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C8E5" w14:textId="547A7888" w:rsidR="003556AB" w:rsidRDefault="00415DE2">
      <w:r>
        <w:rPr>
          <w:noProof/>
        </w:rPr>
        <w:drawing>
          <wp:inline distT="0" distB="0" distL="0" distR="0" wp14:anchorId="05BCB1A9" wp14:editId="18E641E4">
            <wp:extent cx="3086100" cy="3436620"/>
            <wp:effectExtent l="0" t="0" r="0" b="0"/>
            <wp:docPr id="72493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6AB" w:rsidSect="00F6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DE2"/>
    <w:rsid w:val="00205F72"/>
    <w:rsid w:val="003556AB"/>
    <w:rsid w:val="00415DE2"/>
    <w:rsid w:val="009847E1"/>
    <w:rsid w:val="00F6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7B42E"/>
  <w15:docId w15:val="{941B2A61-3D62-4183-AE9E-9FA546BD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line="27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Đăng Vinh - 66IT5</dc:creator>
  <cp:keywords/>
  <dc:description/>
  <cp:lastModifiedBy>An Đăng Vinh - 66IT5</cp:lastModifiedBy>
  <cp:revision>1</cp:revision>
  <dcterms:created xsi:type="dcterms:W3CDTF">2023-11-13T01:29:00Z</dcterms:created>
  <dcterms:modified xsi:type="dcterms:W3CDTF">2023-11-13T03:01:00Z</dcterms:modified>
</cp:coreProperties>
</file>