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40AA8B" w14:textId="77777777" w:rsidR="00C77834" w:rsidRPr="00AF40B3" w:rsidRDefault="00C77834" w:rsidP="00C77834">
      <w:pPr>
        <w:tabs>
          <w:tab w:val="left" w:pos="567"/>
        </w:tabs>
        <w:spacing w:before="120"/>
        <w:jc w:val="center"/>
        <w:rPr>
          <w:b/>
          <w:bCs/>
          <w:sz w:val="48"/>
          <w:szCs w:val="48"/>
        </w:rPr>
      </w:pPr>
      <w:r w:rsidRPr="00AF40B3">
        <w:rPr>
          <w:rFonts w:ascii="Times New Roman" w:hAnsi="Times New Roman" w:cs="Times New Roman"/>
          <w:b/>
          <w:bCs/>
          <w:sz w:val="48"/>
          <w:szCs w:val="48"/>
          <w:lang w:val="vi-VN"/>
        </w:rPr>
        <w:t xml:space="preserve">CHƯƠNG 12: </w:t>
      </w:r>
      <w:r w:rsidRPr="00AF40B3">
        <w:rPr>
          <w:rFonts w:ascii="Times New Roman" w:hAnsi="Times New Roman" w:cs="Times New Roman"/>
          <w:b/>
          <w:bCs/>
          <w:sz w:val="48"/>
          <w:szCs w:val="48"/>
        </w:rPr>
        <w:t>New Video Coding Standards: H.264 and H.265</w:t>
      </w:r>
    </w:p>
    <w:p w14:paraId="72DB7281" w14:textId="77777777" w:rsidR="00C77834" w:rsidRPr="00062690" w:rsidRDefault="00C77834" w:rsidP="00C77834">
      <w:pPr>
        <w:tabs>
          <w:tab w:val="left" w:pos="567"/>
        </w:tabs>
        <w:spacing w:before="120"/>
        <w:rPr>
          <w:rFonts w:ascii="Times New Roman" w:hAnsi="Times New Roman" w:cs="Times New Roman"/>
          <w:b/>
          <w:bCs/>
          <w:sz w:val="36"/>
          <w:szCs w:val="36"/>
          <w:lang w:val="vi-VN"/>
        </w:rPr>
      </w:pPr>
      <w:r w:rsidRPr="00062690">
        <w:rPr>
          <w:rFonts w:ascii="Times New Roman" w:hAnsi="Times New Roman" w:cs="Times New Roman"/>
          <w:b/>
          <w:bCs/>
          <w:sz w:val="36"/>
          <w:szCs w:val="36"/>
        </w:rPr>
        <w:t xml:space="preserve">12.1 H.264 </w:t>
      </w:r>
    </w:p>
    <w:p w14:paraId="67C4C129" w14:textId="77777777" w:rsidR="00C77834" w:rsidRDefault="00C77834" w:rsidP="00C77834">
      <w:pPr>
        <w:tabs>
          <w:tab w:val="left" w:pos="567"/>
        </w:tabs>
        <w:spacing w:before="120"/>
        <w:rPr>
          <w:rFonts w:ascii="Times New Roman" w:hAnsi="Times New Roman" w:cs="Times New Roman"/>
          <w:sz w:val="28"/>
          <w:szCs w:val="28"/>
          <w:lang w:val="vi-VN"/>
        </w:rPr>
      </w:pPr>
      <w:r w:rsidRPr="00062690">
        <w:rPr>
          <w:rFonts w:ascii="Times New Roman" w:hAnsi="Times New Roman" w:cs="Times New Roman"/>
          <w:sz w:val="28"/>
          <w:szCs w:val="28"/>
        </w:rPr>
        <w:t>Nhóm Video chung (JVT) của ISO/IEC MPEG và ITU-T VCEG (Nhóm chuyên gia mã hóa video) đã phát triển tiêu chuẩn nén video H.264. Trước đây, tiêu chuẩn này được biết đến với tên gọi làm việc là “H.26L”. Bản thảo cuối cùng của phiên bản đầu tiên của H.264 đã được hoàn thành vào tháng 5 năm 2003 [1].</w:t>
      </w:r>
    </w:p>
    <w:p w14:paraId="02333D4E" w14:textId="77777777" w:rsidR="00C77834" w:rsidRPr="00062690" w:rsidRDefault="00C77834" w:rsidP="00C77834">
      <w:pPr>
        <w:tabs>
          <w:tab w:val="left" w:pos="567"/>
        </w:tabs>
        <w:spacing w:before="120"/>
        <w:ind w:firstLine="567"/>
        <w:rPr>
          <w:rFonts w:ascii="Times New Roman" w:hAnsi="Times New Roman" w:cs="Times New Roman"/>
          <w:sz w:val="28"/>
          <w:szCs w:val="28"/>
          <w:lang w:val="vi-VN"/>
        </w:rPr>
      </w:pPr>
      <w:r w:rsidRPr="00062690">
        <w:rPr>
          <w:rFonts w:ascii="Times New Roman" w:hAnsi="Times New Roman" w:cs="Times New Roman"/>
          <w:sz w:val="28"/>
          <w:szCs w:val="28"/>
        </w:rPr>
        <w:t>H.264 còn được gọi là MPEG-4 Phần 10, AVC (Mã hóa video nâng cao) [2–4]. Nó thường được gọi là tiêu chuẩn mã hóa video H.264/AVC (hoặc H.264/MPEG-4 AVC).</w:t>
      </w:r>
    </w:p>
    <w:p w14:paraId="02C39309" w14:textId="77777777" w:rsidR="00C77834" w:rsidRDefault="00C77834" w:rsidP="00C77834">
      <w:pPr>
        <w:tabs>
          <w:tab w:val="left" w:pos="567"/>
        </w:tabs>
        <w:spacing w:before="120"/>
        <w:ind w:firstLine="567"/>
        <w:rPr>
          <w:rFonts w:ascii="Times New Roman" w:hAnsi="Times New Roman" w:cs="Times New Roman"/>
          <w:sz w:val="28"/>
          <w:szCs w:val="28"/>
          <w:lang w:val="vi-VN"/>
        </w:rPr>
      </w:pPr>
      <w:r w:rsidRPr="00062690">
        <w:rPr>
          <w:rFonts w:ascii="Times New Roman" w:hAnsi="Times New Roman" w:cs="Times New Roman"/>
          <w:sz w:val="28"/>
          <w:szCs w:val="28"/>
        </w:rPr>
        <w:t>H.264/AVC cung cấp hiệu suất mã hóa video cao hơn, khả năng nén tốt hơn tới 50% so với MPEG-2 và tốt hơn tới 30% so với H.263+ và MPEG-4 Advanced Simple- Profile, trong khi vẫn duy trì cùng chất lượng của video được nén. Nó bao gồm một loạt các ứng dụng, từ tốc độ bit cao đến tốc độ bit rất thấp. Các tính năng cốt lõi của H.264 được cải thiện đáng kể, cùng với các công cụ mã hóa mới mang lại sự cải thiện đáng kể về tỷ lệ nén, khả năng phục hồi lỗi và chất lượng chủ quan so với các tiêu chuẩn ITU-T và MPEG hiện có. Kể từ đó, nó đã trở thành tiêu chuẩn mặc định cho nhiều ứng dụng khác nhau, ví dụ như đĩa Blu-ray, chương trình phát sóng HDTV, video phát trực tuyến trên Internet, phần mềm web như Flash và Silverlight, và các ứng dụng trên thiết bị di động và cầm tay.</w:t>
      </w:r>
    </w:p>
    <w:p w14:paraId="23EC6E81" w14:textId="77777777" w:rsidR="00C77834" w:rsidRDefault="00C77834" w:rsidP="00C77834">
      <w:pPr>
        <w:tabs>
          <w:tab w:val="left" w:pos="567"/>
        </w:tabs>
        <w:spacing w:before="120"/>
        <w:ind w:firstLine="720"/>
        <w:rPr>
          <w:rFonts w:ascii="Times New Roman" w:hAnsi="Times New Roman" w:cs="Times New Roman"/>
          <w:sz w:val="28"/>
          <w:szCs w:val="28"/>
          <w:lang w:val="vi-VN"/>
        </w:rPr>
      </w:pPr>
      <w:r w:rsidRPr="00062690">
        <w:rPr>
          <w:rFonts w:ascii="Times New Roman" w:hAnsi="Times New Roman" w:cs="Times New Roman"/>
          <w:sz w:val="28"/>
          <w:szCs w:val="28"/>
        </w:rPr>
        <w:t xml:space="preserve">Tương tự như các tiêu chuẩn nén video trước đây, H.264 chỉ định một lược đồ mã hóa lai dựa trên khối hỗ trợ bù chuyển động và mã hóa biến đổi. Một lần nữa, mỗi hình ảnh có thể được tách thành các khối vĩ mô (khối 16×16) và các lát cắt có kích thước tùy ý có thể nhóm nhiều khối vĩ mô thành các đơn vị độc lập. Bộ mã hóa H.264/AVC cơ bản được thể hiện trong Hình 12.1. Các tính năng chính của H.264/AVC là: </w:t>
      </w:r>
    </w:p>
    <w:p w14:paraId="4058181C" w14:textId="77777777" w:rsidR="00C77834" w:rsidRPr="00254007" w:rsidRDefault="00C77834" w:rsidP="00C77834">
      <w:pPr>
        <w:tabs>
          <w:tab w:val="left" w:pos="567"/>
        </w:tabs>
        <w:spacing w:before="120"/>
        <w:ind w:firstLine="720"/>
        <w:rPr>
          <w:rFonts w:ascii="Times New Roman" w:hAnsi="Times New Roman" w:cs="Times New Roman"/>
          <w:sz w:val="28"/>
          <w:szCs w:val="28"/>
          <w:lang w:val="vi-VN"/>
        </w:rPr>
      </w:pPr>
    </w:p>
    <w:p w14:paraId="0EA1C6C9" w14:textId="77777777" w:rsidR="00C77834" w:rsidRPr="00254007" w:rsidRDefault="00C77834" w:rsidP="00C77834">
      <w:pPr>
        <w:pStyle w:val="ListParagraph"/>
        <w:numPr>
          <w:ilvl w:val="0"/>
          <w:numId w:val="5"/>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Biến đổi số nguyên trong các khối 4×4. Độ phức tạp thấp, không bị trôi. </w:t>
      </w:r>
    </w:p>
    <w:p w14:paraId="6F53D3F9" w14:textId="77777777" w:rsidR="00C77834" w:rsidRPr="00254007" w:rsidRDefault="00C77834" w:rsidP="00C77834">
      <w:pPr>
        <w:pStyle w:val="ListParagraph"/>
        <w:numPr>
          <w:ilvl w:val="0"/>
          <w:numId w:val="5"/>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Bù chuyển động có kích thước khối thay đổi, từ 16×16 đến 4×4 trong hình ảnh độ sáng. </w:t>
      </w:r>
    </w:p>
    <w:p w14:paraId="7DF7F82E" w14:textId="77777777" w:rsidR="00C77834" w:rsidRPr="00254007" w:rsidRDefault="00C77834" w:rsidP="00C77834">
      <w:pPr>
        <w:pStyle w:val="ListParagraph"/>
        <w:numPr>
          <w:ilvl w:val="0"/>
          <w:numId w:val="5"/>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Độ chính xác một phần tư pixel trong các vectơ chuyển động, đạt được bằng cách nội suy. </w:t>
      </w:r>
    </w:p>
    <w:p w14:paraId="2CF8FF2A" w14:textId="77777777" w:rsidR="00C77834" w:rsidRPr="00254007" w:rsidRDefault="00C77834" w:rsidP="00C77834">
      <w:pPr>
        <w:pStyle w:val="ListParagraph"/>
        <w:numPr>
          <w:ilvl w:val="0"/>
          <w:numId w:val="5"/>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Bù chuyển động của nhiều hình ảnh tham chiếu. Không chỉ là các khung P hoặc B để ước tính chuyển động. </w:t>
      </w:r>
    </w:p>
    <w:p w14:paraId="6761AADF" w14:textId="77777777" w:rsidR="00C77834" w:rsidRPr="00254007" w:rsidRDefault="00C77834" w:rsidP="00C77834">
      <w:pPr>
        <w:pStyle w:val="ListParagraph"/>
        <w:numPr>
          <w:ilvl w:val="0"/>
          <w:numId w:val="5"/>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Dự đoán không gian theo hướng cho các khung bên trong.</w:t>
      </w:r>
    </w:p>
    <w:p w14:paraId="28E52B31" w14:textId="77777777" w:rsidR="00C77834" w:rsidRDefault="00C77834" w:rsidP="00C77834">
      <w:pPr>
        <w:tabs>
          <w:tab w:val="left" w:pos="567"/>
        </w:tabs>
        <w:spacing w:before="120"/>
        <w:rPr>
          <w:rFonts w:ascii="Times New Roman" w:hAnsi="Times New Roman" w:cs="Times New Roman"/>
          <w:sz w:val="28"/>
          <w:szCs w:val="28"/>
          <w:lang w:val="vi-VN"/>
        </w:rPr>
      </w:pPr>
    </w:p>
    <w:p w14:paraId="7AB6CC24" w14:textId="77777777" w:rsidR="00C77834" w:rsidRDefault="00C77834" w:rsidP="00C77834">
      <w:pPr>
        <w:tabs>
          <w:tab w:val="left" w:pos="567"/>
        </w:tabs>
        <w:spacing w:before="12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68D001F" wp14:editId="6BFF1A93">
            <wp:extent cx="5943600" cy="4420870"/>
            <wp:effectExtent l="0" t="0" r="0" b="0"/>
            <wp:docPr id="863857911"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7911" name="Picture 2" descr="A diagram of a mach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51C27D02" w14:textId="77777777" w:rsidR="00C77834" w:rsidRDefault="00C77834" w:rsidP="00C77834">
      <w:pPr>
        <w:tabs>
          <w:tab w:val="left" w:pos="567"/>
        </w:tabs>
        <w:spacing w:before="120"/>
        <w:rPr>
          <w:rFonts w:ascii="Times New Roman" w:hAnsi="Times New Roman" w:cs="Times New Roman"/>
          <w:sz w:val="28"/>
          <w:szCs w:val="28"/>
          <w:lang w:val="vi-VN"/>
        </w:rPr>
      </w:pPr>
    </w:p>
    <w:p w14:paraId="2D42A033" w14:textId="77777777" w:rsidR="00C77834" w:rsidRPr="00254007" w:rsidRDefault="00C77834" w:rsidP="00C77834">
      <w:pPr>
        <w:pStyle w:val="ListParagraph"/>
        <w:numPr>
          <w:ilvl w:val="0"/>
          <w:numId w:val="4"/>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Lọc giải khối vòng lặp. </w:t>
      </w:r>
    </w:p>
    <w:p w14:paraId="7008A2A2" w14:textId="77777777" w:rsidR="00C77834" w:rsidRPr="00254007" w:rsidRDefault="00C77834" w:rsidP="00C77834">
      <w:pPr>
        <w:pStyle w:val="ListParagraph"/>
        <w:numPr>
          <w:ilvl w:val="0"/>
          <w:numId w:val="4"/>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Mã hóa chiều dài biến thích ứng theo ngữ cảnh (CAVLC) và Mã hóa số học nhị phân thích ứng theo ngữ cảnh (CABAC). </w:t>
      </w:r>
    </w:p>
    <w:p w14:paraId="16542674" w14:textId="77777777" w:rsidR="00C77834" w:rsidRPr="00254007" w:rsidRDefault="00C77834" w:rsidP="00C77834">
      <w:pPr>
        <w:pStyle w:val="ListParagraph"/>
        <w:numPr>
          <w:ilvl w:val="0"/>
          <w:numId w:val="4"/>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Chống lỗi dữ liệu và mất dữ liệu tốt hơn, linh hoạt hơn trong việc đồng bộ hóa và chuyển đổi luồng video do các bộ giải mã khác nhau tạo ra. Bộ giải mã có năm khối chính sau: </w:t>
      </w:r>
    </w:p>
    <w:p w14:paraId="3553DE86" w14:textId="77777777" w:rsidR="00C77834" w:rsidRPr="00254007" w:rsidRDefault="00C77834" w:rsidP="00C77834">
      <w:pPr>
        <w:pStyle w:val="ListParagraph"/>
        <w:numPr>
          <w:ilvl w:val="0"/>
          <w:numId w:val="4"/>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Giải mã entropy </w:t>
      </w:r>
    </w:p>
    <w:p w14:paraId="6D8C7EDD" w14:textId="77777777" w:rsidR="00C77834" w:rsidRPr="00254007" w:rsidRDefault="00C77834" w:rsidP="00C77834">
      <w:pPr>
        <w:pStyle w:val="ListParagraph"/>
        <w:numPr>
          <w:ilvl w:val="0"/>
          <w:numId w:val="4"/>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Lượng tử hóa ngược và biến đổi các pixel còn lại </w:t>
      </w:r>
    </w:p>
    <w:p w14:paraId="41EBC95D" w14:textId="77777777" w:rsidR="00C77834" w:rsidRPr="00254007" w:rsidRDefault="00C77834" w:rsidP="00C77834">
      <w:pPr>
        <w:pStyle w:val="ListParagraph"/>
        <w:numPr>
          <w:ilvl w:val="0"/>
          <w:numId w:val="4"/>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Bù chuyển động hoặc dự đoán nội bộ </w:t>
      </w:r>
    </w:p>
    <w:p w14:paraId="0D98CFFA" w14:textId="77777777" w:rsidR="00C77834" w:rsidRPr="00254007" w:rsidRDefault="00C77834" w:rsidP="00C77834">
      <w:pPr>
        <w:pStyle w:val="ListParagraph"/>
        <w:numPr>
          <w:ilvl w:val="0"/>
          <w:numId w:val="4"/>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 xml:space="preserve">Tái tạo </w:t>
      </w:r>
    </w:p>
    <w:p w14:paraId="3A6F5F78" w14:textId="77777777" w:rsidR="00C77834" w:rsidRPr="00254007" w:rsidRDefault="00C77834" w:rsidP="00C77834">
      <w:pPr>
        <w:pStyle w:val="ListParagraph"/>
        <w:numPr>
          <w:ilvl w:val="0"/>
          <w:numId w:val="4"/>
        </w:numPr>
        <w:tabs>
          <w:tab w:val="left" w:pos="567"/>
        </w:tabs>
        <w:spacing w:before="120"/>
        <w:ind w:left="357" w:hanging="357"/>
        <w:rPr>
          <w:rFonts w:ascii="Times New Roman" w:hAnsi="Times New Roman" w:cs="Times New Roman"/>
          <w:sz w:val="28"/>
          <w:szCs w:val="28"/>
          <w:lang w:val="vi-VN"/>
        </w:rPr>
      </w:pPr>
      <w:r w:rsidRPr="00254007">
        <w:rPr>
          <w:rFonts w:ascii="Times New Roman" w:hAnsi="Times New Roman" w:cs="Times New Roman"/>
          <w:sz w:val="28"/>
          <w:szCs w:val="28"/>
        </w:rPr>
        <w:t>Lọc giải khối vòng lặp trên các pixel được tái tạo.</w:t>
      </w:r>
    </w:p>
    <w:p w14:paraId="5DAE5A87" w14:textId="77777777" w:rsidR="00C77834" w:rsidRDefault="00C77834" w:rsidP="00C77834">
      <w:pPr>
        <w:tabs>
          <w:tab w:val="left" w:pos="567"/>
        </w:tabs>
        <w:spacing w:before="120" w:after="120"/>
        <w:rPr>
          <w:rFonts w:ascii="Times New Roman" w:hAnsi="Times New Roman" w:cs="Times New Roman"/>
          <w:b/>
          <w:bCs/>
          <w:sz w:val="36"/>
          <w:szCs w:val="36"/>
          <w:lang w:val="vi-VN"/>
        </w:rPr>
      </w:pPr>
      <w:r w:rsidRPr="00254007">
        <w:rPr>
          <w:rFonts w:ascii="Times New Roman" w:hAnsi="Times New Roman" w:cs="Times New Roman"/>
          <w:b/>
          <w:bCs/>
          <w:sz w:val="36"/>
          <w:szCs w:val="36"/>
        </w:rPr>
        <w:t>12.1.1 Bù chuyển động</w:t>
      </w:r>
    </w:p>
    <w:p w14:paraId="04D3E861" w14:textId="77777777" w:rsidR="00C77834" w:rsidRDefault="00C77834" w:rsidP="00C77834">
      <w:pPr>
        <w:tabs>
          <w:tab w:val="left" w:pos="567"/>
        </w:tabs>
        <w:spacing w:before="120"/>
        <w:rPr>
          <w:rFonts w:ascii="Times New Roman" w:hAnsi="Times New Roman" w:cs="Times New Roman"/>
          <w:sz w:val="28"/>
          <w:szCs w:val="28"/>
          <w:lang w:val="vi-VN"/>
        </w:rPr>
      </w:pPr>
      <w:r w:rsidRPr="00254007">
        <w:rPr>
          <w:rFonts w:ascii="Times New Roman" w:hAnsi="Times New Roman" w:cs="Times New Roman"/>
          <w:sz w:val="28"/>
          <w:szCs w:val="28"/>
        </w:rPr>
        <w:lastRenderedPageBreak/>
        <w:t>Tương tự như MPEG-2 và H.263, H.264 sử dụng công nghệ mã hóa lai, tức là kết hợp giữa dự đoán chuyển động giữa các hình ảnh và dự đoán không gian trong hình ảnh, và mã hóa chuyển đổi trên các lỗi còn lại.</w:t>
      </w:r>
    </w:p>
    <w:p w14:paraId="508683F7" w14:textId="77777777" w:rsidR="00C77834" w:rsidRDefault="00C77834" w:rsidP="00C77834">
      <w:pPr>
        <w:tabs>
          <w:tab w:val="left" w:pos="567"/>
        </w:tabs>
        <w:spacing w:before="120"/>
        <w:rPr>
          <w:rFonts w:ascii="Times New Roman" w:hAnsi="Times New Roman" w:cs="Times New Roman"/>
          <w:b/>
          <w:bCs/>
          <w:sz w:val="32"/>
          <w:szCs w:val="32"/>
          <w:lang w:val="vi-VN"/>
        </w:rPr>
      </w:pPr>
      <w:r w:rsidRPr="00254007">
        <w:rPr>
          <w:rFonts w:ascii="Times New Roman" w:hAnsi="Times New Roman" w:cs="Times New Roman"/>
          <w:b/>
          <w:bCs/>
          <w:sz w:val="32"/>
          <w:szCs w:val="32"/>
        </w:rPr>
        <w:t>Bù chuyển động theo kích thước khối thay đổi</w:t>
      </w:r>
    </w:p>
    <w:p w14:paraId="53817372" w14:textId="77777777" w:rsidR="00C77834" w:rsidRPr="00CF1CD1" w:rsidRDefault="00C77834" w:rsidP="00C77834">
      <w:pPr>
        <w:tabs>
          <w:tab w:val="left" w:pos="567"/>
        </w:tabs>
        <w:spacing w:before="120"/>
        <w:rPr>
          <w:rFonts w:ascii="Times New Roman" w:hAnsi="Times New Roman" w:cs="Times New Roman"/>
          <w:sz w:val="28"/>
          <w:szCs w:val="28"/>
          <w:lang w:val="vi-VN"/>
        </w:rPr>
      </w:pPr>
      <w:r w:rsidRPr="00254007">
        <w:rPr>
          <w:rFonts w:ascii="Times New Roman" w:hAnsi="Times New Roman" w:cs="Times New Roman"/>
          <w:sz w:val="28"/>
          <w:szCs w:val="28"/>
        </w:rPr>
        <w:t>Như trước đây, ước tính chuyển động giữa các khung trong H.264 cũng dựa trên khối. Theo mặc định, các khối vĩ mô có kích thước 16 × 16. Một khối vĩ mô cũng có thể được chia thành bốn phân vùng 8 × 8. Trong khi tiến hành ước tính chuyển động, mỗi khối vĩ mô hoặc mỗi</w:t>
      </w:r>
      <w:r>
        <w:rPr>
          <w:rFonts w:ascii="Times New Roman" w:hAnsi="Times New Roman" w:cs="Times New Roman"/>
          <w:sz w:val="28"/>
          <w:szCs w:val="28"/>
          <w:lang w:val="vi-VN"/>
        </w:rPr>
        <w:t xml:space="preserve"> </w:t>
      </w:r>
      <w:r w:rsidRPr="00CF1CD1">
        <w:rPr>
          <w:rFonts w:ascii="Times New Roman" w:hAnsi="Times New Roman" w:cs="Times New Roman"/>
          <w:sz w:val="28"/>
          <w:szCs w:val="28"/>
        </w:rPr>
        <w:t>các phân vùng có thể được phân đoạn thành các phân vùng nhỏ hơn như thể hiện trong Hình 12.2. Bốn tùy chọn trên cùng là từ khối macro 16 × 16 (còn gọi là Kiểu M) và bốn tùy chọn dưới cùng là từ mỗi phân vùng 8 × 8 (còn gọi là Kiểu 8 × 8).</w:t>
      </w:r>
    </w:p>
    <w:p w14:paraId="2836B8A7" w14:textId="77777777" w:rsidR="00C77834" w:rsidRDefault="00C77834" w:rsidP="00C77834">
      <w:pPr>
        <w:tabs>
          <w:tab w:val="left" w:pos="567"/>
        </w:tabs>
        <w:spacing w:before="12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6C71C73" wp14:editId="34AB6E24">
            <wp:extent cx="5943600" cy="2077598"/>
            <wp:effectExtent l="0" t="0" r="0" b="5715"/>
            <wp:docPr id="647851003" name="Picture 3" descr="A group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51003" name="Picture 3" descr="A group of squares with numbers&#10;&#10;Description automatically generated"/>
                    <pic:cNvPicPr/>
                  </pic:nvPicPr>
                  <pic:blipFill rotWithShape="1">
                    <a:blip r:embed="rId6">
                      <a:extLst>
                        <a:ext uri="{28A0092B-C50C-407E-A947-70E740481C1C}">
                          <a14:useLocalDpi xmlns:a14="http://schemas.microsoft.com/office/drawing/2010/main" val="0"/>
                        </a:ext>
                      </a:extLst>
                    </a:blip>
                    <a:srcRect t="2049" b="2425"/>
                    <a:stretch/>
                  </pic:blipFill>
                  <pic:spPr bwMode="auto">
                    <a:xfrm>
                      <a:off x="0" y="0"/>
                      <a:ext cx="5943600" cy="2077598"/>
                    </a:xfrm>
                    <a:prstGeom prst="rect">
                      <a:avLst/>
                    </a:prstGeom>
                    <a:ln>
                      <a:noFill/>
                    </a:ln>
                    <a:extLst>
                      <a:ext uri="{53640926-AAD7-44D8-BBD7-CCE9431645EC}">
                        <a14:shadowObscured xmlns:a14="http://schemas.microsoft.com/office/drawing/2010/main"/>
                      </a:ext>
                    </a:extLst>
                  </pic:spPr>
                </pic:pic>
              </a:graphicData>
            </a:graphic>
          </wp:inline>
        </w:drawing>
      </w:r>
    </w:p>
    <w:p w14:paraId="5656A925" w14:textId="77777777" w:rsidR="00C77834" w:rsidRPr="00254B5F" w:rsidRDefault="00C77834" w:rsidP="00C77834">
      <w:pPr>
        <w:tabs>
          <w:tab w:val="left" w:pos="567"/>
        </w:tabs>
        <w:spacing w:before="120"/>
        <w:rPr>
          <w:rFonts w:ascii="Times New Roman" w:hAnsi="Times New Roman" w:cs="Times New Roman"/>
          <w:color w:val="000000" w:themeColor="text1"/>
          <w:lang w:val="vi-VN"/>
        </w:rPr>
      </w:pPr>
      <w:r w:rsidRPr="00854260">
        <w:rPr>
          <w:rFonts w:ascii="Times New Roman" w:hAnsi="Times New Roman" w:cs="Times New Roman"/>
          <w:b/>
          <w:bCs/>
          <w:sz w:val="28"/>
          <w:szCs w:val="28"/>
        </w:rPr>
        <w:t>Hình 12.2</w:t>
      </w:r>
      <w:r w:rsidRPr="00854260">
        <w:rPr>
          <w:rFonts w:ascii="Times New Roman" w:hAnsi="Times New Roman" w:cs="Times New Roman"/>
          <w:sz w:val="28"/>
          <w:szCs w:val="28"/>
        </w:rPr>
        <w:t xml:space="preserve"> </w:t>
      </w:r>
      <w:r>
        <w:rPr>
          <w:rFonts w:ascii="Times New Roman" w:hAnsi="Times New Roman" w:cs="Times New Roman"/>
          <w:sz w:val="28"/>
          <w:szCs w:val="28"/>
          <w:lang w:val="vi-VN"/>
        </w:rPr>
        <w:t xml:space="preserve"> </w:t>
      </w:r>
      <w:r w:rsidRPr="00254B5F">
        <w:rPr>
          <w:rFonts w:ascii="Times New Roman" w:hAnsi="Times New Roman" w:cs="Times New Roman"/>
          <w:color w:val="0D0D0D" w:themeColor="text1" w:themeTint="F2"/>
        </w:rPr>
        <w:t>Phân đoạn khối macro để ước tính chuyển động trong H.264. Phân đoạn t</w:t>
      </w:r>
      <w:r w:rsidRPr="00254B5F">
        <w:rPr>
          <w:rFonts w:ascii="Times New Roman" w:hAnsi="Times New Roman" w:cs="Times New Roman"/>
          <w:i/>
          <w:iCs/>
          <w:color w:val="0D0D0D" w:themeColor="text1" w:themeTint="F2"/>
        </w:rPr>
        <w:t xml:space="preserve">rên </w:t>
      </w:r>
      <w:r w:rsidRPr="00254B5F">
        <w:rPr>
          <w:rFonts w:ascii="Times New Roman" w:hAnsi="Times New Roman" w:cs="Times New Roman"/>
          <w:color w:val="0D0D0D" w:themeColor="text1" w:themeTint="F2"/>
        </w:rPr>
        <w:t xml:space="preserve">cùng của khối macro. Phân đoạn </w:t>
      </w:r>
      <w:r w:rsidRPr="00254B5F">
        <w:rPr>
          <w:rFonts w:ascii="Times New Roman" w:hAnsi="Times New Roman" w:cs="Times New Roman"/>
          <w:i/>
          <w:iCs/>
          <w:color w:val="0D0D0D" w:themeColor="text1" w:themeTint="F2"/>
        </w:rPr>
        <w:t>dưới</w:t>
      </w:r>
      <w:r w:rsidRPr="00254B5F">
        <w:rPr>
          <w:rFonts w:ascii="Times New Roman" w:hAnsi="Times New Roman" w:cs="Times New Roman"/>
          <w:color w:val="0D0D0D" w:themeColor="text1" w:themeTint="F2"/>
        </w:rPr>
        <w:t xml:space="preserve"> cùng của phân vùng 8 × 8</w:t>
      </w:r>
      <w:r w:rsidRPr="00254B5F">
        <w:rPr>
          <w:rFonts w:ascii="Times New Roman" w:hAnsi="Times New Roman" w:cs="Times New Roman"/>
          <w:color w:val="0D0D0D" w:themeColor="text1" w:themeTint="F2"/>
          <w:lang w:val="vi-VN"/>
        </w:rPr>
        <w:t xml:space="preserve"> </w:t>
      </w:r>
    </w:p>
    <w:p w14:paraId="55A3DF69" w14:textId="77777777" w:rsidR="00C77834" w:rsidRDefault="00C77834" w:rsidP="00C77834">
      <w:pPr>
        <w:tabs>
          <w:tab w:val="left" w:pos="567"/>
        </w:tabs>
        <w:spacing w:before="120"/>
        <w:rPr>
          <w:rFonts w:ascii="Times New Roman" w:hAnsi="Times New Roman" w:cs="Times New Roman"/>
          <w:sz w:val="28"/>
          <w:szCs w:val="28"/>
          <w:lang w:val="vi-VN"/>
        </w:rPr>
      </w:pPr>
    </w:p>
    <w:p w14:paraId="0ABE995D" w14:textId="77777777" w:rsidR="00C77834" w:rsidRDefault="00C77834" w:rsidP="00C77834">
      <w:pPr>
        <w:tabs>
          <w:tab w:val="left" w:pos="567"/>
        </w:tabs>
        <w:spacing w:before="120"/>
        <w:rPr>
          <w:rFonts w:ascii="Times New Roman" w:hAnsi="Times New Roman" w:cs="Times New Roman"/>
          <w:b/>
          <w:bCs/>
          <w:sz w:val="32"/>
          <w:szCs w:val="32"/>
          <w:lang w:val="vi-VN"/>
        </w:rPr>
      </w:pPr>
      <w:r w:rsidRPr="00CF1CD1">
        <w:rPr>
          <w:rFonts w:ascii="Times New Roman" w:hAnsi="Times New Roman" w:cs="Times New Roman"/>
          <w:b/>
          <w:bCs/>
          <w:sz w:val="32"/>
          <w:szCs w:val="32"/>
        </w:rPr>
        <w:t>Độ chính xác của một phần tư điểm ảnh</w:t>
      </w:r>
    </w:p>
    <w:p w14:paraId="4D0E2C92" w14:textId="77777777" w:rsidR="00C77834" w:rsidRDefault="00C77834" w:rsidP="00C77834">
      <w:pPr>
        <w:tabs>
          <w:tab w:val="left" w:pos="567"/>
        </w:tabs>
        <w:spacing w:before="120"/>
        <w:rPr>
          <w:rFonts w:ascii="Times New Roman" w:hAnsi="Times New Roman" w:cs="Times New Roman"/>
          <w:b/>
          <w:bCs/>
          <w:sz w:val="32"/>
          <w:szCs w:val="32"/>
          <w:lang w:val="vi-VN"/>
        </w:rPr>
      </w:pPr>
    </w:p>
    <w:p w14:paraId="33D0C830" w14:textId="77777777" w:rsidR="00C77834" w:rsidRDefault="00C77834" w:rsidP="00C77834">
      <w:pPr>
        <w:tabs>
          <w:tab w:val="left" w:pos="567"/>
        </w:tabs>
        <w:spacing w:before="120"/>
        <w:rPr>
          <w:rFonts w:ascii="Times New Roman" w:hAnsi="Times New Roman" w:cs="Times New Roman"/>
          <w:sz w:val="28"/>
          <w:szCs w:val="28"/>
          <w:lang w:val="vi-VN"/>
        </w:rPr>
      </w:pPr>
      <w:r w:rsidRPr="00CF1CD1">
        <w:rPr>
          <w:rFonts w:ascii="Times New Roman" w:hAnsi="Times New Roman" w:cs="Times New Roman"/>
          <w:sz w:val="28"/>
          <w:szCs w:val="28"/>
        </w:rPr>
        <w:t>Độ chính xác của bù chuyển động là độ chính xác một phần tư pixel trong hình ảnh độ sáng. Hình 12.3 minh họa cách các giá trị pixel ở vị trí một nửa pixel và một phần tư pixel có thể được suy ra bằng cách nội suy. Để suy ra các giá trị pixel ở vị trí một nửa pixel được dán nhãn b và h, các giá trị trung gian b1 và h1 trước tiên được suy ra bằng cách áp dụng các bộ lọc sáu lần nhấn như bên dưới.</w:t>
      </w:r>
    </w:p>
    <w:p w14:paraId="6B9CA989" w14:textId="77777777" w:rsidR="00C77834" w:rsidRDefault="00C77834" w:rsidP="00C77834">
      <w:pPr>
        <w:tabs>
          <w:tab w:val="left" w:pos="567"/>
        </w:tabs>
        <w:spacing w:before="120"/>
        <w:jc w:val="center"/>
        <w:rPr>
          <w:rFonts w:ascii="Times New Roman" w:hAnsi="Times New Roman" w:cs="Times New Roman"/>
          <w:i/>
          <w:iCs/>
          <w:sz w:val="28"/>
          <w:szCs w:val="28"/>
          <w:lang w:val="vi-VN"/>
        </w:rPr>
      </w:pP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oMath>
      <w:r w:rsidRPr="00CF1CD1">
        <w:rPr>
          <w:rFonts w:ascii="Times New Roman" w:hAnsi="Times New Roman" w:cs="Times New Roman"/>
          <w:sz w:val="28"/>
          <w:szCs w:val="28"/>
        </w:rPr>
        <w:t xml:space="preserve">= </w:t>
      </w:r>
      <w:r w:rsidRPr="00CF1CD1">
        <w:rPr>
          <w:rFonts w:ascii="Times New Roman" w:hAnsi="Times New Roman" w:cs="Times New Roman"/>
          <w:i/>
          <w:iCs/>
          <w:sz w:val="28"/>
          <w:szCs w:val="28"/>
        </w:rPr>
        <w:t xml:space="preserve">E </w:t>
      </w:r>
      <w:r w:rsidRPr="00CF1CD1">
        <w:rPr>
          <w:rFonts w:ascii="Times New Roman" w:hAnsi="Times New Roman" w:cs="Times New Roman"/>
          <w:sz w:val="28"/>
          <w:szCs w:val="28"/>
        </w:rPr>
        <w:t>− 5</w:t>
      </w:r>
      <w:r w:rsidRPr="00CF1CD1">
        <w:rPr>
          <w:rFonts w:ascii="Times New Roman" w:hAnsi="Times New Roman" w:cs="Times New Roman"/>
          <w:i/>
          <w:iCs/>
          <w:sz w:val="28"/>
          <w:szCs w:val="28"/>
        </w:rPr>
        <w:t xml:space="preserve">F </w:t>
      </w:r>
      <w:r w:rsidRPr="00CF1CD1">
        <w:rPr>
          <w:rFonts w:ascii="Times New Roman" w:hAnsi="Times New Roman" w:cs="Times New Roman"/>
          <w:sz w:val="28"/>
          <w:szCs w:val="28"/>
        </w:rPr>
        <w:t>+ 20</w:t>
      </w:r>
      <w:r w:rsidRPr="00CF1CD1">
        <w:rPr>
          <w:rFonts w:ascii="Times New Roman" w:hAnsi="Times New Roman" w:cs="Times New Roman"/>
          <w:i/>
          <w:iCs/>
          <w:sz w:val="28"/>
          <w:szCs w:val="28"/>
        </w:rPr>
        <w:t xml:space="preserve">G </w:t>
      </w:r>
      <w:r w:rsidRPr="00CF1CD1">
        <w:rPr>
          <w:rFonts w:ascii="Times New Roman" w:hAnsi="Times New Roman" w:cs="Times New Roman"/>
          <w:sz w:val="28"/>
          <w:szCs w:val="28"/>
        </w:rPr>
        <w:t>+ 20</w:t>
      </w:r>
      <w:r w:rsidRPr="00CF1CD1">
        <w:rPr>
          <w:rFonts w:ascii="Times New Roman" w:hAnsi="Times New Roman" w:cs="Times New Roman"/>
          <w:i/>
          <w:iCs/>
          <w:sz w:val="28"/>
          <w:szCs w:val="28"/>
        </w:rPr>
        <w:t xml:space="preserve">H </w:t>
      </w:r>
      <w:r w:rsidRPr="00CF1CD1">
        <w:rPr>
          <w:rFonts w:ascii="Times New Roman" w:hAnsi="Times New Roman" w:cs="Times New Roman"/>
          <w:sz w:val="28"/>
          <w:szCs w:val="28"/>
        </w:rPr>
        <w:t>− 5</w:t>
      </w:r>
      <w:r w:rsidRPr="00CF1CD1">
        <w:rPr>
          <w:rFonts w:ascii="Times New Roman" w:hAnsi="Times New Roman" w:cs="Times New Roman"/>
          <w:i/>
          <w:iCs/>
          <w:sz w:val="28"/>
          <w:szCs w:val="28"/>
        </w:rPr>
        <w:t xml:space="preserve">I </w:t>
      </w:r>
      <w:r w:rsidRPr="00CF1CD1">
        <w:rPr>
          <w:rFonts w:ascii="Times New Roman" w:hAnsi="Times New Roman" w:cs="Times New Roman"/>
          <w:sz w:val="28"/>
          <w:szCs w:val="28"/>
        </w:rPr>
        <w:t xml:space="preserve">+ </w:t>
      </w:r>
      <w:r w:rsidRPr="00CF1CD1">
        <w:rPr>
          <w:rFonts w:ascii="Times New Roman" w:hAnsi="Times New Roman" w:cs="Times New Roman"/>
          <w:i/>
          <w:iCs/>
          <w:sz w:val="28"/>
          <w:szCs w:val="28"/>
        </w:rPr>
        <w:t>J</w:t>
      </w:r>
    </w:p>
    <w:p w14:paraId="7420CD46" w14:textId="77777777" w:rsidR="00C77834" w:rsidRPr="00CF1CD1" w:rsidRDefault="00C77834" w:rsidP="00C77834">
      <w:pPr>
        <w:tabs>
          <w:tab w:val="left" w:pos="567"/>
        </w:tabs>
        <w:spacing w:before="12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sub>
        </m:sSub>
      </m:oMath>
      <w:r w:rsidRPr="00CF1CD1">
        <w:rPr>
          <w:rFonts w:ascii="Times New Roman" w:hAnsi="Times New Roman" w:cs="Times New Roman"/>
          <w:sz w:val="28"/>
          <w:szCs w:val="28"/>
        </w:rPr>
        <w:t xml:space="preserve"> = </w:t>
      </w:r>
      <w:r w:rsidRPr="00CF1CD1">
        <w:rPr>
          <w:rFonts w:ascii="Times New Roman" w:hAnsi="Times New Roman" w:cs="Times New Roman"/>
          <w:i/>
          <w:iCs/>
          <w:sz w:val="28"/>
          <w:szCs w:val="28"/>
        </w:rPr>
        <w:t xml:space="preserve">A </w:t>
      </w:r>
      <w:r w:rsidRPr="00CF1CD1">
        <w:rPr>
          <w:rFonts w:ascii="Times New Roman" w:hAnsi="Times New Roman" w:cs="Times New Roman"/>
          <w:sz w:val="28"/>
          <w:szCs w:val="28"/>
        </w:rPr>
        <w:t>− 5</w:t>
      </w:r>
      <w:r w:rsidRPr="00CF1CD1">
        <w:rPr>
          <w:rFonts w:ascii="Times New Roman" w:hAnsi="Times New Roman" w:cs="Times New Roman"/>
          <w:i/>
          <w:iCs/>
          <w:sz w:val="28"/>
          <w:szCs w:val="28"/>
        </w:rPr>
        <w:t xml:space="preserve">C </w:t>
      </w:r>
      <w:r w:rsidRPr="00CF1CD1">
        <w:rPr>
          <w:rFonts w:ascii="Times New Roman" w:hAnsi="Times New Roman" w:cs="Times New Roman"/>
          <w:sz w:val="28"/>
          <w:szCs w:val="28"/>
        </w:rPr>
        <w:t>+ 20</w:t>
      </w:r>
      <w:r w:rsidRPr="00CF1CD1">
        <w:rPr>
          <w:rFonts w:ascii="Times New Roman" w:hAnsi="Times New Roman" w:cs="Times New Roman"/>
          <w:i/>
          <w:iCs/>
          <w:sz w:val="28"/>
          <w:szCs w:val="28"/>
        </w:rPr>
        <w:t xml:space="preserve">G </w:t>
      </w:r>
      <w:r w:rsidRPr="00CF1CD1">
        <w:rPr>
          <w:rFonts w:ascii="Times New Roman" w:hAnsi="Times New Roman" w:cs="Times New Roman"/>
          <w:sz w:val="28"/>
          <w:szCs w:val="28"/>
        </w:rPr>
        <w:t>+ 20</w:t>
      </w:r>
      <w:r w:rsidRPr="00CF1CD1">
        <w:rPr>
          <w:rFonts w:ascii="Times New Roman" w:hAnsi="Times New Roman" w:cs="Times New Roman"/>
          <w:i/>
          <w:iCs/>
          <w:sz w:val="28"/>
          <w:szCs w:val="28"/>
        </w:rPr>
        <w:t xml:space="preserve">M </w:t>
      </w:r>
      <w:r w:rsidRPr="00CF1CD1">
        <w:rPr>
          <w:rFonts w:ascii="Times New Roman" w:hAnsi="Times New Roman" w:cs="Times New Roman"/>
          <w:sz w:val="28"/>
          <w:szCs w:val="28"/>
        </w:rPr>
        <w:t>− 5</w:t>
      </w:r>
      <w:r w:rsidRPr="00CF1CD1">
        <w:rPr>
          <w:rFonts w:ascii="Times New Roman" w:hAnsi="Times New Roman" w:cs="Times New Roman"/>
          <w:i/>
          <w:iCs/>
          <w:sz w:val="28"/>
          <w:szCs w:val="28"/>
        </w:rPr>
        <w:t xml:space="preserve">R </w:t>
      </w:r>
      <w:r w:rsidRPr="00CF1CD1">
        <w:rPr>
          <w:rFonts w:ascii="Times New Roman" w:hAnsi="Times New Roman" w:cs="Times New Roman"/>
          <w:sz w:val="28"/>
          <w:szCs w:val="28"/>
        </w:rPr>
        <w:t xml:space="preserve">+ </w:t>
      </w:r>
      <w:r w:rsidRPr="00CF1CD1">
        <w:rPr>
          <w:rFonts w:ascii="Times New Roman" w:hAnsi="Times New Roman" w:cs="Times New Roman"/>
          <w:i/>
          <w:iCs/>
          <w:sz w:val="28"/>
          <w:szCs w:val="28"/>
        </w:rPr>
        <w:t>T</w:t>
      </w:r>
      <w:r w:rsidRPr="00CF1CD1">
        <w:rPr>
          <w:rFonts w:ascii="Times New Roman" w:hAnsi="Times New Roman" w:cs="Times New Roman"/>
          <w:sz w:val="28"/>
          <w:szCs w:val="28"/>
        </w:rPr>
        <w:t>.</w:t>
      </w:r>
    </w:p>
    <w:p w14:paraId="296FF4D6" w14:textId="77777777" w:rsidR="00C77834" w:rsidRDefault="00C77834" w:rsidP="00C77834">
      <w:pPr>
        <w:tabs>
          <w:tab w:val="left" w:pos="567"/>
        </w:tabs>
        <w:spacing w:before="120"/>
        <w:ind w:firstLine="567"/>
        <w:rPr>
          <w:rFonts w:ascii="Times New Roman" w:hAnsi="Times New Roman" w:cs="Times New Roman"/>
          <w:sz w:val="28"/>
          <w:szCs w:val="28"/>
          <w:lang w:val="vi-VN"/>
        </w:rPr>
      </w:pPr>
      <w:r w:rsidRPr="00CF1CD1">
        <w:rPr>
          <w:rFonts w:ascii="Times New Roman" w:hAnsi="Times New Roman" w:cs="Times New Roman"/>
          <w:sz w:val="28"/>
          <w:szCs w:val="28"/>
        </w:rPr>
        <w:t>Giá trị của b và h sau đó được lấy theo công thức sau, được cắt theo phạm vi từ 0–255.</w:t>
      </w:r>
    </w:p>
    <w:p w14:paraId="471079B4" w14:textId="77777777" w:rsidR="00C77834" w:rsidRDefault="00C77834" w:rsidP="00C77834">
      <w:pPr>
        <w:tabs>
          <w:tab w:val="left" w:pos="567"/>
        </w:tabs>
        <w:spacing w:before="120"/>
        <w:jc w:val="center"/>
        <w:rPr>
          <w:rFonts w:ascii="Times New Roman" w:hAnsi="Times New Roman" w:cs="Times New Roman"/>
          <w:sz w:val="28"/>
          <w:szCs w:val="28"/>
          <w:lang w:val="vi-VN"/>
        </w:rPr>
      </w:pPr>
      <w:r w:rsidRPr="00CF1CD1">
        <w:rPr>
          <w:rFonts w:ascii="Times New Roman" w:hAnsi="Times New Roman" w:cs="Times New Roman"/>
          <w:i/>
          <w:iCs/>
          <w:sz w:val="28"/>
          <w:szCs w:val="28"/>
        </w:rPr>
        <w:lastRenderedPageBreak/>
        <w:t xml:space="preserve">b </w:t>
      </w:r>
      <w:r w:rsidRPr="00CF1CD1">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oMath>
      <w:r w:rsidRPr="00CF1CD1">
        <w:rPr>
          <w:rFonts w:ascii="Times New Roman" w:hAnsi="Times New Roman" w:cs="Times New Roman"/>
          <w:sz w:val="28"/>
          <w:szCs w:val="28"/>
        </w:rPr>
        <w:t xml:space="preserve">+ 16) </w:t>
      </w:r>
      <w:r w:rsidRPr="00CF1CD1">
        <w:rPr>
          <w:rFonts w:ascii="Cambria Math" w:hAnsi="Cambria Math" w:cs="Cambria Math"/>
          <w:sz w:val="28"/>
          <w:szCs w:val="28"/>
        </w:rPr>
        <w:t>⇒</w:t>
      </w:r>
      <w:r w:rsidRPr="00CF1CD1">
        <w:rPr>
          <w:rFonts w:ascii="Times New Roman" w:hAnsi="Times New Roman" w:cs="Times New Roman"/>
          <w:sz w:val="28"/>
          <w:szCs w:val="28"/>
        </w:rPr>
        <w:t xml:space="preserve"> 5</w:t>
      </w:r>
    </w:p>
    <w:p w14:paraId="5E19BE90" w14:textId="77777777" w:rsidR="00C77834" w:rsidRDefault="00C77834" w:rsidP="00C77834">
      <w:pPr>
        <w:tabs>
          <w:tab w:val="left" w:pos="567"/>
        </w:tabs>
        <w:spacing w:before="120"/>
        <w:jc w:val="center"/>
        <w:rPr>
          <w:rFonts w:ascii="Times New Roman" w:hAnsi="Times New Roman" w:cs="Times New Roman"/>
          <w:sz w:val="28"/>
          <w:szCs w:val="28"/>
          <w:lang w:val="vi-VN"/>
        </w:rPr>
      </w:pPr>
      <w:r w:rsidRPr="00CF1CD1">
        <w:rPr>
          <w:rFonts w:ascii="Times New Roman" w:hAnsi="Times New Roman" w:cs="Times New Roman"/>
          <w:i/>
          <w:iCs/>
          <w:sz w:val="28"/>
          <w:szCs w:val="28"/>
        </w:rPr>
        <w:t xml:space="preserve">h </w:t>
      </w:r>
      <w:r w:rsidRPr="00CF1CD1">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sub>
        </m:sSub>
      </m:oMath>
      <w:r w:rsidRPr="00CF1CD1">
        <w:rPr>
          <w:rFonts w:ascii="Times New Roman" w:hAnsi="Times New Roman" w:cs="Times New Roman"/>
          <w:sz w:val="28"/>
          <w:szCs w:val="28"/>
        </w:rPr>
        <w:t xml:space="preserve">+ 16) </w:t>
      </w:r>
      <w:r w:rsidRPr="00CF1CD1">
        <w:rPr>
          <w:rFonts w:ascii="Cambria Math" w:hAnsi="Cambria Math" w:cs="Cambria Math"/>
          <w:sz w:val="28"/>
          <w:szCs w:val="28"/>
        </w:rPr>
        <w:t>⇒</w:t>
      </w:r>
      <w:r w:rsidRPr="00CF1CD1">
        <w:rPr>
          <w:rFonts w:ascii="Times New Roman" w:hAnsi="Times New Roman" w:cs="Times New Roman"/>
          <w:sz w:val="28"/>
          <w:szCs w:val="28"/>
        </w:rPr>
        <w:t xml:space="preserve"> 5.</w:t>
      </w:r>
    </w:p>
    <w:p w14:paraId="1CB081CA" w14:textId="77777777" w:rsidR="00C77834" w:rsidRDefault="00C77834" w:rsidP="00C77834">
      <w:pPr>
        <w:tabs>
          <w:tab w:val="left" w:pos="567"/>
        </w:tabs>
        <w:spacing w:before="120"/>
        <w:ind w:firstLine="567"/>
        <w:rPr>
          <w:rFonts w:ascii="Times New Roman" w:hAnsi="Times New Roman" w:cs="Times New Roman"/>
          <w:sz w:val="28"/>
          <w:szCs w:val="28"/>
          <w:lang w:val="vi-VN"/>
        </w:rPr>
      </w:pPr>
      <w:r w:rsidRPr="00CF1CD1">
        <w:rPr>
          <w:rFonts w:ascii="Times New Roman" w:hAnsi="Times New Roman" w:cs="Times New Roman"/>
          <w:sz w:val="28"/>
          <w:szCs w:val="28"/>
        </w:rPr>
        <w:t>Ký hiệu đặc biệt “</w:t>
      </w:r>
      <w:r w:rsidRPr="00CF1CD1">
        <w:rPr>
          <w:rFonts w:ascii="Cambria Math" w:hAnsi="Cambria Math" w:cs="Cambria Math"/>
          <w:sz w:val="28"/>
          <w:szCs w:val="28"/>
        </w:rPr>
        <w:t>⇒</w:t>
      </w:r>
      <w:r w:rsidRPr="00CF1CD1">
        <w:rPr>
          <w:rFonts w:ascii="Times New Roman" w:hAnsi="Times New Roman" w:cs="Times New Roman"/>
          <w:sz w:val="28"/>
          <w:szCs w:val="28"/>
        </w:rPr>
        <w:t>” trong các công thức trên biểu thị một phép dịch chuyển sang phải. Ví dụ, b = (</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oMath>
      <w:r w:rsidRPr="00CF1CD1">
        <w:rPr>
          <w:rFonts w:ascii="Times New Roman" w:hAnsi="Times New Roman" w:cs="Times New Roman"/>
          <w:sz w:val="28"/>
          <w:szCs w:val="28"/>
        </w:rPr>
        <w:t xml:space="preserve"> + 16) </w:t>
      </w:r>
      <w:r w:rsidRPr="00CF1CD1">
        <w:rPr>
          <w:rFonts w:ascii="Cambria Math" w:hAnsi="Cambria Math" w:cs="Cambria Math"/>
          <w:sz w:val="28"/>
          <w:szCs w:val="28"/>
        </w:rPr>
        <w:t>⇒</w:t>
      </w:r>
      <w:r w:rsidRPr="00CF1CD1">
        <w:rPr>
          <w:rFonts w:ascii="Times New Roman" w:hAnsi="Times New Roman" w:cs="Times New Roman"/>
          <w:sz w:val="28"/>
          <w:szCs w:val="28"/>
        </w:rPr>
        <w:t xml:space="preserve"> 5 tương đương với b = round(</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oMath>
      <w:r w:rsidRPr="00CF1CD1">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5</m:t>
            </m:r>
          </m:sup>
        </m:sSup>
      </m:oMath>
      <w:r w:rsidRPr="00CF1CD1">
        <w:rPr>
          <w:rFonts w:ascii="Times New Roman" w:hAnsi="Times New Roman" w:cs="Times New Roman"/>
          <w:sz w:val="28"/>
          <w:szCs w:val="28"/>
        </w:rPr>
        <w:t>) = round(</w:t>
      </w: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oMath>
      <w:r w:rsidRPr="00CF1CD1">
        <w:rPr>
          <w:rFonts w:ascii="Times New Roman" w:hAnsi="Times New Roman" w:cs="Times New Roman"/>
          <w:sz w:val="28"/>
          <w:szCs w:val="28"/>
        </w:rPr>
        <w:t xml:space="preserve">/32). Tuy nhiên, phép dịch chuyển hiệu quả hơn nhiều so với lệnh gọi hàm round. </w:t>
      </w:r>
    </w:p>
    <w:p w14:paraId="3A6FF64E" w14:textId="77777777" w:rsidR="00C77834" w:rsidRDefault="00C77834" w:rsidP="00C77834">
      <w:pPr>
        <w:tabs>
          <w:tab w:val="left" w:pos="567"/>
        </w:tabs>
        <w:spacing w:before="120"/>
        <w:ind w:firstLine="567"/>
        <w:rPr>
          <w:rFonts w:ascii="Times New Roman" w:hAnsi="Times New Roman" w:cs="Times New Roman"/>
          <w:sz w:val="28"/>
          <w:szCs w:val="28"/>
          <w:lang w:val="vi-VN"/>
        </w:rPr>
      </w:pPr>
      <w:r w:rsidRPr="00CF1CD1">
        <w:rPr>
          <w:rFonts w:ascii="Times New Roman" w:hAnsi="Times New Roman" w:cs="Times New Roman"/>
          <w:sz w:val="28"/>
          <w:szCs w:val="28"/>
        </w:rPr>
        <w:t>Điểm ảnh giữa 'j' được lấy bằng</w:t>
      </w:r>
    </w:p>
    <w:p w14:paraId="7448D298" w14:textId="77777777" w:rsidR="00C77834" w:rsidRPr="00254B5F" w:rsidRDefault="00C77834" w:rsidP="00C77834">
      <w:pPr>
        <w:tabs>
          <w:tab w:val="left" w:pos="567"/>
        </w:tabs>
        <w:spacing w:before="120"/>
        <w:ind w:firstLine="284"/>
        <w:jc w:val="center"/>
        <w:rPr>
          <w:rFonts w:ascii="Times New Roman" w:hAnsi="Times New Roman" w:cs="Times New Roman"/>
          <w:sz w:val="28"/>
          <w:szCs w:val="28"/>
        </w:rPr>
      </w:pPr>
      <w:r w:rsidRPr="00254B5F">
        <w:rPr>
          <w:rFonts w:ascii="Times New Roman" w:hAnsi="Times New Roman" w:cs="Times New Roman"/>
          <w:i/>
          <w:iCs/>
          <w:sz w:val="28"/>
          <w:szCs w:val="28"/>
        </w:rPr>
        <w:t>j</w:t>
      </w:r>
      <w:r w:rsidRPr="00254B5F">
        <w:rPr>
          <w:rFonts w:ascii="Times New Roman" w:hAnsi="Times New Roman" w:cs="Times New Roman"/>
          <w:sz w:val="28"/>
          <w:szCs w:val="28"/>
        </w:rPr>
        <w:t xml:space="preserve">1 = </w:t>
      </w:r>
      <m:oMath>
        <m:sSub>
          <m:sSubPr>
            <m:ctrlPr>
              <w:rPr>
                <w:rFonts w:ascii="Cambria Math" w:hAnsi="Cambria Math" w:cs="Times New Roman"/>
                <w:i/>
                <w:iCs/>
                <w:sz w:val="28"/>
                <w:szCs w:val="28"/>
              </w:rPr>
            </m:ctrlPr>
          </m:sSubPr>
          <m:e>
            <m:r>
              <w:rPr>
                <w:rFonts w:ascii="Cambria Math" w:hAnsi="Cambria Math" w:cs="Times New Roman"/>
                <w:sz w:val="28"/>
                <w:szCs w:val="28"/>
              </w:rPr>
              <m:t>aa</m:t>
            </m:r>
          </m:e>
          <m:sub>
            <m:r>
              <w:rPr>
                <w:rFonts w:ascii="Cambria Math" w:hAnsi="Cambria Math" w:cs="Times New Roman"/>
                <w:sz w:val="28"/>
                <w:szCs w:val="28"/>
              </w:rPr>
              <m:t>1</m:t>
            </m:r>
          </m:sub>
        </m:sSub>
      </m:oMath>
      <w:r w:rsidRPr="00254B5F">
        <w:rPr>
          <w:rFonts w:ascii="Times New Roman" w:hAnsi="Times New Roman" w:cs="Times New Roman"/>
          <w:sz w:val="28"/>
          <w:szCs w:val="28"/>
        </w:rPr>
        <w:t>−</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5</m:t>
            </m:r>
            <m:r>
              <w:rPr>
                <w:rFonts w:ascii="Cambria Math" w:eastAsiaTheme="minorEastAsia" w:hAnsi="Cambria Math" w:cs="Times New Roman"/>
                <w:sz w:val="28"/>
                <w:szCs w:val="28"/>
                <w:lang w:val="vi-VN"/>
              </w:rPr>
              <m:t>bb</m:t>
            </m:r>
          </m:e>
          <m:sub>
            <m:r>
              <w:rPr>
                <w:rFonts w:ascii="Cambria Math" w:eastAsiaTheme="minorEastAsia" w:hAnsi="Cambria Math" w:cs="Times New Roman"/>
                <w:sz w:val="28"/>
                <w:szCs w:val="28"/>
              </w:rPr>
              <m:t>1</m:t>
            </m:r>
          </m:sub>
        </m:sSub>
      </m:oMath>
      <w:r w:rsidRPr="00254B5F">
        <w:rPr>
          <w:rFonts w:ascii="Times New Roman" w:hAnsi="Times New Roman" w:cs="Times New Roman"/>
          <w:sz w:val="28"/>
          <w:szCs w:val="28"/>
        </w:rPr>
        <w:t>+20</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sub>
        </m:sSub>
      </m:oMath>
      <w:r w:rsidRPr="00254B5F">
        <w:rPr>
          <w:rFonts w:ascii="Times New Roman" w:hAnsi="Times New Roman" w:cs="Times New Roman"/>
          <w:sz w:val="28"/>
          <w:szCs w:val="28"/>
        </w:rPr>
        <w:t xml:space="preserve"> +20</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Pr="00254B5F">
        <w:rPr>
          <w:rFonts w:ascii="Times New Roman" w:hAnsi="Times New Roman" w:cs="Times New Roman"/>
          <w:sz w:val="28"/>
          <w:szCs w:val="28"/>
        </w:rPr>
        <w:t xml:space="preserve"> −5</w:t>
      </w:r>
      <m:oMath>
        <m:sSub>
          <m:sSubPr>
            <m:ctrlPr>
              <w:rPr>
                <w:rFonts w:ascii="Cambria Math" w:hAnsi="Cambria Math" w:cs="Times New Roman"/>
                <w:i/>
                <w:iCs/>
                <w:sz w:val="28"/>
                <w:szCs w:val="28"/>
              </w:rPr>
            </m:ctrlPr>
          </m:sSubPr>
          <m:e>
            <m:r>
              <w:rPr>
                <w:rFonts w:ascii="Cambria Math" w:hAnsi="Cambria Math" w:cs="Times New Roman"/>
                <w:sz w:val="28"/>
                <w:szCs w:val="28"/>
              </w:rPr>
              <m:t>cc</m:t>
            </m:r>
          </m:e>
          <m:sub>
            <m:r>
              <w:rPr>
                <w:rFonts w:ascii="Cambria Math" w:hAnsi="Cambria Math" w:cs="Times New Roman"/>
                <w:sz w:val="28"/>
                <w:szCs w:val="28"/>
              </w:rPr>
              <m:t>1</m:t>
            </m:r>
          </m:sub>
        </m:sSub>
      </m:oMath>
      <w:r w:rsidRPr="00254B5F">
        <w:rPr>
          <w:rFonts w:ascii="Times New Roman" w:hAnsi="Times New Roman" w:cs="Times New Roman"/>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dd</m:t>
            </m:r>
          </m:e>
          <m:sub>
            <m:r>
              <w:rPr>
                <w:rFonts w:ascii="Cambria Math" w:hAnsi="Cambria Math" w:cs="Times New Roman"/>
                <w:sz w:val="28"/>
                <w:szCs w:val="28"/>
              </w:rPr>
              <m:t>1</m:t>
            </m:r>
          </m:sub>
        </m:sSub>
      </m:oMath>
      <w:r w:rsidRPr="00254B5F">
        <w:rPr>
          <w:rFonts w:ascii="Times New Roman" w:hAnsi="Times New Roman" w:cs="Times New Roman"/>
          <w:sz w:val="28"/>
          <w:szCs w:val="28"/>
        </w:rPr>
        <w:t>,</w:t>
      </w:r>
    </w:p>
    <w:p w14:paraId="28C3FD44" w14:textId="77777777" w:rsidR="00C77834" w:rsidRPr="00CF1CD1" w:rsidRDefault="00C77834" w:rsidP="00C77834">
      <w:pPr>
        <w:tabs>
          <w:tab w:val="left" w:pos="567"/>
        </w:tabs>
        <w:spacing w:before="120"/>
        <w:ind w:firstLine="284"/>
        <w:rPr>
          <w:rFonts w:ascii="Times New Roman" w:hAnsi="Times New Roman" w:cs="Times New Roman"/>
          <w:sz w:val="28"/>
          <w:szCs w:val="28"/>
          <w:lang w:val="vi-VN"/>
        </w:rPr>
      </w:pPr>
    </w:p>
    <w:p w14:paraId="01D7F0B3" w14:textId="77777777" w:rsidR="00C77834" w:rsidRDefault="00C77834" w:rsidP="00C77834">
      <w:pPr>
        <w:tabs>
          <w:tab w:val="left" w:pos="567"/>
        </w:tabs>
        <w:spacing w:before="12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BFE6376" wp14:editId="093A6449">
            <wp:extent cx="5943600" cy="4799330"/>
            <wp:effectExtent l="0" t="0" r="0" b="1270"/>
            <wp:docPr id="1641756897" name="Picture 4"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6897" name="Picture 4" descr="A screenshot of a crossword puzz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5439B215" w14:textId="77777777" w:rsidR="00C77834" w:rsidRDefault="00C77834" w:rsidP="00C77834">
      <w:pPr>
        <w:tabs>
          <w:tab w:val="left" w:pos="567"/>
        </w:tabs>
        <w:spacing w:before="120"/>
        <w:rPr>
          <w:rFonts w:ascii="Times New Roman" w:hAnsi="Times New Roman" w:cs="Times New Roman"/>
          <w:color w:val="000000" w:themeColor="text1"/>
          <w:lang w:val="vi-VN"/>
        </w:rPr>
      </w:pPr>
      <w:r w:rsidRPr="00254B5F">
        <w:rPr>
          <w:rFonts w:ascii="Times New Roman" w:hAnsi="Times New Roman" w:cs="Times New Roman"/>
          <w:b/>
          <w:bCs/>
          <w:sz w:val="28"/>
          <w:szCs w:val="28"/>
        </w:rPr>
        <w:t>Hình 12.3</w:t>
      </w:r>
      <w:r w:rsidRPr="00254B5F">
        <w:rPr>
          <w:rFonts w:ascii="Times New Roman" w:hAnsi="Times New Roman" w:cs="Times New Roman"/>
          <w:color w:val="000000" w:themeColor="text1"/>
          <w:sz w:val="28"/>
          <w:szCs w:val="28"/>
        </w:rPr>
        <w:t xml:space="preserve"> </w:t>
      </w:r>
      <w:r w:rsidRPr="00254B5F">
        <w:rPr>
          <w:rFonts w:ascii="Times New Roman" w:hAnsi="Times New Roman" w:cs="Times New Roman"/>
          <w:color w:val="000000" w:themeColor="text1"/>
        </w:rPr>
        <w:t xml:space="preserve">Nội suy cho các mẫu phân số trong H.264. </w:t>
      </w:r>
      <w:r w:rsidRPr="00254B5F">
        <w:rPr>
          <w:rFonts w:ascii="Times New Roman" w:hAnsi="Times New Roman" w:cs="Times New Roman"/>
          <w:i/>
          <w:iCs/>
          <w:color w:val="000000" w:themeColor="text1"/>
        </w:rPr>
        <w:t>Các chữ cái viết ho</w:t>
      </w:r>
      <w:r w:rsidRPr="00254B5F">
        <w:rPr>
          <w:rFonts w:ascii="Times New Roman" w:hAnsi="Times New Roman" w:cs="Times New Roman"/>
          <w:color w:val="000000" w:themeColor="text1"/>
        </w:rPr>
        <w:t xml:space="preserve">a cho biết các pixel trên lưới hình ảnh. </w:t>
      </w:r>
      <w:r w:rsidRPr="00254B5F">
        <w:rPr>
          <w:rFonts w:ascii="Times New Roman" w:hAnsi="Times New Roman" w:cs="Times New Roman"/>
          <w:i/>
          <w:iCs/>
          <w:color w:val="000000" w:themeColor="text1"/>
        </w:rPr>
        <w:t>Các chữ cái viết thường</w:t>
      </w:r>
      <w:r w:rsidRPr="00254B5F">
        <w:rPr>
          <w:rFonts w:ascii="Times New Roman" w:hAnsi="Times New Roman" w:cs="Times New Roman"/>
          <w:color w:val="000000" w:themeColor="text1"/>
        </w:rPr>
        <w:t xml:space="preserve"> cho biết pixel ở vị trí nửa pixel và một phần tư pixel</w:t>
      </w:r>
    </w:p>
    <w:p w14:paraId="4471AC2B" w14:textId="77777777" w:rsidR="00C77834" w:rsidRDefault="00C77834" w:rsidP="00C77834">
      <w:pPr>
        <w:tabs>
          <w:tab w:val="left" w:pos="567"/>
        </w:tabs>
        <w:spacing w:before="120"/>
        <w:rPr>
          <w:rFonts w:ascii="Times New Roman" w:hAnsi="Times New Roman" w:cs="Times New Roman"/>
          <w:sz w:val="28"/>
          <w:szCs w:val="28"/>
          <w:lang w:val="vi-VN"/>
        </w:rPr>
      </w:pPr>
      <w:r w:rsidRPr="005351A7">
        <w:rPr>
          <w:rFonts w:ascii="Times New Roman" w:hAnsi="Times New Roman" w:cs="Times New Roman"/>
          <w:sz w:val="28"/>
          <w:szCs w:val="28"/>
        </w:rPr>
        <w:lastRenderedPageBreak/>
        <w:t>trong đó các giá trị trung gian</w:t>
      </w:r>
      <w:r>
        <w:rPr>
          <w:rFonts w:ascii="Times New Roman" w:hAnsi="Times New Roman" w:cs="Times New Roman"/>
          <w:sz w:val="28"/>
          <w:szCs w:val="28"/>
          <w:lang w:val="vi-VN"/>
        </w:rPr>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aa</m:t>
            </m:r>
          </m:e>
          <m:sub>
            <m:r>
              <w:rPr>
                <w:rFonts w:ascii="Cambria Math" w:hAnsi="Cambria Math" w:cs="Times New Roman"/>
                <w:sz w:val="28"/>
                <w:szCs w:val="28"/>
                <w:lang w:val="vi-VN"/>
              </w:rPr>
              <m:t>1</m:t>
            </m:r>
          </m:sub>
        </m:sSub>
      </m:oMath>
      <w:r w:rsidRPr="005351A7">
        <w:rPr>
          <w:rFonts w:ascii="Times New Roman" w:hAnsi="Times New Roman" w:cs="Times New Roman"/>
          <w:sz w:val="28"/>
          <w:szCs w:val="28"/>
        </w:rPr>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bb</m:t>
            </m:r>
          </m:e>
          <m:sub>
            <m:r>
              <w:rPr>
                <w:rFonts w:ascii="Cambria Math" w:hAnsi="Cambria Math" w:cs="Times New Roman"/>
                <w:sz w:val="28"/>
                <w:szCs w:val="28"/>
                <w:lang w:val="vi-VN"/>
              </w:rPr>
              <m:t>1</m:t>
            </m:r>
          </m:sub>
        </m:sSub>
      </m:oMath>
      <w:r w:rsidRPr="005351A7">
        <w:rPr>
          <w:rFonts w:ascii="Times New Roman" w:hAnsi="Times New Roman" w:cs="Times New Roman"/>
          <w:sz w:val="28"/>
          <w:szCs w:val="28"/>
        </w:rPr>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M</m:t>
            </m:r>
          </m:e>
          <m:sub>
            <m:r>
              <w:rPr>
                <w:rFonts w:ascii="Cambria Math" w:hAnsi="Cambria Math" w:cs="Times New Roman"/>
                <w:sz w:val="28"/>
                <w:szCs w:val="28"/>
                <w:lang w:val="vi-VN"/>
              </w:rPr>
              <m:t>1</m:t>
            </m:r>
          </m:sub>
        </m:sSub>
      </m:oMath>
      <w:r w:rsidRPr="005351A7">
        <w:rPr>
          <w:rFonts w:ascii="Times New Roman" w:hAnsi="Times New Roman" w:cs="Times New Roman"/>
          <w:sz w:val="28"/>
          <w:szCs w:val="28"/>
        </w:rPr>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cc</m:t>
            </m:r>
          </m:e>
          <m:sub>
            <m:r>
              <w:rPr>
                <w:rFonts w:ascii="Cambria Math" w:hAnsi="Cambria Math" w:cs="Times New Roman"/>
                <w:sz w:val="28"/>
                <w:szCs w:val="28"/>
                <w:lang w:val="vi-VN"/>
              </w:rPr>
              <m:t>1</m:t>
            </m:r>
          </m:sub>
        </m:sSub>
      </m:oMath>
      <w:r w:rsidRPr="005351A7">
        <w:rPr>
          <w:rFonts w:ascii="Times New Roman" w:hAnsi="Times New Roman" w:cs="Times New Roman"/>
          <w:sz w:val="28"/>
          <w:szCs w:val="28"/>
        </w:rPr>
        <w:t xml:space="preserve">và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dd</m:t>
            </m:r>
          </m:e>
          <m:sub>
            <m:r>
              <w:rPr>
                <w:rFonts w:ascii="Cambria Math" w:hAnsi="Cambria Math" w:cs="Times New Roman"/>
                <w:sz w:val="28"/>
                <w:szCs w:val="28"/>
                <w:lang w:val="vi-VN"/>
              </w:rPr>
              <m:t>1</m:t>
            </m:r>
          </m:sub>
        </m:sSub>
      </m:oMath>
      <w:r>
        <w:rPr>
          <w:rFonts w:ascii="Times New Roman" w:eastAsiaTheme="minorEastAsia" w:hAnsi="Times New Roman" w:cs="Times New Roman"/>
          <w:sz w:val="28"/>
          <w:szCs w:val="28"/>
          <w:lang w:val="vi-VN"/>
        </w:rPr>
        <w:t xml:space="preserve"> </w:t>
      </w:r>
      <w:r w:rsidRPr="005351A7">
        <w:rPr>
          <w:rFonts w:ascii="Times New Roman" w:hAnsi="Times New Roman" w:cs="Times New Roman"/>
          <w:sz w:val="28"/>
          <w:szCs w:val="28"/>
        </w:rPr>
        <w:t xml:space="preserve">được suy ra theo cách tương tự như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h</m:t>
            </m:r>
          </m:e>
          <m:sub>
            <m:r>
              <w:rPr>
                <w:rFonts w:ascii="Cambria Math" w:hAnsi="Cambria Math" w:cs="Times New Roman"/>
                <w:sz w:val="28"/>
                <w:szCs w:val="28"/>
                <w:lang w:val="vi-VN"/>
              </w:rPr>
              <m:t>1</m:t>
            </m:r>
          </m:sub>
        </m:sSub>
      </m:oMath>
      <w:r w:rsidRPr="005351A7">
        <w:rPr>
          <w:rFonts w:ascii="Times New Roman" w:hAnsi="Times New Roman" w:cs="Times New Roman"/>
          <w:sz w:val="28"/>
          <w:szCs w:val="28"/>
        </w:rPr>
        <w:t>. Sau đó, giá trị của j thu được bằng cách sau, được cắt vào phạm vi từ 0 đến 255.</w:t>
      </w:r>
    </w:p>
    <w:p w14:paraId="57E6C49D" w14:textId="77777777" w:rsidR="00C77834" w:rsidRPr="005351A7" w:rsidRDefault="00C77834" w:rsidP="00C77834">
      <w:pPr>
        <w:tabs>
          <w:tab w:val="left" w:pos="567"/>
        </w:tabs>
        <w:spacing w:before="120"/>
        <w:jc w:val="center"/>
        <w:rPr>
          <w:rFonts w:ascii="Times New Roman" w:hAnsi="Times New Roman" w:cs="Times New Roman"/>
          <w:sz w:val="28"/>
          <w:szCs w:val="28"/>
        </w:rPr>
      </w:pPr>
      <w:r w:rsidRPr="005351A7">
        <w:rPr>
          <w:rFonts w:ascii="Times New Roman" w:hAnsi="Times New Roman" w:cs="Times New Roman"/>
          <w:i/>
          <w:iCs/>
          <w:sz w:val="28"/>
          <w:szCs w:val="28"/>
        </w:rPr>
        <w:t xml:space="preserve">j </w:t>
      </w:r>
      <w:r w:rsidRPr="005351A7">
        <w:rPr>
          <w:rFonts w:ascii="Times New Roman" w:hAnsi="Times New Roman" w:cs="Times New Roman"/>
          <w:sz w:val="28"/>
          <w:szCs w:val="28"/>
        </w:rPr>
        <w:t xml:space="preserve">= ( </w:t>
      </w:r>
      <w:r w:rsidRPr="005351A7">
        <w:rPr>
          <w:rFonts w:ascii="Times New Roman" w:hAnsi="Times New Roman" w:cs="Times New Roman"/>
          <w:i/>
          <w:iCs/>
          <w:sz w:val="28"/>
          <w:szCs w:val="28"/>
        </w:rPr>
        <w:t>j</w:t>
      </w:r>
      <w:r w:rsidRPr="005351A7">
        <w:rPr>
          <w:rFonts w:ascii="Times New Roman" w:hAnsi="Times New Roman" w:cs="Times New Roman"/>
          <w:sz w:val="28"/>
          <w:szCs w:val="28"/>
        </w:rPr>
        <w:t xml:space="preserve">1 + 512) </w:t>
      </w:r>
      <w:r w:rsidRPr="005351A7">
        <w:rPr>
          <w:rFonts w:ascii="Cambria Math" w:hAnsi="Cambria Math" w:cs="Cambria Math"/>
          <w:sz w:val="28"/>
          <w:szCs w:val="28"/>
        </w:rPr>
        <w:t>⇒</w:t>
      </w:r>
      <w:r w:rsidRPr="005351A7">
        <w:rPr>
          <w:rFonts w:ascii="Times New Roman" w:hAnsi="Times New Roman" w:cs="Times New Roman"/>
          <w:sz w:val="28"/>
          <w:szCs w:val="28"/>
        </w:rPr>
        <w:t xml:space="preserve"> 10.</w:t>
      </w:r>
    </w:p>
    <w:p w14:paraId="4B119074" w14:textId="77777777" w:rsidR="00C77834" w:rsidRDefault="00C77834" w:rsidP="00C77834">
      <w:pPr>
        <w:tabs>
          <w:tab w:val="left" w:pos="567"/>
        </w:tabs>
        <w:spacing w:before="120"/>
        <w:ind w:firstLine="567"/>
        <w:rPr>
          <w:rFonts w:ascii="Times New Roman" w:hAnsi="Times New Roman" w:cs="Times New Roman"/>
          <w:sz w:val="28"/>
          <w:szCs w:val="28"/>
          <w:lang w:val="vi-VN"/>
        </w:rPr>
      </w:pPr>
      <w:r w:rsidRPr="005351A7">
        <w:rPr>
          <w:rFonts w:ascii="Times New Roman" w:hAnsi="Times New Roman" w:cs="Times New Roman"/>
          <w:sz w:val="28"/>
          <w:szCs w:val="28"/>
        </w:rPr>
        <w:t xml:space="preserve">Các giá trị pixel tại các vị trí pixel một phần tư được gắn nhãn </w:t>
      </w:r>
      <w:r w:rsidRPr="005351A7">
        <w:rPr>
          <w:rFonts w:ascii="Times New Roman" w:hAnsi="Times New Roman" w:cs="Times New Roman"/>
          <w:i/>
          <w:iCs/>
          <w:sz w:val="28"/>
          <w:szCs w:val="28"/>
        </w:rPr>
        <w:t>a</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c</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d</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n</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f</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i</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k</w:t>
      </w:r>
      <w:r w:rsidRPr="005351A7">
        <w:rPr>
          <w:rFonts w:ascii="Times New Roman" w:hAnsi="Times New Roman" w:cs="Times New Roman"/>
          <w:sz w:val="28"/>
          <w:szCs w:val="28"/>
        </w:rPr>
        <w:t xml:space="preserve"> và </w:t>
      </w:r>
      <w:r w:rsidRPr="005351A7">
        <w:rPr>
          <w:rFonts w:ascii="Times New Roman" w:hAnsi="Times New Roman" w:cs="Times New Roman"/>
          <w:i/>
          <w:iCs/>
          <w:sz w:val="28"/>
          <w:szCs w:val="28"/>
        </w:rPr>
        <w:t xml:space="preserve">q </w:t>
      </w:r>
      <w:r w:rsidRPr="005351A7">
        <w:rPr>
          <w:rFonts w:ascii="Times New Roman" w:hAnsi="Times New Roman" w:cs="Times New Roman"/>
          <w:sz w:val="28"/>
          <w:szCs w:val="28"/>
        </w:rPr>
        <w:t>thu được bằng cách lấy trung bình các giá trị của hai pixel gần nhất tại vị trí số nguyên và nửa pixel. Chẳng hạn</w:t>
      </w:r>
      <w:r>
        <w:rPr>
          <w:rFonts w:ascii="Times New Roman" w:hAnsi="Times New Roman" w:cs="Times New Roman"/>
          <w:sz w:val="28"/>
          <w:szCs w:val="28"/>
          <w:lang w:val="vi-VN"/>
        </w:rPr>
        <w:t>,</w:t>
      </w:r>
    </w:p>
    <w:p w14:paraId="7BDF8EAC" w14:textId="77777777" w:rsidR="00C77834" w:rsidRDefault="00C77834" w:rsidP="00C77834">
      <w:pPr>
        <w:tabs>
          <w:tab w:val="left" w:pos="567"/>
        </w:tabs>
        <w:spacing w:before="120"/>
        <w:jc w:val="center"/>
        <w:rPr>
          <w:rFonts w:ascii="Times New Roman" w:hAnsi="Times New Roman" w:cs="Times New Roman"/>
          <w:sz w:val="28"/>
          <w:szCs w:val="28"/>
          <w:lang w:val="vi-VN"/>
        </w:rPr>
      </w:pPr>
      <w:r w:rsidRPr="005351A7">
        <w:rPr>
          <w:rFonts w:ascii="Times New Roman" w:hAnsi="Times New Roman" w:cs="Times New Roman"/>
          <w:i/>
          <w:iCs/>
          <w:sz w:val="28"/>
          <w:szCs w:val="28"/>
        </w:rPr>
        <w:t xml:space="preserve">a </w:t>
      </w:r>
      <w:r w:rsidRPr="005351A7">
        <w:rPr>
          <w:rFonts w:ascii="Times New Roman" w:hAnsi="Times New Roman" w:cs="Times New Roman"/>
          <w:sz w:val="28"/>
          <w:szCs w:val="28"/>
        </w:rPr>
        <w:t>= (</w:t>
      </w:r>
      <w:r w:rsidRPr="005351A7">
        <w:rPr>
          <w:rFonts w:ascii="Times New Roman" w:hAnsi="Times New Roman" w:cs="Times New Roman"/>
          <w:i/>
          <w:iCs/>
          <w:sz w:val="28"/>
          <w:szCs w:val="28"/>
        </w:rPr>
        <w:t xml:space="preserve">G </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 xml:space="preserve">b </w:t>
      </w:r>
      <w:r w:rsidRPr="005351A7">
        <w:rPr>
          <w:rFonts w:ascii="Times New Roman" w:hAnsi="Times New Roman" w:cs="Times New Roman"/>
          <w:sz w:val="28"/>
          <w:szCs w:val="28"/>
        </w:rPr>
        <w:t xml:space="preserve">+ 1) </w:t>
      </w:r>
      <w:r w:rsidRPr="005351A7">
        <w:rPr>
          <w:rFonts w:ascii="Cambria Math" w:hAnsi="Cambria Math" w:cs="Cambria Math"/>
          <w:sz w:val="28"/>
          <w:szCs w:val="28"/>
        </w:rPr>
        <w:t>⇒</w:t>
      </w:r>
      <w:r w:rsidRPr="005351A7">
        <w:rPr>
          <w:rFonts w:ascii="Times New Roman" w:hAnsi="Times New Roman" w:cs="Times New Roman"/>
          <w:sz w:val="28"/>
          <w:szCs w:val="28"/>
        </w:rPr>
        <w:t xml:space="preserve"> 1.</w:t>
      </w:r>
    </w:p>
    <w:p w14:paraId="4A716933" w14:textId="77777777" w:rsidR="00C77834" w:rsidRPr="005351A7" w:rsidRDefault="00C77834" w:rsidP="00C77834">
      <w:pPr>
        <w:tabs>
          <w:tab w:val="left" w:pos="567"/>
        </w:tabs>
        <w:spacing w:before="120"/>
        <w:rPr>
          <w:rFonts w:ascii="Times New Roman" w:hAnsi="Times New Roman" w:cs="Times New Roman"/>
          <w:sz w:val="28"/>
          <w:szCs w:val="28"/>
          <w:lang w:val="vi-VN"/>
        </w:rPr>
      </w:pPr>
      <w:r w:rsidRPr="005351A7">
        <w:rPr>
          <w:rFonts w:ascii="Times New Roman" w:hAnsi="Times New Roman" w:cs="Times New Roman"/>
          <w:sz w:val="28"/>
          <w:szCs w:val="28"/>
        </w:rPr>
        <w:t xml:space="preserve">Cuối cùng, các giá trị pixel tại các vị trí pixel một phần tư được gắn nhãn </w:t>
      </w:r>
      <w:r w:rsidRPr="005351A7">
        <w:rPr>
          <w:rFonts w:ascii="Times New Roman" w:hAnsi="Times New Roman" w:cs="Times New Roman"/>
          <w:i/>
          <w:iCs/>
          <w:sz w:val="28"/>
          <w:szCs w:val="28"/>
        </w:rPr>
        <w:t>e</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g</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p</w:t>
      </w:r>
      <w:r w:rsidRPr="005351A7">
        <w:rPr>
          <w:rFonts w:ascii="Times New Roman" w:hAnsi="Times New Roman" w:cs="Times New Roman"/>
          <w:sz w:val="28"/>
          <w:szCs w:val="28"/>
        </w:rPr>
        <w:t xml:space="preserve"> và </w:t>
      </w:r>
      <w:r w:rsidRPr="005351A7">
        <w:rPr>
          <w:rFonts w:ascii="Times New Roman" w:hAnsi="Times New Roman" w:cs="Times New Roman"/>
          <w:i/>
          <w:iCs/>
          <w:sz w:val="28"/>
          <w:szCs w:val="28"/>
        </w:rPr>
        <w:t xml:space="preserve">r </w:t>
      </w:r>
      <w:r w:rsidRPr="005351A7">
        <w:rPr>
          <w:rFonts w:ascii="Times New Roman" w:hAnsi="Times New Roman" w:cs="Times New Roman"/>
          <w:sz w:val="28"/>
          <w:szCs w:val="28"/>
        </w:rPr>
        <w:t>thu được bằng cách lấy trung bình giá trị của hai pixel gần nhất ở vị trí nửa pixel theo hướng chéo. Chẳng hạn</w:t>
      </w:r>
      <w:r>
        <w:rPr>
          <w:rFonts w:ascii="Times New Roman" w:hAnsi="Times New Roman" w:cs="Times New Roman"/>
          <w:sz w:val="28"/>
          <w:szCs w:val="28"/>
          <w:lang w:val="vi-VN"/>
        </w:rPr>
        <w:t>,</w:t>
      </w:r>
    </w:p>
    <w:p w14:paraId="7BDDA802" w14:textId="77777777" w:rsidR="00C77834" w:rsidRDefault="00C77834" w:rsidP="00C77834">
      <w:pPr>
        <w:tabs>
          <w:tab w:val="left" w:pos="567"/>
        </w:tabs>
        <w:spacing w:before="120"/>
        <w:jc w:val="center"/>
        <w:rPr>
          <w:rFonts w:ascii="Times New Roman" w:hAnsi="Times New Roman" w:cs="Times New Roman"/>
          <w:sz w:val="28"/>
          <w:szCs w:val="28"/>
          <w:lang w:val="vi-VN"/>
        </w:rPr>
      </w:pPr>
      <w:r w:rsidRPr="005351A7">
        <w:rPr>
          <w:rFonts w:ascii="Times New Roman" w:hAnsi="Times New Roman" w:cs="Times New Roman"/>
          <w:i/>
          <w:iCs/>
          <w:sz w:val="28"/>
          <w:szCs w:val="28"/>
        </w:rPr>
        <w:t xml:space="preserve">e </w:t>
      </w:r>
      <w:r w:rsidRPr="005351A7">
        <w:rPr>
          <w:rFonts w:ascii="Times New Roman" w:hAnsi="Times New Roman" w:cs="Times New Roman"/>
          <w:sz w:val="28"/>
          <w:szCs w:val="28"/>
        </w:rPr>
        <w:t>= (</w:t>
      </w:r>
      <w:r w:rsidRPr="005351A7">
        <w:rPr>
          <w:rFonts w:ascii="Times New Roman" w:hAnsi="Times New Roman" w:cs="Times New Roman"/>
          <w:i/>
          <w:iCs/>
          <w:sz w:val="28"/>
          <w:szCs w:val="28"/>
        </w:rPr>
        <w:t xml:space="preserve">b </w:t>
      </w:r>
      <w:r w:rsidRPr="005351A7">
        <w:rPr>
          <w:rFonts w:ascii="Times New Roman" w:hAnsi="Times New Roman" w:cs="Times New Roman"/>
          <w:sz w:val="28"/>
          <w:szCs w:val="28"/>
        </w:rPr>
        <w:t xml:space="preserve">+ </w:t>
      </w:r>
      <w:r w:rsidRPr="005351A7">
        <w:rPr>
          <w:rFonts w:ascii="Times New Roman" w:hAnsi="Times New Roman" w:cs="Times New Roman"/>
          <w:i/>
          <w:iCs/>
          <w:sz w:val="28"/>
          <w:szCs w:val="28"/>
        </w:rPr>
        <w:t xml:space="preserve">h </w:t>
      </w:r>
      <w:r w:rsidRPr="005351A7">
        <w:rPr>
          <w:rFonts w:ascii="Times New Roman" w:hAnsi="Times New Roman" w:cs="Times New Roman"/>
          <w:sz w:val="28"/>
          <w:szCs w:val="28"/>
        </w:rPr>
        <w:t xml:space="preserve">+ 1) </w:t>
      </w:r>
      <w:r w:rsidRPr="005351A7">
        <w:rPr>
          <w:rFonts w:ascii="Cambria Math" w:hAnsi="Cambria Math" w:cs="Cambria Math"/>
          <w:sz w:val="28"/>
          <w:szCs w:val="28"/>
        </w:rPr>
        <w:t>⇒</w:t>
      </w:r>
      <w:r w:rsidRPr="005351A7">
        <w:rPr>
          <w:rFonts w:ascii="Times New Roman" w:hAnsi="Times New Roman" w:cs="Times New Roman"/>
          <w:sz w:val="28"/>
          <w:szCs w:val="28"/>
        </w:rPr>
        <w:t xml:space="preserve"> 1.</w:t>
      </w:r>
    </w:p>
    <w:p w14:paraId="018356CE" w14:textId="77777777" w:rsidR="00C77834" w:rsidRDefault="00C77834" w:rsidP="00C77834">
      <w:pPr>
        <w:tabs>
          <w:tab w:val="left" w:pos="567"/>
        </w:tabs>
        <w:spacing w:before="120" w:after="240"/>
        <w:rPr>
          <w:rFonts w:ascii="Times New Roman" w:hAnsi="Times New Roman" w:cs="Times New Roman"/>
          <w:b/>
          <w:bCs/>
          <w:sz w:val="32"/>
          <w:szCs w:val="32"/>
          <w:lang w:val="vi-VN"/>
        </w:rPr>
      </w:pPr>
      <w:r w:rsidRPr="005351A7">
        <w:rPr>
          <w:rFonts w:ascii="Times New Roman" w:hAnsi="Times New Roman" w:cs="Times New Roman"/>
          <w:b/>
          <w:bCs/>
          <w:sz w:val="32"/>
          <w:szCs w:val="32"/>
        </w:rPr>
        <w:t xml:space="preserve">Additional Options in Group of Pictures </w:t>
      </w:r>
    </w:p>
    <w:p w14:paraId="26A5DCE7" w14:textId="77777777" w:rsidR="00C77834" w:rsidRDefault="00C77834" w:rsidP="00C77834">
      <w:pPr>
        <w:tabs>
          <w:tab w:val="left" w:pos="567"/>
        </w:tabs>
        <w:spacing w:before="120" w:after="240"/>
        <w:rPr>
          <w:rFonts w:ascii="Times New Roman" w:hAnsi="Times New Roman" w:cs="Times New Roman"/>
          <w:sz w:val="28"/>
          <w:szCs w:val="28"/>
          <w:lang w:val="vi-VN"/>
        </w:rPr>
      </w:pPr>
      <w:r w:rsidRPr="005351A7">
        <w:rPr>
          <w:rFonts w:ascii="Times New Roman" w:hAnsi="Times New Roman" w:cs="Times New Roman"/>
          <w:sz w:val="28"/>
          <w:szCs w:val="28"/>
        </w:rPr>
        <w:t xml:space="preserve">Như thể hiện trong Hình 11.3, trong các tiêu chuẩn MPEG trước đây, </w:t>
      </w:r>
      <w:r w:rsidRPr="005351A7">
        <w:rPr>
          <w:rFonts w:ascii="Times New Roman" w:hAnsi="Times New Roman" w:cs="Times New Roman"/>
          <w:i/>
          <w:iCs/>
          <w:sz w:val="28"/>
          <w:szCs w:val="28"/>
        </w:rPr>
        <w:t xml:space="preserve">Nhóm ảnh (GOP) </w:t>
      </w:r>
      <w:r w:rsidRPr="005351A7">
        <w:rPr>
          <w:rFonts w:ascii="Times New Roman" w:hAnsi="Times New Roman" w:cs="Times New Roman"/>
          <w:sz w:val="28"/>
          <w:szCs w:val="28"/>
        </w:rPr>
        <w:t xml:space="preserve">bắt đầu và kết thúc bằng khung chữ I. Ở giữa nó có khung P và khung B. Khung chữ I hoặc khung chữ P có thể được sử dụng làm </w:t>
      </w:r>
      <w:r w:rsidRPr="005351A7">
        <w:rPr>
          <w:rFonts w:ascii="Times New Roman" w:hAnsi="Times New Roman" w:cs="Times New Roman"/>
          <w:i/>
          <w:iCs/>
          <w:sz w:val="28"/>
          <w:szCs w:val="28"/>
        </w:rPr>
        <w:t xml:space="preserve">khung </w:t>
      </w:r>
      <w:r>
        <w:rPr>
          <w:rFonts w:ascii="Times New Roman" w:hAnsi="Times New Roman" w:cs="Times New Roman"/>
          <w:i/>
          <w:iCs/>
          <w:sz w:val="28"/>
          <w:szCs w:val="28"/>
        </w:rPr>
        <w:t>t</w:t>
      </w:r>
      <w:r w:rsidRPr="005351A7">
        <w:rPr>
          <w:rFonts w:ascii="Times New Roman" w:hAnsi="Times New Roman" w:cs="Times New Roman"/>
          <w:i/>
          <w:iCs/>
          <w:sz w:val="28"/>
          <w:szCs w:val="28"/>
        </w:rPr>
        <w:t>ham chiếu</w:t>
      </w:r>
      <w:r w:rsidRPr="005351A7">
        <w:rPr>
          <w:rFonts w:ascii="Times New Roman" w:hAnsi="Times New Roman" w:cs="Times New Roman"/>
          <w:sz w:val="28"/>
          <w:szCs w:val="28"/>
        </w:rPr>
        <w:t xml:space="preserve">. Các khối vĩ mô trong khung P được dự đoán bằng dự đoán chuyển tiếp và các khối vĩ mô trong khung B được dự đoán bằng sự kết hợp giữa dự đoán tiến và dự đoán lùi. H.264 sẽ tiếp tục hỗ trợ cấu trúc GOP "cổ điển" này. Ngoài ra, nó sẽ hỗ trợ các cấu trúc GOP sau đây. </w:t>
      </w:r>
    </w:p>
    <w:p w14:paraId="44184902" w14:textId="77777777" w:rsidR="00C77834" w:rsidRDefault="00C77834" w:rsidP="00C77834">
      <w:pPr>
        <w:tabs>
          <w:tab w:val="left" w:pos="567"/>
        </w:tabs>
        <w:rPr>
          <w:rFonts w:ascii="Times New Roman" w:hAnsi="Times New Roman" w:cs="Times New Roman"/>
          <w:sz w:val="28"/>
          <w:szCs w:val="28"/>
          <w:lang w:val="vi-VN"/>
        </w:rPr>
      </w:pPr>
      <w:r w:rsidRPr="005351A7">
        <w:rPr>
          <w:rFonts w:ascii="Times New Roman" w:hAnsi="Times New Roman" w:cs="Times New Roman"/>
          <w:i/>
          <w:iCs/>
          <w:sz w:val="28"/>
          <w:szCs w:val="28"/>
        </w:rPr>
        <w:t xml:space="preserve">Không có khung B </w:t>
      </w:r>
    </w:p>
    <w:p w14:paraId="72B5B4D1" w14:textId="77777777" w:rsidR="00C77834" w:rsidRDefault="00C77834" w:rsidP="00C77834">
      <w:pPr>
        <w:tabs>
          <w:tab w:val="left" w:pos="567"/>
        </w:tabs>
        <w:rPr>
          <w:rFonts w:ascii="Times New Roman" w:hAnsi="Times New Roman" w:cs="Times New Roman"/>
          <w:sz w:val="28"/>
          <w:szCs w:val="28"/>
          <w:lang w:val="vi-VN"/>
        </w:rPr>
      </w:pPr>
      <w:r w:rsidRPr="005351A7">
        <w:rPr>
          <w:rFonts w:ascii="Times New Roman" w:hAnsi="Times New Roman" w:cs="Times New Roman"/>
          <w:sz w:val="28"/>
          <w:szCs w:val="28"/>
        </w:rPr>
        <w:t xml:space="preserve">Dự đoán các macroblocks trong khung B phải chịu nhiều độ trễ hơn và yêu cầu lưu trữ nhiều hơn cho các khung I và P cần thiết vì dự đoán hai chiều. Trong tùy chọn này, chỉ cho phép khung I và P. Mặc dù hiệu quả nén tương đối thấp, nhưng nó phù hợp hơn cho một số ứng dụng nhất định, ví dụ: hội nghị truyền hình trong đó độ trễ tối thiểu là mong muốn hơn. Điều này tương thích với các mục tiêu của Hồ sơ cơ sở hoặc Hồ sơ cơ sở bị ràng buộc của H.264. </w:t>
      </w:r>
    </w:p>
    <w:p w14:paraId="3FE6AB6A" w14:textId="77777777" w:rsidR="00C77834" w:rsidRPr="005351A7" w:rsidRDefault="00C77834" w:rsidP="00C77834">
      <w:pPr>
        <w:tabs>
          <w:tab w:val="left" w:pos="567"/>
        </w:tabs>
        <w:rPr>
          <w:rFonts w:ascii="Times New Roman" w:hAnsi="Times New Roman" w:cs="Times New Roman"/>
          <w:sz w:val="28"/>
          <w:szCs w:val="28"/>
          <w:lang w:val="vi-VN"/>
        </w:rPr>
      </w:pPr>
    </w:p>
    <w:p w14:paraId="0F4AD428" w14:textId="77777777" w:rsidR="00C77834" w:rsidRPr="005351A7" w:rsidRDefault="00C77834" w:rsidP="00C77834">
      <w:pPr>
        <w:tabs>
          <w:tab w:val="left" w:pos="567"/>
        </w:tabs>
        <w:rPr>
          <w:rFonts w:ascii="Times New Roman" w:hAnsi="Times New Roman" w:cs="Times New Roman"/>
          <w:sz w:val="28"/>
          <w:szCs w:val="28"/>
        </w:rPr>
      </w:pPr>
      <w:r w:rsidRPr="005351A7">
        <w:rPr>
          <w:rFonts w:ascii="Times New Roman" w:hAnsi="Times New Roman" w:cs="Times New Roman"/>
          <w:i/>
          <w:iCs/>
          <w:sz w:val="28"/>
          <w:szCs w:val="28"/>
        </w:rPr>
        <w:t xml:space="preserve">Nhiều khung tham chiếu </w:t>
      </w:r>
    </w:p>
    <w:p w14:paraId="44B9C36B" w14:textId="77777777" w:rsidR="00C77834" w:rsidRDefault="00C77834" w:rsidP="00C77834">
      <w:pPr>
        <w:tabs>
          <w:tab w:val="left" w:pos="567"/>
        </w:tabs>
        <w:rPr>
          <w:rFonts w:ascii="Times New Roman" w:hAnsi="Times New Roman" w:cs="Times New Roman"/>
          <w:sz w:val="28"/>
          <w:szCs w:val="28"/>
          <w:lang w:val="vi-VN"/>
        </w:rPr>
      </w:pPr>
      <w:r w:rsidRPr="005351A7">
        <w:rPr>
          <w:rFonts w:ascii="Times New Roman" w:hAnsi="Times New Roman" w:cs="Times New Roman"/>
          <w:sz w:val="28"/>
          <w:szCs w:val="28"/>
        </w:rPr>
        <w:t xml:space="preserve">Để tìm ra kết quả phù hợp nhất cho mỗi macroblock trong khung chữ P, H.264 cho phép tối đa </w:t>
      </w:r>
      <w:r w:rsidRPr="005351A7">
        <w:rPr>
          <w:rFonts w:ascii="Times New Roman" w:hAnsi="Times New Roman" w:cs="Times New Roman"/>
          <w:i/>
          <w:iCs/>
          <w:sz w:val="28"/>
          <w:szCs w:val="28"/>
        </w:rPr>
        <w:t xml:space="preserve">N </w:t>
      </w:r>
      <w:r w:rsidRPr="005351A7">
        <w:rPr>
          <w:rFonts w:ascii="Times New Roman" w:hAnsi="Times New Roman" w:cs="Times New Roman"/>
          <w:sz w:val="28"/>
          <w:szCs w:val="28"/>
        </w:rPr>
        <w:t xml:space="preserve">khung tham chiếu. Hình 12.4 minh họa một ví dụ trong đó </w:t>
      </w:r>
      <w:r w:rsidRPr="005351A7">
        <w:rPr>
          <w:rFonts w:ascii="Times New Roman" w:hAnsi="Times New Roman" w:cs="Times New Roman"/>
          <w:i/>
          <w:iCs/>
          <w:sz w:val="28"/>
          <w:szCs w:val="28"/>
        </w:rPr>
        <w:t xml:space="preserve">N </w:t>
      </w:r>
      <w:r w:rsidRPr="005351A7">
        <w:rPr>
          <w:rFonts w:ascii="Times New Roman" w:hAnsi="Times New Roman" w:cs="Times New Roman"/>
          <w:sz w:val="28"/>
          <w:szCs w:val="28"/>
        </w:rPr>
        <w:t xml:space="preserve">= 4. Khung tham chiếu cho </w:t>
      </w:r>
      <w:r w:rsidRPr="005351A7">
        <w:rPr>
          <w:rFonts w:ascii="Times New Roman" w:hAnsi="Times New Roman" w:cs="Times New Roman"/>
          <w:i/>
          <w:iCs/>
          <w:sz w:val="28"/>
          <w:szCs w:val="28"/>
        </w:rPr>
        <w:t xml:space="preserve">P1 là I0, các khung tham chiếu cho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oMath>
      <w:r w:rsidRPr="005351A7">
        <w:rPr>
          <w:rFonts w:ascii="Times New Roman" w:hAnsi="Times New Roman" w:cs="Times New Roman"/>
          <w:i/>
          <w:iCs/>
          <w:sz w:val="28"/>
          <w:szCs w:val="28"/>
        </w:rPr>
        <w:t xml:space="preserve">là </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oMath>
      <w:r w:rsidRPr="005351A7">
        <w:rPr>
          <w:rFonts w:ascii="Times New Roman" w:hAnsi="Times New Roman" w:cs="Times New Roman"/>
          <w:i/>
          <w:iCs/>
          <w:sz w:val="28"/>
          <w:szCs w:val="28"/>
        </w:rPr>
        <w:t xml:space="preserve">, và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oMath>
      <w:r w:rsidRPr="005351A7">
        <w:rPr>
          <w:rFonts w:ascii="Times New Roman" w:hAnsi="Times New Roman" w:cs="Times New Roman"/>
          <w:i/>
          <w:iCs/>
          <w:sz w:val="28"/>
          <w:szCs w:val="28"/>
        </w:rPr>
        <w:t xml:space="preserve">,,. . . Đối với P4, các khung tham chiếu là </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oMath>
      <w:r w:rsidRPr="005351A7">
        <w:rPr>
          <w:rFonts w:ascii="Times New Roman" w:hAnsi="Times New Roman"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oMath>
      <w:r w:rsidRPr="005351A7">
        <w:rPr>
          <w:rFonts w:ascii="Times New Roman" w:hAnsi="Times New Roman"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oMath>
      <w:r w:rsidRPr="005351A7">
        <w:rPr>
          <w:rFonts w:ascii="Times New Roman" w:hAnsi="Times New Roman" w:cs="Times New Roman"/>
          <w:i/>
          <w:iCs/>
          <w:sz w:val="28"/>
          <w:szCs w:val="28"/>
        </w:rPr>
        <w:t xml:space="preserve">và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3</m:t>
            </m:r>
          </m:sub>
        </m:sSub>
      </m:oMath>
      <w:r w:rsidRPr="005351A7">
        <w:rPr>
          <w:rFonts w:ascii="Times New Roman" w:hAnsi="Times New Roman" w:cs="Times New Roman"/>
          <w:i/>
          <w:iCs/>
          <w:sz w:val="28"/>
          <w:szCs w:val="28"/>
        </w:rPr>
        <w:t xml:space="preserve">. Mặc dù điều này cải thiện hiệu quả nén, nhưng nó đòi hỏi nhiều tính toán hơn trong ước tính chuyển động tại bộ mã hóa. Hơn nữa, nó đòi hỏi một bộ đệm lớn hơn để lưu trữ tối đa N </w:t>
      </w:r>
      <w:r w:rsidRPr="005351A7">
        <w:rPr>
          <w:rFonts w:ascii="Times New Roman" w:hAnsi="Times New Roman" w:cs="Times New Roman"/>
          <w:sz w:val="28"/>
          <w:szCs w:val="28"/>
        </w:rPr>
        <w:t xml:space="preserve">khung hình tại bộ mã hóa và bộ giải mã. </w:t>
      </w:r>
    </w:p>
    <w:p w14:paraId="258AC540" w14:textId="77777777" w:rsidR="00C77834" w:rsidRPr="005351A7" w:rsidRDefault="00C77834" w:rsidP="00C77834">
      <w:pPr>
        <w:tabs>
          <w:tab w:val="left" w:pos="567"/>
        </w:tabs>
        <w:rPr>
          <w:rFonts w:ascii="Times New Roman" w:hAnsi="Times New Roman" w:cs="Times New Roman"/>
          <w:sz w:val="28"/>
          <w:szCs w:val="28"/>
          <w:lang w:val="vi-VN"/>
        </w:rPr>
      </w:pPr>
    </w:p>
    <w:p w14:paraId="57BDF8DF" w14:textId="77777777" w:rsidR="00C77834" w:rsidRPr="006369A6" w:rsidRDefault="00C77834" w:rsidP="00C77834">
      <w:pPr>
        <w:tabs>
          <w:tab w:val="left" w:pos="567"/>
        </w:tabs>
        <w:rPr>
          <w:rFonts w:ascii="Times New Roman" w:hAnsi="Times New Roman" w:cs="Times New Roman"/>
          <w:sz w:val="28"/>
          <w:szCs w:val="28"/>
        </w:rPr>
      </w:pPr>
      <w:r w:rsidRPr="006369A6">
        <w:rPr>
          <w:rFonts w:ascii="Times New Roman" w:hAnsi="Times New Roman" w:cs="Times New Roman"/>
          <w:i/>
          <w:iCs/>
          <w:sz w:val="28"/>
          <w:szCs w:val="28"/>
        </w:rPr>
        <w:t xml:space="preserve">Cấu trúc dự đoán phân cấp </w:t>
      </w:r>
    </w:p>
    <w:p w14:paraId="2E016DF0" w14:textId="77777777" w:rsidR="00C77834" w:rsidRPr="006369A6" w:rsidRDefault="00C77834" w:rsidP="00C77834">
      <w:pPr>
        <w:tabs>
          <w:tab w:val="left" w:pos="567"/>
        </w:tabs>
        <w:rPr>
          <w:rFonts w:ascii="Times New Roman" w:hAnsi="Times New Roman" w:cs="Times New Roman"/>
          <w:i/>
          <w:iCs/>
          <w:sz w:val="28"/>
          <w:szCs w:val="28"/>
          <w:lang w:val="vi-VN"/>
        </w:rPr>
      </w:pPr>
      <w:r w:rsidRPr="006369A6">
        <w:rPr>
          <w:rFonts w:ascii="Times New Roman" w:hAnsi="Times New Roman" w:cs="Times New Roman"/>
          <w:sz w:val="28"/>
          <w:szCs w:val="28"/>
        </w:rPr>
        <w:t xml:space="preserve">Cấu trúc dự đoán phân cấp cũng được cho phép theo các tùy chọn dự đoán linh hoạt của H.264. Ví dụ: chúng ta có thể có GOP bắt đầu và kết thúc bằng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oMath>
      <w:r w:rsidRPr="006369A6">
        <w:rPr>
          <w:rFonts w:ascii="Times New Roman" w:hAnsi="Times New Roman" w:cs="Times New Roman"/>
          <w:i/>
          <w:iCs/>
          <w:sz w:val="28"/>
          <w:szCs w:val="28"/>
        </w:rPr>
        <w:t xml:space="preserve"> và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r>
              <w:rPr>
                <w:rFonts w:ascii="Cambria Math" w:hAnsi="Cambria Math" w:cs="Times New Roman"/>
                <w:sz w:val="28"/>
                <w:szCs w:val="28"/>
                <w:lang w:val="vi-VN"/>
              </w:rPr>
              <m:t>2</m:t>
            </m:r>
          </m:sub>
        </m:sSub>
      </m:oMath>
      <w:r w:rsidRPr="006369A6">
        <w:rPr>
          <w:rFonts w:ascii="Times New Roman" w:hAnsi="Times New Roman" w:cs="Times New Roman"/>
          <w:i/>
          <w:iCs/>
          <w:sz w:val="28"/>
          <w:szCs w:val="28"/>
        </w:rPr>
        <w:t xml:space="preserve">. Ở giữa có 11 khung B liên tiếp, </w:t>
      </w:r>
      <m:oMath>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oMath>
      <w:r w:rsidRPr="006369A6">
        <w:rPr>
          <w:rFonts w:ascii="Times New Roman" w:hAnsi="Times New Roman" w:cs="Times New Roman"/>
          <w:i/>
          <w:iCs/>
          <w:sz w:val="28"/>
          <w:szCs w:val="28"/>
        </w:rPr>
        <w:t xml:space="preserve"> đến </w:t>
      </w:r>
      <m:oMath>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r>
              <w:rPr>
                <w:rFonts w:ascii="Cambria Math" w:hAnsi="Cambria Math" w:cs="Times New Roman"/>
                <w:sz w:val="28"/>
                <w:szCs w:val="28"/>
                <w:lang w:val="vi-VN"/>
              </w:rPr>
              <m:t>1</m:t>
            </m:r>
          </m:sub>
        </m:sSub>
      </m:oMath>
      <w:r w:rsidRPr="006369A6">
        <w:rPr>
          <w:rFonts w:ascii="Times New Roman" w:hAnsi="Times New Roman" w:cs="Times New Roman"/>
          <w:i/>
          <w:iCs/>
          <w:sz w:val="28"/>
          <w:szCs w:val="28"/>
        </w:rPr>
        <w:t xml:space="preserve">. Đầu tiên, </w:t>
      </w:r>
      <m:oMath>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6</m:t>
            </m:r>
          </m:sub>
        </m:sSub>
        <m:r>
          <w:rPr>
            <w:rFonts w:ascii="Cambria Math" w:hAnsi="Cambria Math" w:cs="Times New Roman"/>
            <w:sz w:val="28"/>
            <w:szCs w:val="28"/>
          </w:rPr>
          <m:t xml:space="preserve"> </m:t>
        </m:r>
      </m:oMath>
      <w:r w:rsidRPr="006369A6">
        <w:rPr>
          <w:rFonts w:ascii="Times New Roman" w:hAnsi="Times New Roman" w:cs="Times New Roman"/>
          <w:i/>
          <w:iCs/>
          <w:sz w:val="28"/>
          <w:szCs w:val="28"/>
        </w:rPr>
        <w:t xml:space="preserve">được dự đoán sử dụng </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oMath>
      <w:r w:rsidRPr="006369A6">
        <w:rPr>
          <w:rFonts w:ascii="Times New Roman" w:eastAsiaTheme="minorEastAsia" w:hAnsi="Times New Roman" w:cs="Times New Roman"/>
          <w:i/>
          <w:iCs/>
          <w:sz w:val="28"/>
          <w:szCs w:val="28"/>
          <w:lang w:val="vi-VN"/>
        </w:rPr>
        <w:t xml:space="preserve"> </w:t>
      </w:r>
      <w:r w:rsidRPr="006369A6">
        <w:rPr>
          <w:rFonts w:ascii="Times New Roman" w:hAnsi="Times New Roman" w:cs="Times New Roman"/>
          <w:i/>
          <w:iCs/>
          <w:sz w:val="28"/>
          <w:szCs w:val="28"/>
        </w:rPr>
        <w:t xml:space="preserve">và </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r>
              <w:rPr>
                <w:rFonts w:ascii="Cambria Math" w:hAnsi="Cambria Math" w:cs="Times New Roman"/>
                <w:sz w:val="28"/>
                <w:szCs w:val="28"/>
                <w:lang w:val="vi-VN"/>
              </w:rPr>
              <m:t>2</m:t>
            </m:r>
          </m:sub>
        </m:sSub>
      </m:oMath>
      <w:r w:rsidRPr="006369A6">
        <w:rPr>
          <w:rFonts w:ascii="Times New Roman" w:hAnsi="Times New Roman" w:cs="Times New Roman"/>
          <w:i/>
          <w:iCs/>
          <w:sz w:val="28"/>
          <w:szCs w:val="28"/>
        </w:rPr>
        <w:t xml:space="preserve">làm tham chiếu. Tiếp theo, </w:t>
      </w:r>
      <m:oMath>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oMath>
      <w:r w:rsidRPr="006369A6">
        <w:rPr>
          <w:rFonts w:ascii="Times New Roman" w:hAnsi="Times New Roman" w:cs="Times New Roman"/>
          <w:i/>
          <w:iCs/>
          <w:sz w:val="28"/>
          <w:szCs w:val="28"/>
        </w:rPr>
        <w:t xml:space="preserve"> được dự đoán bằng cách sử dụng  </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oMath>
      <w:r w:rsidRPr="006369A6">
        <w:rPr>
          <w:rFonts w:ascii="Times New Roman" w:hAnsi="Times New Roman" w:cs="Times New Roman"/>
          <w:i/>
          <w:iCs/>
          <w:sz w:val="28"/>
          <w:szCs w:val="28"/>
        </w:rPr>
        <w:t xml:space="preserve">và B6, và B9 được dự đoán bằng cách sử dụng B6 và I12 làm tài liệu tham khảo. Cuối cùng, B1 và B2 được dự đoán bằng I0 và B3, B4 và B5 được dự đoán bằng B3 và B6, v.v. Cấu trúc phân cấp này có thể được xem là có các lớp. Trong ví dụ này, Lớp 0: I0, I12; Lớp 1: B6; Lớp 2: </w:t>
      </w:r>
      <m:oMath>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oMath>
      <w:r w:rsidRPr="006369A6">
        <w:rPr>
          <w:rFonts w:ascii="Times New Roman" w:hAnsi="Times New Roman" w:cs="Times New Roman"/>
          <w:i/>
          <w:iCs/>
          <w:sz w:val="28"/>
          <w:szCs w:val="28"/>
        </w:rPr>
        <w:t>, B9; Lớp 3: B1, B2, B4, B5, B7, B8, B10, B11. Thông thường, các tham số lượng tử hóa ngày càng lớn hơn sẽ được liên kết với các lớp cao hơn để kiểm soát hiệu quả nén. Điều này được chứng minh là hiệu quả hơn IBBP. . . Cấu trúc được sử dụng trong các tiêu chuẩn mã hóa video trước đây để dự đoán thời gian</w:t>
      </w:r>
      <w:r w:rsidRPr="006369A6">
        <w:rPr>
          <w:rFonts w:ascii="Times New Roman" w:hAnsi="Times New Roman" w:cs="Times New Roman"/>
          <w:i/>
          <w:iCs/>
          <w:sz w:val="28"/>
          <w:szCs w:val="28"/>
          <w:lang w:val="vi-VN"/>
        </w:rPr>
        <w:t>.</w:t>
      </w:r>
    </w:p>
    <w:p w14:paraId="07E34B62" w14:textId="77777777" w:rsidR="00C77834" w:rsidRDefault="00C77834" w:rsidP="00C77834">
      <w:pPr>
        <w:tabs>
          <w:tab w:val="left" w:pos="567"/>
        </w:tabs>
        <w:rPr>
          <w:rFonts w:ascii="Times New Roman" w:hAnsi="Times New Roman" w:cs="Times New Roman"/>
          <w:i/>
          <w:iCs/>
          <w:lang w:val="vi-VN"/>
        </w:rPr>
      </w:pPr>
    </w:p>
    <w:p w14:paraId="35CFB51C" w14:textId="77777777" w:rsidR="00C77834" w:rsidRPr="00CA7DE4" w:rsidRDefault="00C77834" w:rsidP="00C77834">
      <w:pPr>
        <w:tabs>
          <w:tab w:val="left" w:pos="567"/>
        </w:tabs>
        <w:spacing w:after="120"/>
        <w:rPr>
          <w:rFonts w:ascii="Times New Roman" w:hAnsi="Times New Roman" w:cs="Times New Roman"/>
          <w:b/>
          <w:bCs/>
          <w:sz w:val="32"/>
          <w:szCs w:val="32"/>
          <w:lang w:val="vi-VN"/>
        </w:rPr>
      </w:pPr>
      <w:r w:rsidRPr="00CA7DE4">
        <w:rPr>
          <w:rFonts w:ascii="Times New Roman" w:hAnsi="Times New Roman" w:cs="Times New Roman"/>
          <w:b/>
          <w:bCs/>
          <w:sz w:val="32"/>
          <w:szCs w:val="32"/>
        </w:rPr>
        <w:t xml:space="preserve">12.1.2 IntegerTransform </w:t>
      </w:r>
    </w:p>
    <w:p w14:paraId="7C63CA16" w14:textId="77777777" w:rsidR="00C77834" w:rsidRPr="006369A6" w:rsidRDefault="00C77834" w:rsidP="00C77834">
      <w:pPr>
        <w:tabs>
          <w:tab w:val="left" w:pos="567"/>
        </w:tabs>
        <w:rPr>
          <w:rFonts w:ascii="Times New Roman" w:hAnsi="Times New Roman" w:cs="Times New Roman"/>
          <w:sz w:val="28"/>
          <w:szCs w:val="28"/>
          <w:lang w:val="vi-VN"/>
        </w:rPr>
      </w:pPr>
      <w:r w:rsidRPr="006369A6">
        <w:rPr>
          <w:rFonts w:ascii="Times New Roman" w:hAnsi="Times New Roman" w:cs="Times New Roman"/>
          <w:sz w:val="28"/>
          <w:szCs w:val="28"/>
        </w:rPr>
        <w:t xml:space="preserve">Như trong các tiêu chuẩn mã hóa video trước đây, H.264 sử dụng mã hóa Transform sau khi thu được các macroblocks dif-ference. Một trong những tính năng quan trọng nhất trong H.264/AVC là sử dụng </w:t>
      </w:r>
      <w:r w:rsidRPr="006369A6">
        <w:rPr>
          <w:rFonts w:ascii="Times New Roman" w:hAnsi="Times New Roman" w:cs="Times New Roman"/>
          <w:i/>
          <w:iCs/>
          <w:sz w:val="28"/>
          <w:szCs w:val="28"/>
        </w:rPr>
        <w:t>Biến đổi số nguyên</w:t>
      </w:r>
      <w:r w:rsidRPr="006369A6">
        <w:rPr>
          <w:rFonts w:ascii="Times New Roman" w:hAnsi="Times New Roman" w:cs="Times New Roman"/>
          <w:sz w:val="28"/>
          <w:szCs w:val="28"/>
        </w:rPr>
        <w:t xml:space="preserve">. </w:t>
      </w:r>
    </w:p>
    <w:p w14:paraId="1B4CA2CF" w14:textId="77777777" w:rsidR="00C77834" w:rsidRPr="006369A6" w:rsidRDefault="00C77834" w:rsidP="00C77834">
      <w:pPr>
        <w:tabs>
          <w:tab w:val="left" w:pos="567"/>
        </w:tabs>
        <w:ind w:firstLine="567"/>
        <w:rPr>
          <w:sz w:val="28"/>
          <w:szCs w:val="28"/>
          <w:lang w:val="vi-VN"/>
        </w:rPr>
      </w:pPr>
      <w:r w:rsidRPr="006369A6">
        <w:rPr>
          <w:rFonts w:ascii="Times New Roman" w:hAnsi="Times New Roman" w:cs="Times New Roman"/>
          <w:sz w:val="28"/>
          <w:szCs w:val="28"/>
        </w:rPr>
        <w:tab/>
      </w:r>
      <w:r w:rsidRPr="006369A6">
        <w:rPr>
          <w:sz w:val="28"/>
          <w:szCs w:val="28"/>
        </w:rPr>
        <w:t xml:space="preserve">Biến đổi Cosin rời rạc (DCT) trong các tiêu chuẩn mã hóa video trước đây được biết là gây ra </w:t>
      </w:r>
      <w:r w:rsidRPr="006369A6">
        <w:rPr>
          <w:i/>
          <w:iCs/>
          <w:sz w:val="28"/>
          <w:szCs w:val="28"/>
        </w:rPr>
        <w:t xml:space="preserve">sự thay đổi dự đoán </w:t>
      </w:r>
      <w:r w:rsidRPr="006369A6">
        <w:rPr>
          <w:sz w:val="28"/>
          <w:szCs w:val="28"/>
        </w:rPr>
        <w:t xml:space="preserve">do tính toán dấu phẩy động và làm tròn </w:t>
      </w:r>
    </w:p>
    <w:p w14:paraId="660E9991" w14:textId="77777777" w:rsidR="00C77834" w:rsidRPr="00CA7DE4" w:rsidRDefault="00C77834" w:rsidP="00C77834">
      <w:pPr>
        <w:tabs>
          <w:tab w:val="left" w:pos="567"/>
        </w:tabs>
        <w:rPr>
          <w:lang w:val="vi-VN"/>
        </w:rPr>
      </w:pPr>
    </w:p>
    <w:p w14:paraId="59263C9F" w14:textId="77777777" w:rsidR="00C77834" w:rsidRPr="00CA7DE4" w:rsidRDefault="00C77834" w:rsidP="00C77834">
      <w:pPr>
        <w:tabs>
          <w:tab w:val="left" w:pos="567"/>
        </w:tabs>
        <w:rPr>
          <w:rFonts w:ascii="Times New Roman" w:hAnsi="Times New Roman" w:cs="Times New Roman"/>
          <w:lang w:val="vi-VN"/>
        </w:rPr>
      </w:pPr>
      <w:r>
        <w:rPr>
          <w:rFonts w:ascii="Times New Roman" w:hAnsi="Times New Roman" w:cs="Times New Roman"/>
          <w:noProof/>
          <w:lang w:val="vi-VN"/>
        </w:rPr>
        <w:drawing>
          <wp:inline distT="0" distB="0" distL="0" distR="0" wp14:anchorId="202603C3" wp14:editId="2FAD34C5">
            <wp:extent cx="5943600" cy="2653665"/>
            <wp:effectExtent l="0" t="0" r="0" b="635"/>
            <wp:docPr id="364120453"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0453" name="Picture 5"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2AF07DA6" w14:textId="77777777" w:rsidR="00C77834" w:rsidRDefault="00C77834" w:rsidP="00C77834">
      <w:pPr>
        <w:tabs>
          <w:tab w:val="left" w:pos="567"/>
        </w:tabs>
        <w:rPr>
          <w:rFonts w:ascii="Times New Roman" w:hAnsi="Times New Roman" w:cs="Times New Roman"/>
          <w:sz w:val="28"/>
          <w:szCs w:val="28"/>
          <w:lang w:val="vi-VN"/>
        </w:rPr>
      </w:pPr>
      <w:r w:rsidRPr="00CA7DE4">
        <w:rPr>
          <w:rFonts w:ascii="Times New Roman" w:hAnsi="Times New Roman" w:cs="Times New Roman"/>
          <w:b/>
          <w:bCs/>
          <w:sz w:val="28"/>
          <w:szCs w:val="28"/>
        </w:rPr>
        <w:t xml:space="preserve">Fig.12.4 </w:t>
      </w:r>
      <w:r w:rsidRPr="006369A6">
        <w:rPr>
          <w:rFonts w:ascii="Times New Roman" w:hAnsi="Times New Roman" w:cs="Times New Roman"/>
          <w:b/>
          <w:bCs/>
          <w:sz w:val="28"/>
          <w:szCs w:val="28"/>
          <w:lang w:val="vi-VN"/>
        </w:rPr>
        <w:t xml:space="preserve"> </w:t>
      </w:r>
      <w:r w:rsidRPr="00CA7DE4">
        <w:rPr>
          <w:rFonts w:ascii="Times New Roman" w:hAnsi="Times New Roman" w:cs="Times New Roman"/>
          <w:sz w:val="28"/>
          <w:szCs w:val="28"/>
        </w:rPr>
        <w:t xml:space="preserve">Anillustrationofmulti-referenceframes </w:t>
      </w:r>
    </w:p>
    <w:p w14:paraId="671113A2" w14:textId="77777777" w:rsidR="00C77834" w:rsidRPr="00CA7DE4" w:rsidRDefault="00C77834" w:rsidP="00C77834">
      <w:pPr>
        <w:tabs>
          <w:tab w:val="left" w:pos="567"/>
        </w:tabs>
        <w:rPr>
          <w:rFonts w:ascii="Times New Roman" w:hAnsi="Times New Roman" w:cs="Times New Roman"/>
          <w:sz w:val="28"/>
          <w:szCs w:val="28"/>
          <w:lang w:val="vi-VN"/>
        </w:rPr>
      </w:pPr>
    </w:p>
    <w:p w14:paraId="152B0EE3" w14:textId="77777777" w:rsidR="00C77834" w:rsidRPr="006369A6" w:rsidRDefault="00C77834" w:rsidP="00C77834">
      <w:pPr>
        <w:tabs>
          <w:tab w:val="left" w:pos="567"/>
        </w:tabs>
        <w:rPr>
          <w:rFonts w:ascii="Times New Roman" w:hAnsi="Times New Roman" w:cs="Times New Roman"/>
          <w:sz w:val="28"/>
          <w:szCs w:val="28"/>
        </w:rPr>
      </w:pPr>
      <w:r w:rsidRPr="006369A6">
        <w:rPr>
          <w:rFonts w:ascii="Times New Roman" w:hAnsi="Times New Roman" w:cs="Times New Roman"/>
          <w:sz w:val="28"/>
          <w:szCs w:val="28"/>
        </w:rPr>
        <w:lastRenderedPageBreak/>
        <w:t xml:space="preserve">Lỗi trong biến đổi và biến đổi nghịch đảo. Nó cũng chậm do nhiều phép nhân dấu phẩy động. H.264 cho phép 4 × 4 khối và các dự đoán khác nhau; Ngay cả mã hóa nội bộ cũng dựa vào dự đoán không gian theo sau là mã hóa biến đổi. Do đó, nó rất nhạy cảm với sự thay đổi dự đoán. Ví dụ: khối 4 × 4 có thể được dự đoán từ một khối nội bộ lân cận và khối lân cận có thể được dự đoán từ một khối lân cận khác, v.v. Kết quả là, sự thay đổi dự đoán có thể được tích lũy, gây ra một lỗi lớn. </w:t>
      </w:r>
    </w:p>
    <w:p w14:paraId="2FE6D68F" w14:textId="77777777" w:rsidR="00C77834" w:rsidRPr="006369A6" w:rsidRDefault="00C77834" w:rsidP="00C77834">
      <w:pPr>
        <w:tabs>
          <w:tab w:val="left" w:pos="567"/>
        </w:tabs>
        <w:rPr>
          <w:rFonts w:ascii="Times New Roman" w:hAnsi="Times New Roman" w:cs="Times New Roman"/>
          <w:sz w:val="28"/>
          <w:szCs w:val="28"/>
          <w:lang w:val="vi-VN"/>
        </w:rPr>
      </w:pPr>
    </w:p>
    <w:p w14:paraId="45C1F95A" w14:textId="77777777" w:rsidR="00C77834" w:rsidRDefault="00C77834" w:rsidP="00C77834">
      <w:pPr>
        <w:tabs>
          <w:tab w:val="left" w:pos="567"/>
        </w:tabs>
        <w:spacing w:before="120" w:after="240"/>
        <w:ind w:firstLine="567"/>
        <w:rPr>
          <w:rFonts w:ascii="Times New Roman" w:hAnsi="Times New Roman" w:cs="Times New Roman"/>
          <w:i/>
          <w:iCs/>
          <w:sz w:val="28"/>
          <w:szCs w:val="28"/>
          <w:lang w:val="vi-VN"/>
        </w:rPr>
      </w:pPr>
      <w:r w:rsidRPr="006369A6">
        <w:rPr>
          <w:rFonts w:ascii="Times New Roman" w:hAnsi="Times New Roman" w:cs="Times New Roman"/>
          <w:sz w:val="28"/>
          <w:szCs w:val="28"/>
        </w:rPr>
        <w:t xml:space="preserve">Với các sơ đồ dự đoán P và I mạnh mẽ và chính xác trong H.264, người ta nhận ra rằng mối tương quan không gian trong các pixel dư thường rất thấp. Do đó, một độ chính xác nguyên đơn giản 4 × 4 DCT là đủ để nén năng lượng. Số học số nguyên cho phép biến đổi nghịch đảo chính xác trên tất cả các bộ xử lý và loại bỏ các vấn đề không khớp bộ mã hóa / giải mã trong các codec dựa trên biến đổi trước đó. H.264 cũng cung cấp một sơ đồ lượng tử hóa với </w:t>
      </w:r>
      <w:r w:rsidRPr="006369A6">
        <w:rPr>
          <w:rFonts w:ascii="Times New Roman" w:hAnsi="Times New Roman" w:cs="Times New Roman"/>
          <w:i/>
          <w:iCs/>
          <w:sz w:val="28"/>
          <w:szCs w:val="28"/>
        </w:rPr>
        <w:t xml:space="preserve">các kích thước bước phi tuyến để thu được tỷ lệ chính xác ở cả hai đầu cao và thấp của thang lượng tử hóa. </w:t>
      </w:r>
    </w:p>
    <w:p w14:paraId="3D87BD86" w14:textId="77777777" w:rsidR="00C77834" w:rsidRPr="006369A6" w:rsidRDefault="00C77834" w:rsidP="00C77834">
      <w:pPr>
        <w:tabs>
          <w:tab w:val="left" w:pos="567"/>
        </w:tabs>
        <w:spacing w:before="120" w:after="240"/>
        <w:ind w:firstLine="567"/>
        <w:rPr>
          <w:rFonts w:ascii="Times New Roman" w:hAnsi="Times New Roman" w:cs="Times New Roman"/>
          <w:sz w:val="28"/>
          <w:szCs w:val="28"/>
        </w:rPr>
      </w:pPr>
      <w:r w:rsidRPr="006369A6">
        <w:rPr>
          <w:rFonts w:ascii="Times New Roman" w:hAnsi="Times New Roman" w:cs="Times New Roman"/>
          <w:sz w:val="28"/>
          <w:szCs w:val="28"/>
        </w:rPr>
        <w:t xml:space="preserve">4 × 4 biến đổi trong H.264 xấp xỉ DCT và IDCT. Chúng chỉ liên quan đến các phép toán số học số nguyên, 16 bit. Chúng có thể được thực hiện rất hiệu quả. Như đã thảo luận trong Chap.8, DCT 2D có thể tách rời: nó có thể được thực hiện bằng hai biến đổi 1D liên tiếp, tức là theo hướng thẳng đứng trước và sau đó là hướng ngang. Điều này có thể được thực hiện bằng hai phép nhân ma trận: </w:t>
      </w:r>
      <w:r w:rsidRPr="006369A6">
        <w:rPr>
          <w:rFonts w:ascii="Times New Roman" w:hAnsi="Times New Roman" w:cs="Times New Roman"/>
          <w:b/>
          <w:bCs/>
          <w:sz w:val="28"/>
          <w:szCs w:val="28"/>
        </w:rPr>
        <w:t>F = T × f × TT</w:t>
      </w:r>
      <w:r w:rsidRPr="006369A6">
        <w:rPr>
          <w:rFonts w:ascii="Times New Roman" w:hAnsi="Times New Roman" w:cs="Times New Roman"/>
          <w:sz w:val="28"/>
          <w:szCs w:val="28"/>
        </w:rPr>
        <w:t xml:space="preserve"> , trong đó </w:t>
      </w:r>
      <w:r w:rsidRPr="006369A6">
        <w:rPr>
          <w:rFonts w:ascii="Times New Roman" w:hAnsi="Times New Roman" w:cs="Times New Roman"/>
          <w:b/>
          <w:bCs/>
          <w:sz w:val="28"/>
          <w:szCs w:val="28"/>
        </w:rPr>
        <w:t>f</w:t>
      </w:r>
      <w:r w:rsidRPr="006369A6">
        <w:rPr>
          <w:rFonts w:ascii="Times New Roman" w:hAnsi="Times New Roman" w:cs="Times New Roman"/>
          <w:sz w:val="28"/>
          <w:szCs w:val="28"/>
        </w:rPr>
        <w:t xml:space="preserve"> là dữ liệu đầu vào, </w:t>
      </w:r>
      <w:r w:rsidRPr="006369A6">
        <w:rPr>
          <w:rFonts w:ascii="Times New Roman" w:hAnsi="Times New Roman" w:cs="Times New Roman"/>
          <w:b/>
          <w:bCs/>
          <w:sz w:val="28"/>
          <w:szCs w:val="28"/>
        </w:rPr>
        <w:t>F</w:t>
      </w:r>
      <w:r w:rsidRPr="006369A6">
        <w:rPr>
          <w:rFonts w:ascii="Times New Roman" w:hAnsi="Times New Roman" w:cs="Times New Roman"/>
          <w:sz w:val="28"/>
          <w:szCs w:val="28"/>
        </w:rPr>
        <w:t xml:space="preserve"> là dữ liệu được chuyển đổi và </w:t>
      </w:r>
      <w:r w:rsidRPr="006369A6">
        <w:rPr>
          <w:rFonts w:ascii="Times New Roman" w:hAnsi="Times New Roman" w:cs="Times New Roman"/>
          <w:b/>
          <w:bCs/>
          <w:sz w:val="28"/>
          <w:szCs w:val="28"/>
        </w:rPr>
        <w:t>T</w:t>
      </w:r>
      <w:r w:rsidRPr="006369A6">
        <w:rPr>
          <w:rFonts w:ascii="Times New Roman" w:hAnsi="Times New Roman" w:cs="Times New Roman"/>
          <w:sz w:val="28"/>
          <w:szCs w:val="28"/>
        </w:rPr>
        <w:t xml:space="preserve"> là cái gọi là ma trận DCT. Ma trận DCT là trực giao, tức là tất cả các hàng đều trực giao và chúng </w:t>
      </w:r>
    </w:p>
    <w:p w14:paraId="1B7E90A1" w14:textId="77777777" w:rsidR="00C77834" w:rsidRDefault="00C77834" w:rsidP="00C77834">
      <w:pPr>
        <w:tabs>
          <w:tab w:val="left" w:pos="567"/>
        </w:tabs>
        <w:spacing w:before="120" w:after="240"/>
        <w:ind w:firstLine="567"/>
        <w:rPr>
          <w:rFonts w:ascii="Times New Roman" w:hAnsi="Times New Roman" w:cs="Times New Roman"/>
          <w:i/>
          <w:iCs/>
          <w:sz w:val="28"/>
          <w:szCs w:val="28"/>
          <w:lang w:val="vi-VN"/>
        </w:rPr>
      </w:pPr>
      <w:r w:rsidRPr="006369A6">
        <w:rPr>
          <w:rFonts w:ascii="Times New Roman" w:hAnsi="Times New Roman" w:cs="Times New Roman"/>
          <w:sz w:val="28"/>
          <w:szCs w:val="28"/>
        </w:rPr>
        <w:t xml:space="preserve">Tất cả đều có định mức 1.Ma trận DCT 4 × 4 </w:t>
      </w:r>
      <w:r w:rsidRPr="006369A6">
        <w:rPr>
          <w:rFonts w:ascii="Times New Roman" w:hAnsi="Times New Roman" w:cs="Times New Roman"/>
          <w:i/>
          <w:iCs/>
          <w:sz w:val="28"/>
          <w:szCs w:val="28"/>
        </w:rPr>
        <w:t xml:space="preserve">T4 có thể được viết là: </w:t>
      </w:r>
    </w:p>
    <w:p w14:paraId="617F26E2" w14:textId="77777777" w:rsidR="00C77834" w:rsidRDefault="00C77834" w:rsidP="00C77834">
      <w:pPr>
        <w:tabs>
          <w:tab w:val="left" w:pos="567"/>
        </w:tabs>
        <w:spacing w:before="120" w:after="240"/>
        <w:ind w:firstLine="284"/>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F2B77EC" wp14:editId="01A47B6B">
            <wp:extent cx="1999281" cy="1141099"/>
            <wp:effectExtent l="0" t="0" r="0" b="1905"/>
            <wp:docPr id="770542627" name="Picture 6"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42627" name="Picture 6" descr="A black and white image of a mathematical equ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50907" cy="1170565"/>
                    </a:xfrm>
                    <a:prstGeom prst="rect">
                      <a:avLst/>
                    </a:prstGeom>
                  </pic:spPr>
                </pic:pic>
              </a:graphicData>
            </a:graphic>
          </wp:inline>
        </w:drawing>
      </w:r>
    </w:p>
    <w:p w14:paraId="6603A75B" w14:textId="77777777" w:rsidR="00C77834" w:rsidRDefault="00C77834" w:rsidP="00C77834">
      <w:pPr>
        <w:tabs>
          <w:tab w:val="left" w:pos="567"/>
        </w:tabs>
        <w:spacing w:before="120" w:after="240"/>
        <w:rPr>
          <w:rFonts w:ascii="Times New Roman" w:eastAsiaTheme="minorEastAsia" w:hAnsi="Times New Roman" w:cs="Times New Roman"/>
          <w:sz w:val="28"/>
          <w:szCs w:val="28"/>
          <w:lang w:val="vi-VN"/>
        </w:rPr>
      </w:pPr>
      <w:r>
        <w:rPr>
          <w:rFonts w:ascii="Times New Roman" w:hAnsi="Times New Roman" w:cs="Times New Roman"/>
          <w:sz w:val="28"/>
          <w:szCs w:val="28"/>
          <w:lang w:val="vi-VN"/>
        </w:rPr>
        <w:t xml:space="preserve">where a = ½, b= </w:t>
      </w:r>
      <m:oMath>
        <m:rad>
          <m:radPr>
            <m:degHide m:val="1"/>
            <m:ctrlPr>
              <w:rPr>
                <w:rFonts w:ascii="Cambria Math" w:hAnsi="Cambria Math" w:cs="Times New Roman"/>
                <w:i/>
                <w:sz w:val="28"/>
                <w:szCs w:val="28"/>
                <w:lang w:val="vi-VN"/>
              </w:rPr>
            </m:ctrlPr>
          </m:radPr>
          <m:deg/>
          <m:e>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r>
                  <w:rPr>
                    <w:rFonts w:ascii="Cambria Math" w:hAnsi="Cambria Math" w:cs="Times New Roman"/>
                    <w:sz w:val="28"/>
                    <w:szCs w:val="28"/>
                    <w:lang w:val="vi-VN"/>
                  </w:rPr>
                  <m:t>2</m:t>
                </m:r>
              </m:den>
            </m:f>
          </m:e>
        </m:rad>
      </m:oMath>
      <w:r>
        <w:rPr>
          <w:rFonts w:ascii="Times New Roman" w:eastAsiaTheme="minorEastAsia" w:hAnsi="Times New Roman" w:cs="Times New Roman"/>
          <w:sz w:val="28"/>
          <w:szCs w:val="28"/>
          <w:lang w:val="vi-VN"/>
        </w:rPr>
        <w:t>cos</w:t>
      </w:r>
      <m:oMath>
        <m:f>
          <m:fPr>
            <m:ctrlPr>
              <w:rPr>
                <w:rFonts w:ascii="Cambria Math" w:eastAsiaTheme="minorEastAsia" w:hAnsi="Cambria Math" w:cs="Times New Roman"/>
                <w:i/>
                <w:sz w:val="28"/>
                <w:szCs w:val="28"/>
                <w:lang w:val="vi-VN"/>
              </w:rPr>
            </m:ctrlPr>
          </m:fPr>
          <m:num>
            <m:r>
              <w:rPr>
                <w:rFonts w:ascii="Cambria Math" w:hAnsi="Cambria Math" w:cs="Times New Roman"/>
                <w:sz w:val="28"/>
                <w:szCs w:val="28"/>
                <w:lang w:val="vi-VN"/>
              </w:rPr>
              <m:t>π</m:t>
            </m:r>
          </m:num>
          <m:den>
            <m:r>
              <w:rPr>
                <w:rFonts w:ascii="Cambria Math" w:hAnsi="Cambria Math" w:cs="Times New Roman"/>
                <w:sz w:val="28"/>
                <w:szCs w:val="28"/>
                <w:lang w:val="vi-VN"/>
              </w:rPr>
              <m:t>8</m:t>
            </m:r>
          </m:den>
        </m:f>
      </m:oMath>
      <w:r>
        <w:rPr>
          <w:rFonts w:ascii="Times New Roman" w:eastAsiaTheme="minorEastAsia" w:hAnsi="Times New Roman" w:cs="Times New Roman"/>
          <w:sz w:val="28"/>
          <w:szCs w:val="28"/>
          <w:lang w:val="vi-VN"/>
        </w:rPr>
        <w:t xml:space="preserve"> , and c = </w:t>
      </w:r>
      <m:oMath>
        <m:rad>
          <m:radPr>
            <m:degHide m:val="1"/>
            <m:ctrlPr>
              <w:rPr>
                <w:rFonts w:ascii="Cambria Math" w:hAnsi="Cambria Math" w:cs="Times New Roman"/>
                <w:i/>
                <w:sz w:val="28"/>
                <w:szCs w:val="28"/>
                <w:lang w:val="vi-VN"/>
              </w:rPr>
            </m:ctrlPr>
          </m:radPr>
          <m:deg/>
          <m:e>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r>
                  <w:rPr>
                    <w:rFonts w:ascii="Cambria Math" w:hAnsi="Cambria Math" w:cs="Times New Roman"/>
                    <w:sz w:val="28"/>
                    <w:szCs w:val="28"/>
                    <w:lang w:val="vi-VN"/>
                  </w:rPr>
                  <m:t>2</m:t>
                </m:r>
              </m:den>
            </m:f>
          </m:e>
        </m:rad>
      </m:oMath>
      <w:r>
        <w:rPr>
          <w:rFonts w:ascii="Times New Roman" w:eastAsiaTheme="minorEastAsia" w:hAnsi="Times New Roman" w:cs="Times New Roman"/>
          <w:sz w:val="28"/>
          <w:szCs w:val="28"/>
          <w:lang w:val="vi-VN"/>
        </w:rPr>
        <w:t>cos</w:t>
      </w:r>
      <m:oMath>
        <m:f>
          <m:fPr>
            <m:ctrlPr>
              <w:rPr>
                <w:rFonts w:ascii="Cambria Math" w:eastAsiaTheme="minorEastAsia" w:hAnsi="Cambria Math" w:cs="Times New Roman"/>
                <w:i/>
                <w:sz w:val="28"/>
                <w:szCs w:val="28"/>
                <w:lang w:val="vi-VN"/>
              </w:rPr>
            </m:ctrlPr>
          </m:fPr>
          <m:num>
            <m:r>
              <w:rPr>
                <w:rFonts w:ascii="Cambria Math" w:hAnsi="Cambria Math" w:cs="Times New Roman"/>
                <w:sz w:val="28"/>
                <w:szCs w:val="28"/>
                <w:lang w:val="vi-VN"/>
              </w:rPr>
              <m:t>3π</m:t>
            </m:r>
          </m:num>
          <m:den>
            <m:r>
              <w:rPr>
                <w:rFonts w:ascii="Cambria Math" w:hAnsi="Cambria Math" w:cs="Times New Roman"/>
                <w:sz w:val="28"/>
                <w:szCs w:val="28"/>
                <w:lang w:val="vi-VN"/>
              </w:rPr>
              <m:t>8</m:t>
            </m:r>
          </m:den>
        </m:f>
      </m:oMath>
      <w:r>
        <w:rPr>
          <w:rFonts w:ascii="Times New Roman" w:eastAsiaTheme="minorEastAsia" w:hAnsi="Times New Roman" w:cs="Times New Roman"/>
          <w:sz w:val="28"/>
          <w:szCs w:val="28"/>
          <w:lang w:val="vi-VN"/>
        </w:rPr>
        <w:t xml:space="preserve"> .</w:t>
      </w:r>
    </w:p>
    <w:p w14:paraId="3538468B" w14:textId="77777777" w:rsidR="00C77834" w:rsidRDefault="00C77834" w:rsidP="00C77834">
      <w:pPr>
        <w:tabs>
          <w:tab w:val="left" w:pos="567"/>
        </w:tabs>
        <w:spacing w:before="120" w:after="240"/>
        <w:ind w:firstLine="567"/>
        <w:rPr>
          <w:rFonts w:ascii="Times New Roman" w:hAnsi="Times New Roman" w:cs="Times New Roman"/>
          <w:sz w:val="28"/>
          <w:szCs w:val="28"/>
          <w:lang w:val="vi-VN"/>
        </w:rPr>
      </w:pPr>
      <w:r w:rsidRPr="00357CDC">
        <w:rPr>
          <w:rFonts w:ascii="Times New Roman" w:hAnsi="Times New Roman" w:cs="Times New Roman"/>
          <w:sz w:val="28"/>
          <w:szCs w:val="28"/>
        </w:rPr>
        <w:t xml:space="preserve">Để rút ra một biến đổi số nguyên 4 × 4 được chia tỷ lệ xấp xỉ </w:t>
      </w:r>
      <w:r w:rsidRPr="00357CDC">
        <w:rPr>
          <w:rFonts w:ascii="Times New Roman" w:hAnsi="Times New Roman" w:cs="Times New Roman"/>
          <w:b/>
          <w:bCs/>
          <w:sz w:val="28"/>
          <w:szCs w:val="28"/>
        </w:rPr>
        <w:t>T4</w:t>
      </w:r>
      <w:r w:rsidRPr="00357CDC">
        <w:rPr>
          <w:rFonts w:ascii="Times New Roman" w:hAnsi="Times New Roman" w:cs="Times New Roman"/>
          <w:sz w:val="28"/>
          <w:szCs w:val="28"/>
        </w:rPr>
        <w:t xml:space="preserve">, chúng ta có thể chỉ cần chia tỷ lệ các mục nhập của </w:t>
      </w:r>
      <w:r w:rsidRPr="00357CDC">
        <w:rPr>
          <w:rFonts w:ascii="Times New Roman" w:hAnsi="Times New Roman" w:cs="Times New Roman"/>
          <w:b/>
          <w:bCs/>
          <w:sz w:val="28"/>
          <w:szCs w:val="28"/>
        </w:rPr>
        <w:t xml:space="preserve">T4 </w:t>
      </w:r>
      <w:r w:rsidRPr="00357CDC">
        <w:rPr>
          <w:rFonts w:ascii="Times New Roman" w:hAnsi="Times New Roman" w:cs="Times New Roman"/>
          <w:sz w:val="28"/>
          <w:szCs w:val="28"/>
        </w:rPr>
        <w:t xml:space="preserve">lên và làm tròn chúng thành các số nguyên gần nhất [5]: </w:t>
      </w:r>
    </w:p>
    <w:p w14:paraId="4AF71F55"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sidRPr="00357CDC">
        <w:rPr>
          <w:rFonts w:ascii="Times New Roman" w:hAnsi="Times New Roman" w:cs="Times New Roman"/>
          <w:b/>
          <w:bCs/>
          <w:sz w:val="28"/>
          <w:szCs w:val="28"/>
        </w:rPr>
        <w:t xml:space="preserve">H </w:t>
      </w:r>
      <w:r w:rsidRPr="00357CDC">
        <w:rPr>
          <w:rFonts w:ascii="Times New Roman" w:hAnsi="Times New Roman" w:cs="Times New Roman"/>
          <w:sz w:val="28"/>
          <w:szCs w:val="28"/>
        </w:rPr>
        <w:t xml:space="preserve">= round(α · </w:t>
      </w:r>
      <w:r w:rsidRPr="00357CDC">
        <w:rPr>
          <w:rFonts w:ascii="Times New Roman" w:hAnsi="Times New Roman" w:cs="Times New Roman"/>
          <w:b/>
          <w:bCs/>
          <w:sz w:val="28"/>
          <w:szCs w:val="28"/>
        </w:rPr>
        <w:t>T4</w:t>
      </w:r>
      <w:r w:rsidRPr="00357CDC">
        <w:rPr>
          <w:rFonts w:ascii="Times New Roman" w:hAnsi="Times New Roman" w:cs="Times New Roman"/>
          <w:sz w:val="28"/>
          <w:szCs w:val="28"/>
        </w:rPr>
        <w:t>).</w:t>
      </w:r>
    </w:p>
    <w:p w14:paraId="0579DBBF" w14:textId="77777777" w:rsidR="00C77834" w:rsidRDefault="00C77834" w:rsidP="00C77834">
      <w:pPr>
        <w:tabs>
          <w:tab w:val="left" w:pos="567"/>
        </w:tabs>
        <w:spacing w:before="120" w:after="120"/>
        <w:rPr>
          <w:rFonts w:ascii="Times New Roman" w:hAnsi="Times New Roman" w:cs="Times New Roman"/>
          <w:sz w:val="28"/>
          <w:szCs w:val="28"/>
          <w:lang w:val="vi-VN"/>
        </w:rPr>
      </w:pPr>
      <w:r w:rsidRPr="00357CDC">
        <w:rPr>
          <w:rFonts w:ascii="Times New Roman" w:hAnsi="Times New Roman" w:cs="Times New Roman"/>
          <w:sz w:val="28"/>
          <w:szCs w:val="28"/>
        </w:rPr>
        <w:t xml:space="preserve">Khi α = 26, ta có </w:t>
      </w:r>
    </w:p>
    <w:p w14:paraId="2EEFD606"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1E1F73D1" wp14:editId="37AAD864">
            <wp:extent cx="2007031" cy="896759"/>
            <wp:effectExtent l="0" t="0" r="0" b="5080"/>
            <wp:docPr id="1442259402" name="Picture 7" descr="A number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59402" name="Picture 7" descr="A number with black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021925" cy="903414"/>
                    </a:xfrm>
                    <a:prstGeom prst="rect">
                      <a:avLst/>
                    </a:prstGeom>
                  </pic:spPr>
                </pic:pic>
              </a:graphicData>
            </a:graphic>
          </wp:inline>
        </w:drawing>
      </w:r>
    </w:p>
    <w:p w14:paraId="41F28164" w14:textId="77777777" w:rsidR="00C77834" w:rsidRPr="00EB17AA" w:rsidRDefault="00C77834" w:rsidP="00C77834">
      <w:pPr>
        <w:tabs>
          <w:tab w:val="left" w:pos="567"/>
        </w:tabs>
        <w:spacing w:before="120" w:after="120"/>
        <w:ind w:firstLine="567"/>
        <w:rPr>
          <w:rFonts w:ascii="Times New Roman" w:hAnsi="Times New Roman" w:cs="Times New Roman"/>
          <w:sz w:val="28"/>
          <w:szCs w:val="28"/>
        </w:rPr>
      </w:pPr>
      <w:r w:rsidRPr="00EB17AA">
        <w:rPr>
          <w:rFonts w:ascii="Times New Roman" w:hAnsi="Times New Roman" w:cs="Times New Roman"/>
          <w:sz w:val="28"/>
          <w:szCs w:val="28"/>
        </w:rPr>
        <w:t xml:space="preserve">Similar to </w:t>
      </w:r>
      <w:r w:rsidRPr="00EB17AA">
        <w:rPr>
          <w:rFonts w:ascii="Times New Roman" w:hAnsi="Times New Roman" w:cs="Times New Roman"/>
          <w:i/>
          <w:iCs/>
          <w:sz w:val="28"/>
          <w:szCs w:val="28"/>
        </w:rPr>
        <w:t>T</w:t>
      </w:r>
      <w:r w:rsidRPr="00EB17AA">
        <w:rPr>
          <w:rFonts w:ascii="Times New Roman" w:hAnsi="Times New Roman" w:cs="Times New Roman"/>
          <w:sz w:val="28"/>
          <w:szCs w:val="28"/>
        </w:rPr>
        <w:t xml:space="preserve">4 , this matrix has some nice properties: all its rows are orthogonal; they also have the same norm, because 4×132 = 2×(172 +72). However, this matrix has a dynamic range gain of 52 (i.e., 4×13). Since it is used twice in </w:t>
      </w:r>
      <w:r w:rsidRPr="00EB17AA">
        <w:rPr>
          <w:rFonts w:ascii="Times New Roman" w:hAnsi="Times New Roman" w:cs="Times New Roman"/>
          <w:b/>
          <w:bCs/>
          <w:sz w:val="28"/>
          <w:szCs w:val="28"/>
        </w:rPr>
        <w:t xml:space="preserve">F </w:t>
      </w:r>
      <w:r w:rsidRPr="00EB17AA">
        <w:rPr>
          <w:rFonts w:ascii="Times New Roman" w:hAnsi="Times New Roman" w:cs="Times New Roman"/>
          <w:sz w:val="28"/>
          <w:szCs w:val="28"/>
        </w:rPr>
        <w:t xml:space="preserve">= </w:t>
      </w:r>
      <w:r w:rsidRPr="00EB17AA">
        <w:rPr>
          <w:rFonts w:ascii="Times New Roman" w:hAnsi="Times New Roman" w:cs="Times New Roman"/>
          <w:b/>
          <w:bCs/>
          <w:sz w:val="28"/>
          <w:szCs w:val="28"/>
        </w:rPr>
        <w:t>H</w:t>
      </w:r>
      <w:r w:rsidRPr="00EB17AA">
        <w:rPr>
          <w:rFonts w:ascii="Times New Roman" w:hAnsi="Times New Roman" w:cs="Times New Roman"/>
          <w:sz w:val="28"/>
          <w:szCs w:val="28"/>
        </w:rPr>
        <w:t>×</w:t>
      </w:r>
      <w:r w:rsidRPr="00EB17AA">
        <w:rPr>
          <w:rFonts w:ascii="Times New Roman" w:hAnsi="Times New Roman" w:cs="Times New Roman"/>
          <w:b/>
          <w:bCs/>
          <w:sz w:val="28"/>
          <w:szCs w:val="28"/>
        </w:rPr>
        <w:t xml:space="preserve">f </w:t>
      </w:r>
      <w:r w:rsidRPr="00EB17AA">
        <w:rPr>
          <w:rFonts w:ascii="Times New Roman" w:hAnsi="Times New Roman" w:cs="Times New Roman"/>
          <w:sz w:val="28"/>
          <w:szCs w:val="28"/>
        </w:rPr>
        <w:t>×</w:t>
      </w:r>
      <m:oMath>
        <m:sSup>
          <m:sSupPr>
            <m:ctrlPr>
              <w:rPr>
                <w:rFonts w:ascii="Cambria Math" w:hAnsi="Cambria Math" w:cs="Times New Roman"/>
                <w:b/>
                <w:bCs/>
                <w:i/>
                <w:sz w:val="28"/>
                <w:szCs w:val="28"/>
              </w:rPr>
            </m:ctrlPr>
          </m:sSupPr>
          <m:e>
            <m:r>
              <m:rPr>
                <m:sty m:val="bi"/>
              </m:rPr>
              <w:rPr>
                <w:rFonts w:ascii="Cambria Math" w:hAnsi="Cambria Math" w:cs="Times New Roman"/>
                <w:sz w:val="28"/>
                <w:szCs w:val="28"/>
              </w:rPr>
              <m:t>H</m:t>
            </m:r>
          </m:e>
          <m:sup>
            <m:r>
              <m:rPr>
                <m:sty m:val="bi"/>
              </m:rPr>
              <w:rPr>
                <w:rFonts w:ascii="Cambria Math" w:hAnsi="Cambria Math" w:cs="Times New Roman"/>
                <w:sz w:val="28"/>
                <w:szCs w:val="28"/>
              </w:rPr>
              <m:t>T</m:t>
            </m:r>
          </m:sup>
        </m:sSup>
      </m:oMath>
      <w:r w:rsidRPr="00EB17AA">
        <w:rPr>
          <w:rFonts w:ascii="Times New Roman" w:hAnsi="Times New Roman" w:cs="Times New Roman"/>
          <w:i/>
          <w:iCs/>
          <w:sz w:val="28"/>
          <w:szCs w:val="28"/>
        </w:rPr>
        <w:t xml:space="preserve"> </w:t>
      </w:r>
      <w:r w:rsidRPr="00EB17AA">
        <w:rPr>
          <w:rFonts w:ascii="Times New Roman" w:hAnsi="Times New Roman" w:cs="Times New Roman"/>
          <w:sz w:val="28"/>
          <w:szCs w:val="28"/>
        </w:rPr>
        <w:t xml:space="preserve">in order to transform the columns and then the rows of </w:t>
      </w:r>
      <w:r w:rsidRPr="00EB17AA">
        <w:rPr>
          <w:rFonts w:ascii="Times New Roman" w:hAnsi="Times New Roman" w:cs="Times New Roman"/>
          <w:b/>
          <w:bCs/>
          <w:sz w:val="28"/>
          <w:szCs w:val="28"/>
        </w:rPr>
        <w:t>f</w:t>
      </w:r>
      <w:r w:rsidRPr="00EB17AA">
        <w:rPr>
          <w:rFonts w:ascii="Times New Roman" w:hAnsi="Times New Roman" w:cs="Times New Roman"/>
          <w:sz w:val="28"/>
          <w:szCs w:val="28"/>
        </w:rPr>
        <w:t xml:space="preserve">, the total gain is 522 = 2704. Because log2 2704 ≡ 11.4, it would require 12 more bits for coefficients in </w:t>
      </w:r>
      <w:r w:rsidRPr="00EB17AA">
        <w:rPr>
          <w:rFonts w:ascii="Times New Roman" w:hAnsi="Times New Roman" w:cs="Times New Roman"/>
          <w:b/>
          <w:bCs/>
          <w:sz w:val="28"/>
          <w:szCs w:val="28"/>
        </w:rPr>
        <w:t xml:space="preserve">F </w:t>
      </w:r>
      <w:r w:rsidRPr="00EB17AA">
        <w:rPr>
          <w:rFonts w:ascii="Times New Roman" w:hAnsi="Times New Roman" w:cs="Times New Roman"/>
          <w:sz w:val="28"/>
          <w:szCs w:val="28"/>
        </w:rPr>
        <w:t xml:space="preserve">than the number of bits required for data in the original </w:t>
      </w:r>
      <w:r w:rsidRPr="00EB17AA">
        <w:rPr>
          <w:rFonts w:ascii="Times New Roman" w:hAnsi="Times New Roman" w:cs="Times New Roman"/>
          <w:b/>
          <w:bCs/>
          <w:sz w:val="28"/>
          <w:szCs w:val="28"/>
        </w:rPr>
        <w:t>f</w:t>
      </w:r>
      <w:r w:rsidRPr="00EB17AA">
        <w:rPr>
          <w:rFonts w:ascii="Times New Roman" w:hAnsi="Times New Roman" w:cs="Times New Roman"/>
          <w:sz w:val="28"/>
          <w:szCs w:val="28"/>
        </w:rPr>
        <w:t xml:space="preserve">. This would make the 16-bit arithmetic insufficient, and would require 32-bit arithmetic. </w:t>
      </w:r>
    </w:p>
    <w:p w14:paraId="0F5AB1AC" w14:textId="77777777" w:rsidR="00C77834" w:rsidRPr="00EB17AA" w:rsidRDefault="00C77834" w:rsidP="00C77834">
      <w:pPr>
        <w:tabs>
          <w:tab w:val="left" w:pos="567"/>
        </w:tabs>
        <w:spacing w:before="120" w:after="120"/>
        <w:ind w:firstLine="567"/>
        <w:rPr>
          <w:rFonts w:ascii="Times New Roman" w:hAnsi="Times New Roman" w:cs="Times New Roman"/>
          <w:sz w:val="28"/>
          <w:szCs w:val="28"/>
        </w:rPr>
      </w:pPr>
      <w:r w:rsidRPr="00EB17AA">
        <w:rPr>
          <w:rFonts w:ascii="Times New Roman" w:hAnsi="Times New Roman" w:cs="Times New Roman"/>
          <w:sz w:val="28"/>
          <w:szCs w:val="28"/>
        </w:rPr>
        <w:t xml:space="preserve">Hence, it is proposed in [5] that α = 2.5 in Eq. 12.1. This yields </w:t>
      </w:r>
    </w:p>
    <w:p w14:paraId="255ECCE2"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03C53E7" wp14:editId="156B7F71">
            <wp:extent cx="2177512" cy="1115573"/>
            <wp:effectExtent l="0" t="0" r="0" b="2540"/>
            <wp:docPr id="980556521" name="Picture 8" descr="A number and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56521" name="Picture 8" descr="A number and a mathematical equ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194334" cy="1124191"/>
                    </a:xfrm>
                    <a:prstGeom prst="rect">
                      <a:avLst/>
                    </a:prstGeom>
                  </pic:spPr>
                </pic:pic>
              </a:graphicData>
            </a:graphic>
          </wp:inline>
        </w:drawing>
      </w:r>
    </w:p>
    <w:p w14:paraId="40E6B2D3" w14:textId="77777777" w:rsidR="00C77834" w:rsidRDefault="00C77834" w:rsidP="00C77834">
      <w:pPr>
        <w:tabs>
          <w:tab w:val="left" w:pos="567"/>
        </w:tabs>
        <w:spacing w:before="120" w:after="120"/>
        <w:rPr>
          <w:rFonts w:ascii="Times New Roman" w:hAnsi="Times New Roman" w:cs="Times New Roman"/>
          <w:sz w:val="28"/>
          <w:szCs w:val="28"/>
          <w:lang w:val="vi-VN"/>
        </w:rPr>
      </w:pPr>
      <w:r w:rsidRPr="00EB17AA">
        <w:rPr>
          <w:rFonts w:ascii="Times New Roman" w:hAnsi="Times New Roman" w:cs="Times New Roman"/>
          <w:sz w:val="28"/>
          <w:szCs w:val="28"/>
        </w:rPr>
        <w:br/>
        <w:t xml:space="preserve">Ma trận </w:t>
      </w:r>
      <w:r w:rsidRPr="00EB17AA">
        <w:rPr>
          <w:rFonts w:ascii="Times New Roman" w:hAnsi="Times New Roman" w:cs="Times New Roman"/>
          <w:b/>
          <w:bCs/>
          <w:sz w:val="28"/>
          <w:szCs w:val="28"/>
        </w:rPr>
        <w:t>H</w:t>
      </w:r>
      <w:r w:rsidRPr="00EB17AA">
        <w:rPr>
          <w:rFonts w:ascii="Times New Roman" w:hAnsi="Times New Roman" w:cs="Times New Roman"/>
          <w:sz w:val="28"/>
          <w:szCs w:val="28"/>
        </w:rPr>
        <w:t xml:space="preserve"> mới này vẫn trực giao, mặc dù các hàng của nó không còn giống nhau nữa. chuẩn mực. Để khôi phục tính chất trực chuẩn, chúng ta có thể rút ra một cách đơn giản như sau ma trận </w:t>
      </w:r>
      <m:oMath>
        <m:acc>
          <m:accPr>
            <m:chr m:val="̅"/>
            <m:ctrlPr>
              <w:rPr>
                <w:rFonts w:ascii="Cambria Math" w:hAnsi="Cambria Math" w:cs="Times New Roman"/>
                <w:i/>
                <w:sz w:val="28"/>
                <w:szCs w:val="28"/>
              </w:rPr>
            </m:ctrlPr>
          </m:accPr>
          <m:e>
            <m:r>
              <w:rPr>
                <w:rFonts w:ascii="Cambria Math" w:hAnsi="Cambria Math" w:cs="Times New Roman"/>
                <w:sz w:val="28"/>
                <w:szCs w:val="28"/>
              </w:rPr>
              <m:t>H</m:t>
            </m:r>
          </m:e>
        </m:acc>
      </m:oMath>
      <w:r>
        <w:rPr>
          <w:rFonts w:ascii="Times New Roman" w:hAnsi="Times New Roman" w:cs="Times New Roman"/>
          <w:sz w:val="28"/>
          <w:szCs w:val="28"/>
          <w:lang w:val="vi-VN"/>
        </w:rPr>
        <w:t xml:space="preserve"> </w:t>
      </w:r>
      <w:r w:rsidRPr="00EB17AA">
        <w:rPr>
          <w:rFonts w:ascii="Times New Roman" w:hAnsi="Times New Roman" w:cs="Times New Roman"/>
          <w:sz w:val="28"/>
          <w:szCs w:val="28"/>
        </w:rPr>
        <w:t xml:space="preserve">bằng cách chia tất cả các mục trong hàng trong H cho </w:t>
      </w:r>
      <m:oMath>
        <m:rad>
          <m:radPr>
            <m:degHide m:val="1"/>
            <m:ctrlPr>
              <w:rPr>
                <w:rFonts w:ascii="Cambria Math" w:hAnsi="Cambria Math" w:cs="Times New Roman"/>
                <w:i/>
                <w:sz w:val="28"/>
                <w:szCs w:val="28"/>
                <w:lang w:val="vi-VN"/>
              </w:rPr>
            </m:ctrlPr>
          </m:radPr>
          <m:deg/>
          <m:e>
            <m:nary>
              <m:naryPr>
                <m:chr m:val="∑"/>
                <m:limLoc m:val="subSup"/>
                <m:supHide m:val="1"/>
                <m:ctrlPr>
                  <w:rPr>
                    <w:rFonts w:ascii="Cambria Math" w:hAnsi="Cambria Math" w:cs="Times New Roman"/>
                    <w:i/>
                    <w:sz w:val="28"/>
                    <w:szCs w:val="28"/>
                    <w:lang w:val="vi-VN"/>
                  </w:rPr>
                </m:ctrlPr>
              </m:naryPr>
              <m:sub>
                <m:r>
                  <w:rPr>
                    <w:rFonts w:ascii="Cambria Math" w:hAnsi="Cambria Math" w:cs="Times New Roman"/>
                    <w:sz w:val="28"/>
                    <w:szCs w:val="28"/>
                    <w:lang w:val="vi-VN"/>
                  </w:rPr>
                  <m:t>j</m:t>
                </m:r>
              </m:sub>
              <m:sup/>
              <m:e>
                <m:sSubSup>
                  <m:sSubSupPr>
                    <m:ctrlPr>
                      <w:rPr>
                        <w:rFonts w:ascii="Cambria Math" w:hAnsi="Cambria Math" w:cs="Times New Roman"/>
                        <w:i/>
                        <w:sz w:val="28"/>
                        <w:szCs w:val="28"/>
                        <w:lang w:val="vi-VN"/>
                      </w:rPr>
                    </m:ctrlPr>
                  </m:sSubSupPr>
                  <m:e>
                    <m:r>
                      <w:rPr>
                        <w:rFonts w:ascii="Cambria Math" w:hAnsi="Cambria Math" w:cs="Times New Roman"/>
                        <w:sz w:val="28"/>
                        <w:szCs w:val="28"/>
                        <w:lang w:val="vi-VN"/>
                      </w:rPr>
                      <m:t>H</m:t>
                    </m:r>
                  </m:e>
                  <m:sub>
                    <m:r>
                      <w:rPr>
                        <w:rFonts w:ascii="Cambria Math" w:hAnsi="Cambria Math" w:cs="Times New Roman"/>
                        <w:sz w:val="28"/>
                        <w:szCs w:val="28"/>
                        <w:lang w:val="vi-VN"/>
                      </w:rPr>
                      <m:t>ij</m:t>
                    </m:r>
                  </m:sub>
                  <m:sup>
                    <m:r>
                      <w:rPr>
                        <w:rFonts w:ascii="Cambria Math" w:hAnsi="Cambria Math" w:cs="Times New Roman"/>
                        <w:sz w:val="28"/>
                        <w:szCs w:val="28"/>
                        <w:lang w:val="vi-VN"/>
                      </w:rPr>
                      <m:t>2</m:t>
                    </m:r>
                  </m:sup>
                </m:sSubSup>
              </m:e>
            </m:nary>
          </m:e>
        </m:rad>
      </m:oMath>
      <w:r w:rsidRPr="00EB17AA">
        <w:rPr>
          <w:rFonts w:ascii="Times New Roman" w:hAnsi="Times New Roman" w:cs="Times New Roman"/>
          <w:sz w:val="28"/>
          <w:szCs w:val="28"/>
        </w:rPr>
        <w:t>, trong đó H_ij , là mục nhập thứ j của hàng thứ i trong H. Tuy nhiên, đây sẽ không còn là một phép biến đổi số nguyên nữa.</w:t>
      </w:r>
    </w:p>
    <w:p w14:paraId="6D670F62"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5804C035" wp14:editId="494E86E6">
            <wp:extent cx="4231037" cy="1236273"/>
            <wp:effectExtent l="0" t="0" r="0" b="0"/>
            <wp:docPr id="2146001416" name="Picture 9"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01416" name="Picture 9" descr="A number of mathematical equation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55922" cy="1243544"/>
                    </a:xfrm>
                    <a:prstGeom prst="rect">
                      <a:avLst/>
                    </a:prstGeom>
                  </pic:spPr>
                </pic:pic>
              </a:graphicData>
            </a:graphic>
          </wp:inline>
        </w:drawing>
      </w:r>
    </w:p>
    <w:p w14:paraId="25C60E6D" w14:textId="77777777" w:rsidR="00C77834" w:rsidRPr="00EB17AA" w:rsidRDefault="00C77834" w:rsidP="00C77834">
      <w:pPr>
        <w:tabs>
          <w:tab w:val="left" w:pos="567"/>
        </w:tabs>
        <w:spacing w:before="120" w:after="120"/>
        <w:ind w:firstLine="567"/>
        <w:rPr>
          <w:rFonts w:ascii="Times New Roman" w:hAnsi="Times New Roman" w:cs="Times New Roman"/>
          <w:sz w:val="28"/>
          <w:szCs w:val="28"/>
        </w:rPr>
      </w:pPr>
      <w:r w:rsidRPr="00EB17AA">
        <w:rPr>
          <w:rFonts w:ascii="Times New Roman" w:hAnsi="Times New Roman" w:cs="Times New Roman"/>
          <w:sz w:val="28"/>
          <w:szCs w:val="28"/>
        </w:rPr>
        <w:t xml:space="preserve">Trong việc thực hiện H.264, vấn đề chuẩn hóa này bị hoãn lại. Nó được hợp nhất vào quá trình lượng tử hóa trong bước tiếp theo, vì chúng ta có thể chỉ cần điều chỉnh các giá trị trong ma trận lượng tử hóa để đạt được cả mục tiêu lượng tử hóa và chuẩn hóa. </w:t>
      </w:r>
    </w:p>
    <w:p w14:paraId="3A242DC3" w14:textId="77777777" w:rsidR="00C77834" w:rsidRDefault="00C77834" w:rsidP="00C77834">
      <w:pPr>
        <w:tabs>
          <w:tab w:val="left" w:pos="567"/>
        </w:tabs>
        <w:spacing w:before="120" w:after="120"/>
        <w:ind w:firstLine="567"/>
        <w:rPr>
          <w:rFonts w:ascii="Times New Roman" w:hAnsi="Times New Roman" w:cs="Times New Roman"/>
          <w:sz w:val="28"/>
          <w:szCs w:val="28"/>
          <w:lang w:val="vi-VN"/>
        </w:rPr>
      </w:pPr>
      <w:r w:rsidRPr="00EB17AA">
        <w:rPr>
          <w:rFonts w:ascii="Times New Roman" w:hAnsi="Times New Roman" w:cs="Times New Roman"/>
          <w:sz w:val="28"/>
          <w:szCs w:val="28"/>
        </w:rPr>
        <w:t xml:space="preserve">Bởi vì </w:t>
      </w:r>
      <w:r w:rsidRPr="00EB17AA">
        <w:rPr>
          <w:rFonts w:ascii="Times New Roman" w:hAnsi="Times New Roman" w:cs="Times New Roman"/>
          <w:b/>
          <w:bCs/>
          <w:sz w:val="28"/>
          <w:szCs w:val="28"/>
        </w:rPr>
        <w:t>H</w:t>
      </w:r>
      <w:r w:rsidRPr="00EB17AA">
        <w:rPr>
          <w:rFonts w:ascii="Times New Roman" w:hAnsi="Times New Roman" w:cs="Times New Roman"/>
          <w:sz w:val="28"/>
          <w:szCs w:val="28"/>
        </w:rPr>
        <w:t xml:space="preserve"> là trực giao, chúng ta có thể đã sử dụng </w:t>
      </w:r>
      <m:oMath>
        <m:sSup>
          <m:sSupPr>
            <m:ctrlPr>
              <w:rPr>
                <w:rFonts w:ascii="Cambria Math" w:hAnsi="Cambria Math" w:cs="Times New Roman"/>
                <w:b/>
                <w:bCs/>
                <w:i/>
                <w:sz w:val="28"/>
                <w:szCs w:val="28"/>
              </w:rPr>
            </m:ctrlPr>
          </m:sSupPr>
          <m:e>
            <m:r>
              <m:rPr>
                <m:sty m:val="bi"/>
              </m:rPr>
              <w:rPr>
                <w:rFonts w:ascii="Cambria Math" w:hAnsi="Cambria Math" w:cs="Times New Roman"/>
                <w:sz w:val="28"/>
                <w:szCs w:val="28"/>
              </w:rPr>
              <m:t>H</m:t>
            </m:r>
          </m:e>
          <m:sup>
            <m:r>
              <m:rPr>
                <m:sty m:val="bi"/>
              </m:rPr>
              <w:rPr>
                <w:rFonts w:ascii="Cambria Math" w:hAnsi="Cambria Math" w:cs="Times New Roman"/>
                <w:sz w:val="28"/>
                <w:szCs w:val="28"/>
              </w:rPr>
              <m:t>T</m:t>
            </m:r>
          </m:sup>
        </m:sSup>
      </m:oMath>
      <w:r w:rsidRPr="00EB17AA">
        <w:rPr>
          <w:rFonts w:ascii="Times New Roman" w:hAnsi="Times New Roman" w:cs="Times New Roman"/>
          <w:sz w:val="28"/>
          <w:szCs w:val="28"/>
        </w:rPr>
        <w:t xml:space="preserve">làm biến đổi nghịch đảo </w:t>
      </w:r>
      <m:oMath>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m:t>
            </m:r>
            <m:r>
              <w:rPr>
                <w:rFonts w:ascii="Cambria Math" w:hAnsi="Cambria Math" w:cs="Times New Roman"/>
                <w:sz w:val="28"/>
                <w:szCs w:val="28"/>
                <w:lang w:val="vi-VN"/>
              </w:rPr>
              <m:t>1</m:t>
            </m:r>
          </m:sup>
        </m:sSup>
      </m:oMath>
      <w:r w:rsidRPr="00EB17AA">
        <w:rPr>
          <w:rFonts w:ascii="Times New Roman" w:hAnsi="Times New Roman" w:cs="Times New Roman"/>
          <w:sz w:val="28"/>
          <w:szCs w:val="28"/>
        </w:rPr>
        <w:t xml:space="preserve">, miễn là vấn đề chuẩn hóa được quan tâm. Một lần nữa, vì chúng ta cũng có </w:t>
      </w:r>
      <w:r w:rsidRPr="00EB17AA">
        <w:rPr>
          <w:rFonts w:ascii="Times New Roman" w:hAnsi="Times New Roman" w:cs="Times New Roman"/>
          <w:sz w:val="28"/>
          <w:szCs w:val="28"/>
        </w:rPr>
        <w:lastRenderedPageBreak/>
        <w:t xml:space="preserve">thể giải quyết vấn đề này sau này ở bước khử lượng tử hóa, chúng ta chỉ cần giới thiệu một biến đổi nghịch đảo ad hoc Hinv để sử dụng: </w:t>
      </w:r>
    </w:p>
    <w:p w14:paraId="18FC543B" w14:textId="77777777" w:rsidR="00C77834" w:rsidRPr="00EB17AA" w:rsidRDefault="00C77834" w:rsidP="00C77834">
      <w:pPr>
        <w:tabs>
          <w:tab w:val="left" w:pos="567"/>
        </w:tabs>
        <w:spacing w:before="120" w:after="120"/>
        <w:ind w:firstLine="567"/>
        <w:rPr>
          <w:rFonts w:ascii="Times New Roman" w:hAnsi="Times New Roman" w:cs="Times New Roman"/>
          <w:sz w:val="28"/>
          <w:szCs w:val="28"/>
          <w:lang w:val="vi-VN"/>
        </w:rPr>
      </w:pPr>
    </w:p>
    <w:p w14:paraId="23380C5D"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499F0A2" wp14:editId="00B150D8">
            <wp:extent cx="2076773" cy="918414"/>
            <wp:effectExtent l="0" t="0" r="0" b="0"/>
            <wp:docPr id="1996990140" name="Picture 10" descr="A number and number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0140" name="Picture 10" descr="A number and numbers on a white background&#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095878" cy="926863"/>
                    </a:xfrm>
                    <a:prstGeom prst="rect">
                      <a:avLst/>
                    </a:prstGeom>
                  </pic:spPr>
                </pic:pic>
              </a:graphicData>
            </a:graphic>
          </wp:inline>
        </w:drawing>
      </w:r>
    </w:p>
    <w:p w14:paraId="383F16B7" w14:textId="77777777" w:rsidR="00C77834" w:rsidRPr="00EB17AA" w:rsidRDefault="00C77834" w:rsidP="00C77834">
      <w:pPr>
        <w:tabs>
          <w:tab w:val="left" w:pos="567"/>
        </w:tabs>
        <w:spacing w:before="120" w:after="120"/>
        <w:ind w:firstLine="567"/>
        <w:rPr>
          <w:rFonts w:ascii="Times New Roman" w:hAnsi="Times New Roman" w:cs="Times New Roman"/>
          <w:sz w:val="28"/>
          <w:szCs w:val="28"/>
        </w:rPr>
      </w:pPr>
      <w:r w:rsidRPr="00EB17AA">
        <w:rPr>
          <w:rFonts w:ascii="Times New Roman" w:hAnsi="Times New Roman" w:cs="Times New Roman"/>
          <w:b/>
          <w:bCs/>
          <w:sz w:val="28"/>
          <w:szCs w:val="28"/>
        </w:rPr>
        <w:t xml:space="preserve">Hinv </w:t>
      </w:r>
      <w:r w:rsidRPr="00EB17AA">
        <w:rPr>
          <w:rFonts w:ascii="Times New Roman" w:hAnsi="Times New Roman" w:cs="Times New Roman"/>
          <w:sz w:val="28"/>
          <w:szCs w:val="28"/>
        </w:rPr>
        <w:t xml:space="preserve">về cơ bản là </w:t>
      </w:r>
      <w:r w:rsidRPr="00EB17AA">
        <w:rPr>
          <w:rFonts w:ascii="Times New Roman" w:hAnsi="Times New Roman" w:cs="Times New Roman"/>
          <w:b/>
          <w:bCs/>
          <w:sz w:val="28"/>
          <w:szCs w:val="28"/>
        </w:rPr>
        <w:t xml:space="preserve">HT </w:t>
      </w:r>
      <w:r w:rsidRPr="00EB17AA">
        <w:rPr>
          <w:rFonts w:ascii="Times New Roman" w:hAnsi="Times New Roman" w:cs="Times New Roman"/>
          <w:sz w:val="28"/>
          <w:szCs w:val="28"/>
        </w:rPr>
        <w:t xml:space="preserve">, nhưng với cột thứ hai và thứ tư được thu nhỏ lại 1/2. Điều này là do dải động của dữ liệu đầu vào vào </w:t>
      </w:r>
      <w:r w:rsidRPr="00EB17AA">
        <w:rPr>
          <w:rFonts w:ascii="Times New Roman" w:hAnsi="Times New Roman" w:cs="Times New Roman"/>
          <w:b/>
          <w:bCs/>
          <w:sz w:val="28"/>
          <w:szCs w:val="28"/>
        </w:rPr>
        <w:t xml:space="preserve">Hinv </w:t>
      </w:r>
      <w:r w:rsidRPr="00EB17AA">
        <w:rPr>
          <w:rFonts w:ascii="Times New Roman" w:hAnsi="Times New Roman" w:cs="Times New Roman"/>
          <w:sz w:val="28"/>
          <w:szCs w:val="28"/>
        </w:rPr>
        <w:t xml:space="preserve">lớn hơn  dải động của </w:t>
      </w:r>
      <w:r w:rsidRPr="00EB17AA">
        <w:rPr>
          <w:rFonts w:ascii="Times New Roman" w:hAnsi="Times New Roman" w:cs="Times New Roman"/>
          <w:b/>
          <w:bCs/>
          <w:sz w:val="28"/>
          <w:szCs w:val="28"/>
        </w:rPr>
        <w:t>H</w:t>
      </w:r>
      <w:r w:rsidRPr="00EB17AA">
        <w:rPr>
          <w:rFonts w:ascii="Times New Roman" w:hAnsi="Times New Roman" w:cs="Times New Roman"/>
          <w:sz w:val="28"/>
          <w:szCs w:val="28"/>
        </w:rPr>
        <w:t xml:space="preserve">. Do đó, việc giảm tỷ lệ hơn nữa được áp dụng cho các cột nếu không sẽ có mức tăng dải động cao hơn. </w:t>
      </w:r>
    </w:p>
    <w:p w14:paraId="67573688" w14:textId="77777777" w:rsidR="00C77834" w:rsidRPr="00EB17AA" w:rsidRDefault="00C77834" w:rsidP="00C77834">
      <w:pPr>
        <w:tabs>
          <w:tab w:val="left" w:pos="567"/>
        </w:tabs>
        <w:spacing w:before="120" w:after="120"/>
        <w:ind w:firstLine="567"/>
        <w:rPr>
          <w:rFonts w:ascii="Times New Roman" w:hAnsi="Times New Roman" w:cs="Times New Roman"/>
          <w:sz w:val="28"/>
          <w:szCs w:val="28"/>
          <w:lang w:val="vi-VN"/>
        </w:rPr>
      </w:pPr>
      <w:r w:rsidRPr="00EB17AA">
        <w:rPr>
          <w:rFonts w:ascii="Times New Roman" w:hAnsi="Times New Roman" w:cs="Times New Roman"/>
          <w:sz w:val="28"/>
          <w:szCs w:val="28"/>
        </w:rPr>
        <w:t>H.264</w:t>
      </w:r>
      <w:r>
        <w:rPr>
          <w:rFonts w:ascii="Times New Roman" w:hAnsi="Times New Roman" w:cs="Times New Roman"/>
          <w:sz w:val="28"/>
          <w:szCs w:val="28"/>
          <w:lang w:val="vi-VN"/>
        </w:rPr>
        <w:t xml:space="preserve"> </w:t>
      </w:r>
      <w:r w:rsidRPr="00EB17AA">
        <w:rPr>
          <w:rFonts w:ascii="Times New Roman" w:hAnsi="Times New Roman" w:cs="Times New Roman"/>
          <w:sz w:val="28"/>
          <w:szCs w:val="28"/>
        </w:rPr>
        <w:t>cũng</w:t>
      </w:r>
      <w:r>
        <w:rPr>
          <w:rFonts w:ascii="Times New Roman" w:hAnsi="Times New Roman" w:cs="Times New Roman"/>
          <w:sz w:val="28"/>
          <w:szCs w:val="28"/>
          <w:lang w:val="vi-VN"/>
        </w:rPr>
        <w:t xml:space="preserve"> </w:t>
      </w:r>
      <w:r w:rsidRPr="00EB17AA">
        <w:rPr>
          <w:rFonts w:ascii="Times New Roman" w:hAnsi="Times New Roman" w:cs="Times New Roman"/>
          <w:sz w:val="28"/>
          <w:szCs w:val="28"/>
        </w:rPr>
        <w:t>hỗ trợ</w:t>
      </w:r>
      <w:r>
        <w:rPr>
          <w:rFonts w:ascii="Times New Roman" w:hAnsi="Times New Roman" w:cs="Times New Roman"/>
          <w:sz w:val="28"/>
          <w:szCs w:val="28"/>
          <w:lang w:val="vi-VN"/>
        </w:rPr>
        <w:t xml:space="preserve"> </w:t>
      </w:r>
      <w:r w:rsidRPr="00EB17AA">
        <w:rPr>
          <w:rFonts w:ascii="Times New Roman" w:hAnsi="Times New Roman" w:cs="Times New Roman"/>
          <w:sz w:val="28"/>
          <w:szCs w:val="28"/>
        </w:rPr>
        <w:t>the</w:t>
      </w:r>
      <w:r>
        <w:rPr>
          <w:rFonts w:ascii="Times New Roman" w:hAnsi="Times New Roman" w:cs="Times New Roman"/>
          <w:sz w:val="28"/>
          <w:szCs w:val="28"/>
          <w:lang w:val="vi-VN"/>
        </w:rPr>
        <w:t xml:space="preserve"> </w:t>
      </w:r>
      <w:r w:rsidRPr="00EB17AA">
        <w:rPr>
          <w:rFonts w:ascii="Times New Roman" w:hAnsi="Times New Roman" w:cs="Times New Roman"/>
          <w:sz w:val="28"/>
          <w:szCs w:val="28"/>
        </w:rPr>
        <w:t>8×8 số nguyên</w:t>
      </w:r>
      <w:r>
        <w:rPr>
          <w:rFonts w:ascii="Times New Roman" w:hAnsi="Times New Roman" w:cs="Times New Roman"/>
          <w:sz w:val="28"/>
          <w:szCs w:val="28"/>
          <w:lang w:val="vi-VN"/>
        </w:rPr>
        <w:t xml:space="preserve"> </w:t>
      </w:r>
      <w:r w:rsidRPr="00EB17AA">
        <w:rPr>
          <w:rFonts w:ascii="Times New Roman" w:hAnsi="Times New Roman" w:cs="Times New Roman"/>
          <w:sz w:val="28"/>
          <w:szCs w:val="28"/>
        </w:rPr>
        <w:t xml:space="preserve">biến đổi </w:t>
      </w:r>
      <m:oMath>
        <m:sSub>
          <m:sSubPr>
            <m:ctrlPr>
              <w:rPr>
                <w:rFonts w:ascii="Cambria Math" w:hAnsi="Cambria Math" w:cs="Times New Roman"/>
                <w:i/>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8×8</m:t>
            </m:r>
          </m:sub>
        </m:sSub>
      </m:oMath>
      <w:r w:rsidRPr="00EB17AA">
        <w:rPr>
          <w:rFonts w:ascii="Times New Roman" w:hAnsi="Times New Roman" w:cs="Times New Roman"/>
          <w:sz w:val="28"/>
          <w:szCs w:val="28"/>
        </w:rPr>
        <w:t xml:space="preserve">. Nó như trong Eq.12.4.Chúng tôi sẽ sử dụng </w:t>
      </w:r>
      <w:r w:rsidRPr="00EB17AA">
        <w:rPr>
          <w:rFonts w:ascii="Times New Roman" w:hAnsi="Times New Roman" w:cs="Times New Roman"/>
          <w:b/>
          <w:bCs/>
          <w:sz w:val="28"/>
          <w:szCs w:val="28"/>
        </w:rPr>
        <w:t>H</w:t>
      </w:r>
      <w:r w:rsidRPr="00EB17AA">
        <w:rPr>
          <w:rFonts w:ascii="Times New Roman" w:hAnsi="Times New Roman" w:cs="Times New Roman"/>
          <w:sz w:val="28"/>
          <w:szCs w:val="28"/>
        </w:rPr>
        <w:t xml:space="preserve">, phiên bản 4 × 4, trong các cuộc thảo luận của chúng tôi trừ khi có ghi chú khác. </w:t>
      </w:r>
    </w:p>
    <w:p w14:paraId="17D3E742"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D7727B7" wp14:editId="4F3B68A1">
            <wp:extent cx="3395207" cy="1306212"/>
            <wp:effectExtent l="0" t="0" r="0" b="1905"/>
            <wp:docPr id="1782902062" name="Picture 1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02062" name="Picture 11" descr="A number with numbers on i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2008" cy="1328065"/>
                    </a:xfrm>
                    <a:prstGeom prst="rect">
                      <a:avLst/>
                    </a:prstGeom>
                  </pic:spPr>
                </pic:pic>
              </a:graphicData>
            </a:graphic>
          </wp:inline>
        </w:drawing>
      </w:r>
    </w:p>
    <w:p w14:paraId="375B9F60" w14:textId="77777777" w:rsidR="00C77834" w:rsidRPr="00AF40B3" w:rsidRDefault="00C77834" w:rsidP="00C77834">
      <w:pPr>
        <w:tabs>
          <w:tab w:val="left" w:pos="567"/>
        </w:tabs>
        <w:spacing w:before="120" w:after="120"/>
        <w:rPr>
          <w:rFonts w:ascii="Times New Roman" w:hAnsi="Times New Roman" w:cs="Times New Roman"/>
          <w:b/>
          <w:bCs/>
          <w:sz w:val="36"/>
          <w:szCs w:val="36"/>
        </w:rPr>
      </w:pPr>
      <w:r w:rsidRPr="00AF40B3">
        <w:rPr>
          <w:rFonts w:ascii="Times New Roman" w:hAnsi="Times New Roman" w:cs="Times New Roman"/>
          <w:b/>
          <w:bCs/>
          <w:sz w:val="36"/>
          <w:szCs w:val="36"/>
        </w:rPr>
        <w:t xml:space="preserve">12.1.3 QuantizationandScaling </w:t>
      </w:r>
    </w:p>
    <w:p w14:paraId="50FDFBE4" w14:textId="77777777" w:rsidR="00C77834" w:rsidRPr="00AF40B3" w:rsidRDefault="00C77834" w:rsidP="00C77834">
      <w:pPr>
        <w:tabs>
          <w:tab w:val="left" w:pos="567"/>
        </w:tabs>
        <w:spacing w:before="120" w:after="120"/>
        <w:rPr>
          <w:rFonts w:ascii="Times New Roman" w:hAnsi="Times New Roman" w:cs="Times New Roman"/>
          <w:sz w:val="28"/>
          <w:szCs w:val="28"/>
        </w:rPr>
      </w:pPr>
      <w:r w:rsidRPr="00AF40B3">
        <w:rPr>
          <w:rFonts w:ascii="Times New Roman" w:hAnsi="Times New Roman" w:cs="Times New Roman"/>
          <w:sz w:val="28"/>
          <w:szCs w:val="28"/>
        </w:rPr>
        <w:t xml:space="preserve">Như trong các tiêu chuẩn nén video trước đây, </w:t>
      </w:r>
      <w:r w:rsidRPr="00AF40B3">
        <w:rPr>
          <w:rFonts w:ascii="Times New Roman" w:hAnsi="Times New Roman" w:cs="Times New Roman"/>
          <w:i/>
          <w:iCs/>
          <w:sz w:val="28"/>
          <w:szCs w:val="28"/>
        </w:rPr>
        <w:t xml:space="preserve">lượng tử hóa </w:t>
      </w:r>
      <w:r w:rsidRPr="00AF40B3">
        <w:rPr>
          <w:rFonts w:ascii="Times New Roman" w:hAnsi="Times New Roman" w:cs="Times New Roman"/>
          <w:sz w:val="28"/>
          <w:szCs w:val="28"/>
        </w:rPr>
        <w:t xml:space="preserve">được sử dụng sau khi chuyển đổi. Thay vì thiết kế ma trận lượng tử hóa đơn giản, H.264 có thiết kế tinh vi hơn[5] hoàn thành cả hai nhiệm vụ lượng tử hóa và chia tỷ lệ (chuẩn hóa) của H. </w:t>
      </w:r>
    </w:p>
    <w:p w14:paraId="3AB547C0" w14:textId="77777777" w:rsidR="00C77834" w:rsidRPr="00AF40B3" w:rsidRDefault="00C77834" w:rsidP="00C77834">
      <w:pPr>
        <w:tabs>
          <w:tab w:val="left" w:pos="567"/>
        </w:tabs>
        <w:spacing w:before="120" w:after="120"/>
        <w:rPr>
          <w:rFonts w:ascii="Times New Roman" w:hAnsi="Times New Roman" w:cs="Times New Roman"/>
          <w:b/>
          <w:bCs/>
          <w:sz w:val="32"/>
          <w:szCs w:val="32"/>
        </w:rPr>
      </w:pPr>
      <w:r w:rsidRPr="00AF40B3">
        <w:rPr>
          <w:rFonts w:ascii="Times New Roman" w:hAnsi="Times New Roman" w:cs="Times New Roman"/>
          <w:b/>
          <w:bCs/>
          <w:sz w:val="32"/>
          <w:szCs w:val="32"/>
        </w:rPr>
        <w:t xml:space="preserve">Biến đổi số nguyên và lượng tử hóa </w:t>
      </w:r>
    </w:p>
    <w:p w14:paraId="578E5622" w14:textId="77777777" w:rsidR="00C77834" w:rsidRPr="00AF40B3" w:rsidRDefault="00C77834" w:rsidP="00C77834">
      <w:pPr>
        <w:tabs>
          <w:tab w:val="left" w:pos="567"/>
        </w:tabs>
        <w:spacing w:before="120" w:after="120"/>
        <w:rPr>
          <w:rFonts w:ascii="Times New Roman" w:hAnsi="Times New Roman" w:cs="Times New Roman"/>
          <w:sz w:val="28"/>
          <w:szCs w:val="28"/>
        </w:rPr>
      </w:pPr>
      <w:r w:rsidRPr="00AF40B3">
        <w:rPr>
          <w:rFonts w:ascii="Times New Roman" w:hAnsi="Times New Roman" w:cs="Times New Roman"/>
          <w:sz w:val="28"/>
          <w:szCs w:val="28"/>
        </w:rPr>
        <w:t xml:space="preserve">Cho f là ma trận đầu vào 4 × 4 và Fˆ là đầu ra được biến đổi và sau đó lượng tử hóa. Việc biến đổi, chia tỷ lệ và lượng tử hóa số nguyên chuyển tiếp được thực hiện theo: </w:t>
      </w:r>
    </w:p>
    <w:p w14:paraId="0A8B37D6"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529C2F7" wp14:editId="1E295121">
            <wp:extent cx="3816626" cy="484826"/>
            <wp:effectExtent l="0" t="0" r="0" b="0"/>
            <wp:docPr id="1205491946"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91946" name="Picture 12" descr="A black text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2004" cy="491861"/>
                    </a:xfrm>
                    <a:prstGeom prst="rect">
                      <a:avLst/>
                    </a:prstGeom>
                  </pic:spPr>
                </pic:pic>
              </a:graphicData>
            </a:graphic>
          </wp:inline>
        </w:drawing>
      </w:r>
    </w:p>
    <w:p w14:paraId="19E9CC49" w14:textId="77777777" w:rsidR="00C77834" w:rsidRPr="00AF40B3" w:rsidRDefault="00C77834" w:rsidP="00C77834">
      <w:pPr>
        <w:tabs>
          <w:tab w:val="left" w:pos="567"/>
        </w:tabs>
        <w:spacing w:before="120" w:after="120"/>
        <w:rPr>
          <w:rFonts w:ascii="Times New Roman" w:hAnsi="Times New Roman" w:cs="Times New Roman"/>
          <w:sz w:val="28"/>
          <w:szCs w:val="28"/>
        </w:rPr>
      </w:pPr>
      <w:r w:rsidRPr="00AF40B3">
        <w:rPr>
          <w:rFonts w:ascii="Times New Roman" w:hAnsi="Times New Roman" w:cs="Times New Roman"/>
          <w:sz w:val="28"/>
          <w:szCs w:val="28"/>
        </w:rPr>
        <w:t xml:space="preserve">Ở đây, '×' biểu thị phép nhân ma trận, trong khi '·' biểu thị phép nhân từng phần tử. </w:t>
      </w:r>
      <w:r w:rsidRPr="00AF40B3">
        <w:rPr>
          <w:rFonts w:ascii="Times New Roman" w:hAnsi="Times New Roman" w:cs="Times New Roman"/>
          <w:b/>
          <w:bCs/>
          <w:sz w:val="28"/>
          <w:szCs w:val="28"/>
        </w:rPr>
        <w:t xml:space="preserve">H </w:t>
      </w:r>
      <w:r w:rsidRPr="00AF40B3">
        <w:rPr>
          <w:rFonts w:ascii="Times New Roman" w:hAnsi="Times New Roman" w:cs="Times New Roman"/>
          <w:sz w:val="28"/>
          <w:szCs w:val="28"/>
        </w:rPr>
        <w:t xml:space="preserve">giống như trong Eq. 12.2. </w:t>
      </w:r>
      <w:r w:rsidRPr="00AF40B3">
        <w:rPr>
          <w:rFonts w:ascii="Times New Roman" w:hAnsi="Times New Roman" w:cs="Times New Roman"/>
          <w:b/>
          <w:bCs/>
          <w:sz w:val="28"/>
          <w:szCs w:val="28"/>
        </w:rPr>
        <w:t xml:space="preserve">Mf </w:t>
      </w:r>
      <w:r w:rsidRPr="00AF40B3">
        <w:rPr>
          <w:rFonts w:ascii="Times New Roman" w:hAnsi="Times New Roman" w:cs="Times New Roman"/>
          <w:sz w:val="28"/>
          <w:szCs w:val="28"/>
        </w:rPr>
        <w:t xml:space="preserve">là ma trận lượng tử hóa 4 × 4 có nguồn gốc từ </w:t>
      </w:r>
      <w:r w:rsidRPr="00AF40B3">
        <w:rPr>
          <w:rFonts w:ascii="Times New Roman" w:hAnsi="Times New Roman" w:cs="Times New Roman"/>
          <w:b/>
          <w:bCs/>
          <w:sz w:val="28"/>
          <w:szCs w:val="28"/>
        </w:rPr>
        <w:t xml:space="preserve">m </w:t>
      </w:r>
      <w:r w:rsidRPr="00AF40B3">
        <w:rPr>
          <w:rFonts w:ascii="Times New Roman" w:hAnsi="Times New Roman" w:cs="Times New Roman"/>
          <w:sz w:val="28"/>
          <w:szCs w:val="28"/>
        </w:rPr>
        <w:t xml:space="preserve">là ma trận 6 × 3 (xem Bảng 12.1). </w:t>
      </w:r>
      <w:r w:rsidRPr="00AF40B3">
        <w:rPr>
          <w:rFonts w:ascii="Times New Roman" w:hAnsi="Times New Roman" w:cs="Times New Roman"/>
          <w:i/>
          <w:iCs/>
          <w:sz w:val="28"/>
          <w:szCs w:val="28"/>
        </w:rPr>
        <w:t xml:space="preserve">Q P </w:t>
      </w:r>
      <w:r w:rsidRPr="00AF40B3">
        <w:rPr>
          <w:rFonts w:ascii="Times New Roman" w:hAnsi="Times New Roman" w:cs="Times New Roman"/>
          <w:sz w:val="28"/>
          <w:szCs w:val="28"/>
        </w:rPr>
        <w:t xml:space="preserve">là </w:t>
      </w:r>
      <w:r w:rsidRPr="00AF40B3">
        <w:rPr>
          <w:rFonts w:ascii="Times New Roman" w:hAnsi="Times New Roman" w:cs="Times New Roman"/>
          <w:i/>
          <w:iCs/>
          <w:sz w:val="28"/>
          <w:szCs w:val="28"/>
        </w:rPr>
        <w:t>tham số quantizaton</w:t>
      </w:r>
      <w:r w:rsidRPr="00AF40B3">
        <w:rPr>
          <w:rFonts w:ascii="Times New Roman" w:hAnsi="Times New Roman" w:cs="Times New Roman"/>
          <w:sz w:val="28"/>
          <w:szCs w:val="28"/>
        </w:rPr>
        <w:t xml:space="preserve">. </w:t>
      </w:r>
    </w:p>
    <w:p w14:paraId="394EC132" w14:textId="77777777" w:rsidR="00C77834" w:rsidRDefault="00C77834" w:rsidP="00C77834">
      <w:pPr>
        <w:tabs>
          <w:tab w:val="left" w:pos="567"/>
        </w:tabs>
        <w:spacing w:before="120" w:after="120"/>
        <w:rPr>
          <w:rFonts w:ascii="Times New Roman" w:hAnsi="Times New Roman" w:cs="Times New Roman"/>
          <w:sz w:val="28"/>
          <w:szCs w:val="28"/>
          <w:lang w:val="vi-VN"/>
        </w:rPr>
      </w:pPr>
      <w:r w:rsidRPr="00AF40B3">
        <w:rPr>
          <w:rFonts w:ascii="Times New Roman" w:hAnsi="Times New Roman" w:cs="Times New Roman"/>
          <w:sz w:val="28"/>
          <w:szCs w:val="28"/>
        </w:rPr>
        <w:t>Đối với</w:t>
      </w:r>
      <w:r>
        <w:rPr>
          <w:rFonts w:ascii="Times New Roman" w:hAnsi="Times New Roman" w:cs="Times New Roman"/>
          <w:sz w:val="28"/>
          <w:szCs w:val="28"/>
          <w:lang w:val="vi-VN"/>
        </w:rPr>
        <w:t xml:space="preserve"> </w:t>
      </w:r>
      <w:r w:rsidRPr="00AF40B3">
        <w:rPr>
          <w:rFonts w:ascii="Times New Roman" w:hAnsi="Times New Roman" w:cs="Times New Roman"/>
          <w:sz w:val="28"/>
          <w:szCs w:val="28"/>
        </w:rPr>
        <w:t>0</w:t>
      </w:r>
      <m:oMath>
        <m:r>
          <w:rPr>
            <w:rFonts w:ascii="Cambria Math" w:hAnsi="Cambria Math" w:cs="Times New Roman"/>
            <w:sz w:val="28"/>
            <w:szCs w:val="28"/>
          </w:rPr>
          <m:t>≤</m:t>
        </m:r>
      </m:oMath>
      <w:r w:rsidRPr="00AF40B3">
        <w:rPr>
          <w:rFonts w:ascii="Times New Roman" w:hAnsi="Times New Roman" w:cs="Times New Roman"/>
          <w:sz w:val="28"/>
          <w:szCs w:val="28"/>
        </w:rPr>
        <w:t xml:space="preserve"> </w:t>
      </w:r>
      <w:r w:rsidRPr="00AF40B3">
        <w:rPr>
          <w:rFonts w:ascii="Times New Roman" w:hAnsi="Times New Roman" w:cs="Times New Roman"/>
          <w:i/>
          <w:iCs/>
          <w:sz w:val="28"/>
          <w:szCs w:val="28"/>
        </w:rPr>
        <w:t xml:space="preserve">QP </w:t>
      </w:r>
      <w:r w:rsidRPr="00AF40B3">
        <w:rPr>
          <w:rFonts w:ascii="Times New Roman" w:hAnsi="Times New Roman" w:cs="Times New Roman"/>
          <w:sz w:val="28"/>
          <w:szCs w:val="28"/>
        </w:rPr>
        <w:t>&lt;6,</w:t>
      </w:r>
      <w:r>
        <w:rPr>
          <w:rFonts w:ascii="Times New Roman" w:hAnsi="Times New Roman" w:cs="Times New Roman"/>
          <w:sz w:val="28"/>
          <w:szCs w:val="28"/>
          <w:lang w:val="vi-VN"/>
        </w:rPr>
        <w:t xml:space="preserve"> </w:t>
      </w:r>
      <w:r w:rsidRPr="00AF40B3">
        <w:rPr>
          <w:rFonts w:ascii="Times New Roman" w:hAnsi="Times New Roman" w:cs="Times New Roman"/>
          <w:sz w:val="28"/>
          <w:szCs w:val="28"/>
        </w:rPr>
        <w:t xml:space="preserve">chúng tôi có </w:t>
      </w:r>
    </w:p>
    <w:p w14:paraId="1D56693E"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321A18D6" wp14:editId="2E3785E9">
            <wp:extent cx="4048882" cy="771277"/>
            <wp:effectExtent l="0" t="0" r="2540" b="3810"/>
            <wp:docPr id="1761106348" name="Picture 13" descr="A table of maths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06348" name="Picture 13" descr="A table of maths with black lette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3373" cy="815945"/>
                    </a:xfrm>
                    <a:prstGeom prst="rect">
                      <a:avLst/>
                    </a:prstGeom>
                  </pic:spPr>
                </pic:pic>
              </a:graphicData>
            </a:graphic>
          </wp:inline>
        </w:drawing>
      </w:r>
    </w:p>
    <w:p w14:paraId="17102D58" w14:textId="77777777" w:rsidR="00C77834" w:rsidRDefault="00C77834" w:rsidP="00C77834">
      <w:pPr>
        <w:tabs>
          <w:tab w:val="left" w:pos="567"/>
        </w:tabs>
        <w:spacing w:before="120" w:after="120"/>
        <w:rPr>
          <w:rFonts w:ascii="Times New Roman" w:eastAsiaTheme="minorEastAsia" w:hAnsi="Times New Roman" w:cs="Times New Roman"/>
          <w:sz w:val="28"/>
          <w:szCs w:val="28"/>
          <w:lang w:val="vi-VN"/>
        </w:rPr>
      </w:pPr>
      <w:r w:rsidRPr="00AF40B3">
        <w:rPr>
          <w:rFonts w:ascii="Times New Roman" w:hAnsi="Times New Roman" w:cs="Times New Roman"/>
          <w:sz w:val="28"/>
          <w:szCs w:val="28"/>
        </w:rPr>
        <w:t xml:space="preserve">Đối với </w:t>
      </w:r>
      <w:r w:rsidRPr="00AF40B3">
        <w:rPr>
          <w:rFonts w:ascii="Times New Roman" w:hAnsi="Times New Roman" w:cs="Times New Roman"/>
          <w:i/>
          <w:iCs/>
          <w:sz w:val="28"/>
          <w:szCs w:val="28"/>
        </w:rPr>
        <w:t xml:space="preserve">Q P </w:t>
      </w:r>
      <w:r w:rsidRPr="00AF40B3">
        <w:rPr>
          <w:rFonts w:ascii="Cambria Math" w:hAnsi="Cambria Math" w:cs="Cambria Math"/>
          <w:sz w:val="28"/>
          <w:szCs w:val="28"/>
        </w:rPr>
        <w:t>⊕</w:t>
      </w:r>
      <w:r w:rsidRPr="00AF40B3">
        <w:rPr>
          <w:rFonts w:ascii="Times New Roman" w:hAnsi="Times New Roman" w:cs="Times New Roman"/>
          <w:sz w:val="28"/>
          <w:szCs w:val="28"/>
        </w:rPr>
        <w:t xml:space="preserve"> 6, mỗi phần tử </w:t>
      </w:r>
      <w:r w:rsidRPr="00AF40B3">
        <w:rPr>
          <w:rFonts w:ascii="Times New Roman" w:hAnsi="Times New Roman" w:cs="Times New Roman"/>
          <w:b/>
          <w:bCs/>
          <w:sz w:val="28"/>
          <w:szCs w:val="28"/>
        </w:rPr>
        <w:t>m</w:t>
      </w:r>
      <w:r w:rsidRPr="00AF40B3">
        <w:rPr>
          <w:rFonts w:ascii="Times New Roman" w:hAnsi="Times New Roman" w:cs="Times New Roman"/>
          <w:sz w:val="28"/>
          <w:szCs w:val="28"/>
        </w:rPr>
        <w:t>(</w:t>
      </w:r>
      <w:r w:rsidRPr="00AF40B3">
        <w:rPr>
          <w:rFonts w:ascii="Times New Roman" w:hAnsi="Times New Roman" w:cs="Times New Roman"/>
          <w:i/>
          <w:iCs/>
          <w:sz w:val="28"/>
          <w:szCs w:val="28"/>
        </w:rPr>
        <w:t>Q P</w:t>
      </w:r>
      <w:r w:rsidRPr="00AF40B3">
        <w:rPr>
          <w:rFonts w:ascii="Times New Roman" w:hAnsi="Times New Roman" w:cs="Times New Roman"/>
          <w:sz w:val="28"/>
          <w:szCs w:val="28"/>
        </w:rPr>
        <w:t xml:space="preserve">, </w:t>
      </w:r>
      <w:r w:rsidRPr="00AF40B3">
        <w:rPr>
          <w:rFonts w:ascii="Times New Roman" w:hAnsi="Times New Roman" w:cs="Times New Roman"/>
          <w:i/>
          <w:iCs/>
          <w:sz w:val="28"/>
          <w:szCs w:val="28"/>
        </w:rPr>
        <w:t>k</w:t>
      </w:r>
      <w:r w:rsidRPr="00AF40B3">
        <w:rPr>
          <w:rFonts w:ascii="Times New Roman" w:hAnsi="Times New Roman" w:cs="Times New Roman"/>
          <w:sz w:val="28"/>
          <w:szCs w:val="28"/>
        </w:rPr>
        <w:t xml:space="preserve">) được thay thế bằng </w:t>
      </w:r>
      <w:r w:rsidRPr="00AF40B3">
        <w:rPr>
          <w:rFonts w:ascii="Times New Roman" w:hAnsi="Times New Roman" w:cs="Times New Roman"/>
          <w:b/>
          <w:bCs/>
          <w:sz w:val="28"/>
          <w:szCs w:val="28"/>
        </w:rPr>
        <w:t>m</w:t>
      </w:r>
      <w:r w:rsidRPr="00AF40B3">
        <w:rPr>
          <w:rFonts w:ascii="Times New Roman" w:hAnsi="Times New Roman" w:cs="Times New Roman"/>
          <w:sz w:val="28"/>
          <w:szCs w:val="28"/>
        </w:rPr>
        <w:t>(</w:t>
      </w:r>
      <w:r w:rsidRPr="00AF40B3">
        <w:rPr>
          <w:rFonts w:ascii="Times New Roman" w:hAnsi="Times New Roman" w:cs="Times New Roman"/>
          <w:i/>
          <w:iCs/>
          <w:sz w:val="28"/>
          <w:szCs w:val="28"/>
        </w:rPr>
        <w:t>Q P</w:t>
      </w:r>
      <w:r w:rsidRPr="00AF40B3">
        <w:rPr>
          <w:rFonts w:ascii="Times New Roman" w:hAnsi="Times New Roman" w:cs="Times New Roman"/>
          <w:sz w:val="28"/>
          <w:szCs w:val="28"/>
        </w:rPr>
        <w:t xml:space="preserve">%6, </w:t>
      </w:r>
      <w:r w:rsidRPr="00AF40B3">
        <w:rPr>
          <w:rFonts w:ascii="Times New Roman" w:hAnsi="Times New Roman" w:cs="Times New Roman"/>
          <w:i/>
          <w:iCs/>
          <w:sz w:val="28"/>
          <w:szCs w:val="28"/>
        </w:rPr>
        <w:t>k</w:t>
      </w:r>
      <w:r w:rsidRPr="00AF40B3">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t>
            </m:r>
            <m:f>
              <m:fPr>
                <m:ctrlPr>
                  <w:rPr>
                    <w:rFonts w:ascii="Cambria Math" w:hAnsi="Cambria Math" w:cs="Times New Roman"/>
                    <w:i/>
                    <w:sz w:val="28"/>
                    <w:szCs w:val="28"/>
                    <w:lang w:val="vi-VN"/>
                  </w:rPr>
                </m:ctrlPr>
              </m:fPr>
              <m:num>
                <m:r>
                  <w:rPr>
                    <w:rFonts w:ascii="Cambria Math" w:hAnsi="Cambria Math" w:cs="Times New Roman"/>
                    <w:sz w:val="28"/>
                    <w:szCs w:val="28"/>
                    <w:lang w:val="vi-VN"/>
                  </w:rPr>
                  <m:t>QP</m:t>
                </m:r>
                <m:ctrlPr>
                  <w:rPr>
                    <w:rFonts w:ascii="Cambria Math" w:hAnsi="Cambria Math" w:cs="Times New Roman"/>
                    <w:i/>
                    <w:sz w:val="28"/>
                    <w:szCs w:val="28"/>
                  </w:rPr>
                </m:ctrlPr>
              </m:num>
              <m:den>
                <m:r>
                  <w:rPr>
                    <w:rFonts w:ascii="Cambria Math" w:hAnsi="Cambria Math" w:cs="Times New Roman"/>
                    <w:sz w:val="28"/>
                    <w:szCs w:val="28"/>
                    <w:lang w:val="vi-VN"/>
                  </w:rPr>
                  <m:t>6</m:t>
                </m:r>
              </m:den>
            </m:f>
            <m:r>
              <w:rPr>
                <w:rFonts w:ascii="Cambria Math" w:hAnsi="Cambria Math" w:cs="Times New Roman"/>
                <w:sz w:val="28"/>
                <w:szCs w:val="28"/>
                <w:lang w:val="vi-VN"/>
              </w:rPr>
              <m:t>]</m:t>
            </m:r>
          </m:sup>
        </m:sSup>
      </m:oMath>
    </w:p>
    <w:p w14:paraId="62A836D3" w14:textId="77777777" w:rsidR="00C77834" w:rsidRPr="00AF40B3" w:rsidRDefault="00C77834" w:rsidP="00C77834">
      <w:pPr>
        <w:tabs>
          <w:tab w:val="left" w:pos="567"/>
        </w:tabs>
        <w:spacing w:before="120" w:after="120"/>
        <w:rPr>
          <w:rFonts w:ascii="Times New Roman" w:hAnsi="Times New Roman" w:cs="Times New Roman"/>
          <w:sz w:val="28"/>
          <w:szCs w:val="28"/>
          <w:lang w:val="vi-VN"/>
        </w:rPr>
      </w:pPr>
    </w:p>
    <w:p w14:paraId="6A4C1CC8"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3191004" wp14:editId="1388312A">
            <wp:extent cx="5693134" cy="4533219"/>
            <wp:effectExtent l="0" t="0" r="0" b="1270"/>
            <wp:docPr id="1262113324" name="Picture 14"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3324" name="Picture 14" descr="A table of numbers and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02185" cy="4540426"/>
                    </a:xfrm>
                    <a:prstGeom prst="rect">
                      <a:avLst/>
                    </a:prstGeom>
                  </pic:spPr>
                </pic:pic>
              </a:graphicData>
            </a:graphic>
          </wp:inline>
        </w:drawing>
      </w:r>
    </w:p>
    <w:p w14:paraId="04F92696" w14:textId="77777777" w:rsidR="00C77834" w:rsidRDefault="00C77834" w:rsidP="00C77834">
      <w:pPr>
        <w:tabs>
          <w:tab w:val="left" w:pos="567"/>
        </w:tabs>
        <w:spacing w:before="120" w:after="120"/>
        <w:ind w:firstLine="567"/>
        <w:rPr>
          <w:rFonts w:ascii="Cambria Math" w:hAnsi="Cambria Math" w:cs="Cambria Math"/>
          <w:sz w:val="28"/>
          <w:szCs w:val="28"/>
          <w:lang w:val="vi-VN"/>
        </w:rPr>
      </w:pPr>
      <w:r w:rsidRPr="00AF40B3">
        <w:rPr>
          <w:rFonts w:ascii="Times New Roman" w:hAnsi="Times New Roman" w:cs="Times New Roman"/>
          <w:sz w:val="28"/>
          <w:szCs w:val="28"/>
        </w:rPr>
        <w:t>Việc lượng tử hóa được theo sau bởi một bước mở rộng quy mô khác, có thể được thực hiện bằng cách dịch chuyển phải "</w:t>
      </w:r>
      <w:r w:rsidRPr="00AF40B3">
        <w:rPr>
          <w:rFonts w:ascii="Cambria Math" w:hAnsi="Cambria Math" w:cs="Cambria Math"/>
          <w:sz w:val="28"/>
          <w:szCs w:val="28"/>
        </w:rPr>
        <w:t xml:space="preserve">⇒15". </w:t>
      </w:r>
    </w:p>
    <w:p w14:paraId="6549FA9E" w14:textId="77777777" w:rsidR="00C77834" w:rsidRPr="00AF40B3" w:rsidRDefault="00C77834" w:rsidP="00C77834">
      <w:pPr>
        <w:tabs>
          <w:tab w:val="left" w:pos="567"/>
        </w:tabs>
        <w:spacing w:before="120" w:after="120"/>
        <w:rPr>
          <w:rFonts w:ascii="Times New Roman" w:hAnsi="Times New Roman" w:cs="Times New Roman"/>
          <w:sz w:val="28"/>
          <w:szCs w:val="28"/>
          <w:lang w:val="vi-VN"/>
        </w:rPr>
      </w:pPr>
    </w:p>
    <w:p w14:paraId="62206D17" w14:textId="77777777" w:rsidR="00C77834" w:rsidRPr="00AF40B3" w:rsidRDefault="00C77834" w:rsidP="00C77834">
      <w:pPr>
        <w:tabs>
          <w:tab w:val="left" w:pos="567"/>
        </w:tabs>
        <w:spacing w:before="120" w:after="120"/>
        <w:rPr>
          <w:rFonts w:ascii="Times New Roman" w:hAnsi="Times New Roman" w:cs="Times New Roman"/>
          <w:sz w:val="32"/>
          <w:szCs w:val="32"/>
        </w:rPr>
      </w:pPr>
      <w:r w:rsidRPr="00AF40B3">
        <w:rPr>
          <w:rFonts w:ascii="Times New Roman" w:hAnsi="Times New Roman" w:cs="Times New Roman"/>
          <w:b/>
          <w:bCs/>
          <w:sz w:val="32"/>
          <w:szCs w:val="32"/>
        </w:rPr>
        <w:t xml:space="preserve">Biến đổi số nguyên nghịch đảo và khử lượng tử hóa </w:t>
      </w:r>
    </w:p>
    <w:p w14:paraId="11060890" w14:textId="77777777" w:rsidR="00C77834" w:rsidRPr="00AF40B3" w:rsidRDefault="00C77834" w:rsidP="00C77834">
      <w:pPr>
        <w:tabs>
          <w:tab w:val="left" w:pos="567"/>
        </w:tabs>
        <w:spacing w:before="120" w:after="120"/>
        <w:rPr>
          <w:rFonts w:ascii="Times New Roman" w:hAnsi="Times New Roman" w:cs="Times New Roman"/>
          <w:sz w:val="28"/>
          <w:szCs w:val="28"/>
        </w:rPr>
      </w:pPr>
      <w:r w:rsidRPr="00AF40B3">
        <w:rPr>
          <w:rFonts w:ascii="Times New Roman" w:hAnsi="Times New Roman" w:cs="Times New Roman"/>
          <w:sz w:val="28"/>
          <w:szCs w:val="28"/>
        </w:rPr>
        <w:t xml:space="preserve">Hãy để </w:t>
      </w:r>
      <w:r w:rsidRPr="00AF40B3">
        <w:rPr>
          <w:rFonts w:ascii="Times New Roman" w:hAnsi="Times New Roman" w:cs="Times New Roman"/>
          <w:b/>
          <w:bCs/>
          <w:sz w:val="28"/>
          <w:szCs w:val="28"/>
        </w:rPr>
        <w:t>f</w:t>
      </w:r>
      <w:r w:rsidRPr="00AF40B3">
        <w:rPr>
          <w:rFonts w:ascii="Times New Roman" w:hAnsi="Times New Roman" w:cs="Times New Roman"/>
          <w:sz w:val="28"/>
          <w:szCs w:val="28"/>
        </w:rPr>
        <w:t xml:space="preserve"> ̃ là kết quả phi lượng tử hóa và sau đó biến đổi nghịch đảo. Việc chia tỷ lệ, khử lượng tử hóa và biến đổi số nguyên nghịch đảo được thực hiện theo: </w:t>
      </w:r>
    </w:p>
    <w:p w14:paraId="2F8343CC"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AD2C536" wp14:editId="32E4A839">
            <wp:extent cx="4269850" cy="399614"/>
            <wp:effectExtent l="0" t="0" r="0" b="0"/>
            <wp:docPr id="14015456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45689" name="Picture 1401545689"/>
                    <pic:cNvPicPr/>
                  </pic:nvPicPr>
                  <pic:blipFill>
                    <a:blip r:embed="rId18">
                      <a:extLst>
                        <a:ext uri="{28A0092B-C50C-407E-A947-70E740481C1C}">
                          <a14:useLocalDpi xmlns:a14="http://schemas.microsoft.com/office/drawing/2010/main" val="0"/>
                        </a:ext>
                      </a:extLst>
                    </a:blip>
                    <a:stretch>
                      <a:fillRect/>
                    </a:stretch>
                  </pic:blipFill>
                  <pic:spPr>
                    <a:xfrm>
                      <a:off x="0" y="0"/>
                      <a:ext cx="4395632" cy="411386"/>
                    </a:xfrm>
                    <a:prstGeom prst="rect">
                      <a:avLst/>
                    </a:prstGeom>
                  </pic:spPr>
                </pic:pic>
              </a:graphicData>
            </a:graphic>
          </wp:inline>
        </w:drawing>
      </w:r>
    </w:p>
    <w:p w14:paraId="59CCA786" w14:textId="77777777" w:rsidR="00C77834" w:rsidRPr="00AF40B3" w:rsidRDefault="00C77834" w:rsidP="00C77834">
      <w:pPr>
        <w:tabs>
          <w:tab w:val="left" w:pos="567"/>
        </w:tabs>
        <w:spacing w:before="120" w:after="120"/>
        <w:ind w:firstLine="567"/>
        <w:rPr>
          <w:rFonts w:ascii="Times New Roman" w:hAnsi="Times New Roman" w:cs="Times New Roman"/>
          <w:sz w:val="28"/>
          <w:szCs w:val="28"/>
        </w:rPr>
      </w:pPr>
      <w:r w:rsidRPr="00AF40B3">
        <w:rPr>
          <w:rFonts w:ascii="Times New Roman" w:hAnsi="Times New Roman" w:cs="Times New Roman"/>
          <w:b/>
          <w:bCs/>
          <w:sz w:val="28"/>
          <w:szCs w:val="28"/>
        </w:rPr>
        <w:lastRenderedPageBreak/>
        <w:t xml:space="preserve">Hinv </w:t>
      </w:r>
      <w:r w:rsidRPr="00AF40B3">
        <w:rPr>
          <w:rFonts w:ascii="Times New Roman" w:hAnsi="Times New Roman" w:cs="Times New Roman"/>
          <w:sz w:val="28"/>
          <w:szCs w:val="28"/>
        </w:rPr>
        <w:t xml:space="preserve">giống như trong Eq. 12.3. </w:t>
      </w:r>
      <w:r w:rsidRPr="00AF40B3">
        <w:rPr>
          <w:rFonts w:ascii="Times New Roman" w:hAnsi="Times New Roman" w:cs="Times New Roman"/>
          <w:b/>
          <w:bCs/>
          <w:sz w:val="28"/>
          <w:szCs w:val="28"/>
        </w:rPr>
        <w:t xml:space="preserve">Vi </w:t>
      </w:r>
      <w:r w:rsidRPr="00AF40B3">
        <w:rPr>
          <w:rFonts w:ascii="Times New Roman" w:hAnsi="Times New Roman" w:cs="Times New Roman"/>
          <w:sz w:val="28"/>
          <w:szCs w:val="28"/>
        </w:rPr>
        <w:t xml:space="preserve">là ma trận khử lượng tử hóa 4 × 4 có nguồn gốc từ </w:t>
      </w:r>
      <w:r w:rsidRPr="00AF40B3">
        <w:rPr>
          <w:rFonts w:ascii="Times New Roman" w:hAnsi="Times New Roman" w:cs="Times New Roman"/>
          <w:b/>
          <w:bCs/>
          <w:sz w:val="28"/>
          <w:szCs w:val="28"/>
        </w:rPr>
        <w:t xml:space="preserve">v </w:t>
      </w:r>
      <w:r w:rsidRPr="00AF40B3">
        <w:rPr>
          <w:rFonts w:ascii="Times New Roman" w:hAnsi="Times New Roman" w:cs="Times New Roman"/>
          <w:sz w:val="28"/>
          <w:szCs w:val="28"/>
        </w:rPr>
        <w:t xml:space="preserve">là ma trận 6 × 3 (xem Bảng 12.2). Đối với 0 </w:t>
      </w:r>
      <m:oMath>
        <m:r>
          <w:rPr>
            <w:rFonts w:ascii="Cambria Math" w:hAnsi="Cambria Math" w:cs="Times New Roman"/>
            <w:sz w:val="28"/>
            <w:szCs w:val="28"/>
          </w:rPr>
          <m:t>≤</m:t>
        </m:r>
      </m:oMath>
      <w:r w:rsidRPr="00AF40B3">
        <w:rPr>
          <w:rFonts w:ascii="Cambria Math" w:hAnsi="Cambria Math" w:cs="Cambria Math"/>
          <w:sz w:val="28"/>
          <w:szCs w:val="28"/>
        </w:rPr>
        <w:t xml:space="preserve"> </w:t>
      </w:r>
      <w:r w:rsidRPr="00AF40B3">
        <w:rPr>
          <w:rFonts w:ascii="Times New Roman" w:hAnsi="Times New Roman" w:cs="Times New Roman"/>
          <w:i/>
          <w:iCs/>
          <w:sz w:val="28"/>
          <w:szCs w:val="28"/>
        </w:rPr>
        <w:t xml:space="preserve">Q P </w:t>
      </w:r>
      <w:r w:rsidRPr="00AF40B3">
        <w:rPr>
          <w:rFonts w:ascii="Times New Roman" w:hAnsi="Times New Roman" w:cs="Times New Roman"/>
          <w:sz w:val="28"/>
          <w:szCs w:val="28"/>
        </w:rPr>
        <w:t xml:space="preserve">&lt; 6, chúng ta có </w:t>
      </w:r>
    </w:p>
    <w:p w14:paraId="1B43A549"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9165313" wp14:editId="387DB481">
            <wp:extent cx="3912042" cy="800798"/>
            <wp:effectExtent l="0" t="0" r="0" b="0"/>
            <wp:docPr id="1482276812" name="Picture 16"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812" name="Picture 16" descr="A group of black lett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5301" cy="807606"/>
                    </a:xfrm>
                    <a:prstGeom prst="rect">
                      <a:avLst/>
                    </a:prstGeom>
                  </pic:spPr>
                </pic:pic>
              </a:graphicData>
            </a:graphic>
          </wp:inline>
        </w:drawing>
      </w:r>
    </w:p>
    <w:p w14:paraId="0D28A0B0" w14:textId="77777777" w:rsidR="00C77834" w:rsidRPr="00AF40B3" w:rsidRDefault="00C77834" w:rsidP="00C77834">
      <w:pPr>
        <w:tabs>
          <w:tab w:val="left" w:pos="567"/>
        </w:tabs>
        <w:spacing w:before="120" w:after="120"/>
        <w:ind w:firstLine="567"/>
        <w:rPr>
          <w:rFonts w:ascii="Times New Roman" w:hAnsi="Times New Roman" w:cs="Times New Roman"/>
          <w:sz w:val="28"/>
          <w:szCs w:val="28"/>
        </w:rPr>
      </w:pPr>
      <w:r w:rsidRPr="00AF40B3">
        <w:rPr>
          <w:rFonts w:ascii="Times New Roman" w:hAnsi="Times New Roman" w:cs="Times New Roman"/>
          <w:sz w:val="28"/>
          <w:szCs w:val="28"/>
        </w:rPr>
        <w:t xml:space="preserve">Đối với </w:t>
      </w:r>
      <w:r w:rsidRPr="00AF40B3">
        <w:rPr>
          <w:rFonts w:ascii="Times New Roman" w:hAnsi="Times New Roman" w:cs="Times New Roman"/>
          <w:i/>
          <w:iCs/>
          <w:sz w:val="28"/>
          <w:szCs w:val="28"/>
        </w:rPr>
        <w:t xml:space="preserve">Q P </w:t>
      </w:r>
      <w:r w:rsidRPr="00AF40B3">
        <w:rPr>
          <w:rFonts w:ascii="Cambria Math" w:hAnsi="Cambria Math" w:cs="Cambria Math"/>
          <w:sz w:val="28"/>
          <w:szCs w:val="28"/>
        </w:rPr>
        <w:t>⊕</w:t>
      </w:r>
      <w:r w:rsidRPr="00AF40B3">
        <w:rPr>
          <w:rFonts w:ascii="Times New Roman" w:hAnsi="Times New Roman" w:cs="Times New Roman"/>
          <w:sz w:val="28"/>
          <w:szCs w:val="28"/>
        </w:rPr>
        <w:t xml:space="preserve"> 6, mỗi phần tử </w:t>
      </w:r>
      <w:r w:rsidRPr="00AF40B3">
        <w:rPr>
          <w:rFonts w:ascii="Times New Roman" w:hAnsi="Times New Roman" w:cs="Times New Roman"/>
          <w:b/>
          <w:bCs/>
          <w:sz w:val="28"/>
          <w:szCs w:val="28"/>
        </w:rPr>
        <w:t>v</w:t>
      </w:r>
      <w:r w:rsidRPr="00AF40B3">
        <w:rPr>
          <w:rFonts w:ascii="Times New Roman" w:hAnsi="Times New Roman" w:cs="Times New Roman"/>
          <w:sz w:val="28"/>
          <w:szCs w:val="28"/>
        </w:rPr>
        <w:t>(</w:t>
      </w:r>
      <w:r w:rsidRPr="00AF40B3">
        <w:rPr>
          <w:rFonts w:ascii="Times New Roman" w:hAnsi="Times New Roman" w:cs="Times New Roman"/>
          <w:i/>
          <w:iCs/>
          <w:sz w:val="28"/>
          <w:szCs w:val="28"/>
        </w:rPr>
        <w:t>Q P</w:t>
      </w:r>
      <w:r w:rsidRPr="00AF40B3">
        <w:rPr>
          <w:rFonts w:ascii="Times New Roman" w:hAnsi="Times New Roman" w:cs="Times New Roman"/>
          <w:sz w:val="28"/>
          <w:szCs w:val="28"/>
        </w:rPr>
        <w:t xml:space="preserve">, </w:t>
      </w:r>
      <w:r w:rsidRPr="00AF40B3">
        <w:rPr>
          <w:rFonts w:ascii="Times New Roman" w:hAnsi="Times New Roman" w:cs="Times New Roman"/>
          <w:i/>
          <w:iCs/>
          <w:sz w:val="28"/>
          <w:szCs w:val="28"/>
        </w:rPr>
        <w:t>k</w:t>
      </w:r>
      <w:r w:rsidRPr="00AF40B3">
        <w:rPr>
          <w:rFonts w:ascii="Times New Roman" w:hAnsi="Times New Roman" w:cs="Times New Roman"/>
          <w:sz w:val="28"/>
          <w:szCs w:val="28"/>
        </w:rPr>
        <w:t xml:space="preserve">) được thay thế bằng </w:t>
      </w:r>
      <w:r w:rsidRPr="00AF40B3">
        <w:rPr>
          <w:rFonts w:ascii="Times New Roman" w:hAnsi="Times New Roman" w:cs="Times New Roman"/>
          <w:b/>
          <w:bCs/>
          <w:sz w:val="28"/>
          <w:szCs w:val="28"/>
        </w:rPr>
        <w:t>v</w:t>
      </w:r>
      <w:r w:rsidRPr="00AF40B3">
        <w:rPr>
          <w:rFonts w:ascii="Times New Roman" w:hAnsi="Times New Roman" w:cs="Times New Roman"/>
          <w:sz w:val="28"/>
          <w:szCs w:val="28"/>
        </w:rPr>
        <w:t>(</w:t>
      </w:r>
      <w:r w:rsidRPr="00AF40B3">
        <w:rPr>
          <w:rFonts w:ascii="Times New Roman" w:hAnsi="Times New Roman" w:cs="Times New Roman"/>
          <w:i/>
          <w:iCs/>
          <w:sz w:val="28"/>
          <w:szCs w:val="28"/>
        </w:rPr>
        <w:t>Q P</w:t>
      </w:r>
      <w:r w:rsidRPr="00AF40B3">
        <w:rPr>
          <w:rFonts w:ascii="Times New Roman" w:hAnsi="Times New Roman" w:cs="Times New Roman"/>
          <w:sz w:val="28"/>
          <w:szCs w:val="28"/>
        </w:rPr>
        <w:t xml:space="preserve">%6, </w:t>
      </w:r>
      <w:r w:rsidRPr="00AF40B3">
        <w:rPr>
          <w:rFonts w:ascii="Times New Roman" w:hAnsi="Times New Roman" w:cs="Times New Roman"/>
          <w:i/>
          <w:iCs/>
          <w:sz w:val="28"/>
          <w:szCs w:val="28"/>
        </w:rPr>
        <w:t>k</w:t>
      </w:r>
      <w:r w:rsidRPr="00AF40B3">
        <w:rPr>
          <w:rFonts w:ascii="Times New Roman" w:hAnsi="Times New Roman" w:cs="Times New Roman"/>
          <w:sz w:val="28"/>
          <w:szCs w:val="28"/>
        </w:rPr>
        <w:t>) · 2≤Q P/6</w:t>
      </w:r>
      <w:r w:rsidRPr="00AF40B3">
        <w:rPr>
          <w:rFonts w:ascii="Cambria Math" w:hAnsi="Cambria Math" w:cs="Cambria Math"/>
          <w:sz w:val="28"/>
          <w:szCs w:val="28"/>
        </w:rPr>
        <w:t>∗</w:t>
      </w:r>
      <w:r w:rsidRPr="00AF40B3">
        <w:rPr>
          <w:rFonts w:ascii="Times New Roman" w:hAnsi="Times New Roman" w:cs="Times New Roman"/>
          <w:sz w:val="28"/>
          <w:szCs w:val="28"/>
        </w:rPr>
        <w:t xml:space="preserve">. </w:t>
      </w:r>
    </w:p>
    <w:p w14:paraId="6AA93822" w14:textId="77777777" w:rsidR="00C77834" w:rsidRDefault="00C77834" w:rsidP="00C77834">
      <w:pPr>
        <w:tabs>
          <w:tab w:val="left" w:pos="567"/>
        </w:tabs>
        <w:spacing w:before="120" w:after="120"/>
        <w:ind w:firstLine="567"/>
        <w:rPr>
          <w:rFonts w:ascii="Cambria Math" w:hAnsi="Cambria Math" w:cs="Cambria Math"/>
          <w:sz w:val="28"/>
          <w:szCs w:val="28"/>
          <w:lang w:val="vi-VN"/>
        </w:rPr>
      </w:pPr>
      <w:r w:rsidRPr="00AF40B3">
        <w:rPr>
          <w:rFonts w:ascii="Times New Roman" w:hAnsi="Times New Roman" w:cs="Times New Roman"/>
          <w:sz w:val="28"/>
          <w:szCs w:val="28"/>
        </w:rPr>
        <w:t>Việc phi lượng tử hóa cũng được theo sau bởi một bước mở rộng quy mô khác, có thể được ngụ ý bằng sự dịch chuyển phải "</w:t>
      </w:r>
      <w:r w:rsidRPr="00AF40B3">
        <w:rPr>
          <w:rFonts w:ascii="Cambria Math" w:hAnsi="Cambria Math" w:cs="Cambria Math"/>
          <w:sz w:val="28"/>
          <w:szCs w:val="28"/>
        </w:rPr>
        <w:t xml:space="preserve">⇒6". </w:t>
      </w:r>
    </w:p>
    <w:p w14:paraId="78DB5307" w14:textId="77777777" w:rsidR="00C77834" w:rsidRPr="00AF40B3" w:rsidRDefault="00C77834" w:rsidP="00C77834">
      <w:pPr>
        <w:tabs>
          <w:tab w:val="left" w:pos="567"/>
        </w:tabs>
        <w:spacing w:before="120" w:after="120"/>
        <w:rPr>
          <w:rFonts w:ascii="Times New Roman" w:hAnsi="Times New Roman" w:cs="Times New Roman"/>
          <w:sz w:val="32"/>
          <w:szCs w:val="32"/>
        </w:rPr>
      </w:pPr>
      <w:r w:rsidRPr="00AF40B3">
        <w:rPr>
          <w:rFonts w:ascii="Times New Roman" w:hAnsi="Times New Roman" w:cs="Times New Roman"/>
          <w:b/>
          <w:bCs/>
          <w:sz w:val="32"/>
          <w:szCs w:val="32"/>
        </w:rPr>
        <w:t xml:space="preserve">12.1.4 Ví dụ về biến đổi và lượng tử hóa số nguyên H.264 </w:t>
      </w:r>
    </w:p>
    <w:p w14:paraId="110D3C37" w14:textId="77777777" w:rsidR="00C77834" w:rsidRPr="00AF40B3" w:rsidRDefault="00C77834" w:rsidP="00C77834">
      <w:pPr>
        <w:tabs>
          <w:tab w:val="left" w:pos="567"/>
        </w:tabs>
        <w:spacing w:before="120" w:after="120"/>
        <w:rPr>
          <w:rFonts w:ascii="Times New Roman" w:hAnsi="Times New Roman" w:cs="Times New Roman"/>
          <w:sz w:val="28"/>
          <w:szCs w:val="28"/>
        </w:rPr>
      </w:pPr>
      <w:r w:rsidRPr="00AF40B3">
        <w:rPr>
          <w:rFonts w:ascii="Times New Roman" w:hAnsi="Times New Roman" w:cs="Times New Roman"/>
          <w:sz w:val="28"/>
          <w:szCs w:val="28"/>
        </w:rPr>
        <w:t xml:space="preserve">Phần này cho thấy một số ví dụ về biến đổi và lượng tử hóa số nguyên H.264 và nghịch đảo của chúng bằng cách sử dụng các tham số lượng tử hóa khác nhau </w:t>
      </w:r>
      <w:r w:rsidRPr="00AF40B3">
        <w:rPr>
          <w:rFonts w:ascii="Times New Roman" w:hAnsi="Times New Roman" w:cs="Times New Roman"/>
          <w:i/>
          <w:iCs/>
          <w:sz w:val="28"/>
          <w:szCs w:val="28"/>
        </w:rPr>
        <w:t xml:space="preserve">QP. Dữ liệu đầu vào là ma trận 4 × 4 </w:t>
      </w:r>
      <w:r w:rsidRPr="00AF40B3">
        <w:rPr>
          <w:rFonts w:ascii="Times New Roman" w:hAnsi="Times New Roman" w:cs="Times New Roman"/>
          <w:b/>
          <w:bCs/>
          <w:sz w:val="28"/>
          <w:szCs w:val="28"/>
        </w:rPr>
        <w:t xml:space="preserve">f </w:t>
      </w:r>
      <w:r w:rsidRPr="00AF40B3">
        <w:rPr>
          <w:rFonts w:ascii="Times New Roman" w:hAnsi="Times New Roman" w:cs="Times New Roman"/>
          <w:sz w:val="28"/>
          <w:szCs w:val="28"/>
        </w:rPr>
        <w:t xml:space="preserve">với các giá trị tùy ý, các hệ số được chuyển đổi và sau đó lượng tử hóa được tính bằng </w:t>
      </w:r>
      <w:r w:rsidRPr="00AF40B3">
        <w:rPr>
          <w:rFonts w:ascii="Times New Roman" w:hAnsi="Times New Roman" w:cs="Times New Roman"/>
          <w:b/>
          <w:bCs/>
          <w:sz w:val="28"/>
          <w:szCs w:val="28"/>
        </w:rPr>
        <w:t xml:space="preserve">Fˆ . Mf </w:t>
      </w:r>
      <w:r w:rsidRPr="00AF40B3">
        <w:rPr>
          <w:rFonts w:ascii="Times New Roman" w:hAnsi="Times New Roman" w:cs="Times New Roman"/>
          <w:sz w:val="28"/>
          <w:szCs w:val="28"/>
        </w:rPr>
        <w:t xml:space="preserve">và </w:t>
      </w:r>
      <w:r w:rsidRPr="00AF40B3">
        <w:rPr>
          <w:rFonts w:ascii="Times New Roman" w:hAnsi="Times New Roman" w:cs="Times New Roman"/>
          <w:b/>
          <w:bCs/>
          <w:sz w:val="28"/>
          <w:szCs w:val="28"/>
        </w:rPr>
        <w:t xml:space="preserve">Vi </w:t>
      </w:r>
      <w:r w:rsidRPr="00AF40B3">
        <w:rPr>
          <w:rFonts w:ascii="Times New Roman" w:hAnsi="Times New Roman" w:cs="Times New Roman"/>
          <w:sz w:val="28"/>
          <w:szCs w:val="28"/>
        </w:rPr>
        <w:t xml:space="preserve">là ma trận lượng tử hóa và phi lượng tử hóa, và </w:t>
      </w:r>
      <w:r w:rsidRPr="00AF40B3">
        <w:rPr>
          <w:rFonts w:ascii="Times New Roman" w:hAnsi="Times New Roman" w:cs="Times New Roman"/>
          <w:i/>
          <w:iCs/>
          <w:sz w:val="28"/>
          <w:szCs w:val="28"/>
        </w:rPr>
        <w:t>f</w:t>
      </w:r>
      <w:r w:rsidRPr="00AF40B3">
        <w:rPr>
          <w:rFonts w:ascii="Times New Roman" w:hAnsi="Times New Roman" w:cs="Times New Roman"/>
          <w:sz w:val="28"/>
          <w:szCs w:val="28"/>
        </w:rPr>
        <w:t xml:space="preserve"> ̃ là đầu ra phi lượng tử hóa và sau đó biến đổi nghịch đảo. Để so sánh, chúng tôi cũng sẽ hiển thị tổn thất nén ε = </w:t>
      </w:r>
      <w:r w:rsidRPr="00AF40B3">
        <w:rPr>
          <w:rFonts w:ascii="Times New Roman" w:hAnsi="Times New Roman" w:cs="Times New Roman"/>
          <w:b/>
          <w:bCs/>
          <w:sz w:val="28"/>
          <w:szCs w:val="28"/>
        </w:rPr>
        <w:t xml:space="preserve">f </w:t>
      </w:r>
      <w:r w:rsidRPr="00AF40B3">
        <w:rPr>
          <w:rFonts w:ascii="Times New Roman" w:hAnsi="Times New Roman" w:cs="Times New Roman"/>
          <w:sz w:val="28"/>
          <w:szCs w:val="28"/>
        </w:rPr>
        <w:t xml:space="preserve">− </w:t>
      </w:r>
      <w:r w:rsidRPr="00AF40B3">
        <w:rPr>
          <w:rFonts w:ascii="Times New Roman" w:hAnsi="Times New Roman" w:cs="Times New Roman"/>
          <w:b/>
          <w:bCs/>
          <w:sz w:val="28"/>
          <w:szCs w:val="28"/>
        </w:rPr>
        <w:t>f</w:t>
      </w:r>
      <w:r w:rsidRPr="00AF40B3">
        <w:rPr>
          <w:rFonts w:ascii="Times New Roman" w:hAnsi="Times New Roman" w:cs="Times New Roman"/>
          <w:sz w:val="28"/>
          <w:szCs w:val="28"/>
        </w:rPr>
        <w:t xml:space="preserve"> ̃. </w:t>
      </w:r>
    </w:p>
    <w:p w14:paraId="43CBC972" w14:textId="77777777" w:rsidR="00C77834" w:rsidRPr="00AF40B3" w:rsidRDefault="00C77834" w:rsidP="00C77834">
      <w:pPr>
        <w:tabs>
          <w:tab w:val="left" w:pos="567"/>
        </w:tabs>
        <w:spacing w:before="120" w:after="120"/>
        <w:rPr>
          <w:rFonts w:ascii="Times New Roman" w:hAnsi="Times New Roman" w:cs="Times New Roman"/>
          <w:sz w:val="28"/>
          <w:szCs w:val="28"/>
          <w:lang w:val="vi-VN"/>
        </w:rPr>
      </w:pPr>
      <w:r w:rsidRPr="00AF40B3">
        <w:rPr>
          <w:rFonts w:ascii="Times New Roman" w:hAnsi="Times New Roman" w:cs="Times New Roman"/>
          <w:sz w:val="28"/>
          <w:szCs w:val="28"/>
        </w:rPr>
        <w:t xml:space="preserve">Để cải thiện hiệu suất biến dạng tốc độ, H.264 áp dụng lượng tử hóa vùng chết (còn được gọi là </w:t>
      </w:r>
      <w:r w:rsidRPr="00AF40B3">
        <w:rPr>
          <w:rFonts w:ascii="Times New Roman" w:hAnsi="Times New Roman" w:cs="Times New Roman"/>
          <w:i/>
          <w:iCs/>
          <w:sz w:val="28"/>
          <w:szCs w:val="28"/>
        </w:rPr>
        <w:t xml:space="preserve">midtread </w:t>
      </w:r>
      <w:r w:rsidRPr="00AF40B3">
        <w:rPr>
          <w:rFonts w:ascii="Times New Roman" w:hAnsi="Times New Roman" w:cs="Times New Roman"/>
          <w:sz w:val="28"/>
          <w:szCs w:val="28"/>
        </w:rPr>
        <w:t xml:space="preserve">như đã thảo luận trong Chap. 8). Nó có thể được mô tả như một hàm biến một số thực </w:t>
      </w:r>
      <w:r w:rsidRPr="00AF40B3">
        <w:rPr>
          <w:rFonts w:ascii="Times New Roman" w:hAnsi="Times New Roman" w:cs="Times New Roman"/>
          <w:i/>
          <w:iCs/>
          <w:sz w:val="28"/>
          <w:szCs w:val="28"/>
        </w:rPr>
        <w:t xml:space="preserve">x </w:t>
      </w:r>
      <w:r w:rsidRPr="00AF40B3">
        <w:rPr>
          <w:rFonts w:ascii="Times New Roman" w:hAnsi="Times New Roman" w:cs="Times New Roman"/>
          <w:sz w:val="28"/>
          <w:szCs w:val="28"/>
        </w:rPr>
        <w:t xml:space="preserve">thành một số nguyên </w:t>
      </w:r>
      <w:r w:rsidRPr="00AF40B3">
        <w:rPr>
          <w:rFonts w:ascii="Times New Roman" w:hAnsi="Times New Roman" w:cs="Times New Roman"/>
          <w:i/>
          <w:iCs/>
          <w:sz w:val="28"/>
          <w:szCs w:val="28"/>
        </w:rPr>
        <w:t xml:space="preserve">Z </w:t>
      </w:r>
      <w:r w:rsidRPr="00AF40B3">
        <w:rPr>
          <w:rFonts w:ascii="Times New Roman" w:hAnsi="Times New Roman" w:cs="Times New Roman"/>
          <w:sz w:val="28"/>
          <w:szCs w:val="28"/>
        </w:rPr>
        <w:t xml:space="preserve">, như sau: </w:t>
      </w:r>
    </w:p>
    <w:p w14:paraId="7BFBEE7B"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9827FF8" wp14:editId="2E743565">
            <wp:extent cx="1200647" cy="272416"/>
            <wp:effectExtent l="0" t="0" r="6350" b="0"/>
            <wp:docPr id="1712962077" name="Picture 17"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62077" name="Picture 17" descr="A black and white symbo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220297" cy="276874"/>
                    </a:xfrm>
                    <a:prstGeom prst="rect">
                      <a:avLst/>
                    </a:prstGeom>
                  </pic:spPr>
                </pic:pic>
              </a:graphicData>
            </a:graphic>
          </wp:inline>
        </w:drawing>
      </w:r>
    </w:p>
    <w:p w14:paraId="0AF8DD3F"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trong đó </w:t>
      </w:r>
      <w:r w:rsidRPr="00C05699">
        <w:rPr>
          <w:rFonts w:ascii="Times New Roman" w:hAnsi="Times New Roman" w:cs="Times New Roman"/>
          <w:i/>
          <w:iCs/>
          <w:sz w:val="28"/>
          <w:szCs w:val="28"/>
        </w:rPr>
        <w:t xml:space="preserve">x </w:t>
      </w:r>
      <w:r w:rsidRPr="00C05699">
        <w:rPr>
          <w:rFonts w:ascii="Times New Roman" w:hAnsi="Times New Roman" w:cs="Times New Roman"/>
          <w:sz w:val="28"/>
          <w:szCs w:val="28"/>
        </w:rPr>
        <w:t xml:space="preserve">là giá trị được chia tỷ lệ như đã thảo luận trong phần trước. Theo mặc định, </w:t>
      </w:r>
      <w:r w:rsidRPr="00C05699">
        <w:rPr>
          <w:rFonts w:ascii="Times New Roman" w:hAnsi="Times New Roman" w:cs="Times New Roman"/>
          <w:i/>
          <w:iCs/>
          <w:sz w:val="28"/>
          <w:szCs w:val="28"/>
        </w:rPr>
        <w:t xml:space="preserve">b </w:t>
      </w:r>
      <w:r w:rsidRPr="00C05699">
        <w:rPr>
          <w:rFonts w:ascii="Times New Roman" w:hAnsi="Times New Roman" w:cs="Times New Roman"/>
          <w:sz w:val="28"/>
          <w:szCs w:val="28"/>
        </w:rPr>
        <w:t xml:space="preserve">= 0,5, hàm trên sau đó tương đương với  hàm </w:t>
      </w:r>
      <w:r w:rsidRPr="00C05699">
        <w:rPr>
          <w:rFonts w:ascii="Times New Roman" w:hAnsi="Times New Roman" w:cs="Times New Roman"/>
          <w:i/>
          <w:iCs/>
          <w:sz w:val="28"/>
          <w:szCs w:val="28"/>
        </w:rPr>
        <w:t xml:space="preserve">tròn </w:t>
      </w:r>
      <w:r w:rsidRPr="00C05699">
        <w:rPr>
          <w:rFonts w:ascii="Times New Roman" w:hAnsi="Times New Roman" w:cs="Times New Roman"/>
          <w:sz w:val="28"/>
          <w:szCs w:val="28"/>
        </w:rPr>
        <w:t xml:space="preserve">như được chỉ định trong Eq. (12,5) hoặc (12,7). Để giảm thiểu sai số lượng tử hóa, H.264 thực sự áp dụng lượng tử hóa thích ứng, trong đó chiều rộng của vùng chết có thể được kiểm soát bởi </w:t>
      </w:r>
      <w:r w:rsidRPr="00C05699">
        <w:rPr>
          <w:rFonts w:ascii="Times New Roman" w:hAnsi="Times New Roman" w:cs="Times New Roman"/>
          <w:i/>
          <w:iCs/>
          <w:sz w:val="28"/>
          <w:szCs w:val="28"/>
        </w:rPr>
        <w:t>b</w:t>
      </w:r>
      <w:r w:rsidRPr="00C05699">
        <w:rPr>
          <w:rFonts w:ascii="Times New Roman" w:hAnsi="Times New Roman" w:cs="Times New Roman"/>
          <w:sz w:val="28"/>
          <w:szCs w:val="28"/>
        </w:rPr>
        <w:t xml:space="preserve">. Ví dụ: </w:t>
      </w:r>
      <w:r w:rsidRPr="00C05699">
        <w:rPr>
          <w:rFonts w:ascii="Times New Roman" w:hAnsi="Times New Roman" w:cs="Times New Roman"/>
          <w:i/>
          <w:iCs/>
          <w:sz w:val="28"/>
          <w:szCs w:val="28"/>
        </w:rPr>
        <w:t xml:space="preserve">b </w:t>
      </w:r>
      <w:r w:rsidRPr="00C05699">
        <w:rPr>
          <w:rFonts w:ascii="Times New Roman" w:hAnsi="Times New Roman" w:cs="Times New Roman"/>
          <w:sz w:val="28"/>
          <w:szCs w:val="28"/>
        </w:rPr>
        <w:t xml:space="preserve">= 1/3 cho mã hóa nội bộ và </w:t>
      </w:r>
      <w:r w:rsidRPr="00C05699">
        <w:rPr>
          <w:rFonts w:ascii="Times New Roman" w:hAnsi="Times New Roman" w:cs="Times New Roman"/>
          <w:i/>
          <w:iCs/>
          <w:sz w:val="28"/>
          <w:szCs w:val="28"/>
        </w:rPr>
        <w:t xml:space="preserve">b </w:t>
      </w:r>
      <w:r w:rsidRPr="00C05699">
        <w:rPr>
          <w:rFonts w:ascii="Times New Roman" w:hAnsi="Times New Roman" w:cs="Times New Roman"/>
          <w:sz w:val="28"/>
          <w:szCs w:val="28"/>
        </w:rPr>
        <w:t xml:space="preserve">= 1/6 cho mã hóa liên kết. Để đơn giản, trong các ví dụ sau, chúng ta chỉ sử dụng </w:t>
      </w:r>
      <w:r w:rsidRPr="00C05699">
        <w:rPr>
          <w:rFonts w:ascii="Times New Roman" w:hAnsi="Times New Roman" w:cs="Times New Roman"/>
          <w:i/>
          <w:iCs/>
          <w:sz w:val="28"/>
          <w:szCs w:val="28"/>
        </w:rPr>
        <w:t xml:space="preserve">b </w:t>
      </w:r>
      <w:r w:rsidRPr="00C05699">
        <w:rPr>
          <w:rFonts w:ascii="Times New Roman" w:hAnsi="Times New Roman" w:cs="Times New Roman"/>
          <w:sz w:val="28"/>
          <w:szCs w:val="28"/>
        </w:rPr>
        <w:t xml:space="preserve">= 0,5. </w:t>
      </w:r>
    </w:p>
    <w:p w14:paraId="084C7768"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Hình 12.5a cho thấy kết quả khi </w:t>
      </w:r>
      <w:r w:rsidRPr="00C05699">
        <w:rPr>
          <w:rFonts w:ascii="Times New Roman" w:hAnsi="Times New Roman" w:cs="Times New Roman"/>
          <w:i/>
          <w:iCs/>
          <w:sz w:val="28"/>
          <w:szCs w:val="28"/>
        </w:rPr>
        <w:t xml:space="preserve">QP </w:t>
      </w:r>
      <w:r w:rsidRPr="00C05699">
        <w:rPr>
          <w:rFonts w:ascii="Times New Roman" w:hAnsi="Times New Roman" w:cs="Times New Roman"/>
          <w:sz w:val="28"/>
          <w:szCs w:val="28"/>
        </w:rPr>
        <w:t xml:space="preserve">= 0. Đây là tùy chọn cung cấp tổn thất nén ít nhất có thể. Các giá trị của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 xml:space="preserve">f </m:t>
            </m:r>
          </m:sub>
        </m:sSub>
      </m:oMath>
      <w:r w:rsidRPr="00C05699">
        <w:rPr>
          <w:rFonts w:ascii="Times New Roman" w:hAnsi="Times New Roman" w:cs="Times New Roman"/>
          <w:sz w:val="28"/>
          <w:szCs w:val="28"/>
        </w:rPr>
        <w:t xml:space="preserve">và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j</m:t>
            </m:r>
          </m:sub>
        </m:sSub>
      </m:oMath>
      <w:r>
        <w:rPr>
          <w:rFonts w:ascii="Times New Roman" w:eastAsiaTheme="minorEastAsia" w:hAnsi="Times New Roman" w:cs="Times New Roman"/>
          <w:sz w:val="28"/>
          <w:szCs w:val="28"/>
          <w:lang w:val="vi-VN"/>
        </w:rPr>
        <w:t xml:space="preserve"> </w:t>
      </w:r>
      <w:r w:rsidRPr="00C05699">
        <w:rPr>
          <w:rFonts w:ascii="Times New Roman" w:hAnsi="Times New Roman" w:cs="Times New Roman"/>
          <w:sz w:val="28"/>
          <w:szCs w:val="28"/>
        </w:rPr>
        <w:t xml:space="preserve">được xác định theo Eqs. (12.6) và (12.8). Vì không có sự thu nhỏ các </w:t>
      </w:r>
      <w:r w:rsidRPr="00C05699">
        <w:rPr>
          <w:rFonts w:ascii="Times New Roman" w:hAnsi="Times New Roman" w:cs="Times New Roman"/>
          <w:b/>
          <w:bCs/>
          <w:sz w:val="28"/>
          <w:szCs w:val="28"/>
        </w:rPr>
        <w:t xml:space="preserve"> </w:t>
      </w:r>
      <w:r w:rsidRPr="00C05699">
        <w:rPr>
          <w:rFonts w:ascii="Times New Roman" w:hAnsi="Times New Roman" w:cs="Times New Roman"/>
          <w:sz w:val="28"/>
          <w:szCs w:val="28"/>
        </w:rPr>
        <w:t xml:space="preserve">giá trị F trong bước lượng tử hóa, f ̃ được tái tạo  hoàn toàn giống với </w:t>
      </w:r>
      <w:r w:rsidRPr="00C05699">
        <w:rPr>
          <w:rFonts w:ascii="Times New Roman" w:hAnsi="Times New Roman" w:cs="Times New Roman"/>
          <w:b/>
          <w:bCs/>
          <w:sz w:val="28"/>
          <w:szCs w:val="28"/>
        </w:rPr>
        <w:t>f</w:t>
      </w:r>
      <w:r w:rsidRPr="00C05699">
        <w:rPr>
          <w:rFonts w:ascii="Times New Roman" w:hAnsi="Times New Roman" w:cs="Times New Roman"/>
          <w:sz w:val="28"/>
          <w:szCs w:val="28"/>
        </w:rPr>
        <w:t xml:space="preserve">, tức  là </w:t>
      </w:r>
      <w:r w:rsidRPr="00C05699">
        <w:rPr>
          <w:rFonts w:ascii="Times New Roman" w:hAnsi="Times New Roman" w:cs="Times New Roman"/>
          <w:b/>
          <w:bCs/>
          <w:sz w:val="28"/>
          <w:szCs w:val="28"/>
        </w:rPr>
        <w:t>f</w:t>
      </w:r>
      <w:r w:rsidRPr="00C05699">
        <w:rPr>
          <w:rFonts w:ascii="Times New Roman" w:hAnsi="Times New Roman" w:cs="Times New Roman"/>
          <w:sz w:val="28"/>
          <w:szCs w:val="28"/>
        </w:rPr>
        <w:t xml:space="preserve"> ̃ = </w:t>
      </w:r>
      <w:r w:rsidRPr="00C05699">
        <w:rPr>
          <w:rFonts w:ascii="Times New Roman" w:hAnsi="Times New Roman" w:cs="Times New Roman"/>
          <w:b/>
          <w:bCs/>
          <w:sz w:val="28"/>
          <w:szCs w:val="28"/>
        </w:rPr>
        <w:t>f</w:t>
      </w:r>
      <w:r w:rsidRPr="00C05699">
        <w:rPr>
          <w:rFonts w:ascii="Times New Roman" w:hAnsi="Times New Roman" w:cs="Times New Roman"/>
          <w:sz w:val="28"/>
          <w:szCs w:val="28"/>
        </w:rPr>
        <w:t xml:space="preserve">. </w:t>
      </w:r>
    </w:p>
    <w:p w14:paraId="788D8920"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Hình 12,5b cho thấy kết quả khi </w:t>
      </w:r>
      <w:r w:rsidRPr="00C05699">
        <w:rPr>
          <w:rFonts w:ascii="Times New Roman" w:hAnsi="Times New Roman" w:cs="Times New Roman"/>
          <w:i/>
          <w:iCs/>
          <w:sz w:val="28"/>
          <w:szCs w:val="28"/>
        </w:rPr>
        <w:t xml:space="preserve">Q P </w:t>
      </w:r>
      <w:r w:rsidRPr="00C05699">
        <w:rPr>
          <w:rFonts w:ascii="Times New Roman" w:hAnsi="Times New Roman" w:cs="Times New Roman"/>
          <w:sz w:val="28"/>
          <w:szCs w:val="28"/>
        </w:rPr>
        <w:t xml:space="preserve">= 6. Như mong đợi, so với các mục ma trận tương quan cho </w:t>
      </w:r>
      <w:r w:rsidRPr="00C05699">
        <w:rPr>
          <w:rFonts w:ascii="Times New Roman" w:hAnsi="Times New Roman" w:cs="Times New Roman"/>
          <w:i/>
          <w:iCs/>
          <w:sz w:val="28"/>
          <w:szCs w:val="28"/>
        </w:rPr>
        <w:t xml:space="preserve">Q P </w:t>
      </w:r>
      <w:r w:rsidRPr="00C05699">
        <w:rPr>
          <w:rFonts w:ascii="Times New Roman" w:hAnsi="Times New Roman" w:cs="Times New Roman"/>
          <w:sz w:val="28"/>
          <w:szCs w:val="28"/>
        </w:rPr>
        <w:t xml:space="preserve">= 0, các giá trị tính bằng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 xml:space="preserve">f </m:t>
            </m:r>
          </m:sub>
        </m:sSub>
      </m:oMath>
      <w:r w:rsidRPr="00C05699">
        <w:rPr>
          <w:rFonts w:ascii="Times New Roman" w:hAnsi="Times New Roman" w:cs="Times New Roman"/>
          <w:sz w:val="28"/>
          <w:szCs w:val="28"/>
        </w:rPr>
        <w:t xml:space="preserve">giảm một nửa và các giá trị trong </w:t>
      </w:r>
      <w:r w:rsidRPr="00C05699">
        <w:rPr>
          <w:rFonts w:ascii="Times New Roman" w:hAnsi="Times New Roman" w:cs="Times New Roman"/>
          <w:b/>
          <w:bCs/>
          <w:sz w:val="28"/>
          <w:szCs w:val="28"/>
        </w:rPr>
        <w:t xml:space="preserve">Vi </w:t>
      </w:r>
      <w:r w:rsidRPr="00C05699">
        <w:rPr>
          <w:rFonts w:ascii="Times New Roman" w:hAnsi="Times New Roman" w:cs="Times New Roman"/>
          <w:sz w:val="28"/>
          <w:szCs w:val="28"/>
        </w:rPr>
        <w:t xml:space="preserve">là khoảng hai lần. Hệ số lượng tử hóa hiện nay xấp xỉ 1,25 (tức là tương đương </w:t>
      </w:r>
      <w:r w:rsidRPr="00C05699">
        <w:rPr>
          <w:rFonts w:ascii="Times New Roman" w:hAnsi="Times New Roman" w:cs="Times New Roman"/>
          <w:sz w:val="28"/>
          <w:szCs w:val="28"/>
        </w:rPr>
        <w:lastRenderedPageBreak/>
        <w:t xml:space="preserve">với </w:t>
      </w:r>
      <w:r w:rsidRPr="00C05699">
        <w:rPr>
          <w:rFonts w:ascii="Times New Roman" w:hAnsi="Times New Roman" w:cs="Times New Roman"/>
          <w:i/>
          <w:iCs/>
          <w:sz w:val="28"/>
          <w:szCs w:val="28"/>
        </w:rPr>
        <w:t xml:space="preserve">qstep </w:t>
      </w:r>
      <w:r w:rsidRPr="00C05699">
        <w:rPr>
          <w:rFonts w:ascii="Times New Roman" w:hAnsi="Times New Roman" w:cs="Times New Roman"/>
          <w:sz w:val="28"/>
          <w:szCs w:val="28"/>
        </w:rPr>
        <w:t xml:space="preserve">≡ 1,25). Kết quả là, </w:t>
      </w:r>
      <w:r w:rsidRPr="00C05699">
        <w:rPr>
          <w:rFonts w:ascii="Times New Roman" w:hAnsi="Times New Roman" w:cs="Times New Roman"/>
          <w:b/>
          <w:bCs/>
          <w:sz w:val="28"/>
          <w:szCs w:val="28"/>
        </w:rPr>
        <w:t>f</w:t>
      </w:r>
      <w:r w:rsidRPr="00C05699">
        <w:rPr>
          <w:rFonts w:ascii="Times New Roman" w:hAnsi="Times New Roman" w:cs="Times New Roman"/>
          <w:sz w:val="28"/>
          <w:szCs w:val="28"/>
        </w:rPr>
        <w:t xml:space="preserve"> ̃ √ = </w:t>
      </w:r>
      <w:r w:rsidRPr="00C05699">
        <w:rPr>
          <w:rFonts w:ascii="Times New Roman" w:hAnsi="Times New Roman" w:cs="Times New Roman"/>
          <w:b/>
          <w:bCs/>
          <w:sz w:val="28"/>
          <w:szCs w:val="28"/>
        </w:rPr>
        <w:t>f</w:t>
      </w:r>
      <w:r w:rsidRPr="00C05699">
        <w:rPr>
          <w:rFonts w:ascii="Times New Roman" w:hAnsi="Times New Roman" w:cs="Times New Roman"/>
          <w:sz w:val="28"/>
          <w:szCs w:val="28"/>
        </w:rPr>
        <w:t xml:space="preserve">. Sự mất mát nhẹ có thể được quan sát thấy trong ε. </w:t>
      </w:r>
    </w:p>
    <w:p w14:paraId="68D2813D"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Tương tự, khi </w:t>
      </w:r>
      <w:r w:rsidRPr="00C05699">
        <w:rPr>
          <w:rFonts w:ascii="Times New Roman" w:hAnsi="Times New Roman" w:cs="Times New Roman"/>
          <w:i/>
          <w:iCs/>
          <w:sz w:val="28"/>
          <w:szCs w:val="28"/>
        </w:rPr>
        <w:t xml:space="preserve">Q P </w:t>
      </w:r>
      <w:r w:rsidRPr="00C05699">
        <w:rPr>
          <w:rFonts w:ascii="Times New Roman" w:hAnsi="Times New Roman" w:cs="Times New Roman"/>
          <w:sz w:val="28"/>
          <w:szCs w:val="28"/>
        </w:rPr>
        <w:t xml:space="preserve">= 18, kết quả nằm trong Hình 12,5c. Các giá trị tính bằng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 xml:space="preserve">f </m:t>
            </m:r>
          </m:sub>
        </m:sSub>
      </m:oMath>
      <w:r w:rsidRPr="00C05699">
        <w:rPr>
          <w:rFonts w:ascii="Times New Roman" w:hAnsi="Times New Roman" w:cs="Times New Roman"/>
          <w:sz w:val="28"/>
          <w:szCs w:val="28"/>
        </w:rPr>
        <w:t xml:space="preserve">và các giá trị trong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 xml:space="preserve">j </m:t>
            </m:r>
          </m:sub>
        </m:sSub>
      </m:oMath>
      <w:r w:rsidRPr="00C05699">
        <w:rPr>
          <w:rFonts w:ascii="Times New Roman" w:hAnsi="Times New Roman" w:cs="Times New Roman"/>
          <w:sz w:val="28"/>
          <w:szCs w:val="28"/>
        </w:rPr>
        <w:t xml:space="preserve">được giảm thêm hoặc tăng tương ứng, theo hệ số 4 so với  các giá trị của </w:t>
      </w:r>
      <w:r w:rsidRPr="00C05699">
        <w:rPr>
          <w:rFonts w:ascii="Times New Roman" w:hAnsi="Times New Roman" w:cs="Times New Roman"/>
          <w:i/>
          <w:iCs/>
          <w:sz w:val="28"/>
          <w:szCs w:val="28"/>
        </w:rPr>
        <w:t xml:space="preserve">Q P </w:t>
      </w:r>
      <w:r w:rsidRPr="00C05699">
        <w:rPr>
          <w:rFonts w:ascii="Times New Roman" w:hAnsi="Times New Roman" w:cs="Times New Roman"/>
          <w:sz w:val="28"/>
          <w:szCs w:val="28"/>
        </w:rPr>
        <w:t xml:space="preserve">= 6. Hệ số lượng tử hóa xấp xỉ 5 (tức là tương đương với </w:t>
      </w:r>
      <w:r w:rsidRPr="00C05699">
        <w:rPr>
          <w:rFonts w:ascii="Times New Roman" w:hAnsi="Times New Roman" w:cs="Times New Roman"/>
          <w:i/>
          <w:iCs/>
          <w:sz w:val="28"/>
          <w:szCs w:val="28"/>
        </w:rPr>
        <w:t xml:space="preserve">qstep </w:t>
      </w:r>
      <w:r w:rsidRPr="00C05699">
        <w:rPr>
          <w:rFonts w:ascii="Times New Roman" w:hAnsi="Times New Roman" w:cs="Times New Roman"/>
          <w:sz w:val="28"/>
          <w:szCs w:val="28"/>
        </w:rPr>
        <w:t xml:space="preserve">≡ 5). Sự mất mát thể hiện trong ε bây giờ là đáng kể hơn. </w:t>
      </w:r>
    </w:p>
    <w:p w14:paraId="6EB501A9"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Có lẽ một kết quả thú vị hơn được thể hiện trong Hình 12.5d khi </w:t>
      </w:r>
      <w:r w:rsidRPr="00C05699">
        <w:rPr>
          <w:rFonts w:ascii="Times New Roman" w:hAnsi="Times New Roman" w:cs="Times New Roman"/>
          <w:i/>
          <w:iCs/>
          <w:sz w:val="28"/>
          <w:szCs w:val="28"/>
        </w:rPr>
        <w:t xml:space="preserve">QP </w:t>
      </w:r>
      <w:r w:rsidRPr="00C05699">
        <w:rPr>
          <w:rFonts w:ascii="Times New Roman" w:hAnsi="Times New Roman" w:cs="Times New Roman"/>
          <w:sz w:val="28"/>
          <w:szCs w:val="28"/>
        </w:rPr>
        <w:t xml:space="preserve">= 30. Hệ số lượng tử hóa hiện nay xấp xỉ 20 (tức là tương đương với </w:t>
      </w:r>
      <w:r w:rsidRPr="00C05699">
        <w:rPr>
          <w:rFonts w:ascii="Times New Roman" w:hAnsi="Times New Roman" w:cs="Times New Roman"/>
          <w:i/>
          <w:iCs/>
          <w:sz w:val="28"/>
          <w:szCs w:val="28"/>
        </w:rPr>
        <w:t xml:space="preserve">qstep </w:t>
      </w:r>
      <w:r w:rsidRPr="00C05699">
        <w:rPr>
          <w:rFonts w:ascii="Times New Roman" w:hAnsi="Times New Roman" w:cs="Times New Roman"/>
          <w:sz w:val="28"/>
          <w:szCs w:val="28"/>
        </w:rPr>
        <w:t xml:space="preserve">≡ 20). Ngoại trừ giá trị DC lượng tử hóa lớn hơn tính bằng </w:t>
      </w:r>
      <w:r w:rsidRPr="00C05699">
        <w:rPr>
          <w:rFonts w:ascii="Times New Roman" w:hAnsi="Times New Roman" w:cs="Times New Roman"/>
          <w:i/>
          <w:iCs/>
          <w:sz w:val="28"/>
          <w:szCs w:val="28"/>
        </w:rPr>
        <w:t>Fˆ vẫn bằng không, tất cả các hệ số AC đều trở thành không. Kết quả là, f ̃ được xây dựng lại</w:t>
      </w:r>
      <w:r w:rsidRPr="00C05699">
        <w:rPr>
          <w:rFonts w:ascii="Times New Roman" w:hAnsi="Times New Roman" w:cs="Times New Roman"/>
          <w:sz w:val="28"/>
          <w:szCs w:val="28"/>
        </w:rPr>
        <w:t xml:space="preserve"> có 80 trong tất cả các mục. Tổn thất nén trong ε không còn được chấp nhận. </w:t>
      </w:r>
    </w:p>
    <w:p w14:paraId="310D9DF1"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b/>
          <w:bCs/>
          <w:sz w:val="28"/>
          <w:szCs w:val="28"/>
        </w:rPr>
        <w:t xml:space="preserve">12.1.5 Mã hóa nội bộ </w:t>
      </w:r>
    </w:p>
    <w:p w14:paraId="7270EF74"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H.264 khai thác dự </w:t>
      </w:r>
      <w:r w:rsidRPr="00C05699">
        <w:rPr>
          <w:rFonts w:ascii="Times New Roman" w:hAnsi="Times New Roman" w:cs="Times New Roman"/>
          <w:i/>
          <w:iCs/>
          <w:sz w:val="28"/>
          <w:szCs w:val="28"/>
        </w:rPr>
        <w:t xml:space="preserve">đoán không gian  nhiều </w:t>
      </w:r>
      <w:r w:rsidRPr="00C05699">
        <w:rPr>
          <w:rFonts w:ascii="Times New Roman" w:hAnsi="Times New Roman" w:cs="Times New Roman"/>
          <w:sz w:val="28"/>
          <w:szCs w:val="28"/>
        </w:rPr>
        <w:t xml:space="preserve">hơn so với các tiêu chuẩn video trước đây như MPEG-2 và H.263 +. Các macroblock được mã hóa nội bộ được dự đoán bằng cách sử dụng một số pixel được tái tạo lân cận (sử dụng các pixel được tái tạo nội bộ hoặc liên mã hóa). </w:t>
      </w:r>
    </w:p>
    <w:p w14:paraId="719F2B3A" w14:textId="77777777" w:rsidR="00C77834" w:rsidRPr="00AF40B3" w:rsidRDefault="00C77834" w:rsidP="00C77834">
      <w:pPr>
        <w:tabs>
          <w:tab w:val="left" w:pos="567"/>
        </w:tabs>
        <w:spacing w:before="120" w:after="120"/>
        <w:rPr>
          <w:rFonts w:ascii="Times New Roman" w:hAnsi="Times New Roman" w:cs="Times New Roman"/>
          <w:sz w:val="28"/>
          <w:szCs w:val="28"/>
          <w:lang w:val="vi-VN"/>
        </w:rPr>
      </w:pPr>
    </w:p>
    <w:p w14:paraId="024A341B" w14:textId="77777777" w:rsidR="00C77834" w:rsidRPr="00AF40B3" w:rsidRDefault="00C77834" w:rsidP="00C77834">
      <w:pPr>
        <w:tabs>
          <w:tab w:val="left" w:pos="567"/>
        </w:tabs>
        <w:spacing w:before="120" w:after="120"/>
        <w:rPr>
          <w:rFonts w:ascii="Times New Roman" w:hAnsi="Times New Roman" w:cs="Times New Roman"/>
          <w:sz w:val="28"/>
          <w:szCs w:val="28"/>
          <w:lang w:val="vi-VN"/>
        </w:rPr>
      </w:pPr>
    </w:p>
    <w:p w14:paraId="73BD8FCD"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p>
    <w:p w14:paraId="4A429AD1" w14:textId="77777777" w:rsidR="00C77834" w:rsidRPr="00AF40B3" w:rsidRDefault="00C77834" w:rsidP="00C77834">
      <w:pPr>
        <w:tabs>
          <w:tab w:val="left" w:pos="567"/>
        </w:tabs>
        <w:spacing w:before="120" w:after="120"/>
        <w:jc w:val="center"/>
        <w:rPr>
          <w:rFonts w:ascii="Times New Roman" w:hAnsi="Times New Roman" w:cs="Times New Roman"/>
          <w:sz w:val="28"/>
          <w:szCs w:val="28"/>
          <w:lang w:val="vi-VN"/>
        </w:rPr>
      </w:pPr>
    </w:p>
    <w:p w14:paraId="783A318B"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3B313789" wp14:editId="6A2C666C">
            <wp:extent cx="5516245" cy="8229600"/>
            <wp:effectExtent l="0" t="0" r="0" b="0"/>
            <wp:docPr id="1110771255" name="Picture 18" descr="A table of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1255" name="Picture 18" descr="A table of numbers and equation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16245" cy="8229600"/>
                    </a:xfrm>
                    <a:prstGeom prst="rect">
                      <a:avLst/>
                    </a:prstGeom>
                  </pic:spPr>
                </pic:pic>
              </a:graphicData>
            </a:graphic>
          </wp:inline>
        </w:drawing>
      </w:r>
    </w:p>
    <w:p w14:paraId="6B8B97BB" w14:textId="77777777" w:rsidR="00C77834" w:rsidRDefault="00C77834" w:rsidP="00C77834">
      <w:pPr>
        <w:tabs>
          <w:tab w:val="left" w:pos="567"/>
        </w:tabs>
        <w:spacing w:before="120" w:after="120"/>
        <w:rPr>
          <w:rFonts w:ascii="Times New Roman" w:hAnsi="Times New Roman" w:cs="Times New Roman"/>
          <w:lang w:val="vi-VN"/>
        </w:rPr>
      </w:pPr>
      <w:r w:rsidRPr="00C05699">
        <w:rPr>
          <w:rFonts w:ascii="Times New Roman" w:hAnsi="Times New Roman" w:cs="Times New Roman"/>
          <w:b/>
          <w:bCs/>
          <w:sz w:val="28"/>
          <w:szCs w:val="28"/>
        </w:rPr>
        <w:lastRenderedPageBreak/>
        <w:t xml:space="preserve">Fig. 12.5 </w:t>
      </w:r>
      <w:r w:rsidRPr="00C05699">
        <w:rPr>
          <w:rFonts w:ascii="Times New Roman" w:hAnsi="Times New Roman" w:cs="Times New Roman"/>
        </w:rPr>
        <w:t xml:space="preserve">Examples of H.264 integer transform and quantization with various QPs: </w:t>
      </w:r>
      <w:r w:rsidRPr="00C05699">
        <w:rPr>
          <w:rFonts w:ascii="Times New Roman" w:hAnsi="Times New Roman" w:cs="Times New Roman"/>
          <w:b/>
          <w:bCs/>
        </w:rPr>
        <w:t xml:space="preserve">a </w:t>
      </w:r>
      <w:r w:rsidRPr="00C05699">
        <w:rPr>
          <w:rFonts w:ascii="Times New Roman" w:hAnsi="Times New Roman" w:cs="Times New Roman"/>
        </w:rPr>
        <w:t xml:space="preserve">QP=0; </w:t>
      </w:r>
      <w:r w:rsidRPr="00C05699">
        <w:rPr>
          <w:rFonts w:ascii="Times New Roman" w:hAnsi="Times New Roman" w:cs="Times New Roman"/>
          <w:b/>
          <w:bCs/>
        </w:rPr>
        <w:t xml:space="preserve">b </w:t>
      </w:r>
      <w:r w:rsidRPr="00C05699">
        <w:rPr>
          <w:rFonts w:ascii="Times New Roman" w:hAnsi="Times New Roman" w:cs="Times New Roman"/>
        </w:rPr>
        <w:t xml:space="preserve">QP=6; </w:t>
      </w:r>
      <w:r w:rsidRPr="00C05699">
        <w:rPr>
          <w:rFonts w:ascii="Times New Roman" w:hAnsi="Times New Roman" w:cs="Times New Roman"/>
          <w:b/>
          <w:bCs/>
        </w:rPr>
        <w:t xml:space="preserve">c </w:t>
      </w:r>
      <w:r w:rsidRPr="00C05699">
        <w:rPr>
          <w:rFonts w:ascii="Times New Roman" w:hAnsi="Times New Roman" w:cs="Times New Roman"/>
        </w:rPr>
        <w:t xml:space="preserve">QP=18; </w:t>
      </w:r>
      <w:r w:rsidRPr="00C05699">
        <w:rPr>
          <w:rFonts w:ascii="Times New Roman" w:hAnsi="Times New Roman" w:cs="Times New Roman"/>
          <w:b/>
          <w:bCs/>
        </w:rPr>
        <w:t xml:space="preserve">d </w:t>
      </w:r>
      <w:r w:rsidRPr="00C05699">
        <w:rPr>
          <w:rFonts w:ascii="Times New Roman" w:hAnsi="Times New Roman" w:cs="Times New Roman"/>
        </w:rPr>
        <w:t xml:space="preserve">QP=30 </w:t>
      </w:r>
    </w:p>
    <w:p w14:paraId="6548D2E6"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44622D67" wp14:editId="05749F0A">
            <wp:extent cx="5943600" cy="1951355"/>
            <wp:effectExtent l="0" t="0" r="0" b="4445"/>
            <wp:docPr id="1495754786" name="Picture 19" descr="A diagram of a sunbur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54786" name="Picture 19" descr="A diagram of a sunburs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51355"/>
                    </a:xfrm>
                    <a:prstGeom prst="rect">
                      <a:avLst/>
                    </a:prstGeom>
                  </pic:spPr>
                </pic:pic>
              </a:graphicData>
            </a:graphic>
          </wp:inline>
        </w:drawing>
      </w:r>
    </w:p>
    <w:p w14:paraId="35CFA609"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b/>
          <w:bCs/>
          <w:sz w:val="28"/>
          <w:szCs w:val="28"/>
        </w:rPr>
        <w:t xml:space="preserve">Hình 12.6 </w:t>
      </w:r>
      <w:r w:rsidRPr="00C05699">
        <w:rPr>
          <w:rFonts w:ascii="Times New Roman" w:hAnsi="Times New Roman" w:cs="Times New Roman"/>
        </w:rPr>
        <w:t xml:space="preserve">Dự đoán khung hình nội bộ H.264. </w:t>
      </w:r>
      <w:r w:rsidRPr="00C05699">
        <w:rPr>
          <w:rFonts w:ascii="Times New Roman" w:hAnsi="Times New Roman" w:cs="Times New Roman"/>
          <w:b/>
          <w:bCs/>
        </w:rPr>
        <w:t xml:space="preserve">dự </w:t>
      </w:r>
      <w:r w:rsidRPr="00C05699">
        <w:rPr>
          <w:rFonts w:ascii="Times New Roman" w:hAnsi="Times New Roman" w:cs="Times New Roman"/>
        </w:rPr>
        <w:t xml:space="preserve">đoán Intra_4 × 4 sử dụng các mẫu lân cận từ A đến M. </w:t>
      </w:r>
      <w:r w:rsidRPr="00C05699">
        <w:rPr>
          <w:rFonts w:ascii="Times New Roman" w:hAnsi="Times New Roman" w:cs="Times New Roman"/>
          <w:b/>
          <w:bCs/>
        </w:rPr>
        <w:t xml:space="preserve">b </w:t>
      </w:r>
      <w:r w:rsidRPr="00C05699">
        <w:rPr>
          <w:rFonts w:ascii="Times New Roman" w:hAnsi="Times New Roman" w:cs="Times New Roman"/>
        </w:rPr>
        <w:t xml:space="preserve">Tám hướng cho intra_4 × 4 dự đoán </w:t>
      </w:r>
    </w:p>
    <w:p w14:paraId="7A2170FF" w14:textId="77777777" w:rsidR="00C77834" w:rsidRPr="00C05699" w:rsidRDefault="00C77834" w:rsidP="00C77834">
      <w:pPr>
        <w:tabs>
          <w:tab w:val="left" w:pos="567"/>
        </w:tabs>
        <w:spacing w:before="120" w:after="120"/>
        <w:jc w:val="center"/>
        <w:rPr>
          <w:rFonts w:ascii="Times New Roman" w:hAnsi="Times New Roman" w:cs="Times New Roman"/>
          <w:sz w:val="28"/>
          <w:szCs w:val="28"/>
          <w:lang w:val="vi-VN"/>
        </w:rPr>
      </w:pPr>
    </w:p>
    <w:p w14:paraId="6FF8DCA5"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605F535" wp14:editId="0D9CE366">
            <wp:extent cx="5152445" cy="2966509"/>
            <wp:effectExtent l="0" t="0" r="3810" b="5715"/>
            <wp:docPr id="295279394" name="Picture 20" descr="A diagram of a m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79394" name="Picture 20" descr="A diagram of a mod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8424" cy="2969951"/>
                    </a:xfrm>
                    <a:prstGeom prst="rect">
                      <a:avLst/>
                    </a:prstGeom>
                  </pic:spPr>
                </pic:pic>
              </a:graphicData>
            </a:graphic>
          </wp:inline>
        </w:drawing>
      </w:r>
    </w:p>
    <w:p w14:paraId="3935A971" w14:textId="77777777" w:rsidR="00C77834" w:rsidRDefault="00C77834" w:rsidP="00C77834">
      <w:pPr>
        <w:tabs>
          <w:tab w:val="left" w:pos="567"/>
        </w:tabs>
        <w:spacing w:before="120" w:after="120"/>
        <w:rPr>
          <w:rFonts w:ascii="Times New Roman" w:hAnsi="Times New Roman" w:cs="Times New Roman"/>
          <w:sz w:val="28"/>
          <w:szCs w:val="28"/>
          <w:lang w:val="vi-VN"/>
        </w:rPr>
      </w:pPr>
      <w:r w:rsidRPr="00C05699">
        <w:rPr>
          <w:rFonts w:ascii="Times New Roman" w:hAnsi="Times New Roman" w:cs="Times New Roman"/>
          <w:b/>
          <w:bCs/>
          <w:sz w:val="28"/>
          <w:szCs w:val="28"/>
        </w:rPr>
        <w:t xml:space="preserve">Hình 12.7 </w:t>
      </w:r>
      <w:r>
        <w:rPr>
          <w:rFonts w:ascii="Times New Roman" w:hAnsi="Times New Roman" w:cs="Times New Roman"/>
          <w:b/>
          <w:bCs/>
          <w:sz w:val="28"/>
          <w:szCs w:val="28"/>
          <w:lang w:val="vi-VN"/>
        </w:rPr>
        <w:t xml:space="preserve"> </w:t>
      </w:r>
      <w:r w:rsidRPr="00C05699">
        <w:rPr>
          <w:rFonts w:ascii="Times New Roman" w:hAnsi="Times New Roman" w:cs="Times New Roman"/>
          <w:sz w:val="28"/>
          <w:szCs w:val="28"/>
        </w:rPr>
        <w:t xml:space="preserve">Sáu trong số chín chế độ dự đoán đầu tiên intra_ 4×4 trong dự đoán nội khung H.264 </w:t>
      </w:r>
    </w:p>
    <w:p w14:paraId="5AB2257F"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Tương tự như kích thước khối thay đổi trong bù chuyển động giữa các hình ảnh, các kích thước khối dự đoán nội bộ khác nhau (4 × 4 hoặc 16 × 16) có thể được chọn cho mỗi macroblock được mã hóa nội bộ. Như thể hiện trong Hình 12.6, có chín chế độ dự đoán cho 4 × 4 khối trong Intra_4 × 4. Hình 12.7 minh họa thêm sáu trong số chúng. </w:t>
      </w:r>
    </w:p>
    <w:p w14:paraId="7F5563FB"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lastRenderedPageBreak/>
        <w:t xml:space="preserve">Các chế độ dự đoán 0, 1, 3 và 4 khá đơn giản. Ví dụ: trong Chế độ 0, giá trị của pixel A sẽ được sử dụng làm giá trị dự đoán cho tất cả các pixel trong cột đầu tiên (tức là cột bên dưới A), giá trị của pixel B sẽ được sử dụng làm giá trị dự đoán cho tất cả các pixel trong cột thứ hai, v.v. Chế độ 2 (DC) là một chế độ đặc biệt trong đó giá trị trung bình của tám hàng xóm được mã hóa trước đó (A đến D và I đến L) được sử dụng làm giá trị dự đoán cho tất cả các pixel trong khối 4 × 4. </w:t>
      </w:r>
    </w:p>
    <w:p w14:paraId="09E99524" w14:textId="77777777" w:rsidR="00C77834" w:rsidRPr="00C05699" w:rsidRDefault="00C77834" w:rsidP="00C77834">
      <w:pPr>
        <w:tabs>
          <w:tab w:val="left" w:pos="567"/>
        </w:tabs>
        <w:spacing w:before="120" w:after="120"/>
        <w:rPr>
          <w:sz w:val="28"/>
          <w:szCs w:val="28"/>
        </w:rPr>
      </w:pPr>
      <w:r w:rsidRPr="00C05699">
        <w:rPr>
          <w:rFonts w:ascii="Times New Roman" w:hAnsi="Times New Roman" w:cs="Times New Roman"/>
          <w:sz w:val="28"/>
          <w:szCs w:val="28"/>
        </w:rPr>
        <w:t xml:space="preserve">Chế độ 5 (Dọc-Phải), Chế độ 6 (Ngang-Xuống), Chế độ 7 (Dọc-Trái) và Chế độ 8 (Ngang-Lên) cũng tương tự nhau. Như thể hiện trong Hình 12.7, hướng dự đoán trong Chế độ 5 là xuống và sang phải theo tỷ lệ 2: 1 (tức là 2 pixel xuống và 1 pixel sang phải hoặc khoảng 26,6 độ sang phải). Điều này hoạt động tốt </w:t>
      </w:r>
      <w:r w:rsidRPr="00C05699">
        <w:rPr>
          <w:sz w:val="28"/>
          <w:szCs w:val="28"/>
        </w:rPr>
        <w:t xml:space="preserve">cho các pixel ở hàng thứ hai và thứ tư. Ví dụ: nếu các chỉ số hàng và cột của khối 4 × 4 nằm trong phạm vi 0..3, thì giá trị dự đoán cho các pixel tại [1, 1] và [3, 2] sẽ là giá trị của A. Tuy nhiên, các pixel ở hàng thứ nhất và thứ ba sẽ không thể sử dụng một giá trị duy nhất từ bất kỳ hàng xóm nào được mã hóa trước đó. Thay vào đó, nó phải được ngoại suy từ hai trong số họ. Ví dụ: giá trị dự đoán cho các pixel tại [0, 0] và [2, 1] sẽ là sự kết hợp tỷ lệ thuận của các giá trị của M và A. </w:t>
      </w:r>
    </w:p>
    <w:p w14:paraId="610B2A6B"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Đối với mỗi chế độ dự đoán, giá trị dự đoán và giá trị thực tế sẽ được so sánh để tạo ra lỗi dự đoán. Chế độ tạo ra lỗi dự đoán ít nhất sẽ được chọn làm chế độ dự đoán cho khối. Các lỗi dự đoán (dư) sau đó được gửi đến mã hóa chuyển đổi nơi biến đổi số nguyên 4 × 4 được sử dụng. Mỗi khối 4 × 4 trong một macroblock có thể có một chế độ dự đoán khác nhau. Dự đoán nội bộ tinh vi rất mạnh mẽ vì nó làm giảm đáng kể lượng dữ liệu được truyền khi dự đoán thời gian không thành công. </w:t>
      </w:r>
    </w:p>
    <w:p w14:paraId="04672863"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Chỉ có 4 chế độ dự đoán cho 16×16 khối trong Intra_16×16. Chế độ 0 (Dọc), Chế độ 1 (Ngang) và Chế độ 2 (DC) rất giống với Intra_4 × 4 ở trên ngoại trừ kích thước khối lớn hơn. Đối với Chế độ 3 (Mặt phẳng) duy nhất cho 16 × 16 khối, chức năng mặt phẳng (tuyến tính) được lắp vào các mẫu trên và trái trong khối 16 × 16 như dự đoán. </w:t>
      </w:r>
    </w:p>
    <w:p w14:paraId="04850575"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Tóm lại, bốn chế độ sau đây được chỉ định cho mã hóa nội bộ: </w:t>
      </w:r>
    </w:p>
    <w:p w14:paraId="7E2F0269" w14:textId="77777777" w:rsidR="00C77834" w:rsidRPr="00C05699" w:rsidRDefault="00C77834" w:rsidP="00C77834">
      <w:pPr>
        <w:numPr>
          <w:ilvl w:val="0"/>
          <w:numId w:val="8"/>
        </w:numPr>
        <w:tabs>
          <w:tab w:val="left" w:pos="567"/>
        </w:tabs>
        <w:spacing w:before="120" w:after="120"/>
        <w:ind w:left="357" w:hanging="357"/>
        <w:rPr>
          <w:rFonts w:ascii="Times New Roman" w:hAnsi="Times New Roman" w:cs="Times New Roman"/>
          <w:sz w:val="28"/>
          <w:szCs w:val="28"/>
        </w:rPr>
      </w:pPr>
      <w:r w:rsidRPr="00C05699">
        <w:rPr>
          <w:rFonts w:ascii="Times New Roman" w:hAnsi="Times New Roman" w:cs="Times New Roman"/>
          <w:sz w:val="28"/>
          <w:szCs w:val="28"/>
        </w:rPr>
        <w:t xml:space="preserve">Intra_4 × 4 cho macroblocks luma </w:t>
      </w:r>
    </w:p>
    <w:p w14:paraId="6C7C7D17" w14:textId="77777777" w:rsidR="00C77834" w:rsidRPr="00C05699" w:rsidRDefault="00C77834" w:rsidP="00C77834">
      <w:pPr>
        <w:numPr>
          <w:ilvl w:val="0"/>
          <w:numId w:val="8"/>
        </w:numPr>
        <w:tabs>
          <w:tab w:val="left" w:pos="567"/>
        </w:tabs>
        <w:spacing w:before="120" w:after="120"/>
        <w:ind w:left="357" w:hanging="357"/>
        <w:rPr>
          <w:rFonts w:ascii="Times New Roman" w:hAnsi="Times New Roman" w:cs="Times New Roman"/>
          <w:sz w:val="28"/>
          <w:szCs w:val="28"/>
        </w:rPr>
      </w:pPr>
      <w:r w:rsidRPr="00C05699">
        <w:rPr>
          <w:rFonts w:ascii="Times New Roman" w:hAnsi="Times New Roman" w:cs="Times New Roman"/>
          <w:sz w:val="28"/>
          <w:szCs w:val="28"/>
        </w:rPr>
        <w:t xml:space="preserve">Intra_16 × 16 cho macroblocks luma </w:t>
      </w:r>
    </w:p>
    <w:p w14:paraId="7ED7BA70" w14:textId="77777777" w:rsidR="00C77834" w:rsidRPr="00C05699" w:rsidRDefault="00C77834" w:rsidP="00C77834">
      <w:pPr>
        <w:numPr>
          <w:ilvl w:val="0"/>
          <w:numId w:val="8"/>
        </w:numPr>
        <w:tabs>
          <w:tab w:val="left" w:pos="567"/>
        </w:tabs>
        <w:spacing w:before="120" w:after="120"/>
        <w:ind w:left="357" w:hanging="357"/>
        <w:rPr>
          <w:rFonts w:ascii="Times New Roman" w:hAnsi="Times New Roman" w:cs="Times New Roman"/>
          <w:sz w:val="28"/>
          <w:szCs w:val="28"/>
        </w:rPr>
      </w:pPr>
      <w:r w:rsidRPr="00C05699">
        <w:rPr>
          <w:rFonts w:ascii="Times New Roman" w:hAnsi="Times New Roman" w:cs="Times New Roman"/>
          <w:sz w:val="28"/>
          <w:szCs w:val="28"/>
        </w:rPr>
        <w:t xml:space="preserve">Mã hóa intra cho các macroblock sắc độ — nó sử dụng bốn chế độ dự đoán giống như </w:t>
      </w:r>
    </w:p>
    <w:p w14:paraId="351847DC" w14:textId="77777777" w:rsidR="00C77834" w:rsidRPr="00E521CD" w:rsidRDefault="00C77834" w:rsidP="00C77834">
      <w:pPr>
        <w:pStyle w:val="ListParagraph"/>
        <w:numPr>
          <w:ilvl w:val="0"/>
          <w:numId w:val="8"/>
        </w:numPr>
        <w:tabs>
          <w:tab w:val="left" w:pos="567"/>
        </w:tabs>
        <w:spacing w:before="120" w:after="120"/>
        <w:ind w:left="357" w:hanging="357"/>
        <w:rPr>
          <w:rFonts w:ascii="Times New Roman" w:hAnsi="Times New Roman" w:cs="Times New Roman"/>
          <w:sz w:val="28"/>
          <w:szCs w:val="28"/>
        </w:rPr>
      </w:pPr>
      <w:r w:rsidRPr="00E521CD">
        <w:rPr>
          <w:rFonts w:ascii="Times New Roman" w:hAnsi="Times New Roman" w:cs="Times New Roman"/>
          <w:sz w:val="28"/>
          <w:szCs w:val="28"/>
        </w:rPr>
        <w:t xml:space="preserve">trong Intra_16 × 16 Luma. Kích thước khối dự đoán là 8 × 8 cho 4: 2: 0, 8 × 16 cho </w:t>
      </w:r>
    </w:p>
    <w:p w14:paraId="7F898F6C" w14:textId="77777777" w:rsidR="00C77834" w:rsidRPr="00E521CD" w:rsidRDefault="00C77834" w:rsidP="00C77834">
      <w:pPr>
        <w:pStyle w:val="ListParagraph"/>
        <w:numPr>
          <w:ilvl w:val="0"/>
          <w:numId w:val="8"/>
        </w:numPr>
        <w:tabs>
          <w:tab w:val="left" w:pos="567"/>
        </w:tabs>
        <w:spacing w:before="120" w:after="120"/>
        <w:ind w:left="357" w:hanging="357"/>
        <w:rPr>
          <w:rFonts w:ascii="Times New Roman" w:hAnsi="Times New Roman" w:cs="Times New Roman"/>
          <w:sz w:val="28"/>
          <w:szCs w:val="28"/>
        </w:rPr>
      </w:pPr>
      <w:r w:rsidRPr="00E521CD">
        <w:rPr>
          <w:rFonts w:ascii="Times New Roman" w:hAnsi="Times New Roman" w:cs="Times New Roman"/>
          <w:sz w:val="28"/>
          <w:szCs w:val="28"/>
        </w:rPr>
        <w:lastRenderedPageBreak/>
        <w:t xml:space="preserve">4: 2: 2 và 16 × 16 để lấy mẫu sắc độ 4: 4: 4. </w:t>
      </w:r>
    </w:p>
    <w:p w14:paraId="5B500D88" w14:textId="77777777" w:rsidR="00C77834" w:rsidRPr="00C05699" w:rsidRDefault="00C77834" w:rsidP="00C77834">
      <w:pPr>
        <w:numPr>
          <w:ilvl w:val="0"/>
          <w:numId w:val="8"/>
        </w:numPr>
        <w:tabs>
          <w:tab w:val="left" w:pos="567"/>
        </w:tabs>
        <w:spacing w:before="120" w:after="120"/>
        <w:ind w:left="357" w:hanging="357"/>
        <w:rPr>
          <w:rFonts w:ascii="Times New Roman" w:hAnsi="Times New Roman" w:cs="Times New Roman"/>
          <w:sz w:val="28"/>
          <w:szCs w:val="28"/>
        </w:rPr>
      </w:pPr>
      <w:r w:rsidRPr="00C05699">
        <w:rPr>
          <w:rFonts w:ascii="Times New Roman" w:hAnsi="Times New Roman" w:cs="Times New Roman"/>
          <w:sz w:val="28"/>
          <w:szCs w:val="28"/>
        </w:rPr>
        <w:t xml:space="preserve">I_PCM (Điều chế mã xung) — bỏ qua dự đoán không gian và biến đổi </w:t>
      </w:r>
    </w:p>
    <w:p w14:paraId="2923F871"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mã hóa và gửi trực tiếp các giá trị luma và chroma pixel được mã hóa PCM (độ dài cố định). Nó được gọi trong những trường hợp hiếm hoi khi các chế độ dự đoán khác không tạo ra bất kỳ nén / giảm dữ liệu nào. </w:t>
      </w:r>
    </w:p>
    <w:p w14:paraId="63FEDF50"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b/>
          <w:bCs/>
          <w:sz w:val="28"/>
          <w:szCs w:val="28"/>
        </w:rPr>
        <w:t>12.1.6 Trong vòng lặp</w:t>
      </w:r>
      <w:r>
        <w:rPr>
          <w:rFonts w:ascii="Times New Roman" w:hAnsi="Times New Roman" w:cs="Times New Roman"/>
          <w:b/>
          <w:bCs/>
          <w:sz w:val="28"/>
          <w:szCs w:val="28"/>
          <w:lang w:val="vi-VN"/>
        </w:rPr>
        <w:t xml:space="preserve"> chặn lọc</w:t>
      </w:r>
    </w:p>
    <w:p w14:paraId="43C9FF37"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Một trong những thiếu sót nổi bật của các phương pháp mã hóa dựa trên khối là sự phân loại của các cấu trúc khối có thể nhìn thấy không mong muốn. Các pixel ở ranh giới khối thường được tái tạo kém chính xác hơn: chúng có xu hướng trông giống như các pixel bên trong trong cùng một khối, do đó sự xuất hiện nhân tạo của các khối. </w:t>
      </w:r>
    </w:p>
    <w:p w14:paraId="3750C430" w14:textId="77777777" w:rsidR="00C77834" w:rsidRPr="00C05699" w:rsidRDefault="00C77834" w:rsidP="00C77834">
      <w:pPr>
        <w:tabs>
          <w:tab w:val="left" w:pos="567"/>
        </w:tabs>
        <w:spacing w:before="120" w:after="120"/>
        <w:rPr>
          <w:rFonts w:ascii="Times New Roman" w:hAnsi="Times New Roman" w:cs="Times New Roman"/>
          <w:sz w:val="28"/>
          <w:szCs w:val="28"/>
        </w:rPr>
      </w:pPr>
      <w:r w:rsidRPr="00C05699">
        <w:rPr>
          <w:rFonts w:ascii="Times New Roman" w:hAnsi="Times New Roman" w:cs="Times New Roman"/>
          <w:sz w:val="28"/>
          <w:szCs w:val="28"/>
        </w:rPr>
        <w:t xml:space="preserve">H.264 chỉ định bộ lọc bỏ chặn thích ứng tín hiệu, trong đó một bộ lọc được áp dụng trên 4 × 4 cạnh khối. Độ dài, cường độ và loại bộ lọc (bỏ chặn / làm mịn) khác nhau, tùy thuộc vào các tham số mã hóa macroblock (mã hóa nội bộ hoặc liên mã, chênh lệch khung tham chiếu, hệ số được mã hóa, v.v.) và kích hoạt không gian (phát hiện cạnh), để chặn các tạo tác được loại bỏ mà không làm biến dạng các đặc điểm trực quan. Bộ lọc bỏ chặn H.264 rất quan trọng trong việc tăng chất lượng chủ quan của video. </w:t>
      </w:r>
    </w:p>
    <w:p w14:paraId="30832BCC" w14:textId="77777777" w:rsidR="00C77834" w:rsidRPr="00C05699" w:rsidRDefault="00C77834" w:rsidP="00C77834">
      <w:pPr>
        <w:tabs>
          <w:tab w:val="left" w:pos="567"/>
        </w:tabs>
        <w:spacing w:before="120" w:after="1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CC7E2B" wp14:editId="7E1127B6">
            <wp:extent cx="5216056" cy="3110686"/>
            <wp:effectExtent l="0" t="0" r="3810" b="1270"/>
            <wp:docPr id="687495180" name="Picture 2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5180" name="Picture 21" descr="A graph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8751" cy="3118257"/>
                    </a:xfrm>
                    <a:prstGeom prst="rect">
                      <a:avLst/>
                    </a:prstGeom>
                  </pic:spPr>
                </pic:pic>
              </a:graphicData>
            </a:graphic>
          </wp:inline>
        </w:drawing>
      </w:r>
    </w:p>
    <w:p w14:paraId="3333FA17"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sidRPr="00E521CD">
        <w:rPr>
          <w:rFonts w:ascii="Times New Roman" w:hAnsi="Times New Roman" w:cs="Times New Roman"/>
          <w:sz w:val="28"/>
          <w:szCs w:val="28"/>
        </w:rPr>
        <w:t>Ranh giới khối</w:t>
      </w:r>
    </w:p>
    <w:p w14:paraId="6C0E1B0C" w14:textId="77777777" w:rsidR="00C77834" w:rsidRDefault="00C77834" w:rsidP="00C77834">
      <w:pPr>
        <w:tabs>
          <w:tab w:val="left" w:pos="567"/>
        </w:tabs>
        <w:spacing w:before="120" w:after="120"/>
        <w:rPr>
          <w:rFonts w:ascii="Times New Roman" w:hAnsi="Times New Roman" w:cs="Times New Roman"/>
          <w:sz w:val="28"/>
          <w:szCs w:val="28"/>
          <w:lang w:val="vi-VN"/>
        </w:rPr>
      </w:pPr>
      <w:r w:rsidRPr="00E521CD">
        <w:rPr>
          <w:rFonts w:ascii="Times New Roman" w:hAnsi="Times New Roman" w:cs="Times New Roman"/>
          <w:b/>
          <w:bCs/>
          <w:sz w:val="28"/>
          <w:szCs w:val="28"/>
        </w:rPr>
        <w:t xml:space="preserve">Hình 12.8 </w:t>
      </w:r>
      <w:r w:rsidRPr="00E521CD">
        <w:rPr>
          <w:rFonts w:ascii="Times New Roman" w:hAnsi="Times New Roman" w:cs="Times New Roman"/>
          <w:sz w:val="28"/>
          <w:szCs w:val="28"/>
        </w:rPr>
        <w:t xml:space="preserve">De chặn cạnh a1-D trên ranh giới khối </w:t>
      </w:r>
    </w:p>
    <w:p w14:paraId="74307B44" w14:textId="77777777" w:rsidR="00C77834" w:rsidRPr="00E521CD" w:rsidRDefault="00C77834" w:rsidP="00C77834">
      <w:pPr>
        <w:tabs>
          <w:tab w:val="left" w:pos="567"/>
        </w:tabs>
        <w:spacing w:before="120" w:after="120"/>
        <w:rPr>
          <w:rFonts w:ascii="Times New Roman" w:hAnsi="Times New Roman" w:cs="Times New Roman"/>
          <w:sz w:val="28"/>
          <w:szCs w:val="28"/>
          <w:lang w:val="vi-VN"/>
        </w:rPr>
      </w:pPr>
    </w:p>
    <w:p w14:paraId="02F5CCBA" w14:textId="77777777" w:rsidR="00C77834" w:rsidRPr="00E521CD" w:rsidRDefault="00C77834" w:rsidP="00C77834">
      <w:pPr>
        <w:tabs>
          <w:tab w:val="left" w:pos="567"/>
        </w:tabs>
        <w:spacing w:before="120" w:after="120"/>
        <w:ind w:firstLine="567"/>
        <w:rPr>
          <w:rFonts w:ascii="Times New Roman" w:hAnsi="Times New Roman" w:cs="Times New Roman"/>
          <w:sz w:val="28"/>
          <w:szCs w:val="28"/>
        </w:rPr>
      </w:pPr>
      <w:r w:rsidRPr="00E521CD">
        <w:rPr>
          <w:rFonts w:ascii="Times New Roman" w:hAnsi="Times New Roman" w:cs="Times New Roman"/>
          <w:sz w:val="28"/>
          <w:szCs w:val="28"/>
        </w:rPr>
        <w:lastRenderedPageBreak/>
        <w:t xml:space="preserve">Như thể hiện trong Hình 12.1, trong H.264, quá trình lọc bỏ chặn diễn ra trong vòng lặp, sau khi biến đổi nghịch đảo trong bộ mã hóa, trước khi dữ liệu khối được giải mã được đưa đến Ước tính chuyển động. </w:t>
      </w:r>
    </w:p>
    <w:p w14:paraId="2ABBBA23" w14:textId="77777777" w:rsidR="00C77834" w:rsidRPr="00E521CD" w:rsidRDefault="00C77834" w:rsidP="00C77834">
      <w:pPr>
        <w:tabs>
          <w:tab w:val="left" w:pos="567"/>
        </w:tabs>
        <w:spacing w:before="120" w:after="120"/>
        <w:ind w:firstLine="567"/>
        <w:rPr>
          <w:rFonts w:ascii="Times New Roman" w:hAnsi="Times New Roman" w:cs="Times New Roman"/>
          <w:sz w:val="28"/>
          <w:szCs w:val="28"/>
        </w:rPr>
      </w:pPr>
      <w:r w:rsidRPr="00E521CD">
        <w:rPr>
          <w:rFonts w:ascii="Times New Roman" w:hAnsi="Times New Roman" w:cs="Times New Roman"/>
          <w:sz w:val="28"/>
          <w:szCs w:val="28"/>
        </w:rPr>
        <w:t xml:space="preserve">Hình 12.8 mô tả cạnh 1-D được đơn giản hóa, trong đó chiều cao của các pixel </w:t>
      </w:r>
      <w:r w:rsidRPr="00E521CD">
        <w:rPr>
          <w:rFonts w:ascii="Times New Roman" w:hAnsi="Times New Roman" w:cs="Times New Roman"/>
          <w:i/>
          <w:iCs/>
          <w:sz w:val="28"/>
          <w:szCs w:val="28"/>
        </w:rPr>
        <w:t xml:space="preserve">p0, q0, v.v., cho biết giá trị của chúng. Chức năng của bộ lọc bỏ chặn </w:t>
      </w:r>
      <w:r w:rsidRPr="00E521CD">
        <w:rPr>
          <w:rFonts w:ascii="Times New Roman" w:hAnsi="Times New Roman" w:cs="Times New Roman"/>
          <w:sz w:val="28"/>
          <w:szCs w:val="28"/>
        </w:rPr>
        <w:t xml:space="preserve">về cơ bản là làm mịn các cạnh khối. Ví dụ: "lọc bốn lần nhấn" sẽ lấy một số giá trị trung bình có trọng số của các giá trị </w:t>
      </w:r>
      <w:r w:rsidRPr="00E521CD">
        <w:rPr>
          <w:rFonts w:ascii="Times New Roman" w:hAnsi="Times New Roman" w:cs="Times New Roman"/>
          <w:i/>
          <w:iCs/>
          <w:sz w:val="28"/>
          <w:szCs w:val="28"/>
        </w:rPr>
        <w:t xml:space="preserve">p1, p0, q0 và q1 để tạo p0 hoặc q0 mới. </w:t>
      </w:r>
    </w:p>
    <w:p w14:paraId="7EE09DE4" w14:textId="77777777" w:rsidR="00C77834" w:rsidRPr="00E521CD" w:rsidRDefault="00C77834" w:rsidP="00C77834">
      <w:pPr>
        <w:tabs>
          <w:tab w:val="left" w:pos="567"/>
        </w:tabs>
        <w:spacing w:before="120" w:after="120"/>
        <w:ind w:firstLine="567"/>
        <w:rPr>
          <w:rFonts w:ascii="Times New Roman" w:hAnsi="Times New Roman" w:cs="Times New Roman"/>
          <w:sz w:val="28"/>
          <w:szCs w:val="28"/>
        </w:rPr>
      </w:pPr>
      <w:r w:rsidRPr="00E521CD">
        <w:rPr>
          <w:rFonts w:ascii="Times New Roman" w:hAnsi="Times New Roman" w:cs="Times New Roman"/>
          <w:sz w:val="28"/>
          <w:szCs w:val="28"/>
        </w:rPr>
        <w:t xml:space="preserve">Rõ ràng, các cạnh thực trên ranh giới khối sẽ cần được bảo vệ khỏi bộ lọc bỏ chặn. Việc lọc bỏ chặn trên </w:t>
      </w:r>
      <w:r w:rsidRPr="00E521CD">
        <w:rPr>
          <w:rFonts w:ascii="Times New Roman" w:hAnsi="Times New Roman" w:cs="Times New Roman"/>
          <w:i/>
          <w:iCs/>
          <w:sz w:val="28"/>
          <w:szCs w:val="28"/>
        </w:rPr>
        <w:t xml:space="preserve">p0 và q0 sẽ chỉ được áp dụng nếu đáp ứng tất cả các tiêu chí sau: </w:t>
      </w:r>
    </w:p>
    <w:p w14:paraId="0A16281F"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sidRPr="00E521CD">
        <w:rPr>
          <w:rFonts w:ascii="Times New Roman" w:hAnsi="Times New Roman" w:cs="Times New Roman"/>
          <w:sz w:val="28"/>
          <w:szCs w:val="28"/>
        </w:rPr>
        <w:t>|p0 −q0|&lt;α(</w:t>
      </w:r>
      <w:r w:rsidRPr="00E521CD">
        <w:rPr>
          <w:rFonts w:ascii="Times New Roman" w:hAnsi="Times New Roman" w:cs="Times New Roman"/>
          <w:i/>
          <w:iCs/>
          <w:sz w:val="28"/>
          <w:szCs w:val="28"/>
        </w:rPr>
        <w:t>QP</w:t>
      </w:r>
      <w:r w:rsidRPr="00E521CD">
        <w:rPr>
          <w:rFonts w:ascii="Times New Roman" w:hAnsi="Times New Roman" w:cs="Times New Roman"/>
          <w:sz w:val="28"/>
          <w:szCs w:val="28"/>
        </w:rPr>
        <w:t>),</w:t>
      </w:r>
    </w:p>
    <w:p w14:paraId="0F0DDD25"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sidRPr="00E521CD">
        <w:rPr>
          <w:rFonts w:ascii="Times New Roman" w:hAnsi="Times New Roman" w:cs="Times New Roman"/>
          <w:sz w:val="28"/>
          <w:szCs w:val="28"/>
        </w:rPr>
        <w:t xml:space="preserve"> |p0 − </w:t>
      </w:r>
      <w:r w:rsidRPr="00E521CD">
        <w:rPr>
          <w:rFonts w:ascii="Times New Roman" w:hAnsi="Times New Roman" w:cs="Times New Roman"/>
          <w:i/>
          <w:iCs/>
          <w:sz w:val="28"/>
          <w:szCs w:val="28"/>
        </w:rPr>
        <w:t>p1| &lt; β(QP</w:t>
      </w:r>
      <w:r w:rsidRPr="00E521CD">
        <w:rPr>
          <w:rFonts w:ascii="Times New Roman" w:hAnsi="Times New Roman" w:cs="Times New Roman"/>
          <w:sz w:val="28"/>
          <w:szCs w:val="28"/>
        </w:rPr>
        <w:t xml:space="preserve">), </w:t>
      </w:r>
    </w:p>
    <w:p w14:paraId="21E98A8B" w14:textId="77777777" w:rsidR="00C77834" w:rsidRPr="00E521CD" w:rsidRDefault="00C77834" w:rsidP="00C77834">
      <w:pPr>
        <w:tabs>
          <w:tab w:val="left" w:pos="567"/>
        </w:tabs>
        <w:spacing w:before="120" w:after="120"/>
        <w:jc w:val="center"/>
        <w:rPr>
          <w:rFonts w:ascii="Times New Roman" w:hAnsi="Times New Roman" w:cs="Times New Roman"/>
          <w:sz w:val="28"/>
          <w:szCs w:val="28"/>
        </w:rPr>
      </w:pPr>
      <w:r w:rsidRPr="00E521CD">
        <w:rPr>
          <w:rFonts w:ascii="Times New Roman" w:hAnsi="Times New Roman" w:cs="Times New Roman"/>
          <w:sz w:val="28"/>
          <w:szCs w:val="28"/>
        </w:rPr>
        <w:t>|q0 −q1|&lt;β(</w:t>
      </w:r>
      <w:r w:rsidRPr="00E521CD">
        <w:rPr>
          <w:rFonts w:ascii="Times New Roman" w:hAnsi="Times New Roman" w:cs="Times New Roman"/>
          <w:i/>
          <w:iCs/>
          <w:sz w:val="28"/>
          <w:szCs w:val="28"/>
        </w:rPr>
        <w:t>QP</w:t>
      </w:r>
      <w:r w:rsidRPr="00E521CD">
        <w:rPr>
          <w:rFonts w:ascii="Times New Roman" w:hAnsi="Times New Roman" w:cs="Times New Roman"/>
          <w:sz w:val="28"/>
          <w:szCs w:val="28"/>
        </w:rPr>
        <w:t>),</w:t>
      </w:r>
    </w:p>
    <w:p w14:paraId="1774AF85"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sz w:val="28"/>
          <w:szCs w:val="28"/>
        </w:rPr>
        <w:t xml:space="preserve">trong đó α và β là các ngưỡng, và chúng là các hàm của tham số lượng tử hóa </w:t>
      </w:r>
      <w:r w:rsidRPr="00E521CD">
        <w:rPr>
          <w:rFonts w:ascii="Times New Roman" w:hAnsi="Times New Roman" w:cs="Times New Roman"/>
          <w:i/>
          <w:iCs/>
          <w:sz w:val="28"/>
          <w:szCs w:val="28"/>
        </w:rPr>
        <w:t xml:space="preserve">Q P </w:t>
      </w:r>
      <w:r w:rsidRPr="00E521CD">
        <w:rPr>
          <w:rFonts w:ascii="Times New Roman" w:hAnsi="Times New Roman" w:cs="Times New Roman"/>
          <w:sz w:val="28"/>
          <w:szCs w:val="28"/>
        </w:rPr>
        <w:t xml:space="preserve">như được định nghĩa trong tiêu chuẩn. Chúng thấp hơn khi </w:t>
      </w:r>
      <w:r w:rsidRPr="00E521CD">
        <w:rPr>
          <w:rFonts w:ascii="Times New Roman" w:hAnsi="Times New Roman" w:cs="Times New Roman"/>
          <w:i/>
          <w:iCs/>
          <w:sz w:val="28"/>
          <w:szCs w:val="28"/>
        </w:rPr>
        <w:t xml:space="preserve">Q P </w:t>
      </w:r>
      <w:r w:rsidRPr="00E521CD">
        <w:rPr>
          <w:rFonts w:ascii="Times New Roman" w:hAnsi="Times New Roman" w:cs="Times New Roman"/>
          <w:sz w:val="28"/>
          <w:szCs w:val="28"/>
        </w:rPr>
        <w:t xml:space="preserve">nhỏ hơn. Điều này là do khi </w:t>
      </w:r>
      <w:r w:rsidRPr="00E521CD">
        <w:rPr>
          <w:rFonts w:ascii="Times New Roman" w:hAnsi="Times New Roman" w:cs="Times New Roman"/>
          <w:i/>
          <w:iCs/>
          <w:sz w:val="28"/>
          <w:szCs w:val="28"/>
        </w:rPr>
        <w:t xml:space="preserve">Q P </w:t>
      </w:r>
      <w:r w:rsidRPr="00E521CD">
        <w:rPr>
          <w:rFonts w:ascii="Times New Roman" w:hAnsi="Times New Roman" w:cs="Times New Roman"/>
          <w:sz w:val="28"/>
          <w:szCs w:val="28"/>
        </w:rPr>
        <w:t xml:space="preserve">nhỏ, một sự khác biệt tương đối đáng kể, ví dụ: | </w:t>
      </w:r>
      <w:r w:rsidRPr="00E521CD">
        <w:rPr>
          <w:rFonts w:ascii="Times New Roman" w:hAnsi="Times New Roman" w:cs="Times New Roman"/>
          <w:i/>
          <w:iCs/>
          <w:sz w:val="28"/>
          <w:szCs w:val="28"/>
        </w:rPr>
        <w:t xml:space="preserve">P0 − Q0 | có khả năng được gây ra bởi một cạnh thực. </w:t>
      </w:r>
    </w:p>
    <w:p w14:paraId="727E3D8E" w14:textId="77777777" w:rsidR="00C77834" w:rsidRPr="00E521CD" w:rsidRDefault="00C77834" w:rsidP="00C77834">
      <w:pPr>
        <w:tabs>
          <w:tab w:val="left" w:pos="567"/>
        </w:tabs>
        <w:spacing w:before="120" w:after="120"/>
        <w:ind w:firstLine="567"/>
        <w:jc w:val="center"/>
        <w:rPr>
          <w:rFonts w:ascii="Times New Roman" w:hAnsi="Times New Roman" w:cs="Times New Roman"/>
          <w:sz w:val="28"/>
          <w:szCs w:val="28"/>
        </w:rPr>
      </w:pPr>
      <w:r w:rsidRPr="00E521CD">
        <w:rPr>
          <w:rFonts w:ascii="Times New Roman" w:hAnsi="Times New Roman" w:cs="Times New Roman"/>
          <w:sz w:val="28"/>
          <w:szCs w:val="28"/>
        </w:rPr>
        <w:t xml:space="preserve">Ngoài </w:t>
      </w:r>
      <w:r w:rsidRPr="00E521CD">
        <w:rPr>
          <w:rFonts w:ascii="Times New Roman" w:hAnsi="Times New Roman" w:cs="Times New Roman"/>
          <w:i/>
          <w:iCs/>
          <w:sz w:val="28"/>
          <w:szCs w:val="28"/>
        </w:rPr>
        <w:t>p0 và q0, bộ lọc bỏ chặn trên p1 hoặc q1 sẽ được áp dụng nếu |p0−p2|&lt;β(QP</w:t>
      </w:r>
      <w:r w:rsidRPr="00E521CD">
        <w:rPr>
          <w:rFonts w:ascii="Times New Roman" w:hAnsi="Times New Roman" w:cs="Times New Roman"/>
          <w:sz w:val="28"/>
          <w:szCs w:val="28"/>
        </w:rPr>
        <w:t>) hoặc |q0−q2|&lt;β(</w:t>
      </w:r>
      <w:r w:rsidRPr="00E521CD">
        <w:rPr>
          <w:rFonts w:ascii="Times New Roman" w:hAnsi="Times New Roman" w:cs="Times New Roman"/>
          <w:i/>
          <w:iCs/>
          <w:sz w:val="28"/>
          <w:szCs w:val="28"/>
        </w:rPr>
        <w:t>QP</w:t>
      </w:r>
      <w:r w:rsidRPr="00E521CD">
        <w:rPr>
          <w:rFonts w:ascii="Times New Roman" w:hAnsi="Times New Roman" w:cs="Times New Roman"/>
          <w:sz w:val="28"/>
          <w:szCs w:val="28"/>
        </w:rPr>
        <w:t>)</w:t>
      </w:r>
    </w:p>
    <w:p w14:paraId="700C7249"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732D6720" wp14:editId="2FDA3A20">
            <wp:extent cx="5943600" cy="2688590"/>
            <wp:effectExtent l="0" t="0" r="0" b="3810"/>
            <wp:docPr id="1932802681" name="Picture 22" descr="A table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02681" name="Picture 22" descr="A table of numbers and line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2889448B"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b/>
          <w:bCs/>
          <w:sz w:val="28"/>
          <w:szCs w:val="28"/>
        </w:rPr>
        <w:t xml:space="preserve">12.1.7 Mã hóa Entropy </w:t>
      </w:r>
    </w:p>
    <w:p w14:paraId="3517633C"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sz w:val="28"/>
          <w:szCs w:val="28"/>
        </w:rPr>
        <w:t xml:space="preserve">H.264 đã phát triển một tập hợp các phương pháp mã hóa entropy tinh vi. Khi entropy_ coding_mode = 0, một mã Exponential-Golomb (Exp-Golomb) đơn giản được sử dụng cho dữ liệu tiêu đề, vectơ chuyển động và dữ liệu không còn lại </w:t>
      </w:r>
      <w:r w:rsidRPr="00E521CD">
        <w:rPr>
          <w:rFonts w:ascii="Times New Roman" w:hAnsi="Times New Roman" w:cs="Times New Roman"/>
          <w:sz w:val="28"/>
          <w:szCs w:val="28"/>
        </w:rPr>
        <w:lastRenderedPageBreak/>
        <w:t xml:space="preserve">khác, trong khi </w:t>
      </w:r>
      <w:r w:rsidRPr="00E521CD">
        <w:rPr>
          <w:rFonts w:ascii="Times New Roman" w:hAnsi="Times New Roman" w:cs="Times New Roman"/>
          <w:i/>
          <w:iCs/>
          <w:sz w:val="28"/>
          <w:szCs w:val="28"/>
        </w:rPr>
        <w:t xml:space="preserve">Mã hóa độ dài biến thích ứng theo ngữ cảnh (CAVLC) </w:t>
      </w:r>
      <w:r w:rsidRPr="00E521CD">
        <w:rPr>
          <w:rFonts w:ascii="Times New Roman" w:hAnsi="Times New Roman" w:cs="Times New Roman"/>
          <w:sz w:val="28"/>
          <w:szCs w:val="28"/>
        </w:rPr>
        <w:t xml:space="preserve"> phức tạp hơn được sử dụng cho các hệ số dư lượng tử hóa. Khi entropy_coding_mode = 1, </w:t>
      </w:r>
      <w:r w:rsidRPr="00E521CD">
        <w:rPr>
          <w:rFonts w:ascii="Times New Roman" w:hAnsi="Times New Roman" w:cs="Times New Roman"/>
          <w:i/>
          <w:iCs/>
          <w:sz w:val="28"/>
          <w:szCs w:val="28"/>
        </w:rPr>
        <w:t xml:space="preserve">Mã hóa số học nhị phân thích ứng theo ngữ cảnh (CABAC) </w:t>
      </w:r>
      <w:r w:rsidRPr="00E521CD">
        <w:rPr>
          <w:rFonts w:ascii="Times New Roman" w:hAnsi="Times New Roman" w:cs="Times New Roman"/>
          <w:sz w:val="28"/>
          <w:szCs w:val="28"/>
        </w:rPr>
        <w:t xml:space="preserve">được sử dụng (xem Phần 12.1.9). </w:t>
      </w:r>
    </w:p>
    <w:p w14:paraId="5D46CD5C" w14:textId="77777777" w:rsidR="00C77834" w:rsidRPr="00E521CD" w:rsidRDefault="00C77834" w:rsidP="00C77834">
      <w:pPr>
        <w:tabs>
          <w:tab w:val="left" w:pos="567"/>
        </w:tabs>
        <w:spacing w:before="240" w:after="240"/>
        <w:rPr>
          <w:rFonts w:ascii="Times New Roman" w:hAnsi="Times New Roman" w:cs="Times New Roman"/>
          <w:sz w:val="28"/>
          <w:szCs w:val="28"/>
        </w:rPr>
      </w:pPr>
      <w:r w:rsidRPr="00E521CD">
        <w:rPr>
          <w:rFonts w:ascii="Times New Roman" w:hAnsi="Times New Roman" w:cs="Times New Roman"/>
          <w:b/>
          <w:bCs/>
          <w:sz w:val="28"/>
          <w:szCs w:val="28"/>
        </w:rPr>
        <w:t xml:space="preserve">Mã Exp-Golomb đơn giản </w:t>
      </w:r>
    </w:p>
    <w:p w14:paraId="00413717"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sz w:val="28"/>
          <w:szCs w:val="28"/>
        </w:rPr>
        <w:t>Mã Exponential-Golomb (Exp-Golomb) đơn giản được sử dụng cho dữ liệu tiêu đề, v.v., được gọi là mã Exp-Golomb bậc 0 (</w:t>
      </w:r>
      <w:r w:rsidRPr="00E521CD">
        <w:rPr>
          <w:rFonts w:ascii="Times New Roman" w:hAnsi="Times New Roman" w:cs="Times New Roman"/>
          <w:i/>
          <w:iCs/>
          <w:sz w:val="28"/>
          <w:szCs w:val="28"/>
        </w:rPr>
        <w:t xml:space="preserve">EG0). Nó là một mã nhị phân, và nó bao gồm ba phần: </w:t>
      </w:r>
    </w:p>
    <w:p w14:paraId="60EB19B6"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sidRPr="00E521CD">
        <w:rPr>
          <w:rFonts w:ascii="Times New Roman" w:hAnsi="Times New Roman" w:cs="Times New Roman"/>
          <w:sz w:val="28"/>
          <w:szCs w:val="28"/>
        </w:rPr>
        <w:t>[Tiền tố] [1] [Hậu tố]</w:t>
      </w:r>
    </w:p>
    <w:p w14:paraId="36464957" w14:textId="77777777" w:rsidR="00C77834" w:rsidRPr="00E521CD" w:rsidRDefault="00C77834" w:rsidP="00C77834">
      <w:pPr>
        <w:tabs>
          <w:tab w:val="left" w:pos="567"/>
        </w:tabs>
        <w:spacing w:before="120" w:after="120"/>
        <w:ind w:firstLine="567"/>
        <w:rPr>
          <w:rFonts w:ascii="Times New Roman" w:hAnsi="Times New Roman" w:cs="Times New Roman"/>
          <w:sz w:val="28"/>
          <w:szCs w:val="28"/>
        </w:rPr>
      </w:pPr>
      <w:r w:rsidRPr="00E521CD">
        <w:rPr>
          <w:rFonts w:ascii="Times New Roman" w:hAnsi="Times New Roman" w:cs="Times New Roman"/>
          <w:sz w:val="28"/>
          <w:szCs w:val="28"/>
        </w:rPr>
        <w:t xml:space="preserve">Tiền tố là một chuỗi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số không. Cho một số không dấu (dương) </w:t>
      </w:r>
      <w:r w:rsidRPr="00E521CD">
        <w:rPr>
          <w:rFonts w:ascii="Times New Roman" w:hAnsi="Times New Roman" w:cs="Times New Roman"/>
          <w:i/>
          <w:iCs/>
          <w:sz w:val="28"/>
          <w:szCs w:val="28"/>
        </w:rPr>
        <w:t xml:space="preserve">N </w:t>
      </w:r>
      <w:r w:rsidRPr="00E521CD">
        <w:rPr>
          <w:rFonts w:ascii="Times New Roman" w:hAnsi="Times New Roman" w:cs="Times New Roman"/>
          <w:sz w:val="28"/>
          <w:szCs w:val="28"/>
        </w:rPr>
        <w:t xml:space="preserve">là </w:t>
      </w:r>
    </w:p>
    <w:p w14:paraId="417857E3"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sz w:val="28"/>
          <w:szCs w:val="28"/>
        </w:rPr>
        <w:t xml:space="preserve">được mã hóa,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 </w:t>
      </w:r>
      <m:oMath>
        <m:d>
          <m:dPr>
            <m:begChr m:val="⌊"/>
            <m:endChr m:val="⌋"/>
            <m:ctrlPr>
              <w:rPr>
                <w:rFonts w:ascii="Cambria Math" w:hAnsi="Cambria Math" w:cs="Times New Roman"/>
                <w:i/>
                <w:sz w:val="28"/>
                <w:szCs w:val="28"/>
              </w:rPr>
            </m:ctrlPr>
          </m:dPr>
          <m:e>
            <m:r>
              <m:rPr>
                <m:sty m:val="p"/>
              </m:rPr>
              <w:rPr>
                <w:rFonts w:ascii="Cambria Math" w:hAnsi="Cambria Math" w:cs="Times New Roman"/>
                <w:sz w:val="28"/>
                <w:szCs w:val="28"/>
              </w:rPr>
              <m:t xml:space="preserve">log2 ( </m:t>
            </m:r>
            <m:r>
              <w:rPr>
                <w:rFonts w:ascii="Cambria Math" w:hAnsi="Cambria Math" w:cs="Times New Roman"/>
                <w:sz w:val="28"/>
                <w:szCs w:val="28"/>
              </w:rPr>
              <m:t xml:space="preserve">N </m:t>
            </m:r>
            <m:r>
              <m:rPr>
                <m:sty m:val="p"/>
              </m:rPr>
              <w:rPr>
                <w:rFonts w:ascii="Cambria Math" w:hAnsi="Cambria Math" w:cs="Times New Roman"/>
                <w:sz w:val="28"/>
                <w:szCs w:val="28"/>
              </w:rPr>
              <m:t xml:space="preserve">+ 1) </m:t>
            </m:r>
          </m:e>
        </m:d>
      </m:oMath>
      <w:r>
        <w:rPr>
          <w:rFonts w:ascii="Times New Roman" w:hAnsi="Times New Roman" w:cs="Times New Roman"/>
          <w:sz w:val="28"/>
          <w:szCs w:val="28"/>
          <w:lang w:val="vi-VN"/>
        </w:rPr>
        <w:t xml:space="preserve">. </w:t>
      </w:r>
      <w:r w:rsidRPr="00E521CD">
        <w:rPr>
          <w:rFonts w:ascii="Times New Roman" w:hAnsi="Times New Roman" w:cs="Times New Roman"/>
          <w:sz w:val="28"/>
          <w:szCs w:val="28"/>
        </w:rPr>
        <w:t xml:space="preserve">Hậu tố </w:t>
      </w:r>
      <w:r w:rsidRPr="00E521CD">
        <w:rPr>
          <w:rFonts w:ascii="Times New Roman" w:hAnsi="Times New Roman" w:cs="Times New Roman"/>
          <w:i/>
          <w:iCs/>
          <w:sz w:val="28"/>
          <w:szCs w:val="28"/>
        </w:rPr>
        <w:t xml:space="preserve">S </w:t>
      </w:r>
      <w:r w:rsidRPr="00E521CD">
        <w:rPr>
          <w:rFonts w:ascii="Times New Roman" w:hAnsi="Times New Roman" w:cs="Times New Roman"/>
          <w:sz w:val="28"/>
          <w:szCs w:val="28"/>
        </w:rPr>
        <w:t xml:space="preserve">là số nhị phân </w:t>
      </w:r>
      <w:r w:rsidRPr="00E521CD">
        <w:rPr>
          <w:rFonts w:ascii="Times New Roman" w:hAnsi="Times New Roman" w:cs="Times New Roman"/>
          <w:i/>
          <w:iCs/>
          <w:sz w:val="28"/>
          <w:szCs w:val="28"/>
        </w:rPr>
        <w:t xml:space="preserve">N </w:t>
      </w:r>
      <w:r w:rsidRPr="00E521CD">
        <w:rPr>
          <w:rFonts w:ascii="Times New Roman" w:hAnsi="Times New Roman" w:cs="Times New Roman"/>
          <w:sz w:val="28"/>
          <w:szCs w:val="28"/>
        </w:rPr>
        <w:t xml:space="preserve">+ 1 − </w:t>
      </w: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l</m:t>
            </m:r>
          </m:sup>
        </m:sSup>
      </m:oMath>
      <w:r w:rsidRPr="00E521CD">
        <w:rPr>
          <w:rFonts w:ascii="Times New Roman" w:hAnsi="Times New Roman" w:cs="Times New Roman"/>
          <w:sz w:val="28"/>
          <w:szCs w:val="28"/>
        </w:rPr>
        <w:t xml:space="preserve"> được biểu diễn bằng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bit. </w:t>
      </w:r>
    </w:p>
    <w:p w14:paraId="40D06BAB" w14:textId="77777777" w:rsidR="00C77834" w:rsidRPr="00E521CD" w:rsidRDefault="00C77834" w:rsidP="00C77834">
      <w:pPr>
        <w:tabs>
          <w:tab w:val="left" w:pos="567"/>
        </w:tabs>
        <w:spacing w:before="120" w:after="120"/>
        <w:ind w:firstLine="567"/>
        <w:rPr>
          <w:rFonts w:ascii="Times New Roman" w:hAnsi="Times New Roman" w:cs="Times New Roman"/>
          <w:sz w:val="28"/>
          <w:szCs w:val="28"/>
        </w:rPr>
      </w:pPr>
      <w:r w:rsidRPr="00E521CD">
        <w:rPr>
          <w:rFonts w:ascii="Times New Roman" w:hAnsi="Times New Roman" w:cs="Times New Roman"/>
          <w:sz w:val="28"/>
          <w:szCs w:val="28"/>
        </w:rPr>
        <w:t xml:space="preserve">Như thể hiện trong Bảng 12.3, nếu N = 4 không dấu </w:t>
      </w:r>
      <w:r w:rsidRPr="00E521CD">
        <w:rPr>
          <w:rFonts w:ascii="Times New Roman" w:hAnsi="Times New Roman" w:cs="Times New Roman"/>
          <w:i/>
          <w:iCs/>
          <w:sz w:val="28"/>
          <w:szCs w:val="28"/>
        </w:rPr>
        <w:t xml:space="preserve"> </w:t>
      </w:r>
      <w:r w:rsidRPr="00E521CD">
        <w:rPr>
          <w:rFonts w:ascii="Times New Roman" w:hAnsi="Times New Roman" w:cs="Times New Roman"/>
          <w:sz w:val="28"/>
          <w:szCs w:val="28"/>
        </w:rPr>
        <w:t xml:space="preserve">, thì </w:t>
      </w:r>
      <w:r>
        <w:rPr>
          <w:rFonts w:ascii="Times New Roman" w:hAnsi="Times New Roman" w:cs="Times New Roman"/>
          <w:sz w:val="28"/>
          <w:szCs w:val="28"/>
        </w:rPr>
        <w:t>l</w:t>
      </w:r>
      <w:r>
        <w:rPr>
          <w:rFonts w:ascii="Times New Roman" w:hAnsi="Times New Roman" w:cs="Times New Roman"/>
          <w:sz w:val="28"/>
          <w:szCs w:val="28"/>
          <w:lang w:val="vi-VN"/>
        </w:rPr>
        <w:t xml:space="preserve"> = </w:t>
      </w:r>
      <m:oMath>
        <m:d>
          <m:dPr>
            <m:begChr m:val="⌊"/>
            <m:endChr m:val="⌋"/>
            <m:ctrlPr>
              <w:rPr>
                <w:rFonts w:ascii="Cambria Math" w:hAnsi="Cambria Math" w:cs="Times New Roman"/>
                <w:i/>
                <w:sz w:val="28"/>
                <w:szCs w:val="28"/>
              </w:rPr>
            </m:ctrlPr>
          </m:dPr>
          <m:e>
            <m:r>
              <m:rPr>
                <m:sty m:val="p"/>
              </m:rPr>
              <w:rPr>
                <w:rFonts w:ascii="Cambria Math" w:hAnsi="Cambria Math" w:cs="Times New Roman"/>
                <w:sz w:val="28"/>
                <w:szCs w:val="28"/>
              </w:rPr>
              <m:t xml:space="preserve">log2 ( </m:t>
            </m:r>
            <m:r>
              <w:rPr>
                <w:rFonts w:ascii="Cambria Math" w:hAnsi="Cambria Math" w:cs="Times New Roman"/>
                <w:sz w:val="28"/>
                <w:szCs w:val="28"/>
              </w:rPr>
              <m:t xml:space="preserve">4 </m:t>
            </m:r>
            <m:r>
              <m:rPr>
                <m:sty m:val="p"/>
              </m:rPr>
              <w:rPr>
                <w:rFonts w:ascii="Cambria Math" w:hAnsi="Cambria Math" w:cs="Times New Roman"/>
                <w:sz w:val="28"/>
                <w:szCs w:val="28"/>
              </w:rPr>
              <m:t xml:space="preserve">+ 1) </m:t>
            </m:r>
          </m:e>
        </m:d>
      </m:oMath>
      <w:r>
        <w:rPr>
          <w:rFonts w:ascii="Times New Roman" w:hAnsi="Times New Roman" w:cs="Times New Roman"/>
          <w:sz w:val="28"/>
          <w:szCs w:val="28"/>
          <w:lang w:val="vi-VN"/>
        </w:rPr>
        <w:t xml:space="preserve"> = </w:t>
      </w:r>
      <w:r w:rsidRPr="00E521CD">
        <w:rPr>
          <w:rFonts w:ascii="Times New Roman" w:hAnsi="Times New Roman" w:cs="Times New Roman"/>
          <w:sz w:val="28"/>
          <w:szCs w:val="28"/>
        </w:rPr>
        <w:t>2, Tiền tố00; hậu tố</w:t>
      </w:r>
      <w:r>
        <w:rPr>
          <w:rFonts w:ascii="Times New Roman" w:hAnsi="Times New Roman" w:cs="Times New Roman"/>
          <w:sz w:val="28"/>
          <w:szCs w:val="28"/>
          <w:lang w:val="vi-VN"/>
        </w:rPr>
        <w:t xml:space="preserve"> </w:t>
      </w:r>
      <w:r w:rsidRPr="00E521CD">
        <w:rPr>
          <w:rFonts w:ascii="Times New Roman" w:hAnsi="Times New Roman" w:cs="Times New Roman"/>
          <w:sz w:val="28"/>
          <w:szCs w:val="28"/>
        </w:rPr>
        <w:t>S</w:t>
      </w:r>
      <w:r>
        <w:rPr>
          <w:rFonts w:ascii="Times New Roman" w:hAnsi="Times New Roman" w:cs="Times New Roman"/>
          <w:sz w:val="28"/>
          <w:szCs w:val="28"/>
          <w:lang w:val="vi-VN"/>
        </w:rPr>
        <w:t xml:space="preserve"> </w:t>
      </w:r>
      <w:r w:rsidRPr="00E521CD">
        <w:rPr>
          <w:rFonts w:ascii="Times New Roman" w:hAnsi="Times New Roman" w:cs="Times New Roman"/>
          <w:sz w:val="28"/>
          <w:szCs w:val="28"/>
        </w:rPr>
        <w:t>là số nhị phân S = 4 + 1−</w:t>
      </w:r>
      <w:r>
        <w:rPr>
          <w:rFonts w:ascii="Times New Roman" w:hAnsi="Times New Roman" w:cs="Times New Roman"/>
          <w:sz w:val="28"/>
          <w:szCs w:val="28"/>
          <w:lang w:val="vi-VN"/>
        </w:rPr>
        <w:t xml:space="preserve">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2</m:t>
            </m:r>
          </m:e>
          <m:sup>
            <m:r>
              <w:rPr>
                <w:rFonts w:ascii="Cambria Math" w:hAnsi="Cambria Math" w:cs="Times New Roman"/>
                <w:sz w:val="28"/>
                <w:szCs w:val="28"/>
                <w:lang w:val="vi-VN"/>
              </w:rPr>
              <m:t>2</m:t>
            </m:r>
          </m:sup>
        </m:sSup>
      </m:oMath>
      <w:r w:rsidRPr="00E521CD">
        <w:rPr>
          <w:rFonts w:ascii="Times New Roman" w:hAnsi="Times New Roman" w:cs="Times New Roman"/>
          <w:sz w:val="28"/>
          <w:szCs w:val="28"/>
        </w:rPr>
        <w:t xml:space="preserve"> = 1 được biểu diễn trong 2 bit, tức là 01. Do đó, mã Exp-Golomb cho </w:t>
      </w:r>
      <w:r w:rsidRPr="00E521CD">
        <w:rPr>
          <w:rFonts w:ascii="Times New Roman" w:hAnsi="Times New Roman" w:cs="Times New Roman"/>
          <w:i/>
          <w:iCs/>
          <w:sz w:val="28"/>
          <w:szCs w:val="28"/>
        </w:rPr>
        <w:t xml:space="preserve">N </w:t>
      </w:r>
      <w:r w:rsidRPr="00E521CD">
        <w:rPr>
          <w:rFonts w:ascii="Times New Roman" w:hAnsi="Times New Roman" w:cs="Times New Roman"/>
          <w:sz w:val="28"/>
          <w:szCs w:val="28"/>
        </w:rPr>
        <w:t xml:space="preserve">= 4 là 00101. </w:t>
      </w:r>
    </w:p>
    <w:p w14:paraId="16BF4E8C" w14:textId="77777777" w:rsidR="00C77834" w:rsidRPr="00E521CD" w:rsidRDefault="00C77834" w:rsidP="00C77834">
      <w:pPr>
        <w:tabs>
          <w:tab w:val="left" w:pos="567"/>
        </w:tabs>
        <w:spacing w:before="120" w:after="120"/>
        <w:ind w:firstLine="567"/>
        <w:rPr>
          <w:rFonts w:ascii="Times New Roman" w:hAnsi="Times New Roman" w:cs="Times New Roman"/>
          <w:sz w:val="28"/>
          <w:szCs w:val="28"/>
        </w:rPr>
      </w:pPr>
      <w:r w:rsidRPr="00E521CD">
        <w:rPr>
          <w:rFonts w:ascii="Times New Roman" w:hAnsi="Times New Roman" w:cs="Times New Roman"/>
          <w:sz w:val="28"/>
          <w:szCs w:val="28"/>
        </w:rPr>
        <w:t xml:space="preserve">Để giải mã từ mã Exp-Golomb </w:t>
      </w:r>
      <w:r w:rsidRPr="00E521CD">
        <w:rPr>
          <w:rFonts w:ascii="Times New Roman" w:hAnsi="Times New Roman" w:cs="Times New Roman"/>
          <w:i/>
          <w:iCs/>
          <w:sz w:val="28"/>
          <w:szCs w:val="28"/>
        </w:rPr>
        <w:t>EG0 cho N không dấu</w:t>
      </w:r>
      <w:r w:rsidRPr="00E521CD">
        <w:rPr>
          <w:rFonts w:ascii="Times New Roman" w:hAnsi="Times New Roman" w:cs="Times New Roman"/>
          <w:sz w:val="28"/>
          <w:szCs w:val="28"/>
        </w:rPr>
        <w:t xml:space="preserve">, bạn có thể làm theo các bước sau: </w:t>
      </w:r>
    </w:p>
    <w:p w14:paraId="44351904" w14:textId="77777777" w:rsidR="00C77834" w:rsidRDefault="00C77834" w:rsidP="00C77834">
      <w:pPr>
        <w:tabs>
          <w:tab w:val="left" w:pos="567"/>
        </w:tabs>
        <w:spacing w:before="120" w:after="120"/>
        <w:rPr>
          <w:rFonts w:ascii="Times New Roman" w:hAnsi="Times New Roman" w:cs="Times New Roman"/>
          <w:sz w:val="28"/>
          <w:szCs w:val="28"/>
          <w:lang w:val="vi-VN"/>
        </w:rPr>
      </w:pPr>
      <w:r w:rsidRPr="00E521CD">
        <w:rPr>
          <w:rFonts w:ascii="Times New Roman" w:hAnsi="Times New Roman" w:cs="Times New Roman"/>
          <w:sz w:val="28"/>
          <w:szCs w:val="28"/>
        </w:rPr>
        <w:t xml:space="preserve">1. Đọc theo trình tự các số không liên tiếp,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 number_of_zeros. </w:t>
      </w:r>
    </w:p>
    <w:p w14:paraId="440D8538" w14:textId="77777777" w:rsidR="00C77834" w:rsidRDefault="00C77834" w:rsidP="00C77834">
      <w:pPr>
        <w:tabs>
          <w:tab w:val="left" w:pos="567"/>
        </w:tabs>
        <w:spacing w:before="120" w:after="120"/>
        <w:rPr>
          <w:rFonts w:ascii="Times New Roman" w:hAnsi="Times New Roman" w:cs="Times New Roman"/>
          <w:sz w:val="28"/>
          <w:szCs w:val="28"/>
          <w:lang w:val="vi-VN"/>
        </w:rPr>
      </w:pPr>
      <w:r w:rsidRPr="00E521CD">
        <w:rPr>
          <w:rFonts w:ascii="Times New Roman" w:hAnsi="Times New Roman" w:cs="Times New Roman"/>
          <w:sz w:val="28"/>
          <w:szCs w:val="28"/>
        </w:rPr>
        <w:t>2. Bỏ qua '1' tiếp theo.</w:t>
      </w:r>
    </w:p>
    <w:p w14:paraId="55BC9C38" w14:textId="77777777" w:rsidR="00C77834" w:rsidRDefault="00C77834" w:rsidP="00C77834">
      <w:pPr>
        <w:tabs>
          <w:tab w:val="left" w:pos="567"/>
        </w:tabs>
        <w:spacing w:before="120" w:after="120"/>
        <w:rPr>
          <w:rFonts w:ascii="Times New Roman" w:hAnsi="Times New Roman" w:cs="Times New Roman"/>
          <w:i/>
          <w:iCs/>
          <w:sz w:val="28"/>
          <w:szCs w:val="28"/>
          <w:lang w:val="vi-VN"/>
        </w:rPr>
      </w:pPr>
      <w:r w:rsidRPr="00E521CD">
        <w:rPr>
          <w:rFonts w:ascii="Times New Roman" w:hAnsi="Times New Roman" w:cs="Times New Roman"/>
          <w:sz w:val="28"/>
          <w:szCs w:val="28"/>
        </w:rPr>
        <w:t xml:space="preserve">3. Đọc trong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 bit tiếp theo và gán cho </w:t>
      </w:r>
      <w:r w:rsidRPr="00E521CD">
        <w:rPr>
          <w:rFonts w:ascii="Times New Roman" w:hAnsi="Times New Roman" w:cs="Times New Roman"/>
          <w:i/>
          <w:iCs/>
          <w:sz w:val="28"/>
          <w:szCs w:val="28"/>
        </w:rPr>
        <w:t>S.</w:t>
      </w:r>
    </w:p>
    <w:p w14:paraId="3FC1F93E" w14:textId="77777777" w:rsidR="00C77834" w:rsidRPr="00E521CD" w:rsidRDefault="00C77834" w:rsidP="00C77834">
      <w:pPr>
        <w:tabs>
          <w:tab w:val="left" w:pos="567"/>
        </w:tabs>
        <w:spacing w:before="120" w:after="120"/>
        <w:rPr>
          <w:rFonts w:ascii="Times New Roman" w:hAnsi="Times New Roman" w:cs="Times New Roman"/>
          <w:sz w:val="28"/>
          <w:szCs w:val="28"/>
          <w:lang w:val="vi-VN"/>
        </w:rPr>
      </w:pPr>
      <w:r w:rsidRPr="00E521CD">
        <w:rPr>
          <w:rFonts w:ascii="Times New Roman" w:hAnsi="Times New Roman" w:cs="Times New Roman"/>
          <w:i/>
          <w:iCs/>
          <w:sz w:val="28"/>
          <w:szCs w:val="28"/>
        </w:rPr>
        <w:t xml:space="preserve">4. N = S−1 +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2</m:t>
            </m:r>
          </m:e>
          <m:sup>
            <m:r>
              <w:rPr>
                <w:rFonts w:ascii="Cambria Math" w:hAnsi="Cambria Math" w:cs="Times New Roman"/>
                <w:sz w:val="28"/>
                <w:szCs w:val="28"/>
                <w:lang w:val="vi-VN"/>
              </w:rPr>
              <m:t>l</m:t>
            </m:r>
          </m:sup>
        </m:sSup>
      </m:oMath>
      <w:r>
        <w:rPr>
          <w:rFonts w:ascii="Times New Roman" w:eastAsiaTheme="minorEastAsia" w:hAnsi="Times New Roman" w:cs="Times New Roman"/>
          <w:i/>
          <w:sz w:val="28"/>
          <w:szCs w:val="28"/>
          <w:lang w:val="vi-VN"/>
        </w:rPr>
        <w:t xml:space="preserve"> .</w:t>
      </w:r>
    </w:p>
    <w:p w14:paraId="0F83A4C1" w14:textId="77777777" w:rsidR="00C77834" w:rsidRPr="00E521CD" w:rsidRDefault="00C77834" w:rsidP="00C77834">
      <w:pPr>
        <w:tabs>
          <w:tab w:val="left" w:pos="567"/>
        </w:tabs>
        <w:spacing w:before="120" w:after="120"/>
        <w:ind w:firstLine="567"/>
        <w:rPr>
          <w:rFonts w:ascii="Times New Roman" w:hAnsi="Times New Roman" w:cs="Times New Roman"/>
          <w:sz w:val="28"/>
          <w:szCs w:val="28"/>
        </w:rPr>
      </w:pPr>
      <w:r w:rsidRPr="00E521CD">
        <w:rPr>
          <w:rFonts w:ascii="Times New Roman" w:hAnsi="Times New Roman" w:cs="Times New Roman"/>
          <w:sz w:val="28"/>
          <w:szCs w:val="28"/>
        </w:rPr>
        <w:t>Các số không dấu được sử dụng để chỉ ra, ví dụ: loại macroblock, chỉ mục khung tham chiếu, v.v. Đối với các số đã ký, ví dụ: chênh lệch vectơ chuyển động,</w:t>
      </w:r>
      <w:r>
        <w:rPr>
          <w:rFonts w:ascii="Times New Roman" w:hAnsi="Times New Roman" w:cs="Times New Roman"/>
          <w:sz w:val="28"/>
          <w:szCs w:val="28"/>
          <w:lang w:val="vi-VN"/>
        </w:rPr>
        <w:t xml:space="preserve"> </w:t>
      </w:r>
      <w:r w:rsidRPr="00E521CD">
        <w:rPr>
          <w:rFonts w:ascii="Times New Roman" w:hAnsi="Times New Roman" w:cs="Times New Roman"/>
          <w:sz w:val="28"/>
          <w:szCs w:val="28"/>
        </w:rPr>
        <w:t xml:space="preserve">chúng sẽ đơn giản là </w:t>
      </w:r>
    </w:p>
    <w:p w14:paraId="485442CD"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61F4AF12" wp14:editId="02ED3064">
            <wp:extent cx="5943600" cy="4102735"/>
            <wp:effectExtent l="0" t="0" r="0" b="0"/>
            <wp:docPr id="411181116" name="Picture 23"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81116" name="Picture 23" descr="A table of numbers and lett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14:paraId="63937F46"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sz w:val="28"/>
          <w:szCs w:val="28"/>
        </w:rPr>
        <w:t xml:space="preserve">được ép vào để tạo ra một tập hợp các mục nhập bảng mới như được liệt kê trong cột thứ hai (Bảng 12.3). </w:t>
      </w:r>
    </w:p>
    <w:p w14:paraId="2C86813D"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b/>
          <w:bCs/>
          <w:i/>
          <w:iCs/>
          <w:sz w:val="28"/>
          <w:szCs w:val="28"/>
        </w:rPr>
        <w:t xml:space="preserve">kth Order Exp-Golomb Code </w:t>
      </w:r>
    </w:p>
    <w:p w14:paraId="3F18CEB6"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sz w:val="28"/>
          <w:szCs w:val="28"/>
        </w:rPr>
        <w:t xml:space="preserve">Nói chung, mã Exp-Golomb có thể có thứ tự cao hơn, tức là thứ </w:t>
      </w:r>
      <w:r w:rsidRPr="00E521CD">
        <w:rPr>
          <w:rFonts w:ascii="Times New Roman" w:hAnsi="Times New Roman" w:cs="Times New Roman"/>
          <w:i/>
          <w:iCs/>
          <w:sz w:val="28"/>
          <w:szCs w:val="28"/>
        </w:rPr>
        <w:t>tự thứ k EGk</w:t>
      </w:r>
      <w:r w:rsidRPr="00E521CD">
        <w:rPr>
          <w:rFonts w:ascii="Times New Roman" w:hAnsi="Times New Roman" w:cs="Times New Roman"/>
          <w:sz w:val="28"/>
          <w:szCs w:val="28"/>
        </w:rPr>
        <w:t xml:space="preserve">. Tương tự, nó là một mã nhị phân và bao gồm ba phần: [Tiền tố] [1] [Hậu tố]. Tiền tố là một chuỗi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số không. Cho một số không dấu (dương) </w:t>
      </w:r>
      <w:r w:rsidRPr="00E521CD">
        <w:rPr>
          <w:rFonts w:ascii="Times New Roman" w:hAnsi="Times New Roman" w:cs="Times New Roman"/>
          <w:i/>
          <w:iCs/>
          <w:sz w:val="28"/>
          <w:szCs w:val="28"/>
        </w:rPr>
        <w:t xml:space="preserve">N </w:t>
      </w:r>
      <w:r w:rsidRPr="00E521CD">
        <w:rPr>
          <w:rFonts w:ascii="Times New Roman" w:hAnsi="Times New Roman" w:cs="Times New Roman"/>
          <w:sz w:val="28"/>
          <w:szCs w:val="28"/>
        </w:rPr>
        <w:t xml:space="preserve">được mã hóa,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 </w:t>
      </w:r>
      <m:oMath>
        <m:d>
          <m:dPr>
            <m:begChr m:val="⌊"/>
            <m:endChr m:val="⌋"/>
            <m:ctrlPr>
              <w:rPr>
                <w:rFonts w:ascii="Cambria Math" w:hAnsi="Cambria Math" w:cs="Times New Roman"/>
                <w:i/>
                <w:sz w:val="28"/>
                <w:szCs w:val="28"/>
              </w:rPr>
            </m:ctrlPr>
          </m:dPr>
          <m:e>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sSup>
                      <m:sSupPr>
                        <m:ctrlPr>
                          <w:rPr>
                            <w:rFonts w:ascii="Cambria Math" w:hAnsi="Cambria Math" w:cs="Times New Roman"/>
                            <w:i/>
                            <w:sz w:val="28"/>
                            <w:szCs w:val="28"/>
                            <w:lang w:val="vi-VN"/>
                          </w:rPr>
                        </m:ctrlPr>
                      </m:sSupPr>
                      <m:e>
                        <m:r>
                          <w:rPr>
                            <w:rFonts w:ascii="Cambria Math" w:hAnsi="Cambria Math" w:cs="Times New Roman"/>
                            <w:sz w:val="28"/>
                            <w:szCs w:val="28"/>
                            <w:lang w:val="vi-VN"/>
                          </w:rPr>
                          <m:t>2</m:t>
                        </m:r>
                      </m:e>
                      <m:sup>
                        <m:r>
                          <w:rPr>
                            <w:rFonts w:ascii="Cambria Math" w:hAnsi="Cambria Math" w:cs="Times New Roman"/>
                            <w:sz w:val="28"/>
                            <w:szCs w:val="28"/>
                            <w:lang w:val="vi-VN"/>
                          </w:rPr>
                          <m:t>k</m:t>
                        </m:r>
                      </m:sup>
                    </m:sSup>
                  </m:den>
                </m:f>
                <m:r>
                  <w:rPr>
                    <w:rFonts w:ascii="Cambria Math" w:hAnsi="Cambria Math" w:cs="Times New Roman"/>
                    <w:sz w:val="28"/>
                    <w:szCs w:val="28"/>
                    <w:lang w:val="vi-VN"/>
                  </w:rPr>
                  <m:t>+1)</m:t>
                </m:r>
              </m:e>
            </m:func>
          </m:e>
        </m:d>
      </m:oMath>
      <w:r w:rsidRPr="00E521CD">
        <w:rPr>
          <w:rFonts w:ascii="Times New Roman" w:hAnsi="Times New Roman" w:cs="Times New Roman"/>
          <w:sz w:val="28"/>
          <w:szCs w:val="28"/>
        </w:rPr>
        <w:t xml:space="preserve">. Hậu tố </w:t>
      </w:r>
      <w:r w:rsidRPr="00E521CD">
        <w:rPr>
          <w:rFonts w:ascii="Times New Roman" w:hAnsi="Times New Roman" w:cs="Times New Roman"/>
          <w:i/>
          <w:iCs/>
          <w:sz w:val="28"/>
          <w:szCs w:val="28"/>
        </w:rPr>
        <w:t xml:space="preserve">S </w:t>
      </w:r>
      <w:r w:rsidRPr="00E521CD">
        <w:rPr>
          <w:rFonts w:ascii="Times New Roman" w:hAnsi="Times New Roman" w:cs="Times New Roman"/>
          <w:sz w:val="28"/>
          <w:szCs w:val="28"/>
        </w:rPr>
        <w:t xml:space="preserve">là số nhị phân </w:t>
      </w:r>
      <w:r w:rsidRPr="00E521CD">
        <w:rPr>
          <w:rFonts w:ascii="Times New Roman" w:hAnsi="Times New Roman" w:cs="Times New Roman"/>
          <w:i/>
          <w:iCs/>
          <w:sz w:val="28"/>
          <w:szCs w:val="28"/>
        </w:rPr>
        <w:t xml:space="preserve">N </w:t>
      </w:r>
      <w:r w:rsidRPr="00E521CD">
        <w:rPr>
          <w:rFonts w:ascii="Times New Roman" w:hAnsi="Times New Roman" w:cs="Times New Roman"/>
          <w:sz w:val="28"/>
          <w:szCs w:val="28"/>
        </w:rPr>
        <w:t>+</w:t>
      </w:r>
      <w:r>
        <w:rPr>
          <w:rFonts w:ascii="Times New Roman" w:hAnsi="Times New Roman" w:cs="Times New Roman"/>
          <w:sz w:val="28"/>
          <w:szCs w:val="28"/>
          <w:lang w:val="vi-VN"/>
        </w:rPr>
        <w:t xml:space="preserve">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2</m:t>
            </m:r>
          </m:e>
          <m:sup>
            <m:r>
              <w:rPr>
                <w:rFonts w:ascii="Cambria Math" w:hAnsi="Cambria Math" w:cs="Times New Roman"/>
                <w:sz w:val="28"/>
                <w:szCs w:val="28"/>
                <w:lang w:val="vi-VN"/>
              </w:rPr>
              <m:t>k</m:t>
            </m:r>
          </m:sup>
        </m:sSup>
        <m:d>
          <m:dPr>
            <m:ctrlPr>
              <w:rPr>
                <w:rFonts w:ascii="Cambria Math" w:hAnsi="Cambria Math" w:cs="Times New Roman"/>
                <w:i/>
                <w:sz w:val="28"/>
                <w:szCs w:val="28"/>
                <w:lang w:val="vi-VN"/>
              </w:rPr>
            </m:ctrlPr>
          </m:dPr>
          <m:e>
            <m:r>
              <w:rPr>
                <w:rFonts w:ascii="Cambria Math" w:hAnsi="Cambria Math" w:cs="Times New Roman"/>
                <w:sz w:val="28"/>
                <w:szCs w:val="28"/>
                <w:lang w:val="vi-VN"/>
              </w:rPr>
              <m:t>1-</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2</m:t>
                </m:r>
              </m:e>
              <m:sup>
                <m:r>
                  <w:rPr>
                    <w:rFonts w:ascii="Cambria Math" w:hAnsi="Cambria Math" w:cs="Times New Roman"/>
                    <w:sz w:val="28"/>
                    <w:szCs w:val="28"/>
                    <w:lang w:val="vi-VN"/>
                  </w:rPr>
                  <m:t>l</m:t>
                </m:r>
              </m:sup>
            </m:sSup>
          </m:e>
        </m:d>
      </m:oMath>
      <w:r>
        <w:rPr>
          <w:rFonts w:ascii="Times New Roman" w:eastAsiaTheme="minorEastAsia" w:hAnsi="Times New Roman" w:cs="Times New Roman"/>
          <w:sz w:val="28"/>
          <w:szCs w:val="28"/>
          <w:lang w:val="vi-VN"/>
        </w:rPr>
        <w:t xml:space="preserve"> </w:t>
      </w:r>
      <w:r w:rsidRPr="00E521CD">
        <w:rPr>
          <w:rFonts w:ascii="Times New Roman" w:hAnsi="Times New Roman" w:cs="Times New Roman"/>
          <w:sz w:val="28"/>
          <w:szCs w:val="28"/>
        </w:rPr>
        <w:t xml:space="preserve">được biểu diễn bằng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 </w:t>
      </w:r>
      <w:r w:rsidRPr="00E521CD">
        <w:rPr>
          <w:rFonts w:ascii="Times New Roman" w:hAnsi="Times New Roman" w:cs="Times New Roman"/>
          <w:i/>
          <w:iCs/>
          <w:sz w:val="28"/>
          <w:szCs w:val="28"/>
        </w:rPr>
        <w:t xml:space="preserve">k </w:t>
      </w:r>
      <w:r w:rsidRPr="00E521CD">
        <w:rPr>
          <w:rFonts w:ascii="Times New Roman" w:hAnsi="Times New Roman" w:cs="Times New Roman"/>
          <w:sz w:val="28"/>
          <w:szCs w:val="28"/>
        </w:rPr>
        <w:t xml:space="preserve">bit. </w:t>
      </w:r>
    </w:p>
    <w:p w14:paraId="35BEF5E2"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sz w:val="28"/>
          <w:szCs w:val="28"/>
        </w:rPr>
        <w:t xml:space="preserve">Ví dụ: </w:t>
      </w:r>
      <w:r w:rsidRPr="00E521CD">
        <w:rPr>
          <w:rFonts w:ascii="Times New Roman" w:hAnsi="Times New Roman" w:cs="Times New Roman"/>
          <w:i/>
          <w:iCs/>
          <w:sz w:val="28"/>
          <w:szCs w:val="28"/>
        </w:rPr>
        <w:t xml:space="preserve">mã EG1 cho N </w:t>
      </w:r>
      <w:r w:rsidRPr="00E521CD">
        <w:rPr>
          <w:rFonts w:ascii="Times New Roman" w:hAnsi="Times New Roman" w:cs="Times New Roman"/>
          <w:sz w:val="28"/>
          <w:szCs w:val="28"/>
        </w:rPr>
        <w:t xml:space="preserve">= 4 là 0110. Đó là bởi vì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 </w:t>
      </w:r>
      <m:oMath>
        <m:d>
          <m:dPr>
            <m:begChr m:val="⌊"/>
            <m:endChr m:val="⌋"/>
            <m:ctrlPr>
              <w:rPr>
                <w:rFonts w:ascii="Cambria Math" w:hAnsi="Cambria Math" w:cs="Times New Roman"/>
                <w:i/>
                <w:sz w:val="28"/>
                <w:szCs w:val="28"/>
              </w:rPr>
            </m:ctrlPr>
          </m:dPr>
          <m:e>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m:t>
                    </m:r>
                  </m:num>
                  <m:den>
                    <m:sSup>
                      <m:sSupPr>
                        <m:ctrlPr>
                          <w:rPr>
                            <w:rFonts w:ascii="Cambria Math" w:hAnsi="Cambria Math" w:cs="Times New Roman"/>
                            <w:i/>
                            <w:sz w:val="28"/>
                            <w:szCs w:val="28"/>
                            <w:lang w:val="vi-VN"/>
                          </w:rPr>
                        </m:ctrlPr>
                      </m:sSupPr>
                      <m:e>
                        <m:r>
                          <w:rPr>
                            <w:rFonts w:ascii="Cambria Math" w:hAnsi="Cambria Math" w:cs="Times New Roman"/>
                            <w:sz w:val="28"/>
                            <w:szCs w:val="28"/>
                            <w:lang w:val="vi-VN"/>
                          </w:rPr>
                          <m:t>2</m:t>
                        </m:r>
                      </m:e>
                      <m:sup>
                        <m:r>
                          <w:rPr>
                            <w:rFonts w:ascii="Cambria Math" w:hAnsi="Cambria Math" w:cs="Times New Roman"/>
                            <w:sz w:val="28"/>
                            <w:szCs w:val="28"/>
                            <w:lang w:val="vi-VN"/>
                          </w:rPr>
                          <m:t>1</m:t>
                        </m:r>
                      </m:sup>
                    </m:sSup>
                  </m:den>
                </m:f>
                <m:r>
                  <w:rPr>
                    <w:rFonts w:ascii="Cambria Math" w:hAnsi="Cambria Math" w:cs="Times New Roman"/>
                    <w:sz w:val="28"/>
                    <w:szCs w:val="28"/>
                    <w:lang w:val="vi-VN"/>
                  </w:rPr>
                  <m:t>+1)</m:t>
                </m:r>
              </m:e>
            </m:func>
          </m:e>
        </m:d>
      </m:oMath>
      <w:r w:rsidRPr="00E521CD">
        <w:rPr>
          <w:rFonts w:ascii="Times New Roman" w:hAnsi="Times New Roman" w:cs="Times New Roman"/>
          <w:sz w:val="28"/>
          <w:szCs w:val="28"/>
        </w:rPr>
        <w:t xml:space="preserve">.  = 1, tiền tố là 0; hậu tố là biểu diễn nhị phân của 4 + </w:t>
      </w: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1</m:t>
            </m:r>
          </m:sup>
        </m:sSup>
        <m:r>
          <w:rPr>
            <w:rFonts w:ascii="Cambria Math" w:hAnsi="Cambria Math" w:cs="Times New Roman"/>
            <w:sz w:val="28"/>
            <w:szCs w:val="28"/>
          </w:rPr>
          <m:t>(1</m:t>
        </m:r>
        <m:r>
          <w:rPr>
            <w:rFonts w:ascii="Cambria Math" w:hAnsi="Cambria Math" w:cs="Times New Roman"/>
            <w:sz w:val="28"/>
            <w:szCs w:val="28"/>
            <w:lang w:val="vi-VN"/>
          </w:rPr>
          <m:t>-</m:t>
        </m:r>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2</m:t>
            </m:r>
          </m:e>
          <m:sup>
            <m:r>
              <w:rPr>
                <w:rFonts w:ascii="Cambria Math" w:eastAsiaTheme="minorEastAsia" w:hAnsi="Cambria Math" w:cs="Times New Roman"/>
                <w:sz w:val="28"/>
                <w:szCs w:val="28"/>
                <w:lang w:val="vi-VN"/>
              </w:rPr>
              <m:t>1</m:t>
            </m:r>
          </m:sup>
        </m:sSup>
        <m:r>
          <w:rPr>
            <w:rFonts w:ascii="Cambria Math" w:hAnsi="Cambria Math" w:cs="Times New Roman"/>
            <w:sz w:val="28"/>
            <w:szCs w:val="28"/>
            <w:lang w:val="vi-VN"/>
          </w:rPr>
          <m:t>)</m:t>
        </m:r>
      </m:oMath>
      <w:r w:rsidRPr="00E521CD">
        <w:rPr>
          <w:rFonts w:ascii="Times New Roman" w:hAnsi="Times New Roman" w:cs="Times New Roman"/>
          <w:sz w:val="28"/>
          <w:szCs w:val="28"/>
        </w:rPr>
        <w:t xml:space="preserve">= 2, trong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 </w:t>
      </w:r>
      <w:r w:rsidRPr="00E521CD">
        <w:rPr>
          <w:rFonts w:ascii="Times New Roman" w:hAnsi="Times New Roman" w:cs="Times New Roman"/>
          <w:i/>
          <w:iCs/>
          <w:sz w:val="28"/>
          <w:szCs w:val="28"/>
        </w:rPr>
        <w:t xml:space="preserve">k </w:t>
      </w:r>
      <w:r w:rsidRPr="00E521CD">
        <w:rPr>
          <w:rFonts w:ascii="Times New Roman" w:hAnsi="Times New Roman" w:cs="Times New Roman"/>
          <w:sz w:val="28"/>
          <w:szCs w:val="28"/>
        </w:rPr>
        <w:t xml:space="preserve">= 1 + 1 = 2 bit là 10. Bảng 12.4 cung cấp một số ví dụ về mã Exp-Golomb bậc nhất và thứ hai cho các số không âm. </w:t>
      </w:r>
    </w:p>
    <w:p w14:paraId="79EBA9CD" w14:textId="77777777" w:rsidR="00C77834" w:rsidRPr="00E521CD" w:rsidRDefault="00C77834" w:rsidP="00C77834">
      <w:pPr>
        <w:tabs>
          <w:tab w:val="left" w:pos="567"/>
        </w:tabs>
        <w:spacing w:before="120" w:after="120"/>
        <w:rPr>
          <w:rFonts w:ascii="Times New Roman" w:hAnsi="Times New Roman" w:cs="Times New Roman"/>
          <w:sz w:val="28"/>
          <w:szCs w:val="28"/>
        </w:rPr>
      </w:pPr>
      <w:r w:rsidRPr="00E521CD">
        <w:rPr>
          <w:rFonts w:ascii="Times New Roman" w:hAnsi="Times New Roman" w:cs="Times New Roman"/>
          <w:sz w:val="28"/>
          <w:szCs w:val="28"/>
        </w:rPr>
        <w:t xml:space="preserve">Để giải mã </w:t>
      </w:r>
      <w:r w:rsidRPr="00E521CD">
        <w:rPr>
          <w:rFonts w:ascii="Times New Roman" w:hAnsi="Times New Roman" w:cs="Times New Roman"/>
          <w:i/>
          <w:iCs/>
          <w:sz w:val="28"/>
          <w:szCs w:val="28"/>
        </w:rPr>
        <w:t xml:space="preserve">từ mã Exp-Golomb bậc k EGk </w:t>
      </w:r>
      <w:r w:rsidRPr="00E521CD">
        <w:rPr>
          <w:rFonts w:ascii="Times New Roman" w:hAnsi="Times New Roman" w:cs="Times New Roman"/>
          <w:sz w:val="28"/>
          <w:szCs w:val="28"/>
        </w:rPr>
        <w:t xml:space="preserve">cho N không dấu, có thể làm theo các bước sau: </w:t>
      </w:r>
    </w:p>
    <w:p w14:paraId="60DE2158" w14:textId="77777777" w:rsidR="00C77834" w:rsidRDefault="00C77834" w:rsidP="00C77834">
      <w:pPr>
        <w:tabs>
          <w:tab w:val="left" w:pos="567"/>
        </w:tabs>
        <w:spacing w:before="120" w:after="120"/>
        <w:rPr>
          <w:rFonts w:ascii="Times New Roman" w:hAnsi="Times New Roman" w:cs="Times New Roman"/>
          <w:sz w:val="28"/>
          <w:szCs w:val="28"/>
          <w:lang w:val="vi-VN"/>
        </w:rPr>
      </w:pPr>
      <w:r w:rsidRPr="00E521CD">
        <w:rPr>
          <w:rFonts w:ascii="Times New Roman" w:hAnsi="Times New Roman" w:cs="Times New Roman"/>
          <w:sz w:val="28"/>
          <w:szCs w:val="28"/>
        </w:rPr>
        <w:t xml:space="preserve">1. Đọc theo trình tự các số không liên tiếp, </w:t>
      </w:r>
      <w:r w:rsidRPr="00E521CD">
        <w:rPr>
          <w:rFonts w:ascii="Times New Roman" w:hAnsi="Times New Roman" w:cs="Times New Roman"/>
          <w:i/>
          <w:iCs/>
          <w:sz w:val="28"/>
          <w:szCs w:val="28"/>
        </w:rPr>
        <w:t xml:space="preserve">l </w:t>
      </w:r>
      <w:r w:rsidRPr="00E521CD">
        <w:rPr>
          <w:rFonts w:ascii="Times New Roman" w:hAnsi="Times New Roman" w:cs="Times New Roman"/>
          <w:sz w:val="28"/>
          <w:szCs w:val="28"/>
        </w:rPr>
        <w:t xml:space="preserve">= number_of_zeros. </w:t>
      </w:r>
    </w:p>
    <w:p w14:paraId="44B2212F" w14:textId="77777777" w:rsidR="00C77834" w:rsidRDefault="00C77834" w:rsidP="00C77834">
      <w:pPr>
        <w:tabs>
          <w:tab w:val="left" w:pos="567"/>
        </w:tabs>
        <w:spacing w:before="120" w:after="120"/>
        <w:rPr>
          <w:rFonts w:ascii="Times New Roman" w:hAnsi="Times New Roman" w:cs="Times New Roman"/>
          <w:sz w:val="28"/>
          <w:szCs w:val="28"/>
          <w:lang w:val="vi-VN"/>
        </w:rPr>
      </w:pPr>
      <w:r w:rsidRPr="00E521CD">
        <w:rPr>
          <w:rFonts w:ascii="Times New Roman" w:hAnsi="Times New Roman" w:cs="Times New Roman"/>
          <w:sz w:val="28"/>
          <w:szCs w:val="28"/>
        </w:rPr>
        <w:t>2. Bỏ qua '1' tiếp theo.</w:t>
      </w:r>
    </w:p>
    <w:p w14:paraId="00AFD75A" w14:textId="77777777" w:rsidR="00C77834" w:rsidRDefault="00C77834" w:rsidP="00C77834">
      <w:pPr>
        <w:tabs>
          <w:tab w:val="left" w:pos="567"/>
        </w:tabs>
        <w:spacing w:before="120" w:after="120"/>
        <w:rPr>
          <w:rFonts w:ascii="Times New Roman" w:hAnsi="Times New Roman" w:cs="Times New Roman"/>
          <w:sz w:val="28"/>
          <w:szCs w:val="28"/>
          <w:lang w:val="vi-VN"/>
        </w:rPr>
      </w:pPr>
      <w:r w:rsidRPr="00E521CD">
        <w:rPr>
          <w:rFonts w:ascii="Times New Roman" w:hAnsi="Times New Roman" w:cs="Times New Roman"/>
          <w:sz w:val="28"/>
          <w:szCs w:val="28"/>
        </w:rPr>
        <w:lastRenderedPageBreak/>
        <w:t xml:space="preserve">3. Đọc </w:t>
      </w:r>
      <w:r>
        <w:rPr>
          <w:rFonts w:ascii="Times New Roman" w:hAnsi="Times New Roman" w:cs="Times New Roman"/>
          <w:sz w:val="28"/>
          <w:szCs w:val="28"/>
        </w:rPr>
        <w:t>tiếp</w:t>
      </w:r>
      <w:r>
        <w:rPr>
          <w:rFonts w:ascii="Times New Roman" w:hAnsi="Times New Roman" w:cs="Times New Roman"/>
          <w:sz w:val="28"/>
          <w:szCs w:val="28"/>
          <w:lang w:val="vi-VN"/>
        </w:rPr>
        <w:t xml:space="preserve"> theo </w:t>
      </w:r>
      <w:r w:rsidRPr="00E521CD">
        <w:rPr>
          <w:rFonts w:ascii="Times New Roman" w:hAnsi="Times New Roman" w:cs="Times New Roman"/>
          <w:sz w:val="28"/>
          <w:szCs w:val="28"/>
        </w:rPr>
        <w:t>l + k</w:t>
      </w:r>
      <w:r>
        <w:rPr>
          <w:rFonts w:ascii="Times New Roman" w:hAnsi="Times New Roman" w:cs="Times New Roman"/>
          <w:sz w:val="28"/>
          <w:szCs w:val="28"/>
          <w:lang w:val="vi-VN"/>
        </w:rPr>
        <w:t xml:space="preserve"> </w:t>
      </w:r>
      <w:r w:rsidRPr="00E521CD">
        <w:rPr>
          <w:rFonts w:ascii="Times New Roman" w:hAnsi="Times New Roman" w:cs="Times New Roman"/>
          <w:sz w:val="28"/>
          <w:szCs w:val="28"/>
        </w:rPr>
        <w:t>bit và gán cho S.</w:t>
      </w:r>
    </w:p>
    <w:p w14:paraId="74E551E9" w14:textId="77777777" w:rsidR="00C77834" w:rsidRPr="00556C93" w:rsidRDefault="00C77834" w:rsidP="00C77834">
      <w:pPr>
        <w:tabs>
          <w:tab w:val="left" w:pos="567"/>
        </w:tabs>
        <w:spacing w:before="120" w:after="120"/>
        <w:rPr>
          <w:rFonts w:ascii="Times New Roman" w:hAnsi="Times New Roman" w:cs="Times New Roman"/>
          <w:sz w:val="28"/>
          <w:szCs w:val="28"/>
          <w:lang w:val="vi-VN"/>
        </w:rPr>
      </w:pPr>
      <w:r w:rsidRPr="00E521CD">
        <w:rPr>
          <w:rFonts w:ascii="Times New Roman" w:hAnsi="Times New Roman" w:cs="Times New Roman"/>
          <w:sz w:val="28"/>
          <w:szCs w:val="28"/>
        </w:rPr>
        <w:t xml:space="preserve">4. </w:t>
      </w:r>
      <w:r w:rsidRPr="00E521CD">
        <w:rPr>
          <w:rFonts w:ascii="Times New Roman" w:hAnsi="Times New Roman" w:cs="Times New Roman"/>
          <w:i/>
          <w:iCs/>
          <w:sz w:val="28"/>
          <w:szCs w:val="28"/>
        </w:rPr>
        <w:t>N = S</w:t>
      </w:r>
      <w:r>
        <w:rPr>
          <w:rFonts w:ascii="Times New Roman" w:hAnsi="Times New Roman" w:cs="Times New Roman"/>
          <w:i/>
          <w:iCs/>
          <w:sz w:val="28"/>
          <w:szCs w:val="28"/>
          <w:lang w:val="vi-VN"/>
        </w:rPr>
        <w:t>-</w:t>
      </w:r>
      <m:oMath>
        <m:sSup>
          <m:sSupPr>
            <m:ctrlPr>
              <w:rPr>
                <w:rFonts w:ascii="Cambria Math" w:hAnsi="Cambria Math" w:cs="Times New Roman"/>
                <w:i/>
                <w:iCs/>
                <w:sz w:val="28"/>
                <w:szCs w:val="28"/>
                <w:lang w:val="vi-VN"/>
              </w:rPr>
            </m:ctrlPr>
          </m:sSupPr>
          <m:e>
            <m:r>
              <w:rPr>
                <w:rFonts w:ascii="Cambria Math" w:hAnsi="Cambria Math" w:cs="Times New Roman"/>
                <w:sz w:val="28"/>
                <w:szCs w:val="28"/>
                <w:lang w:val="vi-VN"/>
              </w:rPr>
              <m:t>2</m:t>
            </m:r>
          </m:e>
          <m:sup>
            <m:r>
              <w:rPr>
                <w:rFonts w:ascii="Cambria Math" w:hAnsi="Cambria Math" w:cs="Times New Roman"/>
                <w:sz w:val="28"/>
                <w:szCs w:val="28"/>
                <w:lang w:val="vi-VN"/>
              </w:rPr>
              <m:t>k</m:t>
            </m:r>
          </m:sup>
        </m:sSup>
        <m:r>
          <w:rPr>
            <w:rFonts w:ascii="Cambria Math" w:hAnsi="Cambria Math" w:cs="Times New Roman"/>
            <w:sz w:val="28"/>
            <w:szCs w:val="28"/>
            <w:lang w:val="vi-VN"/>
          </w:rPr>
          <m:t xml:space="preserve">(1- </m:t>
        </m:r>
        <m:sSup>
          <m:sSupPr>
            <m:ctrlPr>
              <w:rPr>
                <w:rFonts w:ascii="Cambria Math" w:hAnsi="Cambria Math" w:cs="Times New Roman"/>
                <w:i/>
                <w:iCs/>
                <w:sz w:val="28"/>
                <w:szCs w:val="28"/>
                <w:lang w:val="vi-VN"/>
              </w:rPr>
            </m:ctrlPr>
          </m:sSupPr>
          <m:e>
            <m:r>
              <w:rPr>
                <w:rFonts w:ascii="Cambria Math" w:hAnsi="Cambria Math" w:cs="Times New Roman"/>
                <w:sz w:val="28"/>
                <w:szCs w:val="28"/>
                <w:lang w:val="vi-VN"/>
              </w:rPr>
              <m:t>2</m:t>
            </m:r>
          </m:e>
          <m:sup>
            <m:r>
              <w:rPr>
                <w:rFonts w:ascii="Cambria Math" w:hAnsi="Cambria Math" w:cs="Times New Roman"/>
                <w:sz w:val="28"/>
                <w:szCs w:val="28"/>
                <w:lang w:val="vi-VN"/>
              </w:rPr>
              <m:t>l</m:t>
            </m:r>
          </m:sup>
        </m:sSup>
        <m:r>
          <w:rPr>
            <w:rFonts w:ascii="Cambria Math" w:hAnsi="Cambria Math" w:cs="Times New Roman"/>
            <w:sz w:val="28"/>
            <w:szCs w:val="28"/>
            <w:lang w:val="vi-VN"/>
          </w:rPr>
          <m:t>)</m:t>
        </m:r>
      </m:oMath>
      <w:r w:rsidRPr="00E521CD">
        <w:rPr>
          <w:rFonts w:ascii="Times New Roman" w:hAnsi="Times New Roman" w:cs="Times New Roman"/>
          <w:sz w:val="28"/>
          <w:szCs w:val="28"/>
        </w:rPr>
        <w:t xml:space="preserve">. </w:t>
      </w:r>
    </w:p>
    <w:p w14:paraId="1C845D05"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066208D" wp14:editId="48FBB237">
            <wp:extent cx="5943600" cy="2153285"/>
            <wp:effectExtent l="0" t="0" r="0" b="5715"/>
            <wp:docPr id="1918826745" name="Picture 24" descr="A grid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26745" name="Picture 24" descr="A grid of numbers and symbol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p>
    <w:p w14:paraId="1CF1541F" w14:textId="77777777" w:rsidR="00C77834" w:rsidRDefault="00C77834" w:rsidP="00C77834">
      <w:pPr>
        <w:tabs>
          <w:tab w:val="left" w:pos="567"/>
        </w:tabs>
        <w:spacing w:before="120" w:after="120"/>
        <w:rPr>
          <w:rFonts w:ascii="Times New Roman" w:hAnsi="Times New Roman" w:cs="Times New Roman"/>
          <w:sz w:val="28"/>
          <w:szCs w:val="28"/>
          <w:lang w:val="vi-VN"/>
        </w:rPr>
      </w:pPr>
      <w:r w:rsidRPr="00E969FA">
        <w:rPr>
          <w:rFonts w:ascii="Times New Roman" w:hAnsi="Times New Roman" w:cs="Times New Roman"/>
          <w:b/>
          <w:bCs/>
          <w:sz w:val="28"/>
          <w:szCs w:val="28"/>
        </w:rPr>
        <w:t xml:space="preserve">Hình 12.9 </w:t>
      </w:r>
      <w:r w:rsidRPr="00E969FA">
        <w:rPr>
          <w:rFonts w:ascii="Times New Roman" w:hAnsi="Times New Roman" w:cs="Times New Roman"/>
          <w:sz w:val="28"/>
          <w:szCs w:val="28"/>
        </w:rPr>
        <w:t xml:space="preserve">Ví dụ: Khối dữ liệu A4×4 cho bộ mã hóa CAVLC </w:t>
      </w:r>
    </w:p>
    <w:p w14:paraId="7134F1CA" w14:textId="77777777" w:rsidR="00C77834" w:rsidRPr="00F648FD" w:rsidRDefault="00C77834" w:rsidP="00C77834">
      <w:pPr>
        <w:tabs>
          <w:tab w:val="left" w:pos="567"/>
        </w:tabs>
        <w:spacing w:before="240" w:after="240"/>
        <w:rPr>
          <w:rFonts w:ascii="Times New Roman" w:hAnsi="Times New Roman" w:cs="Times New Roman"/>
          <w:sz w:val="32"/>
          <w:szCs w:val="32"/>
        </w:rPr>
      </w:pPr>
      <w:r w:rsidRPr="00F648FD">
        <w:rPr>
          <w:rFonts w:ascii="Times New Roman" w:hAnsi="Times New Roman" w:cs="Times New Roman"/>
          <w:b/>
          <w:bCs/>
          <w:sz w:val="32"/>
          <w:szCs w:val="32"/>
        </w:rPr>
        <w:t xml:space="preserve">12.1.8 Context-AdaptiveVariableLengthCoding(CAVLC) </w:t>
      </w:r>
    </w:p>
    <w:p w14:paraId="172CCBFF" w14:textId="77777777" w:rsidR="00C77834" w:rsidRPr="00F648FD" w:rsidRDefault="00C77834" w:rsidP="00C77834">
      <w:pPr>
        <w:tabs>
          <w:tab w:val="left" w:pos="567"/>
        </w:tabs>
        <w:spacing w:before="120" w:after="120"/>
        <w:rPr>
          <w:rFonts w:ascii="Times New Roman" w:hAnsi="Times New Roman" w:cs="Times New Roman"/>
          <w:sz w:val="28"/>
          <w:szCs w:val="28"/>
        </w:rPr>
      </w:pPr>
      <w:r w:rsidRPr="00F648FD">
        <w:rPr>
          <w:rFonts w:ascii="Times New Roman" w:hAnsi="Times New Roman" w:cs="Times New Roman"/>
          <w:sz w:val="28"/>
          <w:szCs w:val="28"/>
        </w:rPr>
        <w:t xml:space="preserve">Các tiêu chuẩn mã hóa video trước đây như MPEG-2 và H.263 sử dụng VLC cố định. Trong CAVLC [6,7], nhiều bảng VLC được xác định trước cho từng loại dữ liệu (zero-runs, levels, v.v.) và các quy tắc được xác định trước dự đoán bảng VLC tối ưu dựa trên ngữ cảnh, ví dụ: các khối lân cận đã được giải mã trước đó. </w:t>
      </w:r>
    </w:p>
    <w:p w14:paraId="2C9AA19F" w14:textId="77777777" w:rsidR="00C77834" w:rsidRPr="00F648FD" w:rsidRDefault="00C77834" w:rsidP="00C77834">
      <w:pPr>
        <w:tabs>
          <w:tab w:val="left" w:pos="567"/>
        </w:tabs>
        <w:spacing w:before="120" w:after="120"/>
        <w:ind w:firstLine="360"/>
        <w:rPr>
          <w:rFonts w:ascii="Times New Roman" w:hAnsi="Times New Roman" w:cs="Times New Roman"/>
          <w:sz w:val="28"/>
          <w:szCs w:val="28"/>
        </w:rPr>
      </w:pPr>
      <w:r w:rsidRPr="00F648FD">
        <w:rPr>
          <w:rFonts w:ascii="Times New Roman" w:hAnsi="Times New Roman" w:cs="Times New Roman"/>
          <w:sz w:val="28"/>
          <w:szCs w:val="28"/>
        </w:rPr>
        <w:t xml:space="preserve">Được biết, các ma trận (theo mặc định 4×4) chứa các hệ số tần số lượng tử hóa của dữ liệu còn lại thường thưa thớt, tức là chứa nhiều số không. Ngay cả khi chúng không bằng không, các hệ số lượng tử hóa cho các tần số cao hơn thường là +1 hoặc −1 (cái gọi là "trailing_1s"). CAVLC khai thác các đặc điểm này bằng cách trích xuất cẩn thận các tham số sau từ dữ liệu khối hiện tại: </w:t>
      </w:r>
    </w:p>
    <w:p w14:paraId="43371C24" w14:textId="77777777" w:rsidR="00C77834" w:rsidRPr="00521FBD" w:rsidRDefault="00C77834" w:rsidP="00C77834">
      <w:pPr>
        <w:pStyle w:val="ListParagraph"/>
        <w:numPr>
          <w:ilvl w:val="0"/>
          <w:numId w:val="12"/>
        </w:numPr>
        <w:tabs>
          <w:tab w:val="left" w:pos="567"/>
        </w:tabs>
        <w:spacing w:before="120" w:after="120"/>
        <w:rPr>
          <w:rFonts w:ascii="Times New Roman" w:hAnsi="Times New Roman" w:cs="Times New Roman"/>
          <w:sz w:val="28"/>
          <w:szCs w:val="28"/>
        </w:rPr>
      </w:pPr>
      <w:r w:rsidRPr="00521FBD">
        <w:rPr>
          <w:rFonts w:ascii="Times New Roman" w:hAnsi="Times New Roman" w:cs="Times New Roman"/>
          <w:sz w:val="28"/>
          <w:szCs w:val="28"/>
        </w:rPr>
        <w:t xml:space="preserve">Tổng số hệ số khác 0 (TotalCoeff) và số ±1 (Trailing_1s). </w:t>
      </w:r>
    </w:p>
    <w:p w14:paraId="343F6094" w14:textId="77777777" w:rsidR="00C77834" w:rsidRPr="00521FBD" w:rsidRDefault="00C77834" w:rsidP="00C77834">
      <w:pPr>
        <w:pStyle w:val="ListParagraph"/>
        <w:numPr>
          <w:ilvl w:val="0"/>
          <w:numId w:val="12"/>
        </w:numPr>
        <w:tabs>
          <w:tab w:val="left" w:pos="567"/>
        </w:tabs>
        <w:spacing w:before="120" w:after="120"/>
        <w:rPr>
          <w:rFonts w:ascii="Times New Roman" w:hAnsi="Times New Roman" w:cs="Times New Roman"/>
          <w:sz w:val="28"/>
          <w:szCs w:val="28"/>
        </w:rPr>
      </w:pPr>
      <w:r w:rsidRPr="00521FBD">
        <w:rPr>
          <w:rFonts w:ascii="Times New Roman" w:hAnsi="Times New Roman" w:cs="Times New Roman"/>
          <w:sz w:val="28"/>
          <w:szCs w:val="28"/>
        </w:rPr>
        <w:t xml:space="preserve">Dấu hiệu của Trailing_1s. </w:t>
      </w:r>
    </w:p>
    <w:p w14:paraId="7E68DCE3" w14:textId="77777777" w:rsidR="00C77834" w:rsidRPr="00521FBD" w:rsidRDefault="00C77834" w:rsidP="00C77834">
      <w:pPr>
        <w:pStyle w:val="ListParagraph"/>
        <w:numPr>
          <w:ilvl w:val="0"/>
          <w:numId w:val="12"/>
        </w:numPr>
        <w:tabs>
          <w:tab w:val="left" w:pos="567"/>
        </w:tabs>
        <w:spacing w:before="120" w:after="120"/>
        <w:rPr>
          <w:rFonts w:ascii="Times New Roman" w:hAnsi="Times New Roman" w:cs="Times New Roman"/>
          <w:sz w:val="28"/>
          <w:szCs w:val="28"/>
        </w:rPr>
      </w:pPr>
      <w:r w:rsidRPr="00521FBD">
        <w:rPr>
          <w:rFonts w:ascii="Times New Roman" w:hAnsi="Times New Roman" w:cs="Times New Roman"/>
          <w:sz w:val="28"/>
          <w:szCs w:val="28"/>
        </w:rPr>
        <w:t xml:space="preserve">Mức (dấu và độ lớn) của các hệ số khác không (không Trailing_1s). </w:t>
      </w:r>
    </w:p>
    <w:p w14:paraId="17EEE97A" w14:textId="77777777" w:rsidR="00C77834" w:rsidRPr="00521FBD" w:rsidRDefault="00C77834" w:rsidP="00C77834">
      <w:pPr>
        <w:pStyle w:val="ListParagraph"/>
        <w:numPr>
          <w:ilvl w:val="0"/>
          <w:numId w:val="12"/>
        </w:numPr>
        <w:tabs>
          <w:tab w:val="left" w:pos="567"/>
        </w:tabs>
        <w:spacing w:before="120" w:after="120"/>
        <w:rPr>
          <w:rFonts w:ascii="Times New Roman" w:hAnsi="Times New Roman" w:cs="Times New Roman"/>
          <w:sz w:val="28"/>
          <w:szCs w:val="28"/>
        </w:rPr>
      </w:pPr>
      <w:r w:rsidRPr="00521FBD">
        <w:rPr>
          <w:rFonts w:ascii="Times New Roman" w:hAnsi="Times New Roman" w:cs="Times New Roman"/>
          <w:sz w:val="28"/>
          <w:szCs w:val="28"/>
        </w:rPr>
        <w:t xml:space="preserve">Tổng số số không trước hệ số khác không cuối cùng. </w:t>
      </w:r>
    </w:p>
    <w:p w14:paraId="437FAE49" w14:textId="77777777" w:rsidR="00C77834" w:rsidRPr="00521FBD" w:rsidRDefault="00C77834" w:rsidP="00C77834">
      <w:pPr>
        <w:pStyle w:val="ListParagraph"/>
        <w:numPr>
          <w:ilvl w:val="0"/>
          <w:numId w:val="12"/>
        </w:numPr>
        <w:tabs>
          <w:tab w:val="left" w:pos="567"/>
        </w:tabs>
        <w:spacing w:before="120" w:after="120"/>
        <w:rPr>
          <w:rFonts w:ascii="Times New Roman" w:hAnsi="Times New Roman" w:cs="Times New Roman"/>
          <w:sz w:val="28"/>
          <w:szCs w:val="28"/>
        </w:rPr>
      </w:pPr>
      <w:r w:rsidRPr="00521FBD">
        <w:rPr>
          <w:rFonts w:ascii="Times New Roman" w:hAnsi="Times New Roman" w:cs="Times New Roman"/>
          <w:sz w:val="28"/>
          <w:szCs w:val="28"/>
        </w:rPr>
        <w:t xml:space="preserve">Chạy các số không (zeros_left và run_before) trước mỗi hệ số khác không. </w:t>
      </w:r>
    </w:p>
    <w:p w14:paraId="144DEC81" w14:textId="77777777" w:rsidR="00C77834" w:rsidRPr="00F648FD" w:rsidRDefault="00C77834" w:rsidP="00C77834">
      <w:pPr>
        <w:tabs>
          <w:tab w:val="left" w:pos="567"/>
        </w:tabs>
        <w:spacing w:before="120" w:after="120"/>
        <w:ind w:firstLine="360"/>
        <w:rPr>
          <w:rFonts w:ascii="Times New Roman" w:hAnsi="Times New Roman" w:cs="Times New Roman"/>
          <w:sz w:val="28"/>
          <w:szCs w:val="28"/>
        </w:rPr>
      </w:pPr>
      <w:r w:rsidRPr="00F648FD">
        <w:rPr>
          <w:rFonts w:ascii="Times New Roman" w:hAnsi="Times New Roman" w:cs="Times New Roman"/>
          <w:sz w:val="28"/>
          <w:szCs w:val="28"/>
        </w:rPr>
        <w:t xml:space="preserve">Hình 12.9 cho thấy một ví dụ về khối 4 × 4 của dữ liệu còn lại sau khi biến đổi và lượng tử hóa. Sau khi quét ngoằn ngoèo, chuỗi 1-D là: 0 3 0 −2 1 0 −1 1 0 0 0 0 0 0 0 0. Bảng 12.5 cung cấp chi tiết về mã CAVLC được tạo. Các hệ số khác 0 được xử lý theo thứ tự ngược lại, tức là hệ số cuối cùng được lập chỉ mục bởi '4' (Trailing_1 [4]) được kiểm tra trước, v.v. </w:t>
      </w:r>
    </w:p>
    <w:p w14:paraId="0C76DD5E" w14:textId="77777777" w:rsidR="00C77834" w:rsidRPr="00F648FD" w:rsidRDefault="00C77834" w:rsidP="00C77834">
      <w:pPr>
        <w:tabs>
          <w:tab w:val="left" w:pos="567"/>
        </w:tabs>
        <w:spacing w:before="120" w:after="120"/>
        <w:ind w:firstLine="360"/>
        <w:rPr>
          <w:rFonts w:ascii="Times New Roman" w:hAnsi="Times New Roman" w:cs="Times New Roman"/>
          <w:sz w:val="28"/>
          <w:szCs w:val="28"/>
        </w:rPr>
      </w:pPr>
      <w:r w:rsidRPr="00F648FD">
        <w:rPr>
          <w:rFonts w:ascii="Times New Roman" w:hAnsi="Times New Roman" w:cs="Times New Roman"/>
          <w:sz w:val="28"/>
          <w:szCs w:val="28"/>
        </w:rPr>
        <w:t xml:space="preserve">Chúng tôi sẽ giải thích ngắn gọn quá trình tạo mã cho ví dụ trên. </w:t>
      </w:r>
    </w:p>
    <w:p w14:paraId="47172415" w14:textId="77777777" w:rsidR="00C77834" w:rsidRPr="00F648FD" w:rsidRDefault="00C77834" w:rsidP="00C77834">
      <w:pPr>
        <w:tabs>
          <w:tab w:val="left" w:pos="567"/>
        </w:tabs>
        <w:spacing w:before="120" w:after="120"/>
        <w:ind w:firstLine="360"/>
        <w:rPr>
          <w:rFonts w:ascii="Times New Roman" w:hAnsi="Times New Roman" w:cs="Times New Roman"/>
          <w:sz w:val="28"/>
          <w:szCs w:val="28"/>
        </w:rPr>
      </w:pPr>
      <w:r w:rsidRPr="00F648FD">
        <w:rPr>
          <w:rFonts w:ascii="Times New Roman" w:hAnsi="Times New Roman" w:cs="Times New Roman"/>
          <w:sz w:val="28"/>
          <w:szCs w:val="28"/>
        </w:rPr>
        <w:lastRenderedPageBreak/>
        <w:t xml:space="preserve">• Acode0000100isgeneratedforTotalCoeffs=5,Trailing_1s=3.Thesearetra cứu từ "Bảng 9–5—ánh xạ coeff_token tới TotalCoeff và TrailingOnes" trong tiêu chuẩn H.264 (2003). Người ta quan sát thấy rằng, nói chung, số lượng các rạn san hô khác không trong các khối lân cận là tương tự nhau, do đó mã cho coeff_token thích ứng với ngữ cảnh. Đối với mỗi cặp TotalCoeffs và Trailing_1s, mã của nó có thể được gán một trong bốn giá trị có thể tùy thuộc vào số lượng hệ số khác 0 trong các khối ở trên và bên trái của khối hiện tại. Nếu các khối nhàm chán neigh- có một số lượng nhỏ các số không, thì một phép gán mã ủng hộ </w:t>
      </w:r>
    </w:p>
    <w:p w14:paraId="5DD017AA" w14:textId="77777777" w:rsidR="00C77834" w:rsidRPr="00F648FD" w:rsidRDefault="00C77834" w:rsidP="00C77834">
      <w:pPr>
        <w:tabs>
          <w:tab w:val="left" w:pos="567"/>
        </w:tabs>
        <w:spacing w:before="120" w:after="120"/>
        <w:rPr>
          <w:rFonts w:ascii="Times New Roman" w:hAnsi="Times New Roman" w:cs="Times New Roman"/>
          <w:sz w:val="28"/>
          <w:szCs w:val="28"/>
          <w:lang w:val="vi-VN"/>
        </w:rPr>
      </w:pPr>
    </w:p>
    <w:p w14:paraId="1328AD07"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7AF0D586" wp14:editId="22CE2D4E">
            <wp:extent cx="4579503" cy="2496709"/>
            <wp:effectExtent l="0" t="0" r="5715" b="5715"/>
            <wp:docPr id="1077355896" name="Picture 2"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55896" name="Picture 2" descr="A table of numbers and symbol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2142" cy="2530859"/>
                    </a:xfrm>
                    <a:prstGeom prst="rect">
                      <a:avLst/>
                    </a:prstGeom>
                  </pic:spPr>
                </pic:pic>
              </a:graphicData>
            </a:graphic>
          </wp:inline>
        </w:drawing>
      </w:r>
    </w:p>
    <w:p w14:paraId="1A8297F9" w14:textId="77777777" w:rsidR="00C77834" w:rsidRDefault="00C77834" w:rsidP="00C77834">
      <w:pPr>
        <w:tabs>
          <w:tab w:val="left" w:pos="567"/>
        </w:tabs>
        <w:spacing w:before="120" w:after="120"/>
        <w:rPr>
          <w:rFonts w:ascii="Times New Roman" w:hAnsi="Times New Roman" w:cs="Times New Roman"/>
          <w:sz w:val="28"/>
          <w:szCs w:val="28"/>
          <w:lang w:val="vi-VN"/>
        </w:rPr>
      </w:pPr>
      <w:r w:rsidRPr="00521FBD">
        <w:rPr>
          <w:rFonts w:ascii="Times New Roman" w:hAnsi="Times New Roman" w:cs="Times New Roman"/>
          <w:sz w:val="28"/>
          <w:szCs w:val="28"/>
        </w:rPr>
        <w:t xml:space="preserve">TotalCoeffs nhỏ trong khối hiện tại sẽ được sử dụng (tức là TotalCoeffs nhỏ được gán mã rất ngắn và TotalCoeffs lớn được gán mã đặc biệt dài) và ngược lại. Trong ví dụ này, người ta giả định rằng số hệ số khác không trong hai khối lân cận nhỏ hơn 2. </w:t>
      </w:r>
    </w:p>
    <w:p w14:paraId="1F0CE84D" w14:textId="77777777" w:rsidR="00C77834" w:rsidRPr="002B15FA" w:rsidRDefault="00C77834" w:rsidP="00C77834">
      <w:pPr>
        <w:numPr>
          <w:ilvl w:val="0"/>
          <w:numId w:val="15"/>
        </w:numPr>
        <w:tabs>
          <w:tab w:val="left" w:pos="567"/>
        </w:tabs>
        <w:spacing w:before="120" w:after="120"/>
        <w:rPr>
          <w:rFonts w:ascii="Times New Roman" w:hAnsi="Times New Roman" w:cs="Times New Roman"/>
          <w:sz w:val="28"/>
          <w:szCs w:val="28"/>
        </w:rPr>
      </w:pPr>
      <w:r w:rsidRPr="002B15FA">
        <w:rPr>
          <w:rFonts w:ascii="Times New Roman" w:hAnsi="Times New Roman" w:cs="Times New Roman"/>
          <w:sz w:val="28"/>
          <w:szCs w:val="28"/>
        </w:rPr>
        <w:t>Dấu '+' được gán mã 0 và '-' mã 1.</w:t>
      </w:r>
    </w:p>
    <w:p w14:paraId="4D389854" w14:textId="77777777" w:rsidR="00C77834" w:rsidRPr="002B15FA" w:rsidRDefault="00C77834" w:rsidP="00C77834">
      <w:pPr>
        <w:numPr>
          <w:ilvl w:val="0"/>
          <w:numId w:val="15"/>
        </w:numPr>
        <w:tabs>
          <w:tab w:val="left" w:pos="567"/>
        </w:tabs>
        <w:spacing w:before="120" w:after="120"/>
        <w:rPr>
          <w:rFonts w:ascii="Times New Roman" w:hAnsi="Times New Roman" w:cs="Times New Roman"/>
          <w:sz w:val="28"/>
          <w:szCs w:val="28"/>
        </w:rPr>
      </w:pPr>
      <w:r w:rsidRPr="002B15FA">
        <w:rPr>
          <w:rFonts w:ascii="Times New Roman" w:hAnsi="Times New Roman" w:cs="Times New Roman"/>
          <w:sz w:val="28"/>
          <w:szCs w:val="28"/>
        </w:rPr>
        <w:t>Việc lựa chọn mã VLC cho Cấp độ một lần nữa thích ứng với ngữ cảnh, nó phụ thuộc vào</w:t>
      </w:r>
    </w:p>
    <w:p w14:paraId="0F38BDDD" w14:textId="77777777" w:rsidR="00C77834" w:rsidRPr="002A1C33" w:rsidRDefault="00C77834" w:rsidP="00C77834">
      <w:pPr>
        <w:pStyle w:val="ListParagraph"/>
        <w:numPr>
          <w:ilvl w:val="0"/>
          <w:numId w:val="15"/>
        </w:numPr>
        <w:tabs>
          <w:tab w:val="left" w:pos="567"/>
        </w:tabs>
        <w:spacing w:before="120" w:after="120"/>
        <w:rPr>
          <w:rFonts w:ascii="Times New Roman" w:hAnsi="Times New Roman" w:cs="Times New Roman"/>
          <w:sz w:val="28"/>
          <w:szCs w:val="28"/>
        </w:rPr>
      </w:pPr>
      <w:r w:rsidRPr="002A1C33">
        <w:rPr>
          <w:rFonts w:ascii="Times New Roman" w:hAnsi="Times New Roman" w:cs="Times New Roman"/>
          <w:sz w:val="28"/>
          <w:szCs w:val="28"/>
        </w:rPr>
        <w:t>độ lớn của các Cấp độ được mã hóa gần đây. Theo thứ tự ngược lại, hệ số khác 0 đầu tiên là −2. Ban đầu, SuffixLength = 0, vì vậy mã cho −2 là 0001 (tiền tố). Sau đó, SuffixLength được tăng thêm 1, do đó nonzero 3 tiếp theo nhận được mã 001 (tiền tố) 0 (hậu tố). Độ lớn của các mức có xu hướng tăng (khi được kiểm tra theo thứ tự ngược lại), do đó Độ dài hậu tố được tăng lên một cách thích ứng để phù hợp với cường độ lớn hơn. Để biết thêm chi tiết, độc giả được tham khảo [4,6,7].</w:t>
      </w:r>
    </w:p>
    <w:p w14:paraId="0ED8779E" w14:textId="77777777" w:rsidR="00C77834" w:rsidRPr="002B15FA" w:rsidRDefault="00C77834" w:rsidP="00C77834">
      <w:pPr>
        <w:numPr>
          <w:ilvl w:val="0"/>
          <w:numId w:val="15"/>
        </w:numPr>
        <w:tabs>
          <w:tab w:val="left" w:pos="567"/>
        </w:tabs>
        <w:spacing w:before="120" w:after="120"/>
        <w:rPr>
          <w:rFonts w:ascii="Times New Roman" w:hAnsi="Times New Roman" w:cs="Times New Roman"/>
          <w:sz w:val="28"/>
          <w:szCs w:val="28"/>
        </w:rPr>
      </w:pPr>
      <w:r w:rsidRPr="002B15FA">
        <w:rPr>
          <w:rFonts w:ascii="Times New Roman" w:hAnsi="Times New Roman" w:cs="Times New Roman"/>
          <w:sz w:val="28"/>
          <w:szCs w:val="28"/>
        </w:rPr>
        <w:t>Tổng số không là 3. Nó có mã 111.</w:t>
      </w:r>
    </w:p>
    <w:p w14:paraId="2171A1F2" w14:textId="77777777" w:rsidR="00C77834" w:rsidRPr="002B15FA" w:rsidRDefault="00C77834" w:rsidP="00C77834">
      <w:pPr>
        <w:numPr>
          <w:ilvl w:val="0"/>
          <w:numId w:val="15"/>
        </w:numPr>
        <w:tabs>
          <w:tab w:val="left" w:pos="567"/>
        </w:tabs>
        <w:spacing w:before="120" w:after="120"/>
        <w:rPr>
          <w:rFonts w:ascii="Times New Roman" w:hAnsi="Times New Roman" w:cs="Times New Roman"/>
          <w:sz w:val="28"/>
          <w:szCs w:val="28"/>
        </w:rPr>
      </w:pPr>
      <w:r w:rsidRPr="002B15FA">
        <w:rPr>
          <w:rFonts w:ascii="Times New Roman" w:hAnsi="Times New Roman" w:cs="Times New Roman"/>
          <w:sz w:val="28"/>
          <w:szCs w:val="28"/>
        </w:rPr>
        <w:lastRenderedPageBreak/>
        <w:t>Năm hàng cuối cùng trong Bảng 12.5 ghi lại thông tin cho các lần chạy số không trong</w:t>
      </w:r>
    </w:p>
    <w:p w14:paraId="1F5E8793" w14:textId="77777777" w:rsidR="00C77834" w:rsidRPr="002B15FA" w:rsidRDefault="00C77834" w:rsidP="00C77834">
      <w:pPr>
        <w:tabs>
          <w:tab w:val="left" w:pos="567"/>
        </w:tabs>
        <w:spacing w:before="120" w:after="120"/>
        <w:rPr>
          <w:rFonts w:ascii="Times New Roman" w:hAnsi="Times New Roman" w:cs="Times New Roman"/>
          <w:sz w:val="28"/>
          <w:szCs w:val="28"/>
        </w:rPr>
      </w:pPr>
      <w:r w:rsidRPr="002B15FA">
        <w:rPr>
          <w:rFonts w:ascii="Times New Roman" w:hAnsi="Times New Roman" w:cs="Times New Roman"/>
          <w:sz w:val="28"/>
          <w:szCs w:val="28"/>
        </w:rPr>
        <w:t>khối hiện tại. Ví dụ: đối với hệ số khác 0 cuối cùng '1', 3 số không ở phía trước nó và không có số 0 nào ngay trước nó. Mã 11 được tra cứu từ Bảng 9-10 trong tiêu chuẩn H.264. Để minh họa, chúng tôi trích xuất một phần của nó dưới đây là Bảng 12.6. Điều này cũng sẽ giải thích các mã trong ba hàng tiếp theo, 10, 1 và 01. Đi xuống hàng cuối cùng, chỉ còn lại một số không cho hệ số khác không (cuối cùng) duy nhất, bộ mã hóa và bộ giải mã có thể xác định rõ ràng, do đó không cần mã cho run_before.</w:t>
      </w:r>
    </w:p>
    <w:p w14:paraId="0883D0E5" w14:textId="77777777" w:rsidR="00C77834" w:rsidRPr="002B15FA" w:rsidRDefault="00C77834" w:rsidP="00C77834">
      <w:pPr>
        <w:tabs>
          <w:tab w:val="left" w:pos="567"/>
        </w:tabs>
        <w:spacing w:before="120" w:after="120"/>
        <w:rPr>
          <w:rFonts w:ascii="Times New Roman" w:hAnsi="Times New Roman" w:cs="Times New Roman"/>
          <w:sz w:val="28"/>
          <w:szCs w:val="28"/>
        </w:rPr>
      </w:pPr>
      <w:r w:rsidRPr="002B15FA">
        <w:rPr>
          <w:rFonts w:ascii="Times New Roman" w:hAnsi="Times New Roman" w:cs="Times New Roman"/>
          <w:sz w:val="28"/>
          <w:szCs w:val="28"/>
        </w:rPr>
        <w:t>Trong ví dụ này, chuỗi kết quả của mã là 0000100 0 1 0 0001 001 0 111 11 10 1 01. Dựa trên nó, bộ giải mã có thể tái tạo dữ liệu khối.</w:t>
      </w:r>
    </w:p>
    <w:p w14:paraId="43F1A766" w14:textId="77777777" w:rsidR="00C77834" w:rsidRPr="002B15FA" w:rsidRDefault="00C77834" w:rsidP="00C77834">
      <w:pPr>
        <w:tabs>
          <w:tab w:val="left" w:pos="567"/>
        </w:tabs>
        <w:spacing w:before="120" w:after="120"/>
        <w:rPr>
          <w:rFonts w:ascii="Times New Roman" w:hAnsi="Times New Roman" w:cs="Times New Roman"/>
          <w:sz w:val="28"/>
          <w:szCs w:val="28"/>
          <w:lang w:val="vi-VN"/>
        </w:rPr>
      </w:pPr>
    </w:p>
    <w:p w14:paraId="28AFD577" w14:textId="77777777" w:rsidR="00C77834" w:rsidRPr="00E969FA" w:rsidRDefault="00C77834" w:rsidP="00C77834">
      <w:pPr>
        <w:tabs>
          <w:tab w:val="left" w:pos="567"/>
        </w:tabs>
        <w:spacing w:before="120" w:after="120"/>
        <w:jc w:val="center"/>
        <w:rPr>
          <w:rFonts w:ascii="Times New Roman" w:hAnsi="Times New Roman" w:cs="Times New Roman"/>
          <w:sz w:val="28"/>
          <w:szCs w:val="28"/>
          <w:lang w:val="vi-VN"/>
        </w:rPr>
      </w:pPr>
    </w:p>
    <w:p w14:paraId="7C9CEECC"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BF98E14" wp14:editId="4FCC59E6">
            <wp:extent cx="5943600" cy="2277745"/>
            <wp:effectExtent l="0" t="0" r="0" b="0"/>
            <wp:docPr id="1286931146" name="Picture 3" descr="A table of numbers and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1146" name="Picture 3" descr="A table of numbers and digit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2B820DA2" w14:textId="77777777" w:rsidR="00C77834" w:rsidRPr="00343712" w:rsidRDefault="00C77834" w:rsidP="00C77834">
      <w:pPr>
        <w:tabs>
          <w:tab w:val="left" w:pos="567"/>
        </w:tabs>
        <w:spacing w:before="120" w:after="120"/>
        <w:jc w:val="center"/>
        <w:rPr>
          <w:rFonts w:ascii="Times New Roman" w:hAnsi="Times New Roman" w:cs="Times New Roman"/>
          <w:sz w:val="32"/>
          <w:szCs w:val="32"/>
          <w:lang w:val="vi-VN"/>
        </w:rPr>
      </w:pPr>
    </w:p>
    <w:p w14:paraId="3751CD8E" w14:textId="77777777" w:rsidR="00C77834" w:rsidRPr="00343712" w:rsidRDefault="00C77834" w:rsidP="00C77834">
      <w:pPr>
        <w:tabs>
          <w:tab w:val="left" w:pos="567"/>
        </w:tabs>
        <w:spacing w:before="120" w:after="120"/>
        <w:rPr>
          <w:rFonts w:ascii="Times New Roman" w:hAnsi="Times New Roman" w:cs="Times New Roman"/>
          <w:b/>
          <w:bCs/>
          <w:sz w:val="32"/>
          <w:szCs w:val="32"/>
          <w:lang w:val="vi-VN"/>
        </w:rPr>
      </w:pPr>
      <w:r w:rsidRPr="00343712">
        <w:rPr>
          <w:rFonts w:ascii="Times New Roman" w:hAnsi="Times New Roman" w:cs="Times New Roman"/>
          <w:b/>
          <w:bCs/>
          <w:sz w:val="32"/>
          <w:szCs w:val="32"/>
        </w:rPr>
        <w:t xml:space="preserve">12.1.9 Context-AdaptiveBinarySố học Mã hóa (CABAC) </w:t>
      </w:r>
    </w:p>
    <w:p w14:paraId="584781EC" w14:textId="77777777" w:rsidR="00C77834" w:rsidRPr="00343712" w:rsidRDefault="00C77834" w:rsidP="00C77834">
      <w:pPr>
        <w:tabs>
          <w:tab w:val="left" w:pos="567"/>
        </w:tabs>
        <w:spacing w:before="120" w:after="120"/>
        <w:rPr>
          <w:rFonts w:ascii="Times New Roman" w:hAnsi="Times New Roman" w:cs="Times New Roman"/>
          <w:sz w:val="28"/>
          <w:szCs w:val="28"/>
          <w:lang w:val="vi-VN"/>
        </w:rPr>
      </w:pPr>
    </w:p>
    <w:p w14:paraId="4A50238F" w14:textId="77777777" w:rsidR="00C77834" w:rsidRPr="00343712" w:rsidRDefault="00C77834" w:rsidP="00C77834">
      <w:pPr>
        <w:tabs>
          <w:tab w:val="left" w:pos="567"/>
        </w:tabs>
        <w:spacing w:before="120" w:after="120"/>
        <w:rPr>
          <w:rFonts w:ascii="Times New Roman" w:hAnsi="Times New Roman" w:cs="Times New Roman"/>
          <w:sz w:val="28"/>
          <w:szCs w:val="28"/>
        </w:rPr>
      </w:pPr>
      <w:r w:rsidRPr="00343712">
        <w:rPr>
          <w:rFonts w:ascii="Times New Roman" w:hAnsi="Times New Roman" w:cs="Times New Roman"/>
          <w:sz w:val="28"/>
          <w:szCs w:val="28"/>
        </w:rPr>
        <w:t>Các phương pháp mã hóa entropy dựa trên VLC (bao gồm CAVLC) không hiệu quả trong giao dịch</w:t>
      </w:r>
      <w:r>
        <w:rPr>
          <w:rFonts w:ascii="Times New Roman" w:hAnsi="Times New Roman" w:cs="Times New Roman"/>
          <w:sz w:val="28"/>
          <w:szCs w:val="28"/>
          <w:lang w:val="vi-VN"/>
        </w:rPr>
        <w:t xml:space="preserve"> với</w:t>
      </w:r>
      <w:r w:rsidRPr="00343712">
        <w:rPr>
          <w:rFonts w:ascii="Times New Roman" w:hAnsi="Times New Roman" w:cs="Times New Roman"/>
          <w:sz w:val="28"/>
          <w:szCs w:val="28"/>
        </w:rPr>
        <w:t xml:space="preserve"> các ký hiệu có xác suất lớn hơn 0,5, vì thường là tối thiểu </w:t>
      </w:r>
    </w:p>
    <w:p w14:paraId="7F710335" w14:textId="77777777" w:rsidR="00C77834" w:rsidRPr="00343712" w:rsidRDefault="00C77834" w:rsidP="00C77834">
      <w:pPr>
        <w:tabs>
          <w:tab w:val="left" w:pos="567"/>
        </w:tabs>
        <w:spacing w:before="120" w:after="120"/>
        <w:rPr>
          <w:rFonts w:ascii="Times New Roman" w:hAnsi="Times New Roman" w:cs="Times New Roman"/>
          <w:sz w:val="28"/>
          <w:szCs w:val="28"/>
        </w:rPr>
      </w:pPr>
      <w:r w:rsidRPr="00343712">
        <w:rPr>
          <w:rFonts w:ascii="Times New Roman" w:hAnsi="Times New Roman" w:cs="Times New Roman"/>
          <w:sz w:val="28"/>
          <w:szCs w:val="28"/>
        </w:rPr>
        <w:t xml:space="preserve">của 1 bit phải được gán cho mỗi biểu tượng, có thể lớn hơn nhiều so với </w:t>
      </w:r>
      <w:r w:rsidRPr="00343712">
        <w:rPr>
          <w:rFonts w:ascii="Times New Roman" w:hAnsi="Times New Roman" w:cs="Times New Roman"/>
          <w:i/>
          <w:iCs/>
          <w:sz w:val="28"/>
          <w:szCs w:val="28"/>
        </w:rPr>
        <w:t xml:space="preserve">chính nó </w:t>
      </w:r>
    </w:p>
    <w:p w14:paraId="2D94F56D" w14:textId="77777777" w:rsidR="00C77834" w:rsidRPr="00343712" w:rsidRDefault="00C77834" w:rsidP="00C77834">
      <w:pPr>
        <w:tabs>
          <w:tab w:val="left" w:pos="567"/>
        </w:tabs>
        <w:spacing w:before="120" w:after="120"/>
        <w:rPr>
          <w:rFonts w:ascii="Times New Roman" w:hAnsi="Times New Roman" w:cs="Times New Roman"/>
          <w:sz w:val="28"/>
          <w:szCs w:val="28"/>
        </w:rPr>
      </w:pPr>
      <w:r w:rsidRPr="00343712">
        <w:rPr>
          <w:rFonts w:ascii="Times New Roman" w:hAnsi="Times New Roman" w:cs="Times New Roman"/>
          <w:i/>
          <w:iCs/>
          <w:sz w:val="28"/>
          <w:szCs w:val="28"/>
        </w:rPr>
        <w:t xml:space="preserve">Thông tin </w:t>
      </w:r>
      <w:r w:rsidRPr="00343712">
        <w:rPr>
          <w:rFonts w:ascii="Times New Roman" w:hAnsi="Times New Roman" w:cs="Times New Roman"/>
          <w:sz w:val="28"/>
          <w:szCs w:val="28"/>
        </w:rPr>
        <w:t>được đo bằng</w:t>
      </w:r>
      <w:r>
        <w:rPr>
          <w:rFonts w:ascii="Times New Roman" w:hAnsi="Times New Roman" w:cs="Times New Roman"/>
          <w:sz w:val="28"/>
          <w:szCs w:val="28"/>
          <w:lang w:val="vi-VN"/>
        </w:rPr>
        <w:t xml:space="preserve"> </w:t>
      </w:r>
      <m:oMath>
        <m:func>
          <m:funcPr>
            <m:ctrlPr>
              <w:rPr>
                <w:rFonts w:ascii="Cambria Math" w:hAnsi="Cambria Math" w:cs="Times New Roman"/>
                <w:i/>
                <w:sz w:val="28"/>
                <w:szCs w:val="28"/>
                <w:lang w:val="vi-VN"/>
              </w:rPr>
            </m:ctrlPr>
          </m:funcPr>
          <m:fName>
            <m:sSub>
              <m:sSubPr>
                <m:ctrlPr>
                  <w:rPr>
                    <w:rFonts w:ascii="Cambria Math" w:hAnsi="Cambria Math" w:cs="Times New Roman"/>
                    <w:i/>
                    <w:sz w:val="28"/>
                    <w:szCs w:val="28"/>
                    <w:lang w:val="vi-VN"/>
                  </w:rPr>
                </m:ctrlPr>
              </m:sSubPr>
              <m:e>
                <m:r>
                  <m:rPr>
                    <m:sty m:val="p"/>
                  </m:rPr>
                  <w:rPr>
                    <w:rFonts w:ascii="Cambria Math" w:hAnsi="Cambria Math" w:cs="Times New Roman"/>
                    <w:sz w:val="28"/>
                    <w:szCs w:val="28"/>
                    <w:lang w:val="vi-VN"/>
                  </w:rPr>
                  <m:t>log</m:t>
                </m:r>
              </m:e>
              <m:sub>
                <m:r>
                  <w:rPr>
                    <w:rFonts w:ascii="Cambria Math" w:hAnsi="Cambria Math" w:cs="Times New Roman"/>
                    <w:sz w:val="28"/>
                    <w:szCs w:val="28"/>
                    <w:lang w:val="vi-VN"/>
                  </w:rPr>
                  <m:t>2</m:t>
                </m:r>
              </m:sub>
            </m:sSub>
          </m:fName>
          <m:e>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sSub>
                  <m:sSubPr>
                    <m:ctrlPr>
                      <w:rPr>
                        <w:rFonts w:ascii="Cambria Math" w:hAnsi="Cambria Math" w:cs="Times New Roman"/>
                        <w:i/>
                        <w:sz w:val="28"/>
                        <w:szCs w:val="28"/>
                        <w:lang w:val="vi-VN"/>
                      </w:rPr>
                    </m:ctrlPr>
                  </m:sSubPr>
                  <m:e>
                    <m:r>
                      <w:rPr>
                        <w:rFonts w:ascii="Cambria Math" w:hAnsi="Cambria Math" w:cs="Times New Roman"/>
                        <w:sz w:val="28"/>
                        <w:szCs w:val="28"/>
                        <w:lang w:val="vi-VN"/>
                      </w:rPr>
                      <m:t>p</m:t>
                    </m:r>
                  </m:e>
                  <m:sub>
                    <m:r>
                      <w:rPr>
                        <w:rFonts w:ascii="Cambria Math" w:hAnsi="Cambria Math" w:cs="Times New Roman"/>
                        <w:sz w:val="28"/>
                        <w:szCs w:val="28"/>
                        <w:lang w:val="vi-VN"/>
                      </w:rPr>
                      <m:t>i</m:t>
                    </m:r>
                  </m:sub>
                </m:sSub>
              </m:den>
            </m:f>
          </m:e>
        </m:func>
      </m:oMath>
      <w:r w:rsidRPr="00343712">
        <w:rPr>
          <w:rFonts w:ascii="Times New Roman" w:hAnsi="Times New Roman" w:cs="Times New Roman"/>
          <w:i/>
          <w:iCs/>
          <w:sz w:val="28"/>
          <w:szCs w:val="28"/>
        </w:rPr>
        <w:t xml:space="preserve">, trong đó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p</m:t>
            </m:r>
          </m:e>
          <m:sub>
            <m:r>
              <w:rPr>
                <w:rFonts w:ascii="Cambria Math" w:hAnsi="Cambria Math" w:cs="Times New Roman"/>
                <w:sz w:val="28"/>
                <w:szCs w:val="28"/>
                <w:lang w:val="vi-VN"/>
              </w:rPr>
              <m:t>i</m:t>
            </m:r>
          </m:sub>
        </m:sSub>
        <m:r>
          <w:rPr>
            <w:rFonts w:ascii="Cambria Math" w:hAnsi="Cambria Math" w:cs="Times New Roman"/>
            <w:sz w:val="28"/>
            <w:szCs w:val="28"/>
            <w:lang w:val="vi-VN"/>
          </w:rPr>
          <m:t xml:space="preserve"> </m:t>
        </m:r>
      </m:oMath>
      <w:r w:rsidRPr="00343712">
        <w:rPr>
          <w:rFonts w:ascii="Times New Roman" w:hAnsi="Times New Roman" w:cs="Times New Roman"/>
          <w:sz w:val="28"/>
          <w:szCs w:val="28"/>
        </w:rPr>
        <w:t xml:space="preserve">là xác suất của ký hiệu. Để tốt hơn </w:t>
      </w:r>
      <w:r w:rsidRPr="00343712">
        <w:rPr>
          <w:rFonts w:ascii="Times New Roman" w:hAnsi="Times New Roman" w:cs="Times New Roman"/>
          <w:i/>
          <w:iCs/>
          <w:sz w:val="28"/>
          <w:szCs w:val="28"/>
        </w:rPr>
        <w:t xml:space="preserve">i </w:t>
      </w:r>
    </w:p>
    <w:p w14:paraId="46982319" w14:textId="77777777" w:rsidR="00C77834" w:rsidRPr="00343712" w:rsidRDefault="00C77834" w:rsidP="00C77834">
      <w:pPr>
        <w:tabs>
          <w:tab w:val="left" w:pos="567"/>
        </w:tabs>
        <w:spacing w:before="120" w:after="120"/>
        <w:rPr>
          <w:rFonts w:ascii="Times New Roman" w:hAnsi="Times New Roman" w:cs="Times New Roman"/>
          <w:sz w:val="28"/>
          <w:szCs w:val="28"/>
        </w:rPr>
      </w:pPr>
      <w:r w:rsidRPr="00343712">
        <w:rPr>
          <w:rFonts w:ascii="Times New Roman" w:hAnsi="Times New Roman" w:cs="Times New Roman"/>
          <w:sz w:val="28"/>
          <w:szCs w:val="28"/>
        </w:rPr>
        <w:t xml:space="preserve">hiệu quả mã hóa trong H.264 Cấu hình chính và cao, Mã hóa số học nhị phân thích ứng theo ngữ cảnh (CABAC) [8] được sử dụng cho một số dữ liệu và hệ số dư </w:t>
      </w:r>
      <w:r w:rsidRPr="00343712">
        <w:rPr>
          <w:rFonts w:ascii="Times New Roman" w:hAnsi="Times New Roman" w:cs="Times New Roman"/>
          <w:sz w:val="28"/>
          <w:szCs w:val="28"/>
        </w:rPr>
        <w:lastRenderedPageBreak/>
        <w:t xml:space="preserve">lượng tử hóa khi entropy_coding_mode = 1.As thể hiện trong Hình 12.10, CABAC có ba thành phần chính: </w:t>
      </w:r>
    </w:p>
    <w:p w14:paraId="55876161" w14:textId="77777777" w:rsidR="00C77834" w:rsidRPr="00343712" w:rsidRDefault="00C77834" w:rsidP="00C77834">
      <w:pPr>
        <w:tabs>
          <w:tab w:val="left" w:pos="567"/>
        </w:tabs>
        <w:spacing w:before="120" w:after="120"/>
        <w:rPr>
          <w:rFonts w:ascii="Times New Roman" w:hAnsi="Times New Roman" w:cs="Times New Roman"/>
          <w:sz w:val="28"/>
          <w:szCs w:val="28"/>
        </w:rPr>
      </w:pPr>
      <w:r w:rsidRPr="00343712">
        <w:rPr>
          <w:rFonts w:ascii="Times New Roman" w:hAnsi="Times New Roman" w:cs="Times New Roman"/>
          <w:sz w:val="28"/>
          <w:szCs w:val="28"/>
        </w:rPr>
        <w:t xml:space="preserve">• </w:t>
      </w:r>
      <w:r w:rsidRPr="00343712">
        <w:rPr>
          <w:rFonts w:ascii="Times New Roman" w:hAnsi="Times New Roman" w:cs="Times New Roman"/>
          <w:b/>
          <w:bCs/>
          <w:sz w:val="28"/>
          <w:szCs w:val="28"/>
        </w:rPr>
        <w:t xml:space="preserve">Song ngữ. </w:t>
      </w:r>
      <w:r w:rsidRPr="00343712">
        <w:rPr>
          <w:rFonts w:ascii="Times New Roman" w:hAnsi="Times New Roman" w:cs="Times New Roman"/>
          <w:sz w:val="28"/>
          <w:szCs w:val="28"/>
        </w:rPr>
        <w:t>Tất cả dữ liệu phi nhị phân được chuyển đổi thành chuỗi bit nhị phân (</w:t>
      </w:r>
      <w:r w:rsidRPr="00343712">
        <w:rPr>
          <w:rFonts w:ascii="Times New Roman" w:hAnsi="Times New Roman" w:cs="Times New Roman"/>
          <w:i/>
          <w:iCs/>
          <w:sz w:val="28"/>
          <w:szCs w:val="28"/>
        </w:rPr>
        <w:t>bin</w:t>
      </w:r>
      <w:r w:rsidRPr="00343712">
        <w:rPr>
          <w:rFonts w:ascii="Times New Roman" w:hAnsi="Times New Roman" w:cs="Times New Roman"/>
          <w:sz w:val="28"/>
          <w:szCs w:val="28"/>
        </w:rPr>
        <w:t xml:space="preserve">) đầu tiên vì CABAC sử dụng Mã hóa số học nhị phân. Năm sơ đồ có thể được sử dụng để nhị phân hóa: (a) Unary (U) — đối với </w:t>
      </w:r>
      <w:r w:rsidRPr="00343712">
        <w:rPr>
          <w:rFonts w:ascii="Times New Roman" w:hAnsi="Times New Roman" w:cs="Times New Roman"/>
          <w:i/>
          <w:iCs/>
          <w:sz w:val="28"/>
          <w:szCs w:val="28"/>
        </w:rPr>
        <w:t xml:space="preserve">N </w:t>
      </w:r>
      <w:r w:rsidRPr="00343712">
        <w:rPr>
          <w:rFonts w:ascii="Cambria Math" w:hAnsi="Cambria Math" w:cs="Cambria Math"/>
          <w:sz w:val="28"/>
          <w:szCs w:val="28"/>
        </w:rPr>
        <w:t>⊕</w:t>
      </w:r>
      <w:r w:rsidRPr="00343712">
        <w:rPr>
          <w:rFonts w:ascii="Times New Roman" w:hAnsi="Times New Roman" w:cs="Times New Roman"/>
          <w:sz w:val="28"/>
          <w:szCs w:val="28"/>
        </w:rPr>
        <w:t xml:space="preserve"> 0, nó là N 1s theo sau là 0 kết thúc. Ví dụ: nó là 111110 cho 5. (b) Unary cắt ngắn (TU)—tương tự như U, nhưng không có kết thúc 0. (c) </w:t>
      </w:r>
      <w:r w:rsidRPr="00343712">
        <w:rPr>
          <w:rFonts w:ascii="Times New Roman" w:hAnsi="Times New Roman" w:cs="Times New Roman"/>
          <w:i/>
          <w:iCs/>
          <w:sz w:val="28"/>
          <w:szCs w:val="28"/>
        </w:rPr>
        <w:t xml:space="preserve">mã Exp-Golomb bậc k. (d) Ghép nối của (a) và (c). (e) Sơ đồ nhị phân có độ dài cố định. </w:t>
      </w:r>
    </w:p>
    <w:p w14:paraId="45AFA446" w14:textId="77777777" w:rsidR="00C77834" w:rsidRPr="00343712" w:rsidRDefault="00C77834" w:rsidP="00C77834">
      <w:pPr>
        <w:tabs>
          <w:tab w:val="left" w:pos="567"/>
        </w:tabs>
        <w:spacing w:before="120" w:after="120"/>
        <w:rPr>
          <w:rFonts w:ascii="Times New Roman" w:hAnsi="Times New Roman" w:cs="Times New Roman"/>
          <w:sz w:val="28"/>
          <w:szCs w:val="28"/>
        </w:rPr>
      </w:pPr>
      <w:r w:rsidRPr="00343712">
        <w:rPr>
          <w:rFonts w:ascii="Times New Roman" w:hAnsi="Times New Roman" w:cs="Times New Roman"/>
          <w:sz w:val="28"/>
          <w:szCs w:val="28"/>
        </w:rPr>
        <w:t xml:space="preserve">• </w:t>
      </w:r>
      <w:r w:rsidRPr="00343712">
        <w:rPr>
          <w:rFonts w:ascii="Times New Roman" w:hAnsi="Times New Roman" w:cs="Times New Roman"/>
          <w:b/>
          <w:bCs/>
          <w:sz w:val="28"/>
          <w:szCs w:val="28"/>
        </w:rPr>
        <w:t xml:space="preserve">Mô hình hóa bối cảnh. </w:t>
      </w:r>
      <w:r w:rsidRPr="00343712">
        <w:rPr>
          <w:rFonts w:ascii="Times New Roman" w:hAnsi="Times New Roman" w:cs="Times New Roman"/>
          <w:sz w:val="28"/>
          <w:szCs w:val="28"/>
        </w:rPr>
        <w:t xml:space="preserve">Bước này liên quan đến việc lựa chọn và truy cập mô hình ngữ cảnh. </w:t>
      </w:r>
      <w:r w:rsidRPr="00343712">
        <w:rPr>
          <w:rFonts w:ascii="Times New Roman" w:hAnsi="Times New Roman" w:cs="Times New Roman"/>
          <w:i/>
          <w:iCs/>
          <w:sz w:val="28"/>
          <w:szCs w:val="28"/>
        </w:rPr>
        <w:t xml:space="preserve">Chế độ mã hóa thông thường </w:t>
      </w:r>
      <w:r w:rsidRPr="00343712">
        <w:rPr>
          <w:rFonts w:ascii="Times New Roman" w:hAnsi="Times New Roman" w:cs="Times New Roman"/>
          <w:sz w:val="28"/>
          <w:szCs w:val="28"/>
        </w:rPr>
        <w:t xml:space="preserve">dành cho hầu hết các ký hiệu, ví dụ: loại macroblock, mvd, thông tin về chế độ dự đoán, thông tin về kiểm soát lát cắt và macroblock và dữ liệu còn lại. Các "mô hình ngữ cảnh" khác nhau được xây dựng để lưu trữ các khả năng xác suất có điều kiện cho các thùng của biểu tượng nhị phân là 1 hoặc 0. Các mô hình xác suất được lấy từ các số liệu thống kê của bối cảnh, tức là các ký hiệu và thùng được mã hóa gần đây. </w:t>
      </w:r>
      <w:r w:rsidRPr="00343712">
        <w:rPr>
          <w:rFonts w:ascii="Times New Roman" w:hAnsi="Times New Roman" w:cs="Times New Roman"/>
          <w:i/>
          <w:iCs/>
          <w:sz w:val="28"/>
          <w:szCs w:val="28"/>
        </w:rPr>
        <w:t xml:space="preserve">Chế độ mã hóa Bypass </w:t>
      </w:r>
      <w:r w:rsidRPr="00343712">
        <w:rPr>
          <w:rFonts w:ascii="Times New Roman" w:hAnsi="Times New Roman" w:cs="Times New Roman"/>
          <w:sz w:val="28"/>
          <w:szCs w:val="28"/>
        </w:rPr>
        <w:t xml:space="preserve">không sử dụng mô hình ngữ cảnh; nó được sử dụng để tăng tốc quá trình mã hóa. </w:t>
      </w:r>
    </w:p>
    <w:p w14:paraId="7E3DE9B1" w14:textId="77777777" w:rsidR="00C77834" w:rsidRPr="00343712" w:rsidRDefault="00C77834" w:rsidP="00C77834">
      <w:pPr>
        <w:tabs>
          <w:tab w:val="left" w:pos="567"/>
        </w:tabs>
        <w:spacing w:before="120" w:after="120"/>
        <w:rPr>
          <w:rFonts w:ascii="Times New Roman" w:hAnsi="Times New Roman" w:cs="Times New Roman"/>
          <w:sz w:val="28"/>
          <w:szCs w:val="28"/>
        </w:rPr>
      </w:pPr>
      <w:r w:rsidRPr="00343712">
        <w:rPr>
          <w:rFonts w:ascii="Times New Roman" w:hAnsi="Times New Roman" w:cs="Times New Roman"/>
          <w:sz w:val="28"/>
          <w:szCs w:val="28"/>
        </w:rPr>
        <w:t xml:space="preserve">• </w:t>
      </w:r>
      <w:r w:rsidRPr="00343712">
        <w:rPr>
          <w:rFonts w:ascii="Times New Roman" w:hAnsi="Times New Roman" w:cs="Times New Roman"/>
          <w:b/>
          <w:bCs/>
          <w:sz w:val="28"/>
          <w:szCs w:val="28"/>
        </w:rPr>
        <w:t xml:space="preserve">Mã hóa số học nhị phân. </w:t>
      </w:r>
      <w:r w:rsidRPr="00343712">
        <w:rPr>
          <w:rFonts w:ascii="Times New Roman" w:hAnsi="Times New Roman" w:cs="Times New Roman"/>
          <w:sz w:val="28"/>
          <w:szCs w:val="28"/>
        </w:rPr>
        <w:t xml:space="preserve">Để đạt hiệu quả, một phương pháp mã hóa số học nhị phân được phát triển [8]. Dưới đây là mô tả ngắn gọn về </w:t>
      </w:r>
      <w:r w:rsidRPr="00343712">
        <w:rPr>
          <w:rFonts w:ascii="Times New Roman" w:hAnsi="Times New Roman" w:cs="Times New Roman"/>
          <w:i/>
          <w:iCs/>
          <w:sz w:val="28"/>
          <w:szCs w:val="28"/>
        </w:rPr>
        <w:t xml:space="preserve">Mã hóa số học nhị phân </w:t>
      </w:r>
      <w:r w:rsidRPr="00343712">
        <w:rPr>
          <w:rFonts w:ascii="Times New Roman" w:hAnsi="Times New Roman" w:cs="Times New Roman"/>
          <w:sz w:val="28"/>
          <w:szCs w:val="28"/>
        </w:rPr>
        <w:t xml:space="preserve">trong H.264. Như thể hiện trong Chap. 7, mã hóa số học liên quan đến các phân chia đệ quy của phạm vi cur-rent. Nhiều phép nhân liên quan đến đó là nhược điểm chính của nó về chi phí tính toán khi so sánh với các phương pháp mã hóa entropy khác. Mã hóa số học nhị phân chỉ liên quan đến hai ký hiệu, vì vậy số lượng phép nhân giảm đi rất nhiều. </w:t>
      </w:r>
    </w:p>
    <w:p w14:paraId="283B2A75" w14:textId="77777777" w:rsidR="00C77834" w:rsidRPr="00343712" w:rsidRDefault="00C77834" w:rsidP="00C77834">
      <w:pPr>
        <w:tabs>
          <w:tab w:val="left" w:pos="567"/>
        </w:tabs>
        <w:spacing w:before="120" w:after="120"/>
        <w:rPr>
          <w:rFonts w:ascii="Times New Roman" w:hAnsi="Times New Roman" w:cs="Times New Roman"/>
          <w:sz w:val="28"/>
          <w:szCs w:val="28"/>
        </w:rPr>
      </w:pPr>
      <w:r w:rsidRPr="00343712">
        <w:rPr>
          <w:rFonts w:ascii="Times New Roman" w:hAnsi="Times New Roman" w:cs="Times New Roman"/>
          <w:sz w:val="28"/>
          <w:szCs w:val="28"/>
        </w:rPr>
        <w:t xml:space="preserve">Trong trường hợp nhị phân, chúng tôi đặt tên cho hai ký hiệu </w:t>
      </w:r>
      <w:r w:rsidRPr="00343712">
        <w:rPr>
          <w:rFonts w:ascii="Times New Roman" w:hAnsi="Times New Roman" w:cs="Times New Roman"/>
          <w:i/>
          <w:iCs/>
          <w:sz w:val="28"/>
          <w:szCs w:val="28"/>
        </w:rPr>
        <w:t xml:space="preserve">là LPS (Biểu tượng ít có khả năng xảy ra nhất) </w:t>
      </w:r>
      <w:r w:rsidRPr="00343712">
        <w:rPr>
          <w:rFonts w:ascii="Times New Roman" w:hAnsi="Times New Roman" w:cs="Times New Roman"/>
          <w:sz w:val="28"/>
          <w:szCs w:val="28"/>
        </w:rPr>
        <w:t xml:space="preserve">và </w:t>
      </w:r>
      <w:r w:rsidRPr="00343712">
        <w:rPr>
          <w:rFonts w:ascii="Times New Roman" w:hAnsi="Times New Roman" w:cs="Times New Roman"/>
          <w:i/>
          <w:iCs/>
          <w:sz w:val="28"/>
          <w:szCs w:val="28"/>
        </w:rPr>
        <w:t>MPS (Biểu tượng có thể xảy ra nhất),</w:t>
      </w:r>
      <w:r w:rsidRPr="00343712">
        <w:rPr>
          <w:rFonts w:ascii="Times New Roman" w:hAnsi="Times New Roman" w:cs="Times New Roman"/>
          <w:sz w:val="28"/>
          <w:szCs w:val="28"/>
        </w:rPr>
        <w:t xml:space="preserve"> phạm vi là </w:t>
      </w:r>
      <w:r w:rsidRPr="00343712">
        <w:rPr>
          <w:rFonts w:ascii="Times New Roman" w:hAnsi="Times New Roman" w:cs="Times New Roman"/>
          <w:i/>
          <w:iCs/>
          <w:sz w:val="28"/>
          <w:szCs w:val="28"/>
        </w:rPr>
        <w:t>R</w:t>
      </w:r>
      <w:r w:rsidRPr="00343712">
        <w:rPr>
          <w:rFonts w:ascii="Times New Roman" w:hAnsi="Times New Roman" w:cs="Times New Roman"/>
          <w:sz w:val="28"/>
          <w:szCs w:val="28"/>
        </w:rPr>
        <w:t xml:space="preserve">, cận dưới của </w:t>
      </w:r>
      <w:r w:rsidRPr="00343712">
        <w:rPr>
          <w:rFonts w:ascii="Times New Roman" w:hAnsi="Times New Roman" w:cs="Times New Roman"/>
          <w:i/>
          <w:iCs/>
          <w:sz w:val="28"/>
          <w:szCs w:val="28"/>
        </w:rPr>
        <w:t xml:space="preserve">R </w:t>
      </w:r>
      <w:r w:rsidRPr="00343712">
        <w:rPr>
          <w:rFonts w:ascii="Times New Roman" w:hAnsi="Times New Roman" w:cs="Times New Roman"/>
          <w:sz w:val="28"/>
          <w:szCs w:val="28"/>
        </w:rPr>
        <w:t xml:space="preserve">là </w:t>
      </w:r>
      <w:r w:rsidRPr="00343712">
        <w:rPr>
          <w:rFonts w:ascii="Times New Roman" w:hAnsi="Times New Roman" w:cs="Times New Roman"/>
          <w:i/>
          <w:iCs/>
          <w:sz w:val="28"/>
          <w:szCs w:val="28"/>
        </w:rPr>
        <w:t>L</w:t>
      </w:r>
      <w:r w:rsidRPr="00343712">
        <w:rPr>
          <w:rFonts w:ascii="Times New Roman" w:hAnsi="Times New Roman" w:cs="Times New Roman"/>
          <w:sz w:val="28"/>
          <w:szCs w:val="28"/>
        </w:rPr>
        <w:t xml:space="preserve">. (Lưu ý: </w:t>
      </w:r>
    </w:p>
    <w:p w14:paraId="00D8876D" w14:textId="77777777" w:rsidR="00C77834" w:rsidRPr="00C05699" w:rsidRDefault="00C77834" w:rsidP="00C77834">
      <w:pPr>
        <w:tabs>
          <w:tab w:val="left" w:pos="567"/>
        </w:tabs>
        <w:spacing w:before="120" w:after="120"/>
        <w:rPr>
          <w:rFonts w:ascii="Times New Roman" w:hAnsi="Times New Roman" w:cs="Times New Roman"/>
          <w:sz w:val="28"/>
          <w:szCs w:val="28"/>
          <w:lang w:val="vi-VN"/>
        </w:rPr>
      </w:pPr>
    </w:p>
    <w:p w14:paraId="0DD00790"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6DA1B514" wp14:editId="6FACA903">
            <wp:extent cx="4206240" cy="3100303"/>
            <wp:effectExtent l="0" t="0" r="0" b="0"/>
            <wp:docPr id="1599720590" name="Picture 4" descr="A diagram of a softwar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20590" name="Picture 4" descr="A diagram of a software mode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53164" cy="3134890"/>
                    </a:xfrm>
                    <a:prstGeom prst="rect">
                      <a:avLst/>
                    </a:prstGeom>
                  </pic:spPr>
                </pic:pic>
              </a:graphicData>
            </a:graphic>
          </wp:inline>
        </w:drawing>
      </w:r>
    </w:p>
    <w:p w14:paraId="00BEE42D" w14:textId="77777777" w:rsidR="00C77834" w:rsidRDefault="00C77834" w:rsidP="00C77834">
      <w:pPr>
        <w:tabs>
          <w:tab w:val="left" w:pos="567"/>
        </w:tabs>
        <w:spacing w:before="120" w:after="120"/>
        <w:rPr>
          <w:rFonts w:ascii="Times New Roman" w:hAnsi="Times New Roman" w:cs="Times New Roman"/>
          <w:lang w:val="vi-VN"/>
        </w:rPr>
      </w:pPr>
      <w:r w:rsidRPr="002A6AA3">
        <w:rPr>
          <w:rFonts w:ascii="Times New Roman" w:hAnsi="Times New Roman" w:cs="Times New Roman"/>
          <w:b/>
          <w:bCs/>
          <w:sz w:val="28"/>
          <w:szCs w:val="28"/>
        </w:rPr>
        <w:t xml:space="preserve">Hình 12.10 </w:t>
      </w:r>
      <w:r w:rsidRPr="002A6AA3">
        <w:rPr>
          <w:rFonts w:ascii="Times New Roman" w:hAnsi="Times New Roman" w:cs="Times New Roman"/>
        </w:rPr>
        <w:t xml:space="preserve">Sơ đồ khối của CABAC trong H.264 </w:t>
      </w:r>
    </w:p>
    <w:p w14:paraId="36444E8E" w14:textId="77777777" w:rsidR="00C77834" w:rsidRPr="00262674" w:rsidRDefault="00C77834" w:rsidP="00C77834">
      <w:pPr>
        <w:tabs>
          <w:tab w:val="left" w:pos="567"/>
        </w:tabs>
        <w:spacing w:before="120" w:after="120"/>
        <w:rPr>
          <w:rFonts w:ascii="Times New Roman" w:hAnsi="Times New Roman" w:cs="Times New Roman"/>
          <w:sz w:val="28"/>
          <w:szCs w:val="28"/>
          <w:lang w:val="vi-VN"/>
        </w:rPr>
      </w:pPr>
      <w:r w:rsidRPr="00F843CA">
        <w:rPr>
          <w:rFonts w:ascii="Times New Roman" w:hAnsi="Times New Roman" w:cs="Times New Roman"/>
          <w:sz w:val="28"/>
          <w:szCs w:val="28"/>
        </w:rPr>
        <w:t xml:space="preserve">LPS là khoảng trên và MPS là khoảng dưới trong </w:t>
      </w:r>
      <w:r w:rsidRPr="00F843CA">
        <w:rPr>
          <w:rFonts w:ascii="Times New Roman" w:hAnsi="Times New Roman" w:cs="Times New Roman"/>
          <w:i/>
          <w:iCs/>
          <w:sz w:val="28"/>
          <w:szCs w:val="28"/>
        </w:rPr>
        <w:t>R</w:t>
      </w:r>
      <w:r w:rsidRPr="00F843CA">
        <w:rPr>
          <w:rFonts w:ascii="Times New Roman" w:hAnsi="Times New Roman" w:cs="Times New Roman"/>
          <w:sz w:val="28"/>
          <w:szCs w:val="28"/>
        </w:rPr>
        <w:t xml:space="preserve">.) Nếu xác suất của LPS là , thì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MPS</m:t>
            </m:r>
          </m:sub>
        </m:sSub>
      </m:oMath>
      <w:r>
        <w:rPr>
          <w:rFonts w:ascii="Times New Roman" w:hAnsi="Times New Roman" w:cs="Times New Roman"/>
          <w:i/>
          <w:iCs/>
          <w:sz w:val="28"/>
          <w:szCs w:val="28"/>
          <w:lang w:val="vi-VN"/>
        </w:rPr>
        <w:t xml:space="preserve"> </w:t>
      </w:r>
      <w:r w:rsidRPr="00F843CA">
        <w:rPr>
          <w:rFonts w:ascii="Times New Roman" w:hAnsi="Times New Roman" w:cs="Times New Roman"/>
          <w:sz w:val="28"/>
          <w:szCs w:val="28"/>
        </w:rPr>
        <w:t xml:space="preserve">= 1−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LPS</m:t>
            </m:r>
          </m:sub>
        </m:sSub>
      </m:oMath>
      <w:r>
        <w:rPr>
          <w:rFonts w:ascii="Times New Roman" w:eastAsiaTheme="minorEastAsia" w:hAnsi="Times New Roman" w:cs="Times New Roman"/>
          <w:iCs/>
          <w:sz w:val="28"/>
          <w:szCs w:val="28"/>
          <w:lang w:val="vi-VN"/>
        </w:rPr>
        <w:t xml:space="preserve"> </w:t>
      </w:r>
      <w:r w:rsidRPr="00F843CA">
        <w:rPr>
          <w:rFonts w:ascii="Times New Roman" w:hAnsi="Times New Roman" w:cs="Times New Roman"/>
          <w:sz w:val="28"/>
          <w:szCs w:val="28"/>
        </w:rPr>
        <w:t>và quy trình sau đây có thể được sử dụng để tạo phạm vi tiếp theo với ký hiệu mới</w:t>
      </w:r>
      <w:r>
        <w:rPr>
          <w:rFonts w:ascii="Times New Roman" w:hAnsi="Times New Roman" w:cs="Times New Roman"/>
          <w:sz w:val="28"/>
          <w:szCs w:val="28"/>
          <w:lang w:val="vi-VN"/>
        </w:rPr>
        <w:t xml:space="preserve"> </w:t>
      </w:r>
      <w:r w:rsidRPr="00F843CA">
        <w:rPr>
          <w:rFonts w:ascii="Times New Roman" w:hAnsi="Times New Roman" w:cs="Times New Roman"/>
          <w:i/>
          <w:iCs/>
          <w:sz w:val="28"/>
          <w:szCs w:val="28"/>
        </w:rPr>
        <w:t>S</w:t>
      </w:r>
      <w:r w:rsidRPr="00F843CA">
        <w:rPr>
          <w:rFonts w:ascii="Times New Roman" w:hAnsi="Times New Roman" w:cs="Times New Roman"/>
          <w:sz w:val="28"/>
          <w:szCs w:val="28"/>
        </w:rPr>
        <w:t xml:space="preserve">: </w:t>
      </w:r>
    </w:p>
    <w:p w14:paraId="75866242" w14:textId="77777777" w:rsidR="00C77834" w:rsidRPr="00675C7D" w:rsidRDefault="00C77834" w:rsidP="00C77834">
      <w:pPr>
        <w:tabs>
          <w:tab w:val="left" w:pos="567"/>
        </w:tabs>
        <w:spacing w:before="240" w:after="120"/>
        <w:rPr>
          <w:rFonts w:ascii="Times New Roman" w:hAnsi="Times New Roman" w:cs="Times New Roman"/>
          <w:sz w:val="28"/>
          <w:szCs w:val="28"/>
        </w:rPr>
      </w:pPr>
      <w:r w:rsidRPr="00675C7D">
        <w:rPr>
          <w:rFonts w:ascii="Times New Roman" w:hAnsi="Times New Roman" w:cs="Times New Roman"/>
          <w:b/>
          <w:bCs/>
          <w:sz w:val="28"/>
          <w:szCs w:val="28"/>
        </w:rPr>
        <w:t xml:space="preserve">THỦ TỤC Tính toán phạm vi trong mã hóa số học nhị phân </w:t>
      </w:r>
    </w:p>
    <w:p w14:paraId="3F74624E" w14:textId="77777777" w:rsidR="00C77834" w:rsidRDefault="00C77834" w:rsidP="00C77834">
      <w:pPr>
        <w:tabs>
          <w:tab w:val="left" w:pos="567"/>
        </w:tabs>
        <w:spacing w:before="240" w:after="120"/>
        <w:rPr>
          <w:rFonts w:ascii="Times New Roman" w:hAnsi="Times New Roman" w:cs="Times New Roman"/>
          <w:sz w:val="28"/>
          <w:szCs w:val="28"/>
          <w:lang w:val="vi-VN"/>
        </w:rPr>
      </w:pPr>
      <w:r w:rsidRPr="00675C7D">
        <w:rPr>
          <w:rFonts w:ascii="Times New Roman" w:hAnsi="Times New Roman" w:cs="Times New Roman"/>
          <w:sz w:val="28"/>
          <w:szCs w:val="28"/>
        </w:rPr>
        <w:t>BEGIN</w:t>
      </w:r>
    </w:p>
    <w:p w14:paraId="6EEC2C90" w14:textId="77777777" w:rsidR="00C77834" w:rsidRPr="00675C7D" w:rsidRDefault="00C77834" w:rsidP="00C77834">
      <w:pPr>
        <w:tabs>
          <w:tab w:val="left" w:pos="567"/>
        </w:tabs>
        <w:spacing w:before="240" w:after="120"/>
        <w:ind w:firstLine="567"/>
        <w:rPr>
          <w:rFonts w:ascii="Times New Roman" w:hAnsi="Times New Roman" w:cs="Times New Roman"/>
          <w:sz w:val="28"/>
          <w:szCs w:val="28"/>
        </w:rPr>
      </w:pPr>
      <w:r>
        <w:rPr>
          <w:rFonts w:ascii="Times New Roman" w:hAnsi="Times New Roman" w:cs="Times New Roman"/>
          <w:sz w:val="28"/>
          <w:szCs w:val="28"/>
        </w:rPr>
        <w:t>Nếu</w:t>
      </w:r>
      <w:r w:rsidRPr="00675C7D">
        <w:rPr>
          <w:rFonts w:ascii="Times New Roman" w:hAnsi="Times New Roman" w:cs="Times New Roman"/>
          <w:sz w:val="28"/>
          <w:szCs w:val="28"/>
        </w:rPr>
        <w:t xml:space="preserve"> </w:t>
      </w:r>
      <w:r w:rsidRPr="00675C7D">
        <w:rPr>
          <w:rFonts w:ascii="Times New Roman" w:hAnsi="Times New Roman" w:cs="Times New Roman"/>
          <w:i/>
          <w:iCs/>
          <w:sz w:val="28"/>
          <w:szCs w:val="28"/>
        </w:rPr>
        <w:t xml:space="preserve">S </w:t>
      </w:r>
      <w:r w:rsidRPr="00675C7D">
        <w:rPr>
          <w:rFonts w:ascii="Times New Roman" w:hAnsi="Times New Roman" w:cs="Times New Roman"/>
          <w:sz w:val="28"/>
          <w:szCs w:val="28"/>
        </w:rPr>
        <w:t xml:space="preserve">là MPS. </w:t>
      </w:r>
    </w:p>
    <w:p w14:paraId="75769588" w14:textId="77777777" w:rsidR="00C77834" w:rsidRDefault="00C77834" w:rsidP="00C77834">
      <w:pPr>
        <w:tabs>
          <w:tab w:val="left" w:pos="567"/>
        </w:tabs>
        <w:spacing w:before="240" w:after="120"/>
        <w:ind w:left="1134"/>
        <w:rPr>
          <w:rFonts w:ascii="Times New Roman" w:hAnsi="Times New Roman" w:cs="Times New Roman"/>
          <w:sz w:val="28"/>
          <w:szCs w:val="28"/>
          <w:lang w:val="vi-VN"/>
        </w:rPr>
      </w:pPr>
      <w:r w:rsidRPr="00675C7D">
        <w:rPr>
          <w:rFonts w:ascii="Times New Roman" w:hAnsi="Times New Roman" w:cs="Times New Roman"/>
          <w:i/>
          <w:iCs/>
          <w:sz w:val="28"/>
          <w:szCs w:val="28"/>
        </w:rPr>
        <w:t xml:space="preserve">R </w:t>
      </w:r>
      <w:r w:rsidRPr="00675C7D">
        <w:rPr>
          <w:rFonts w:ascii="Times New Roman" w:hAnsi="Times New Roman" w:cs="Times New Roman"/>
          <w:sz w:val="28"/>
          <w:szCs w:val="28"/>
        </w:rPr>
        <w:t xml:space="preserve">= </w:t>
      </w:r>
      <w:r w:rsidRPr="00675C7D">
        <w:rPr>
          <w:rFonts w:ascii="Times New Roman" w:hAnsi="Times New Roman" w:cs="Times New Roman"/>
          <w:i/>
          <w:iCs/>
          <w:sz w:val="28"/>
          <w:szCs w:val="28"/>
        </w:rPr>
        <w:t xml:space="preserve">R </w:t>
      </w:r>
      <w:r w:rsidRPr="00675C7D">
        <w:rPr>
          <w:rFonts w:ascii="Times New Roman" w:hAnsi="Times New Roman" w:cs="Times New Roman"/>
          <w:sz w:val="28"/>
          <w:szCs w:val="28"/>
        </w:rPr>
        <w:t xml:space="preserve">× (1 −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LPS</m:t>
            </m:r>
          </m:sub>
        </m:sSub>
      </m:oMath>
      <w:r w:rsidRPr="00675C7D">
        <w:rPr>
          <w:rFonts w:ascii="Times New Roman" w:hAnsi="Times New Roman" w:cs="Times New Roman"/>
          <w:sz w:val="28"/>
          <w:szCs w:val="28"/>
        </w:rPr>
        <w:t xml:space="preserve">); </w:t>
      </w:r>
    </w:p>
    <w:p w14:paraId="615380F5" w14:textId="77777777" w:rsidR="00C77834" w:rsidRPr="00675C7D" w:rsidRDefault="00C77834" w:rsidP="00C77834">
      <w:pPr>
        <w:tabs>
          <w:tab w:val="left" w:pos="567"/>
        </w:tabs>
        <w:spacing w:before="240" w:after="120"/>
        <w:ind w:firstLine="567"/>
        <w:rPr>
          <w:rFonts w:ascii="Times New Roman" w:hAnsi="Times New Roman" w:cs="Times New Roman"/>
          <w:sz w:val="28"/>
          <w:szCs w:val="28"/>
        </w:rPr>
      </w:pPr>
      <w:r>
        <w:rPr>
          <w:rFonts w:ascii="Times New Roman" w:hAnsi="Times New Roman" w:cs="Times New Roman"/>
          <w:sz w:val="28"/>
          <w:szCs w:val="28"/>
          <w:lang w:val="vi-VN"/>
        </w:rPr>
        <w:t xml:space="preserve">Thì        </w:t>
      </w:r>
      <w:r w:rsidRPr="00675C7D">
        <w:rPr>
          <w:rFonts w:ascii="Times New Roman" w:hAnsi="Times New Roman" w:cs="Times New Roman"/>
          <w:sz w:val="28"/>
          <w:szCs w:val="28"/>
        </w:rPr>
        <w:t xml:space="preserve">// </w:t>
      </w:r>
      <w:r w:rsidRPr="00675C7D">
        <w:rPr>
          <w:rFonts w:ascii="Times New Roman" w:hAnsi="Times New Roman" w:cs="Times New Roman"/>
          <w:i/>
          <w:iCs/>
          <w:sz w:val="28"/>
          <w:szCs w:val="28"/>
        </w:rPr>
        <w:t xml:space="preserve">S </w:t>
      </w:r>
      <w:r w:rsidRPr="00675C7D">
        <w:rPr>
          <w:rFonts w:ascii="Times New Roman" w:hAnsi="Times New Roman" w:cs="Times New Roman"/>
          <w:sz w:val="28"/>
          <w:szCs w:val="28"/>
        </w:rPr>
        <w:t xml:space="preserve">là LPS. </w:t>
      </w:r>
    </w:p>
    <w:p w14:paraId="5B872F43" w14:textId="77777777" w:rsidR="00C77834" w:rsidRPr="00675C7D" w:rsidRDefault="00C77834" w:rsidP="00C77834">
      <w:pPr>
        <w:tabs>
          <w:tab w:val="left" w:pos="567"/>
        </w:tabs>
        <w:spacing w:before="240" w:after="120"/>
        <w:ind w:left="1134"/>
        <w:rPr>
          <w:rFonts w:ascii="Times New Roman" w:hAnsi="Times New Roman" w:cs="Times New Roman"/>
          <w:sz w:val="28"/>
          <w:szCs w:val="28"/>
        </w:rPr>
      </w:pPr>
      <w:r w:rsidRPr="00675C7D">
        <w:rPr>
          <w:rFonts w:ascii="Times New Roman" w:hAnsi="Times New Roman" w:cs="Times New Roman"/>
          <w:i/>
          <w:iCs/>
          <w:sz w:val="28"/>
          <w:szCs w:val="28"/>
        </w:rPr>
        <w:t xml:space="preserve">L </w:t>
      </w:r>
      <w:r w:rsidRPr="00675C7D">
        <w:rPr>
          <w:rFonts w:ascii="Times New Roman" w:hAnsi="Times New Roman" w:cs="Times New Roman"/>
          <w:sz w:val="28"/>
          <w:szCs w:val="28"/>
        </w:rPr>
        <w:t xml:space="preserve">= </w:t>
      </w:r>
      <w:r w:rsidRPr="00675C7D">
        <w:rPr>
          <w:rFonts w:ascii="Times New Roman" w:hAnsi="Times New Roman" w:cs="Times New Roman"/>
          <w:i/>
          <w:iCs/>
          <w:sz w:val="28"/>
          <w:szCs w:val="28"/>
        </w:rPr>
        <w:t xml:space="preserve">L </w:t>
      </w:r>
      <w:r w:rsidRPr="00675C7D">
        <w:rPr>
          <w:rFonts w:ascii="Times New Roman" w:hAnsi="Times New Roman" w:cs="Times New Roman"/>
          <w:sz w:val="28"/>
          <w:szCs w:val="28"/>
        </w:rPr>
        <w:t xml:space="preserve">+ </w:t>
      </w:r>
    </w:p>
    <w:p w14:paraId="6C2D0BA2" w14:textId="77777777" w:rsidR="00C77834" w:rsidRPr="00675C7D" w:rsidRDefault="00C77834" w:rsidP="00C77834">
      <w:pPr>
        <w:tabs>
          <w:tab w:val="left" w:pos="567"/>
        </w:tabs>
        <w:spacing w:before="240" w:after="120"/>
        <w:ind w:left="1134"/>
        <w:rPr>
          <w:rFonts w:ascii="Times New Roman" w:hAnsi="Times New Roman" w:cs="Times New Roman"/>
          <w:sz w:val="28"/>
          <w:szCs w:val="28"/>
        </w:rPr>
      </w:pPr>
      <w:r w:rsidRPr="00675C7D">
        <w:rPr>
          <w:rFonts w:ascii="Times New Roman" w:hAnsi="Times New Roman" w:cs="Times New Roman"/>
          <w:i/>
          <w:iCs/>
          <w:sz w:val="28"/>
          <w:szCs w:val="28"/>
        </w:rPr>
        <w:t xml:space="preserve">R </w:t>
      </w:r>
      <w:r w:rsidRPr="00675C7D">
        <w:rPr>
          <w:rFonts w:ascii="Times New Roman" w:hAnsi="Times New Roman" w:cs="Times New Roman"/>
          <w:sz w:val="28"/>
          <w:szCs w:val="28"/>
        </w:rPr>
        <w:t xml:space="preserve">× (1 −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LPS</m:t>
            </m:r>
          </m:sub>
        </m:sSub>
      </m:oMath>
      <w:r w:rsidRPr="00675C7D">
        <w:rPr>
          <w:rFonts w:ascii="Times New Roman" w:hAnsi="Times New Roman" w:cs="Times New Roman"/>
          <w:sz w:val="28"/>
          <w:szCs w:val="28"/>
        </w:rPr>
        <w:t xml:space="preserve">); </w:t>
      </w:r>
      <w:r w:rsidRPr="00675C7D">
        <w:rPr>
          <w:rFonts w:ascii="Times New Roman" w:hAnsi="Times New Roman" w:cs="Times New Roman"/>
          <w:i/>
          <w:iCs/>
          <w:sz w:val="28"/>
          <w:szCs w:val="28"/>
        </w:rPr>
        <w:t xml:space="preserve">R </w:t>
      </w:r>
      <w:r w:rsidRPr="00675C7D">
        <w:rPr>
          <w:rFonts w:ascii="Times New Roman" w:hAnsi="Times New Roman" w:cs="Times New Roman"/>
          <w:sz w:val="28"/>
          <w:szCs w:val="28"/>
        </w:rPr>
        <w:t xml:space="preserve">= </w:t>
      </w:r>
      <w:r w:rsidRPr="00675C7D">
        <w:rPr>
          <w:rFonts w:ascii="Times New Roman" w:hAnsi="Times New Roman" w:cs="Times New Roman"/>
          <w:i/>
          <w:iCs/>
          <w:sz w:val="28"/>
          <w:szCs w:val="28"/>
        </w:rPr>
        <w:t xml:space="preserve">R </w:t>
      </w:r>
      <w:r w:rsidRPr="00675C7D">
        <w:rPr>
          <w:rFonts w:ascii="Times New Roman" w:hAnsi="Times New Roman" w:cs="Times New Roman"/>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LPS</m:t>
            </m:r>
          </m:sub>
        </m:sSub>
      </m:oMath>
      <w:r w:rsidRPr="00675C7D">
        <w:rPr>
          <w:rFonts w:ascii="Times New Roman" w:hAnsi="Times New Roman" w:cs="Times New Roman"/>
          <w:sz w:val="28"/>
          <w:szCs w:val="28"/>
        </w:rPr>
        <w:t xml:space="preserve">; </w:t>
      </w:r>
    </w:p>
    <w:p w14:paraId="17242E14" w14:textId="77777777" w:rsidR="00C77834" w:rsidRDefault="00C77834" w:rsidP="00C77834">
      <w:pPr>
        <w:tabs>
          <w:tab w:val="left" w:pos="567"/>
        </w:tabs>
        <w:spacing w:before="240" w:after="120"/>
        <w:rPr>
          <w:rFonts w:ascii="Times New Roman" w:hAnsi="Times New Roman" w:cs="Times New Roman"/>
          <w:sz w:val="28"/>
          <w:szCs w:val="28"/>
          <w:lang w:val="vi-VN"/>
        </w:rPr>
      </w:pPr>
      <w:r w:rsidRPr="00675C7D">
        <w:rPr>
          <w:rFonts w:ascii="Times New Roman" w:hAnsi="Times New Roman" w:cs="Times New Roman"/>
          <w:sz w:val="28"/>
          <w:szCs w:val="28"/>
        </w:rPr>
        <w:t xml:space="preserve">Kết thúc </w:t>
      </w:r>
    </w:p>
    <w:p w14:paraId="62088237" w14:textId="77777777" w:rsidR="00C77834" w:rsidRPr="00B51A8A" w:rsidRDefault="00C77834" w:rsidP="00C77834">
      <w:pPr>
        <w:tabs>
          <w:tab w:val="left" w:pos="567"/>
        </w:tabs>
        <w:spacing w:before="240" w:after="120"/>
        <w:rPr>
          <w:sz w:val="28"/>
          <w:szCs w:val="28"/>
        </w:rPr>
      </w:pPr>
      <w:r w:rsidRPr="00944C3E">
        <w:rPr>
          <w:rFonts w:ascii="Times New Roman" w:hAnsi="Times New Roman" w:cs="Times New Roman"/>
          <w:sz w:val="28"/>
          <w:szCs w:val="28"/>
        </w:rPr>
        <w:t xml:space="preserve">Tuy nhiên, phép nhân trong </w:t>
      </w:r>
      <w:r w:rsidRPr="00944C3E">
        <w:rPr>
          <w:rFonts w:ascii="Times New Roman" w:hAnsi="Times New Roman" w:cs="Times New Roman"/>
          <w:i/>
          <w:iCs/>
          <w:sz w:val="28"/>
          <w:szCs w:val="28"/>
        </w:rPr>
        <w:t xml:space="preserve">R </w:t>
      </w:r>
      <w:r w:rsidRPr="00944C3E">
        <w:rPr>
          <w:rFonts w:ascii="Times New Roman" w:hAnsi="Times New Roman" w:cs="Times New Roman"/>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LPS</m:t>
            </m:r>
          </m:sub>
        </m:sSub>
      </m:oMath>
      <w:r w:rsidRPr="00675C7D">
        <w:rPr>
          <w:rFonts w:ascii="Times New Roman" w:hAnsi="Times New Roman" w:cs="Times New Roman"/>
          <w:sz w:val="28"/>
          <w:szCs w:val="28"/>
        </w:rPr>
        <w:t xml:space="preserve"> </w:t>
      </w:r>
      <w:r w:rsidRPr="00944C3E">
        <w:rPr>
          <w:rFonts w:ascii="Times New Roman" w:hAnsi="Times New Roman" w:cs="Times New Roman"/>
          <w:sz w:val="28"/>
          <w:szCs w:val="28"/>
        </w:rPr>
        <w:t xml:space="preserve">sẽ tốn kém tính toán. Các sơ đồ mã hóa số học nhị phân "không nhân" khác nhau đã được phát triển, ví dụ, bộ mã hóa Q cho hình ảnh nhị phân, bộ mã hóa QM được cải tiến và bộ mã hóa MQ được áp dụng vào năm JPEG2000. Mã hóa số học nhị phân H.264 </w:t>
      </w:r>
      <w:r w:rsidRPr="00B51A8A">
        <w:rPr>
          <w:sz w:val="28"/>
          <w:szCs w:val="28"/>
        </w:rPr>
        <w:t xml:space="preserve">phương pháp được phát triển bởi Marpe et al. [8] là cái gọi là </w:t>
      </w:r>
      <w:r w:rsidRPr="00B51A8A">
        <w:rPr>
          <w:i/>
          <w:iCs/>
          <w:sz w:val="28"/>
          <w:szCs w:val="28"/>
        </w:rPr>
        <w:t>M-coder (Modulo Coder).</w:t>
      </w:r>
      <w:r w:rsidRPr="00B51A8A">
        <w:rPr>
          <w:sz w:val="28"/>
          <w:szCs w:val="28"/>
        </w:rPr>
        <w:t xml:space="preserve"> Ở đây, phép </w:t>
      </w:r>
      <w:r w:rsidRPr="00B51A8A">
        <w:rPr>
          <w:sz w:val="28"/>
          <w:szCs w:val="28"/>
        </w:rPr>
        <w:lastRenderedPageBreak/>
        <w:t xml:space="preserve">nhân trong </w:t>
      </w:r>
      <w:r w:rsidRPr="00B51A8A">
        <w:rPr>
          <w:i/>
          <w:iCs/>
          <w:sz w:val="28"/>
          <w:szCs w:val="28"/>
        </w:rPr>
        <w:t xml:space="preserve">R </w:t>
      </w:r>
      <w:r w:rsidRPr="00B51A8A">
        <w:rPr>
          <w:sz w:val="28"/>
          <w:szCs w:val="28"/>
        </w:rPr>
        <w:t xml:space="preserve">× </w:t>
      </w:r>
      <w:r w:rsidRPr="00B51A8A">
        <w:rPr>
          <w:i/>
          <w:iCs/>
          <w:sz w:val="28"/>
          <w:szCs w:val="28"/>
        </w:rPr>
        <w:t xml:space="preserve">PL P S </w:t>
      </w:r>
      <w:r w:rsidRPr="00B51A8A">
        <w:rPr>
          <w:sz w:val="28"/>
          <w:szCs w:val="28"/>
        </w:rPr>
        <w:t xml:space="preserve">được thay thế bằng tra cứu bảng. Trong chế độ Mã hóa thùng thông thường, bảng có 4 × 64 giá trị sản phẩm được tính toán trước để cho phép bốn giá trị khác nhau cho </w:t>
      </w:r>
      <w:r w:rsidRPr="00B51A8A">
        <w:rPr>
          <w:i/>
          <w:iCs/>
          <w:sz w:val="28"/>
          <w:szCs w:val="28"/>
        </w:rPr>
        <w:t xml:space="preserve">R </w:t>
      </w:r>
      <w:r w:rsidRPr="00B51A8A">
        <w:rPr>
          <w:sz w:val="28"/>
          <w:szCs w:val="28"/>
        </w:rPr>
        <w:t xml:space="preserve">và 64 giá trị cho </w:t>
      </w:r>
      <w:r w:rsidRPr="00B51A8A">
        <w:rPr>
          <w:i/>
          <w:iCs/>
          <w:sz w:val="28"/>
          <w:szCs w:val="28"/>
        </w:rPr>
        <w:t>pLPS</w:t>
      </w:r>
      <w:r w:rsidRPr="00B51A8A">
        <w:rPr>
          <w:sz w:val="28"/>
          <w:szCs w:val="28"/>
        </w:rPr>
        <w:t xml:space="preserve">. (Chế độ Mã hóa Bypass Bin giả định một mô hình xác suất thống nhất, tức là,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MPS</m:t>
            </m:r>
          </m:sub>
        </m:sSub>
      </m:oMath>
      <w:r w:rsidRPr="00B51A8A">
        <w:rPr>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LPS</m:t>
            </m:r>
          </m:sub>
        </m:sSub>
        <m:r>
          <w:rPr>
            <w:rFonts w:ascii="Cambria Math" w:hAnsi="Cambria Math" w:cs="Times New Roman"/>
            <w:sz w:val="28"/>
            <w:szCs w:val="28"/>
          </w:rPr>
          <m:t xml:space="preserve"> </m:t>
        </m:r>
      </m:oMath>
      <w:r w:rsidRPr="00B51A8A">
        <w:rPr>
          <w:sz w:val="28"/>
          <w:szCs w:val="28"/>
        </w:rPr>
        <w:t xml:space="preserve">để đơn giản hóa và tăng tốc quá trình.) </w:t>
      </w:r>
    </w:p>
    <w:p w14:paraId="7B7866B9" w14:textId="77777777" w:rsidR="00C77834" w:rsidRPr="00B51A8A" w:rsidRDefault="00C77834" w:rsidP="00C77834">
      <w:pPr>
        <w:tabs>
          <w:tab w:val="left" w:pos="567"/>
        </w:tabs>
        <w:spacing w:before="240" w:after="120"/>
        <w:rPr>
          <w:rFonts w:ascii="Times New Roman" w:hAnsi="Times New Roman" w:cs="Times New Roman"/>
          <w:sz w:val="28"/>
          <w:szCs w:val="28"/>
        </w:rPr>
      </w:pPr>
      <w:r w:rsidRPr="00B51A8A">
        <w:rPr>
          <w:rFonts w:ascii="Times New Roman" w:hAnsi="Times New Roman" w:cs="Times New Roman"/>
          <w:sz w:val="28"/>
          <w:szCs w:val="28"/>
        </w:rPr>
        <w:t xml:space="preserve">Rõ ràng, do kích thước hạn chế của bảng tra cứu, độ chính xác của các giá trị sản phẩm bị hạn chế. Do đó, các phương pháp không có phép nhân này được gọi là </w:t>
      </w:r>
      <w:r w:rsidRPr="00B51A8A">
        <w:rPr>
          <w:rFonts w:ascii="Times New Roman" w:hAnsi="Times New Roman" w:cs="Times New Roman"/>
          <w:i/>
          <w:iCs/>
          <w:sz w:val="28"/>
          <w:szCs w:val="28"/>
        </w:rPr>
        <w:t>Mã hóa số học giảm độ chính xác thực hiện</w:t>
      </w:r>
      <w:r w:rsidRPr="00B51A8A">
        <w:rPr>
          <w:rFonts w:ascii="Times New Roman" w:hAnsi="Times New Roman" w:cs="Times New Roman"/>
          <w:sz w:val="28"/>
          <w:szCs w:val="28"/>
        </w:rPr>
        <w:t xml:space="preserve">. Nghiên cứu trước đây cho thấy tác động của độ chính xác giảm đối với độ dài mã là tối thiểu. </w:t>
      </w:r>
    </w:p>
    <w:p w14:paraId="5509B2E1" w14:textId="77777777" w:rsidR="00C77834" w:rsidRPr="00B51A8A" w:rsidRDefault="00C77834" w:rsidP="00C77834">
      <w:pPr>
        <w:tabs>
          <w:tab w:val="left" w:pos="567"/>
        </w:tabs>
        <w:spacing w:before="240" w:after="120"/>
        <w:rPr>
          <w:rFonts w:ascii="Times New Roman" w:hAnsi="Times New Roman" w:cs="Times New Roman"/>
          <w:sz w:val="28"/>
          <w:szCs w:val="28"/>
        </w:rPr>
      </w:pPr>
      <w:r w:rsidRPr="00B51A8A">
        <w:rPr>
          <w:rFonts w:ascii="Times New Roman" w:hAnsi="Times New Roman" w:cs="Times New Roman"/>
          <w:sz w:val="28"/>
          <w:szCs w:val="28"/>
        </w:rPr>
        <w:t xml:space="preserve">Việc thực hiện CABAC có rất nhiều chi tiết. Độc giả được giới thiệu đến [8] để thảo luận chi tiết. </w:t>
      </w:r>
    </w:p>
    <w:p w14:paraId="70203C53" w14:textId="77777777" w:rsidR="00C77834" w:rsidRPr="00C074B8" w:rsidRDefault="00C77834" w:rsidP="00C77834">
      <w:pPr>
        <w:tabs>
          <w:tab w:val="left" w:pos="567"/>
        </w:tabs>
        <w:spacing w:before="240" w:after="120"/>
        <w:rPr>
          <w:rFonts w:ascii="Times New Roman" w:hAnsi="Times New Roman" w:cs="Times New Roman"/>
          <w:sz w:val="32"/>
          <w:szCs w:val="32"/>
        </w:rPr>
      </w:pPr>
      <w:r w:rsidRPr="00C074B8">
        <w:rPr>
          <w:rFonts w:ascii="Times New Roman" w:hAnsi="Times New Roman" w:cs="Times New Roman"/>
          <w:b/>
          <w:bCs/>
          <w:sz w:val="32"/>
          <w:szCs w:val="32"/>
        </w:rPr>
        <w:t xml:space="preserve">12.1.10 H.264 Profiles </w:t>
      </w:r>
    </w:p>
    <w:p w14:paraId="1FB72D26" w14:textId="77777777" w:rsidR="00C77834" w:rsidRPr="00C074B8" w:rsidRDefault="00C77834" w:rsidP="00C77834">
      <w:pPr>
        <w:tabs>
          <w:tab w:val="left" w:pos="567"/>
        </w:tabs>
        <w:spacing w:before="240" w:after="120"/>
        <w:rPr>
          <w:rFonts w:ascii="Times New Roman" w:hAnsi="Times New Roman" w:cs="Times New Roman"/>
          <w:sz w:val="28"/>
          <w:szCs w:val="28"/>
        </w:rPr>
      </w:pPr>
      <w:r w:rsidRPr="00C074B8">
        <w:rPr>
          <w:rFonts w:ascii="Times New Roman" w:hAnsi="Times New Roman" w:cs="Times New Roman"/>
          <w:sz w:val="28"/>
          <w:szCs w:val="28"/>
        </w:rPr>
        <w:t xml:space="preserve">Như trước đây, một số cấu hình được cung cấp để phù hợp với nhu cầu của các ứng dụng khác nhau, từ thiết bị di động đến phát sóng HDTV. Hình 12.11 cung cấp tổng quan về các cấu hình H.264 [4,9]. </w:t>
      </w:r>
    </w:p>
    <w:p w14:paraId="514BBAFC" w14:textId="77777777" w:rsidR="00C77834" w:rsidRPr="00B14973" w:rsidRDefault="00C77834" w:rsidP="00C77834">
      <w:pPr>
        <w:tabs>
          <w:tab w:val="left" w:pos="567"/>
        </w:tabs>
        <w:spacing w:before="240" w:after="120"/>
        <w:rPr>
          <w:rFonts w:ascii="Times New Roman" w:hAnsi="Times New Roman" w:cs="Times New Roman"/>
          <w:b/>
          <w:bCs/>
          <w:sz w:val="28"/>
          <w:szCs w:val="28"/>
        </w:rPr>
      </w:pPr>
      <w:r w:rsidRPr="00B14973">
        <w:rPr>
          <w:rFonts w:ascii="Times New Roman" w:hAnsi="Times New Roman" w:cs="Times New Roman"/>
          <w:b/>
          <w:bCs/>
          <w:sz w:val="28"/>
          <w:szCs w:val="28"/>
        </w:rPr>
        <w:t xml:space="preserve">Hồ sơ cơ sở </w:t>
      </w:r>
    </w:p>
    <w:p w14:paraId="61512784" w14:textId="77777777" w:rsidR="00C77834" w:rsidRPr="00C074B8" w:rsidRDefault="00C77834" w:rsidP="00C77834">
      <w:pPr>
        <w:tabs>
          <w:tab w:val="left" w:pos="567"/>
        </w:tabs>
        <w:spacing w:before="240" w:after="120"/>
        <w:rPr>
          <w:rFonts w:ascii="Times New Roman" w:hAnsi="Times New Roman" w:cs="Times New Roman"/>
          <w:sz w:val="28"/>
          <w:szCs w:val="28"/>
        </w:rPr>
      </w:pPr>
      <w:r w:rsidRPr="00C074B8">
        <w:rPr>
          <w:rFonts w:ascii="Times New Roman" w:hAnsi="Times New Roman" w:cs="Times New Roman"/>
          <w:sz w:val="28"/>
          <w:szCs w:val="28"/>
        </w:rPr>
        <w:t xml:space="preserve">Cấu hình cơ sở của H.264 dành cho các ứng dụng đàm thoại thời gian thực, chẳng hạn như hội nghị truyền hình. Nó chứa tất cả các công cụ mã hóa cốt lõi của H.264 được thảo luận ở trên và các công cụ phục hồi lỗi bổ sung sau đây, để cho phép các nhà cung cấp dịch vụ dễ bị lỗi như IP và mạng không dây: </w:t>
      </w:r>
    </w:p>
    <w:p w14:paraId="0165E838" w14:textId="77777777" w:rsidR="00C77834" w:rsidRPr="00C074B8" w:rsidRDefault="00C77834" w:rsidP="00C77834">
      <w:pPr>
        <w:tabs>
          <w:tab w:val="left" w:pos="567"/>
        </w:tabs>
        <w:spacing w:before="240" w:after="120"/>
        <w:rPr>
          <w:rFonts w:ascii="Times New Roman" w:hAnsi="Times New Roman" w:cs="Times New Roman"/>
          <w:sz w:val="28"/>
          <w:szCs w:val="28"/>
        </w:rPr>
      </w:pPr>
      <w:r w:rsidRPr="00C074B8">
        <w:rPr>
          <w:rFonts w:ascii="Times New Roman" w:hAnsi="Times New Roman" w:cs="Times New Roman"/>
          <w:sz w:val="28"/>
          <w:szCs w:val="28"/>
        </w:rPr>
        <w:t xml:space="preserve">• </w:t>
      </w:r>
      <w:r w:rsidRPr="00C074B8">
        <w:rPr>
          <w:rFonts w:ascii="Times New Roman" w:hAnsi="Times New Roman" w:cs="Times New Roman"/>
          <w:b/>
          <w:bCs/>
          <w:sz w:val="28"/>
          <w:szCs w:val="28"/>
        </w:rPr>
        <w:t xml:space="preserve">Thứ tự lát tùy ý (ASO). </w:t>
      </w:r>
      <w:r w:rsidRPr="00C074B8">
        <w:rPr>
          <w:rFonts w:ascii="Times New Roman" w:hAnsi="Times New Roman" w:cs="Times New Roman"/>
          <w:sz w:val="28"/>
          <w:szCs w:val="28"/>
        </w:rPr>
        <w:t xml:space="preserve">Thứ tự giải mã của các lát cắt trong một bức tranh có thể không tuân theo thứ tự tăng đơn điệu. Điều này cho phép giải mã các gói không theo thứ tự trong mạng chuyển mạch gói, do đó giảm độ trễ. </w:t>
      </w:r>
    </w:p>
    <w:p w14:paraId="3D8A6A16" w14:textId="77777777" w:rsidR="00C77834" w:rsidRPr="00B14973" w:rsidRDefault="00C77834" w:rsidP="00C77834">
      <w:pPr>
        <w:tabs>
          <w:tab w:val="left" w:pos="567"/>
        </w:tabs>
        <w:spacing w:before="240" w:after="120"/>
        <w:rPr>
          <w:sz w:val="28"/>
          <w:szCs w:val="28"/>
        </w:rPr>
      </w:pPr>
      <w:r w:rsidRPr="00C074B8">
        <w:rPr>
          <w:rFonts w:ascii="Times New Roman" w:hAnsi="Times New Roman" w:cs="Times New Roman"/>
          <w:sz w:val="28"/>
          <w:szCs w:val="28"/>
        </w:rPr>
        <w:t xml:space="preserve">• </w:t>
      </w:r>
      <w:r w:rsidRPr="00C074B8">
        <w:rPr>
          <w:rFonts w:ascii="Times New Roman" w:hAnsi="Times New Roman" w:cs="Times New Roman"/>
          <w:b/>
          <w:bCs/>
          <w:sz w:val="28"/>
          <w:szCs w:val="28"/>
        </w:rPr>
        <w:t xml:space="preserve">Thứ tự macroblock linh hoạt (FMO). </w:t>
      </w:r>
      <w:r w:rsidRPr="00C074B8">
        <w:rPr>
          <w:rFonts w:ascii="Times New Roman" w:hAnsi="Times New Roman" w:cs="Times New Roman"/>
          <w:sz w:val="28"/>
          <w:szCs w:val="28"/>
        </w:rPr>
        <w:t xml:space="preserve">Macroblocks có thể được giải mã theo bất kỳ thứ tự nào, chẳng hạn như các mẫu bàn cờ, không chỉ là thứ tự quét raster. Điều này rất hữu ích trên các mạng dễ bị lỗi, do đó việc mất một lát dẫn đến mất các macroblocks rải rác </w:t>
      </w:r>
      <w:r w:rsidRPr="00B14973">
        <w:rPr>
          <w:sz w:val="28"/>
          <w:szCs w:val="28"/>
        </w:rPr>
        <w:t xml:space="preserve">trong hình, có thể dễ dàng che giấu khỏi mắt người. Tính năng này cũng có thể giúp giảm jitter và độ trễ, vì bộ giải mã có thể quyết định không chờ đợi các lát cắt muộn và vẫn có thể tạo ra hình ảnh chấp nhận được. </w:t>
      </w:r>
    </w:p>
    <w:p w14:paraId="02149B40" w14:textId="77777777" w:rsidR="00C77834" w:rsidRPr="00B14973" w:rsidRDefault="00C77834" w:rsidP="00C77834">
      <w:pPr>
        <w:tabs>
          <w:tab w:val="left" w:pos="567"/>
        </w:tabs>
        <w:spacing w:before="240" w:after="120"/>
        <w:rPr>
          <w:rFonts w:ascii="Times New Roman" w:hAnsi="Times New Roman" w:cs="Times New Roman"/>
          <w:sz w:val="28"/>
          <w:szCs w:val="28"/>
        </w:rPr>
      </w:pPr>
      <w:r w:rsidRPr="00B14973">
        <w:rPr>
          <w:rFonts w:ascii="Times New Roman" w:hAnsi="Times New Roman" w:cs="Times New Roman"/>
          <w:sz w:val="28"/>
          <w:szCs w:val="28"/>
        </w:rPr>
        <w:t xml:space="preserve">• </w:t>
      </w:r>
      <w:r w:rsidRPr="00B14973">
        <w:rPr>
          <w:rFonts w:ascii="Times New Roman" w:hAnsi="Times New Roman" w:cs="Times New Roman"/>
          <w:b/>
          <w:bCs/>
          <w:sz w:val="28"/>
          <w:szCs w:val="28"/>
        </w:rPr>
        <w:t xml:space="preserve">Lát thừa. </w:t>
      </w:r>
      <w:r w:rsidRPr="00B14973">
        <w:rPr>
          <w:rFonts w:ascii="Times New Roman" w:hAnsi="Times New Roman" w:cs="Times New Roman"/>
          <w:sz w:val="28"/>
          <w:szCs w:val="28"/>
        </w:rPr>
        <w:t xml:space="preserve">Các bản sao dự phòng của các lát cắt có thể được giải mã, để cải thiện hơn nữa khả năng phục hồi lỗi. </w:t>
      </w:r>
    </w:p>
    <w:p w14:paraId="6B94893D" w14:textId="77777777" w:rsidR="00C77834" w:rsidRDefault="00C77834" w:rsidP="00C77834">
      <w:pPr>
        <w:tabs>
          <w:tab w:val="left" w:pos="567"/>
        </w:tabs>
        <w:spacing w:before="240" w:after="120"/>
        <w:rPr>
          <w:rFonts w:ascii="Times New Roman" w:hAnsi="Times New Roman" w:cs="Times New Roman"/>
          <w:b/>
          <w:bCs/>
          <w:sz w:val="28"/>
          <w:szCs w:val="28"/>
          <w:lang w:val="vi-VN"/>
        </w:rPr>
      </w:pPr>
    </w:p>
    <w:p w14:paraId="3C61E2B2" w14:textId="77777777" w:rsidR="00C77834" w:rsidRPr="0092390C" w:rsidRDefault="00C77834" w:rsidP="00C77834">
      <w:pPr>
        <w:tabs>
          <w:tab w:val="left" w:pos="567"/>
        </w:tabs>
        <w:spacing w:before="240" w:after="120"/>
        <w:rPr>
          <w:rFonts w:ascii="Times New Roman" w:hAnsi="Times New Roman" w:cs="Times New Roman"/>
          <w:sz w:val="28"/>
          <w:szCs w:val="28"/>
        </w:rPr>
      </w:pPr>
      <w:r w:rsidRPr="0092390C">
        <w:rPr>
          <w:rFonts w:ascii="Times New Roman" w:hAnsi="Times New Roman" w:cs="Times New Roman"/>
          <w:b/>
          <w:bCs/>
          <w:sz w:val="28"/>
          <w:szCs w:val="28"/>
        </w:rPr>
        <w:t xml:space="preserve">Hồ sơ chính </w:t>
      </w:r>
    </w:p>
    <w:p w14:paraId="1242A8E6" w14:textId="77777777" w:rsidR="00C77834" w:rsidRPr="0092390C" w:rsidRDefault="00C77834" w:rsidP="00C77834">
      <w:pPr>
        <w:tabs>
          <w:tab w:val="left" w:pos="567"/>
        </w:tabs>
        <w:spacing w:before="240" w:after="120"/>
        <w:rPr>
          <w:rFonts w:ascii="Times New Roman" w:hAnsi="Times New Roman" w:cs="Times New Roman"/>
          <w:sz w:val="28"/>
          <w:szCs w:val="28"/>
        </w:rPr>
      </w:pPr>
      <w:r w:rsidRPr="0092390C">
        <w:rPr>
          <w:rFonts w:ascii="Times New Roman" w:hAnsi="Times New Roman" w:cs="Times New Roman"/>
          <w:sz w:val="28"/>
          <w:szCs w:val="28"/>
        </w:rPr>
        <w:t xml:space="preserve">Cấu hình chính được xác định bởi H.264 đại diện cho các ứng dụng không có độ trễ thấp như độ nét tiêu chuẩn (SD), truyền hình phát sóng kỹ thuật số và phương tiện lưu trữ. Cấu hình chính chứa tất cả các tính năng cấu hình Đường cơ sở (ngoại trừ ASO, FMO và các lát dự phòng) cộng với các tính năng không có độ trễ thấp và độ phức tạp cao hơn sau đây, để có hiệu quả ép tối đa: </w:t>
      </w:r>
    </w:p>
    <w:p w14:paraId="2256380E" w14:textId="77777777" w:rsidR="00C77834" w:rsidRPr="0092390C" w:rsidRDefault="00C77834" w:rsidP="00C77834">
      <w:pPr>
        <w:numPr>
          <w:ilvl w:val="0"/>
          <w:numId w:val="17"/>
        </w:numPr>
        <w:tabs>
          <w:tab w:val="left" w:pos="567"/>
        </w:tabs>
        <w:spacing w:before="240" w:after="120"/>
        <w:rPr>
          <w:rFonts w:ascii="Times New Roman" w:hAnsi="Times New Roman" w:cs="Times New Roman"/>
          <w:sz w:val="28"/>
          <w:szCs w:val="28"/>
        </w:rPr>
      </w:pPr>
      <w:r w:rsidRPr="0092390C">
        <w:rPr>
          <w:rFonts w:ascii="Times New Roman" w:hAnsi="Times New Roman" w:cs="Times New Roman"/>
          <w:b/>
          <w:bCs/>
          <w:sz w:val="28"/>
          <w:szCs w:val="28"/>
        </w:rPr>
        <w:t xml:space="preserve">B lát. </w:t>
      </w:r>
      <w:r w:rsidRPr="0092390C">
        <w:rPr>
          <w:rFonts w:ascii="Times New Roman" w:hAnsi="Times New Roman" w:cs="Times New Roman"/>
          <w:sz w:val="28"/>
          <w:szCs w:val="28"/>
        </w:rPr>
        <w:t xml:space="preserve">Chế độ dự đoán kép trong H.264 đã được thực hiện linh hoạt hơn so với các tiêu chuẩn hiện có. Hình ảnh dự đoán kép cũng có thể được sử dụng làm khung tham chiếu. Hai khung tham chiếu cho mỗi macroblock có thể theo bất kỳ hướng thời gian nào, miễn là chúng có sẵn trong bộ đệm khung tham chiếu. Do đó, ngoài dự đoán kép tiến + lùi thông thường, việc dự đoán lùi + lùi hoặc tiến + tiến cũng là hợp pháp. </w:t>
      </w:r>
    </w:p>
    <w:p w14:paraId="60B122E9" w14:textId="77777777" w:rsidR="00C77834" w:rsidRPr="0092390C" w:rsidRDefault="00C77834" w:rsidP="00C77834">
      <w:pPr>
        <w:numPr>
          <w:ilvl w:val="0"/>
          <w:numId w:val="17"/>
        </w:numPr>
        <w:tabs>
          <w:tab w:val="left" w:pos="567"/>
        </w:tabs>
        <w:spacing w:before="240" w:after="120"/>
        <w:rPr>
          <w:rFonts w:ascii="Times New Roman" w:hAnsi="Times New Roman" w:cs="Times New Roman"/>
          <w:sz w:val="28"/>
          <w:szCs w:val="28"/>
        </w:rPr>
      </w:pPr>
      <w:r w:rsidRPr="0092390C">
        <w:rPr>
          <w:rFonts w:ascii="Times New Roman" w:hAnsi="Times New Roman" w:cs="Times New Roman"/>
          <w:b/>
          <w:bCs/>
          <w:sz w:val="28"/>
          <w:szCs w:val="28"/>
        </w:rPr>
        <w:t xml:space="preserve">Mã hóa số học nhị phân thích ứng theo ngữ cảnh (CABAC). </w:t>
      </w:r>
      <w:r w:rsidRPr="0092390C">
        <w:rPr>
          <w:rFonts w:ascii="Times New Roman" w:hAnsi="Times New Roman" w:cs="Times New Roman"/>
          <w:sz w:val="28"/>
          <w:szCs w:val="28"/>
        </w:rPr>
        <w:t xml:space="preserve">Chế độ mã hóa này thay thế mã hóa entropy dựa trên VLC bằng mã hóa số học nhị phân sử dụng mô hình thống kê thích ứng khác cho các loại dữ liệu và ngữ cảnh khác nhau. </w:t>
      </w:r>
    </w:p>
    <w:p w14:paraId="06953CD5" w14:textId="77777777" w:rsidR="00C77834" w:rsidRPr="0092390C" w:rsidRDefault="00C77834" w:rsidP="00C77834">
      <w:pPr>
        <w:numPr>
          <w:ilvl w:val="0"/>
          <w:numId w:val="17"/>
        </w:numPr>
        <w:tabs>
          <w:tab w:val="left" w:pos="567"/>
        </w:tabs>
        <w:spacing w:before="240" w:after="120"/>
        <w:rPr>
          <w:rFonts w:ascii="Times New Roman" w:hAnsi="Times New Roman" w:cs="Times New Roman"/>
          <w:sz w:val="28"/>
          <w:szCs w:val="28"/>
        </w:rPr>
      </w:pPr>
      <w:r w:rsidRPr="0092390C">
        <w:rPr>
          <w:rFonts w:ascii="Times New Roman" w:hAnsi="Times New Roman" w:cs="Times New Roman"/>
          <w:b/>
          <w:bCs/>
          <w:sz w:val="28"/>
          <w:szCs w:val="28"/>
        </w:rPr>
        <w:t xml:space="preserve">Dự đoán có trọng số. </w:t>
      </w:r>
      <w:r w:rsidRPr="0092390C">
        <w:rPr>
          <w:rFonts w:ascii="Times New Roman" w:hAnsi="Times New Roman" w:cs="Times New Roman"/>
          <w:sz w:val="28"/>
          <w:szCs w:val="28"/>
        </w:rPr>
        <w:t xml:space="preserve">Trọng lượng toàn cầu (hệ số nhân và độ bù) để sửa đổi các mẫu dự đoán bù chuyển động có thể được chỉ định cho mỗi lát, để dự đoán sự thay đổi ánh sáng và các hiệu ứng toàn cầu khác, chẳng hạn như mờ dần. </w:t>
      </w:r>
    </w:p>
    <w:p w14:paraId="264B7858" w14:textId="77777777" w:rsidR="00C77834" w:rsidRPr="0092390C" w:rsidRDefault="00C77834" w:rsidP="00C77834">
      <w:pPr>
        <w:tabs>
          <w:tab w:val="left" w:pos="567"/>
        </w:tabs>
        <w:spacing w:before="240" w:after="120"/>
        <w:rPr>
          <w:rFonts w:ascii="Times New Roman" w:hAnsi="Times New Roman" w:cs="Times New Roman"/>
          <w:sz w:val="28"/>
          <w:szCs w:val="28"/>
        </w:rPr>
      </w:pPr>
      <w:r w:rsidRPr="0092390C">
        <w:rPr>
          <w:rFonts w:ascii="Times New Roman" w:hAnsi="Times New Roman" w:cs="Times New Roman"/>
          <w:b/>
          <w:bCs/>
          <w:sz w:val="28"/>
          <w:szCs w:val="28"/>
        </w:rPr>
        <w:t xml:space="preserve">Hồ sơ mở rộng </w:t>
      </w:r>
    </w:p>
    <w:p w14:paraId="38548DF4" w14:textId="77777777" w:rsidR="00C77834" w:rsidRPr="0092390C" w:rsidRDefault="00C77834" w:rsidP="00C77834">
      <w:pPr>
        <w:tabs>
          <w:tab w:val="left" w:pos="567"/>
        </w:tabs>
        <w:spacing w:before="240" w:after="120"/>
        <w:rPr>
          <w:rFonts w:ascii="Times New Roman" w:hAnsi="Times New Roman" w:cs="Times New Roman"/>
          <w:sz w:val="28"/>
          <w:szCs w:val="28"/>
        </w:rPr>
      </w:pPr>
      <w:r w:rsidRPr="0092390C">
        <w:rPr>
          <w:rFonts w:ascii="Times New Roman" w:hAnsi="Times New Roman" w:cs="Times New Roman"/>
          <w:sz w:val="28"/>
          <w:szCs w:val="28"/>
        </w:rPr>
        <w:t xml:space="preserve">Cấu hình eXtended (hoặc hồ sơ X) được thiết kế cho các ứng dụng phát trực tuyến video mới. Cấu hình này cho phép các tính năng không có độ trễ thấp, tính năng chuyển đổi bitstream và nhiều công cụ phục hồi lỗi hơn. Nó bao gồm tất cả các tính năng hồ sơ Baseline cộng với những điều sau đây: </w:t>
      </w:r>
    </w:p>
    <w:p w14:paraId="1ED69625" w14:textId="77777777" w:rsidR="00C77834" w:rsidRPr="00A42F32" w:rsidRDefault="00C77834" w:rsidP="00C77834">
      <w:pPr>
        <w:pStyle w:val="ListParagraph"/>
        <w:numPr>
          <w:ilvl w:val="0"/>
          <w:numId w:val="23"/>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sz w:val="28"/>
          <w:szCs w:val="28"/>
        </w:rPr>
        <w:t xml:space="preserve">B lát. </w:t>
      </w:r>
    </w:p>
    <w:p w14:paraId="294ACE61" w14:textId="77777777" w:rsidR="00C77834" w:rsidRPr="00A42F32" w:rsidRDefault="00C77834" w:rsidP="00C77834">
      <w:pPr>
        <w:pStyle w:val="ListParagraph"/>
        <w:numPr>
          <w:ilvl w:val="0"/>
          <w:numId w:val="23"/>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sz w:val="28"/>
          <w:szCs w:val="28"/>
        </w:rPr>
        <w:t xml:space="preserve">Dự đoán có trọng số. </w:t>
      </w:r>
    </w:p>
    <w:p w14:paraId="35DC16E9" w14:textId="77777777" w:rsidR="00C77834" w:rsidRPr="00A42F32" w:rsidRDefault="00C77834" w:rsidP="00C77834">
      <w:pPr>
        <w:pStyle w:val="ListParagraph"/>
        <w:numPr>
          <w:ilvl w:val="0"/>
          <w:numId w:val="23"/>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b/>
          <w:bCs/>
          <w:sz w:val="28"/>
          <w:szCs w:val="28"/>
        </w:rPr>
        <w:t xml:space="preserve">Phân vùng dữ liệu lát cắt. </w:t>
      </w:r>
      <w:r w:rsidRPr="00A42F32">
        <w:rPr>
          <w:rFonts w:ascii="Times New Roman" w:hAnsi="Times New Roman" w:cs="Times New Roman"/>
          <w:sz w:val="28"/>
          <w:szCs w:val="28"/>
        </w:rPr>
        <w:t xml:space="preserve">Phân vùng này cắt dữ liệu với tầm quan trọng khác nhau thành </w:t>
      </w:r>
    </w:p>
    <w:p w14:paraId="5767C0E9" w14:textId="77777777" w:rsidR="00C77834" w:rsidRPr="00A42F32" w:rsidRDefault="00C77834" w:rsidP="00C77834">
      <w:pPr>
        <w:pStyle w:val="ListParagraph"/>
        <w:numPr>
          <w:ilvl w:val="0"/>
          <w:numId w:val="23"/>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sz w:val="28"/>
          <w:szCs w:val="28"/>
        </w:rPr>
        <w:t xml:space="preserve">Các chuỗi riêng biệt (thông tin tiêu đề, thông tin còn lại) để áp đặt nhiều hơn- </w:t>
      </w:r>
    </w:p>
    <w:p w14:paraId="4260836F" w14:textId="77777777" w:rsidR="00C77834" w:rsidRPr="00A42F32" w:rsidRDefault="00C77834" w:rsidP="00C77834">
      <w:pPr>
        <w:pStyle w:val="ListParagraph"/>
        <w:numPr>
          <w:ilvl w:val="0"/>
          <w:numId w:val="23"/>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sz w:val="28"/>
          <w:szCs w:val="28"/>
        </w:rPr>
        <w:t xml:space="preserve">Dữ liệu TANT có thể được truyền trên các kênh đáng tin cậy hơn. </w:t>
      </w:r>
    </w:p>
    <w:p w14:paraId="0B9F1C88" w14:textId="77777777" w:rsidR="00C77834" w:rsidRPr="00A42F32" w:rsidRDefault="00C77834" w:rsidP="00C77834">
      <w:pPr>
        <w:pStyle w:val="ListParagraph"/>
        <w:numPr>
          <w:ilvl w:val="0"/>
          <w:numId w:val="23"/>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b/>
          <w:bCs/>
          <w:sz w:val="28"/>
          <w:szCs w:val="28"/>
        </w:rPr>
        <w:t xml:space="preserve">Các loại lát cắt SP (Chuyển mạch P) và SI (Chuyển đổi I). </w:t>
      </w:r>
      <w:r w:rsidRPr="00A42F32">
        <w:rPr>
          <w:rFonts w:ascii="Times New Roman" w:hAnsi="Times New Roman" w:cs="Times New Roman"/>
          <w:sz w:val="28"/>
          <w:szCs w:val="28"/>
        </w:rPr>
        <w:t xml:space="preserve">Đây là những lát cắt con- </w:t>
      </w:r>
    </w:p>
    <w:p w14:paraId="721653C3" w14:textId="77777777" w:rsidR="00C77834" w:rsidRPr="0092390C" w:rsidRDefault="00C77834" w:rsidP="00C77834">
      <w:pPr>
        <w:tabs>
          <w:tab w:val="left" w:pos="567"/>
        </w:tabs>
        <w:spacing w:before="240" w:after="120"/>
        <w:rPr>
          <w:rFonts w:ascii="Times New Roman" w:hAnsi="Times New Roman" w:cs="Times New Roman"/>
          <w:sz w:val="28"/>
          <w:szCs w:val="28"/>
        </w:rPr>
      </w:pPr>
      <w:r w:rsidRPr="0092390C">
        <w:rPr>
          <w:rFonts w:ascii="Times New Roman" w:hAnsi="Times New Roman" w:cs="Times New Roman"/>
          <w:sz w:val="28"/>
          <w:szCs w:val="28"/>
        </w:rPr>
        <w:lastRenderedPageBreak/>
        <w:t xml:space="preserve">Chế độ dự đoán thời gian đặc biệt, để cho phép chuyển đổi hiệu quả các luồng bit được tạo bởi các bộ giải mã khác nhau. Chúng cũng tạo điều kiện thuận lợi cho việc tiến / lùi nhanh và truy cập ngẫu nhiên. </w:t>
      </w:r>
    </w:p>
    <w:p w14:paraId="5D984F2F" w14:textId="77777777" w:rsidR="00C77834" w:rsidRPr="00A42F32" w:rsidRDefault="00C77834" w:rsidP="00C77834">
      <w:pPr>
        <w:tabs>
          <w:tab w:val="left" w:pos="567"/>
        </w:tabs>
        <w:spacing w:before="240" w:after="120"/>
        <w:rPr>
          <w:rFonts w:ascii="Times New Roman" w:hAnsi="Times New Roman" w:cs="Times New Roman"/>
          <w:sz w:val="28"/>
          <w:szCs w:val="28"/>
        </w:rPr>
      </w:pPr>
      <w:r w:rsidRPr="00A42F32">
        <w:rPr>
          <w:rFonts w:ascii="Times New Roman" w:hAnsi="Times New Roman" w:cs="Times New Roman"/>
          <w:b/>
          <w:bCs/>
          <w:sz w:val="28"/>
          <w:szCs w:val="28"/>
        </w:rPr>
        <w:t xml:space="preserve">Cấu hình cao </w:t>
      </w:r>
    </w:p>
    <w:p w14:paraId="372294C4" w14:textId="77777777" w:rsidR="00C77834" w:rsidRPr="00A42F32" w:rsidRDefault="00C77834" w:rsidP="00C77834">
      <w:pPr>
        <w:tabs>
          <w:tab w:val="left" w:pos="567"/>
        </w:tabs>
        <w:spacing w:before="240" w:after="120"/>
        <w:rPr>
          <w:rFonts w:ascii="Times New Roman" w:hAnsi="Times New Roman" w:cs="Times New Roman"/>
          <w:sz w:val="28"/>
          <w:szCs w:val="28"/>
        </w:rPr>
      </w:pPr>
      <w:r w:rsidRPr="00A42F32">
        <w:rPr>
          <w:rFonts w:ascii="Times New Roman" w:hAnsi="Times New Roman" w:cs="Times New Roman"/>
          <w:sz w:val="28"/>
          <w:szCs w:val="28"/>
        </w:rPr>
        <w:t xml:space="preserve">H.264 / AVC cũng có bốn cấu hình cao cho các ứng dụng đòi hỏi chất lượng video cao hơn, tức là Độ nét cao (HD). </w:t>
      </w:r>
    </w:p>
    <w:p w14:paraId="44B2031D" w14:textId="77777777" w:rsidR="00C77834" w:rsidRPr="00A42F32" w:rsidRDefault="00C77834" w:rsidP="00C77834">
      <w:pPr>
        <w:numPr>
          <w:ilvl w:val="0"/>
          <w:numId w:val="24"/>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b/>
          <w:bCs/>
          <w:sz w:val="28"/>
          <w:szCs w:val="28"/>
        </w:rPr>
        <w:t xml:space="preserve">Cấu hình cao </w:t>
      </w:r>
      <w:r w:rsidRPr="00A42F32">
        <w:rPr>
          <w:rFonts w:ascii="Times New Roman" w:hAnsi="Times New Roman" w:cs="Times New Roman"/>
          <w:sz w:val="28"/>
          <w:szCs w:val="28"/>
        </w:rPr>
        <w:t xml:space="preserve">Cấu hình này được thông qua bởi định dạng Blu-ray Disc và DVB HDTV </w:t>
      </w:r>
    </w:p>
    <w:p w14:paraId="7C2E3630" w14:textId="77777777" w:rsidR="00C77834" w:rsidRPr="00A42F32" w:rsidRDefault="00C77834" w:rsidP="00C77834">
      <w:pPr>
        <w:pStyle w:val="ListParagraph"/>
        <w:numPr>
          <w:ilvl w:val="0"/>
          <w:numId w:val="24"/>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sz w:val="28"/>
          <w:szCs w:val="28"/>
        </w:rPr>
        <w:t xml:space="preserve">phát sóng. Nó hỗ trợ biến đổi số nguyên 8 × 8 cho các phần của hình ảnh không có nhiều chi tiết và biến đổi số nguyên 4 × 4 cho các phần có chi tiết. Nó cũng cho phép dự đoán 8 × 8 Intra để có hiệu quả mã hóa tốt hơn, đặc biệt là đối với các video có độ phân giải cao hơn. Nó cung cấp ma trận tỷ lệ lượng tử có thể điều chỉnh và các tham số lượng tử riêng biệt cho Cb và Cr. Nó cũng hỗ trợ video đơn sắc (4: 0: 0). </w:t>
      </w:r>
    </w:p>
    <w:p w14:paraId="13E1DAA8" w14:textId="77777777" w:rsidR="00C77834" w:rsidRPr="00A42F32" w:rsidRDefault="00C77834" w:rsidP="00C77834">
      <w:pPr>
        <w:numPr>
          <w:ilvl w:val="0"/>
          <w:numId w:val="24"/>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b/>
          <w:bCs/>
          <w:sz w:val="28"/>
          <w:szCs w:val="28"/>
        </w:rPr>
        <w:t xml:space="preserve">Cấu hình High 10 </w:t>
      </w:r>
      <w:r w:rsidRPr="00A42F32">
        <w:rPr>
          <w:rFonts w:ascii="Times New Roman" w:hAnsi="Times New Roman" w:cs="Times New Roman"/>
          <w:sz w:val="28"/>
          <w:szCs w:val="28"/>
        </w:rPr>
        <w:t xml:space="preserve">Hỗ trợ 9 hoặc 10 bit cho mỗi mẫu. </w:t>
      </w:r>
    </w:p>
    <w:p w14:paraId="5A8E253D" w14:textId="77777777" w:rsidR="00C77834" w:rsidRPr="00A42F32" w:rsidRDefault="00C77834" w:rsidP="00C77834">
      <w:pPr>
        <w:numPr>
          <w:ilvl w:val="0"/>
          <w:numId w:val="24"/>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b/>
          <w:bCs/>
          <w:sz w:val="28"/>
          <w:szCs w:val="28"/>
        </w:rPr>
        <w:t xml:space="preserve">Cấu hình 4: 2: 2 cao </w:t>
      </w:r>
      <w:r w:rsidRPr="00A42F32">
        <w:rPr>
          <w:rFonts w:ascii="Times New Roman" w:hAnsi="Times New Roman" w:cs="Times New Roman"/>
          <w:sz w:val="28"/>
          <w:szCs w:val="28"/>
        </w:rPr>
        <w:t xml:space="preserve">Hỗ trợ lấy mẫu phụ sắc độ 4: 2: 2. </w:t>
      </w:r>
    </w:p>
    <w:p w14:paraId="1A377692" w14:textId="77777777" w:rsidR="00C77834" w:rsidRPr="00A42F32" w:rsidRDefault="00C77834" w:rsidP="00C77834">
      <w:pPr>
        <w:numPr>
          <w:ilvl w:val="0"/>
          <w:numId w:val="24"/>
        </w:numPr>
        <w:tabs>
          <w:tab w:val="left" w:pos="567"/>
        </w:tabs>
        <w:spacing w:before="240" w:after="120"/>
        <w:ind w:left="357" w:hanging="357"/>
        <w:rPr>
          <w:rFonts w:ascii="Times New Roman" w:hAnsi="Times New Roman" w:cs="Times New Roman"/>
          <w:sz w:val="28"/>
          <w:szCs w:val="28"/>
        </w:rPr>
      </w:pPr>
      <w:r w:rsidRPr="00A42F32">
        <w:rPr>
          <w:rFonts w:ascii="Times New Roman" w:hAnsi="Times New Roman" w:cs="Times New Roman"/>
          <w:b/>
          <w:bCs/>
          <w:sz w:val="28"/>
          <w:szCs w:val="28"/>
        </w:rPr>
        <w:t xml:space="preserve">Cấu hình dự đoán cao 4: 4: 4 </w:t>
      </w:r>
      <w:r w:rsidRPr="00A42F32">
        <w:rPr>
          <w:rFonts w:ascii="Times New Roman" w:hAnsi="Times New Roman" w:cs="Times New Roman"/>
          <w:sz w:val="28"/>
          <w:szCs w:val="28"/>
        </w:rPr>
        <w:t xml:space="preserve">Nó hỗ trợ lấy mẫu sắc độ lên đến 4: 4: 4, lên đến 14 </w:t>
      </w:r>
    </w:p>
    <w:p w14:paraId="5CCC779C" w14:textId="77777777" w:rsidR="00C77834" w:rsidRPr="00A42F32" w:rsidRDefault="00C77834" w:rsidP="00C77834">
      <w:pPr>
        <w:tabs>
          <w:tab w:val="left" w:pos="567"/>
        </w:tabs>
        <w:spacing w:before="240" w:after="120"/>
        <w:rPr>
          <w:rFonts w:ascii="Times New Roman" w:hAnsi="Times New Roman" w:cs="Times New Roman"/>
          <w:sz w:val="28"/>
          <w:szCs w:val="28"/>
        </w:rPr>
      </w:pPr>
      <w:r w:rsidRPr="00A42F32">
        <w:rPr>
          <w:rFonts w:ascii="Times New Roman" w:hAnsi="Times New Roman" w:cs="Times New Roman"/>
          <w:sz w:val="28"/>
          <w:szCs w:val="28"/>
        </w:rPr>
        <w:t xml:space="preserve">bit trên mỗi mẫu, mã hóa các mặt phẳng màu riêng biệt và mã hóa dự đoán không mất dữ liệu hiệu quả. </w:t>
      </w:r>
    </w:p>
    <w:p w14:paraId="2B157AD5" w14:textId="77777777" w:rsidR="00C77834" w:rsidRPr="00A42F32" w:rsidRDefault="00C77834" w:rsidP="00C77834">
      <w:pPr>
        <w:tabs>
          <w:tab w:val="left" w:pos="567"/>
        </w:tabs>
        <w:spacing w:before="240" w:after="120"/>
        <w:rPr>
          <w:rFonts w:ascii="Times New Roman" w:hAnsi="Times New Roman" w:cs="Times New Roman"/>
          <w:sz w:val="28"/>
          <w:szCs w:val="28"/>
        </w:rPr>
      </w:pPr>
      <w:r w:rsidRPr="00A42F32">
        <w:rPr>
          <w:rFonts w:ascii="Times New Roman" w:hAnsi="Times New Roman" w:cs="Times New Roman"/>
          <w:b/>
          <w:bCs/>
          <w:sz w:val="28"/>
          <w:szCs w:val="28"/>
        </w:rPr>
        <w:t xml:space="preserve">12.1.11 Mã hóa video có thể mở rộng H.264 </w:t>
      </w:r>
    </w:p>
    <w:p w14:paraId="72160B14" w14:textId="77777777" w:rsidR="00C77834" w:rsidRPr="00A42F32" w:rsidRDefault="00C77834" w:rsidP="00C77834">
      <w:pPr>
        <w:tabs>
          <w:tab w:val="left" w:pos="567"/>
        </w:tabs>
        <w:spacing w:before="240" w:after="120"/>
        <w:rPr>
          <w:rFonts w:ascii="Times New Roman" w:hAnsi="Times New Roman" w:cs="Times New Roman"/>
          <w:sz w:val="28"/>
          <w:szCs w:val="28"/>
        </w:rPr>
      </w:pPr>
      <w:r w:rsidRPr="00A42F32">
        <w:rPr>
          <w:rFonts w:ascii="Times New Roman" w:hAnsi="Times New Roman" w:cs="Times New Roman"/>
          <w:sz w:val="28"/>
          <w:szCs w:val="28"/>
        </w:rPr>
        <w:t xml:space="preserve">Phần  mở rộng </w:t>
      </w:r>
      <w:r w:rsidRPr="00A42F32">
        <w:rPr>
          <w:rFonts w:ascii="Times New Roman" w:hAnsi="Times New Roman" w:cs="Times New Roman"/>
          <w:i/>
          <w:iCs/>
          <w:sz w:val="28"/>
          <w:szCs w:val="28"/>
        </w:rPr>
        <w:t xml:space="preserve">Mã hóa video có thể mở rộng (SVC) </w:t>
      </w:r>
      <w:r w:rsidRPr="00A42F32">
        <w:rPr>
          <w:rFonts w:ascii="Times New Roman" w:hAnsi="Times New Roman" w:cs="Times New Roman"/>
          <w:sz w:val="28"/>
          <w:szCs w:val="28"/>
        </w:rPr>
        <w:t xml:space="preserve">của tiêu chuẩn H.264 / AVC đã được phê duyệt vào năm 2007 [10]. Nó cung cấp khả năng mở rộng bitstream đặc biệt quan trọng để truyền dữ liệu đa phương tiện thông qua các mạng khác nhau có thể có băng thông rất khác nhau. </w:t>
      </w:r>
    </w:p>
    <w:p w14:paraId="52B3E5F7" w14:textId="77777777" w:rsidR="00C77834" w:rsidRPr="00A42F32" w:rsidRDefault="00C77834" w:rsidP="00C77834">
      <w:pPr>
        <w:tabs>
          <w:tab w:val="left" w:pos="567"/>
        </w:tabs>
        <w:spacing w:before="240" w:after="120"/>
        <w:rPr>
          <w:rFonts w:ascii="Times New Roman" w:hAnsi="Times New Roman" w:cs="Times New Roman"/>
          <w:sz w:val="28"/>
          <w:szCs w:val="28"/>
        </w:rPr>
      </w:pPr>
      <w:r w:rsidRPr="00A42F32">
        <w:rPr>
          <w:rFonts w:ascii="Times New Roman" w:hAnsi="Times New Roman" w:cs="Times New Roman"/>
          <w:sz w:val="28"/>
          <w:szCs w:val="28"/>
        </w:rPr>
        <w:t xml:space="preserve">Tương tự như MPEG-2 và MPEG-4, H.264 / AVC SVC cung cấp </w:t>
      </w:r>
      <w:r w:rsidRPr="00A42F32">
        <w:rPr>
          <w:rFonts w:ascii="Times New Roman" w:hAnsi="Times New Roman" w:cs="Times New Roman"/>
          <w:i/>
          <w:iCs/>
          <w:sz w:val="28"/>
          <w:szCs w:val="28"/>
        </w:rPr>
        <w:t>khả năng mở rộng tạm thời</w:t>
      </w:r>
      <w:r w:rsidRPr="00A42F32">
        <w:rPr>
          <w:rFonts w:ascii="Times New Roman" w:hAnsi="Times New Roman" w:cs="Times New Roman"/>
          <w:sz w:val="28"/>
          <w:szCs w:val="28"/>
        </w:rPr>
        <w:t xml:space="preserve">, </w:t>
      </w:r>
      <w:r w:rsidRPr="00A42F32">
        <w:rPr>
          <w:rFonts w:ascii="Times New Roman" w:hAnsi="Times New Roman" w:cs="Times New Roman"/>
          <w:i/>
          <w:iCs/>
          <w:sz w:val="28"/>
          <w:szCs w:val="28"/>
        </w:rPr>
        <w:t>khả năng mở rộng không gian</w:t>
      </w:r>
      <w:r w:rsidRPr="00A42F32">
        <w:rPr>
          <w:rFonts w:ascii="Times New Roman" w:hAnsi="Times New Roman" w:cs="Times New Roman"/>
          <w:sz w:val="28"/>
          <w:szCs w:val="28"/>
        </w:rPr>
        <w:t xml:space="preserve">, </w:t>
      </w:r>
      <w:r w:rsidRPr="00A42F32">
        <w:rPr>
          <w:rFonts w:ascii="Times New Roman" w:hAnsi="Times New Roman" w:cs="Times New Roman"/>
          <w:i/>
          <w:iCs/>
          <w:sz w:val="28"/>
          <w:szCs w:val="28"/>
        </w:rPr>
        <w:t>khả năng mở rộng chất lượng và các</w:t>
      </w:r>
      <w:r w:rsidRPr="00A42F32">
        <w:rPr>
          <w:rFonts w:ascii="Times New Roman" w:hAnsi="Times New Roman" w:cs="Times New Roman"/>
          <w:sz w:val="28"/>
          <w:szCs w:val="28"/>
        </w:rPr>
        <w:t xml:space="preserve"> kết hợp có thể có của chúng. So với các tiêu chuẩn trước đây, hiệu quả mã hóa được cải thiện rất nhiều. Các chức năng khác như tốc độ bit và thích ứng năng lượng, và sự xuống cấp duyên dáng trong truyền mạng mất dữ liệu cũng được cung cấp. </w:t>
      </w:r>
    </w:p>
    <w:p w14:paraId="5A8A1D8E" w14:textId="77777777" w:rsidR="00C77834" w:rsidRPr="00A42F32" w:rsidRDefault="00C77834" w:rsidP="00C77834">
      <w:pPr>
        <w:tabs>
          <w:tab w:val="left" w:pos="567"/>
        </w:tabs>
        <w:spacing w:before="240" w:after="120"/>
        <w:rPr>
          <w:rFonts w:ascii="Times New Roman" w:hAnsi="Times New Roman" w:cs="Times New Roman"/>
          <w:sz w:val="28"/>
          <w:szCs w:val="28"/>
        </w:rPr>
      </w:pPr>
      <w:r w:rsidRPr="00A42F32">
        <w:rPr>
          <w:rFonts w:ascii="Times New Roman" w:hAnsi="Times New Roman" w:cs="Times New Roman"/>
          <w:sz w:val="28"/>
          <w:szCs w:val="28"/>
        </w:rPr>
        <w:lastRenderedPageBreak/>
        <w:t xml:space="preserve">Chúng tôi đã đề cập đến các vấn đề về khả năng mở rộng thời gian, khả năng mở rộng không gian, khả năng mở rộng chất lượng (SNR) và các kết hợp có thể có của chúng một cách chi tiết đầy đủ theo MPEG-2 trong Chap. 11. Vì các khái niệm và cách tiếp cận cơ bản rất giống nhau, chúng tôi sẽ không thảo luận chi tiết về chủ đề này trong chương này. Để biết thêm thông tin về H264 / AVC SVC, độc giả được tham khảo [10] và Phụ lục G mở rộng của tiêu chuẩn H.264 / AVC. </w:t>
      </w:r>
    </w:p>
    <w:p w14:paraId="7F9CAED8" w14:textId="77777777" w:rsidR="00C77834" w:rsidRPr="00A42F32" w:rsidRDefault="00C77834" w:rsidP="00C77834">
      <w:pPr>
        <w:tabs>
          <w:tab w:val="left" w:pos="567"/>
        </w:tabs>
        <w:spacing w:before="240" w:after="120"/>
        <w:rPr>
          <w:rFonts w:ascii="Times New Roman" w:hAnsi="Times New Roman" w:cs="Times New Roman"/>
          <w:sz w:val="28"/>
          <w:szCs w:val="28"/>
        </w:rPr>
      </w:pPr>
      <w:r w:rsidRPr="00A42F32">
        <w:rPr>
          <w:rFonts w:ascii="Times New Roman" w:hAnsi="Times New Roman" w:cs="Times New Roman"/>
          <w:b/>
          <w:bCs/>
          <w:sz w:val="28"/>
          <w:szCs w:val="28"/>
        </w:rPr>
        <w:t xml:space="preserve">12.1.12 Mã hóa video đa chế độ xem H.264 </w:t>
      </w:r>
    </w:p>
    <w:p w14:paraId="38EC81A4" w14:textId="77777777" w:rsidR="00C77834" w:rsidRPr="00A42F32" w:rsidRDefault="00C77834" w:rsidP="00C77834">
      <w:pPr>
        <w:tabs>
          <w:tab w:val="left" w:pos="567"/>
        </w:tabs>
        <w:spacing w:before="240" w:after="120"/>
        <w:ind w:firstLine="567"/>
        <w:rPr>
          <w:rFonts w:ascii="Times New Roman" w:hAnsi="Times New Roman" w:cs="Times New Roman"/>
          <w:sz w:val="28"/>
          <w:szCs w:val="28"/>
        </w:rPr>
      </w:pPr>
      <w:r w:rsidRPr="00A42F32">
        <w:rPr>
          <w:rFonts w:ascii="Times New Roman" w:hAnsi="Times New Roman" w:cs="Times New Roman"/>
          <w:i/>
          <w:iCs/>
          <w:sz w:val="28"/>
          <w:szCs w:val="28"/>
        </w:rPr>
        <w:t xml:space="preserve">Mã hóa video MultiView (MVC) </w:t>
      </w:r>
      <w:r w:rsidRPr="00A42F32">
        <w:rPr>
          <w:rFonts w:ascii="Times New Roman" w:hAnsi="Times New Roman" w:cs="Times New Roman"/>
          <w:sz w:val="28"/>
          <w:szCs w:val="28"/>
        </w:rPr>
        <w:t xml:space="preserve">là một vấn đề mới nổi. Nó có các ứng dụng tiềm năng trong một số lĩnh vực mới như </w:t>
      </w:r>
      <w:r w:rsidRPr="00A42F32">
        <w:rPr>
          <w:rFonts w:ascii="Times New Roman" w:hAnsi="Times New Roman" w:cs="Times New Roman"/>
          <w:i/>
          <w:iCs/>
          <w:sz w:val="28"/>
          <w:szCs w:val="28"/>
        </w:rPr>
        <w:t xml:space="preserve">Free Viewpoint Video (FVV), </w:t>
      </w:r>
      <w:r w:rsidRPr="00A42F32">
        <w:rPr>
          <w:rFonts w:ascii="Times New Roman" w:hAnsi="Times New Roman" w:cs="Times New Roman"/>
          <w:sz w:val="28"/>
          <w:szCs w:val="28"/>
        </w:rPr>
        <w:t xml:space="preserve">nơi người dùng có thể chỉ định chế độ xem ưa thích của họ. Merkle et al.[11] đã mô tả một số cấu trúc dự đoán MVC có thể có. Hình 12.12 cho thấy một ví dụ nhỏ trong đó chỉ có bốn chế độ xem. Hai tính năng quan trọng nhất là: • </w:t>
      </w:r>
      <w:r w:rsidRPr="00A42F32">
        <w:rPr>
          <w:rFonts w:ascii="Times New Roman" w:hAnsi="Times New Roman" w:cs="Times New Roman"/>
          <w:b/>
          <w:bCs/>
          <w:sz w:val="28"/>
          <w:szCs w:val="28"/>
        </w:rPr>
        <w:t xml:space="preserve">Dự đoán phỏng vấn </w:t>
      </w:r>
      <w:r w:rsidRPr="00A42F32">
        <w:rPr>
          <w:rFonts w:ascii="Times New Roman" w:hAnsi="Times New Roman" w:cs="Times New Roman"/>
          <w:sz w:val="28"/>
          <w:szCs w:val="28"/>
        </w:rPr>
        <w:t xml:space="preserve">Vì có sự dư thừa rõ ràng giữa nhiều </w:t>
      </w:r>
    </w:p>
    <w:p w14:paraId="64363D14" w14:textId="77777777" w:rsidR="00C77834" w:rsidRDefault="00C77834" w:rsidP="00C77834">
      <w:pPr>
        <w:tabs>
          <w:tab w:val="left" w:pos="567"/>
        </w:tabs>
        <w:spacing w:before="240" w:after="120"/>
        <w:rPr>
          <w:rFonts w:ascii="Times New Roman" w:hAnsi="Times New Roman" w:cs="Times New Roman"/>
          <w:sz w:val="28"/>
          <w:szCs w:val="28"/>
          <w:lang w:val="vi-VN"/>
        </w:rPr>
      </w:pPr>
      <w:r w:rsidRPr="00A42F32">
        <w:rPr>
          <w:rFonts w:ascii="Times New Roman" w:hAnsi="Times New Roman" w:cs="Times New Roman"/>
          <w:sz w:val="28"/>
          <w:szCs w:val="28"/>
        </w:rPr>
        <w:t xml:space="preserve">xem, cấu trúc IPPP, ví dụ, có thể được sử dụng cho cái gọi là Khóa </w:t>
      </w:r>
    </w:p>
    <w:p w14:paraId="0FD21391" w14:textId="77777777" w:rsidR="00C77834" w:rsidRPr="00F26648" w:rsidRDefault="00C77834" w:rsidP="00C77834">
      <w:pPr>
        <w:tabs>
          <w:tab w:val="left" w:pos="567"/>
        </w:tabs>
        <w:spacing w:before="240" w:after="120"/>
        <w:rPr>
          <w:rFonts w:ascii="Times New Roman" w:hAnsi="Times New Roman" w:cs="Times New Roman"/>
          <w:sz w:val="28"/>
          <w:szCs w:val="28"/>
          <w:lang w:val="vi-VN"/>
        </w:rPr>
      </w:pPr>
    </w:p>
    <w:p w14:paraId="0945595A" w14:textId="77777777" w:rsidR="00C77834" w:rsidRDefault="00C77834" w:rsidP="00C77834">
      <w:pPr>
        <w:tabs>
          <w:tab w:val="left" w:pos="567"/>
        </w:tabs>
        <w:spacing w:before="240" w:after="120"/>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14:anchorId="4DDCD5BE" wp14:editId="2C00CB64">
            <wp:extent cx="5943600" cy="5451475"/>
            <wp:effectExtent l="0" t="0" r="0" b="0"/>
            <wp:docPr id="162832128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1286" name="Picture 5" descr="A diagram of a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451475"/>
                    </a:xfrm>
                    <a:prstGeom prst="rect">
                      <a:avLst/>
                    </a:prstGeom>
                  </pic:spPr>
                </pic:pic>
              </a:graphicData>
            </a:graphic>
          </wp:inline>
        </w:drawing>
      </w:r>
    </w:p>
    <w:p w14:paraId="44818399" w14:textId="77777777" w:rsidR="00C77834" w:rsidRPr="00F26648" w:rsidRDefault="00C77834" w:rsidP="00C77834">
      <w:pPr>
        <w:tabs>
          <w:tab w:val="left" w:pos="567"/>
        </w:tabs>
        <w:spacing w:before="240" w:after="120"/>
        <w:rPr>
          <w:rFonts w:ascii="Times New Roman" w:hAnsi="Times New Roman" w:cs="Times New Roman"/>
          <w:sz w:val="28"/>
          <w:szCs w:val="28"/>
        </w:rPr>
      </w:pPr>
      <w:r w:rsidRPr="00F26648">
        <w:rPr>
          <w:rFonts w:ascii="Times New Roman" w:hAnsi="Times New Roman" w:cs="Times New Roman"/>
          <w:b/>
          <w:bCs/>
          <w:sz w:val="28"/>
          <w:szCs w:val="28"/>
        </w:rPr>
        <w:t xml:space="preserve">Hình 12.12 </w:t>
      </w:r>
      <w:r w:rsidRPr="00F26648">
        <w:rPr>
          <w:rFonts w:ascii="Times New Roman" w:hAnsi="Times New Roman" w:cs="Times New Roman"/>
          <w:sz w:val="28"/>
          <w:szCs w:val="28"/>
        </w:rPr>
        <w:t xml:space="preserve">Cấu trúc dự đoán H.264MVC </w:t>
      </w:r>
    </w:p>
    <w:p w14:paraId="37A25D5F" w14:textId="77777777" w:rsidR="00C77834" w:rsidRPr="00080C77" w:rsidRDefault="00C77834" w:rsidP="00C77834">
      <w:pPr>
        <w:tabs>
          <w:tab w:val="left" w:pos="567"/>
        </w:tabs>
        <w:spacing w:before="240" w:after="120"/>
        <w:ind w:firstLine="567"/>
        <w:rPr>
          <w:rFonts w:ascii="Times New Roman" w:hAnsi="Times New Roman" w:cs="Times New Roman"/>
          <w:sz w:val="28"/>
          <w:szCs w:val="28"/>
        </w:rPr>
      </w:pPr>
      <w:r w:rsidRPr="00080C77">
        <w:rPr>
          <w:rFonts w:ascii="Times New Roman" w:hAnsi="Times New Roman" w:cs="Times New Roman"/>
          <w:sz w:val="28"/>
          <w:szCs w:val="28"/>
        </w:rPr>
        <w:t xml:space="preserve">Hình ảnh (hình ảnh đầu tiên và thứ chín trong mỗi chế độ xem trong hình). Cấu trúc dự đoán phỏng vấn này tất nhiên có thể được mở rộng sang các cấu trúc khác, ví dụ: IBBP. Điều này thậm chí còn có lợi hơn khi có nhiều quan điểm hơn. </w:t>
      </w:r>
    </w:p>
    <w:p w14:paraId="6AE4E8B7" w14:textId="77777777" w:rsidR="00C77834" w:rsidRPr="00080C77" w:rsidRDefault="00C77834" w:rsidP="00C77834">
      <w:pPr>
        <w:tabs>
          <w:tab w:val="left" w:pos="567"/>
        </w:tabs>
        <w:spacing w:before="240" w:after="120"/>
        <w:ind w:left="567"/>
        <w:rPr>
          <w:rFonts w:ascii="Times New Roman" w:hAnsi="Times New Roman" w:cs="Times New Roman"/>
          <w:sz w:val="28"/>
          <w:szCs w:val="28"/>
        </w:rPr>
      </w:pPr>
      <w:r w:rsidRPr="00080C77">
        <w:rPr>
          <w:rFonts w:ascii="Times New Roman" w:hAnsi="Times New Roman" w:cs="Times New Roman"/>
          <w:sz w:val="28"/>
          <w:szCs w:val="28"/>
        </w:rPr>
        <w:t xml:space="preserve">• </w:t>
      </w:r>
      <w:r w:rsidRPr="00080C77">
        <w:rPr>
          <w:rFonts w:ascii="Times New Roman" w:hAnsi="Times New Roman" w:cs="Times New Roman"/>
          <w:b/>
          <w:bCs/>
          <w:sz w:val="28"/>
          <w:szCs w:val="28"/>
        </w:rPr>
        <w:t xml:space="preserve">Hình ảnh B phân cấp </w:t>
      </w:r>
      <w:r w:rsidRPr="00080C77">
        <w:rPr>
          <w:rFonts w:ascii="Times New Roman" w:hAnsi="Times New Roman" w:cs="Times New Roman"/>
          <w:sz w:val="28"/>
          <w:szCs w:val="28"/>
        </w:rPr>
        <w:t xml:space="preserve">Để dự đoán thời gian trong mỗi chế độ xem, có thể sử dụng một hệ thống phân cấp của hình ảnh B, ví dụ: </w:t>
      </w:r>
      <w:r w:rsidRPr="00080C77">
        <w:rPr>
          <w:rFonts w:ascii="Times New Roman" w:hAnsi="Times New Roman" w:cs="Times New Roman"/>
          <w:i/>
          <w:iCs/>
          <w:sz w:val="28"/>
          <w:szCs w:val="28"/>
        </w:rPr>
        <w:t xml:space="preserve">B1, B2, B3, tương tự như các phân cấp được thảo luận trong Phần 12.1.1. Nó được thực hiện khả thi vì H.264 / AVC linh hoạt hơn trong việc hỗ trợ các sơ đồ dự đoán khác nhau ở cấp độ hình ảnh / trình tự. Như đã thảo luận trước đó, các tham số lượng tử hóa ngày càng lớn hơn thường có thể được áp dụng xuống hệ thống phân cấp để kiểm soát hiệu quả nén. </w:t>
      </w:r>
    </w:p>
    <w:p w14:paraId="6AC0A133" w14:textId="77777777" w:rsidR="00C77834" w:rsidRPr="00EB1562" w:rsidRDefault="00C77834" w:rsidP="00C77834">
      <w:pPr>
        <w:tabs>
          <w:tab w:val="left" w:pos="567"/>
        </w:tabs>
        <w:spacing w:before="240" w:after="120"/>
        <w:rPr>
          <w:rFonts w:ascii="Times New Roman" w:hAnsi="Times New Roman" w:cs="Times New Roman"/>
          <w:sz w:val="32"/>
          <w:szCs w:val="32"/>
        </w:rPr>
      </w:pPr>
      <w:r w:rsidRPr="00EB1562">
        <w:rPr>
          <w:rFonts w:ascii="Times New Roman" w:hAnsi="Times New Roman" w:cs="Times New Roman"/>
          <w:b/>
          <w:bCs/>
          <w:sz w:val="32"/>
          <w:szCs w:val="32"/>
        </w:rPr>
        <w:lastRenderedPageBreak/>
        <w:t xml:space="preserve">12.2 H.265 </w:t>
      </w:r>
    </w:p>
    <w:p w14:paraId="7AF510F1" w14:textId="77777777" w:rsidR="00C77834" w:rsidRDefault="00C77834" w:rsidP="00C77834">
      <w:pPr>
        <w:tabs>
          <w:tab w:val="left" w:pos="567"/>
        </w:tabs>
        <w:spacing w:before="240" w:after="120"/>
        <w:rPr>
          <w:rFonts w:ascii="Times New Roman" w:hAnsi="Times New Roman" w:cs="Times New Roman"/>
          <w:sz w:val="28"/>
          <w:szCs w:val="28"/>
          <w:lang w:val="vi-VN"/>
        </w:rPr>
      </w:pPr>
      <w:r w:rsidRPr="00080C77">
        <w:rPr>
          <w:rFonts w:ascii="Times New Roman" w:hAnsi="Times New Roman" w:cs="Times New Roman"/>
          <w:sz w:val="28"/>
          <w:szCs w:val="28"/>
        </w:rPr>
        <w:t xml:space="preserve">HEVC (Mã hóa video hiệu quả cao) [12,13] là tiêu chuẩn mới nhất được phát triển bởi Nhóm hợp tác chung về mã hóa video (JCT-VC) từ các nhóm ITU-T VCEG (Nhóm chuyên gia mã hóa video) và ISO / IEC MPEG. Dự thảo cuối cùng của tiêu chuẩn được đưa ra vào tháng 1 năm 2013. Trong ISO / IEC, HEVC trở thành MPEG-H </w:t>
      </w:r>
    </w:p>
    <w:p w14:paraId="2697F194" w14:textId="77777777" w:rsidR="00C77834" w:rsidRPr="00AF1EDD" w:rsidRDefault="00C77834" w:rsidP="00C77834">
      <w:pPr>
        <w:tabs>
          <w:tab w:val="left" w:pos="567"/>
        </w:tabs>
        <w:spacing w:before="240" w:after="120"/>
        <w:rPr>
          <w:rFonts w:ascii="Times New Roman" w:hAnsi="Times New Roman" w:cs="Times New Roman"/>
          <w:sz w:val="28"/>
          <w:szCs w:val="28"/>
        </w:rPr>
      </w:pPr>
      <w:r w:rsidRPr="00AF1EDD">
        <w:rPr>
          <w:rFonts w:ascii="Times New Roman" w:hAnsi="Times New Roman" w:cs="Times New Roman"/>
          <w:sz w:val="28"/>
          <w:szCs w:val="28"/>
        </w:rPr>
        <w:t xml:space="preserve">Phần 2 (ISO/IEC 23008-2). Nó còn được gọi là Khuyến nghị ITU-T H.265 [14], đó là thuật ngữ chúng tôi sẽ sử dụng trong cuốn sách này. </w:t>
      </w:r>
    </w:p>
    <w:p w14:paraId="2E1B7031" w14:textId="77777777" w:rsidR="00C77834" w:rsidRPr="00AF1EDD" w:rsidRDefault="00C77834" w:rsidP="00C77834">
      <w:pPr>
        <w:tabs>
          <w:tab w:val="left" w:pos="567"/>
        </w:tabs>
        <w:spacing w:before="240" w:after="120"/>
        <w:ind w:firstLine="567"/>
        <w:rPr>
          <w:rFonts w:ascii="Times New Roman" w:hAnsi="Times New Roman" w:cs="Times New Roman"/>
          <w:sz w:val="28"/>
          <w:szCs w:val="28"/>
        </w:rPr>
      </w:pPr>
      <w:r w:rsidRPr="00AF1EDD">
        <w:rPr>
          <w:rFonts w:ascii="Times New Roman" w:hAnsi="Times New Roman" w:cs="Times New Roman"/>
          <w:sz w:val="28"/>
          <w:szCs w:val="28"/>
        </w:rPr>
        <w:t xml:space="preserve">Sự phát triển của tiêu chuẩn mới này phần lớn được thúc đẩy bởi hai yếu tố: (a) Sự cần thiết phải cải thiện hơn nữa hiệu quả mã hóa do sự phục hồi video ngày càng tăng (ví dụ: lên đến 8k × 4k trong UHDTV). (b) Sự cần thiết phải tăng tốc các phương pháp mã hóa / giải mã phức tạp hơn bằng cách khai thác các thiết bị và thuật toán xử lý song song ngày càng có sẵn. Mục tiêu ban đầu là giảm thêm 50% kích thước của video nén (với cùng chất lượng hình ảnh) từ H.264 và có báo cáo rằng mục tiêu này đã vượt quá. Với hiệu suất nén vượt trội so với MPEG-2, H.264 và H.265 hiện là những ứng cử viên hàng đầu để mang toàn bộ nội dung video trên nhiều ứng dụng tiềm năng. </w:t>
      </w:r>
    </w:p>
    <w:p w14:paraId="6DABCED5" w14:textId="77777777" w:rsidR="00C77834" w:rsidRPr="00AF1EDD" w:rsidRDefault="00C77834" w:rsidP="00C77834">
      <w:pPr>
        <w:tabs>
          <w:tab w:val="left" w:pos="567"/>
        </w:tabs>
        <w:spacing w:before="240" w:after="120"/>
        <w:ind w:firstLine="567"/>
        <w:rPr>
          <w:rFonts w:ascii="Times New Roman" w:hAnsi="Times New Roman" w:cs="Times New Roman"/>
          <w:sz w:val="28"/>
          <w:szCs w:val="28"/>
        </w:rPr>
      </w:pPr>
      <w:r w:rsidRPr="00AF1EDD">
        <w:rPr>
          <w:rFonts w:ascii="Times New Roman" w:hAnsi="Times New Roman" w:cs="Times New Roman"/>
          <w:sz w:val="28"/>
          <w:szCs w:val="28"/>
        </w:rPr>
        <w:t xml:space="preserve">Tại thời điểm này, định dạng mặc định cho video màu trong H.265 là YCbCr. Trong các cấu hình chính, lấy mẫu phụ sắc độ là 4: 2: 0. </w:t>
      </w:r>
    </w:p>
    <w:p w14:paraId="732AA2B5" w14:textId="77777777" w:rsidR="00C77834" w:rsidRPr="00AF1EDD" w:rsidRDefault="00C77834" w:rsidP="00C77834">
      <w:pPr>
        <w:tabs>
          <w:tab w:val="left" w:pos="567"/>
        </w:tabs>
        <w:spacing w:before="240" w:after="120"/>
        <w:rPr>
          <w:rFonts w:ascii="Times New Roman" w:hAnsi="Times New Roman" w:cs="Times New Roman"/>
          <w:sz w:val="28"/>
          <w:szCs w:val="28"/>
        </w:rPr>
      </w:pPr>
      <w:r w:rsidRPr="00AF1EDD">
        <w:rPr>
          <w:rFonts w:ascii="Times New Roman" w:hAnsi="Times New Roman" w:cs="Times New Roman"/>
          <w:sz w:val="28"/>
          <w:szCs w:val="28"/>
        </w:rPr>
        <w:t xml:space="preserve">Các tính năng chính của H.265 là: </w:t>
      </w:r>
    </w:p>
    <w:p w14:paraId="45B0F828" w14:textId="77777777" w:rsidR="00C77834" w:rsidRPr="00AF1EDD" w:rsidRDefault="00C77834" w:rsidP="00C77834">
      <w:pPr>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Bù chuyển động kích thước khối thay đổi, từ 4 × 4 lên đến 64 × 64 trong hình ảnh luma. </w:t>
      </w:r>
    </w:p>
    <w:p w14:paraId="312D00DB" w14:textId="77777777" w:rsidR="00C77834" w:rsidRPr="00AF1EDD" w:rsidRDefault="00C77834" w:rsidP="00C77834">
      <w:pPr>
        <w:pStyle w:val="ListParagraph"/>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Cấu trúc macroblock được thay thế bằng cấu trúc quadtree của các khối mã hóa tại </w:t>
      </w:r>
    </w:p>
    <w:p w14:paraId="2686A1BC" w14:textId="77777777" w:rsidR="00C77834" w:rsidRPr="00AF1EDD" w:rsidRDefault="00C77834" w:rsidP="00C77834">
      <w:pPr>
        <w:pStyle w:val="ListParagraph"/>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Các cấp độ và kích cỡ khác nhau. </w:t>
      </w:r>
    </w:p>
    <w:p w14:paraId="15F76A6A" w14:textId="77777777" w:rsidR="00C77834" w:rsidRPr="00AF1EDD" w:rsidRDefault="00C77834" w:rsidP="00C77834">
      <w:pPr>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Thăm dò xử lý song song. </w:t>
      </w:r>
    </w:p>
    <w:p w14:paraId="4FBA1210" w14:textId="77777777" w:rsidR="00C77834" w:rsidRPr="00AF1EDD" w:rsidRDefault="00C77834" w:rsidP="00C77834">
      <w:pPr>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Số nguyênbiến đổi invarioussizes,from4×4,8×8,16×16to32×32. </w:t>
      </w:r>
    </w:p>
    <w:p w14:paraId="3053DA70" w14:textId="77777777" w:rsidR="00C77834" w:rsidRPr="00AF1EDD" w:rsidRDefault="00C77834" w:rsidP="00C77834">
      <w:pPr>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Cải thiện các phương pháp nội suy cho độ chính xác một phần tư pixel trong vectơ chuyển động. </w:t>
      </w:r>
    </w:p>
    <w:p w14:paraId="1BEFC060" w14:textId="77777777" w:rsidR="00C77834" w:rsidRPr="00AF1EDD" w:rsidRDefault="00C77834" w:rsidP="00C77834">
      <w:pPr>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Dự đoán không gian định hướng mở rộng (33 hướng góc) để mã hóa nội bộ. </w:t>
      </w:r>
    </w:p>
    <w:p w14:paraId="57B3D381" w14:textId="77777777" w:rsidR="00C77834" w:rsidRPr="00AF1EDD" w:rsidRDefault="00C77834" w:rsidP="00C77834">
      <w:pPr>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lastRenderedPageBreak/>
        <w:t xml:space="preserve">Việc sử dụng tiềm năng của DST (Biến đổi hình sin rời rạc) trong mã hóa luma intra. </w:t>
      </w:r>
    </w:p>
    <w:p w14:paraId="28C5D149" w14:textId="77777777" w:rsidR="00C77834" w:rsidRPr="00AF1EDD" w:rsidRDefault="00C77834" w:rsidP="00C77834">
      <w:pPr>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Bộ lọc trong vòng lặp bao gồm bỏ chặn-lọc và SAO (Bù thích ứng mẫu). </w:t>
      </w:r>
    </w:p>
    <w:p w14:paraId="47FA93B1" w14:textId="77777777" w:rsidR="00C77834" w:rsidRPr="00AF1EDD" w:rsidRDefault="00C77834" w:rsidP="00C77834">
      <w:pPr>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Chỉ CABAC (Mã hóa số học nhị phân thích ứng theo ngữ cảnh) sẽ được sử dụng, tức là không </w:t>
      </w:r>
    </w:p>
    <w:p w14:paraId="7300D3A6" w14:textId="77777777" w:rsidR="00C77834" w:rsidRPr="00AF1EDD" w:rsidRDefault="00C77834" w:rsidP="00C77834">
      <w:pPr>
        <w:pStyle w:val="ListParagraph"/>
        <w:numPr>
          <w:ilvl w:val="0"/>
          <w:numId w:val="27"/>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sz w:val="28"/>
          <w:szCs w:val="28"/>
        </w:rPr>
        <w:t xml:space="preserve">thêm CAVLC. </w:t>
      </w:r>
    </w:p>
    <w:p w14:paraId="01C48C28" w14:textId="77777777" w:rsidR="00C77834" w:rsidRPr="0033524A" w:rsidRDefault="00C77834" w:rsidP="00C77834">
      <w:pPr>
        <w:tabs>
          <w:tab w:val="left" w:pos="567"/>
        </w:tabs>
        <w:spacing w:before="240" w:after="120"/>
        <w:rPr>
          <w:rFonts w:ascii="Times New Roman" w:hAnsi="Times New Roman" w:cs="Times New Roman"/>
          <w:sz w:val="32"/>
          <w:szCs w:val="32"/>
        </w:rPr>
      </w:pPr>
      <w:r w:rsidRPr="0033524A">
        <w:rPr>
          <w:rFonts w:ascii="Times New Roman" w:hAnsi="Times New Roman" w:cs="Times New Roman"/>
          <w:b/>
          <w:bCs/>
          <w:sz w:val="32"/>
          <w:szCs w:val="32"/>
        </w:rPr>
        <w:t xml:space="preserve">12.2.1 Bồi thường chuyển động </w:t>
      </w:r>
    </w:p>
    <w:p w14:paraId="6C418FF4" w14:textId="77777777" w:rsidR="00C77834" w:rsidRPr="00AF1EDD" w:rsidRDefault="00C77834" w:rsidP="00C77834">
      <w:pPr>
        <w:tabs>
          <w:tab w:val="left" w:pos="567"/>
        </w:tabs>
        <w:spacing w:before="240" w:after="120"/>
        <w:rPr>
          <w:rFonts w:ascii="Times New Roman" w:hAnsi="Times New Roman" w:cs="Times New Roman"/>
          <w:sz w:val="28"/>
          <w:szCs w:val="28"/>
        </w:rPr>
      </w:pPr>
      <w:r w:rsidRPr="00AF1EDD">
        <w:rPr>
          <w:rFonts w:ascii="Times New Roman" w:hAnsi="Times New Roman" w:cs="Times New Roman"/>
          <w:sz w:val="28"/>
          <w:szCs w:val="28"/>
        </w:rPr>
        <w:t xml:space="preserve">Như trong các tiêu chuẩn mã hóa video trước đây, H.265 vẫn sử dụng công nghệ </w:t>
      </w:r>
      <w:r w:rsidRPr="00AF1EDD">
        <w:rPr>
          <w:rFonts w:ascii="Times New Roman" w:hAnsi="Times New Roman" w:cs="Times New Roman"/>
          <w:i/>
          <w:iCs/>
          <w:sz w:val="28"/>
          <w:szCs w:val="28"/>
        </w:rPr>
        <w:t>mã hóa lai</w:t>
      </w:r>
      <w:r w:rsidRPr="00AF1EDD">
        <w:rPr>
          <w:rFonts w:ascii="Times New Roman" w:hAnsi="Times New Roman" w:cs="Times New Roman"/>
          <w:sz w:val="28"/>
          <w:szCs w:val="28"/>
        </w:rPr>
        <w:t xml:space="preserve">, tức là sự kết hợp giữa các dự đoán liên / nội bộ và mã hóa biến đổi 2D trên các lỗi còn lại. </w:t>
      </w:r>
    </w:p>
    <w:p w14:paraId="2A3C710A" w14:textId="77777777" w:rsidR="00C77834" w:rsidRPr="00AF1EDD" w:rsidRDefault="00C77834" w:rsidP="00C77834">
      <w:pPr>
        <w:tabs>
          <w:tab w:val="left" w:pos="567"/>
        </w:tabs>
        <w:spacing w:before="240" w:after="120"/>
        <w:ind w:firstLine="567"/>
        <w:rPr>
          <w:rFonts w:ascii="Times New Roman" w:hAnsi="Times New Roman" w:cs="Times New Roman"/>
          <w:sz w:val="28"/>
          <w:szCs w:val="28"/>
        </w:rPr>
      </w:pPr>
      <w:r w:rsidRPr="00AF1EDD">
        <w:rPr>
          <w:rFonts w:ascii="Times New Roman" w:hAnsi="Times New Roman" w:cs="Times New Roman"/>
          <w:sz w:val="28"/>
          <w:szCs w:val="28"/>
        </w:rPr>
        <w:t xml:space="preserve">Kích thước khối thay đổi được sử dụng trong các dự đoán liên / nội bộ như trong H.264. Tuy nhiên, nhiều phân vùng của các khối dự đoán và biến đổi được khuyến khích để giảm các lỗi dự đoán. Không giống như các tiêu chuẩn mã hóa video trước đây, H.265 không sử dụng cấu trúc đơn giản và cố định của </w:t>
      </w:r>
      <w:r w:rsidRPr="00AF1EDD">
        <w:rPr>
          <w:rFonts w:ascii="Times New Roman" w:hAnsi="Times New Roman" w:cs="Times New Roman"/>
          <w:b/>
          <w:bCs/>
          <w:sz w:val="28"/>
          <w:szCs w:val="28"/>
        </w:rPr>
        <w:t>macroblocks</w:t>
      </w:r>
      <w:r w:rsidRPr="00AF1EDD">
        <w:rPr>
          <w:rFonts w:ascii="Times New Roman" w:hAnsi="Times New Roman" w:cs="Times New Roman"/>
          <w:sz w:val="28"/>
          <w:szCs w:val="28"/>
        </w:rPr>
        <w:t xml:space="preserve">. Thay vào đó, một hệ thống phân cấp quadtree của các khối khác nhau được giới thiệu như dưới đây cho hiệu quả của nó. </w:t>
      </w:r>
    </w:p>
    <w:p w14:paraId="6BC95E87" w14:textId="77777777" w:rsidR="00C77834" w:rsidRPr="00AF1EDD" w:rsidRDefault="00C77834" w:rsidP="00C77834">
      <w:pPr>
        <w:numPr>
          <w:ilvl w:val="1"/>
          <w:numId w:val="28"/>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b/>
          <w:bCs/>
          <w:sz w:val="28"/>
          <w:szCs w:val="28"/>
        </w:rPr>
        <w:t xml:space="preserve">CTB </w:t>
      </w:r>
      <w:r w:rsidRPr="00AF1EDD">
        <w:rPr>
          <w:rFonts w:ascii="Times New Roman" w:hAnsi="Times New Roman" w:cs="Times New Roman"/>
          <w:sz w:val="28"/>
          <w:szCs w:val="28"/>
        </w:rPr>
        <w:t xml:space="preserve">và </w:t>
      </w:r>
      <w:r w:rsidRPr="00AF1EDD">
        <w:rPr>
          <w:rFonts w:ascii="Times New Roman" w:hAnsi="Times New Roman" w:cs="Times New Roman"/>
          <w:b/>
          <w:bCs/>
          <w:sz w:val="28"/>
          <w:szCs w:val="28"/>
        </w:rPr>
        <w:t xml:space="preserve">CTU </w:t>
      </w:r>
      <w:r w:rsidRPr="00AF1EDD">
        <w:rPr>
          <w:rFonts w:ascii="Times New Roman" w:hAnsi="Times New Roman" w:cs="Times New Roman"/>
          <w:sz w:val="28"/>
          <w:szCs w:val="28"/>
        </w:rPr>
        <w:t xml:space="preserve">(Coding Tree Block and Coding Tree Unit): CTB là khối lớn nhất, gốc trong hệ thống phân cấp quadtree. Kích thước của luma CTB là </w:t>
      </w:r>
      <w:r w:rsidRPr="00AF1EDD">
        <w:rPr>
          <w:rFonts w:ascii="Times New Roman" w:hAnsi="Times New Roman" w:cs="Times New Roman"/>
          <w:i/>
          <w:iCs/>
          <w:sz w:val="28"/>
          <w:szCs w:val="28"/>
        </w:rPr>
        <w:t xml:space="preserve">N </w:t>
      </w:r>
      <w:r w:rsidRPr="00AF1EDD">
        <w:rPr>
          <w:rFonts w:ascii="Times New Roman" w:hAnsi="Times New Roman" w:cs="Times New Roman"/>
          <w:sz w:val="28"/>
          <w:szCs w:val="28"/>
        </w:rPr>
        <w:t xml:space="preserve">× </w:t>
      </w:r>
      <w:r w:rsidRPr="00AF1EDD">
        <w:rPr>
          <w:rFonts w:ascii="Times New Roman" w:hAnsi="Times New Roman" w:cs="Times New Roman"/>
          <w:i/>
          <w:iCs/>
          <w:sz w:val="28"/>
          <w:szCs w:val="28"/>
        </w:rPr>
        <w:t>N</w:t>
      </w:r>
      <w:r w:rsidRPr="00AF1EDD">
        <w:rPr>
          <w:rFonts w:ascii="Times New Roman" w:hAnsi="Times New Roman" w:cs="Times New Roman"/>
          <w:sz w:val="28"/>
          <w:szCs w:val="28"/>
        </w:rPr>
        <w:t xml:space="preserve">, trong đó </w:t>
      </w:r>
      <w:r w:rsidRPr="00AF1EDD">
        <w:rPr>
          <w:rFonts w:ascii="Times New Roman" w:hAnsi="Times New Roman" w:cs="Times New Roman"/>
          <w:i/>
          <w:iCs/>
          <w:sz w:val="28"/>
          <w:szCs w:val="28"/>
        </w:rPr>
        <w:t xml:space="preserve">N </w:t>
      </w:r>
      <w:r w:rsidRPr="00AF1EDD">
        <w:rPr>
          <w:rFonts w:ascii="Times New Roman" w:hAnsi="Times New Roman" w:cs="Times New Roman"/>
          <w:sz w:val="28"/>
          <w:szCs w:val="28"/>
        </w:rPr>
        <w:t xml:space="preserve">có thể là 16, 32 hoặc 64. CTB sắc độ có kích thước bằng một nửa, tức là </w:t>
      </w:r>
      <w:r w:rsidRPr="00AF1EDD">
        <w:rPr>
          <w:rFonts w:ascii="Times New Roman" w:hAnsi="Times New Roman" w:cs="Times New Roman"/>
          <w:i/>
          <w:iCs/>
          <w:sz w:val="28"/>
          <w:szCs w:val="28"/>
        </w:rPr>
        <w:t xml:space="preserve">N </w:t>
      </w:r>
      <w:r w:rsidRPr="00AF1EDD">
        <w:rPr>
          <w:rFonts w:ascii="Times New Roman" w:hAnsi="Times New Roman" w:cs="Times New Roman"/>
          <w:sz w:val="28"/>
          <w:szCs w:val="28"/>
        </w:rPr>
        <w:t xml:space="preserve">/ 2 × </w:t>
      </w:r>
      <w:r w:rsidRPr="00AF1EDD">
        <w:rPr>
          <w:rFonts w:ascii="Times New Roman" w:hAnsi="Times New Roman" w:cs="Times New Roman"/>
          <w:i/>
          <w:iCs/>
          <w:sz w:val="28"/>
          <w:szCs w:val="28"/>
        </w:rPr>
        <w:t xml:space="preserve">N </w:t>
      </w:r>
      <w:r w:rsidRPr="00AF1EDD">
        <w:rPr>
          <w:rFonts w:ascii="Times New Roman" w:hAnsi="Times New Roman" w:cs="Times New Roman"/>
          <w:sz w:val="28"/>
          <w:szCs w:val="28"/>
        </w:rPr>
        <w:t xml:space="preserve">/2. Một CTU bao gồm 1 luma CTB và 2 CTB sắc độ. </w:t>
      </w:r>
    </w:p>
    <w:p w14:paraId="273C4F57" w14:textId="77777777" w:rsidR="00C77834" w:rsidRPr="00AF1EDD" w:rsidRDefault="00C77834" w:rsidP="00C77834">
      <w:pPr>
        <w:numPr>
          <w:ilvl w:val="1"/>
          <w:numId w:val="28"/>
        </w:numPr>
        <w:tabs>
          <w:tab w:val="left" w:pos="567"/>
        </w:tabs>
        <w:spacing w:before="240" w:after="120"/>
        <w:ind w:left="357" w:hanging="357"/>
        <w:rPr>
          <w:rFonts w:ascii="Times New Roman" w:hAnsi="Times New Roman" w:cs="Times New Roman"/>
          <w:sz w:val="28"/>
          <w:szCs w:val="28"/>
        </w:rPr>
      </w:pPr>
      <w:r w:rsidRPr="00AF1EDD">
        <w:rPr>
          <w:rFonts w:ascii="Times New Roman" w:hAnsi="Times New Roman" w:cs="Times New Roman"/>
          <w:b/>
          <w:bCs/>
          <w:sz w:val="28"/>
          <w:szCs w:val="28"/>
        </w:rPr>
        <w:t xml:space="preserve">CB </w:t>
      </w:r>
      <w:r w:rsidRPr="00AF1EDD">
        <w:rPr>
          <w:rFonts w:ascii="Times New Roman" w:hAnsi="Times New Roman" w:cs="Times New Roman"/>
          <w:sz w:val="28"/>
          <w:szCs w:val="28"/>
        </w:rPr>
        <w:t xml:space="preserve">và </w:t>
      </w:r>
      <w:r w:rsidRPr="00AF1EDD">
        <w:rPr>
          <w:rFonts w:ascii="Times New Roman" w:hAnsi="Times New Roman" w:cs="Times New Roman"/>
          <w:b/>
          <w:bCs/>
          <w:sz w:val="28"/>
          <w:szCs w:val="28"/>
        </w:rPr>
        <w:t xml:space="preserve">CU </w:t>
      </w:r>
      <w:r w:rsidRPr="00AF1EDD">
        <w:rPr>
          <w:rFonts w:ascii="Times New Roman" w:hAnsi="Times New Roman" w:cs="Times New Roman"/>
          <w:sz w:val="28"/>
          <w:szCs w:val="28"/>
        </w:rPr>
        <w:t xml:space="preserve">(Coding Block and Coding Unit): CTB bao gồm các CB được tổ chức theo cấu trúc quadtree. CB là một khối vuông có thể nhỏ tới 8 × 8 trong luma và 4 × 4 trong hình ảnh sắc độ. Các CB trong CTB được đi qua và mã hóa theo thứ tự Z. Một luma CB và hai CB sắc độ tạo thành CU. </w:t>
      </w:r>
    </w:p>
    <w:p w14:paraId="4FBC7E78" w14:textId="77777777" w:rsidR="00C77834" w:rsidRDefault="00C77834" w:rsidP="00C77834">
      <w:pPr>
        <w:tabs>
          <w:tab w:val="left" w:pos="567"/>
        </w:tabs>
        <w:spacing w:before="240" w:after="12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35878E5A" wp14:editId="2C6CD010">
            <wp:extent cx="5943600" cy="2022475"/>
            <wp:effectExtent l="0" t="0" r="0" b="0"/>
            <wp:docPr id="495910838"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10838" name="Picture 6" descr="A diagram of a tre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14:paraId="0D4C8E79" w14:textId="77777777" w:rsidR="00C77834" w:rsidRPr="00D66A08" w:rsidRDefault="00C77834" w:rsidP="00C77834">
      <w:pPr>
        <w:pStyle w:val="ListParagraph"/>
        <w:numPr>
          <w:ilvl w:val="0"/>
          <w:numId w:val="33"/>
        </w:numPr>
        <w:tabs>
          <w:tab w:val="left" w:pos="567"/>
        </w:tabs>
        <w:spacing w:before="240" w:after="120"/>
        <w:ind w:left="357" w:hanging="357"/>
        <w:rPr>
          <w:rFonts w:ascii="Times New Roman" w:hAnsi="Times New Roman" w:cs="Times New Roman"/>
          <w:sz w:val="28"/>
          <w:szCs w:val="28"/>
        </w:rPr>
      </w:pPr>
      <w:r w:rsidRPr="00D66A08">
        <w:rPr>
          <w:rFonts w:ascii="Times New Roman" w:hAnsi="Times New Roman" w:cs="Times New Roman"/>
          <w:b/>
          <w:bCs/>
          <w:sz w:val="28"/>
          <w:szCs w:val="28"/>
        </w:rPr>
        <w:t xml:space="preserve">PB </w:t>
      </w:r>
      <w:r w:rsidRPr="00D66A08">
        <w:rPr>
          <w:rFonts w:ascii="Times New Roman" w:hAnsi="Times New Roman" w:cs="Times New Roman"/>
          <w:sz w:val="28"/>
          <w:szCs w:val="28"/>
        </w:rPr>
        <w:t xml:space="preserve">và </w:t>
      </w:r>
      <w:r w:rsidRPr="00D66A08">
        <w:rPr>
          <w:rFonts w:ascii="Times New Roman" w:hAnsi="Times New Roman" w:cs="Times New Roman"/>
          <w:b/>
          <w:bCs/>
          <w:sz w:val="28"/>
          <w:szCs w:val="28"/>
        </w:rPr>
        <w:t xml:space="preserve">PU </w:t>
      </w:r>
      <w:r w:rsidRPr="00D66A08">
        <w:rPr>
          <w:rFonts w:ascii="Times New Roman" w:hAnsi="Times New Roman" w:cs="Times New Roman"/>
          <w:sz w:val="28"/>
          <w:szCs w:val="28"/>
        </w:rPr>
        <w:t xml:space="preserve">(Khối dự đoán và Đơn vị dự đoán): Một CB có thể được chia thành các PB cho mục đích dự đoán. Chế độ dự đoán cho CU có thể là hình ảnh nội bộ (không gian) hoặc liên hình ảnh (thời gian). Đối với dự đoán nội bộ, kích thước của CB và PB thường giống nhau; ngoại trừ khi CB là 8 × 8, cho phép chia thành bốn PB để mỗi PB có thể có một chế độ dự đoán khác nhau. Đối với dự đoán inter, luma hoặc chroma CB có thể được chia thành một, hai hoặc bốn PB, tức là, PB có thể không phải là hình vuông mặc dù luôn có hình chữ nhật. PU chứa các PB luma và chroma và cú pháp dự đoán của chúng. </w:t>
      </w:r>
    </w:p>
    <w:p w14:paraId="4D02795E" w14:textId="77777777" w:rsidR="00C77834" w:rsidRPr="00D66A08" w:rsidRDefault="00C77834" w:rsidP="00C77834">
      <w:pPr>
        <w:pStyle w:val="ListParagraph"/>
        <w:numPr>
          <w:ilvl w:val="0"/>
          <w:numId w:val="33"/>
        </w:numPr>
        <w:tabs>
          <w:tab w:val="left" w:pos="567"/>
        </w:tabs>
        <w:spacing w:before="240" w:after="120"/>
        <w:ind w:left="357" w:hanging="357"/>
        <w:rPr>
          <w:rFonts w:ascii="Times New Roman" w:hAnsi="Times New Roman" w:cs="Times New Roman"/>
          <w:sz w:val="28"/>
          <w:szCs w:val="28"/>
        </w:rPr>
      </w:pPr>
      <w:r w:rsidRPr="00D66A08">
        <w:rPr>
          <w:rFonts w:ascii="Times New Roman" w:hAnsi="Times New Roman" w:cs="Times New Roman"/>
          <w:b/>
          <w:bCs/>
          <w:sz w:val="28"/>
          <w:szCs w:val="28"/>
        </w:rPr>
        <w:t xml:space="preserve">TB </w:t>
      </w:r>
      <w:r w:rsidRPr="00D66A08">
        <w:rPr>
          <w:rFonts w:ascii="Times New Roman" w:hAnsi="Times New Roman" w:cs="Times New Roman"/>
          <w:sz w:val="28"/>
          <w:szCs w:val="28"/>
        </w:rPr>
        <w:t xml:space="preserve">và </w:t>
      </w:r>
      <w:r w:rsidRPr="00D66A08">
        <w:rPr>
          <w:rFonts w:ascii="Times New Roman" w:hAnsi="Times New Roman" w:cs="Times New Roman"/>
          <w:b/>
          <w:bCs/>
          <w:sz w:val="28"/>
          <w:szCs w:val="28"/>
        </w:rPr>
        <w:t xml:space="preserve">TU </w:t>
      </w:r>
      <w:r w:rsidRPr="00D66A08">
        <w:rPr>
          <w:rFonts w:ascii="Times New Roman" w:hAnsi="Times New Roman" w:cs="Times New Roman"/>
          <w:sz w:val="28"/>
          <w:szCs w:val="28"/>
        </w:rPr>
        <w:t xml:space="preserve">(Transform Block and Transform Unit): Một CB có thể được chia thành TB với mục đích chuyển đổi mã hóa các lỗi còn lại. Điều này được thể hiện trong cùng một cấu trúc quadtree, do đó nó rất hiệu quả. Phạm vi của kích thước TB là 32 × 32 xuống còn 4 × 4. Trong H.265, các TB được phép trải dài qua các ranh giới PB trong các CU được dự đoán giữa các để đạt được hiệu quả mã hóa cao hơn. TU bao gồm TB từ hình ảnh luma và sắc độ. </w:t>
      </w:r>
    </w:p>
    <w:p w14:paraId="72F6FAF0" w14:textId="77777777" w:rsidR="00C77834" w:rsidRPr="00F272E2" w:rsidRDefault="00C77834" w:rsidP="00C77834">
      <w:pPr>
        <w:tabs>
          <w:tab w:val="left" w:pos="567"/>
        </w:tabs>
        <w:spacing w:before="240" w:after="120"/>
        <w:ind w:firstLine="357"/>
        <w:rPr>
          <w:rFonts w:ascii="Times New Roman" w:hAnsi="Times New Roman" w:cs="Times New Roman"/>
          <w:sz w:val="28"/>
          <w:szCs w:val="28"/>
        </w:rPr>
      </w:pPr>
      <w:r w:rsidRPr="00F272E2">
        <w:rPr>
          <w:rFonts w:ascii="Times New Roman" w:hAnsi="Times New Roman" w:cs="Times New Roman"/>
          <w:sz w:val="28"/>
          <w:szCs w:val="28"/>
        </w:rPr>
        <w:t xml:space="preserve">Hình 12.13 minh họa một ví dụ trong đó CTB được phân chia thành CB và sau đó tiếp tục thành TB trong cấu trúc quadtree. Trong ví dụ này, CTB ban đầu là 64 × 64 và TB nhỏ nhất là 4 × 4. </w:t>
      </w:r>
    </w:p>
    <w:p w14:paraId="0805C9B1" w14:textId="77777777" w:rsidR="00C77834" w:rsidRPr="00D66A08" w:rsidRDefault="00C77834" w:rsidP="00C77834">
      <w:pPr>
        <w:tabs>
          <w:tab w:val="left" w:pos="567"/>
        </w:tabs>
        <w:spacing w:before="240" w:after="240"/>
        <w:rPr>
          <w:rFonts w:ascii="Times New Roman" w:hAnsi="Times New Roman" w:cs="Times New Roman"/>
          <w:b/>
          <w:bCs/>
          <w:sz w:val="28"/>
          <w:szCs w:val="28"/>
          <w:lang w:val="vi-VN"/>
        </w:rPr>
      </w:pPr>
      <w:r w:rsidRPr="00D66A08">
        <w:rPr>
          <w:rFonts w:ascii="Times New Roman" w:hAnsi="Times New Roman" w:cs="Times New Roman"/>
          <w:b/>
          <w:bCs/>
          <w:sz w:val="28"/>
          <w:szCs w:val="28"/>
        </w:rPr>
        <w:t>Lát</w:t>
      </w:r>
      <w:r w:rsidRPr="00D66A08">
        <w:rPr>
          <w:rFonts w:ascii="Times New Roman" w:hAnsi="Times New Roman" w:cs="Times New Roman"/>
          <w:b/>
          <w:bCs/>
          <w:sz w:val="28"/>
          <w:szCs w:val="28"/>
          <w:lang w:val="vi-VN"/>
        </w:rPr>
        <w:t xml:space="preserve"> và gạch</w:t>
      </w:r>
    </w:p>
    <w:p w14:paraId="6117528E" w14:textId="77777777" w:rsidR="00C77834" w:rsidRPr="00F272E2" w:rsidRDefault="00C77834" w:rsidP="00C77834">
      <w:pPr>
        <w:tabs>
          <w:tab w:val="left" w:pos="567"/>
        </w:tabs>
        <w:spacing w:before="240" w:after="120"/>
        <w:rPr>
          <w:rFonts w:ascii="Times New Roman" w:hAnsi="Times New Roman" w:cs="Times New Roman"/>
          <w:sz w:val="28"/>
          <w:szCs w:val="28"/>
        </w:rPr>
      </w:pPr>
      <w:r w:rsidRPr="00F272E2">
        <w:rPr>
          <w:rFonts w:ascii="Times New Roman" w:hAnsi="Times New Roman" w:cs="Times New Roman"/>
          <w:sz w:val="28"/>
          <w:szCs w:val="28"/>
        </w:rPr>
        <w:t xml:space="preserve">Như trong H.264, H.265 hỗ trợ các lát có độ dài bất kỳ bao gồm một chuỗi các CTU (Hình 12.14a). Chúng có thể là I-slices, P-slices, hoặc B-slices. </w:t>
      </w:r>
    </w:p>
    <w:p w14:paraId="56C707D2" w14:textId="77777777" w:rsidR="00C77834" w:rsidRPr="00F272E2" w:rsidRDefault="00C77834" w:rsidP="00C77834">
      <w:pPr>
        <w:tabs>
          <w:tab w:val="left" w:pos="567"/>
        </w:tabs>
        <w:spacing w:before="240" w:after="120"/>
        <w:ind w:firstLine="567"/>
        <w:rPr>
          <w:rFonts w:ascii="Times New Roman" w:hAnsi="Times New Roman" w:cs="Times New Roman"/>
          <w:sz w:val="28"/>
          <w:szCs w:val="28"/>
        </w:rPr>
      </w:pPr>
      <w:r w:rsidRPr="00F272E2">
        <w:rPr>
          <w:rFonts w:ascii="Times New Roman" w:hAnsi="Times New Roman" w:cs="Times New Roman"/>
          <w:sz w:val="28"/>
          <w:szCs w:val="28"/>
        </w:rPr>
        <w:t xml:space="preserve">Ngoài các lát, khái niệm </w:t>
      </w:r>
      <w:r w:rsidRPr="00F272E2">
        <w:rPr>
          <w:rFonts w:ascii="Times New Roman" w:hAnsi="Times New Roman" w:cs="Times New Roman"/>
          <w:i/>
          <w:iCs/>
          <w:sz w:val="28"/>
          <w:szCs w:val="28"/>
        </w:rPr>
        <w:t xml:space="preserve">Tile </w:t>
      </w:r>
      <w:r w:rsidRPr="00F272E2">
        <w:rPr>
          <w:rFonts w:ascii="Times New Roman" w:hAnsi="Times New Roman" w:cs="Times New Roman"/>
          <w:sz w:val="28"/>
          <w:szCs w:val="28"/>
        </w:rPr>
        <w:t xml:space="preserve">được giới thiệu để tạo điều kiện xử lý song song giữa nhiều Tile. Gạch là một cấu trúc hình chữ nhật bao gồm CTU (Hình 12.14b); Nó cũng có thể chứa nhiều lát. </w:t>
      </w:r>
    </w:p>
    <w:p w14:paraId="2C83F542" w14:textId="77777777" w:rsidR="00C77834" w:rsidRPr="00F272E2" w:rsidRDefault="00C77834" w:rsidP="00C77834">
      <w:pPr>
        <w:tabs>
          <w:tab w:val="left" w:pos="567"/>
        </w:tabs>
        <w:spacing w:before="240" w:after="120"/>
        <w:ind w:firstLine="567"/>
        <w:rPr>
          <w:rFonts w:ascii="Times New Roman" w:hAnsi="Times New Roman" w:cs="Times New Roman"/>
          <w:sz w:val="28"/>
          <w:szCs w:val="28"/>
        </w:rPr>
      </w:pPr>
      <w:r w:rsidRPr="00F272E2">
        <w:rPr>
          <w:rFonts w:ascii="Times New Roman" w:hAnsi="Times New Roman" w:cs="Times New Roman"/>
          <w:sz w:val="28"/>
          <w:szCs w:val="28"/>
        </w:rPr>
        <w:lastRenderedPageBreak/>
        <w:t xml:space="preserve">Một tính năng bổ sung là bao gồm công  nghệ </w:t>
      </w:r>
      <w:r w:rsidRPr="00F272E2">
        <w:rPr>
          <w:rFonts w:ascii="Times New Roman" w:hAnsi="Times New Roman" w:cs="Times New Roman"/>
          <w:i/>
          <w:iCs/>
          <w:sz w:val="28"/>
          <w:szCs w:val="28"/>
        </w:rPr>
        <w:t xml:space="preserve">Xử lý song song mặt sóng (WPP). </w:t>
      </w:r>
      <w:r w:rsidRPr="00F272E2">
        <w:rPr>
          <w:rFonts w:ascii="Times New Roman" w:hAnsi="Times New Roman" w:cs="Times New Roman"/>
          <w:sz w:val="28"/>
          <w:szCs w:val="28"/>
        </w:rPr>
        <w:t xml:space="preserve"> Về cơ bản, các hàng CTU có thể được xử lý song song, trong nhiều luồng theo cách mặt sóng được hiển thị trong (Hình 12.14c). </w:t>
      </w:r>
    </w:p>
    <w:p w14:paraId="5D64A304" w14:textId="77777777" w:rsidR="00C77834" w:rsidRDefault="00C77834" w:rsidP="00C77834">
      <w:pPr>
        <w:tabs>
          <w:tab w:val="left" w:pos="567"/>
        </w:tabs>
        <w:spacing w:before="240" w:after="120"/>
        <w:ind w:firstLine="567"/>
        <w:rPr>
          <w:rFonts w:ascii="Times New Roman" w:hAnsi="Times New Roman" w:cs="Times New Roman"/>
          <w:sz w:val="28"/>
          <w:szCs w:val="28"/>
          <w:lang w:val="vi-VN"/>
        </w:rPr>
      </w:pPr>
      <w:r w:rsidRPr="00F272E2">
        <w:rPr>
          <w:rFonts w:ascii="Times New Roman" w:hAnsi="Times New Roman" w:cs="Times New Roman"/>
          <w:sz w:val="28"/>
          <w:szCs w:val="28"/>
        </w:rPr>
        <w:t xml:space="preserve">Hiện tại, tiêu chuẩn không cho phép sử dụng hỗn hợp cả Gạch và Mặt sóng. </w:t>
      </w:r>
    </w:p>
    <w:p w14:paraId="78CEB993" w14:textId="77777777" w:rsidR="00C77834" w:rsidRPr="00DD5488" w:rsidRDefault="00C77834" w:rsidP="00C77834">
      <w:pPr>
        <w:tabs>
          <w:tab w:val="left" w:pos="567"/>
        </w:tabs>
        <w:spacing w:before="240" w:after="120"/>
        <w:rPr>
          <w:rFonts w:ascii="Times New Roman" w:hAnsi="Times New Roman" w:cs="Times New Roman"/>
          <w:sz w:val="28"/>
          <w:szCs w:val="28"/>
        </w:rPr>
      </w:pPr>
      <w:r w:rsidRPr="00DD5488">
        <w:rPr>
          <w:rFonts w:ascii="Times New Roman" w:hAnsi="Times New Roman" w:cs="Times New Roman"/>
          <w:b/>
          <w:bCs/>
          <w:sz w:val="28"/>
          <w:szCs w:val="28"/>
        </w:rPr>
        <w:t xml:space="preserve">Độ chính xác của một phần tư điểm ảnh trong hình ảnh Luma </w:t>
      </w:r>
    </w:p>
    <w:p w14:paraId="2DB23689" w14:textId="77777777" w:rsidR="00C77834" w:rsidRPr="00DD5488" w:rsidRDefault="00C77834" w:rsidP="00C77834">
      <w:pPr>
        <w:tabs>
          <w:tab w:val="left" w:pos="567"/>
        </w:tabs>
        <w:spacing w:before="240" w:after="120"/>
        <w:rPr>
          <w:rFonts w:ascii="Times New Roman" w:hAnsi="Times New Roman" w:cs="Times New Roman"/>
          <w:sz w:val="28"/>
          <w:szCs w:val="28"/>
        </w:rPr>
      </w:pPr>
      <w:r w:rsidRPr="00DD5488">
        <w:rPr>
          <w:rFonts w:ascii="Times New Roman" w:hAnsi="Times New Roman" w:cs="Times New Roman"/>
          <w:sz w:val="28"/>
          <w:szCs w:val="28"/>
        </w:rPr>
        <w:t xml:space="preserve">Trong dự đoán giữa các hình ảnh cho hình ảnh luma, độ chính xác cho các vectơ chuyển động một lần nữa ở mức một phần tư pixel như trong H.264. Các giá trị tại các vị trí subpixel được suy ra thông qua nội suy. Như thể hiện trong Bảng 12.7, bộ lọc tám lần nhấn </w:t>
      </w:r>
      <w:r w:rsidRPr="00DD5488">
        <w:rPr>
          <w:rFonts w:ascii="Times New Roman" w:hAnsi="Times New Roman" w:cs="Times New Roman"/>
          <w:b/>
          <w:bCs/>
          <w:sz w:val="28"/>
          <w:szCs w:val="28"/>
        </w:rPr>
        <w:t xml:space="preserve"> </w:t>
      </w:r>
      <w:r w:rsidRPr="00DD5488">
        <w:rPr>
          <w:rFonts w:ascii="Times New Roman" w:hAnsi="Times New Roman" w:cs="Times New Roman"/>
          <w:sz w:val="28"/>
          <w:szCs w:val="28"/>
        </w:rPr>
        <w:t xml:space="preserve">được sử dụng cho các vị trí nửa pixel (ví dụ: vị trí </w:t>
      </w:r>
      <w:r w:rsidRPr="00DD5488">
        <w:rPr>
          <w:rFonts w:ascii="Times New Roman" w:hAnsi="Times New Roman" w:cs="Times New Roman"/>
          <w:i/>
          <w:iCs/>
          <w:sz w:val="28"/>
          <w:szCs w:val="28"/>
        </w:rPr>
        <w:t xml:space="preserve">b </w:t>
      </w:r>
      <w:r w:rsidRPr="00DD5488">
        <w:rPr>
          <w:rFonts w:ascii="Times New Roman" w:hAnsi="Times New Roman" w:cs="Times New Roman"/>
          <w:sz w:val="28"/>
          <w:szCs w:val="28"/>
        </w:rPr>
        <w:t xml:space="preserve">trong Hình 12.15) và bộ lọc qfilter bảy lần nhấn </w:t>
      </w:r>
      <w:r w:rsidRPr="00DD5488">
        <w:rPr>
          <w:rFonts w:ascii="Times New Roman" w:hAnsi="Times New Roman" w:cs="Times New Roman"/>
          <w:b/>
          <w:bCs/>
          <w:sz w:val="28"/>
          <w:szCs w:val="28"/>
        </w:rPr>
        <w:t xml:space="preserve"> </w:t>
      </w:r>
      <w:r w:rsidRPr="00DD5488">
        <w:rPr>
          <w:rFonts w:ascii="Times New Roman" w:hAnsi="Times New Roman" w:cs="Times New Roman"/>
          <w:sz w:val="28"/>
          <w:szCs w:val="28"/>
        </w:rPr>
        <w:t xml:space="preserve">được sử dụng cho các vị trí pixel một phần tư (ví dụ: vị trí </w:t>
      </w:r>
      <w:r w:rsidRPr="00DD5488">
        <w:rPr>
          <w:rFonts w:ascii="Times New Roman" w:hAnsi="Times New Roman" w:cs="Times New Roman"/>
          <w:i/>
          <w:iCs/>
          <w:sz w:val="28"/>
          <w:szCs w:val="28"/>
        </w:rPr>
        <w:t xml:space="preserve">a </w:t>
      </w:r>
      <w:r w:rsidRPr="00DD5488">
        <w:rPr>
          <w:rFonts w:ascii="Times New Roman" w:hAnsi="Times New Roman" w:cs="Times New Roman"/>
          <w:sz w:val="28"/>
          <w:szCs w:val="28"/>
        </w:rPr>
        <w:t xml:space="preserve">và </w:t>
      </w:r>
      <w:r w:rsidRPr="00DD5488">
        <w:rPr>
          <w:rFonts w:ascii="Times New Roman" w:hAnsi="Times New Roman" w:cs="Times New Roman"/>
          <w:i/>
          <w:iCs/>
          <w:sz w:val="28"/>
          <w:szCs w:val="28"/>
        </w:rPr>
        <w:t xml:space="preserve">c </w:t>
      </w:r>
      <w:r w:rsidRPr="00DD5488">
        <w:rPr>
          <w:rFonts w:ascii="Times New Roman" w:hAnsi="Times New Roman" w:cs="Times New Roman"/>
          <w:sz w:val="28"/>
          <w:szCs w:val="28"/>
        </w:rPr>
        <w:t xml:space="preserve">trong Hình 12.15). </w:t>
      </w:r>
    </w:p>
    <w:p w14:paraId="28E30275" w14:textId="77777777" w:rsidR="00C77834" w:rsidRPr="00DD5488" w:rsidRDefault="00C77834" w:rsidP="00C77834">
      <w:pPr>
        <w:tabs>
          <w:tab w:val="left" w:pos="567"/>
        </w:tabs>
        <w:spacing w:before="240" w:after="120"/>
        <w:ind w:firstLine="567"/>
        <w:rPr>
          <w:rFonts w:ascii="Times New Roman" w:hAnsi="Times New Roman" w:cs="Times New Roman"/>
          <w:sz w:val="28"/>
          <w:szCs w:val="28"/>
        </w:rPr>
      </w:pPr>
      <w:r w:rsidRPr="00DD5488">
        <w:rPr>
          <w:rFonts w:ascii="Times New Roman" w:hAnsi="Times New Roman" w:cs="Times New Roman"/>
          <w:sz w:val="28"/>
          <w:szCs w:val="28"/>
        </w:rPr>
        <w:t xml:space="preserve">Như được hiển thị bên dưới, tất cả các giá trị tại các vị trí subpixel được suy ra thông qua các bước lọc có thể tách rời theo chiều dọc và chiều ngang. Điều này khác với H.264 sử dụng bộ lọc sáu lần nhấn để lấy các giá trị ở vị trí nửa pixel và sau đó tính trung bình để có được các giá trị ở vị trí pixel một phần tư. </w:t>
      </w:r>
    </w:p>
    <w:p w14:paraId="27E2106E" w14:textId="77777777" w:rsidR="00C77834" w:rsidRPr="00DD5488" w:rsidRDefault="00C77834" w:rsidP="00C77834">
      <w:pPr>
        <w:tabs>
          <w:tab w:val="left" w:pos="567"/>
        </w:tabs>
        <w:spacing w:before="240" w:after="120"/>
        <w:ind w:firstLine="567"/>
        <w:rPr>
          <w:rFonts w:ascii="Times New Roman" w:hAnsi="Times New Roman" w:cs="Times New Roman"/>
          <w:sz w:val="28"/>
          <w:szCs w:val="28"/>
        </w:rPr>
      </w:pPr>
      <w:r w:rsidRPr="00DD5488">
        <w:rPr>
          <w:rFonts w:ascii="Times New Roman" w:hAnsi="Times New Roman" w:cs="Times New Roman"/>
          <w:sz w:val="28"/>
          <w:szCs w:val="28"/>
        </w:rPr>
        <w:t xml:space="preserve">Các giá trị tại các vị trí a, b và c có thể được suy ra bằng cách sử dụng như sau: </w:t>
      </w:r>
    </w:p>
    <w:p w14:paraId="269D2235" w14:textId="77777777" w:rsidR="00C77834" w:rsidRPr="00AF1EDD" w:rsidRDefault="00C77834" w:rsidP="00C77834">
      <w:pPr>
        <w:tabs>
          <w:tab w:val="left" w:pos="567"/>
        </w:tabs>
        <w:spacing w:before="240" w:after="12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576C695" wp14:editId="18AD3AFE">
            <wp:extent cx="5943600" cy="1417320"/>
            <wp:effectExtent l="0" t="0" r="0" b="5080"/>
            <wp:docPr id="1875614648" name="Picture 8"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14648" name="Picture 8" descr="A black and white 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inline>
        </w:drawing>
      </w:r>
    </w:p>
    <w:p w14:paraId="75360159" w14:textId="77777777" w:rsidR="00C77834" w:rsidRPr="00F26648" w:rsidRDefault="00C77834" w:rsidP="00C77834">
      <w:pPr>
        <w:tabs>
          <w:tab w:val="left" w:pos="567"/>
        </w:tabs>
        <w:spacing w:before="240" w:after="12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48BCD539" wp14:editId="0F4CD955">
            <wp:extent cx="5943600" cy="5038090"/>
            <wp:effectExtent l="0" t="0" r="0" b="3810"/>
            <wp:docPr id="125135637" name="Picture 9" descr="A white paper with black text and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5637" name="Picture 9" descr="A white paper with black text and black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5038090"/>
                    </a:xfrm>
                    <a:prstGeom prst="rect">
                      <a:avLst/>
                    </a:prstGeom>
                  </pic:spPr>
                </pic:pic>
              </a:graphicData>
            </a:graphic>
          </wp:inline>
        </w:drawing>
      </w:r>
    </w:p>
    <w:p w14:paraId="33DEB915" w14:textId="77777777" w:rsidR="00C77834" w:rsidRPr="00944C3E" w:rsidRDefault="00C77834" w:rsidP="00C77834">
      <w:pPr>
        <w:tabs>
          <w:tab w:val="left" w:pos="567"/>
        </w:tabs>
        <w:spacing w:before="240" w:after="1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3A3B64" wp14:editId="5F0536EE">
            <wp:extent cx="5943600" cy="2503170"/>
            <wp:effectExtent l="0" t="0" r="0" b="0"/>
            <wp:docPr id="1188976843" name="Picture 10"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76843" name="Picture 10" descr="A table with numbers and symbol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p>
    <w:p w14:paraId="026F16F3" w14:textId="77777777" w:rsidR="00C77834" w:rsidRPr="00944C3E" w:rsidRDefault="00C77834" w:rsidP="00C77834">
      <w:pPr>
        <w:tabs>
          <w:tab w:val="left" w:pos="567"/>
        </w:tabs>
        <w:spacing w:before="240" w:after="120"/>
        <w:rPr>
          <w:rFonts w:ascii="Times New Roman" w:hAnsi="Times New Roman" w:cs="Times New Roman"/>
          <w:sz w:val="28"/>
          <w:szCs w:val="28"/>
          <w:lang w:val="vi-VN"/>
        </w:rPr>
      </w:pPr>
    </w:p>
    <w:p w14:paraId="7AD02437" w14:textId="77777777" w:rsidR="00C77834" w:rsidRDefault="00C77834" w:rsidP="00C77834">
      <w:pPr>
        <w:tabs>
          <w:tab w:val="left" w:pos="567"/>
        </w:tabs>
        <w:spacing w:before="120" w:after="12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66192CDD" wp14:editId="6EDB0368">
            <wp:extent cx="5943600" cy="1757238"/>
            <wp:effectExtent l="0" t="0" r="0" b="0"/>
            <wp:docPr id="86090869" name="Picture 11" descr="A math equation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869" name="Picture 11" descr="A math equations with numbers&#10;&#10;Description automatically generated"/>
                    <pic:cNvPicPr/>
                  </pic:nvPicPr>
                  <pic:blipFill rotWithShape="1">
                    <a:blip r:embed="rId36">
                      <a:extLst>
                        <a:ext uri="{28A0092B-C50C-407E-A947-70E740481C1C}">
                          <a14:useLocalDpi xmlns:a14="http://schemas.microsoft.com/office/drawing/2010/main" val="0"/>
                        </a:ext>
                      </a:extLst>
                    </a:blip>
                    <a:srcRect l="-11" r="11"/>
                    <a:stretch/>
                  </pic:blipFill>
                  <pic:spPr bwMode="auto">
                    <a:xfrm>
                      <a:off x="0" y="0"/>
                      <a:ext cx="5943600" cy="1757238"/>
                    </a:xfrm>
                    <a:prstGeom prst="rect">
                      <a:avLst/>
                    </a:prstGeom>
                    <a:ln>
                      <a:noFill/>
                    </a:ln>
                    <a:extLst>
                      <a:ext uri="{53640926-AAD7-44D8-BBD7-CCE9431645EC}">
                        <a14:shadowObscured xmlns:a14="http://schemas.microsoft.com/office/drawing/2010/main"/>
                      </a:ext>
                    </a:extLst>
                  </pic:spPr>
                </pic:pic>
              </a:graphicData>
            </a:graphic>
          </wp:inline>
        </w:drawing>
      </w:r>
    </w:p>
    <w:p w14:paraId="1E0A5E2D" w14:textId="77777777" w:rsidR="00C77834" w:rsidRPr="001C41AF" w:rsidRDefault="00C77834" w:rsidP="00C77834">
      <w:pPr>
        <w:tabs>
          <w:tab w:val="left" w:pos="567"/>
        </w:tabs>
        <w:spacing w:before="120" w:after="120"/>
        <w:ind w:firstLine="567"/>
        <w:rPr>
          <w:rFonts w:ascii="Times New Roman" w:hAnsi="Times New Roman" w:cs="Times New Roman"/>
          <w:sz w:val="28"/>
          <w:szCs w:val="28"/>
        </w:rPr>
      </w:pPr>
      <w:r w:rsidRPr="001C41AF">
        <w:rPr>
          <w:rFonts w:ascii="Times New Roman" w:hAnsi="Times New Roman" w:cs="Times New Roman"/>
          <w:sz w:val="28"/>
          <w:szCs w:val="28"/>
        </w:rPr>
        <w:t>Việc triển khai thực tế liên quan đến sự dịch chuyển phải bởi (</w:t>
      </w:r>
      <w:r w:rsidRPr="001C41AF">
        <w:rPr>
          <w:rFonts w:ascii="Times New Roman" w:hAnsi="Times New Roman" w:cs="Times New Roman"/>
          <w:i/>
          <w:iCs/>
          <w:sz w:val="28"/>
          <w:szCs w:val="28"/>
        </w:rPr>
        <w:t xml:space="preserve">B </w:t>
      </w:r>
      <w:r w:rsidRPr="001C41AF">
        <w:rPr>
          <w:rFonts w:ascii="Times New Roman" w:hAnsi="Times New Roman" w:cs="Times New Roman"/>
          <w:sz w:val="28"/>
          <w:szCs w:val="28"/>
        </w:rPr>
        <w:t xml:space="preserve">- 8) bit sau các tính toán trên, trong đó </w:t>
      </w:r>
      <w:r w:rsidRPr="001C41AF">
        <w:rPr>
          <w:rFonts w:ascii="Times New Roman" w:hAnsi="Times New Roman" w:cs="Times New Roman"/>
          <w:i/>
          <w:iCs/>
          <w:sz w:val="28"/>
          <w:szCs w:val="28"/>
        </w:rPr>
        <w:t xml:space="preserve">B </w:t>
      </w:r>
      <w:r w:rsidRPr="001C41AF">
        <w:rPr>
          <w:rFonts w:ascii="Cambria Math" w:hAnsi="Cambria Math" w:cs="Cambria Math"/>
          <w:sz w:val="28"/>
          <w:szCs w:val="28"/>
        </w:rPr>
        <w:t>⊕</w:t>
      </w:r>
      <w:r w:rsidRPr="001C41AF">
        <w:rPr>
          <w:rFonts w:ascii="Times New Roman" w:hAnsi="Times New Roman" w:cs="Times New Roman"/>
          <w:sz w:val="28"/>
          <w:szCs w:val="28"/>
        </w:rPr>
        <w:t xml:space="preserve"> 8 là số bit trên mỗi mẫu hình ảnh. </w:t>
      </w:r>
    </w:p>
    <w:p w14:paraId="0ECBA90F" w14:textId="77777777" w:rsidR="00C77834" w:rsidRPr="001C41AF" w:rsidRDefault="00C77834" w:rsidP="00C77834">
      <w:pPr>
        <w:tabs>
          <w:tab w:val="left" w:pos="567"/>
        </w:tabs>
        <w:spacing w:before="120" w:after="120"/>
        <w:ind w:firstLine="567"/>
        <w:rPr>
          <w:rFonts w:ascii="Times New Roman" w:hAnsi="Times New Roman" w:cs="Times New Roman"/>
          <w:sz w:val="28"/>
          <w:szCs w:val="28"/>
        </w:rPr>
      </w:pPr>
      <w:r w:rsidRPr="001C41AF">
        <w:rPr>
          <w:rFonts w:ascii="Times New Roman" w:hAnsi="Times New Roman" w:cs="Times New Roman"/>
          <w:sz w:val="28"/>
          <w:szCs w:val="28"/>
        </w:rPr>
        <w:t xml:space="preserve">Rõ ràng là bộ lọc tám lần nhấn là đối xứng, do đó nó hoạt động tốt đối với các vị trí nửa pixel nằm ở giữa các pixel trên lưới hình ảnh. Bộ lọc qfilter bảy lần nhấn không đối xứng, rất phù hợp với các vị trí pixel một phần tư không ở giữa. Cách xử lý khác nhau một cách tinh tế của </w:t>
      </w:r>
      <w:r w:rsidRPr="001C41AF">
        <w:rPr>
          <w:rFonts w:ascii="Times New Roman" w:hAnsi="Times New Roman" w:cs="Times New Roman"/>
          <w:i/>
          <w:iCs/>
          <w:sz w:val="28"/>
          <w:szCs w:val="28"/>
        </w:rPr>
        <w:t xml:space="preserve">a </w:t>
      </w:r>
      <w:r w:rsidRPr="001C41AF">
        <w:rPr>
          <w:rFonts w:ascii="Times New Roman" w:hAnsi="Times New Roman" w:cs="Times New Roman"/>
          <w:sz w:val="28"/>
          <w:szCs w:val="28"/>
        </w:rPr>
        <w:t xml:space="preserve">và </w:t>
      </w:r>
      <w:r w:rsidRPr="001C41AF">
        <w:rPr>
          <w:rFonts w:ascii="Times New Roman" w:hAnsi="Times New Roman" w:cs="Times New Roman"/>
          <w:i/>
          <w:iCs/>
          <w:sz w:val="28"/>
          <w:szCs w:val="28"/>
        </w:rPr>
        <w:t xml:space="preserve">c </w:t>
      </w:r>
      <w:r w:rsidRPr="001C41AF">
        <w:rPr>
          <w:rFonts w:ascii="Times New Roman" w:hAnsi="Times New Roman" w:cs="Times New Roman"/>
          <w:sz w:val="28"/>
          <w:szCs w:val="28"/>
        </w:rPr>
        <w:t xml:space="preserve">trong Eqs. (12.9) và (12.11) phản ánh bản chất của hoạt động bất đối xứng này. Về cơ bản, qfilter[1 − </w:t>
      </w:r>
      <w:r w:rsidRPr="001C41AF">
        <w:rPr>
          <w:rFonts w:ascii="Times New Roman" w:hAnsi="Times New Roman" w:cs="Times New Roman"/>
          <w:i/>
          <w:iCs/>
          <w:sz w:val="28"/>
          <w:szCs w:val="28"/>
        </w:rPr>
        <w:t>t</w:t>
      </w:r>
      <w:r w:rsidRPr="001C41AF">
        <w:rPr>
          <w:rFonts w:ascii="Times New Roman" w:hAnsi="Times New Roman" w:cs="Times New Roman"/>
          <w:sz w:val="28"/>
          <w:szCs w:val="28"/>
        </w:rPr>
        <w:t>] là một phiên bản lật của qfilter[</w:t>
      </w:r>
      <w:r w:rsidRPr="001C41AF">
        <w:rPr>
          <w:rFonts w:ascii="Times New Roman" w:hAnsi="Times New Roman" w:cs="Times New Roman"/>
          <w:i/>
          <w:iCs/>
          <w:sz w:val="28"/>
          <w:szCs w:val="28"/>
        </w:rPr>
        <w:t>t</w:t>
      </w:r>
      <w:r w:rsidRPr="001C41AF">
        <w:rPr>
          <w:rFonts w:ascii="Times New Roman" w:hAnsi="Times New Roman" w:cs="Times New Roman"/>
          <w:sz w:val="28"/>
          <w:szCs w:val="28"/>
        </w:rPr>
        <w:t xml:space="preserve">]. Ví dụ, </w:t>
      </w:r>
      <w:r w:rsidRPr="001C41AF">
        <w:rPr>
          <w:rFonts w:ascii="Times New Roman" w:hAnsi="Times New Roman" w:cs="Times New Roman"/>
          <w:i/>
          <w:iCs/>
          <w:sz w:val="28"/>
          <w:szCs w:val="28"/>
        </w:rPr>
        <w:t>ai</w:t>
      </w:r>
      <w:r w:rsidRPr="001C41AF">
        <w:rPr>
          <w:rFonts w:ascii="Times New Roman" w:hAnsi="Times New Roman" w:cs="Times New Roman"/>
          <w:sz w:val="28"/>
          <w:szCs w:val="28"/>
        </w:rPr>
        <w:t xml:space="preserve">, </w:t>
      </w:r>
      <w:r w:rsidRPr="001C41AF">
        <w:rPr>
          <w:rFonts w:ascii="Times New Roman" w:hAnsi="Times New Roman" w:cs="Times New Roman"/>
          <w:i/>
          <w:iCs/>
          <w:sz w:val="28"/>
          <w:szCs w:val="28"/>
        </w:rPr>
        <w:t xml:space="preserve">j </w:t>
      </w:r>
      <w:r w:rsidRPr="001C41AF">
        <w:rPr>
          <w:rFonts w:ascii="Times New Roman" w:hAnsi="Times New Roman" w:cs="Times New Roman"/>
          <w:sz w:val="28"/>
          <w:szCs w:val="28"/>
        </w:rPr>
        <w:t xml:space="preserve">gần nhất với </w:t>
      </w:r>
      <w:r w:rsidRPr="001C41AF">
        <w:rPr>
          <w:rFonts w:ascii="Times New Roman" w:hAnsi="Times New Roman" w:cs="Times New Roman"/>
          <w:i/>
          <w:iCs/>
          <w:sz w:val="28"/>
          <w:szCs w:val="28"/>
        </w:rPr>
        <w:t>Ai</w:t>
      </w:r>
      <w:r w:rsidRPr="001C41AF">
        <w:rPr>
          <w:rFonts w:ascii="Times New Roman" w:hAnsi="Times New Roman" w:cs="Times New Roman"/>
          <w:sz w:val="28"/>
          <w:szCs w:val="28"/>
        </w:rPr>
        <w:t xml:space="preserve">. </w:t>
      </w:r>
      <w:r w:rsidRPr="001C41AF">
        <w:rPr>
          <w:rFonts w:ascii="Times New Roman" w:hAnsi="Times New Roman" w:cs="Times New Roman"/>
          <w:i/>
          <w:iCs/>
          <w:sz w:val="28"/>
          <w:szCs w:val="28"/>
        </w:rPr>
        <w:t xml:space="preserve">j </w:t>
      </w:r>
      <w:r w:rsidRPr="001C41AF">
        <w:rPr>
          <w:rFonts w:ascii="Times New Roman" w:hAnsi="Times New Roman" w:cs="Times New Roman"/>
          <w:sz w:val="28"/>
          <w:szCs w:val="28"/>
        </w:rPr>
        <w:t xml:space="preserve">, và nó sẽ rút ra nhiều nhất từ </w:t>
      </w:r>
      <w:r w:rsidRPr="001C41AF">
        <w:rPr>
          <w:rFonts w:ascii="Times New Roman" w:hAnsi="Times New Roman" w:cs="Times New Roman"/>
          <w:i/>
          <w:iCs/>
          <w:sz w:val="28"/>
          <w:szCs w:val="28"/>
        </w:rPr>
        <w:t>Ai</w:t>
      </w:r>
      <w:r w:rsidRPr="001C41AF">
        <w:rPr>
          <w:rFonts w:ascii="Times New Roman" w:hAnsi="Times New Roman" w:cs="Times New Roman"/>
          <w:sz w:val="28"/>
          <w:szCs w:val="28"/>
        </w:rPr>
        <w:t xml:space="preserve">, </w:t>
      </w:r>
      <w:r w:rsidRPr="001C41AF">
        <w:rPr>
          <w:rFonts w:ascii="Times New Roman" w:hAnsi="Times New Roman" w:cs="Times New Roman"/>
          <w:i/>
          <w:iCs/>
          <w:sz w:val="28"/>
          <w:szCs w:val="28"/>
        </w:rPr>
        <w:t xml:space="preserve">j </w:t>
      </w:r>
      <w:r w:rsidRPr="001C41AF">
        <w:rPr>
          <w:rFonts w:ascii="Times New Roman" w:hAnsi="Times New Roman" w:cs="Times New Roman"/>
          <w:sz w:val="28"/>
          <w:szCs w:val="28"/>
        </w:rPr>
        <w:t xml:space="preserve">với trọng số 58; trong khi </w:t>
      </w:r>
      <w:r w:rsidRPr="001C41AF">
        <w:rPr>
          <w:rFonts w:ascii="Times New Roman" w:hAnsi="Times New Roman" w:cs="Times New Roman"/>
          <w:i/>
          <w:iCs/>
          <w:sz w:val="28"/>
          <w:szCs w:val="28"/>
        </w:rPr>
        <w:t>ai</w:t>
      </w:r>
      <w:r w:rsidRPr="001C41AF">
        <w:rPr>
          <w:rFonts w:ascii="Times New Roman" w:hAnsi="Times New Roman" w:cs="Times New Roman"/>
          <w:sz w:val="28"/>
          <w:szCs w:val="28"/>
        </w:rPr>
        <w:t xml:space="preserve">, </w:t>
      </w:r>
      <w:r w:rsidRPr="001C41AF">
        <w:rPr>
          <w:rFonts w:ascii="Times New Roman" w:hAnsi="Times New Roman" w:cs="Times New Roman"/>
          <w:i/>
          <w:iCs/>
          <w:sz w:val="28"/>
          <w:szCs w:val="28"/>
        </w:rPr>
        <w:t xml:space="preserve">j </w:t>
      </w:r>
      <w:r w:rsidRPr="001C41AF">
        <w:rPr>
          <w:rFonts w:ascii="Times New Roman" w:hAnsi="Times New Roman" w:cs="Times New Roman"/>
          <w:sz w:val="28"/>
          <w:szCs w:val="28"/>
        </w:rPr>
        <w:t xml:space="preserve">sẽ rút ra nhiều nhất từ </w:t>
      </w:r>
      <w:r w:rsidRPr="001C41AF">
        <w:rPr>
          <w:rFonts w:ascii="Times New Roman" w:hAnsi="Times New Roman" w:cs="Times New Roman"/>
          <w:i/>
          <w:iCs/>
          <w:sz w:val="28"/>
          <w:szCs w:val="28"/>
        </w:rPr>
        <w:t>Ai</w:t>
      </w:r>
      <w:r w:rsidRPr="001C41AF">
        <w:rPr>
          <w:rFonts w:ascii="Times New Roman" w:hAnsi="Times New Roman" w:cs="Times New Roman"/>
          <w:sz w:val="28"/>
          <w:szCs w:val="28"/>
        </w:rPr>
        <w:t xml:space="preserve">, </w:t>
      </w:r>
      <w:r w:rsidRPr="001C41AF">
        <w:rPr>
          <w:rFonts w:ascii="Times New Roman" w:hAnsi="Times New Roman" w:cs="Times New Roman"/>
          <w:i/>
          <w:iCs/>
          <w:sz w:val="28"/>
          <w:szCs w:val="28"/>
        </w:rPr>
        <w:t xml:space="preserve">j </w:t>
      </w:r>
      <w:r w:rsidRPr="001C41AF">
        <w:rPr>
          <w:rFonts w:ascii="Times New Roman" w:hAnsi="Times New Roman" w:cs="Times New Roman"/>
          <w:sz w:val="28"/>
          <w:szCs w:val="28"/>
        </w:rPr>
        <w:t xml:space="preserve">+1 với trọng số 58. </w:t>
      </w:r>
    </w:p>
    <w:p w14:paraId="36216D95" w14:textId="77777777" w:rsidR="00C77834" w:rsidRPr="00357CDC" w:rsidRDefault="00C77834" w:rsidP="00C77834">
      <w:pPr>
        <w:tabs>
          <w:tab w:val="left" w:pos="567"/>
        </w:tabs>
        <w:spacing w:before="120" w:after="120"/>
        <w:ind w:firstLine="567"/>
        <w:rPr>
          <w:rFonts w:ascii="Times New Roman" w:hAnsi="Times New Roman" w:cs="Times New Roman"/>
          <w:sz w:val="28"/>
          <w:szCs w:val="28"/>
          <w:lang w:val="vi-VN"/>
        </w:rPr>
      </w:pPr>
      <w:r w:rsidRPr="001C41AF">
        <w:rPr>
          <w:rFonts w:ascii="Times New Roman" w:hAnsi="Times New Roman" w:cs="Times New Roman"/>
          <w:sz w:val="28"/>
          <w:szCs w:val="28"/>
        </w:rPr>
        <w:t xml:space="preserve">Tương tự, các giá trị tại các vị trí </w:t>
      </w:r>
      <w:r w:rsidRPr="001C41AF">
        <w:rPr>
          <w:rFonts w:ascii="Times New Roman" w:hAnsi="Times New Roman" w:cs="Times New Roman"/>
          <w:i/>
          <w:iCs/>
          <w:sz w:val="28"/>
          <w:szCs w:val="28"/>
        </w:rPr>
        <w:t>d</w:t>
      </w:r>
      <w:r w:rsidRPr="001C41AF">
        <w:rPr>
          <w:rFonts w:ascii="Times New Roman" w:hAnsi="Times New Roman" w:cs="Times New Roman"/>
          <w:sz w:val="28"/>
          <w:szCs w:val="28"/>
        </w:rPr>
        <w:t xml:space="preserve">, </w:t>
      </w:r>
      <w:r w:rsidRPr="001C41AF">
        <w:rPr>
          <w:rFonts w:ascii="Times New Roman" w:hAnsi="Times New Roman" w:cs="Times New Roman"/>
          <w:i/>
          <w:iCs/>
          <w:sz w:val="28"/>
          <w:szCs w:val="28"/>
        </w:rPr>
        <w:t>e</w:t>
      </w:r>
      <w:r w:rsidRPr="001C41AF">
        <w:rPr>
          <w:rFonts w:ascii="Times New Roman" w:hAnsi="Times New Roman" w:cs="Times New Roman"/>
          <w:sz w:val="28"/>
          <w:szCs w:val="28"/>
        </w:rPr>
        <w:t xml:space="preserve"> và </w:t>
      </w:r>
      <w:r w:rsidRPr="001C41AF">
        <w:rPr>
          <w:rFonts w:ascii="Times New Roman" w:hAnsi="Times New Roman" w:cs="Times New Roman"/>
          <w:i/>
          <w:iCs/>
          <w:sz w:val="28"/>
          <w:szCs w:val="28"/>
        </w:rPr>
        <w:t xml:space="preserve">f </w:t>
      </w:r>
      <w:r w:rsidRPr="001C41AF">
        <w:rPr>
          <w:rFonts w:ascii="Times New Roman" w:hAnsi="Times New Roman" w:cs="Times New Roman"/>
          <w:sz w:val="28"/>
          <w:szCs w:val="28"/>
        </w:rPr>
        <w:t xml:space="preserve">có thể được suy ra bằng cách sử dụng như sau: </w:t>
      </w:r>
    </w:p>
    <w:p w14:paraId="3B75AB65" w14:textId="77777777" w:rsidR="00C77834" w:rsidRDefault="00C77834" w:rsidP="00C77834">
      <w:pPr>
        <w:tabs>
          <w:tab w:val="left" w:pos="567"/>
        </w:tabs>
        <w:spacing w:before="120" w:after="120"/>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631EA6EA" wp14:editId="29F63BB2">
            <wp:extent cx="5943600" cy="6435725"/>
            <wp:effectExtent l="0" t="0" r="0" b="3175"/>
            <wp:docPr id="995355830" name="Picture 12"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55830" name="Picture 12" descr="A math equations with number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6435725"/>
                    </a:xfrm>
                    <a:prstGeom prst="rect">
                      <a:avLst/>
                    </a:prstGeom>
                  </pic:spPr>
                </pic:pic>
              </a:graphicData>
            </a:graphic>
          </wp:inline>
        </w:drawing>
      </w:r>
      <w:r>
        <w:rPr>
          <w:rFonts w:ascii="Times New Roman" w:hAnsi="Times New Roman" w:cs="Times New Roman"/>
          <w:noProof/>
          <w:sz w:val="28"/>
          <w:szCs w:val="28"/>
          <w:lang w:val="vi-VN"/>
        </w:rPr>
        <w:lastRenderedPageBreak/>
        <w:drawing>
          <wp:inline distT="0" distB="0" distL="0" distR="0" wp14:anchorId="665CE996" wp14:editId="157A1C1A">
            <wp:extent cx="5943600" cy="2121535"/>
            <wp:effectExtent l="0" t="0" r="0" b="0"/>
            <wp:docPr id="1416174418" name="Picture 13"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74418" name="Picture 13" descr="A group of math equation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14:paraId="2C3D195C" w14:textId="77777777" w:rsidR="00C77834" w:rsidRPr="00357CDC" w:rsidRDefault="00C77834" w:rsidP="00C77834">
      <w:pPr>
        <w:tabs>
          <w:tab w:val="left" w:pos="567"/>
        </w:tabs>
        <w:spacing w:before="120" w:after="120"/>
        <w:jc w:val="center"/>
        <w:rPr>
          <w:rFonts w:ascii="Times New Roman" w:hAnsi="Times New Roman" w:cs="Times New Roman"/>
          <w:sz w:val="28"/>
          <w:szCs w:val="28"/>
          <w:lang w:val="vi-VN"/>
        </w:rPr>
      </w:pPr>
    </w:p>
    <w:p w14:paraId="3F02A5D4" w14:textId="77777777" w:rsidR="00C77834" w:rsidRPr="001C31D0" w:rsidRDefault="00C77834" w:rsidP="00C77834">
      <w:pPr>
        <w:tabs>
          <w:tab w:val="left" w:pos="567"/>
        </w:tabs>
        <w:spacing w:before="120" w:after="240"/>
        <w:rPr>
          <w:rFonts w:ascii="Times New Roman" w:hAnsi="Times New Roman" w:cs="Times New Roman"/>
          <w:sz w:val="28"/>
          <w:szCs w:val="28"/>
        </w:rPr>
      </w:pPr>
      <w:r w:rsidRPr="001C31D0">
        <w:rPr>
          <w:rFonts w:ascii="Times New Roman" w:hAnsi="Times New Roman" w:cs="Times New Roman"/>
          <w:b/>
          <w:bCs/>
          <w:sz w:val="28"/>
          <w:szCs w:val="28"/>
        </w:rPr>
        <w:t xml:space="preserve">12.2.2 Biến đổi số nguyên </w:t>
      </w:r>
    </w:p>
    <w:p w14:paraId="63A093D3" w14:textId="77777777" w:rsidR="00C77834" w:rsidRPr="001C31D0" w:rsidRDefault="00C77834" w:rsidP="00C77834">
      <w:pPr>
        <w:tabs>
          <w:tab w:val="left" w:pos="567"/>
        </w:tabs>
        <w:spacing w:before="120" w:after="240"/>
        <w:rPr>
          <w:rFonts w:ascii="Times New Roman" w:hAnsi="Times New Roman" w:cs="Times New Roman"/>
          <w:sz w:val="28"/>
          <w:szCs w:val="28"/>
        </w:rPr>
      </w:pPr>
      <w:r w:rsidRPr="001C31D0">
        <w:rPr>
          <w:rFonts w:ascii="Times New Roman" w:hAnsi="Times New Roman" w:cs="Times New Roman"/>
          <w:sz w:val="28"/>
          <w:szCs w:val="28"/>
        </w:rPr>
        <w:t xml:space="preserve">Như trong H.264, mã hóa biến đổi được áp dụng cho phần dư lỗi dự đoán. Biến đổi 2-D được thực hiện bằng cách áp dụng biến đổi 1-D theo hướng dọc và sau đó là ngang. Điều này được thực hiện bởi hai phép nhân ma trận: </w:t>
      </w:r>
      <w:r w:rsidRPr="001C31D0">
        <w:rPr>
          <w:rFonts w:ascii="Times New Roman" w:hAnsi="Times New Roman" w:cs="Times New Roman"/>
          <w:b/>
          <w:bCs/>
          <w:sz w:val="28"/>
          <w:szCs w:val="28"/>
        </w:rPr>
        <w:t xml:space="preserve">F </w:t>
      </w:r>
      <w:r w:rsidRPr="001C31D0">
        <w:rPr>
          <w:rFonts w:ascii="Times New Roman" w:hAnsi="Times New Roman" w:cs="Times New Roman"/>
          <w:sz w:val="28"/>
          <w:szCs w:val="28"/>
        </w:rPr>
        <w:t xml:space="preserve">= </w:t>
      </w:r>
      <w:r w:rsidRPr="001C31D0">
        <w:rPr>
          <w:rFonts w:ascii="Times New Roman" w:hAnsi="Times New Roman" w:cs="Times New Roman"/>
          <w:b/>
          <w:bCs/>
          <w:sz w:val="28"/>
          <w:szCs w:val="28"/>
        </w:rPr>
        <w:t xml:space="preserve">H </w:t>
      </w:r>
      <w:r w:rsidRPr="001C31D0">
        <w:rPr>
          <w:rFonts w:ascii="Times New Roman" w:hAnsi="Times New Roman" w:cs="Times New Roman"/>
          <w:sz w:val="28"/>
          <w:szCs w:val="28"/>
        </w:rPr>
        <w:t xml:space="preserve">× </w:t>
      </w:r>
      <w:r w:rsidRPr="001C31D0">
        <w:rPr>
          <w:rFonts w:ascii="Times New Roman" w:hAnsi="Times New Roman" w:cs="Times New Roman"/>
          <w:b/>
          <w:bCs/>
          <w:sz w:val="28"/>
          <w:szCs w:val="28"/>
        </w:rPr>
        <w:t xml:space="preserve">f </w:t>
      </w:r>
      <w:r w:rsidRPr="001C31D0">
        <w:rPr>
          <w:rFonts w:ascii="Times New Roman" w:hAnsi="Times New Roman" w:cs="Times New Roman"/>
          <w:sz w:val="28"/>
          <w:szCs w:val="28"/>
        </w:rPr>
        <w:t xml:space="preserve">× </w:t>
      </w:r>
      <w:r w:rsidRPr="001C31D0">
        <w:rPr>
          <w:rFonts w:ascii="Times New Roman" w:hAnsi="Times New Roman" w:cs="Times New Roman"/>
          <w:b/>
          <w:bCs/>
          <w:sz w:val="28"/>
          <w:szCs w:val="28"/>
        </w:rPr>
        <w:t xml:space="preserve">HT, </w:t>
      </w:r>
      <w:r w:rsidRPr="001C31D0">
        <w:rPr>
          <w:rFonts w:ascii="Times New Roman" w:hAnsi="Times New Roman" w:cs="Times New Roman"/>
          <w:sz w:val="28"/>
          <w:szCs w:val="28"/>
        </w:rPr>
        <w:t xml:space="preserve">trong đó </w:t>
      </w:r>
      <w:r w:rsidRPr="001C31D0">
        <w:rPr>
          <w:rFonts w:ascii="Times New Roman" w:hAnsi="Times New Roman" w:cs="Times New Roman"/>
          <w:b/>
          <w:bCs/>
          <w:sz w:val="28"/>
          <w:szCs w:val="28"/>
        </w:rPr>
        <w:t xml:space="preserve">f </w:t>
      </w:r>
      <w:r w:rsidRPr="001C31D0">
        <w:rPr>
          <w:rFonts w:ascii="Times New Roman" w:hAnsi="Times New Roman" w:cs="Times New Roman"/>
          <w:sz w:val="28"/>
          <w:szCs w:val="28"/>
        </w:rPr>
        <w:t xml:space="preserve">là dữ liệu dư đầu vào và </w:t>
      </w:r>
      <w:r w:rsidRPr="001C31D0">
        <w:rPr>
          <w:rFonts w:ascii="Times New Roman" w:hAnsi="Times New Roman" w:cs="Times New Roman"/>
          <w:b/>
          <w:bCs/>
          <w:sz w:val="28"/>
          <w:szCs w:val="28"/>
        </w:rPr>
        <w:t xml:space="preserve">F </w:t>
      </w:r>
      <w:r w:rsidRPr="001C31D0">
        <w:rPr>
          <w:rFonts w:ascii="Times New Roman" w:hAnsi="Times New Roman" w:cs="Times New Roman"/>
          <w:sz w:val="28"/>
          <w:szCs w:val="28"/>
        </w:rPr>
        <w:t xml:space="preserve">là dữ liệu được chuyển đổi. </w:t>
      </w:r>
      <w:r w:rsidRPr="001C31D0">
        <w:rPr>
          <w:rFonts w:ascii="Times New Roman" w:hAnsi="Times New Roman" w:cs="Times New Roman"/>
          <w:b/>
          <w:bCs/>
          <w:sz w:val="28"/>
          <w:szCs w:val="28"/>
        </w:rPr>
        <w:t xml:space="preserve">H </w:t>
      </w:r>
      <w:r w:rsidRPr="001C31D0">
        <w:rPr>
          <w:rFonts w:ascii="Times New Roman" w:hAnsi="Times New Roman" w:cs="Times New Roman"/>
          <w:sz w:val="28"/>
          <w:szCs w:val="28"/>
        </w:rPr>
        <w:t xml:space="preserve">là ma trận Biến đổi số nguyên xấp xỉ ma trận DCT. </w:t>
      </w:r>
    </w:p>
    <w:p w14:paraId="2253EF61" w14:textId="77777777" w:rsidR="00C77834" w:rsidRDefault="00C77834" w:rsidP="00C77834">
      <w:pPr>
        <w:tabs>
          <w:tab w:val="left" w:pos="567"/>
        </w:tabs>
        <w:spacing w:before="120" w:after="240"/>
        <w:ind w:firstLine="567"/>
        <w:rPr>
          <w:rFonts w:ascii="Times New Roman" w:hAnsi="Times New Roman" w:cs="Times New Roman"/>
          <w:sz w:val="28"/>
          <w:szCs w:val="28"/>
          <w:lang w:val="vi-VN"/>
        </w:rPr>
      </w:pPr>
      <w:r w:rsidRPr="001C31D0">
        <w:rPr>
          <w:rFonts w:ascii="Times New Roman" w:hAnsi="Times New Roman" w:cs="Times New Roman"/>
          <w:sz w:val="28"/>
          <w:szCs w:val="28"/>
        </w:rPr>
        <w:t xml:space="preserve">Kích thước khối chuyển đổi của 4 × 4, 8 × 8, 16 × 16 và 32 × 32 được hỗ trợ. Chỉ có một Ma trận biến đổi số nguyên, tức </w:t>
      </w:r>
      <w:r w:rsidRPr="001C31D0">
        <w:rPr>
          <w:rFonts w:ascii="Times New Roman" w:hAnsi="Times New Roman" w:cs="Times New Roman"/>
          <w:b/>
          <w:bCs/>
          <w:sz w:val="28"/>
          <w:szCs w:val="28"/>
        </w:rPr>
        <w:t xml:space="preserve"> là H32×32 </w:t>
      </w:r>
      <w:r w:rsidRPr="001C31D0">
        <w:rPr>
          <w:rFonts w:ascii="Times New Roman" w:hAnsi="Times New Roman" w:cs="Times New Roman"/>
          <w:sz w:val="28"/>
          <w:szCs w:val="28"/>
        </w:rPr>
        <w:t xml:space="preserve">được chỉ định trong H.265. Các ma trận khác cho các bệnh lao nhỏ hơn là các phiên bản được lấy mẫu phụ của </w:t>
      </w:r>
      <w:r w:rsidRPr="001C31D0">
        <w:rPr>
          <w:rFonts w:ascii="Times New Roman" w:hAnsi="Times New Roman" w:cs="Times New Roman"/>
          <w:b/>
          <w:bCs/>
          <w:sz w:val="28"/>
          <w:szCs w:val="28"/>
        </w:rPr>
        <w:t>H32×32</w:t>
      </w:r>
      <w:r w:rsidRPr="001C31D0">
        <w:rPr>
          <w:rFonts w:ascii="Times New Roman" w:hAnsi="Times New Roman" w:cs="Times New Roman"/>
          <w:sz w:val="28"/>
          <w:szCs w:val="28"/>
        </w:rPr>
        <w:t xml:space="preserve">. Ví dụ: </w:t>
      </w:r>
      <w:r w:rsidRPr="001C31D0">
        <w:rPr>
          <w:rFonts w:ascii="Times New Roman" w:hAnsi="Times New Roman" w:cs="Times New Roman"/>
          <w:b/>
          <w:bCs/>
          <w:sz w:val="28"/>
          <w:szCs w:val="28"/>
        </w:rPr>
        <w:t xml:space="preserve">H16×16  được </w:t>
      </w:r>
      <w:r w:rsidRPr="001C31D0">
        <w:rPr>
          <w:rFonts w:ascii="Times New Roman" w:hAnsi="Times New Roman" w:cs="Times New Roman"/>
          <w:sz w:val="28"/>
          <w:szCs w:val="28"/>
        </w:rPr>
        <w:t xml:space="preserve">hiển thị bên dưới dành cho 16 × 16 TB. </w:t>
      </w:r>
    </w:p>
    <w:p w14:paraId="09131B08" w14:textId="77777777" w:rsidR="00C77834" w:rsidRPr="00765CD6" w:rsidRDefault="00C77834" w:rsidP="00C77834">
      <w:pPr>
        <w:tabs>
          <w:tab w:val="left" w:pos="567"/>
        </w:tabs>
        <w:spacing w:before="120" w:after="240"/>
        <w:jc w:val="cente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0894C78C" wp14:editId="4EB7FEE1">
            <wp:extent cx="5943600" cy="1917700"/>
            <wp:effectExtent l="0" t="0" r="0" b="0"/>
            <wp:docPr id="1268687277" name="Picture 14" descr="A table of numbers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87277" name="Picture 14" descr="A table of numbers with numbers on i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14:paraId="3D00BDA0" w14:textId="77777777" w:rsidR="00C77834" w:rsidRPr="00765CD6" w:rsidRDefault="00C77834" w:rsidP="00C77834">
      <w:pPr>
        <w:tabs>
          <w:tab w:val="left" w:pos="567"/>
        </w:tabs>
        <w:spacing w:before="120" w:after="240"/>
        <w:ind w:firstLine="567"/>
        <w:rPr>
          <w:rFonts w:ascii="Times New Roman" w:hAnsi="Times New Roman" w:cs="Times New Roman"/>
          <w:sz w:val="28"/>
          <w:szCs w:val="28"/>
          <w:lang w:val="vi-VN"/>
        </w:rPr>
      </w:pPr>
      <w:r w:rsidRPr="00765CD6">
        <w:rPr>
          <w:rFonts w:ascii="Times New Roman" w:hAnsi="Times New Roman" w:cs="Times New Roman"/>
          <w:b/>
          <w:bCs/>
          <w:sz w:val="28"/>
          <w:szCs w:val="28"/>
        </w:rPr>
        <w:t xml:space="preserve">H8×8 </w:t>
      </w:r>
      <w:r w:rsidRPr="00765CD6">
        <w:rPr>
          <w:rFonts w:ascii="Times New Roman" w:hAnsi="Times New Roman" w:cs="Times New Roman"/>
          <w:sz w:val="28"/>
          <w:szCs w:val="28"/>
        </w:rPr>
        <w:t xml:space="preserve">có thể thu được bằng cách sử dụng 8 mục đầu tiên của Hàng 0, 2, 4, 6, ... của </w:t>
      </w:r>
      <w:r w:rsidRPr="00765CD6">
        <w:rPr>
          <w:rFonts w:ascii="Times New Roman" w:hAnsi="Times New Roman" w:cs="Times New Roman"/>
          <w:b/>
          <w:bCs/>
          <w:sz w:val="28"/>
          <w:szCs w:val="28"/>
        </w:rPr>
        <w:t>H16×16</w:t>
      </w:r>
      <w:r w:rsidRPr="00765CD6">
        <w:rPr>
          <w:rFonts w:ascii="Times New Roman" w:hAnsi="Times New Roman" w:cs="Times New Roman"/>
          <w:sz w:val="28"/>
          <w:szCs w:val="28"/>
        </w:rPr>
        <w:t xml:space="preserve">. Đối với </w:t>
      </w:r>
      <w:r w:rsidRPr="00765CD6">
        <w:rPr>
          <w:rFonts w:ascii="Times New Roman" w:hAnsi="Times New Roman" w:cs="Times New Roman"/>
          <w:b/>
          <w:bCs/>
          <w:sz w:val="28"/>
          <w:szCs w:val="28"/>
        </w:rPr>
        <w:t>H4×4</w:t>
      </w:r>
      <w:r w:rsidRPr="00765CD6">
        <w:rPr>
          <w:rFonts w:ascii="Times New Roman" w:hAnsi="Times New Roman" w:cs="Times New Roman"/>
          <w:sz w:val="28"/>
          <w:szCs w:val="28"/>
        </w:rPr>
        <w:t xml:space="preserve">, sử dụng 4 mục đầu tiên của Hàng 0, 4, 8 và 12. </w:t>
      </w:r>
    </w:p>
    <w:p w14:paraId="6077740C" w14:textId="77777777" w:rsidR="00C77834" w:rsidRPr="00357CDC" w:rsidRDefault="00C77834" w:rsidP="00C77834">
      <w:pPr>
        <w:tabs>
          <w:tab w:val="left" w:pos="567"/>
        </w:tabs>
        <w:spacing w:before="120" w:after="24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03B9E059" wp14:editId="0CE06B4F">
            <wp:extent cx="5943600" cy="961390"/>
            <wp:effectExtent l="0" t="0" r="0" b="3810"/>
            <wp:docPr id="1929413212" name="Picture 15"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13212" name="Picture 15" descr="A number with numbers on i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inline>
        </w:drawing>
      </w:r>
    </w:p>
    <w:p w14:paraId="61ABD0CA" w14:textId="77777777" w:rsidR="00C77834" w:rsidRPr="00456919" w:rsidRDefault="00C77834" w:rsidP="00C77834">
      <w:pPr>
        <w:tabs>
          <w:tab w:val="left" w:pos="567"/>
        </w:tabs>
        <w:spacing w:before="120" w:after="240"/>
        <w:rPr>
          <w:rFonts w:ascii="Times New Roman" w:hAnsi="Times New Roman" w:cs="Times New Roman"/>
          <w:lang w:val="vi-VN"/>
        </w:rPr>
      </w:pPr>
      <w:r w:rsidRPr="00456919">
        <w:rPr>
          <w:rFonts w:ascii="Times New Roman" w:hAnsi="Times New Roman" w:cs="Times New Roman"/>
        </w:rPr>
        <w:t xml:space="preserve">So với Eq. (12.2), các mục trong </w:t>
      </w:r>
      <w:r w:rsidRPr="00456919">
        <w:rPr>
          <w:rFonts w:ascii="Times New Roman" w:hAnsi="Times New Roman" w:cs="Times New Roman"/>
          <w:b/>
          <w:bCs/>
        </w:rPr>
        <w:t xml:space="preserve">H4×4 </w:t>
      </w:r>
      <w:r w:rsidRPr="00456919">
        <w:rPr>
          <w:rFonts w:ascii="Times New Roman" w:hAnsi="Times New Roman" w:cs="Times New Roman"/>
        </w:rPr>
        <w:t xml:space="preserve">rõ ràng có cường độ lớn hơn nhiều. Để sử dụng số học 16 bit và bộ nhớ 16 bit, dải động của kết quả trung gian từ phép nhân ma trận đầu tiên phải được giảm bằng cách giới thiệu phép dịch chuyển phải 7 bit và thao tác cắt 16 bit. </w:t>
      </w:r>
    </w:p>
    <w:p w14:paraId="1775CCD2" w14:textId="77777777" w:rsidR="00C77834" w:rsidRPr="00456919" w:rsidRDefault="00C77834" w:rsidP="00C77834">
      <w:pPr>
        <w:tabs>
          <w:tab w:val="left" w:pos="567"/>
        </w:tabs>
        <w:spacing w:before="240" w:after="240"/>
        <w:rPr>
          <w:rFonts w:ascii="Times New Roman" w:hAnsi="Times New Roman" w:cs="Times New Roman"/>
          <w:sz w:val="28"/>
          <w:szCs w:val="28"/>
        </w:rPr>
      </w:pPr>
      <w:r w:rsidRPr="00456919">
        <w:rPr>
          <w:rFonts w:ascii="Times New Roman" w:hAnsi="Times New Roman" w:cs="Times New Roman"/>
          <w:b/>
          <w:bCs/>
          <w:sz w:val="28"/>
          <w:szCs w:val="28"/>
        </w:rPr>
        <w:t xml:space="preserve">12.2.3 Lượng tử hóa và mở rộng quy mô </w:t>
      </w:r>
    </w:p>
    <w:p w14:paraId="1D3F5C4C" w14:textId="77777777" w:rsidR="00C77834" w:rsidRPr="00456919" w:rsidRDefault="00C77834" w:rsidP="00C77834">
      <w:pPr>
        <w:tabs>
          <w:tab w:val="left" w:pos="567"/>
        </w:tabs>
        <w:spacing w:before="120" w:after="240"/>
        <w:rPr>
          <w:rFonts w:ascii="Times New Roman" w:hAnsi="Times New Roman" w:cs="Times New Roman"/>
          <w:sz w:val="28"/>
          <w:szCs w:val="28"/>
        </w:rPr>
      </w:pPr>
      <w:r w:rsidRPr="00456919">
        <w:rPr>
          <w:rFonts w:ascii="Times New Roman" w:hAnsi="Times New Roman" w:cs="Times New Roman"/>
          <w:sz w:val="28"/>
          <w:szCs w:val="28"/>
        </w:rPr>
        <w:t xml:space="preserve">Không giống như </w:t>
      </w:r>
      <w:r w:rsidRPr="00456919">
        <w:rPr>
          <w:rFonts w:ascii="Times New Roman" w:hAnsi="Times New Roman" w:cs="Times New Roman"/>
          <w:b/>
          <w:bCs/>
          <w:sz w:val="28"/>
          <w:szCs w:val="28"/>
        </w:rPr>
        <w:t xml:space="preserve"> </w:t>
      </w:r>
      <w:r w:rsidRPr="00456919">
        <w:rPr>
          <w:rFonts w:ascii="Times New Roman" w:hAnsi="Times New Roman" w:cs="Times New Roman"/>
          <w:sz w:val="28"/>
          <w:szCs w:val="28"/>
        </w:rPr>
        <w:t xml:space="preserve">ma trận H trong H.264 (Eq. 12.2), các số trong ma trận biến đổi số nguyên H.265, ví dụ, Eq. (12.15), tương ứng rất gần với giá trị thực tế của các hàm cơ sở DCT. Do đó, các yếu tố mở rộng quy mô đặc biệt như được xây dựng trong Bảng 12.1 và 12.2 không còn cần thiết nữa. </w:t>
      </w:r>
    </w:p>
    <w:p w14:paraId="22C49871" w14:textId="77777777" w:rsidR="00C77834" w:rsidRPr="00456919" w:rsidRDefault="00C77834" w:rsidP="00C77834">
      <w:pPr>
        <w:tabs>
          <w:tab w:val="left" w:pos="567"/>
        </w:tabs>
        <w:spacing w:before="120" w:after="240"/>
        <w:ind w:firstLine="567"/>
        <w:rPr>
          <w:rFonts w:ascii="Times New Roman" w:hAnsi="Times New Roman" w:cs="Times New Roman"/>
          <w:sz w:val="28"/>
          <w:szCs w:val="28"/>
        </w:rPr>
      </w:pPr>
      <w:r w:rsidRPr="00456919">
        <w:rPr>
          <w:rFonts w:ascii="Times New Roman" w:hAnsi="Times New Roman" w:cs="Times New Roman"/>
          <w:sz w:val="28"/>
          <w:szCs w:val="28"/>
        </w:rPr>
        <w:t xml:space="preserve">Để lượng tử hóa, ma trận lượng tử hóa và tham số QP tương tự như trong H.264 được sử dụng. Phạm vi của QP là [0, 51]. Tương tự, kích thước bước lượng tử hóa tăng gấp đôi khi giá trị QP tăng thêm 6. </w:t>
      </w:r>
    </w:p>
    <w:p w14:paraId="6B18EFCE" w14:textId="77777777" w:rsidR="00C77834" w:rsidRPr="00456919" w:rsidRDefault="00C77834" w:rsidP="00C77834">
      <w:pPr>
        <w:tabs>
          <w:tab w:val="left" w:pos="567"/>
        </w:tabs>
        <w:spacing w:before="120" w:after="240"/>
        <w:rPr>
          <w:rFonts w:ascii="Times New Roman" w:hAnsi="Times New Roman" w:cs="Times New Roman"/>
          <w:sz w:val="28"/>
          <w:szCs w:val="28"/>
        </w:rPr>
      </w:pPr>
      <w:r w:rsidRPr="00456919">
        <w:rPr>
          <w:rFonts w:ascii="Times New Roman" w:hAnsi="Times New Roman" w:cs="Times New Roman"/>
          <w:b/>
          <w:bCs/>
          <w:sz w:val="28"/>
          <w:szCs w:val="28"/>
        </w:rPr>
        <w:t xml:space="preserve">12.2.4 Mã hóa nội bộ </w:t>
      </w:r>
    </w:p>
    <w:p w14:paraId="36B499FD" w14:textId="77777777" w:rsidR="00C77834" w:rsidRPr="00456919" w:rsidRDefault="00C77834" w:rsidP="00C77834">
      <w:pPr>
        <w:tabs>
          <w:tab w:val="left" w:pos="567"/>
        </w:tabs>
        <w:spacing w:before="120" w:after="240"/>
        <w:rPr>
          <w:rFonts w:ascii="Times New Roman" w:hAnsi="Times New Roman" w:cs="Times New Roman"/>
          <w:sz w:val="28"/>
          <w:szCs w:val="28"/>
        </w:rPr>
      </w:pPr>
      <w:r w:rsidRPr="00456919">
        <w:rPr>
          <w:rFonts w:ascii="Times New Roman" w:hAnsi="Times New Roman" w:cs="Times New Roman"/>
          <w:sz w:val="28"/>
          <w:szCs w:val="28"/>
        </w:rPr>
        <w:t xml:space="preserve">Như trong H.264, dự đoán không gian được sử dụng trong mã hóa nội bộ trong H.265. Các mẫu ranh giới lân cận từ các khối ở trên cùng và / hoặc bên trái của khối hiện tại được sử dụng cho các dự đoán. Các lỗi dự đoán sau đó được gửi để mã hóa chuyển đổi. Kích thước khối biến đổi (TB) nằm trong khoảng từ 4 × 4 đến 32 × 32 trong mã hóa Intra trong H.265. Do (a) kích thước bệnh lao có khả năng lớn hơn nhiều và (b) nỗ lực giảm lỗi dự đoán, số lượng chế độ dự đoán có thể tăng từ 9 trong H.264 lên 35 trong H.265. Như thể hiện trong Hình 12.16a, Chế độ 2 đến Chế độ 34 là các chế độ dự đoán Intra_angular. Lưu ý, chênh lệch góc giữa các chế độ được cố tình làm không đều, ví dụ: để làm cho nó dày đặc hơn gần hướng ngang hoặc dọc. Hầu hết các mẫu cần thiết cho dự đoán góc sẽ ở vị trí subpixel. Nội suy tuyến tính của hai pixel gần nhất tại các vị trí số nguyên được sử dụng và độ chính xác lên tới 1/32 pixel. </w:t>
      </w:r>
    </w:p>
    <w:p w14:paraId="498444D1" w14:textId="77777777" w:rsidR="00C77834" w:rsidRPr="00456919" w:rsidRDefault="00C77834" w:rsidP="00C77834">
      <w:pPr>
        <w:tabs>
          <w:tab w:val="left" w:pos="567"/>
        </w:tabs>
        <w:spacing w:before="120" w:after="240"/>
        <w:rPr>
          <w:rFonts w:ascii="Times New Roman" w:hAnsi="Times New Roman" w:cs="Times New Roman"/>
          <w:sz w:val="28"/>
          <w:szCs w:val="28"/>
        </w:rPr>
      </w:pPr>
      <w:r w:rsidRPr="00456919">
        <w:rPr>
          <w:rFonts w:ascii="Times New Roman" w:hAnsi="Times New Roman" w:cs="Times New Roman"/>
          <w:sz w:val="28"/>
          <w:szCs w:val="28"/>
        </w:rPr>
        <w:t xml:space="preserve">Hai chế độ dự đoán đặc biệt là Chế độ 0: Intra_Planar và Chế độ 1: Intra_DC. Chúng tương tự như trong H.264. Trong Intra_DC, trung bình của các mẫu tham chiếu được sử dụng làm dự đoán. Về Intra_planar, khác với H.264, tất cả bốn góc đều được sử dụng để dự đoán phẳng, tức là, hai dự đoán mặt phẳng sẽ được thực hiện và giá trị trung bình của chúng sẽ được áp dụng. </w:t>
      </w:r>
    </w:p>
    <w:p w14:paraId="7250F1D2" w14:textId="77777777" w:rsidR="00C77834" w:rsidRPr="00456919" w:rsidRDefault="00C77834" w:rsidP="00C77834">
      <w:pPr>
        <w:tabs>
          <w:tab w:val="left" w:pos="567"/>
        </w:tabs>
        <w:spacing w:before="120" w:after="240"/>
        <w:rPr>
          <w:rFonts w:ascii="Times New Roman" w:hAnsi="Times New Roman" w:cs="Times New Roman"/>
          <w:sz w:val="28"/>
          <w:szCs w:val="28"/>
        </w:rPr>
      </w:pPr>
      <w:r w:rsidRPr="00456919">
        <w:rPr>
          <w:rFonts w:ascii="Times New Roman" w:hAnsi="Times New Roman" w:cs="Times New Roman"/>
          <w:b/>
          <w:bCs/>
          <w:sz w:val="28"/>
          <w:szCs w:val="28"/>
        </w:rPr>
        <w:lastRenderedPageBreak/>
        <w:t xml:space="preserve">12.2.5 Rời rạcSineTransform </w:t>
      </w:r>
    </w:p>
    <w:p w14:paraId="2659F4B6" w14:textId="77777777" w:rsidR="00C77834" w:rsidRPr="00456919" w:rsidRDefault="00C77834" w:rsidP="00C77834">
      <w:pPr>
        <w:tabs>
          <w:tab w:val="left" w:pos="567"/>
        </w:tabs>
        <w:spacing w:before="120" w:after="240"/>
        <w:rPr>
          <w:rFonts w:ascii="Times New Roman" w:hAnsi="Times New Roman" w:cs="Times New Roman"/>
          <w:sz w:val="28"/>
          <w:szCs w:val="28"/>
        </w:rPr>
      </w:pPr>
      <w:r w:rsidRPr="00456919">
        <w:rPr>
          <w:rFonts w:ascii="Times New Roman" w:hAnsi="Times New Roman" w:cs="Times New Roman"/>
          <w:sz w:val="28"/>
          <w:szCs w:val="28"/>
        </w:rPr>
        <w:t xml:space="preserve">Năm Intra_4 × 4, đối với các khối dư luma, HEVC đã giới thiệu một biến đổi thay thế dựa trên một trong các biến thể của </w:t>
      </w:r>
      <w:r w:rsidRPr="00456919">
        <w:rPr>
          <w:rFonts w:ascii="Times New Roman" w:hAnsi="Times New Roman" w:cs="Times New Roman"/>
          <w:i/>
          <w:iCs/>
          <w:sz w:val="28"/>
          <w:szCs w:val="28"/>
        </w:rPr>
        <w:t xml:space="preserve">Biến đổi hình sin rời rạc (DST) </w:t>
      </w:r>
      <w:r w:rsidRPr="00456919">
        <w:rPr>
          <w:rFonts w:ascii="Times New Roman" w:hAnsi="Times New Roman" w:cs="Times New Roman"/>
          <w:sz w:val="28"/>
          <w:szCs w:val="28"/>
        </w:rPr>
        <w:t xml:space="preserve">(được gọi là DST-VII) [15]. Đó là bởi vì các dự đoán nội bộ dựa trên các mẫu ranh giới lân cận ở trên cùng hoặc bên trái của khối. Lỗi dự đoán có xu hướng tăng đối với các nút trong khối ở xa đỉnh hoặc bên trái lân cận. Nói chung, DST được tìm thấy để đối phó với tình huống này tốt hơn DCT ở bước mã hóa chuyển đổi. </w:t>
      </w:r>
    </w:p>
    <w:p w14:paraId="640DA17D" w14:textId="77777777" w:rsidR="00C77834" w:rsidRPr="00456919" w:rsidRDefault="00C77834" w:rsidP="00C77834">
      <w:pPr>
        <w:tabs>
          <w:tab w:val="left" w:pos="567"/>
        </w:tabs>
        <w:spacing w:before="120" w:after="240"/>
        <w:rPr>
          <w:rFonts w:ascii="Times New Roman" w:hAnsi="Times New Roman" w:cs="Times New Roman"/>
          <w:sz w:val="28"/>
          <w:szCs w:val="28"/>
        </w:rPr>
      </w:pPr>
      <w:r w:rsidRPr="00456919">
        <w:rPr>
          <w:rFonts w:ascii="Times New Roman" w:hAnsi="Times New Roman" w:cs="Times New Roman"/>
          <w:sz w:val="28"/>
          <w:szCs w:val="28"/>
        </w:rPr>
        <w:t xml:space="preserve">Ma trận số nguyên cho DST có thể được mô tả bởi: </w:t>
      </w:r>
    </w:p>
    <w:p w14:paraId="79F91B2A" w14:textId="77777777" w:rsidR="00C77834" w:rsidRPr="006369A6" w:rsidRDefault="00C77834" w:rsidP="00C77834">
      <w:pPr>
        <w:tabs>
          <w:tab w:val="left" w:pos="567"/>
        </w:tabs>
        <w:spacing w:before="120" w:after="24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881794A" wp14:editId="3A16B937">
            <wp:extent cx="5943600" cy="755650"/>
            <wp:effectExtent l="0" t="0" r="0" b="6350"/>
            <wp:docPr id="69776147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1476" name="Picture 16" descr="A black text on a white backgroun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755650"/>
                    </a:xfrm>
                    <a:prstGeom prst="rect">
                      <a:avLst/>
                    </a:prstGeom>
                  </pic:spPr>
                </pic:pic>
              </a:graphicData>
            </a:graphic>
          </wp:inline>
        </w:drawing>
      </w:r>
    </w:p>
    <w:p w14:paraId="64940388" w14:textId="77777777" w:rsidR="00C77834" w:rsidRPr="006369A6" w:rsidRDefault="00C77834" w:rsidP="00C77834">
      <w:pPr>
        <w:tabs>
          <w:tab w:val="left" w:pos="567"/>
        </w:tabs>
        <w:spacing w:before="120" w:after="24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14CC48B4" wp14:editId="7C0DCD12">
            <wp:extent cx="5943600" cy="3992245"/>
            <wp:effectExtent l="0" t="0" r="0" b="0"/>
            <wp:docPr id="216332386" name="Picture 1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32386" name="Picture 17" descr="A diagram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inline>
        </w:drawing>
      </w:r>
    </w:p>
    <w:p w14:paraId="1D585A31" w14:textId="77777777" w:rsidR="00C77834" w:rsidRPr="00CD560C" w:rsidRDefault="00C77834" w:rsidP="00C77834">
      <w:pPr>
        <w:tabs>
          <w:tab w:val="left" w:pos="567"/>
          <w:tab w:val="left" w:pos="8402"/>
        </w:tabs>
        <w:spacing w:before="120" w:after="240"/>
        <w:rPr>
          <w:sz w:val="28"/>
          <w:szCs w:val="28"/>
        </w:rPr>
      </w:pPr>
      <w:r w:rsidRPr="00CD560C">
        <w:rPr>
          <w:b/>
          <w:bCs/>
          <w:sz w:val="32"/>
          <w:szCs w:val="32"/>
        </w:rPr>
        <w:t xml:space="preserve">where </w:t>
      </w:r>
      <w:r w:rsidRPr="00CD560C">
        <w:rPr>
          <w:i/>
          <w:iCs/>
          <w:sz w:val="28"/>
          <w:szCs w:val="28"/>
        </w:rPr>
        <w:t xml:space="preserve">i </w:t>
      </w:r>
      <w:r w:rsidRPr="00CD560C">
        <w:rPr>
          <w:sz w:val="28"/>
          <w:szCs w:val="28"/>
        </w:rPr>
        <w:t xml:space="preserve">= 1,.., </w:t>
      </w:r>
      <w:r w:rsidRPr="00CD560C">
        <w:rPr>
          <w:i/>
          <w:iCs/>
          <w:sz w:val="28"/>
          <w:szCs w:val="28"/>
        </w:rPr>
        <w:t xml:space="preserve">N </w:t>
      </w:r>
      <w:r w:rsidRPr="00CD560C">
        <w:rPr>
          <w:sz w:val="28"/>
          <w:szCs w:val="28"/>
        </w:rPr>
        <w:t xml:space="preserve">và </w:t>
      </w:r>
      <w:r w:rsidRPr="00CD560C">
        <w:rPr>
          <w:i/>
          <w:iCs/>
          <w:sz w:val="28"/>
          <w:szCs w:val="28"/>
        </w:rPr>
        <w:t xml:space="preserve">j </w:t>
      </w:r>
      <w:r w:rsidRPr="00CD560C">
        <w:rPr>
          <w:sz w:val="28"/>
          <w:szCs w:val="28"/>
        </w:rPr>
        <w:t xml:space="preserve">= 1,.., </w:t>
      </w:r>
      <w:r w:rsidRPr="00CD560C">
        <w:rPr>
          <w:i/>
          <w:iCs/>
          <w:sz w:val="28"/>
          <w:szCs w:val="28"/>
        </w:rPr>
        <w:t xml:space="preserve">N </w:t>
      </w:r>
      <w:r w:rsidRPr="00CD560C">
        <w:rPr>
          <w:sz w:val="28"/>
          <w:szCs w:val="28"/>
        </w:rPr>
        <w:t xml:space="preserve">là các chỉ số hàng và cột, và kích thước khối là </w:t>
      </w:r>
      <w:r w:rsidRPr="00CD560C">
        <w:rPr>
          <w:i/>
          <w:iCs/>
          <w:sz w:val="28"/>
          <w:szCs w:val="28"/>
        </w:rPr>
        <w:t xml:space="preserve">N </w:t>
      </w:r>
      <w:r w:rsidRPr="00CD560C">
        <w:rPr>
          <w:sz w:val="28"/>
          <w:szCs w:val="28"/>
        </w:rPr>
        <w:t xml:space="preserve">× </w:t>
      </w:r>
      <w:r w:rsidRPr="00CD560C">
        <w:rPr>
          <w:i/>
          <w:iCs/>
          <w:sz w:val="28"/>
          <w:szCs w:val="28"/>
        </w:rPr>
        <w:t>N</w:t>
      </w:r>
      <w:r w:rsidRPr="00CD560C">
        <w:rPr>
          <w:sz w:val="28"/>
          <w:szCs w:val="28"/>
        </w:rPr>
        <w:t>.</w:t>
      </w:r>
    </w:p>
    <w:p w14:paraId="6188BED9" w14:textId="77777777" w:rsidR="00C77834" w:rsidRDefault="00C77834" w:rsidP="00C77834">
      <w:pPr>
        <w:tabs>
          <w:tab w:val="left" w:pos="567"/>
          <w:tab w:val="left" w:pos="8402"/>
        </w:tabs>
        <w:spacing w:before="120" w:after="240"/>
        <w:rPr>
          <w:rFonts w:ascii="Times New Roman" w:hAnsi="Times New Roman" w:cs="Times New Roman"/>
          <w:sz w:val="28"/>
          <w:szCs w:val="28"/>
          <w:lang w:val="vi-VN"/>
        </w:rPr>
      </w:pPr>
      <w:r w:rsidRPr="00CD560C">
        <w:rPr>
          <w:rFonts w:ascii="Times New Roman" w:hAnsi="Times New Roman" w:cs="Times New Roman"/>
          <w:sz w:val="28"/>
          <w:szCs w:val="28"/>
        </w:rPr>
        <w:t xml:space="preserve">Khi </w:t>
      </w:r>
      <w:r w:rsidRPr="00CD560C">
        <w:rPr>
          <w:rFonts w:ascii="Times New Roman" w:hAnsi="Times New Roman" w:cs="Times New Roman"/>
          <w:i/>
          <w:iCs/>
          <w:sz w:val="28"/>
          <w:szCs w:val="28"/>
        </w:rPr>
        <w:t xml:space="preserve">N </w:t>
      </w:r>
      <w:r w:rsidRPr="00CD560C">
        <w:rPr>
          <w:rFonts w:ascii="Times New Roman" w:hAnsi="Times New Roman" w:cs="Times New Roman"/>
          <w:sz w:val="28"/>
          <w:szCs w:val="28"/>
        </w:rPr>
        <w:t>= 4, thu được HDST sau:</w:t>
      </w:r>
    </w:p>
    <w:p w14:paraId="560E7BBF" w14:textId="77777777" w:rsidR="00C77834" w:rsidRDefault="00C77834" w:rsidP="00C77834">
      <w:pPr>
        <w:tabs>
          <w:tab w:val="left" w:pos="567"/>
          <w:tab w:val="left" w:pos="8402"/>
        </w:tabs>
        <w:spacing w:before="120" w:after="240"/>
        <w:rPr>
          <w:rFonts w:ascii="Times New Roman" w:hAnsi="Times New Roman" w:cs="Times New Roman"/>
          <w:sz w:val="28"/>
          <w:szCs w:val="28"/>
          <w:lang w:val="vi-VN"/>
        </w:rPr>
      </w:pPr>
      <w:r w:rsidRPr="00921303">
        <w:rPr>
          <w:rFonts w:ascii="Times New Roman" w:hAnsi="Times New Roman" w:cs="Times New Roman"/>
          <w:sz w:val="28"/>
          <w:szCs w:val="28"/>
          <w:lang w:val="vi-VN"/>
        </w:rPr>
        <w:lastRenderedPageBreak/>
        <w:drawing>
          <wp:inline distT="0" distB="0" distL="0" distR="0" wp14:anchorId="388127C5" wp14:editId="4DDF908D">
            <wp:extent cx="5943600" cy="893445"/>
            <wp:effectExtent l="0" t="0" r="0" b="0"/>
            <wp:docPr id="92153585" name="Picture 1" descr="A number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585" name="Picture 1" descr="A number with numbers and lines&#10;&#10;Description automatically generated with medium confidence"/>
                    <pic:cNvPicPr/>
                  </pic:nvPicPr>
                  <pic:blipFill>
                    <a:blip r:embed="rId43"/>
                    <a:stretch>
                      <a:fillRect/>
                    </a:stretch>
                  </pic:blipFill>
                  <pic:spPr>
                    <a:xfrm>
                      <a:off x="0" y="0"/>
                      <a:ext cx="5943600" cy="893445"/>
                    </a:xfrm>
                    <a:prstGeom prst="rect">
                      <a:avLst/>
                    </a:prstGeom>
                  </pic:spPr>
                </pic:pic>
              </a:graphicData>
            </a:graphic>
          </wp:inline>
        </w:drawing>
      </w:r>
    </w:p>
    <w:p w14:paraId="04AE4454" w14:textId="77777777" w:rsidR="00C77834" w:rsidRPr="001F6584" w:rsidRDefault="00C77834" w:rsidP="00C77834">
      <w:pPr>
        <w:tabs>
          <w:tab w:val="left" w:pos="567"/>
          <w:tab w:val="left" w:pos="8402"/>
        </w:tabs>
        <w:spacing w:before="120" w:after="240"/>
        <w:rPr>
          <w:rFonts w:ascii="Times New Roman" w:hAnsi="Times New Roman" w:cs="Times New Roman"/>
          <w:sz w:val="28"/>
          <w:szCs w:val="28"/>
        </w:rPr>
      </w:pPr>
      <w:r w:rsidRPr="001F6584">
        <w:rPr>
          <w:rFonts w:ascii="Times New Roman" w:hAnsi="Times New Roman" w:cs="Times New Roman"/>
          <w:sz w:val="28"/>
          <w:szCs w:val="28"/>
        </w:rPr>
        <w:t>Saxena và Fernandes [16,17] tiếp tục nghiên cứu lợi ích của việc kết hợp DCT và DST, tức là, cho phép DCT hoặc DST ở một trong hai biến đổi 1-D, bởi vì DST và DCT được hiển thị để giành chiến thắng theo (các) hướng dọc và / hoặc ngang cho các chế độ dự đoán nhất định. Mặc dù có hơn 30 hướng dự đoán nội bộ khác nhau trong H.265, chúng phân loại các chế độ dự đoán thành:</w:t>
      </w:r>
    </w:p>
    <w:p w14:paraId="2C7FFA3F" w14:textId="77777777" w:rsidR="00C77834" w:rsidRPr="001F6584" w:rsidRDefault="00C77834" w:rsidP="00C77834">
      <w:pPr>
        <w:numPr>
          <w:ilvl w:val="0"/>
          <w:numId w:val="36"/>
        </w:numPr>
        <w:tabs>
          <w:tab w:val="left" w:pos="567"/>
          <w:tab w:val="left" w:pos="8402"/>
        </w:tabs>
        <w:spacing w:before="120" w:after="240"/>
        <w:ind w:left="357" w:hanging="357"/>
        <w:rPr>
          <w:rFonts w:ascii="Times New Roman" w:hAnsi="Times New Roman" w:cs="Times New Roman"/>
          <w:sz w:val="28"/>
          <w:szCs w:val="28"/>
        </w:rPr>
      </w:pPr>
      <w:r w:rsidRPr="001F6584">
        <w:rPr>
          <w:rFonts w:ascii="Times New Roman" w:hAnsi="Times New Roman" w:cs="Times New Roman"/>
          <w:sz w:val="28"/>
          <w:szCs w:val="28"/>
        </w:rPr>
        <w:t xml:space="preserve">Loại 1 — các mẫu để dự đoán đều từ các hàng xóm bên trái của khối hiện tại (Hình 12.17a) hoặc tất cả từ các hàng xóm hàng đầu của khối hiện tại (Hình 12.17b). </w:t>
      </w:r>
    </w:p>
    <w:p w14:paraId="44B01169" w14:textId="77777777" w:rsidR="00C77834" w:rsidRPr="001F6584" w:rsidRDefault="00C77834" w:rsidP="00C77834">
      <w:pPr>
        <w:numPr>
          <w:ilvl w:val="0"/>
          <w:numId w:val="36"/>
        </w:numPr>
        <w:tabs>
          <w:tab w:val="left" w:pos="567"/>
          <w:tab w:val="left" w:pos="8402"/>
        </w:tabs>
        <w:spacing w:before="120" w:after="240"/>
        <w:ind w:left="357" w:hanging="357"/>
        <w:rPr>
          <w:rFonts w:ascii="Times New Roman" w:hAnsi="Times New Roman" w:cs="Times New Roman"/>
          <w:sz w:val="28"/>
          <w:szCs w:val="28"/>
        </w:rPr>
      </w:pPr>
      <w:r w:rsidRPr="001F6584">
        <w:rPr>
          <w:rFonts w:ascii="Times New Roman" w:hAnsi="Times New Roman" w:cs="Times New Roman"/>
          <w:sz w:val="28"/>
          <w:szCs w:val="28"/>
        </w:rPr>
        <w:t xml:space="preserve">Loại 2 — các mẫu để dự đoán là từ cả hàng xóm trên cùng và bên trái của khối hiện tại (Hình 12.17c, d). </w:t>
      </w:r>
    </w:p>
    <w:p w14:paraId="3198D0C6" w14:textId="77777777" w:rsidR="00C77834" w:rsidRPr="001F6584" w:rsidRDefault="00C77834" w:rsidP="00C77834">
      <w:pPr>
        <w:numPr>
          <w:ilvl w:val="0"/>
          <w:numId w:val="36"/>
        </w:numPr>
        <w:tabs>
          <w:tab w:val="left" w:pos="567"/>
          <w:tab w:val="left" w:pos="8402"/>
        </w:tabs>
        <w:spacing w:before="120" w:after="240"/>
        <w:ind w:left="357" w:hanging="357"/>
        <w:rPr>
          <w:rFonts w:ascii="Times New Roman" w:hAnsi="Times New Roman" w:cs="Times New Roman"/>
          <w:sz w:val="28"/>
          <w:szCs w:val="28"/>
        </w:rPr>
      </w:pPr>
      <w:r w:rsidRPr="001F6584">
        <w:rPr>
          <w:rFonts w:ascii="Times New Roman" w:hAnsi="Times New Roman" w:cs="Times New Roman"/>
          <w:sz w:val="28"/>
          <w:szCs w:val="28"/>
        </w:rPr>
        <w:t xml:space="preserve">DC — một chế độ dự đoán đặc biệt trong đó trung bình của một tập hợp các mẫu lân cận cố định được sử dụng. </w:t>
      </w:r>
    </w:p>
    <w:p w14:paraId="4E8DF76C" w14:textId="77777777" w:rsidR="00C77834" w:rsidRPr="001F6584" w:rsidRDefault="00C77834" w:rsidP="00C77834">
      <w:pPr>
        <w:tabs>
          <w:tab w:val="left" w:pos="567"/>
          <w:tab w:val="left" w:pos="8402"/>
        </w:tabs>
        <w:spacing w:before="120" w:after="240"/>
        <w:rPr>
          <w:rFonts w:ascii="Times New Roman" w:hAnsi="Times New Roman" w:cs="Times New Roman"/>
          <w:sz w:val="28"/>
          <w:szCs w:val="28"/>
        </w:rPr>
      </w:pPr>
      <w:r w:rsidRPr="001F6584">
        <w:rPr>
          <w:rFonts w:ascii="Times New Roman" w:hAnsi="Times New Roman" w:cs="Times New Roman"/>
          <w:sz w:val="28"/>
          <w:szCs w:val="28"/>
        </w:rPr>
        <w:t xml:space="preserve">Bảng 12.8 cho thấy một số khuyến nghị của họ. </w:t>
      </w:r>
    </w:p>
    <w:p w14:paraId="3759CC9E" w14:textId="77777777" w:rsidR="00C77834" w:rsidRDefault="00C77834" w:rsidP="00C77834">
      <w:pPr>
        <w:tabs>
          <w:tab w:val="left" w:pos="567"/>
          <w:tab w:val="left" w:pos="8402"/>
        </w:tabs>
        <w:spacing w:before="120" w:after="240"/>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14B93EDA" wp14:editId="21ACEB91">
            <wp:extent cx="5943600" cy="4618355"/>
            <wp:effectExtent l="0" t="0" r="0" b="4445"/>
            <wp:docPr id="1607063010" name="Picture 18" descr="A table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63010" name="Picture 18" descr="A table with a number of line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4618355"/>
                    </a:xfrm>
                    <a:prstGeom prst="rect">
                      <a:avLst/>
                    </a:prstGeom>
                  </pic:spPr>
                </pic:pic>
              </a:graphicData>
            </a:graphic>
          </wp:inline>
        </w:drawing>
      </w:r>
    </w:p>
    <w:p w14:paraId="0B0B8FD6" w14:textId="77777777" w:rsidR="00C77834" w:rsidRDefault="00C77834" w:rsidP="00C77834">
      <w:pPr>
        <w:tabs>
          <w:tab w:val="left" w:pos="567"/>
          <w:tab w:val="left" w:pos="8402"/>
        </w:tabs>
        <w:spacing w:before="120" w:after="240"/>
        <w:rPr>
          <w:rFonts w:ascii="Times New Roman" w:hAnsi="Times New Roman" w:cs="Times New Roman"/>
          <w:b/>
          <w:bCs/>
          <w:sz w:val="28"/>
          <w:szCs w:val="28"/>
          <w:lang w:val="vi-VN"/>
        </w:rPr>
      </w:pPr>
    </w:p>
    <w:p w14:paraId="5599AE54" w14:textId="77777777" w:rsidR="00C77834" w:rsidRPr="00A55794" w:rsidRDefault="00C77834" w:rsidP="00C77834">
      <w:pPr>
        <w:tabs>
          <w:tab w:val="left" w:pos="567"/>
          <w:tab w:val="left" w:pos="8402"/>
        </w:tabs>
        <w:spacing w:before="120" w:after="240"/>
        <w:rPr>
          <w:rFonts w:ascii="Times New Roman" w:hAnsi="Times New Roman" w:cs="Times New Roman"/>
          <w:sz w:val="28"/>
          <w:szCs w:val="28"/>
        </w:rPr>
      </w:pPr>
      <w:r w:rsidRPr="00A55794">
        <w:rPr>
          <w:rFonts w:ascii="Times New Roman" w:hAnsi="Times New Roman" w:cs="Times New Roman"/>
          <w:b/>
          <w:bCs/>
          <w:sz w:val="28"/>
          <w:szCs w:val="28"/>
        </w:rPr>
        <w:t xml:space="preserve">12.2.6 In-LoopFiltering </w:t>
      </w:r>
    </w:p>
    <w:p w14:paraId="03C19F17" w14:textId="77777777" w:rsidR="00C77834" w:rsidRPr="00A55794" w:rsidRDefault="00C77834" w:rsidP="00C77834">
      <w:pPr>
        <w:tabs>
          <w:tab w:val="left" w:pos="567"/>
          <w:tab w:val="left" w:pos="8402"/>
        </w:tabs>
        <w:spacing w:before="120" w:after="240"/>
        <w:rPr>
          <w:rFonts w:ascii="Times New Roman" w:hAnsi="Times New Roman" w:cs="Times New Roman"/>
          <w:sz w:val="28"/>
          <w:szCs w:val="28"/>
          <w:lang w:val="vi-VN"/>
        </w:rPr>
      </w:pPr>
      <w:r w:rsidRPr="00A55794">
        <w:rPr>
          <w:rFonts w:ascii="Times New Roman" w:hAnsi="Times New Roman" w:cs="Times New Roman"/>
          <w:sz w:val="28"/>
          <w:szCs w:val="28"/>
        </w:rPr>
        <w:t xml:space="preserve">Tương tự như H.264, các quy trình lọc trong vòng lặp được áp dụng để loại bỏ các tạo tác khối. Ngoài việc Lọc bỏ chặn, H.265 cũng giới thiệu </w:t>
      </w:r>
      <w:r w:rsidRPr="00A55794">
        <w:rPr>
          <w:rFonts w:ascii="Times New Roman" w:hAnsi="Times New Roman" w:cs="Times New Roman"/>
          <w:i/>
          <w:iCs/>
          <w:sz w:val="28"/>
          <w:szCs w:val="28"/>
        </w:rPr>
        <w:t xml:space="preserve">quy trình </w:t>
      </w:r>
      <w:r w:rsidRPr="00A55794">
        <w:rPr>
          <w:rFonts w:ascii="Times New Roman" w:hAnsi="Times New Roman" w:cs="Times New Roman"/>
          <w:sz w:val="28"/>
          <w:szCs w:val="28"/>
        </w:rPr>
        <w:t xml:space="preserve">Bù đắp thích ứng mẫu (SAO). </w:t>
      </w:r>
    </w:p>
    <w:p w14:paraId="3600EF47" w14:textId="77777777" w:rsidR="00C77834" w:rsidRPr="00A55794" w:rsidRDefault="00C77834" w:rsidP="00C77834">
      <w:pPr>
        <w:tabs>
          <w:tab w:val="left" w:pos="567"/>
          <w:tab w:val="left" w:pos="8402"/>
        </w:tabs>
        <w:spacing w:before="120" w:after="240"/>
        <w:rPr>
          <w:rFonts w:ascii="Times New Roman" w:hAnsi="Times New Roman" w:cs="Times New Roman"/>
          <w:b/>
          <w:bCs/>
          <w:sz w:val="28"/>
          <w:szCs w:val="28"/>
        </w:rPr>
      </w:pPr>
      <w:r w:rsidRPr="00A55794">
        <w:rPr>
          <w:rFonts w:ascii="Times New Roman" w:hAnsi="Times New Roman" w:cs="Times New Roman"/>
          <w:b/>
          <w:bCs/>
          <w:sz w:val="28"/>
          <w:szCs w:val="28"/>
        </w:rPr>
        <w:t xml:space="preserve">Bỏ chặn lọc </w:t>
      </w:r>
    </w:p>
    <w:p w14:paraId="5CE839ED" w14:textId="77777777" w:rsidR="00C77834" w:rsidRPr="00A55794" w:rsidRDefault="00C77834" w:rsidP="00C77834">
      <w:pPr>
        <w:tabs>
          <w:tab w:val="left" w:pos="567"/>
          <w:tab w:val="left" w:pos="8402"/>
        </w:tabs>
        <w:spacing w:before="120" w:after="240"/>
        <w:rPr>
          <w:rFonts w:ascii="Times New Roman" w:hAnsi="Times New Roman" w:cs="Times New Roman"/>
          <w:sz w:val="28"/>
          <w:szCs w:val="28"/>
        </w:rPr>
      </w:pPr>
      <w:r w:rsidRPr="00A55794">
        <w:rPr>
          <w:rFonts w:ascii="Times New Roman" w:hAnsi="Times New Roman" w:cs="Times New Roman"/>
          <w:sz w:val="28"/>
          <w:szCs w:val="28"/>
        </w:rPr>
        <w:t xml:space="preserve">Thay vì áp dụng bộ lọc bỏ chặn cho 4 × 4 khối như trong H.264, nó chỉ được áp dụng cho các cạnh nằm trên lưới hình ảnh 8 × 8. Điều này làm giảm độ phức tạp tính toán và đặc biệt tốt cho xử lý song song vì cơ hội thay đổi tầng tại các mẫu gần đó giảm đáng kể. Chất lượng hình ảnh vẫn tốt, một phần là do quy trình SAO được mô tả dưới đây. </w:t>
      </w:r>
    </w:p>
    <w:p w14:paraId="54032FB5" w14:textId="77777777" w:rsidR="00C77834" w:rsidRPr="00A55794" w:rsidRDefault="00C77834" w:rsidP="00C77834">
      <w:pPr>
        <w:tabs>
          <w:tab w:val="left" w:pos="567"/>
          <w:tab w:val="left" w:pos="8402"/>
        </w:tabs>
        <w:spacing w:before="120" w:after="240"/>
        <w:rPr>
          <w:rFonts w:ascii="Times New Roman" w:hAnsi="Times New Roman" w:cs="Times New Roman"/>
          <w:sz w:val="28"/>
          <w:szCs w:val="28"/>
        </w:rPr>
      </w:pPr>
      <w:r>
        <w:rPr>
          <w:rFonts w:ascii="Times New Roman" w:hAnsi="Times New Roman" w:cs="Times New Roman"/>
          <w:sz w:val="28"/>
          <w:szCs w:val="28"/>
          <w:lang w:val="vi-VN"/>
        </w:rPr>
        <w:lastRenderedPageBreak/>
        <w:tab/>
      </w:r>
      <w:r w:rsidRPr="00A55794">
        <w:rPr>
          <w:rFonts w:ascii="Times New Roman" w:hAnsi="Times New Roman" w:cs="Times New Roman"/>
          <w:sz w:val="28"/>
          <w:szCs w:val="28"/>
        </w:rPr>
        <w:t xml:space="preserve">Bộ lọc khử chặn được áp dụng đầu tiên cho các cạnh dọc, sau đó đến các cạnh ngang trong ảnh, do đó cho phép xử lý song song. Ngoài ra, nó có thể được áp dụng CTB bởi CTB. </w:t>
      </w:r>
    </w:p>
    <w:p w14:paraId="194A2133" w14:textId="77777777" w:rsidR="00C77834" w:rsidRPr="00A55794" w:rsidRDefault="00C77834" w:rsidP="00C77834">
      <w:pPr>
        <w:tabs>
          <w:tab w:val="left" w:pos="567"/>
          <w:tab w:val="left" w:pos="8402"/>
        </w:tabs>
        <w:spacing w:before="120" w:after="240"/>
        <w:rPr>
          <w:rFonts w:ascii="Times New Roman" w:hAnsi="Times New Roman" w:cs="Times New Roman"/>
          <w:b/>
          <w:bCs/>
          <w:sz w:val="28"/>
          <w:szCs w:val="28"/>
        </w:rPr>
      </w:pPr>
      <w:r w:rsidRPr="00A55794">
        <w:rPr>
          <w:rFonts w:ascii="Times New Roman" w:hAnsi="Times New Roman" w:cs="Times New Roman"/>
          <w:b/>
          <w:bCs/>
          <w:sz w:val="28"/>
          <w:szCs w:val="28"/>
        </w:rPr>
        <w:t xml:space="preserve">Độ lệch thích ứng mẫu (SAO) </w:t>
      </w:r>
    </w:p>
    <w:p w14:paraId="4BE87153" w14:textId="77777777" w:rsidR="00C77834" w:rsidRPr="00A55794" w:rsidRDefault="00C77834" w:rsidP="00C77834">
      <w:pPr>
        <w:tabs>
          <w:tab w:val="left" w:pos="567"/>
          <w:tab w:val="left" w:pos="8402"/>
        </w:tabs>
        <w:spacing w:before="120" w:after="240"/>
        <w:rPr>
          <w:rFonts w:ascii="Times New Roman" w:hAnsi="Times New Roman" w:cs="Times New Roman"/>
          <w:sz w:val="28"/>
          <w:szCs w:val="28"/>
        </w:rPr>
      </w:pPr>
      <w:r w:rsidRPr="00A55794">
        <w:rPr>
          <w:rFonts w:ascii="Times New Roman" w:hAnsi="Times New Roman" w:cs="Times New Roman"/>
          <w:sz w:val="28"/>
          <w:szCs w:val="28"/>
        </w:rPr>
        <w:t xml:space="preserve">Quá trình SAO có thể được gọi tùy chọn sau khi lọc bỏ chặn. Về cơ bản, một giá trị bù đắp được thêm vào mỗi mẫu dựa trên các điều kiện nhất định được mô tả bên dưới. </w:t>
      </w:r>
    </w:p>
    <w:p w14:paraId="2F506827" w14:textId="77777777" w:rsidR="00C77834" w:rsidRDefault="00C77834" w:rsidP="00C77834">
      <w:pPr>
        <w:tabs>
          <w:tab w:val="left" w:pos="567"/>
          <w:tab w:val="left" w:pos="8402"/>
        </w:tabs>
        <w:spacing w:before="120" w:after="240"/>
        <w:rPr>
          <w:rFonts w:ascii="Times New Roman" w:hAnsi="Times New Roman" w:cs="Times New Roman"/>
          <w:b/>
          <w:bCs/>
          <w:sz w:val="32"/>
          <w:szCs w:val="32"/>
          <w:lang w:val="vi-VN"/>
        </w:rPr>
      </w:pPr>
      <w:r>
        <w:rPr>
          <w:rFonts w:ascii="Times New Roman" w:hAnsi="Times New Roman" w:cs="Times New Roman"/>
          <w:b/>
          <w:bCs/>
          <w:noProof/>
          <w:sz w:val="32"/>
          <w:szCs w:val="32"/>
          <w:lang w:val="vi-VN"/>
        </w:rPr>
        <w:drawing>
          <wp:inline distT="0" distB="0" distL="0" distR="0" wp14:anchorId="01D5E043" wp14:editId="050921DE">
            <wp:extent cx="5943600" cy="1794510"/>
            <wp:effectExtent l="0" t="0" r="0" b="0"/>
            <wp:docPr id="627745557" name="Picture 1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5557" name="Picture 19" descr="A screenshot of a 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14:paraId="3AB86255" w14:textId="77777777" w:rsidR="00C77834" w:rsidRPr="00D501F8" w:rsidRDefault="00C77834" w:rsidP="00C77834">
      <w:pPr>
        <w:tabs>
          <w:tab w:val="left" w:pos="567"/>
          <w:tab w:val="left" w:pos="8402"/>
        </w:tabs>
        <w:spacing w:before="120" w:after="240"/>
        <w:rPr>
          <w:rFonts w:ascii="Times New Roman" w:hAnsi="Times New Roman" w:cs="Times New Roman"/>
          <w:sz w:val="28"/>
          <w:szCs w:val="28"/>
        </w:rPr>
      </w:pPr>
      <w:r w:rsidRPr="00D501F8">
        <w:rPr>
          <w:rFonts w:ascii="Times New Roman" w:hAnsi="Times New Roman" w:cs="Times New Roman"/>
          <w:sz w:val="28"/>
          <w:szCs w:val="28"/>
        </w:rPr>
        <w:t xml:space="preserve">Hai chế độ được xác định để áp dụng SAO: </w:t>
      </w:r>
      <w:r w:rsidRPr="00D501F8">
        <w:rPr>
          <w:rFonts w:ascii="Times New Roman" w:hAnsi="Times New Roman" w:cs="Times New Roman"/>
          <w:i/>
          <w:iCs/>
          <w:sz w:val="28"/>
          <w:szCs w:val="28"/>
        </w:rPr>
        <w:t xml:space="preserve">Chế độ bù băng tần </w:t>
      </w:r>
      <w:r w:rsidRPr="00D501F8">
        <w:rPr>
          <w:rFonts w:ascii="Times New Roman" w:hAnsi="Times New Roman" w:cs="Times New Roman"/>
          <w:sz w:val="28"/>
          <w:szCs w:val="28"/>
        </w:rPr>
        <w:t xml:space="preserve">và </w:t>
      </w:r>
      <w:r w:rsidRPr="00D501F8">
        <w:rPr>
          <w:rFonts w:ascii="Times New Roman" w:hAnsi="Times New Roman" w:cs="Times New Roman"/>
          <w:i/>
          <w:iCs/>
          <w:sz w:val="28"/>
          <w:szCs w:val="28"/>
        </w:rPr>
        <w:t>chế độ bù cạnh</w:t>
      </w:r>
      <w:r w:rsidRPr="00D501F8">
        <w:rPr>
          <w:rFonts w:ascii="Times New Roman" w:hAnsi="Times New Roman" w:cs="Times New Roman"/>
          <w:sz w:val="28"/>
          <w:szCs w:val="28"/>
        </w:rPr>
        <w:t xml:space="preserve">. </w:t>
      </w:r>
    </w:p>
    <w:p w14:paraId="4EA11944" w14:textId="77777777" w:rsidR="00C77834" w:rsidRPr="00D501F8" w:rsidRDefault="00C77834" w:rsidP="00C77834">
      <w:pPr>
        <w:tabs>
          <w:tab w:val="left" w:pos="567"/>
          <w:tab w:val="left" w:pos="8402"/>
        </w:tabs>
        <w:spacing w:before="120" w:after="240"/>
        <w:rPr>
          <w:rFonts w:ascii="Times New Roman" w:hAnsi="Times New Roman" w:cs="Times New Roman"/>
          <w:sz w:val="28"/>
          <w:szCs w:val="28"/>
        </w:rPr>
      </w:pPr>
      <w:r>
        <w:rPr>
          <w:rFonts w:ascii="Times New Roman" w:hAnsi="Times New Roman" w:cs="Times New Roman"/>
          <w:sz w:val="28"/>
          <w:szCs w:val="28"/>
          <w:lang w:val="vi-VN"/>
        </w:rPr>
        <w:tab/>
      </w:r>
      <w:r w:rsidRPr="00D501F8">
        <w:rPr>
          <w:rFonts w:ascii="Times New Roman" w:hAnsi="Times New Roman" w:cs="Times New Roman"/>
          <w:sz w:val="28"/>
          <w:szCs w:val="28"/>
        </w:rPr>
        <w:t xml:space="preserve">Trong chế độ bù băng tần, phạm vi biên độ mẫu được chia thành 32 dải. Độ lệch băng tần có thể được thêm vào các giá trị mẫu trong bốn dải liên tiếp đồng thời. Điều này giúp giảm "hiện vật dải" ở những khu vực nhẵn. </w:t>
      </w:r>
    </w:p>
    <w:p w14:paraId="15531CFF" w14:textId="77777777" w:rsidR="00C77834" w:rsidRDefault="00C77834" w:rsidP="00C77834">
      <w:pPr>
        <w:tabs>
          <w:tab w:val="left" w:pos="567"/>
        </w:tabs>
        <w:spacing w:before="120" w:after="240"/>
        <w:rPr>
          <w:rFonts w:ascii="Times New Roman" w:hAnsi="Times New Roman" w:cs="Times New Roman"/>
          <w:sz w:val="28"/>
          <w:szCs w:val="28"/>
          <w:lang w:val="vi-VN"/>
        </w:rPr>
      </w:pPr>
      <w:r>
        <w:rPr>
          <w:rFonts w:ascii="Times New Roman" w:hAnsi="Times New Roman" w:cs="Times New Roman"/>
          <w:sz w:val="28"/>
          <w:szCs w:val="28"/>
          <w:lang w:val="vi-VN"/>
        </w:rPr>
        <w:tab/>
      </w:r>
      <w:r w:rsidRPr="00D501F8">
        <w:rPr>
          <w:rFonts w:ascii="Times New Roman" w:hAnsi="Times New Roman" w:cs="Times New Roman"/>
          <w:sz w:val="28"/>
          <w:szCs w:val="28"/>
        </w:rPr>
        <w:t xml:space="preserve">Trong chế độ bù cạnh, thông tin gradient (cạnh) được phân tích đầu tiên. Hình 12.18 mô tả bốn hướng gradient (cạnh) có thể: (a) ngang, (b) dọc và (c, d) đường chéo. Độ lệch dương hoặc âm, hoặc độ lệch bằng không có thể được thêm vào p mẫu </w:t>
      </w:r>
      <w:r w:rsidRPr="00D501F8">
        <w:rPr>
          <w:rFonts w:ascii="Times New Roman" w:hAnsi="Times New Roman" w:cs="Times New Roman"/>
          <w:i/>
          <w:iCs/>
          <w:sz w:val="28"/>
          <w:szCs w:val="28"/>
        </w:rPr>
        <w:t xml:space="preserve"> </w:t>
      </w:r>
      <w:r w:rsidRPr="00D501F8">
        <w:rPr>
          <w:rFonts w:ascii="Times New Roman" w:hAnsi="Times New Roman" w:cs="Times New Roman"/>
          <w:sz w:val="28"/>
          <w:szCs w:val="28"/>
        </w:rPr>
        <w:t xml:space="preserve">dựa trên những điều sau: </w:t>
      </w:r>
    </w:p>
    <w:p w14:paraId="308C2D91" w14:textId="77777777" w:rsidR="00C77834" w:rsidRPr="00D501F8" w:rsidRDefault="00C77834" w:rsidP="00C77834">
      <w:pPr>
        <w:tabs>
          <w:tab w:val="left" w:pos="567"/>
        </w:tabs>
        <w:spacing w:before="120" w:after="240"/>
        <w:rPr>
          <w:rFonts w:ascii="Times New Roman" w:hAnsi="Times New Roman" w:cs="Times New Roman"/>
          <w:sz w:val="28"/>
          <w:szCs w:val="28"/>
        </w:rPr>
      </w:pPr>
      <w:r w:rsidRPr="00D501F8">
        <w:rPr>
          <w:rFonts w:ascii="Times New Roman" w:hAnsi="Times New Roman" w:cs="Times New Roman"/>
          <w:sz w:val="28"/>
          <w:szCs w:val="28"/>
        </w:rPr>
        <w:t xml:space="preserve">• Tích cực: </w:t>
      </w:r>
      <w:r w:rsidRPr="00D501F8">
        <w:rPr>
          <w:rFonts w:ascii="Times New Roman" w:hAnsi="Times New Roman" w:cs="Times New Roman"/>
          <w:i/>
          <w:iCs/>
          <w:sz w:val="28"/>
          <w:szCs w:val="28"/>
        </w:rPr>
        <w:t xml:space="preserve">pisalocalminimum (p &lt; n0 &amp; p &lt; n1), orpisanedgepixel </w:t>
      </w:r>
    </w:p>
    <w:p w14:paraId="0CBCDFBB" w14:textId="77777777" w:rsidR="00C77834" w:rsidRDefault="00C77834" w:rsidP="00C77834">
      <w:pPr>
        <w:tabs>
          <w:tab w:val="left" w:pos="567"/>
          <w:tab w:val="left" w:pos="8402"/>
        </w:tabs>
        <w:spacing w:before="120" w:after="240"/>
        <w:rPr>
          <w:rFonts w:ascii="Times New Roman" w:hAnsi="Times New Roman" w:cs="Times New Roman"/>
          <w:i/>
          <w:iCs/>
          <w:sz w:val="28"/>
          <w:szCs w:val="28"/>
          <w:lang w:val="vi-VN"/>
        </w:rPr>
      </w:pPr>
      <w:r w:rsidRPr="00D501F8">
        <w:rPr>
          <w:rFonts w:ascii="Times New Roman" w:hAnsi="Times New Roman" w:cs="Times New Roman"/>
          <w:sz w:val="28"/>
          <w:szCs w:val="28"/>
        </w:rPr>
        <w:t>(</w:t>
      </w:r>
      <w:r w:rsidRPr="00D501F8">
        <w:rPr>
          <w:rFonts w:ascii="Times New Roman" w:hAnsi="Times New Roman" w:cs="Times New Roman"/>
          <w:i/>
          <w:iCs/>
          <w:sz w:val="28"/>
          <w:szCs w:val="28"/>
        </w:rPr>
        <w:t xml:space="preserve">p </w:t>
      </w:r>
      <w:r w:rsidRPr="00D501F8">
        <w:rPr>
          <w:rFonts w:ascii="Times New Roman" w:hAnsi="Times New Roman" w:cs="Times New Roman"/>
          <w:sz w:val="28"/>
          <w:szCs w:val="28"/>
        </w:rPr>
        <w:t xml:space="preserve">&lt; </w:t>
      </w:r>
      <w:r w:rsidRPr="00D501F8">
        <w:rPr>
          <w:rFonts w:ascii="Times New Roman" w:hAnsi="Times New Roman" w:cs="Times New Roman"/>
          <w:i/>
          <w:iCs/>
          <w:sz w:val="28"/>
          <w:szCs w:val="28"/>
        </w:rPr>
        <w:t xml:space="preserve">n0 &amp; p </w:t>
      </w:r>
      <w:r w:rsidRPr="00D501F8">
        <w:rPr>
          <w:rFonts w:ascii="Times New Roman" w:hAnsi="Times New Roman" w:cs="Times New Roman"/>
          <w:sz w:val="28"/>
          <w:szCs w:val="28"/>
        </w:rPr>
        <w:t xml:space="preserve">= </w:t>
      </w:r>
      <w:r w:rsidRPr="00D501F8">
        <w:rPr>
          <w:rFonts w:ascii="Times New Roman" w:hAnsi="Times New Roman" w:cs="Times New Roman"/>
          <w:i/>
          <w:iCs/>
          <w:sz w:val="28"/>
          <w:szCs w:val="28"/>
        </w:rPr>
        <w:t xml:space="preserve">n1 hoặc p </w:t>
      </w:r>
      <w:r w:rsidRPr="00D501F8">
        <w:rPr>
          <w:rFonts w:ascii="Times New Roman" w:hAnsi="Times New Roman" w:cs="Times New Roman"/>
          <w:sz w:val="28"/>
          <w:szCs w:val="28"/>
        </w:rPr>
        <w:t xml:space="preserve">= </w:t>
      </w:r>
      <w:r w:rsidRPr="00D501F8">
        <w:rPr>
          <w:rFonts w:ascii="Times New Roman" w:hAnsi="Times New Roman" w:cs="Times New Roman"/>
          <w:i/>
          <w:iCs/>
          <w:sz w:val="28"/>
          <w:szCs w:val="28"/>
        </w:rPr>
        <w:t xml:space="preserve">n0 &amp; p </w:t>
      </w:r>
      <w:r w:rsidRPr="00D501F8">
        <w:rPr>
          <w:rFonts w:ascii="Times New Roman" w:hAnsi="Times New Roman" w:cs="Times New Roman"/>
          <w:sz w:val="28"/>
          <w:szCs w:val="28"/>
        </w:rPr>
        <w:t xml:space="preserve">&lt; </w:t>
      </w:r>
      <w:r w:rsidRPr="00D501F8">
        <w:rPr>
          <w:rFonts w:ascii="Times New Roman" w:hAnsi="Times New Roman" w:cs="Times New Roman"/>
          <w:i/>
          <w:iCs/>
          <w:sz w:val="28"/>
          <w:szCs w:val="28"/>
        </w:rPr>
        <w:t>n1).</w:t>
      </w:r>
    </w:p>
    <w:p w14:paraId="44DFCA6C" w14:textId="77777777" w:rsidR="00C77834" w:rsidRPr="00D501F8" w:rsidRDefault="00C77834" w:rsidP="00C77834">
      <w:pPr>
        <w:tabs>
          <w:tab w:val="left" w:pos="567"/>
          <w:tab w:val="left" w:pos="8402"/>
        </w:tabs>
        <w:spacing w:before="120" w:after="240"/>
        <w:rPr>
          <w:rFonts w:ascii="Times New Roman" w:hAnsi="Times New Roman" w:cs="Times New Roman"/>
          <w:sz w:val="28"/>
          <w:szCs w:val="28"/>
        </w:rPr>
      </w:pPr>
      <w:r w:rsidRPr="00D501F8">
        <w:rPr>
          <w:rFonts w:ascii="Times New Roman" w:hAnsi="Times New Roman" w:cs="Times New Roman"/>
          <w:i/>
          <w:iCs/>
          <w:sz w:val="28"/>
          <w:szCs w:val="28"/>
        </w:rPr>
        <w:t xml:space="preserve"> • Tiêu cực: pisalocalmaximum (p &gt; n0 &amp; p &gt;n1), orpisanedgepixel </w:t>
      </w:r>
    </w:p>
    <w:p w14:paraId="586561A2" w14:textId="77777777" w:rsidR="00C77834" w:rsidRDefault="00C77834" w:rsidP="00C77834">
      <w:pPr>
        <w:tabs>
          <w:tab w:val="left" w:pos="567"/>
          <w:tab w:val="left" w:pos="8402"/>
        </w:tabs>
        <w:spacing w:before="120" w:after="240"/>
        <w:rPr>
          <w:rFonts w:ascii="Times New Roman" w:hAnsi="Times New Roman" w:cs="Times New Roman"/>
          <w:i/>
          <w:iCs/>
          <w:sz w:val="28"/>
          <w:szCs w:val="28"/>
          <w:lang w:val="vi-VN"/>
        </w:rPr>
      </w:pPr>
      <w:r w:rsidRPr="00D501F8">
        <w:rPr>
          <w:rFonts w:ascii="Times New Roman" w:hAnsi="Times New Roman" w:cs="Times New Roman"/>
          <w:sz w:val="28"/>
          <w:szCs w:val="28"/>
        </w:rPr>
        <w:t>(</w:t>
      </w:r>
      <w:r w:rsidRPr="00D501F8">
        <w:rPr>
          <w:rFonts w:ascii="Times New Roman" w:hAnsi="Times New Roman" w:cs="Times New Roman"/>
          <w:i/>
          <w:iCs/>
          <w:sz w:val="28"/>
          <w:szCs w:val="28"/>
        </w:rPr>
        <w:t xml:space="preserve">p </w:t>
      </w:r>
      <w:r w:rsidRPr="00D501F8">
        <w:rPr>
          <w:rFonts w:ascii="Times New Roman" w:hAnsi="Times New Roman" w:cs="Times New Roman"/>
          <w:sz w:val="28"/>
          <w:szCs w:val="28"/>
        </w:rPr>
        <w:t xml:space="preserve">&gt; </w:t>
      </w:r>
      <w:r w:rsidRPr="00D501F8">
        <w:rPr>
          <w:rFonts w:ascii="Times New Roman" w:hAnsi="Times New Roman" w:cs="Times New Roman"/>
          <w:i/>
          <w:iCs/>
          <w:sz w:val="28"/>
          <w:szCs w:val="28"/>
        </w:rPr>
        <w:t xml:space="preserve">n0 &amp; p </w:t>
      </w:r>
      <w:r w:rsidRPr="00D501F8">
        <w:rPr>
          <w:rFonts w:ascii="Times New Roman" w:hAnsi="Times New Roman" w:cs="Times New Roman"/>
          <w:sz w:val="28"/>
          <w:szCs w:val="28"/>
        </w:rPr>
        <w:t xml:space="preserve">= </w:t>
      </w:r>
      <w:r w:rsidRPr="00D501F8">
        <w:rPr>
          <w:rFonts w:ascii="Times New Roman" w:hAnsi="Times New Roman" w:cs="Times New Roman"/>
          <w:i/>
          <w:iCs/>
          <w:sz w:val="28"/>
          <w:szCs w:val="28"/>
        </w:rPr>
        <w:t xml:space="preserve">n1 hoặc p </w:t>
      </w:r>
      <w:r w:rsidRPr="00D501F8">
        <w:rPr>
          <w:rFonts w:ascii="Times New Roman" w:hAnsi="Times New Roman" w:cs="Times New Roman"/>
          <w:sz w:val="28"/>
          <w:szCs w:val="28"/>
        </w:rPr>
        <w:t xml:space="preserve">= </w:t>
      </w:r>
      <w:r w:rsidRPr="00D501F8">
        <w:rPr>
          <w:rFonts w:ascii="Times New Roman" w:hAnsi="Times New Roman" w:cs="Times New Roman"/>
          <w:i/>
          <w:iCs/>
          <w:sz w:val="28"/>
          <w:szCs w:val="28"/>
        </w:rPr>
        <w:t xml:space="preserve">n0 &amp; p </w:t>
      </w:r>
      <w:r w:rsidRPr="00D501F8">
        <w:rPr>
          <w:rFonts w:ascii="Times New Roman" w:hAnsi="Times New Roman" w:cs="Times New Roman"/>
          <w:sz w:val="28"/>
          <w:szCs w:val="28"/>
        </w:rPr>
        <w:t xml:space="preserve">&gt; </w:t>
      </w:r>
      <w:r w:rsidRPr="00D501F8">
        <w:rPr>
          <w:rFonts w:ascii="Times New Roman" w:hAnsi="Times New Roman" w:cs="Times New Roman"/>
          <w:i/>
          <w:iCs/>
          <w:sz w:val="28"/>
          <w:szCs w:val="28"/>
        </w:rPr>
        <w:t xml:space="preserve">n1). </w:t>
      </w:r>
    </w:p>
    <w:p w14:paraId="445F59DF" w14:textId="77777777" w:rsidR="00C77834" w:rsidRDefault="00C77834" w:rsidP="00C77834">
      <w:pPr>
        <w:tabs>
          <w:tab w:val="left" w:pos="567"/>
          <w:tab w:val="left" w:pos="8402"/>
        </w:tabs>
        <w:spacing w:before="120" w:after="240"/>
        <w:rPr>
          <w:rFonts w:ascii="Times New Roman" w:hAnsi="Times New Roman" w:cs="Times New Roman"/>
          <w:i/>
          <w:iCs/>
          <w:sz w:val="28"/>
          <w:szCs w:val="28"/>
          <w:lang w:val="vi-VN"/>
        </w:rPr>
      </w:pPr>
      <w:r w:rsidRPr="00D501F8">
        <w:rPr>
          <w:rFonts w:ascii="Times New Roman" w:hAnsi="Times New Roman" w:cs="Times New Roman"/>
          <w:i/>
          <w:iCs/>
          <w:sz w:val="28"/>
          <w:szCs w:val="28"/>
        </w:rPr>
        <w:t xml:space="preserve">• Số không: Không có điều nào ở trên. </w:t>
      </w:r>
    </w:p>
    <w:p w14:paraId="19078792" w14:textId="77777777" w:rsidR="00C77834" w:rsidRPr="003F6434" w:rsidRDefault="00C77834" w:rsidP="00C77834">
      <w:pPr>
        <w:tabs>
          <w:tab w:val="left" w:pos="567"/>
          <w:tab w:val="left" w:pos="8402"/>
        </w:tabs>
        <w:spacing w:before="120" w:after="240"/>
        <w:rPr>
          <w:rFonts w:ascii="Times New Roman" w:hAnsi="Times New Roman" w:cs="Times New Roman"/>
          <w:sz w:val="28"/>
          <w:szCs w:val="28"/>
          <w:lang w:val="vi-VN"/>
        </w:rPr>
      </w:pPr>
    </w:p>
    <w:p w14:paraId="50E8B16C" w14:textId="77777777" w:rsidR="00C77834" w:rsidRPr="003F6434" w:rsidRDefault="00C77834" w:rsidP="00C77834">
      <w:pPr>
        <w:tabs>
          <w:tab w:val="left" w:pos="567"/>
          <w:tab w:val="left" w:pos="8402"/>
        </w:tabs>
        <w:spacing w:before="120" w:after="240"/>
        <w:rPr>
          <w:rFonts w:ascii="Times New Roman" w:hAnsi="Times New Roman" w:cs="Times New Roman"/>
          <w:b/>
          <w:bCs/>
          <w:sz w:val="28"/>
          <w:szCs w:val="28"/>
          <w:lang w:val="vi-VN"/>
        </w:rPr>
      </w:pPr>
      <w:r w:rsidRPr="003F6434">
        <w:rPr>
          <w:rFonts w:ascii="Times New Roman" w:hAnsi="Times New Roman" w:cs="Times New Roman"/>
          <w:b/>
          <w:bCs/>
          <w:sz w:val="28"/>
          <w:szCs w:val="28"/>
        </w:rPr>
        <w:lastRenderedPageBreak/>
        <w:t>12.2.7 Mã hóa Entropy</w:t>
      </w:r>
    </w:p>
    <w:p w14:paraId="09EB5DB8" w14:textId="77777777" w:rsidR="00C77834" w:rsidRPr="00D501F8" w:rsidRDefault="00C77834" w:rsidP="00C77834">
      <w:pPr>
        <w:tabs>
          <w:tab w:val="left" w:pos="567"/>
          <w:tab w:val="left" w:pos="8402"/>
        </w:tabs>
        <w:spacing w:before="120" w:after="240"/>
        <w:rPr>
          <w:rFonts w:ascii="Times New Roman" w:hAnsi="Times New Roman" w:cs="Times New Roman"/>
          <w:sz w:val="28"/>
          <w:szCs w:val="28"/>
        </w:rPr>
      </w:pPr>
      <w:r w:rsidRPr="00D501F8">
        <w:rPr>
          <w:rFonts w:ascii="Times New Roman" w:hAnsi="Times New Roman" w:cs="Times New Roman"/>
          <w:sz w:val="28"/>
          <w:szCs w:val="28"/>
        </w:rPr>
        <w:t xml:space="preserve">H.265 chỉ sử dụng CABAC trong mã hóa entropy, tức là CAVLC không còn được sử dụng nữa. Do cây mã hóa mới được giới thiệu và cấu trúc cây biến đổi, độ sâu cây giờ đây trở thành một phần quan trọng của </w:t>
      </w:r>
      <w:r w:rsidRPr="00D501F8">
        <w:rPr>
          <w:rFonts w:ascii="Times New Roman" w:hAnsi="Times New Roman" w:cs="Times New Roman"/>
          <w:i/>
          <w:iCs/>
          <w:sz w:val="28"/>
          <w:szCs w:val="28"/>
        </w:rPr>
        <w:t xml:space="preserve">mô hình ngữ cảnh </w:t>
      </w:r>
      <w:r w:rsidRPr="00D501F8">
        <w:rPr>
          <w:rFonts w:ascii="Times New Roman" w:hAnsi="Times New Roman" w:cs="Times New Roman"/>
          <w:sz w:val="28"/>
          <w:szCs w:val="28"/>
        </w:rPr>
        <w:t xml:space="preserve">bên cạnh bối cảnh lân cận không gian trong H.264 / AVC. Kết quả là, số lượng bối cảnh được giảm và hiệu quả mã hóa entropy được cải thiện hơn nữa. </w:t>
      </w:r>
    </w:p>
    <w:p w14:paraId="25771B63" w14:textId="77777777" w:rsidR="00C77834" w:rsidRPr="00D501F8" w:rsidRDefault="00C77834" w:rsidP="00C77834">
      <w:pPr>
        <w:tabs>
          <w:tab w:val="left" w:pos="567"/>
        </w:tabs>
        <w:spacing w:before="120" w:after="240"/>
        <w:ind w:firstLine="567"/>
        <w:rPr>
          <w:rFonts w:ascii="Times New Roman" w:hAnsi="Times New Roman" w:cs="Times New Roman"/>
          <w:sz w:val="28"/>
          <w:szCs w:val="28"/>
        </w:rPr>
      </w:pPr>
      <w:r w:rsidRPr="00D501F8">
        <w:rPr>
          <w:rFonts w:ascii="Times New Roman" w:hAnsi="Times New Roman" w:cs="Times New Roman"/>
          <w:sz w:val="28"/>
          <w:szCs w:val="28"/>
        </w:rPr>
        <w:t xml:space="preserve">Không giống như các tiêu chuẩn video trước đây, ba phương pháp quét đơn giản được xác định để đọc trong các hệ số biến đổi, tức là </w:t>
      </w:r>
      <w:r w:rsidRPr="00D501F8">
        <w:rPr>
          <w:rFonts w:ascii="Times New Roman" w:hAnsi="Times New Roman" w:cs="Times New Roman"/>
          <w:i/>
          <w:iCs/>
          <w:sz w:val="28"/>
          <w:szCs w:val="28"/>
        </w:rPr>
        <w:t>Đường chéo lên bên phải, Ngang</w:t>
      </w:r>
      <w:r w:rsidRPr="00D501F8">
        <w:rPr>
          <w:rFonts w:ascii="Times New Roman" w:hAnsi="Times New Roman" w:cs="Times New Roman"/>
          <w:sz w:val="28"/>
          <w:szCs w:val="28"/>
        </w:rPr>
        <w:t xml:space="preserve"> và </w:t>
      </w:r>
      <w:r w:rsidRPr="00D501F8">
        <w:rPr>
          <w:rFonts w:ascii="Times New Roman" w:hAnsi="Times New Roman" w:cs="Times New Roman"/>
          <w:i/>
          <w:iCs/>
          <w:sz w:val="28"/>
          <w:szCs w:val="28"/>
        </w:rPr>
        <w:t>Dọc</w:t>
      </w:r>
      <w:r w:rsidRPr="00D501F8">
        <w:rPr>
          <w:rFonts w:ascii="Times New Roman" w:hAnsi="Times New Roman" w:cs="Times New Roman"/>
          <w:sz w:val="28"/>
          <w:szCs w:val="28"/>
        </w:rPr>
        <w:t xml:space="preserve">. Mục tiêu vẫn là tối đa hóa độ dài của zero-runs. Quá trình quét luôn diễn ra trong 4 × 4 khối con bất kể kích thước TB. Quét chéo lên bên phải được sử dụng cho tất cả các khối liên dự đoán và cho các khối nội dự đoán là 16 × 16 hoặc 32 × 32. Đối với các khối nội dự đoán là 4 × 4 hoặc 8 × 8, các hướng sau được sử dụng: Ngang— cho các hướng dự đoán gần với dọc, Dọc—cho các hướng dự đoán gần ngang, Đường chéo lên bên phải—cho các hướng dự đoán khác. </w:t>
      </w:r>
    </w:p>
    <w:p w14:paraId="656259A3" w14:textId="00FC8B56" w:rsidR="00C77834" w:rsidRPr="00D501F8" w:rsidRDefault="00C77834" w:rsidP="00C77834">
      <w:pPr>
        <w:tabs>
          <w:tab w:val="left" w:pos="567"/>
        </w:tabs>
        <w:spacing w:before="120" w:after="240"/>
        <w:rPr>
          <w:rFonts w:ascii="Times New Roman" w:hAnsi="Times New Roman" w:cs="Times New Roman"/>
          <w:sz w:val="28"/>
          <w:szCs w:val="28"/>
        </w:rPr>
      </w:pPr>
      <w:r>
        <w:rPr>
          <w:rFonts w:ascii="Times New Roman" w:hAnsi="Times New Roman" w:cs="Times New Roman"/>
          <w:sz w:val="28"/>
          <w:szCs w:val="28"/>
          <w:lang w:val="vi-VN"/>
        </w:rPr>
        <w:tab/>
      </w:r>
      <w:r w:rsidRPr="00D501F8">
        <w:rPr>
          <w:rFonts w:ascii="Times New Roman" w:hAnsi="Times New Roman" w:cs="Times New Roman"/>
          <w:sz w:val="28"/>
          <w:szCs w:val="28"/>
        </w:rPr>
        <w:t xml:space="preserve">Có nhiều cải tiến như làm thế nào để mã hóa các hệ số biến đổi khác không một cách hiệu quả [12,14]. Ngoài ra, một trong những mục tiêu của việc triển khai CABAC mới trong H.265 là đơn giản hóa các biểu diễn ngữ cảnh của nó để thông lượng của nó có thể được tăng lên. Để biết chi tiết, độc giả được tham khảo [18] cung cấp một tài liệu tham khảo tuyệt vời. </w:t>
      </w:r>
    </w:p>
    <w:p w14:paraId="0915B6A8" w14:textId="5A4A2DAB" w:rsidR="00C77834" w:rsidRDefault="00C77834" w:rsidP="00C77834">
      <w:pPr>
        <w:tabs>
          <w:tab w:val="left" w:pos="567"/>
          <w:tab w:val="left" w:pos="8402"/>
        </w:tabs>
        <w:spacing w:before="120" w:after="24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AC6D25C" wp14:editId="0040C896">
            <wp:extent cx="5943600" cy="2743835"/>
            <wp:effectExtent l="0" t="0" r="0" b="0"/>
            <wp:docPr id="75269231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2317" name="Picture 1" descr="A table with numbers and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1FF4D864" w14:textId="77777777" w:rsidR="00C77834" w:rsidRDefault="00C77834" w:rsidP="00C77834">
      <w:pPr>
        <w:tabs>
          <w:tab w:val="left" w:pos="567"/>
          <w:tab w:val="left" w:pos="8402"/>
        </w:tabs>
        <w:spacing w:before="120" w:after="240"/>
        <w:rPr>
          <w:rFonts w:ascii="Times New Roman" w:hAnsi="Times New Roman" w:cs="Times New Roman"/>
          <w:sz w:val="28"/>
          <w:szCs w:val="28"/>
          <w:lang w:val="vi-VN"/>
        </w:rPr>
      </w:pPr>
    </w:p>
    <w:p w14:paraId="799853FF" w14:textId="77777777" w:rsidR="00C77834" w:rsidRPr="00C77834" w:rsidRDefault="00C77834" w:rsidP="00C77834">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b/>
          <w:bCs/>
          <w:sz w:val="28"/>
          <w:szCs w:val="28"/>
        </w:rPr>
        <w:t xml:space="preserve">12.2.8 Chế độ mã hóa đặc biệt </w:t>
      </w:r>
    </w:p>
    <w:p w14:paraId="63DB5D16" w14:textId="77777777" w:rsidR="00C77834" w:rsidRPr="00C77834" w:rsidRDefault="00C77834" w:rsidP="00C77834">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lastRenderedPageBreak/>
        <w:t xml:space="preserve">Ba chế độ mã hóa đặc biệt được định nghĩa trong H.265. Chúng có thể được áp dụng ở cấp độ CU hoặc TU. </w:t>
      </w:r>
    </w:p>
    <w:p w14:paraId="718F1425" w14:textId="77777777" w:rsidR="00C77834" w:rsidRPr="00C77834" w:rsidRDefault="00C77834" w:rsidP="00C77834">
      <w:pPr>
        <w:numPr>
          <w:ilvl w:val="0"/>
          <w:numId w:val="39"/>
        </w:numPr>
        <w:tabs>
          <w:tab w:val="left" w:pos="567"/>
          <w:tab w:val="left" w:pos="8402"/>
        </w:tabs>
        <w:spacing w:before="120" w:after="240"/>
        <w:ind w:left="357" w:hanging="357"/>
        <w:rPr>
          <w:rFonts w:ascii="Times New Roman" w:hAnsi="Times New Roman" w:cs="Times New Roman"/>
          <w:sz w:val="28"/>
          <w:szCs w:val="28"/>
        </w:rPr>
      </w:pPr>
      <w:r w:rsidRPr="00C77834">
        <w:rPr>
          <w:rFonts w:ascii="Times New Roman" w:hAnsi="Times New Roman" w:cs="Times New Roman"/>
          <w:b/>
          <w:bCs/>
          <w:sz w:val="28"/>
          <w:szCs w:val="28"/>
        </w:rPr>
        <w:t xml:space="preserve">I_PCM </w:t>
      </w:r>
      <w:r w:rsidRPr="00C77834">
        <w:rPr>
          <w:rFonts w:ascii="Times New Roman" w:hAnsi="Times New Roman" w:cs="Times New Roman"/>
          <w:sz w:val="28"/>
          <w:szCs w:val="28"/>
        </w:rPr>
        <w:t xml:space="preserve">Như trong H.264, dự đoán, mã hóa biến đổi, lượng tử hóa và entropy </w:t>
      </w:r>
    </w:p>
    <w:p w14:paraId="1904B2A6" w14:textId="77777777" w:rsidR="00C77834" w:rsidRPr="00C77834" w:rsidRDefault="00C77834" w:rsidP="00C77834">
      <w:pPr>
        <w:pStyle w:val="ListParagraph"/>
        <w:numPr>
          <w:ilvl w:val="0"/>
          <w:numId w:val="39"/>
        </w:numPr>
        <w:tabs>
          <w:tab w:val="left" w:pos="567"/>
          <w:tab w:val="left" w:pos="8402"/>
        </w:tabs>
        <w:spacing w:before="120" w:after="240"/>
        <w:ind w:left="357" w:hanging="357"/>
        <w:rPr>
          <w:rFonts w:ascii="Times New Roman" w:hAnsi="Times New Roman" w:cs="Times New Roman"/>
          <w:sz w:val="28"/>
          <w:szCs w:val="28"/>
        </w:rPr>
      </w:pPr>
      <w:r w:rsidRPr="00C77834">
        <w:rPr>
          <w:rFonts w:ascii="Times New Roman" w:hAnsi="Times New Roman" w:cs="Times New Roman"/>
          <w:sz w:val="28"/>
          <w:szCs w:val="28"/>
        </w:rPr>
        <w:t xml:space="preserve">Các bước mã hóa được bỏ qua. Các mẫu được mã hóa PCM (chiều dài cố định) được gửi trực tiếp. Nó được gọi khi các chế độ dự đoán khác không tạo ra bất kỳ sự giảm dữ liệu nào. </w:t>
      </w:r>
    </w:p>
    <w:p w14:paraId="644650A9" w14:textId="77777777" w:rsidR="00C77834" w:rsidRPr="00C77834" w:rsidRDefault="00C77834" w:rsidP="00C77834">
      <w:pPr>
        <w:numPr>
          <w:ilvl w:val="0"/>
          <w:numId w:val="39"/>
        </w:numPr>
        <w:tabs>
          <w:tab w:val="left" w:pos="567"/>
          <w:tab w:val="left" w:pos="8402"/>
        </w:tabs>
        <w:spacing w:before="120" w:after="240"/>
        <w:ind w:left="357" w:hanging="357"/>
        <w:rPr>
          <w:rFonts w:ascii="Times New Roman" w:hAnsi="Times New Roman" w:cs="Times New Roman"/>
          <w:sz w:val="28"/>
          <w:szCs w:val="28"/>
        </w:rPr>
      </w:pPr>
      <w:r w:rsidRPr="00C77834">
        <w:rPr>
          <w:rFonts w:ascii="Times New Roman" w:hAnsi="Times New Roman" w:cs="Times New Roman"/>
          <w:b/>
          <w:bCs/>
          <w:sz w:val="28"/>
          <w:szCs w:val="28"/>
        </w:rPr>
        <w:t xml:space="preserve">Các </w:t>
      </w:r>
      <w:r w:rsidRPr="00C77834">
        <w:rPr>
          <w:rFonts w:ascii="Times New Roman" w:hAnsi="Times New Roman" w:cs="Times New Roman"/>
          <w:sz w:val="28"/>
          <w:szCs w:val="28"/>
        </w:rPr>
        <w:t xml:space="preserve">lỗi còn lại từ các dự đoán liên hoặc nội bộ được gửi trực tiếp đến mã hóa entropy, do đó để tránh bất kỳ bước mất mát nào, đặc biệt là lượng tử hóa sau khi mã hóa biến đổi. </w:t>
      </w:r>
    </w:p>
    <w:p w14:paraId="789152BC" w14:textId="77777777" w:rsidR="00C77834" w:rsidRPr="00C77834" w:rsidRDefault="00C77834" w:rsidP="00C77834">
      <w:pPr>
        <w:numPr>
          <w:ilvl w:val="0"/>
          <w:numId w:val="39"/>
        </w:numPr>
        <w:tabs>
          <w:tab w:val="left" w:pos="567"/>
          <w:tab w:val="left" w:pos="8402"/>
        </w:tabs>
        <w:spacing w:before="120" w:after="240"/>
        <w:ind w:left="357" w:hanging="357"/>
        <w:rPr>
          <w:rFonts w:ascii="Times New Roman" w:hAnsi="Times New Roman" w:cs="Times New Roman"/>
          <w:sz w:val="28"/>
          <w:szCs w:val="28"/>
        </w:rPr>
      </w:pPr>
      <w:r w:rsidRPr="00C77834">
        <w:rPr>
          <w:rFonts w:ascii="Times New Roman" w:hAnsi="Times New Roman" w:cs="Times New Roman"/>
          <w:b/>
          <w:bCs/>
          <w:sz w:val="28"/>
          <w:szCs w:val="28"/>
        </w:rPr>
        <w:t xml:space="preserve">Biến đổi bỏ qua </w:t>
      </w:r>
      <w:r w:rsidRPr="00C77834">
        <w:rPr>
          <w:rFonts w:ascii="Times New Roman" w:hAnsi="Times New Roman" w:cs="Times New Roman"/>
          <w:sz w:val="28"/>
          <w:szCs w:val="28"/>
        </w:rPr>
        <w:t xml:space="preserve">Chỉ có bước biến đổi được bỏ qua. Điều này hoạt động đối với một số dữ liệu nhất định (ví dụ: hình ảnh hoặc đồ họa do máy tính tạo). Nó chỉ có thể được áp dụng cho 4 × 4 TB. </w:t>
      </w:r>
    </w:p>
    <w:p w14:paraId="7A1FF359" w14:textId="77777777" w:rsidR="00C77834" w:rsidRPr="00C77834" w:rsidRDefault="00C77834" w:rsidP="00C77834">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b/>
          <w:bCs/>
          <w:sz w:val="28"/>
          <w:szCs w:val="28"/>
        </w:rPr>
        <w:t xml:space="preserve">12.2.9 Hồ sơ H.265 </w:t>
      </w:r>
    </w:p>
    <w:p w14:paraId="36C7A3AE" w14:textId="03B0F421" w:rsidR="00C77834" w:rsidRPr="00C77834" w:rsidRDefault="00C77834" w:rsidP="00C77834">
      <w:pPr>
        <w:tabs>
          <w:tab w:val="left" w:pos="567"/>
          <w:tab w:val="left" w:pos="8402"/>
        </w:tabs>
        <w:spacing w:before="120" w:after="240"/>
        <w:rPr>
          <w:rFonts w:ascii="Times New Roman" w:hAnsi="Times New Roman" w:cs="Times New Roman"/>
          <w:sz w:val="28"/>
          <w:szCs w:val="28"/>
        </w:rPr>
      </w:pPr>
      <w:r>
        <w:rPr>
          <w:rFonts w:ascii="Times New Roman" w:hAnsi="Times New Roman" w:cs="Times New Roman"/>
          <w:sz w:val="28"/>
          <w:szCs w:val="28"/>
          <w:lang w:val="vi-VN"/>
        </w:rPr>
        <w:tab/>
      </w:r>
      <w:r w:rsidRPr="00C77834">
        <w:rPr>
          <w:rFonts w:ascii="Times New Roman" w:hAnsi="Times New Roman" w:cs="Times New Roman"/>
          <w:sz w:val="28"/>
          <w:szCs w:val="28"/>
        </w:rPr>
        <w:t xml:space="preserve">Tại thời điểm này, chỉ có ba cấu hình được xác định: </w:t>
      </w:r>
      <w:r w:rsidRPr="00C77834">
        <w:rPr>
          <w:rFonts w:ascii="Times New Roman" w:hAnsi="Times New Roman" w:cs="Times New Roman"/>
          <w:i/>
          <w:iCs/>
          <w:sz w:val="28"/>
          <w:szCs w:val="28"/>
        </w:rPr>
        <w:t>Cấu hình chính</w:t>
      </w:r>
      <w:r w:rsidRPr="00C77834">
        <w:rPr>
          <w:rFonts w:ascii="Times New Roman" w:hAnsi="Times New Roman" w:cs="Times New Roman"/>
          <w:sz w:val="28"/>
          <w:szCs w:val="28"/>
        </w:rPr>
        <w:t xml:space="preserve">, </w:t>
      </w:r>
      <w:r w:rsidRPr="00C77834">
        <w:rPr>
          <w:rFonts w:ascii="Times New Roman" w:hAnsi="Times New Roman" w:cs="Times New Roman"/>
          <w:i/>
          <w:iCs/>
          <w:sz w:val="28"/>
          <w:szCs w:val="28"/>
        </w:rPr>
        <w:t>Cấu hình chính 10</w:t>
      </w:r>
      <w:r w:rsidRPr="00C77834">
        <w:rPr>
          <w:rFonts w:ascii="Times New Roman" w:hAnsi="Times New Roman" w:cs="Times New Roman"/>
          <w:sz w:val="28"/>
          <w:szCs w:val="28"/>
        </w:rPr>
        <w:t xml:space="preserve"> và </w:t>
      </w:r>
      <w:r w:rsidRPr="00C77834">
        <w:rPr>
          <w:rFonts w:ascii="Times New Roman" w:hAnsi="Times New Roman" w:cs="Times New Roman"/>
          <w:i/>
          <w:iCs/>
          <w:sz w:val="28"/>
          <w:szCs w:val="28"/>
        </w:rPr>
        <w:t>Cấu hình ảnh tĩnh chính</w:t>
      </w:r>
      <w:r w:rsidRPr="00C77834">
        <w:rPr>
          <w:rFonts w:ascii="Times New Roman" w:hAnsi="Times New Roman" w:cs="Times New Roman"/>
          <w:sz w:val="28"/>
          <w:szCs w:val="28"/>
        </w:rPr>
        <w:t xml:space="preserve">, mặc dù ngày càng có nhiều cấu hình cao hơn được mong đợi trong tương lai. </w:t>
      </w:r>
    </w:p>
    <w:p w14:paraId="23DF17EA" w14:textId="36923755" w:rsidR="00C77834" w:rsidRPr="00C77834" w:rsidRDefault="00C77834" w:rsidP="00C77834">
      <w:pPr>
        <w:tabs>
          <w:tab w:val="left" w:pos="567"/>
          <w:tab w:val="left" w:pos="8402"/>
        </w:tabs>
        <w:spacing w:before="120" w:after="240"/>
        <w:rPr>
          <w:rFonts w:ascii="Times New Roman" w:hAnsi="Times New Roman" w:cs="Times New Roman"/>
          <w:sz w:val="28"/>
          <w:szCs w:val="28"/>
        </w:rPr>
      </w:pPr>
      <w:r>
        <w:rPr>
          <w:rFonts w:ascii="Times New Roman" w:hAnsi="Times New Roman" w:cs="Times New Roman"/>
          <w:sz w:val="28"/>
          <w:szCs w:val="28"/>
          <w:lang w:val="vi-VN"/>
        </w:rPr>
        <w:tab/>
      </w:r>
      <w:r w:rsidRPr="00C77834">
        <w:rPr>
          <w:rFonts w:ascii="Times New Roman" w:hAnsi="Times New Roman" w:cs="Times New Roman"/>
          <w:sz w:val="28"/>
          <w:szCs w:val="28"/>
        </w:rPr>
        <w:t xml:space="preserve">Định dạng mặc định cho màu là YCbCr. Trong tất cả các cấu hình chính, lấy mẫu phụ sắc độ là 4: 2: 0. Mỗi mẫu có 8 bit, ngoại trừ trong Main 10, có 10 bit. </w:t>
      </w:r>
    </w:p>
    <w:p w14:paraId="40A52D58" w14:textId="22618B34" w:rsidR="00C77834" w:rsidRPr="00C77834" w:rsidRDefault="00C77834" w:rsidP="00C77834">
      <w:pPr>
        <w:tabs>
          <w:tab w:val="left" w:pos="567"/>
          <w:tab w:val="left" w:pos="8402"/>
        </w:tabs>
        <w:spacing w:before="120" w:after="240"/>
        <w:rPr>
          <w:rFonts w:ascii="Times New Roman" w:hAnsi="Times New Roman" w:cs="Times New Roman"/>
          <w:sz w:val="28"/>
          <w:szCs w:val="28"/>
        </w:rPr>
      </w:pPr>
      <w:r>
        <w:rPr>
          <w:rFonts w:ascii="Times New Roman" w:hAnsi="Times New Roman" w:cs="Times New Roman"/>
          <w:sz w:val="28"/>
          <w:szCs w:val="28"/>
          <w:lang w:val="vi-VN"/>
        </w:rPr>
        <w:tab/>
      </w:r>
      <w:r w:rsidRPr="00C77834">
        <w:rPr>
          <w:rFonts w:ascii="Times New Roman" w:hAnsi="Times New Roman" w:cs="Times New Roman"/>
          <w:sz w:val="28"/>
          <w:szCs w:val="28"/>
        </w:rPr>
        <w:t xml:space="preserve">Ví dụ: một số định dạng video được hỗ trợ ở các cấp độ khác nhau </w:t>
      </w:r>
      <w:r w:rsidRPr="00C77834">
        <w:rPr>
          <w:rFonts w:ascii="Times New Roman" w:hAnsi="Times New Roman" w:cs="Times New Roman"/>
          <w:i/>
          <w:iCs/>
          <w:sz w:val="28"/>
          <w:szCs w:val="28"/>
        </w:rPr>
        <w:t xml:space="preserve"> </w:t>
      </w:r>
      <w:r w:rsidRPr="00C77834">
        <w:rPr>
          <w:rFonts w:ascii="Times New Roman" w:hAnsi="Times New Roman" w:cs="Times New Roman"/>
          <w:sz w:val="28"/>
          <w:szCs w:val="28"/>
        </w:rPr>
        <w:t xml:space="preserve">trong Cấu hình chính được liệt kê trong Bảng 12.9. Như được hiển thị, tổng số cấp độ được đề xuất là 13. Nó bao gồm các video có độ phân giải rất thấp, ví dụ: QCIF (176 × 144) ở Cấp độ 1, cũng như các video có độ phân giải rất cao, ví dụ: UHDTV (8.192 × 4.320) ở Cấp độ 6, 6.1 và 6.2. </w:t>
      </w:r>
    </w:p>
    <w:p w14:paraId="1BC971CC" w14:textId="1325FCC5" w:rsidR="00C77834" w:rsidRDefault="00C77834" w:rsidP="00C77834">
      <w:pPr>
        <w:tabs>
          <w:tab w:val="left" w:pos="567"/>
          <w:tab w:val="left" w:pos="8402"/>
        </w:tabs>
        <w:spacing w:before="120" w:after="240"/>
        <w:rPr>
          <w:rFonts w:ascii="Times New Roman" w:hAnsi="Times New Roman" w:cs="Times New Roman"/>
          <w:sz w:val="28"/>
          <w:szCs w:val="28"/>
          <w:lang w:val="vi-VN"/>
        </w:rPr>
      </w:pPr>
      <w:r>
        <w:rPr>
          <w:rFonts w:ascii="Times New Roman" w:hAnsi="Times New Roman" w:cs="Times New Roman"/>
          <w:sz w:val="28"/>
          <w:szCs w:val="28"/>
          <w:lang w:val="vi-VN"/>
        </w:rPr>
        <w:tab/>
      </w:r>
      <w:r w:rsidRPr="00C77834">
        <w:rPr>
          <w:rFonts w:ascii="Times New Roman" w:hAnsi="Times New Roman" w:cs="Times New Roman"/>
          <w:sz w:val="28"/>
          <w:szCs w:val="28"/>
        </w:rPr>
        <w:t xml:space="preserve">Khi tính toán Kích thước hình ảnh Max Luma, chiều rộng và chiều cao được làm tròn lên bội số gần nhất của 64 (như một yêu cầu thực hiện). Ví dụ: 176 × 144 trở thành 192 × 192 = 36.864. </w:t>
      </w:r>
    </w:p>
    <w:p w14:paraId="123C828A" w14:textId="77777777" w:rsidR="00C77834" w:rsidRPr="00C77834" w:rsidRDefault="00C77834" w:rsidP="00C77834">
      <w:pPr>
        <w:tabs>
          <w:tab w:val="left" w:pos="567"/>
          <w:tab w:val="left" w:pos="8402"/>
        </w:tabs>
        <w:spacing w:before="120" w:after="240"/>
        <w:rPr>
          <w:rFonts w:ascii="Times New Roman" w:hAnsi="Times New Roman" w:cs="Times New Roman"/>
          <w:sz w:val="28"/>
          <w:szCs w:val="28"/>
          <w:lang w:val="vi-VN"/>
        </w:rPr>
      </w:pPr>
    </w:p>
    <w:p w14:paraId="1A1F5702" w14:textId="2C34D348" w:rsidR="00C77834" w:rsidRDefault="00C77834" w:rsidP="00C77834">
      <w:pPr>
        <w:tabs>
          <w:tab w:val="left" w:pos="567"/>
          <w:tab w:val="left" w:pos="8402"/>
        </w:tabs>
        <w:spacing w:before="120" w:after="24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19A332C" wp14:editId="69FA53AC">
            <wp:extent cx="2997642" cy="901856"/>
            <wp:effectExtent l="0" t="0" r="0" b="0"/>
            <wp:docPr id="921899298" name="Picture 2"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9298" name="Picture 2" descr="A table of inform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74087" cy="924855"/>
                    </a:xfrm>
                    <a:prstGeom prst="rect">
                      <a:avLst/>
                    </a:prstGeom>
                  </pic:spPr>
                </pic:pic>
              </a:graphicData>
            </a:graphic>
          </wp:inline>
        </w:drawing>
      </w:r>
    </w:p>
    <w:p w14:paraId="744472F0" w14:textId="77777777" w:rsidR="00C77834" w:rsidRPr="00C77834" w:rsidRDefault="00C77834" w:rsidP="00FE4A2A">
      <w:pPr>
        <w:tabs>
          <w:tab w:val="left" w:pos="567"/>
          <w:tab w:val="left" w:pos="8402"/>
        </w:tabs>
        <w:spacing w:before="120" w:after="240"/>
        <w:rPr>
          <w:rFonts w:ascii="Times New Roman" w:hAnsi="Times New Roman" w:cs="Times New Roman"/>
          <w:sz w:val="28"/>
          <w:szCs w:val="28"/>
        </w:rPr>
      </w:pPr>
      <w:r>
        <w:rPr>
          <w:rFonts w:ascii="Times New Roman" w:hAnsi="Times New Roman" w:cs="Times New Roman"/>
          <w:sz w:val="28"/>
          <w:szCs w:val="28"/>
        </w:rPr>
        <w:lastRenderedPageBreak/>
        <w:tab/>
      </w:r>
      <w:r w:rsidRPr="00C77834">
        <w:rPr>
          <w:rFonts w:ascii="Times New Roman" w:hAnsi="Times New Roman" w:cs="Times New Roman"/>
          <w:sz w:val="28"/>
          <w:szCs w:val="28"/>
        </w:rPr>
        <w:t xml:space="preserve">Như được hiển thị, HDTV hiện tại ở Cấp độ 4 và 4.1 cho Tốc độ khung hình 30 và 60 khung hình / giây. Tốc độ bit tối đa của video nén ở cái gọi là Bậc chính lần lượt là 12 Mbit / giây và 20 Mbit / giây. Ở High Tier, chúng có thể cao hơn tới 2,5 lần. Các video UHDTV ở Cấp độ 5 trở lên sẽ yêu cầu tốc độ bit cao hơn nhiều, đây vẫn là một thách thức đối với tất cả các khía cạnh của đa phương tiện bao gồm lưu trữ, truyền dữ liệu và thiết bị hiển thị. </w:t>
      </w:r>
    </w:p>
    <w:p w14:paraId="55A978DF" w14:textId="77777777" w:rsidR="00C77834" w:rsidRPr="00C77834" w:rsidRDefault="00C77834" w:rsidP="009953ED">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b/>
          <w:bCs/>
          <w:sz w:val="28"/>
          <w:szCs w:val="28"/>
        </w:rPr>
        <w:t xml:space="preserve">12.3 So sánh hiệu quả mã hóa video </w:t>
      </w:r>
    </w:p>
    <w:p w14:paraId="618ED8CE" w14:textId="77777777" w:rsidR="00C77834" w:rsidRPr="00C77834" w:rsidRDefault="00C77834" w:rsidP="009953ED">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Khi so sánh hiệu quả mã hóa của các phương pháp nén video khác nhau, một thực tế phổ biến là so sánh tốc độ bit của các luồng bit video được mã hóa ở cùng chất </w:t>
      </w:r>
      <w:r w:rsidRPr="00C77834">
        <w:rPr>
          <w:rFonts w:ascii="Times New Roman" w:hAnsi="Times New Roman" w:cs="Times New Roman"/>
          <w:i/>
          <w:iCs/>
          <w:sz w:val="28"/>
          <w:szCs w:val="28"/>
        </w:rPr>
        <w:t>lượng</w:t>
      </w:r>
      <w:r w:rsidRPr="00C77834">
        <w:rPr>
          <w:rFonts w:ascii="Times New Roman" w:hAnsi="Times New Roman" w:cs="Times New Roman"/>
          <w:sz w:val="28"/>
          <w:szCs w:val="28"/>
        </w:rPr>
        <w:t xml:space="preserve">. Các phương pháp đánh giá chất lượng video có thể là </w:t>
      </w:r>
      <w:r w:rsidRPr="00C77834">
        <w:rPr>
          <w:rFonts w:ascii="Times New Roman" w:hAnsi="Times New Roman" w:cs="Times New Roman"/>
          <w:i/>
          <w:iCs/>
          <w:sz w:val="28"/>
          <w:szCs w:val="28"/>
        </w:rPr>
        <w:t xml:space="preserve">khách quan </w:t>
      </w:r>
      <w:r w:rsidRPr="00C77834">
        <w:rPr>
          <w:rFonts w:ascii="Times New Roman" w:hAnsi="Times New Roman" w:cs="Times New Roman"/>
          <w:sz w:val="28"/>
          <w:szCs w:val="28"/>
        </w:rPr>
        <w:t xml:space="preserve">hoặc </w:t>
      </w:r>
      <w:r w:rsidRPr="00C77834">
        <w:rPr>
          <w:rFonts w:ascii="Times New Roman" w:hAnsi="Times New Roman" w:cs="Times New Roman"/>
          <w:i/>
          <w:iCs/>
          <w:sz w:val="28"/>
          <w:szCs w:val="28"/>
        </w:rPr>
        <w:t>chủ quan</w:t>
      </w:r>
      <w:r w:rsidRPr="00C77834">
        <w:rPr>
          <w:rFonts w:ascii="Times New Roman" w:hAnsi="Times New Roman" w:cs="Times New Roman"/>
          <w:sz w:val="28"/>
          <w:szCs w:val="28"/>
        </w:rPr>
        <w:t xml:space="preserve">: cái trước được thực hiện tự động bởi máy tính và cái sau đòi hỏi sự phán đoán của con người. </w:t>
      </w:r>
    </w:p>
    <w:p w14:paraId="40202FDA" w14:textId="77777777" w:rsidR="00C77834" w:rsidRPr="00C77834" w:rsidRDefault="00C77834" w:rsidP="009953ED">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b/>
          <w:bCs/>
          <w:sz w:val="28"/>
          <w:szCs w:val="28"/>
        </w:rPr>
        <w:t xml:space="preserve">12.3.1 Đánh giá khách quan </w:t>
      </w:r>
    </w:p>
    <w:p w14:paraId="2DD88FF2" w14:textId="77777777" w:rsidR="00C77834" w:rsidRPr="00C77834" w:rsidRDefault="00C77834" w:rsidP="009953ED">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Tiêu chí phổ biến nhất được sử dụng để đánh giá khách quan là tỷ lệ tín hiệu trên nhiễu đỉnh (PSNR). Như được định nghĩa trong Phần 8.3. Đối với hình ảnh, đó là: </w:t>
      </w:r>
    </w:p>
    <w:p w14:paraId="0DF8B8C5" w14:textId="72811770" w:rsidR="00C77834" w:rsidRDefault="00C77834" w:rsidP="00C77834">
      <w:pPr>
        <w:tabs>
          <w:tab w:val="left" w:pos="567"/>
          <w:tab w:val="left" w:pos="8402"/>
        </w:tabs>
        <w:spacing w:before="120" w:after="24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5D6D2071" wp14:editId="08D50F9F">
            <wp:extent cx="2540000" cy="609600"/>
            <wp:effectExtent l="0" t="0" r="0" b="0"/>
            <wp:docPr id="13470433"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433" name="Picture 3" descr="A black text on a white backgroun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540000" cy="609600"/>
                    </a:xfrm>
                    <a:prstGeom prst="rect">
                      <a:avLst/>
                    </a:prstGeom>
                  </pic:spPr>
                </pic:pic>
              </a:graphicData>
            </a:graphic>
          </wp:inline>
        </w:drawing>
      </w:r>
    </w:p>
    <w:p w14:paraId="5100DA19" w14:textId="1C7EC1F9" w:rsidR="00C77834" w:rsidRPr="00C77834" w:rsidRDefault="00C77834" w:rsidP="00326FCF">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trong đó </w:t>
      </w:r>
      <w:r w:rsidRPr="00C77834">
        <w:rPr>
          <w:rFonts w:ascii="Times New Roman" w:hAnsi="Times New Roman" w:cs="Times New Roman"/>
          <w:i/>
          <w:iCs/>
          <w:sz w:val="28"/>
          <w:szCs w:val="28"/>
        </w:rPr>
        <w:t xml:space="preserve">Imax </w:t>
      </w:r>
      <w:r w:rsidRPr="00C77834">
        <w:rPr>
          <w:rFonts w:ascii="Times New Roman" w:hAnsi="Times New Roman" w:cs="Times New Roman"/>
          <w:sz w:val="28"/>
          <w:szCs w:val="28"/>
        </w:rPr>
        <w:t xml:space="preserve">là giá trị cường độ tối đa, ví dụ: 255 cho hình ảnh 8 bit và </w:t>
      </w:r>
      <w:r w:rsidRPr="00C77834">
        <w:rPr>
          <w:rFonts w:ascii="Times New Roman" w:hAnsi="Times New Roman" w:cs="Times New Roman"/>
          <w:i/>
          <w:iCs/>
          <w:sz w:val="28"/>
          <w:szCs w:val="28"/>
        </w:rPr>
        <w:t xml:space="preserve">M S E </w:t>
      </w:r>
      <w:r w:rsidRPr="00C77834">
        <w:rPr>
          <w:rFonts w:ascii="Times New Roman" w:hAnsi="Times New Roman" w:cs="Times New Roman"/>
          <w:sz w:val="28"/>
          <w:szCs w:val="28"/>
        </w:rPr>
        <w:t xml:space="preserve">là </w:t>
      </w:r>
      <w:r w:rsidRPr="00C77834">
        <w:rPr>
          <w:rFonts w:ascii="Times New Roman" w:hAnsi="Times New Roman" w:cs="Times New Roman"/>
          <w:i/>
          <w:iCs/>
          <w:sz w:val="28"/>
          <w:szCs w:val="28"/>
        </w:rPr>
        <w:t xml:space="preserve">Lỗi bình phương trung bình </w:t>
      </w:r>
      <w:r w:rsidRPr="00C77834">
        <w:rPr>
          <w:rFonts w:ascii="Times New Roman" w:hAnsi="Times New Roman" w:cs="Times New Roman"/>
          <w:sz w:val="28"/>
          <w:szCs w:val="28"/>
        </w:rPr>
        <w:t xml:space="preserve">giữa ảnh gốc </w:t>
      </w:r>
      <w:r w:rsidRPr="00C77834">
        <w:rPr>
          <w:rFonts w:ascii="Times New Roman" w:hAnsi="Times New Roman" w:cs="Times New Roman"/>
          <w:i/>
          <w:iCs/>
          <w:sz w:val="28"/>
          <w:szCs w:val="28"/>
        </w:rPr>
        <w:t xml:space="preserve">I </w:t>
      </w:r>
      <w:r w:rsidRPr="00C77834">
        <w:rPr>
          <w:rFonts w:ascii="Times New Roman" w:hAnsi="Times New Roman" w:cs="Times New Roman"/>
          <w:sz w:val="28"/>
          <w:szCs w:val="28"/>
        </w:rPr>
        <w:t xml:space="preserve">và hình ảnh nén </w:t>
      </w:r>
      <w:r w:rsidRPr="00C77834">
        <w:rPr>
          <w:rFonts w:ascii="Times New Roman" w:hAnsi="Times New Roman" w:cs="Times New Roman"/>
          <w:i/>
          <w:iCs/>
          <w:sz w:val="28"/>
          <w:szCs w:val="28"/>
        </w:rPr>
        <w:t>I</w:t>
      </w:r>
      <w:r w:rsidRPr="00C77834">
        <w:rPr>
          <w:rFonts w:ascii="Times New Roman" w:hAnsi="Times New Roman" w:cs="Times New Roman"/>
          <w:sz w:val="28"/>
          <w:szCs w:val="28"/>
        </w:rPr>
        <w:t xml:space="preserve"> ̃. Đối với video, PSNR thường là trung bình của PSNR của hình ảnh trong chuỗi video. </w:t>
      </w:r>
    </w:p>
    <w:p w14:paraId="28BBBF02" w14:textId="459B85F8" w:rsidR="00C77834" w:rsidRPr="00C77834" w:rsidRDefault="00C77834" w:rsidP="00326FCF">
      <w:pPr>
        <w:tabs>
          <w:tab w:val="left" w:pos="567"/>
          <w:tab w:val="left" w:pos="8402"/>
        </w:tabs>
        <w:spacing w:before="120" w:after="240"/>
        <w:rPr>
          <w:rFonts w:ascii="Times New Roman" w:hAnsi="Times New Roman" w:cs="Times New Roman"/>
          <w:sz w:val="28"/>
          <w:szCs w:val="28"/>
        </w:rPr>
      </w:pPr>
      <w:r>
        <w:rPr>
          <w:rFonts w:ascii="Times New Roman" w:hAnsi="Times New Roman" w:cs="Times New Roman"/>
          <w:sz w:val="28"/>
          <w:szCs w:val="28"/>
          <w:lang w:val="vi-VN"/>
        </w:rPr>
        <w:tab/>
      </w:r>
      <w:r w:rsidRPr="00C77834">
        <w:rPr>
          <w:rFonts w:ascii="Times New Roman" w:hAnsi="Times New Roman" w:cs="Times New Roman"/>
          <w:sz w:val="28"/>
          <w:szCs w:val="28"/>
        </w:rPr>
        <w:t xml:space="preserve">Ohm et al. [19] đã báo cáo nhiều kết quả thí nghiệm của họ. Ví dụ: Table12.10 liệt kê mức giảm tốc độ bit trung bình khi các phương pháp nén video khác nhau được so sánh ở cùng một PSNR, trong trường hợp này trong phạm vi 32–42 dB. Dữ liệu thử nghiệm là các video giải trí thường có chất lượng cao hơn và có độ phân giải cao hơn. Các ký hiệu là: MP — Main Profile, HP — High Profile, ASP — Advanced Simple Profile. Ví dụ: khi H.265 MP được so sánh với H264 / MPEG-4 AVC HP, tiết kiệm 35,4% được thực hiện. </w:t>
      </w:r>
    </w:p>
    <w:p w14:paraId="52EC3B16" w14:textId="77777777" w:rsidR="00C77834" w:rsidRPr="00C77834" w:rsidRDefault="00C77834" w:rsidP="004E7A1A">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b/>
          <w:bCs/>
          <w:sz w:val="28"/>
          <w:szCs w:val="28"/>
        </w:rPr>
        <w:t xml:space="preserve">12.3.2 Đánh giá chủ quan </w:t>
      </w:r>
    </w:p>
    <w:p w14:paraId="4BA3AA2F" w14:textId="77777777" w:rsidR="00C77834" w:rsidRPr="00C77834" w:rsidRDefault="00C77834" w:rsidP="004E7A1A">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Ưu điểm chính của PSNR là dễ tính toán. Tuy nhiên, nó không nhất thiết phản ánh chất lượng như cảm nhận của con người, tức là chất lượng thị giác. Một ví dụ rõ ràng sẽ là thêm (hoặc trừ) một lượng nhỏ và cố định vào các giá trị cường độ của </w:t>
      </w:r>
      <w:r w:rsidRPr="00C77834">
        <w:rPr>
          <w:rFonts w:ascii="Times New Roman" w:hAnsi="Times New Roman" w:cs="Times New Roman"/>
          <w:sz w:val="28"/>
          <w:szCs w:val="28"/>
        </w:rPr>
        <w:lastRenderedPageBreak/>
        <w:t xml:space="preserve">tất cả các pixel trong ảnh. Trực quan (chủ quan), chúng tôi có thể không nhận thấy bất kỳ thay đổi chất lượng nào. Mặt khác, PSNR chắc chắn sẽ bị ảnh hưởng. </w:t>
      </w:r>
    </w:p>
    <w:p w14:paraId="60C4BC31" w14:textId="5CBA867A" w:rsidR="00C77834" w:rsidRPr="00C77834" w:rsidRDefault="00C77834" w:rsidP="004E7A1A">
      <w:pPr>
        <w:tabs>
          <w:tab w:val="left" w:pos="567"/>
          <w:tab w:val="left" w:pos="8402"/>
        </w:tabs>
        <w:spacing w:before="120" w:after="240"/>
        <w:rPr>
          <w:rFonts w:ascii="Times New Roman" w:hAnsi="Times New Roman" w:cs="Times New Roman"/>
          <w:sz w:val="28"/>
          <w:szCs w:val="28"/>
        </w:rPr>
      </w:pPr>
      <w:r>
        <w:rPr>
          <w:rFonts w:ascii="Times New Roman" w:hAnsi="Times New Roman" w:cs="Times New Roman"/>
          <w:sz w:val="28"/>
          <w:szCs w:val="28"/>
          <w:lang w:val="vi-VN"/>
        </w:rPr>
        <w:tab/>
      </w:r>
      <w:r w:rsidRPr="00C77834">
        <w:rPr>
          <w:rFonts w:ascii="Times New Roman" w:hAnsi="Times New Roman" w:cs="Times New Roman"/>
          <w:sz w:val="28"/>
          <w:szCs w:val="28"/>
        </w:rPr>
        <w:t xml:space="preserve">Phương pháp đánh giá chủ quan hình ảnh truyền hình được quy định trong Khuyến nghị ITU-R BT.500. Phiên bản mới nhất của nó là BT.500-13 [20] sửa đổi vào năm 2012. Trong thí nghiệm của Ohm et al. [19], các video clip gốc và nén được hiển thị liên tiếp cho các đối tượng con người (cái gọi là  phương pháp </w:t>
      </w:r>
      <w:r w:rsidRPr="00C77834">
        <w:rPr>
          <w:rFonts w:ascii="Times New Roman" w:hAnsi="Times New Roman" w:cs="Times New Roman"/>
          <w:i/>
          <w:iCs/>
          <w:sz w:val="28"/>
          <w:szCs w:val="28"/>
        </w:rPr>
        <w:t>kích thích kép</w:t>
      </w:r>
      <w:r w:rsidRPr="00C77834">
        <w:rPr>
          <w:rFonts w:ascii="Times New Roman" w:hAnsi="Times New Roman" w:cs="Times New Roman"/>
          <w:sz w:val="28"/>
          <w:szCs w:val="28"/>
        </w:rPr>
        <w:t xml:space="preserve">). Các đối tượng được yêu cầu chấm điểm video theo chất lượng của chúng, 0–thấp nhất, 10–cao nhất. Điểm ý kiến trung bình (MOS), là trung bình cộng của điểm số của họ, được sử dụng như </w:t>
      </w:r>
    </w:p>
    <w:p w14:paraId="0FF247D6" w14:textId="37E51269" w:rsidR="00C77834" w:rsidRDefault="00C77834" w:rsidP="004E7A1A">
      <w:pPr>
        <w:tabs>
          <w:tab w:val="left" w:pos="567"/>
          <w:tab w:val="left" w:pos="8402"/>
        </w:tabs>
        <w:spacing w:before="120" w:after="240"/>
        <w:rPr>
          <w:rFonts w:ascii="Times New Roman" w:hAnsi="Times New Roman" w:cs="Times New Roman"/>
          <w:sz w:val="28"/>
          <w:szCs w:val="28"/>
          <w:lang w:val="vi-VN"/>
        </w:rPr>
      </w:pPr>
      <w:r>
        <w:rPr>
          <w:rFonts w:ascii="Times New Roman" w:hAnsi="Times New Roman" w:cs="Times New Roman"/>
          <w:sz w:val="28"/>
          <w:szCs w:val="28"/>
          <w:lang w:val="vi-VN"/>
        </w:rPr>
        <w:tab/>
      </w:r>
      <w:r w:rsidRPr="00C77834">
        <w:rPr>
          <w:rFonts w:ascii="Times New Roman" w:hAnsi="Times New Roman" w:cs="Times New Roman"/>
          <w:sz w:val="28"/>
          <w:szCs w:val="28"/>
        </w:rPr>
        <w:t xml:space="preserve">Thước đo chất lượng chủ quan của các phương pháp nén video khác nhau. Được biết, khi so sánh với H.264 / MPEG-4 AVC HP, ở cùng chất lượng chủ quan, đối với chín video thử nghiệm cho các ứng dụng giải trí, tốc độ bit trung bình giảm H.265 MP dao động từ 29,8 đến 66,6%, với mức trung bình của 49,3%. Điều này rất gần với mục tiêu ban đầu là giảm 50%. Đánh giá chất lượng video (VQA) là một lĩnh vực nghiên cứu tích cực. Những nỗ lực chính là tìm ra các số liệu tốt hơn so với các biện pháp đơn giản như PSNR, vì vậy các đánh giá có thể được tiến hành một cách khách quan (bằng máy tính) và kết quả của chúng sẽ tương đương với các đối tượng của con người. Wang et al. [21] đã trình bày </w:t>
      </w:r>
      <w:r w:rsidRPr="00C77834">
        <w:rPr>
          <w:rFonts w:ascii="Times New Roman" w:hAnsi="Times New Roman" w:cs="Times New Roman"/>
          <w:i/>
          <w:iCs/>
          <w:sz w:val="28"/>
          <w:szCs w:val="28"/>
        </w:rPr>
        <w:t xml:space="preserve"> chỉ số Tương tự về cấu trúc (SSIM) </w:t>
      </w:r>
      <w:r w:rsidRPr="00C77834">
        <w:rPr>
          <w:rFonts w:ascii="Times New Roman" w:hAnsi="Times New Roman" w:cs="Times New Roman"/>
          <w:sz w:val="28"/>
          <w:szCs w:val="28"/>
        </w:rPr>
        <w:t xml:space="preserve">ghi lại một số thông tin cấu trúc hình ảnh đơn giản (ví dụ: độ chói và độ tương phản). Nó đã trở nên rất phổ biến trong đánh giá chất lượng hình ảnh và video. Peng et al. [22] đã trình bày một cuộc khảo sát ngắn gọn về VQA và một số liệu tốt dựa trên một cuốn tiểu thuyết biểu diễn kết cấu không thời gian. </w:t>
      </w:r>
    </w:p>
    <w:p w14:paraId="2B24B49D" w14:textId="77777777" w:rsidR="00C77834" w:rsidRPr="00C77834" w:rsidRDefault="00C77834" w:rsidP="004E7A1A">
      <w:pPr>
        <w:tabs>
          <w:tab w:val="left" w:pos="567"/>
          <w:tab w:val="left" w:pos="8402"/>
        </w:tabs>
        <w:spacing w:before="120" w:after="240"/>
        <w:rPr>
          <w:rFonts w:ascii="Times New Roman" w:hAnsi="Times New Roman" w:cs="Times New Roman"/>
          <w:sz w:val="28"/>
          <w:szCs w:val="28"/>
          <w:lang w:val="vi-VN"/>
        </w:rPr>
      </w:pPr>
    </w:p>
    <w:p w14:paraId="2AF6509D" w14:textId="77777777" w:rsidR="00C77834" w:rsidRPr="00C77834" w:rsidRDefault="00C77834" w:rsidP="00C77834">
      <w:p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b/>
          <w:bCs/>
          <w:sz w:val="28"/>
          <w:szCs w:val="28"/>
        </w:rPr>
        <w:t xml:space="preserve">12.4 Exercises </w:t>
      </w:r>
    </w:p>
    <w:p w14:paraId="738FA8B5" w14:textId="77777777" w:rsidR="00C77834" w:rsidRPr="00C77834" w:rsidRDefault="00C77834" w:rsidP="00C77834">
      <w:pPr>
        <w:numPr>
          <w:ilvl w:val="0"/>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Biến đổi số nguyên được sử dụng trong H.264 và H.265. (a) Mối quan hệ giữa DCT và Biến đổi số nguyên là gì? (b) Những ưu điểm chính của việc sử dụng Biến đổi số nguyên thay vì DCT là gì? </w:t>
      </w:r>
    </w:p>
    <w:p w14:paraId="69482B07" w14:textId="77777777" w:rsidR="00C77834" w:rsidRPr="00C77834" w:rsidRDefault="00C77834" w:rsidP="00C77834">
      <w:pPr>
        <w:numPr>
          <w:ilvl w:val="0"/>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H.264 và H.265 sử dụng độ chính xác một phần tư điểm ảnh trong bù chuyển động. </w:t>
      </w:r>
    </w:p>
    <w:p w14:paraId="10A78E60" w14:textId="77777777" w:rsidR="00C77834" w:rsidRPr="00C77834" w:rsidRDefault="00C77834" w:rsidP="00C77834">
      <w:pPr>
        <w:pStyle w:val="ListParagraph"/>
        <w:numPr>
          <w:ilvl w:val="1"/>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Lý do chính mà độ chính xác subpixel (trong trường hợp này là một phần tư pixel) được ủng hộ là gì? </w:t>
      </w:r>
    </w:p>
    <w:p w14:paraId="070DC2C2" w14:textId="77777777" w:rsidR="00C77834" w:rsidRPr="00C77834" w:rsidRDefault="00C77834" w:rsidP="00C77834">
      <w:pPr>
        <w:pStyle w:val="ListParagraph"/>
        <w:numPr>
          <w:ilvl w:val="1"/>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H.264 và H.265 khác nhau như thế nào khi có được ở vị trí một phần tư pixel? </w:t>
      </w:r>
    </w:p>
    <w:p w14:paraId="35F543B3" w14:textId="77777777" w:rsidR="00C77834" w:rsidRPr="00C77834" w:rsidRDefault="00C77834" w:rsidP="00C77834">
      <w:pPr>
        <w:numPr>
          <w:ilvl w:val="0"/>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Từ Eq. 12.15, suy ra </w:t>
      </w:r>
      <w:r w:rsidRPr="00C77834">
        <w:rPr>
          <w:rFonts w:ascii="Times New Roman" w:hAnsi="Times New Roman" w:cs="Times New Roman"/>
          <w:b/>
          <w:bCs/>
          <w:sz w:val="28"/>
          <w:szCs w:val="28"/>
        </w:rPr>
        <w:t xml:space="preserve">H8×8 </w:t>
      </w:r>
      <w:r w:rsidRPr="00C77834">
        <w:rPr>
          <w:rFonts w:ascii="Times New Roman" w:hAnsi="Times New Roman" w:cs="Times New Roman"/>
          <w:sz w:val="28"/>
          <w:szCs w:val="28"/>
        </w:rPr>
        <w:t xml:space="preserve">cho Biến đổi số nguyên trong H.265. </w:t>
      </w:r>
    </w:p>
    <w:p w14:paraId="1D32FED9" w14:textId="77777777" w:rsidR="00C77834" w:rsidRPr="00C77834" w:rsidRDefault="00C77834" w:rsidP="00C77834">
      <w:pPr>
        <w:numPr>
          <w:ilvl w:val="0"/>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lastRenderedPageBreak/>
        <w:t xml:space="preserve">H.264 và H.265 hỗ trợ </w:t>
      </w:r>
      <w:r w:rsidRPr="00C77834">
        <w:rPr>
          <w:rFonts w:ascii="Times New Roman" w:hAnsi="Times New Roman" w:cs="Times New Roman"/>
          <w:i/>
          <w:iCs/>
          <w:sz w:val="28"/>
          <w:szCs w:val="28"/>
        </w:rPr>
        <w:t>lọc chặn trong vòng lặp</w:t>
      </w:r>
      <w:r w:rsidRPr="00C77834">
        <w:rPr>
          <w:rFonts w:ascii="Times New Roman" w:hAnsi="Times New Roman" w:cs="Times New Roman"/>
          <w:sz w:val="28"/>
          <w:szCs w:val="28"/>
        </w:rPr>
        <w:t xml:space="preserve">. </w:t>
      </w:r>
    </w:p>
    <w:p w14:paraId="486795FC" w14:textId="15A22F0C" w:rsidR="00C77834" w:rsidRPr="00C77834" w:rsidRDefault="00C77834" w:rsidP="00C77834">
      <w:pPr>
        <w:pStyle w:val="ListParagraph"/>
        <w:numPr>
          <w:ilvl w:val="0"/>
          <w:numId w:val="43"/>
        </w:numPr>
        <w:tabs>
          <w:tab w:val="left" w:pos="567"/>
          <w:tab w:val="left" w:pos="8402"/>
        </w:tabs>
        <w:spacing w:before="120" w:after="240"/>
        <w:rPr>
          <w:rFonts w:ascii="Times New Roman" w:hAnsi="Times New Roman" w:cs="Times New Roman"/>
          <w:sz w:val="28"/>
          <w:szCs w:val="28"/>
          <w:lang w:val="vi-VN"/>
        </w:rPr>
      </w:pPr>
      <w:r w:rsidRPr="00C77834">
        <w:rPr>
          <w:rFonts w:ascii="Times New Roman" w:hAnsi="Times New Roman" w:cs="Times New Roman"/>
          <w:sz w:val="28"/>
          <w:szCs w:val="28"/>
        </w:rPr>
        <w:t xml:space="preserve">Tại sao bỏ chặn là một ý tưởng hay? Nhược điểm của nó là gì? </w:t>
      </w:r>
    </w:p>
    <w:p w14:paraId="1B8E6949" w14:textId="77777777" w:rsidR="00C77834" w:rsidRPr="00C77834" w:rsidRDefault="00C77834" w:rsidP="00B101DC">
      <w:pPr>
        <w:tabs>
          <w:tab w:val="left" w:pos="567"/>
          <w:tab w:val="left" w:pos="8402"/>
        </w:tabs>
        <w:spacing w:before="120" w:after="240"/>
        <w:ind w:left="360"/>
        <w:rPr>
          <w:rFonts w:ascii="Times New Roman" w:hAnsi="Times New Roman" w:cs="Times New Roman"/>
          <w:sz w:val="28"/>
          <w:szCs w:val="28"/>
        </w:rPr>
      </w:pPr>
      <w:r w:rsidRPr="00C77834">
        <w:rPr>
          <w:rFonts w:ascii="Times New Roman" w:hAnsi="Times New Roman" w:cs="Times New Roman"/>
          <w:sz w:val="28"/>
          <w:szCs w:val="28"/>
        </w:rPr>
        <w:t xml:space="preserve">(b) Sự khác biệt chính trong việc triển khai H.264 và H.265 là gì? </w:t>
      </w:r>
    </w:p>
    <w:p w14:paraId="4169D8A8" w14:textId="77777777" w:rsidR="00C77834" w:rsidRPr="00C77834" w:rsidRDefault="00C77834" w:rsidP="00B101DC">
      <w:pPr>
        <w:tabs>
          <w:tab w:val="left" w:pos="567"/>
          <w:tab w:val="left" w:pos="8402"/>
        </w:tabs>
        <w:spacing w:before="120" w:after="240"/>
        <w:ind w:left="360"/>
        <w:rPr>
          <w:rFonts w:ascii="Times New Roman" w:hAnsi="Times New Roman" w:cs="Times New Roman"/>
          <w:sz w:val="28"/>
          <w:szCs w:val="28"/>
        </w:rPr>
      </w:pPr>
      <w:r w:rsidRPr="00C77834">
        <w:rPr>
          <w:rFonts w:ascii="Times New Roman" w:hAnsi="Times New Roman" w:cs="Times New Roman"/>
          <w:sz w:val="28"/>
          <w:szCs w:val="28"/>
        </w:rPr>
        <w:t xml:space="preserve">(c) Bên cạnh việc lọc bỏ chặn, H.265 làm gì để cải thiện chất lượng hình ảnh? </w:t>
      </w:r>
    </w:p>
    <w:p w14:paraId="14A97548" w14:textId="6FC09F0A" w:rsidR="00C77834" w:rsidRPr="00C77834" w:rsidRDefault="00C77834" w:rsidP="00C77834">
      <w:pPr>
        <w:pStyle w:val="ListParagraph"/>
        <w:numPr>
          <w:ilvl w:val="0"/>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Kể tên ít nhất ba tính năng trong H.265 tạo điều kiện xử lý song song. </w:t>
      </w:r>
    </w:p>
    <w:p w14:paraId="4405133D" w14:textId="77777777" w:rsidR="00C77834" w:rsidRPr="00C77834" w:rsidRDefault="00C77834" w:rsidP="00C77834">
      <w:pPr>
        <w:numPr>
          <w:ilvl w:val="0"/>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Đưa ra ít nhất ba lý do để lập luận rằng PSNR không nhất thiết phải là thước đo tốt để đánh giá chất lượng video. </w:t>
      </w:r>
    </w:p>
    <w:p w14:paraId="11BFDAF6" w14:textId="77777777" w:rsidR="00C77834" w:rsidRPr="00C77834" w:rsidRDefault="00C77834" w:rsidP="00C77834">
      <w:pPr>
        <w:numPr>
          <w:ilvl w:val="0"/>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Mã hóa khung P trong H.264 sử dụng </w:t>
      </w:r>
      <w:r w:rsidRPr="00C77834">
        <w:rPr>
          <w:rFonts w:ascii="Times New Roman" w:hAnsi="Times New Roman" w:cs="Times New Roman"/>
          <w:i/>
          <w:iCs/>
          <w:sz w:val="28"/>
          <w:szCs w:val="28"/>
        </w:rPr>
        <w:t>Biến đổi số nguyên</w:t>
      </w:r>
      <w:r w:rsidRPr="00C77834">
        <w:rPr>
          <w:rFonts w:ascii="Times New Roman" w:hAnsi="Times New Roman" w:cs="Times New Roman"/>
          <w:sz w:val="28"/>
          <w:szCs w:val="28"/>
        </w:rPr>
        <w:t xml:space="preserve">. Đối với bài tập này, giả sử: </w:t>
      </w:r>
    </w:p>
    <w:p w14:paraId="5578C81F" w14:textId="461771CA" w:rsidR="00C77834" w:rsidRPr="00C77834" w:rsidRDefault="00C77834" w:rsidP="00C77834">
      <w:pPr>
        <w:tabs>
          <w:tab w:val="left" w:pos="567"/>
          <w:tab w:val="left" w:pos="8402"/>
        </w:tabs>
        <w:spacing w:before="120" w:after="240"/>
        <w:ind w:left="36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C751D17" wp14:editId="595CF6AC">
            <wp:extent cx="5943600" cy="1024255"/>
            <wp:effectExtent l="0" t="0" r="0" b="4445"/>
            <wp:docPr id="1807156013" name="Picture 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56013" name="Picture 8" descr="A black text on a white background&#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1024255"/>
                    </a:xfrm>
                    <a:prstGeom prst="rect">
                      <a:avLst/>
                    </a:prstGeom>
                  </pic:spPr>
                </pic:pic>
              </a:graphicData>
            </a:graphic>
          </wp:inline>
        </w:drawing>
      </w:r>
    </w:p>
    <w:p w14:paraId="120514C6" w14:textId="2AF638A2" w:rsidR="00C77834" w:rsidRPr="006829AF" w:rsidRDefault="00C77834" w:rsidP="006829AF">
      <w:pPr>
        <w:pStyle w:val="ListParagraph"/>
        <w:numPr>
          <w:ilvl w:val="0"/>
          <w:numId w:val="42"/>
        </w:numPr>
        <w:tabs>
          <w:tab w:val="left" w:pos="567"/>
          <w:tab w:val="left" w:pos="8402"/>
        </w:tabs>
        <w:spacing w:before="120" w:after="240"/>
        <w:rPr>
          <w:rFonts w:ascii="Times New Roman" w:hAnsi="Times New Roman" w:cs="Times New Roman"/>
          <w:sz w:val="28"/>
          <w:szCs w:val="28"/>
        </w:rPr>
      </w:pPr>
      <w:r w:rsidRPr="006829AF">
        <w:rPr>
          <w:rFonts w:ascii="Times New Roman" w:hAnsi="Times New Roman" w:cs="Times New Roman"/>
          <w:sz w:val="28"/>
          <w:szCs w:val="28"/>
        </w:rPr>
        <w:t xml:space="preserve">(a) Hai ưu điểm của việc sử dụng Biến đổi số nguyên là gì? </w:t>
      </w:r>
    </w:p>
    <w:p w14:paraId="67FA9877" w14:textId="77777777" w:rsidR="00C77834" w:rsidRPr="00C77834" w:rsidRDefault="00C77834" w:rsidP="006829AF">
      <w:pPr>
        <w:numPr>
          <w:ilvl w:val="0"/>
          <w:numId w:val="42"/>
        </w:numPr>
        <w:tabs>
          <w:tab w:val="left" w:pos="567"/>
          <w:tab w:val="left" w:pos="8402"/>
        </w:tabs>
        <w:spacing w:before="120" w:after="240"/>
        <w:rPr>
          <w:rFonts w:ascii="Times New Roman" w:hAnsi="Times New Roman" w:cs="Times New Roman"/>
          <w:sz w:val="28"/>
          <w:szCs w:val="28"/>
        </w:rPr>
      </w:pPr>
      <w:r w:rsidRPr="00C77834">
        <w:rPr>
          <w:rFonts w:ascii="Times New Roman" w:hAnsi="Times New Roman" w:cs="Times New Roman"/>
          <w:sz w:val="28"/>
          <w:szCs w:val="28"/>
        </w:rPr>
        <w:t xml:space="preserve">(b) Giả sử Khung mục tiêu dưới đây là khung chữ P. Để đơn giản, giả sử kích thước của macroblock là 4 × 4. Đối với macroblock được hiển thị trong Khung Đích: </w:t>
      </w:r>
    </w:p>
    <w:p w14:paraId="6CBF0CE0" w14:textId="785DD573" w:rsidR="006829AF" w:rsidRPr="006829AF" w:rsidRDefault="00C77834" w:rsidP="006829AF">
      <w:pPr>
        <w:pStyle w:val="ListParagraph"/>
        <w:numPr>
          <w:ilvl w:val="0"/>
          <w:numId w:val="48"/>
        </w:numPr>
        <w:tabs>
          <w:tab w:val="left" w:pos="567"/>
          <w:tab w:val="left" w:pos="8402"/>
        </w:tabs>
        <w:spacing w:before="120" w:after="240"/>
        <w:rPr>
          <w:rFonts w:ascii="Times New Roman" w:hAnsi="Times New Roman" w:cs="Times New Roman"/>
          <w:sz w:val="28"/>
          <w:szCs w:val="28"/>
          <w:lang w:val="vi-VN"/>
        </w:rPr>
      </w:pPr>
      <w:r w:rsidRPr="006829AF">
        <w:rPr>
          <w:rFonts w:ascii="Times New Roman" w:hAnsi="Times New Roman" w:cs="Times New Roman"/>
          <w:sz w:val="28"/>
          <w:szCs w:val="28"/>
        </w:rPr>
        <w:t xml:space="preserve">Vector chuyển động nên là gì? </w:t>
      </w:r>
    </w:p>
    <w:p w14:paraId="0793665B" w14:textId="61845469" w:rsidR="006829AF" w:rsidRPr="006829AF" w:rsidRDefault="00C77834" w:rsidP="006829AF">
      <w:pPr>
        <w:pStyle w:val="ListParagraph"/>
        <w:numPr>
          <w:ilvl w:val="0"/>
          <w:numId w:val="48"/>
        </w:numPr>
        <w:tabs>
          <w:tab w:val="left" w:pos="567"/>
          <w:tab w:val="left" w:pos="8402"/>
        </w:tabs>
        <w:spacing w:before="120" w:after="240"/>
        <w:rPr>
          <w:rFonts w:ascii="Times New Roman" w:hAnsi="Times New Roman" w:cs="Times New Roman"/>
          <w:sz w:val="28"/>
          <w:szCs w:val="28"/>
        </w:rPr>
      </w:pPr>
      <w:r w:rsidRPr="006829AF">
        <w:rPr>
          <w:rFonts w:ascii="Times New Roman" w:hAnsi="Times New Roman" w:cs="Times New Roman"/>
          <w:sz w:val="28"/>
          <w:szCs w:val="28"/>
        </w:rPr>
        <w:t xml:space="preserve">Các giá trị của </w:t>
      </w:r>
      <w:r w:rsidRPr="006829AF">
        <w:rPr>
          <w:rFonts w:ascii="Times New Roman" w:hAnsi="Times New Roman" w:cs="Times New Roman"/>
          <w:i/>
          <w:iCs/>
          <w:sz w:val="28"/>
          <w:szCs w:val="28"/>
        </w:rPr>
        <w:t xml:space="preserve">f </w:t>
      </w:r>
      <w:r w:rsidRPr="006829AF">
        <w:rPr>
          <w:rFonts w:ascii="Times New Roman" w:hAnsi="Times New Roman" w:cs="Times New Roman"/>
          <w:sz w:val="28"/>
          <w:szCs w:val="28"/>
        </w:rPr>
        <w:t>(</w:t>
      </w:r>
      <w:r w:rsidRPr="006829AF">
        <w:rPr>
          <w:rFonts w:ascii="Times New Roman" w:hAnsi="Times New Roman" w:cs="Times New Roman"/>
          <w:i/>
          <w:iCs/>
          <w:sz w:val="28"/>
          <w:szCs w:val="28"/>
        </w:rPr>
        <w:t>i</w:t>
      </w:r>
      <w:r w:rsidRPr="006829AF">
        <w:rPr>
          <w:rFonts w:ascii="Times New Roman" w:hAnsi="Times New Roman" w:cs="Times New Roman"/>
          <w:sz w:val="28"/>
          <w:szCs w:val="28"/>
        </w:rPr>
        <w:t xml:space="preserve">, </w:t>
      </w:r>
      <w:r w:rsidRPr="006829AF">
        <w:rPr>
          <w:rFonts w:ascii="Times New Roman" w:hAnsi="Times New Roman" w:cs="Times New Roman"/>
          <w:i/>
          <w:iCs/>
          <w:sz w:val="28"/>
          <w:szCs w:val="28"/>
        </w:rPr>
        <w:t>j</w:t>
      </w:r>
      <w:r w:rsidRPr="006829AF">
        <w:rPr>
          <w:rFonts w:ascii="Times New Roman" w:hAnsi="Times New Roman" w:cs="Times New Roman"/>
          <w:sz w:val="28"/>
          <w:szCs w:val="28"/>
        </w:rPr>
        <w:t xml:space="preserve">) trong trường hợp này là gì? </w:t>
      </w:r>
    </w:p>
    <w:p w14:paraId="13B7F156" w14:textId="423E8D44" w:rsidR="00C77834" w:rsidRPr="006829AF" w:rsidRDefault="00C77834" w:rsidP="006829AF">
      <w:pPr>
        <w:pStyle w:val="ListParagraph"/>
        <w:numPr>
          <w:ilvl w:val="0"/>
          <w:numId w:val="48"/>
        </w:numPr>
        <w:tabs>
          <w:tab w:val="left" w:pos="567"/>
          <w:tab w:val="left" w:pos="8402"/>
        </w:tabs>
        <w:spacing w:before="120" w:after="240"/>
        <w:rPr>
          <w:rFonts w:ascii="Times New Roman" w:hAnsi="Times New Roman" w:cs="Times New Roman"/>
          <w:sz w:val="28"/>
          <w:szCs w:val="28"/>
        </w:rPr>
      </w:pPr>
      <w:r w:rsidRPr="006829AF">
        <w:rPr>
          <w:rFonts w:ascii="Times New Roman" w:hAnsi="Times New Roman" w:cs="Times New Roman"/>
          <w:sz w:val="28"/>
          <w:szCs w:val="28"/>
        </w:rPr>
        <w:t xml:space="preserve"> Hiển thị tất cả các giá trị của </w:t>
      </w:r>
      <w:r w:rsidRPr="006829AF">
        <w:rPr>
          <w:rFonts w:ascii="Times New Roman" w:hAnsi="Times New Roman" w:cs="Times New Roman"/>
          <w:i/>
          <w:iCs/>
          <w:sz w:val="28"/>
          <w:szCs w:val="28"/>
        </w:rPr>
        <w:t>F</w:t>
      </w:r>
      <w:r w:rsidRPr="006829AF">
        <w:rPr>
          <w:rFonts w:ascii="Times New Roman" w:hAnsi="Times New Roman" w:cs="Times New Roman"/>
          <w:sz w:val="28"/>
          <w:szCs w:val="28"/>
        </w:rPr>
        <w:t>(</w:t>
      </w:r>
      <w:r w:rsidRPr="006829AF">
        <w:rPr>
          <w:rFonts w:ascii="Times New Roman" w:hAnsi="Times New Roman" w:cs="Times New Roman"/>
          <w:i/>
          <w:iCs/>
          <w:sz w:val="28"/>
          <w:szCs w:val="28"/>
        </w:rPr>
        <w:t>u</w:t>
      </w:r>
      <w:r w:rsidRPr="006829AF">
        <w:rPr>
          <w:rFonts w:ascii="Times New Roman" w:hAnsi="Times New Roman" w:cs="Times New Roman"/>
          <w:sz w:val="28"/>
          <w:szCs w:val="28"/>
        </w:rPr>
        <w:t xml:space="preserve">, v). </w:t>
      </w:r>
    </w:p>
    <w:p w14:paraId="206508E7" w14:textId="42EA2B81" w:rsidR="00C77834" w:rsidRDefault="006829AF" w:rsidP="006829AF">
      <w:pPr>
        <w:tabs>
          <w:tab w:val="left" w:pos="567"/>
          <w:tab w:val="left" w:pos="8402"/>
        </w:tabs>
        <w:spacing w:before="120" w:after="240"/>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2C93CE61" wp14:editId="654C8FE8">
            <wp:extent cx="4230151" cy="1781092"/>
            <wp:effectExtent l="0" t="0" r="0" b="0"/>
            <wp:docPr id="706533900" name="Picture 9" descr="A table of numbers with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33900" name="Picture 9" descr="A table of numbers with a few words&#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98020" cy="1809668"/>
                    </a:xfrm>
                    <a:prstGeom prst="rect">
                      <a:avLst/>
                    </a:prstGeom>
                  </pic:spPr>
                </pic:pic>
              </a:graphicData>
            </a:graphic>
          </wp:inline>
        </w:drawing>
      </w:r>
    </w:p>
    <w:p w14:paraId="655E7F76" w14:textId="77777777" w:rsidR="006829AF" w:rsidRDefault="006829AF" w:rsidP="006829AF">
      <w:pPr>
        <w:tabs>
          <w:tab w:val="left" w:pos="567"/>
          <w:tab w:val="left" w:pos="8402"/>
        </w:tabs>
        <w:spacing w:before="120" w:after="240"/>
        <w:jc w:val="center"/>
        <w:rPr>
          <w:rFonts w:ascii="Times New Roman" w:hAnsi="Times New Roman" w:cs="Times New Roman"/>
          <w:sz w:val="28"/>
          <w:szCs w:val="28"/>
          <w:lang w:val="vi-VN"/>
        </w:rPr>
      </w:pPr>
    </w:p>
    <w:p w14:paraId="559512BA" w14:textId="77777777" w:rsidR="006829AF" w:rsidRPr="006829AF" w:rsidRDefault="006829AF" w:rsidP="006829AF">
      <w:pPr>
        <w:numPr>
          <w:ilvl w:val="0"/>
          <w:numId w:val="59"/>
        </w:numPr>
        <w:tabs>
          <w:tab w:val="left" w:pos="567"/>
          <w:tab w:val="left" w:pos="8402"/>
        </w:tabs>
        <w:spacing w:before="120" w:after="240"/>
        <w:rPr>
          <w:rFonts w:ascii="Times New Roman" w:hAnsi="Times New Roman" w:cs="Times New Roman"/>
          <w:sz w:val="28"/>
          <w:szCs w:val="28"/>
        </w:rPr>
      </w:pPr>
      <w:r w:rsidRPr="006829AF">
        <w:rPr>
          <w:rFonts w:ascii="Times New Roman" w:hAnsi="Times New Roman" w:cs="Times New Roman"/>
          <w:sz w:val="28"/>
          <w:szCs w:val="28"/>
        </w:rPr>
        <w:lastRenderedPageBreak/>
        <w:t xml:space="preserve">Viết một chương trình cho </w:t>
      </w:r>
      <w:r w:rsidRPr="006829AF">
        <w:rPr>
          <w:rFonts w:ascii="Times New Roman" w:hAnsi="Times New Roman" w:cs="Times New Roman"/>
          <w:i/>
          <w:iCs/>
          <w:sz w:val="28"/>
          <w:szCs w:val="28"/>
        </w:rPr>
        <w:t xml:space="preserve">bộ mã hóa và giải mã Exp-Golomb thứ k. (a) Từ mã EG0 cho N </w:t>
      </w:r>
      <w:r w:rsidRPr="006829AF">
        <w:rPr>
          <w:rFonts w:ascii="Times New Roman" w:hAnsi="Times New Roman" w:cs="Times New Roman"/>
          <w:sz w:val="28"/>
          <w:szCs w:val="28"/>
        </w:rPr>
        <w:t xml:space="preserve">= 110 không dấu là gì? (b) Cho một </w:t>
      </w:r>
      <w:r w:rsidRPr="006829AF">
        <w:rPr>
          <w:rFonts w:ascii="Times New Roman" w:hAnsi="Times New Roman" w:cs="Times New Roman"/>
          <w:i/>
          <w:iCs/>
          <w:sz w:val="28"/>
          <w:szCs w:val="28"/>
        </w:rPr>
        <w:t>000000011010011 mã EG0, N không dấu được giải mã là gì</w:t>
      </w:r>
      <w:r w:rsidRPr="006829AF">
        <w:rPr>
          <w:rFonts w:ascii="Times New Roman" w:hAnsi="Times New Roman" w:cs="Times New Roman"/>
          <w:sz w:val="28"/>
          <w:szCs w:val="28"/>
        </w:rPr>
        <w:t xml:space="preserve">? (c) </w:t>
      </w:r>
      <w:r w:rsidRPr="006829AF">
        <w:rPr>
          <w:rFonts w:ascii="Times New Roman" w:hAnsi="Times New Roman" w:cs="Times New Roman"/>
          <w:i/>
          <w:iCs/>
          <w:sz w:val="28"/>
          <w:szCs w:val="28"/>
        </w:rPr>
        <w:t xml:space="preserve">Từ mã EG3 cho N </w:t>
      </w:r>
      <w:r w:rsidRPr="006829AF">
        <w:rPr>
          <w:rFonts w:ascii="Times New Roman" w:hAnsi="Times New Roman" w:cs="Times New Roman"/>
          <w:sz w:val="28"/>
          <w:szCs w:val="28"/>
        </w:rPr>
        <w:t>= 110  không dấu là gì?</w:t>
      </w:r>
    </w:p>
    <w:p w14:paraId="52FC443C" w14:textId="77777777" w:rsidR="006829AF" w:rsidRPr="006829AF" w:rsidRDefault="006829AF" w:rsidP="006829AF">
      <w:pPr>
        <w:numPr>
          <w:ilvl w:val="0"/>
          <w:numId w:val="59"/>
        </w:numPr>
        <w:tabs>
          <w:tab w:val="left" w:pos="567"/>
          <w:tab w:val="left" w:pos="8402"/>
        </w:tabs>
        <w:spacing w:before="120" w:after="240"/>
        <w:rPr>
          <w:rFonts w:ascii="Times New Roman" w:hAnsi="Times New Roman" w:cs="Times New Roman"/>
          <w:sz w:val="28"/>
          <w:szCs w:val="28"/>
        </w:rPr>
      </w:pPr>
      <w:r w:rsidRPr="006829AF">
        <w:rPr>
          <w:rFonts w:ascii="Times New Roman" w:hAnsi="Times New Roman" w:cs="Times New Roman"/>
          <w:sz w:val="28"/>
          <w:szCs w:val="28"/>
        </w:rPr>
        <w:t xml:space="preserve">Viết một chương trình để thực hiện nén video với bù chuyển động, mã hóa chuyển đổi và lượng tử hóa cho bộ mã hóa và giải mã H.26 * được đơn giản hóa. </w:t>
      </w:r>
    </w:p>
    <w:p w14:paraId="32D28365" w14:textId="77777777" w:rsidR="006829AF" w:rsidRPr="006829AF" w:rsidRDefault="006829AF" w:rsidP="006829AF">
      <w:pPr>
        <w:pStyle w:val="ListParagraph"/>
        <w:numPr>
          <w:ilvl w:val="1"/>
          <w:numId w:val="61"/>
        </w:numPr>
        <w:tabs>
          <w:tab w:val="left" w:pos="567"/>
          <w:tab w:val="left" w:pos="8402"/>
        </w:tabs>
        <w:spacing w:before="120" w:after="240"/>
        <w:ind w:left="357" w:hanging="357"/>
        <w:rPr>
          <w:rFonts w:ascii="Times New Roman" w:hAnsi="Times New Roman" w:cs="Times New Roman"/>
          <w:sz w:val="28"/>
          <w:szCs w:val="28"/>
        </w:rPr>
      </w:pPr>
      <w:r w:rsidRPr="006829AF">
        <w:rPr>
          <w:rFonts w:ascii="Times New Roman" w:hAnsi="Times New Roman" w:cs="Times New Roman"/>
          <w:sz w:val="28"/>
          <w:szCs w:val="28"/>
        </w:rPr>
        <w:t xml:space="preserve">Sử dụng 4: 2: 0 để lấy mẫu phụ sắc độ. </w:t>
      </w:r>
    </w:p>
    <w:p w14:paraId="51078C1D" w14:textId="77777777" w:rsidR="006829AF" w:rsidRPr="006829AF" w:rsidRDefault="006829AF" w:rsidP="006829AF">
      <w:pPr>
        <w:pStyle w:val="ListParagraph"/>
        <w:numPr>
          <w:ilvl w:val="1"/>
          <w:numId w:val="61"/>
        </w:numPr>
        <w:tabs>
          <w:tab w:val="left" w:pos="567"/>
          <w:tab w:val="left" w:pos="8402"/>
        </w:tabs>
        <w:spacing w:before="120" w:after="240"/>
        <w:ind w:left="357" w:hanging="357"/>
        <w:rPr>
          <w:rFonts w:ascii="Times New Roman" w:hAnsi="Times New Roman" w:cs="Times New Roman"/>
          <w:sz w:val="28"/>
          <w:szCs w:val="28"/>
        </w:rPr>
      </w:pPr>
      <w:r w:rsidRPr="006829AF">
        <w:rPr>
          <w:rFonts w:ascii="Times New Roman" w:hAnsi="Times New Roman" w:cs="Times New Roman"/>
          <w:sz w:val="28"/>
          <w:szCs w:val="28"/>
        </w:rPr>
        <w:t xml:space="preserve">Chọn chuỗi khung hình video (I-, P-, B-frames) tương tự như MPEG-1, 2. Không xen kẽ. </w:t>
      </w:r>
    </w:p>
    <w:p w14:paraId="299706E2" w14:textId="77777777" w:rsidR="006829AF" w:rsidRPr="006829AF" w:rsidRDefault="006829AF" w:rsidP="006829AF">
      <w:pPr>
        <w:pStyle w:val="ListParagraph"/>
        <w:numPr>
          <w:ilvl w:val="1"/>
          <w:numId w:val="61"/>
        </w:numPr>
        <w:tabs>
          <w:tab w:val="left" w:pos="567"/>
          <w:tab w:val="left" w:pos="8402"/>
        </w:tabs>
        <w:spacing w:before="120" w:after="240"/>
        <w:ind w:left="357" w:hanging="357"/>
        <w:rPr>
          <w:rFonts w:ascii="Times New Roman" w:hAnsi="Times New Roman" w:cs="Times New Roman"/>
          <w:sz w:val="28"/>
          <w:szCs w:val="28"/>
        </w:rPr>
      </w:pPr>
      <w:r w:rsidRPr="006829AF">
        <w:rPr>
          <w:rFonts w:ascii="Times New Roman" w:hAnsi="Times New Roman" w:cs="Times New Roman"/>
          <w:sz w:val="28"/>
          <w:szCs w:val="28"/>
        </w:rPr>
        <w:t xml:space="preserve">Đối với I-frame, thực hiện mã hóa dự đoán H.264 Intra_4 × 4. </w:t>
      </w:r>
    </w:p>
    <w:p w14:paraId="21EFD77B" w14:textId="77777777" w:rsidR="006829AF" w:rsidRPr="006829AF" w:rsidRDefault="006829AF" w:rsidP="006829AF">
      <w:pPr>
        <w:pStyle w:val="ListParagraph"/>
        <w:numPr>
          <w:ilvl w:val="1"/>
          <w:numId w:val="61"/>
        </w:numPr>
        <w:tabs>
          <w:tab w:val="left" w:pos="567"/>
          <w:tab w:val="left" w:pos="8402"/>
        </w:tabs>
        <w:spacing w:before="120" w:after="240"/>
        <w:ind w:left="357" w:hanging="357"/>
        <w:rPr>
          <w:rFonts w:ascii="Times New Roman" w:hAnsi="Times New Roman" w:cs="Times New Roman"/>
          <w:sz w:val="28"/>
          <w:szCs w:val="28"/>
        </w:rPr>
      </w:pPr>
      <w:r w:rsidRPr="006829AF">
        <w:rPr>
          <w:rFonts w:ascii="Times New Roman" w:hAnsi="Times New Roman" w:cs="Times New Roman"/>
          <w:sz w:val="28"/>
          <w:szCs w:val="28"/>
        </w:rPr>
        <w:t xml:space="preserve">Đối với khung hình P và B, chỉ sử dụng 8 × 8 để ước tính chuyển động. Sử dụng tìm kiếm logarit cho vectơ chuyển động. Sau đó, sử dụng Biến đổi số nguyên 4 × 4 như trong H.264. </w:t>
      </w:r>
    </w:p>
    <w:p w14:paraId="0CCFF147" w14:textId="77777777" w:rsidR="006829AF" w:rsidRPr="006829AF" w:rsidRDefault="006829AF" w:rsidP="006829AF">
      <w:pPr>
        <w:pStyle w:val="ListParagraph"/>
        <w:numPr>
          <w:ilvl w:val="0"/>
          <w:numId w:val="61"/>
        </w:numPr>
        <w:spacing w:before="100" w:beforeAutospacing="1" w:after="100" w:afterAutospacing="1"/>
        <w:ind w:left="357" w:hanging="357"/>
        <w:rPr>
          <w:rFonts w:ascii="Times New Roman" w:eastAsia="Times New Roman" w:hAnsi="Times New Roman" w:cs="Times New Roman"/>
          <w:kern w:val="0"/>
          <w:sz w:val="28"/>
          <w:szCs w:val="28"/>
          <w14:ligatures w14:val="none"/>
        </w:rPr>
      </w:pPr>
      <w:r w:rsidRPr="006829AF">
        <w:rPr>
          <w:rFonts w:ascii="MTSYN" w:eastAsia="Times New Roman" w:hAnsi="MTSYN" w:cs="Times New Roman"/>
          <w:kern w:val="0"/>
          <w:sz w:val="28"/>
          <w:szCs w:val="28"/>
          <w14:ligatures w14:val="none"/>
        </w:rPr>
        <w:t xml:space="preserve">• </w:t>
      </w:r>
      <w:r w:rsidRPr="006829AF">
        <w:rPr>
          <w:rFonts w:ascii="Times" w:eastAsia="Times New Roman" w:hAnsi="Times" w:cs="Times New Roman"/>
          <w:kern w:val="0"/>
          <w:sz w:val="28"/>
          <w:szCs w:val="28"/>
          <w14:ligatures w14:val="none"/>
        </w:rPr>
        <w:t xml:space="preserve">Use the quantization and scaling matrices as specified in Eqs. </w:t>
      </w:r>
      <w:r w:rsidRPr="006829AF">
        <w:rPr>
          <w:rFonts w:ascii="Times" w:eastAsia="Times New Roman" w:hAnsi="Times" w:cs="Times New Roman"/>
          <w:color w:val="0000FF"/>
          <w:kern w:val="0"/>
          <w:sz w:val="28"/>
          <w:szCs w:val="28"/>
          <w14:ligatures w14:val="none"/>
        </w:rPr>
        <w:t xml:space="preserve">12.5 </w:t>
      </w:r>
      <w:r w:rsidRPr="006829AF">
        <w:rPr>
          <w:rFonts w:ascii="Times" w:eastAsia="Times New Roman" w:hAnsi="Times" w:cs="Times New Roman"/>
          <w:kern w:val="0"/>
          <w:sz w:val="28"/>
          <w:szCs w:val="28"/>
          <w14:ligatures w14:val="none"/>
        </w:rPr>
        <w:t xml:space="preserve">and </w:t>
      </w:r>
      <w:r w:rsidRPr="006829AF">
        <w:rPr>
          <w:rFonts w:ascii="Times" w:eastAsia="Times New Roman" w:hAnsi="Times" w:cs="Times New Roman"/>
          <w:color w:val="0000FF"/>
          <w:kern w:val="0"/>
          <w:sz w:val="28"/>
          <w:szCs w:val="28"/>
          <w14:ligatures w14:val="none"/>
        </w:rPr>
        <w:t>12.7</w:t>
      </w:r>
      <w:r w:rsidRPr="006829AF">
        <w:rPr>
          <w:rFonts w:ascii="Times" w:eastAsia="Times New Roman" w:hAnsi="Times" w:cs="Times New Roman"/>
          <w:kern w:val="0"/>
          <w:sz w:val="28"/>
          <w:szCs w:val="28"/>
          <w14:ligatures w14:val="none"/>
        </w:rPr>
        <w:t xml:space="preserve">. Control and show the effect of various levels of compression and quantization losses. </w:t>
      </w:r>
    </w:p>
    <w:p w14:paraId="2067E2FF" w14:textId="77777777" w:rsidR="006829AF" w:rsidRPr="006829AF" w:rsidRDefault="006829AF" w:rsidP="006829AF">
      <w:pPr>
        <w:pStyle w:val="ListParagraph"/>
        <w:numPr>
          <w:ilvl w:val="0"/>
          <w:numId w:val="61"/>
        </w:numPr>
        <w:spacing w:before="100" w:beforeAutospacing="1" w:after="100" w:afterAutospacing="1"/>
        <w:ind w:left="357" w:hanging="357"/>
        <w:rPr>
          <w:rFonts w:ascii="Times New Roman" w:eastAsia="Times New Roman" w:hAnsi="Times New Roman" w:cs="Times New Roman"/>
          <w:kern w:val="0"/>
          <w:sz w:val="28"/>
          <w:szCs w:val="28"/>
          <w14:ligatures w14:val="none"/>
        </w:rPr>
      </w:pPr>
      <w:r w:rsidRPr="006829AF">
        <w:rPr>
          <w:rFonts w:ascii="MTSYN" w:eastAsia="Times New Roman" w:hAnsi="MTSYN" w:cs="Times New Roman"/>
          <w:kern w:val="0"/>
          <w:sz w:val="28"/>
          <w:szCs w:val="28"/>
          <w14:ligatures w14:val="none"/>
        </w:rPr>
        <w:t xml:space="preserve">• </w:t>
      </w:r>
      <w:r w:rsidRPr="006829AF">
        <w:rPr>
          <w:rFonts w:ascii="Times" w:eastAsia="Times New Roman" w:hAnsi="Times" w:cs="Times New Roman"/>
          <w:kern w:val="0"/>
          <w:sz w:val="28"/>
          <w:szCs w:val="28"/>
          <w14:ligatures w14:val="none"/>
        </w:rPr>
        <w:t xml:space="preserve">Do not implement the entropy coding part. Optionally, you may include any publicly available code for this. </w:t>
      </w:r>
    </w:p>
    <w:p w14:paraId="4C7C1EF0" w14:textId="77777777" w:rsidR="006829AF" w:rsidRPr="006829AF" w:rsidRDefault="006829AF" w:rsidP="006829AF">
      <w:pPr>
        <w:spacing w:before="100" w:beforeAutospacing="1" w:after="100" w:afterAutospacing="1"/>
        <w:rPr>
          <w:rFonts w:ascii="Times New Roman" w:eastAsia="Times New Roman" w:hAnsi="Times New Roman" w:cs="Times New Roman"/>
          <w:kern w:val="0"/>
          <w:sz w:val="28"/>
          <w:szCs w:val="28"/>
          <w14:ligatures w14:val="none"/>
        </w:rPr>
      </w:pPr>
      <w:r w:rsidRPr="006829AF">
        <w:rPr>
          <w:rFonts w:ascii="Times" w:eastAsia="Times New Roman" w:hAnsi="Times" w:cs="Times New Roman"/>
          <w:kern w:val="0"/>
          <w:sz w:val="28"/>
          <w:szCs w:val="28"/>
          <w14:ligatures w14:val="none"/>
        </w:rPr>
        <w:t xml:space="preserve">10. Write a program to verify the results in Table </w:t>
      </w:r>
      <w:r w:rsidRPr="006829AF">
        <w:rPr>
          <w:rFonts w:ascii="Times" w:eastAsia="Times New Roman" w:hAnsi="Times" w:cs="Times New Roman"/>
          <w:color w:val="0000FF"/>
          <w:kern w:val="0"/>
          <w:sz w:val="28"/>
          <w:szCs w:val="28"/>
          <w14:ligatures w14:val="none"/>
        </w:rPr>
        <w:t>12.8</w:t>
      </w:r>
      <w:r w:rsidRPr="006829AF">
        <w:rPr>
          <w:rFonts w:ascii="Times" w:eastAsia="Times New Roman" w:hAnsi="Times" w:cs="Times New Roman"/>
          <w:kern w:val="0"/>
          <w:sz w:val="28"/>
          <w:szCs w:val="28"/>
          <w14:ligatures w14:val="none"/>
        </w:rPr>
        <w:t xml:space="preserve">. For example, to show that DST will produce shorter code than DCT for Category 2 directional predictions. </w:t>
      </w:r>
    </w:p>
    <w:p w14:paraId="1D3E0412" w14:textId="77777777" w:rsidR="006829AF" w:rsidRPr="00C77834" w:rsidRDefault="006829AF" w:rsidP="006829AF">
      <w:pPr>
        <w:tabs>
          <w:tab w:val="left" w:pos="567"/>
          <w:tab w:val="left" w:pos="8402"/>
        </w:tabs>
        <w:spacing w:before="120" w:after="240"/>
        <w:jc w:val="center"/>
        <w:rPr>
          <w:rFonts w:ascii="Times New Roman" w:hAnsi="Times New Roman" w:cs="Times New Roman"/>
          <w:sz w:val="28"/>
          <w:szCs w:val="28"/>
          <w:lang w:val="vi-VN"/>
        </w:rPr>
      </w:pPr>
    </w:p>
    <w:p w14:paraId="4EFA70C1" w14:textId="77777777" w:rsidR="00C77834" w:rsidRPr="00D501F8" w:rsidRDefault="00C77834" w:rsidP="00C77834">
      <w:pPr>
        <w:tabs>
          <w:tab w:val="left" w:pos="567"/>
          <w:tab w:val="left" w:pos="8402"/>
        </w:tabs>
        <w:spacing w:before="120" w:after="240"/>
        <w:jc w:val="center"/>
        <w:rPr>
          <w:rFonts w:ascii="Times New Roman" w:hAnsi="Times New Roman" w:cs="Times New Roman"/>
          <w:sz w:val="28"/>
          <w:szCs w:val="28"/>
          <w:lang w:val="vi-VN"/>
        </w:rPr>
      </w:pPr>
    </w:p>
    <w:p w14:paraId="210D08D9" w14:textId="77777777" w:rsidR="00C77834" w:rsidRPr="005351A7" w:rsidRDefault="00C77834" w:rsidP="00C77834">
      <w:pPr>
        <w:tabs>
          <w:tab w:val="left" w:pos="567"/>
        </w:tabs>
        <w:spacing w:before="120"/>
        <w:rPr>
          <w:rFonts w:ascii="Times New Roman" w:hAnsi="Times New Roman" w:cs="Times New Roman"/>
          <w:sz w:val="28"/>
          <w:szCs w:val="28"/>
          <w:lang w:val="vi-VN"/>
        </w:rPr>
      </w:pPr>
    </w:p>
    <w:p w14:paraId="0C19410E" w14:textId="77777777" w:rsidR="00C77834" w:rsidRPr="005351A7" w:rsidRDefault="00C77834" w:rsidP="00C77834">
      <w:pPr>
        <w:tabs>
          <w:tab w:val="left" w:pos="567"/>
        </w:tabs>
        <w:spacing w:before="120"/>
        <w:rPr>
          <w:rFonts w:ascii="Times New Roman" w:hAnsi="Times New Roman" w:cs="Times New Roman"/>
          <w:sz w:val="28"/>
          <w:szCs w:val="28"/>
          <w:lang w:val="vi-VN"/>
        </w:rPr>
      </w:pPr>
    </w:p>
    <w:p w14:paraId="3FE16FDB" w14:textId="77777777" w:rsidR="00C77834" w:rsidRPr="005351A7" w:rsidRDefault="00C77834" w:rsidP="00C77834">
      <w:pPr>
        <w:tabs>
          <w:tab w:val="left" w:pos="567"/>
        </w:tabs>
        <w:spacing w:before="120"/>
        <w:rPr>
          <w:rFonts w:ascii="Times New Roman" w:hAnsi="Times New Roman" w:cs="Times New Roman"/>
          <w:sz w:val="28"/>
          <w:szCs w:val="28"/>
          <w:lang w:val="vi-VN"/>
        </w:rPr>
      </w:pPr>
    </w:p>
    <w:p w14:paraId="5FEB0663" w14:textId="77777777" w:rsidR="00EB24FE" w:rsidRDefault="00EB24FE" w:rsidP="00C77834">
      <w:pPr>
        <w:tabs>
          <w:tab w:val="left" w:pos="567"/>
        </w:tabs>
      </w:pPr>
    </w:p>
    <w:sectPr w:rsidR="00EB24FE" w:rsidSect="00C77834">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TSYN">
    <w:altName w:val="Cambria"/>
    <w:panose1 w:val="020B0604020202020204"/>
    <w:charset w:val="00"/>
    <w:family w:val="roman"/>
    <w:notTrueType/>
    <w:pitch w:val="default"/>
  </w:font>
  <w:font w:name="Time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701"/>
    <w:multiLevelType w:val="multilevel"/>
    <w:tmpl w:val="8864DD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0C1155F"/>
    <w:multiLevelType w:val="multilevel"/>
    <w:tmpl w:val="1FB8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52458B"/>
    <w:multiLevelType w:val="hybridMultilevel"/>
    <w:tmpl w:val="611AA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93B81"/>
    <w:multiLevelType w:val="hybridMultilevel"/>
    <w:tmpl w:val="21C02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4309A"/>
    <w:multiLevelType w:val="multilevel"/>
    <w:tmpl w:val="95C29F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628610A"/>
    <w:multiLevelType w:val="multilevel"/>
    <w:tmpl w:val="3A6828CE"/>
    <w:lvl w:ilvl="0">
      <w:start w:val="1"/>
      <w:numFmt w:val="bullet"/>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6E3584C"/>
    <w:multiLevelType w:val="hybridMultilevel"/>
    <w:tmpl w:val="EA1A8E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03204"/>
    <w:multiLevelType w:val="hybridMultilevel"/>
    <w:tmpl w:val="04D6F7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A8961D7"/>
    <w:multiLevelType w:val="hybridMultilevel"/>
    <w:tmpl w:val="9DD0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E62DA9"/>
    <w:multiLevelType w:val="multilevel"/>
    <w:tmpl w:val="3A6828CE"/>
    <w:lvl w:ilvl="0">
      <w:start w:val="1"/>
      <w:numFmt w:val="bullet"/>
      <w:lvlText w:val=""/>
      <w:lvlJc w:val="left"/>
      <w:pPr>
        <w:ind w:left="720" w:hanging="360"/>
      </w:pPr>
      <w:rPr>
        <w:rFonts w:ascii="Symbol" w:hAnsi="Symbol" w:hint="default"/>
      </w:rPr>
    </w:lvl>
    <w:lvl w:ilvl="1">
      <w:start w:val="1"/>
      <w:numFmt w:val="decimal"/>
      <w:lvlText w:val="%2."/>
      <w:lvlJc w:val="left"/>
      <w:pPr>
        <w:tabs>
          <w:tab w:val="num" w:pos="1800"/>
        </w:tabs>
        <w:ind w:left="1800" w:hanging="720"/>
      </w:pPr>
    </w:lvl>
    <w:lvl w:ilvl="2">
      <w:start w:val="1"/>
      <w:numFmt w:val="decimal"/>
      <w:lvlText w:val="%3."/>
      <w:lvlJc w:val="left"/>
      <w:pPr>
        <w:tabs>
          <w:tab w:val="num" w:pos="2520"/>
        </w:tabs>
        <w:ind w:left="2520" w:hanging="720"/>
      </w:pPr>
    </w:lvl>
    <w:lvl w:ilvl="3">
      <w:start w:val="1"/>
      <w:numFmt w:val="decimal"/>
      <w:lvlText w:val="%4."/>
      <w:lvlJc w:val="left"/>
      <w:pPr>
        <w:tabs>
          <w:tab w:val="num" w:pos="3240"/>
        </w:tabs>
        <w:ind w:left="3240" w:hanging="720"/>
      </w:pPr>
    </w:lvl>
    <w:lvl w:ilvl="4">
      <w:start w:val="1"/>
      <w:numFmt w:val="decimal"/>
      <w:lvlText w:val="%5."/>
      <w:lvlJc w:val="left"/>
      <w:pPr>
        <w:tabs>
          <w:tab w:val="num" w:pos="3960"/>
        </w:tabs>
        <w:ind w:left="3960" w:hanging="720"/>
      </w:pPr>
    </w:lvl>
    <w:lvl w:ilvl="5">
      <w:start w:val="1"/>
      <w:numFmt w:val="decimal"/>
      <w:lvlText w:val="%6."/>
      <w:lvlJc w:val="left"/>
      <w:pPr>
        <w:tabs>
          <w:tab w:val="num" w:pos="4680"/>
        </w:tabs>
        <w:ind w:left="4680" w:hanging="720"/>
      </w:pPr>
    </w:lvl>
    <w:lvl w:ilvl="6">
      <w:start w:val="1"/>
      <w:numFmt w:val="decimal"/>
      <w:lvlText w:val="%7."/>
      <w:lvlJc w:val="left"/>
      <w:pPr>
        <w:tabs>
          <w:tab w:val="num" w:pos="5400"/>
        </w:tabs>
        <w:ind w:left="5400" w:hanging="720"/>
      </w:pPr>
    </w:lvl>
    <w:lvl w:ilvl="7">
      <w:start w:val="1"/>
      <w:numFmt w:val="decimal"/>
      <w:lvlText w:val="%8."/>
      <w:lvlJc w:val="left"/>
      <w:pPr>
        <w:tabs>
          <w:tab w:val="num" w:pos="6120"/>
        </w:tabs>
        <w:ind w:left="6120" w:hanging="720"/>
      </w:pPr>
    </w:lvl>
    <w:lvl w:ilvl="8">
      <w:start w:val="1"/>
      <w:numFmt w:val="decimal"/>
      <w:lvlText w:val="%9."/>
      <w:lvlJc w:val="left"/>
      <w:pPr>
        <w:tabs>
          <w:tab w:val="num" w:pos="6840"/>
        </w:tabs>
        <w:ind w:left="6840" w:hanging="720"/>
      </w:pPr>
    </w:lvl>
  </w:abstractNum>
  <w:abstractNum w:abstractNumId="10" w15:restartNumberingAfterBreak="0">
    <w:nsid w:val="14605456"/>
    <w:multiLevelType w:val="multilevel"/>
    <w:tmpl w:val="70B0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EC43AB"/>
    <w:multiLevelType w:val="hybridMultilevel"/>
    <w:tmpl w:val="F73C44EE"/>
    <w:lvl w:ilvl="0" w:tplc="5D86409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72A6A99"/>
    <w:multiLevelType w:val="multilevel"/>
    <w:tmpl w:val="3A6828CE"/>
    <w:lvl w:ilvl="0">
      <w:start w:val="1"/>
      <w:numFmt w:val="bullet"/>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8873639"/>
    <w:multiLevelType w:val="hybridMultilevel"/>
    <w:tmpl w:val="AEA20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F158A7"/>
    <w:multiLevelType w:val="hybridMultilevel"/>
    <w:tmpl w:val="73E23E04"/>
    <w:lvl w:ilvl="0" w:tplc="0409000F">
      <w:start w:val="1"/>
      <w:numFmt w:val="decimal"/>
      <w:lvlText w:val="%1."/>
      <w:lvlJc w:val="left"/>
      <w:pPr>
        <w:ind w:left="360" w:hanging="360"/>
      </w:pPr>
    </w:lvl>
    <w:lvl w:ilvl="1" w:tplc="9950FDD8">
      <w:start w:val="1"/>
      <w:numFmt w:val="lowerLetter"/>
      <w:lvlText w:val="(%2)"/>
      <w:lvlJc w:val="left"/>
      <w:pPr>
        <w:ind w:left="1100" w:hanging="38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C9F2BEF"/>
    <w:multiLevelType w:val="multilevel"/>
    <w:tmpl w:val="3E22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B25751"/>
    <w:multiLevelType w:val="multilevel"/>
    <w:tmpl w:val="3A6828CE"/>
    <w:lvl w:ilvl="0">
      <w:start w:val="1"/>
      <w:numFmt w:val="bullet"/>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2E848BB"/>
    <w:multiLevelType w:val="hybridMultilevel"/>
    <w:tmpl w:val="E3025C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A7DC3"/>
    <w:multiLevelType w:val="multilevel"/>
    <w:tmpl w:val="D75A1D8A"/>
    <w:styleLink w:val="CurrentList1"/>
    <w:lvl w:ilvl="0">
      <w:start w:val="1"/>
      <w:numFmt w:val="decimal"/>
      <w:lvlText w:val="%1."/>
      <w:lvlJc w:val="left"/>
      <w:pPr>
        <w:tabs>
          <w:tab w:val="num" w:pos="720"/>
        </w:tabs>
        <w:ind w:left="720" w:hanging="720"/>
      </w:p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6123B90"/>
    <w:multiLevelType w:val="multilevel"/>
    <w:tmpl w:val="D75A1D8A"/>
    <w:lvl w:ilvl="0">
      <w:start w:val="1"/>
      <w:numFmt w:val="decimal"/>
      <w:lvlText w:val="%1."/>
      <w:lvlJc w:val="left"/>
      <w:pPr>
        <w:tabs>
          <w:tab w:val="num" w:pos="720"/>
        </w:tabs>
        <w:ind w:left="720" w:hanging="720"/>
      </w:p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6443B63"/>
    <w:multiLevelType w:val="hybridMultilevel"/>
    <w:tmpl w:val="28B64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C61C0C"/>
    <w:multiLevelType w:val="multilevel"/>
    <w:tmpl w:val="3B26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E77078"/>
    <w:multiLevelType w:val="multilevel"/>
    <w:tmpl w:val="0A38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6D690C"/>
    <w:multiLevelType w:val="hybridMultilevel"/>
    <w:tmpl w:val="53F425D0"/>
    <w:lvl w:ilvl="0" w:tplc="5D86409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2D930D92"/>
    <w:multiLevelType w:val="multilevel"/>
    <w:tmpl w:val="B12A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044F01"/>
    <w:multiLevelType w:val="multilevel"/>
    <w:tmpl w:val="49408B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E15C3E"/>
    <w:multiLevelType w:val="hybridMultilevel"/>
    <w:tmpl w:val="F0241B60"/>
    <w:lvl w:ilvl="0" w:tplc="5D86409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06763A"/>
    <w:multiLevelType w:val="hybridMultilevel"/>
    <w:tmpl w:val="C3CAD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D14B6C"/>
    <w:multiLevelType w:val="hybridMultilevel"/>
    <w:tmpl w:val="55B2281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D20B0C"/>
    <w:multiLevelType w:val="hybridMultilevel"/>
    <w:tmpl w:val="DAEAE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8B03BA"/>
    <w:multiLevelType w:val="multilevel"/>
    <w:tmpl w:val="1A1E582E"/>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3BA72F19"/>
    <w:multiLevelType w:val="multilevel"/>
    <w:tmpl w:val="27F0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B544C5"/>
    <w:multiLevelType w:val="hybridMultilevel"/>
    <w:tmpl w:val="0270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872FC3"/>
    <w:multiLevelType w:val="hybridMultilevel"/>
    <w:tmpl w:val="0409000F"/>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139651C"/>
    <w:multiLevelType w:val="multilevel"/>
    <w:tmpl w:val="81A893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1CC7BBF"/>
    <w:multiLevelType w:val="multilevel"/>
    <w:tmpl w:val="3A6828CE"/>
    <w:lvl w:ilvl="0">
      <w:start w:val="1"/>
      <w:numFmt w:val="bullet"/>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439E4A7C"/>
    <w:multiLevelType w:val="multilevel"/>
    <w:tmpl w:val="6E5A14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44B46186"/>
    <w:multiLevelType w:val="hybridMultilevel"/>
    <w:tmpl w:val="319231FE"/>
    <w:lvl w:ilvl="0" w:tplc="5D86409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436170"/>
    <w:multiLevelType w:val="multilevel"/>
    <w:tmpl w:val="A56A60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4AF969DA"/>
    <w:multiLevelType w:val="hybridMultilevel"/>
    <w:tmpl w:val="18805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D42727"/>
    <w:multiLevelType w:val="multilevel"/>
    <w:tmpl w:val="82CEA9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4D12717B"/>
    <w:multiLevelType w:val="multilevel"/>
    <w:tmpl w:val="59D6FE2A"/>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527939EF"/>
    <w:multiLevelType w:val="hybridMultilevel"/>
    <w:tmpl w:val="921812B4"/>
    <w:lvl w:ilvl="0" w:tplc="5D86409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617E7F"/>
    <w:multiLevelType w:val="hybridMultilevel"/>
    <w:tmpl w:val="2ADE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B22943"/>
    <w:multiLevelType w:val="multilevel"/>
    <w:tmpl w:val="322AE3AA"/>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CE1ABC"/>
    <w:multiLevelType w:val="multilevel"/>
    <w:tmpl w:val="A178EE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BA2EB2"/>
    <w:multiLevelType w:val="multilevel"/>
    <w:tmpl w:val="1A1E582E"/>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7" w15:restartNumberingAfterBreak="0">
    <w:nsid w:val="5ABE7F36"/>
    <w:multiLevelType w:val="multilevel"/>
    <w:tmpl w:val="40FEBE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15:restartNumberingAfterBreak="0">
    <w:nsid w:val="5D8B612E"/>
    <w:multiLevelType w:val="hybridMultilevel"/>
    <w:tmpl w:val="FE30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B0693F"/>
    <w:multiLevelType w:val="hybridMultilevel"/>
    <w:tmpl w:val="B41ABF28"/>
    <w:lvl w:ilvl="0" w:tplc="BE7AC0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2AA7150"/>
    <w:multiLevelType w:val="multilevel"/>
    <w:tmpl w:val="D15C39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8263E48"/>
    <w:multiLevelType w:val="multilevel"/>
    <w:tmpl w:val="17F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433073"/>
    <w:multiLevelType w:val="multilevel"/>
    <w:tmpl w:val="D75A1D8A"/>
    <w:lvl w:ilvl="0">
      <w:start w:val="1"/>
      <w:numFmt w:val="decimal"/>
      <w:lvlText w:val="%1."/>
      <w:lvlJc w:val="left"/>
      <w:pPr>
        <w:tabs>
          <w:tab w:val="num" w:pos="720"/>
        </w:tabs>
        <w:ind w:left="720" w:hanging="720"/>
      </w:p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709D1687"/>
    <w:multiLevelType w:val="multilevel"/>
    <w:tmpl w:val="3A6828CE"/>
    <w:lvl w:ilvl="0">
      <w:start w:val="1"/>
      <w:numFmt w:val="bullet"/>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727B199C"/>
    <w:multiLevelType w:val="multilevel"/>
    <w:tmpl w:val="538237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7422070B"/>
    <w:multiLevelType w:val="multilevel"/>
    <w:tmpl w:val="9F5626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6" w15:restartNumberingAfterBreak="0">
    <w:nsid w:val="76A03485"/>
    <w:multiLevelType w:val="hybridMultilevel"/>
    <w:tmpl w:val="CCDA4182"/>
    <w:lvl w:ilvl="0" w:tplc="4E0ECB2C">
      <w:start w:val="1"/>
      <w:numFmt w:val="low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763ECB"/>
    <w:multiLevelType w:val="hybridMultilevel"/>
    <w:tmpl w:val="4F063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576A1D"/>
    <w:multiLevelType w:val="multilevel"/>
    <w:tmpl w:val="3A4A75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7DD51C37"/>
    <w:multiLevelType w:val="hybridMultilevel"/>
    <w:tmpl w:val="41188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194245">
    <w:abstractNumId w:val="7"/>
  </w:num>
  <w:num w:numId="2" w16cid:durableId="387648263">
    <w:abstractNumId w:val="11"/>
  </w:num>
  <w:num w:numId="3" w16cid:durableId="697582401">
    <w:abstractNumId w:val="37"/>
  </w:num>
  <w:num w:numId="4" w16cid:durableId="862789620">
    <w:abstractNumId w:val="23"/>
  </w:num>
  <w:num w:numId="5" w16cid:durableId="805196960">
    <w:abstractNumId w:val="42"/>
  </w:num>
  <w:num w:numId="6" w16cid:durableId="1163857867">
    <w:abstractNumId w:val="10"/>
  </w:num>
  <w:num w:numId="7" w16cid:durableId="1985743154">
    <w:abstractNumId w:val="0"/>
  </w:num>
  <w:num w:numId="8" w16cid:durableId="714505562">
    <w:abstractNumId w:val="26"/>
  </w:num>
  <w:num w:numId="9" w16cid:durableId="2028404802">
    <w:abstractNumId w:val="15"/>
  </w:num>
  <w:num w:numId="10" w16cid:durableId="1448155320">
    <w:abstractNumId w:val="55"/>
  </w:num>
  <w:num w:numId="11" w16cid:durableId="692153334">
    <w:abstractNumId w:val="35"/>
  </w:num>
  <w:num w:numId="12" w16cid:durableId="84770340">
    <w:abstractNumId w:val="9"/>
  </w:num>
  <w:num w:numId="13" w16cid:durableId="2088960256">
    <w:abstractNumId w:val="1"/>
  </w:num>
  <w:num w:numId="14" w16cid:durableId="1323461663">
    <w:abstractNumId w:val="16"/>
  </w:num>
  <w:num w:numId="15" w16cid:durableId="2052342252">
    <w:abstractNumId w:val="12"/>
  </w:num>
  <w:num w:numId="16" w16cid:durableId="304511406">
    <w:abstractNumId w:val="50"/>
  </w:num>
  <w:num w:numId="17" w16cid:durableId="1344282290">
    <w:abstractNumId w:val="53"/>
  </w:num>
  <w:num w:numId="18" w16cid:durableId="1340959292">
    <w:abstractNumId w:val="24"/>
  </w:num>
  <w:num w:numId="19" w16cid:durableId="1363483175">
    <w:abstractNumId w:val="5"/>
  </w:num>
  <w:num w:numId="20" w16cid:durableId="461460863">
    <w:abstractNumId w:val="33"/>
  </w:num>
  <w:num w:numId="21" w16cid:durableId="717171932">
    <w:abstractNumId w:val="20"/>
  </w:num>
  <w:num w:numId="22" w16cid:durableId="55014259">
    <w:abstractNumId w:val="54"/>
  </w:num>
  <w:num w:numId="23" w16cid:durableId="791900742">
    <w:abstractNumId w:val="27"/>
  </w:num>
  <w:num w:numId="24" w16cid:durableId="407382917">
    <w:abstractNumId w:val="32"/>
  </w:num>
  <w:num w:numId="25" w16cid:durableId="1522936050">
    <w:abstractNumId w:val="25"/>
  </w:num>
  <w:num w:numId="26" w16cid:durableId="561139488">
    <w:abstractNumId w:val="40"/>
  </w:num>
  <w:num w:numId="27" w16cid:durableId="1219323425">
    <w:abstractNumId w:val="43"/>
  </w:num>
  <w:num w:numId="28" w16cid:durableId="1130627964">
    <w:abstractNumId w:val="19"/>
  </w:num>
  <w:num w:numId="29" w16cid:durableId="1515219370">
    <w:abstractNumId w:val="52"/>
  </w:num>
  <w:num w:numId="30" w16cid:durableId="148597366">
    <w:abstractNumId w:val="18"/>
  </w:num>
  <w:num w:numId="31" w16cid:durableId="718166205">
    <w:abstractNumId w:val="46"/>
  </w:num>
  <w:num w:numId="32" w16cid:durableId="317155793">
    <w:abstractNumId w:val="30"/>
  </w:num>
  <w:num w:numId="33" w16cid:durableId="1645045860">
    <w:abstractNumId w:val="8"/>
  </w:num>
  <w:num w:numId="34" w16cid:durableId="136805915">
    <w:abstractNumId w:val="51"/>
  </w:num>
  <w:num w:numId="35" w16cid:durableId="18134747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33727731">
    <w:abstractNumId w:val="41"/>
  </w:num>
  <w:num w:numId="37" w16cid:durableId="186989212">
    <w:abstractNumId w:val="22"/>
  </w:num>
  <w:num w:numId="38" w16cid:durableId="61140298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70047212">
    <w:abstractNumId w:val="48"/>
  </w:num>
  <w:num w:numId="40" w16cid:durableId="1000619204">
    <w:abstractNumId w:val="31"/>
  </w:num>
  <w:num w:numId="41" w16cid:durableId="1092816910">
    <w:abstractNumId w:val="14"/>
  </w:num>
  <w:num w:numId="42" w16cid:durableId="183129228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65526999">
    <w:abstractNumId w:val="56"/>
  </w:num>
  <w:num w:numId="44" w16cid:durableId="746457895">
    <w:abstractNumId w:val="45"/>
  </w:num>
  <w:num w:numId="45" w16cid:durableId="152766905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26729662">
    <w:abstractNumId w:val="21"/>
  </w:num>
  <w:num w:numId="47" w16cid:durableId="49148290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18475709">
    <w:abstractNumId w:val="49"/>
  </w:num>
  <w:num w:numId="49" w16cid:durableId="1293025521">
    <w:abstractNumId w:val="44"/>
  </w:num>
  <w:num w:numId="50" w16cid:durableId="1958677033">
    <w:abstractNumId w:val="59"/>
  </w:num>
  <w:num w:numId="51" w16cid:durableId="2070611411">
    <w:abstractNumId w:val="13"/>
  </w:num>
  <w:num w:numId="52" w16cid:durableId="1539465582">
    <w:abstractNumId w:val="2"/>
  </w:num>
  <w:num w:numId="53" w16cid:durableId="2010403943">
    <w:abstractNumId w:val="29"/>
  </w:num>
  <w:num w:numId="54" w16cid:durableId="1859852949">
    <w:abstractNumId w:val="3"/>
  </w:num>
  <w:num w:numId="55" w16cid:durableId="299464514">
    <w:abstractNumId w:val="57"/>
  </w:num>
  <w:num w:numId="56" w16cid:durableId="1516306873">
    <w:abstractNumId w:val="39"/>
  </w:num>
  <w:num w:numId="57" w16cid:durableId="1391225933">
    <w:abstractNumId w:val="6"/>
  </w:num>
  <w:num w:numId="58" w16cid:durableId="1601912035">
    <w:abstractNumId w:val="17"/>
  </w:num>
  <w:num w:numId="59" w16cid:durableId="12353148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504235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02551850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834"/>
    <w:rsid w:val="00094393"/>
    <w:rsid w:val="004E05A3"/>
    <w:rsid w:val="006829AF"/>
    <w:rsid w:val="00C77834"/>
    <w:rsid w:val="00E24C4A"/>
    <w:rsid w:val="00EB24F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95399D5"/>
  <w15:chartTrackingRefBased/>
  <w15:docId w15:val="{C3007907-4575-0E4E-8E5E-B67EF6D47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834"/>
  </w:style>
  <w:style w:type="paragraph" w:styleId="Heading1">
    <w:name w:val="heading 1"/>
    <w:basedOn w:val="Normal"/>
    <w:next w:val="Normal"/>
    <w:link w:val="Heading1Char"/>
    <w:uiPriority w:val="9"/>
    <w:qFormat/>
    <w:rsid w:val="00C778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78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78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78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78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78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8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8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8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8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78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78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78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78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78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8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8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834"/>
    <w:rPr>
      <w:rFonts w:eastAsiaTheme="majorEastAsia" w:cstheme="majorBidi"/>
      <w:color w:val="272727" w:themeColor="text1" w:themeTint="D8"/>
    </w:rPr>
  </w:style>
  <w:style w:type="paragraph" w:styleId="Title">
    <w:name w:val="Title"/>
    <w:basedOn w:val="Normal"/>
    <w:next w:val="Normal"/>
    <w:link w:val="TitleChar"/>
    <w:uiPriority w:val="10"/>
    <w:qFormat/>
    <w:rsid w:val="00C778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8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83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8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83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7834"/>
    <w:rPr>
      <w:i/>
      <w:iCs/>
      <w:color w:val="404040" w:themeColor="text1" w:themeTint="BF"/>
    </w:rPr>
  </w:style>
  <w:style w:type="paragraph" w:styleId="ListParagraph">
    <w:name w:val="List Paragraph"/>
    <w:basedOn w:val="Normal"/>
    <w:uiPriority w:val="34"/>
    <w:qFormat/>
    <w:rsid w:val="00C77834"/>
    <w:pPr>
      <w:ind w:left="720"/>
      <w:contextualSpacing/>
    </w:pPr>
  </w:style>
  <w:style w:type="character" w:styleId="IntenseEmphasis">
    <w:name w:val="Intense Emphasis"/>
    <w:basedOn w:val="DefaultParagraphFont"/>
    <w:uiPriority w:val="21"/>
    <w:qFormat/>
    <w:rsid w:val="00C77834"/>
    <w:rPr>
      <w:i/>
      <w:iCs/>
      <w:color w:val="0F4761" w:themeColor="accent1" w:themeShade="BF"/>
    </w:rPr>
  </w:style>
  <w:style w:type="paragraph" w:styleId="IntenseQuote">
    <w:name w:val="Intense Quote"/>
    <w:basedOn w:val="Normal"/>
    <w:next w:val="Normal"/>
    <w:link w:val="IntenseQuoteChar"/>
    <w:uiPriority w:val="30"/>
    <w:qFormat/>
    <w:rsid w:val="00C778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7834"/>
    <w:rPr>
      <w:i/>
      <w:iCs/>
      <w:color w:val="0F4761" w:themeColor="accent1" w:themeShade="BF"/>
    </w:rPr>
  </w:style>
  <w:style w:type="character" w:styleId="IntenseReference">
    <w:name w:val="Intense Reference"/>
    <w:basedOn w:val="DefaultParagraphFont"/>
    <w:uiPriority w:val="32"/>
    <w:qFormat/>
    <w:rsid w:val="00C77834"/>
    <w:rPr>
      <w:b/>
      <w:bCs/>
      <w:smallCaps/>
      <w:color w:val="0F4761" w:themeColor="accent1" w:themeShade="BF"/>
      <w:spacing w:val="5"/>
    </w:rPr>
  </w:style>
  <w:style w:type="paragraph" w:styleId="NormalWeb">
    <w:name w:val="Normal (Web)"/>
    <w:basedOn w:val="Normal"/>
    <w:uiPriority w:val="99"/>
    <w:semiHidden/>
    <w:unhideWhenUsed/>
    <w:rsid w:val="00C77834"/>
    <w:rPr>
      <w:rFonts w:ascii="Times New Roman" w:hAnsi="Times New Roman" w:cs="Times New Roman"/>
    </w:rPr>
  </w:style>
  <w:style w:type="character" w:styleId="PlaceholderText">
    <w:name w:val="Placeholder Text"/>
    <w:basedOn w:val="DefaultParagraphFont"/>
    <w:uiPriority w:val="99"/>
    <w:semiHidden/>
    <w:rsid w:val="00C77834"/>
    <w:rPr>
      <w:color w:val="666666"/>
    </w:rPr>
  </w:style>
  <w:style w:type="numbering" w:customStyle="1" w:styleId="CurrentList1">
    <w:name w:val="Current List1"/>
    <w:uiPriority w:val="99"/>
    <w:rsid w:val="00C77834"/>
    <w:pPr>
      <w:numPr>
        <w:numId w:val="30"/>
      </w:numPr>
    </w:pPr>
  </w:style>
  <w:style w:type="paragraph" w:styleId="Header">
    <w:name w:val="header"/>
    <w:basedOn w:val="Normal"/>
    <w:link w:val="HeaderChar"/>
    <w:uiPriority w:val="99"/>
    <w:unhideWhenUsed/>
    <w:rsid w:val="00C77834"/>
    <w:pPr>
      <w:tabs>
        <w:tab w:val="center" w:pos="4680"/>
        <w:tab w:val="right" w:pos="9360"/>
      </w:tabs>
    </w:pPr>
  </w:style>
  <w:style w:type="character" w:customStyle="1" w:styleId="HeaderChar">
    <w:name w:val="Header Char"/>
    <w:basedOn w:val="DefaultParagraphFont"/>
    <w:link w:val="Header"/>
    <w:uiPriority w:val="99"/>
    <w:rsid w:val="00C77834"/>
  </w:style>
  <w:style w:type="paragraph" w:styleId="Footer">
    <w:name w:val="footer"/>
    <w:basedOn w:val="Normal"/>
    <w:link w:val="FooterChar"/>
    <w:uiPriority w:val="99"/>
    <w:unhideWhenUsed/>
    <w:rsid w:val="00C77834"/>
    <w:pPr>
      <w:tabs>
        <w:tab w:val="center" w:pos="4680"/>
        <w:tab w:val="right" w:pos="9360"/>
      </w:tabs>
    </w:pPr>
  </w:style>
  <w:style w:type="character" w:customStyle="1" w:styleId="FooterChar">
    <w:name w:val="Footer Char"/>
    <w:basedOn w:val="DefaultParagraphFont"/>
    <w:link w:val="Footer"/>
    <w:uiPriority w:val="99"/>
    <w:rsid w:val="00C77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771192">
      <w:bodyDiv w:val="1"/>
      <w:marLeft w:val="0"/>
      <w:marRight w:val="0"/>
      <w:marTop w:val="0"/>
      <w:marBottom w:val="0"/>
      <w:divBdr>
        <w:top w:val="none" w:sz="0" w:space="0" w:color="auto"/>
        <w:left w:val="none" w:sz="0" w:space="0" w:color="auto"/>
        <w:bottom w:val="none" w:sz="0" w:space="0" w:color="auto"/>
        <w:right w:val="none" w:sz="0" w:space="0" w:color="auto"/>
      </w:divBdr>
      <w:divsChild>
        <w:div w:id="2053575945">
          <w:marLeft w:val="0"/>
          <w:marRight w:val="0"/>
          <w:marTop w:val="0"/>
          <w:marBottom w:val="0"/>
          <w:divBdr>
            <w:top w:val="none" w:sz="0" w:space="0" w:color="auto"/>
            <w:left w:val="none" w:sz="0" w:space="0" w:color="auto"/>
            <w:bottom w:val="none" w:sz="0" w:space="0" w:color="auto"/>
            <w:right w:val="none" w:sz="0" w:space="0" w:color="auto"/>
          </w:divBdr>
          <w:divsChild>
            <w:div w:id="127364021">
              <w:marLeft w:val="0"/>
              <w:marRight w:val="0"/>
              <w:marTop w:val="0"/>
              <w:marBottom w:val="0"/>
              <w:divBdr>
                <w:top w:val="none" w:sz="0" w:space="0" w:color="auto"/>
                <w:left w:val="none" w:sz="0" w:space="0" w:color="auto"/>
                <w:bottom w:val="none" w:sz="0" w:space="0" w:color="auto"/>
                <w:right w:val="none" w:sz="0" w:space="0" w:color="auto"/>
              </w:divBdr>
              <w:divsChild>
                <w:div w:id="2111850161">
                  <w:marLeft w:val="0"/>
                  <w:marRight w:val="0"/>
                  <w:marTop w:val="0"/>
                  <w:marBottom w:val="0"/>
                  <w:divBdr>
                    <w:top w:val="none" w:sz="0" w:space="0" w:color="auto"/>
                    <w:left w:val="none" w:sz="0" w:space="0" w:color="auto"/>
                    <w:bottom w:val="none" w:sz="0" w:space="0" w:color="auto"/>
                    <w:right w:val="none" w:sz="0" w:space="0" w:color="auto"/>
                  </w:divBdr>
                </w:div>
              </w:divsChild>
            </w:div>
            <w:div w:id="709378176">
              <w:marLeft w:val="0"/>
              <w:marRight w:val="0"/>
              <w:marTop w:val="0"/>
              <w:marBottom w:val="0"/>
              <w:divBdr>
                <w:top w:val="none" w:sz="0" w:space="0" w:color="auto"/>
                <w:left w:val="none" w:sz="0" w:space="0" w:color="auto"/>
                <w:bottom w:val="none" w:sz="0" w:space="0" w:color="auto"/>
                <w:right w:val="none" w:sz="0" w:space="0" w:color="auto"/>
              </w:divBdr>
              <w:divsChild>
                <w:div w:id="4810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6380">
      <w:bodyDiv w:val="1"/>
      <w:marLeft w:val="0"/>
      <w:marRight w:val="0"/>
      <w:marTop w:val="0"/>
      <w:marBottom w:val="0"/>
      <w:divBdr>
        <w:top w:val="none" w:sz="0" w:space="0" w:color="auto"/>
        <w:left w:val="none" w:sz="0" w:space="0" w:color="auto"/>
        <w:bottom w:val="none" w:sz="0" w:space="0" w:color="auto"/>
        <w:right w:val="none" w:sz="0" w:space="0" w:color="auto"/>
      </w:divBdr>
      <w:divsChild>
        <w:div w:id="1228419323">
          <w:marLeft w:val="0"/>
          <w:marRight w:val="0"/>
          <w:marTop w:val="0"/>
          <w:marBottom w:val="0"/>
          <w:divBdr>
            <w:top w:val="none" w:sz="0" w:space="0" w:color="auto"/>
            <w:left w:val="none" w:sz="0" w:space="0" w:color="auto"/>
            <w:bottom w:val="none" w:sz="0" w:space="0" w:color="auto"/>
            <w:right w:val="none" w:sz="0" w:space="0" w:color="auto"/>
          </w:divBdr>
          <w:divsChild>
            <w:div w:id="146284465">
              <w:marLeft w:val="0"/>
              <w:marRight w:val="0"/>
              <w:marTop w:val="0"/>
              <w:marBottom w:val="0"/>
              <w:divBdr>
                <w:top w:val="none" w:sz="0" w:space="0" w:color="auto"/>
                <w:left w:val="none" w:sz="0" w:space="0" w:color="auto"/>
                <w:bottom w:val="none" w:sz="0" w:space="0" w:color="auto"/>
                <w:right w:val="none" w:sz="0" w:space="0" w:color="auto"/>
              </w:divBdr>
              <w:divsChild>
                <w:div w:id="190120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30010">
      <w:bodyDiv w:val="1"/>
      <w:marLeft w:val="0"/>
      <w:marRight w:val="0"/>
      <w:marTop w:val="0"/>
      <w:marBottom w:val="0"/>
      <w:divBdr>
        <w:top w:val="none" w:sz="0" w:space="0" w:color="auto"/>
        <w:left w:val="none" w:sz="0" w:space="0" w:color="auto"/>
        <w:bottom w:val="none" w:sz="0" w:space="0" w:color="auto"/>
        <w:right w:val="none" w:sz="0" w:space="0" w:color="auto"/>
      </w:divBdr>
      <w:divsChild>
        <w:div w:id="79329524">
          <w:marLeft w:val="0"/>
          <w:marRight w:val="0"/>
          <w:marTop w:val="0"/>
          <w:marBottom w:val="0"/>
          <w:divBdr>
            <w:top w:val="none" w:sz="0" w:space="0" w:color="auto"/>
            <w:left w:val="none" w:sz="0" w:space="0" w:color="auto"/>
            <w:bottom w:val="none" w:sz="0" w:space="0" w:color="auto"/>
            <w:right w:val="none" w:sz="0" w:space="0" w:color="auto"/>
          </w:divBdr>
          <w:divsChild>
            <w:div w:id="719939905">
              <w:marLeft w:val="0"/>
              <w:marRight w:val="0"/>
              <w:marTop w:val="0"/>
              <w:marBottom w:val="0"/>
              <w:divBdr>
                <w:top w:val="none" w:sz="0" w:space="0" w:color="auto"/>
                <w:left w:val="none" w:sz="0" w:space="0" w:color="auto"/>
                <w:bottom w:val="none" w:sz="0" w:space="0" w:color="auto"/>
                <w:right w:val="none" w:sz="0" w:space="0" w:color="auto"/>
              </w:divBdr>
              <w:divsChild>
                <w:div w:id="155061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2439">
          <w:marLeft w:val="0"/>
          <w:marRight w:val="0"/>
          <w:marTop w:val="0"/>
          <w:marBottom w:val="0"/>
          <w:divBdr>
            <w:top w:val="none" w:sz="0" w:space="0" w:color="auto"/>
            <w:left w:val="none" w:sz="0" w:space="0" w:color="auto"/>
            <w:bottom w:val="none" w:sz="0" w:space="0" w:color="auto"/>
            <w:right w:val="none" w:sz="0" w:space="0" w:color="auto"/>
          </w:divBdr>
          <w:divsChild>
            <w:div w:id="865369505">
              <w:marLeft w:val="0"/>
              <w:marRight w:val="0"/>
              <w:marTop w:val="0"/>
              <w:marBottom w:val="0"/>
              <w:divBdr>
                <w:top w:val="none" w:sz="0" w:space="0" w:color="auto"/>
                <w:left w:val="none" w:sz="0" w:space="0" w:color="auto"/>
                <w:bottom w:val="none" w:sz="0" w:space="0" w:color="auto"/>
                <w:right w:val="none" w:sz="0" w:space="0" w:color="auto"/>
              </w:divBdr>
              <w:divsChild>
                <w:div w:id="1247300591">
                  <w:marLeft w:val="0"/>
                  <w:marRight w:val="0"/>
                  <w:marTop w:val="0"/>
                  <w:marBottom w:val="0"/>
                  <w:divBdr>
                    <w:top w:val="none" w:sz="0" w:space="0" w:color="auto"/>
                    <w:left w:val="none" w:sz="0" w:space="0" w:color="auto"/>
                    <w:bottom w:val="none" w:sz="0" w:space="0" w:color="auto"/>
                    <w:right w:val="none" w:sz="0" w:space="0" w:color="auto"/>
                  </w:divBdr>
                </w:div>
              </w:divsChild>
            </w:div>
            <w:div w:id="1288776473">
              <w:marLeft w:val="0"/>
              <w:marRight w:val="0"/>
              <w:marTop w:val="0"/>
              <w:marBottom w:val="0"/>
              <w:divBdr>
                <w:top w:val="none" w:sz="0" w:space="0" w:color="auto"/>
                <w:left w:val="none" w:sz="0" w:space="0" w:color="auto"/>
                <w:bottom w:val="none" w:sz="0" w:space="0" w:color="auto"/>
                <w:right w:val="none" w:sz="0" w:space="0" w:color="auto"/>
              </w:divBdr>
              <w:divsChild>
                <w:div w:id="608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446856">
      <w:bodyDiv w:val="1"/>
      <w:marLeft w:val="0"/>
      <w:marRight w:val="0"/>
      <w:marTop w:val="0"/>
      <w:marBottom w:val="0"/>
      <w:divBdr>
        <w:top w:val="none" w:sz="0" w:space="0" w:color="auto"/>
        <w:left w:val="none" w:sz="0" w:space="0" w:color="auto"/>
        <w:bottom w:val="none" w:sz="0" w:space="0" w:color="auto"/>
        <w:right w:val="none" w:sz="0" w:space="0" w:color="auto"/>
      </w:divBdr>
      <w:divsChild>
        <w:div w:id="543174637">
          <w:marLeft w:val="0"/>
          <w:marRight w:val="0"/>
          <w:marTop w:val="0"/>
          <w:marBottom w:val="0"/>
          <w:divBdr>
            <w:top w:val="none" w:sz="0" w:space="0" w:color="auto"/>
            <w:left w:val="none" w:sz="0" w:space="0" w:color="auto"/>
            <w:bottom w:val="none" w:sz="0" w:space="0" w:color="auto"/>
            <w:right w:val="none" w:sz="0" w:space="0" w:color="auto"/>
          </w:divBdr>
          <w:divsChild>
            <w:div w:id="1114178634">
              <w:marLeft w:val="0"/>
              <w:marRight w:val="0"/>
              <w:marTop w:val="0"/>
              <w:marBottom w:val="0"/>
              <w:divBdr>
                <w:top w:val="none" w:sz="0" w:space="0" w:color="auto"/>
                <w:left w:val="none" w:sz="0" w:space="0" w:color="auto"/>
                <w:bottom w:val="none" w:sz="0" w:space="0" w:color="auto"/>
                <w:right w:val="none" w:sz="0" w:space="0" w:color="auto"/>
              </w:divBdr>
              <w:divsChild>
                <w:div w:id="7390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842399">
      <w:bodyDiv w:val="1"/>
      <w:marLeft w:val="0"/>
      <w:marRight w:val="0"/>
      <w:marTop w:val="0"/>
      <w:marBottom w:val="0"/>
      <w:divBdr>
        <w:top w:val="none" w:sz="0" w:space="0" w:color="auto"/>
        <w:left w:val="none" w:sz="0" w:space="0" w:color="auto"/>
        <w:bottom w:val="none" w:sz="0" w:space="0" w:color="auto"/>
        <w:right w:val="none" w:sz="0" w:space="0" w:color="auto"/>
      </w:divBdr>
      <w:divsChild>
        <w:div w:id="185602083">
          <w:marLeft w:val="0"/>
          <w:marRight w:val="0"/>
          <w:marTop w:val="0"/>
          <w:marBottom w:val="0"/>
          <w:divBdr>
            <w:top w:val="none" w:sz="0" w:space="0" w:color="auto"/>
            <w:left w:val="none" w:sz="0" w:space="0" w:color="auto"/>
            <w:bottom w:val="none" w:sz="0" w:space="0" w:color="auto"/>
            <w:right w:val="none" w:sz="0" w:space="0" w:color="auto"/>
          </w:divBdr>
          <w:divsChild>
            <w:div w:id="1471635723">
              <w:marLeft w:val="0"/>
              <w:marRight w:val="0"/>
              <w:marTop w:val="0"/>
              <w:marBottom w:val="0"/>
              <w:divBdr>
                <w:top w:val="none" w:sz="0" w:space="0" w:color="auto"/>
                <w:left w:val="none" w:sz="0" w:space="0" w:color="auto"/>
                <w:bottom w:val="none" w:sz="0" w:space="0" w:color="auto"/>
                <w:right w:val="none" w:sz="0" w:space="0" w:color="auto"/>
              </w:divBdr>
              <w:divsChild>
                <w:div w:id="15243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6241">
      <w:bodyDiv w:val="1"/>
      <w:marLeft w:val="0"/>
      <w:marRight w:val="0"/>
      <w:marTop w:val="0"/>
      <w:marBottom w:val="0"/>
      <w:divBdr>
        <w:top w:val="none" w:sz="0" w:space="0" w:color="auto"/>
        <w:left w:val="none" w:sz="0" w:space="0" w:color="auto"/>
        <w:bottom w:val="none" w:sz="0" w:space="0" w:color="auto"/>
        <w:right w:val="none" w:sz="0" w:space="0" w:color="auto"/>
      </w:divBdr>
      <w:divsChild>
        <w:div w:id="1197236886">
          <w:marLeft w:val="0"/>
          <w:marRight w:val="0"/>
          <w:marTop w:val="0"/>
          <w:marBottom w:val="0"/>
          <w:divBdr>
            <w:top w:val="none" w:sz="0" w:space="0" w:color="auto"/>
            <w:left w:val="none" w:sz="0" w:space="0" w:color="auto"/>
            <w:bottom w:val="none" w:sz="0" w:space="0" w:color="auto"/>
            <w:right w:val="none" w:sz="0" w:space="0" w:color="auto"/>
          </w:divBdr>
          <w:divsChild>
            <w:div w:id="1468664304">
              <w:marLeft w:val="0"/>
              <w:marRight w:val="0"/>
              <w:marTop w:val="0"/>
              <w:marBottom w:val="0"/>
              <w:divBdr>
                <w:top w:val="none" w:sz="0" w:space="0" w:color="auto"/>
                <w:left w:val="none" w:sz="0" w:space="0" w:color="auto"/>
                <w:bottom w:val="none" w:sz="0" w:space="0" w:color="auto"/>
                <w:right w:val="none" w:sz="0" w:space="0" w:color="auto"/>
              </w:divBdr>
              <w:divsChild>
                <w:div w:id="7256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9181">
      <w:bodyDiv w:val="1"/>
      <w:marLeft w:val="0"/>
      <w:marRight w:val="0"/>
      <w:marTop w:val="0"/>
      <w:marBottom w:val="0"/>
      <w:divBdr>
        <w:top w:val="none" w:sz="0" w:space="0" w:color="auto"/>
        <w:left w:val="none" w:sz="0" w:space="0" w:color="auto"/>
        <w:bottom w:val="none" w:sz="0" w:space="0" w:color="auto"/>
        <w:right w:val="none" w:sz="0" w:space="0" w:color="auto"/>
      </w:divBdr>
      <w:divsChild>
        <w:div w:id="930695955">
          <w:marLeft w:val="0"/>
          <w:marRight w:val="0"/>
          <w:marTop w:val="0"/>
          <w:marBottom w:val="0"/>
          <w:divBdr>
            <w:top w:val="none" w:sz="0" w:space="0" w:color="auto"/>
            <w:left w:val="none" w:sz="0" w:space="0" w:color="auto"/>
            <w:bottom w:val="none" w:sz="0" w:space="0" w:color="auto"/>
            <w:right w:val="none" w:sz="0" w:space="0" w:color="auto"/>
          </w:divBdr>
          <w:divsChild>
            <w:div w:id="990062433">
              <w:marLeft w:val="0"/>
              <w:marRight w:val="0"/>
              <w:marTop w:val="0"/>
              <w:marBottom w:val="0"/>
              <w:divBdr>
                <w:top w:val="none" w:sz="0" w:space="0" w:color="auto"/>
                <w:left w:val="none" w:sz="0" w:space="0" w:color="auto"/>
                <w:bottom w:val="none" w:sz="0" w:space="0" w:color="auto"/>
                <w:right w:val="none" w:sz="0" w:space="0" w:color="auto"/>
              </w:divBdr>
              <w:divsChild>
                <w:div w:id="7643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07858">
      <w:bodyDiv w:val="1"/>
      <w:marLeft w:val="0"/>
      <w:marRight w:val="0"/>
      <w:marTop w:val="0"/>
      <w:marBottom w:val="0"/>
      <w:divBdr>
        <w:top w:val="none" w:sz="0" w:space="0" w:color="auto"/>
        <w:left w:val="none" w:sz="0" w:space="0" w:color="auto"/>
        <w:bottom w:val="none" w:sz="0" w:space="0" w:color="auto"/>
        <w:right w:val="none" w:sz="0" w:space="0" w:color="auto"/>
      </w:divBdr>
      <w:divsChild>
        <w:div w:id="679545394">
          <w:marLeft w:val="0"/>
          <w:marRight w:val="0"/>
          <w:marTop w:val="0"/>
          <w:marBottom w:val="0"/>
          <w:divBdr>
            <w:top w:val="none" w:sz="0" w:space="0" w:color="auto"/>
            <w:left w:val="none" w:sz="0" w:space="0" w:color="auto"/>
            <w:bottom w:val="none" w:sz="0" w:space="0" w:color="auto"/>
            <w:right w:val="none" w:sz="0" w:space="0" w:color="auto"/>
          </w:divBdr>
          <w:divsChild>
            <w:div w:id="677467086">
              <w:marLeft w:val="0"/>
              <w:marRight w:val="0"/>
              <w:marTop w:val="0"/>
              <w:marBottom w:val="0"/>
              <w:divBdr>
                <w:top w:val="none" w:sz="0" w:space="0" w:color="auto"/>
                <w:left w:val="none" w:sz="0" w:space="0" w:color="auto"/>
                <w:bottom w:val="none" w:sz="0" w:space="0" w:color="auto"/>
                <w:right w:val="none" w:sz="0" w:space="0" w:color="auto"/>
              </w:divBdr>
              <w:divsChild>
                <w:div w:id="132003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09411">
      <w:bodyDiv w:val="1"/>
      <w:marLeft w:val="0"/>
      <w:marRight w:val="0"/>
      <w:marTop w:val="0"/>
      <w:marBottom w:val="0"/>
      <w:divBdr>
        <w:top w:val="none" w:sz="0" w:space="0" w:color="auto"/>
        <w:left w:val="none" w:sz="0" w:space="0" w:color="auto"/>
        <w:bottom w:val="none" w:sz="0" w:space="0" w:color="auto"/>
        <w:right w:val="none" w:sz="0" w:space="0" w:color="auto"/>
      </w:divBdr>
      <w:divsChild>
        <w:div w:id="1231696407">
          <w:marLeft w:val="0"/>
          <w:marRight w:val="0"/>
          <w:marTop w:val="0"/>
          <w:marBottom w:val="0"/>
          <w:divBdr>
            <w:top w:val="none" w:sz="0" w:space="0" w:color="auto"/>
            <w:left w:val="none" w:sz="0" w:space="0" w:color="auto"/>
            <w:bottom w:val="none" w:sz="0" w:space="0" w:color="auto"/>
            <w:right w:val="none" w:sz="0" w:space="0" w:color="auto"/>
          </w:divBdr>
          <w:divsChild>
            <w:div w:id="1667630102">
              <w:marLeft w:val="0"/>
              <w:marRight w:val="0"/>
              <w:marTop w:val="0"/>
              <w:marBottom w:val="0"/>
              <w:divBdr>
                <w:top w:val="none" w:sz="0" w:space="0" w:color="auto"/>
                <w:left w:val="none" w:sz="0" w:space="0" w:color="auto"/>
                <w:bottom w:val="none" w:sz="0" w:space="0" w:color="auto"/>
                <w:right w:val="none" w:sz="0" w:space="0" w:color="auto"/>
              </w:divBdr>
              <w:divsChild>
                <w:div w:id="10941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003070">
      <w:bodyDiv w:val="1"/>
      <w:marLeft w:val="0"/>
      <w:marRight w:val="0"/>
      <w:marTop w:val="0"/>
      <w:marBottom w:val="0"/>
      <w:divBdr>
        <w:top w:val="none" w:sz="0" w:space="0" w:color="auto"/>
        <w:left w:val="none" w:sz="0" w:space="0" w:color="auto"/>
        <w:bottom w:val="none" w:sz="0" w:space="0" w:color="auto"/>
        <w:right w:val="none" w:sz="0" w:space="0" w:color="auto"/>
      </w:divBdr>
      <w:divsChild>
        <w:div w:id="310444780">
          <w:marLeft w:val="0"/>
          <w:marRight w:val="0"/>
          <w:marTop w:val="0"/>
          <w:marBottom w:val="0"/>
          <w:divBdr>
            <w:top w:val="none" w:sz="0" w:space="0" w:color="auto"/>
            <w:left w:val="none" w:sz="0" w:space="0" w:color="auto"/>
            <w:bottom w:val="none" w:sz="0" w:space="0" w:color="auto"/>
            <w:right w:val="none" w:sz="0" w:space="0" w:color="auto"/>
          </w:divBdr>
          <w:divsChild>
            <w:div w:id="1514999993">
              <w:marLeft w:val="0"/>
              <w:marRight w:val="0"/>
              <w:marTop w:val="0"/>
              <w:marBottom w:val="0"/>
              <w:divBdr>
                <w:top w:val="none" w:sz="0" w:space="0" w:color="auto"/>
                <w:left w:val="none" w:sz="0" w:space="0" w:color="auto"/>
                <w:bottom w:val="none" w:sz="0" w:space="0" w:color="auto"/>
                <w:right w:val="none" w:sz="0" w:space="0" w:color="auto"/>
              </w:divBdr>
              <w:divsChild>
                <w:div w:id="16062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00091">
      <w:bodyDiv w:val="1"/>
      <w:marLeft w:val="0"/>
      <w:marRight w:val="0"/>
      <w:marTop w:val="0"/>
      <w:marBottom w:val="0"/>
      <w:divBdr>
        <w:top w:val="none" w:sz="0" w:space="0" w:color="auto"/>
        <w:left w:val="none" w:sz="0" w:space="0" w:color="auto"/>
        <w:bottom w:val="none" w:sz="0" w:space="0" w:color="auto"/>
        <w:right w:val="none" w:sz="0" w:space="0" w:color="auto"/>
      </w:divBdr>
      <w:divsChild>
        <w:div w:id="1030186466">
          <w:marLeft w:val="0"/>
          <w:marRight w:val="0"/>
          <w:marTop w:val="0"/>
          <w:marBottom w:val="0"/>
          <w:divBdr>
            <w:top w:val="none" w:sz="0" w:space="0" w:color="auto"/>
            <w:left w:val="none" w:sz="0" w:space="0" w:color="auto"/>
            <w:bottom w:val="none" w:sz="0" w:space="0" w:color="auto"/>
            <w:right w:val="none" w:sz="0" w:space="0" w:color="auto"/>
          </w:divBdr>
          <w:divsChild>
            <w:div w:id="867454960">
              <w:marLeft w:val="0"/>
              <w:marRight w:val="0"/>
              <w:marTop w:val="0"/>
              <w:marBottom w:val="0"/>
              <w:divBdr>
                <w:top w:val="none" w:sz="0" w:space="0" w:color="auto"/>
                <w:left w:val="none" w:sz="0" w:space="0" w:color="auto"/>
                <w:bottom w:val="none" w:sz="0" w:space="0" w:color="auto"/>
                <w:right w:val="none" w:sz="0" w:space="0" w:color="auto"/>
              </w:divBdr>
              <w:divsChild>
                <w:div w:id="21361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021798">
      <w:bodyDiv w:val="1"/>
      <w:marLeft w:val="0"/>
      <w:marRight w:val="0"/>
      <w:marTop w:val="0"/>
      <w:marBottom w:val="0"/>
      <w:divBdr>
        <w:top w:val="none" w:sz="0" w:space="0" w:color="auto"/>
        <w:left w:val="none" w:sz="0" w:space="0" w:color="auto"/>
        <w:bottom w:val="none" w:sz="0" w:space="0" w:color="auto"/>
        <w:right w:val="none" w:sz="0" w:space="0" w:color="auto"/>
      </w:divBdr>
      <w:divsChild>
        <w:div w:id="105202967">
          <w:marLeft w:val="0"/>
          <w:marRight w:val="0"/>
          <w:marTop w:val="0"/>
          <w:marBottom w:val="0"/>
          <w:divBdr>
            <w:top w:val="none" w:sz="0" w:space="0" w:color="auto"/>
            <w:left w:val="none" w:sz="0" w:space="0" w:color="auto"/>
            <w:bottom w:val="none" w:sz="0" w:space="0" w:color="auto"/>
            <w:right w:val="none" w:sz="0" w:space="0" w:color="auto"/>
          </w:divBdr>
          <w:divsChild>
            <w:div w:id="1272786587">
              <w:marLeft w:val="0"/>
              <w:marRight w:val="0"/>
              <w:marTop w:val="0"/>
              <w:marBottom w:val="0"/>
              <w:divBdr>
                <w:top w:val="none" w:sz="0" w:space="0" w:color="auto"/>
                <w:left w:val="none" w:sz="0" w:space="0" w:color="auto"/>
                <w:bottom w:val="none" w:sz="0" w:space="0" w:color="auto"/>
                <w:right w:val="none" w:sz="0" w:space="0" w:color="auto"/>
              </w:divBdr>
              <w:divsChild>
                <w:div w:id="1861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3449">
          <w:marLeft w:val="0"/>
          <w:marRight w:val="0"/>
          <w:marTop w:val="0"/>
          <w:marBottom w:val="0"/>
          <w:divBdr>
            <w:top w:val="none" w:sz="0" w:space="0" w:color="auto"/>
            <w:left w:val="none" w:sz="0" w:space="0" w:color="auto"/>
            <w:bottom w:val="none" w:sz="0" w:space="0" w:color="auto"/>
            <w:right w:val="none" w:sz="0" w:space="0" w:color="auto"/>
          </w:divBdr>
          <w:divsChild>
            <w:div w:id="1986624077">
              <w:marLeft w:val="0"/>
              <w:marRight w:val="0"/>
              <w:marTop w:val="0"/>
              <w:marBottom w:val="0"/>
              <w:divBdr>
                <w:top w:val="none" w:sz="0" w:space="0" w:color="auto"/>
                <w:left w:val="none" w:sz="0" w:space="0" w:color="auto"/>
                <w:bottom w:val="none" w:sz="0" w:space="0" w:color="auto"/>
                <w:right w:val="none" w:sz="0" w:space="0" w:color="auto"/>
              </w:divBdr>
              <w:divsChild>
                <w:div w:id="781262226">
                  <w:marLeft w:val="0"/>
                  <w:marRight w:val="0"/>
                  <w:marTop w:val="0"/>
                  <w:marBottom w:val="0"/>
                  <w:divBdr>
                    <w:top w:val="none" w:sz="0" w:space="0" w:color="auto"/>
                    <w:left w:val="none" w:sz="0" w:space="0" w:color="auto"/>
                    <w:bottom w:val="none" w:sz="0" w:space="0" w:color="auto"/>
                    <w:right w:val="none" w:sz="0" w:space="0" w:color="auto"/>
                  </w:divBdr>
                </w:div>
              </w:divsChild>
            </w:div>
            <w:div w:id="449209086">
              <w:marLeft w:val="0"/>
              <w:marRight w:val="0"/>
              <w:marTop w:val="0"/>
              <w:marBottom w:val="0"/>
              <w:divBdr>
                <w:top w:val="none" w:sz="0" w:space="0" w:color="auto"/>
                <w:left w:val="none" w:sz="0" w:space="0" w:color="auto"/>
                <w:bottom w:val="none" w:sz="0" w:space="0" w:color="auto"/>
                <w:right w:val="none" w:sz="0" w:space="0" w:color="auto"/>
              </w:divBdr>
              <w:divsChild>
                <w:div w:id="20453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91537">
      <w:bodyDiv w:val="1"/>
      <w:marLeft w:val="0"/>
      <w:marRight w:val="0"/>
      <w:marTop w:val="0"/>
      <w:marBottom w:val="0"/>
      <w:divBdr>
        <w:top w:val="none" w:sz="0" w:space="0" w:color="auto"/>
        <w:left w:val="none" w:sz="0" w:space="0" w:color="auto"/>
        <w:bottom w:val="none" w:sz="0" w:space="0" w:color="auto"/>
        <w:right w:val="none" w:sz="0" w:space="0" w:color="auto"/>
      </w:divBdr>
      <w:divsChild>
        <w:div w:id="1498498392">
          <w:marLeft w:val="0"/>
          <w:marRight w:val="0"/>
          <w:marTop w:val="0"/>
          <w:marBottom w:val="0"/>
          <w:divBdr>
            <w:top w:val="none" w:sz="0" w:space="0" w:color="auto"/>
            <w:left w:val="none" w:sz="0" w:space="0" w:color="auto"/>
            <w:bottom w:val="none" w:sz="0" w:space="0" w:color="auto"/>
            <w:right w:val="none" w:sz="0" w:space="0" w:color="auto"/>
          </w:divBdr>
          <w:divsChild>
            <w:div w:id="840586238">
              <w:marLeft w:val="0"/>
              <w:marRight w:val="0"/>
              <w:marTop w:val="0"/>
              <w:marBottom w:val="0"/>
              <w:divBdr>
                <w:top w:val="none" w:sz="0" w:space="0" w:color="auto"/>
                <w:left w:val="none" w:sz="0" w:space="0" w:color="auto"/>
                <w:bottom w:val="none" w:sz="0" w:space="0" w:color="auto"/>
                <w:right w:val="none" w:sz="0" w:space="0" w:color="auto"/>
              </w:divBdr>
              <w:divsChild>
                <w:div w:id="887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154995">
      <w:bodyDiv w:val="1"/>
      <w:marLeft w:val="0"/>
      <w:marRight w:val="0"/>
      <w:marTop w:val="0"/>
      <w:marBottom w:val="0"/>
      <w:divBdr>
        <w:top w:val="none" w:sz="0" w:space="0" w:color="auto"/>
        <w:left w:val="none" w:sz="0" w:space="0" w:color="auto"/>
        <w:bottom w:val="none" w:sz="0" w:space="0" w:color="auto"/>
        <w:right w:val="none" w:sz="0" w:space="0" w:color="auto"/>
      </w:divBdr>
      <w:divsChild>
        <w:div w:id="384719780">
          <w:marLeft w:val="0"/>
          <w:marRight w:val="0"/>
          <w:marTop w:val="0"/>
          <w:marBottom w:val="0"/>
          <w:divBdr>
            <w:top w:val="none" w:sz="0" w:space="0" w:color="auto"/>
            <w:left w:val="none" w:sz="0" w:space="0" w:color="auto"/>
            <w:bottom w:val="none" w:sz="0" w:space="0" w:color="auto"/>
            <w:right w:val="none" w:sz="0" w:space="0" w:color="auto"/>
          </w:divBdr>
          <w:divsChild>
            <w:div w:id="1578319106">
              <w:marLeft w:val="0"/>
              <w:marRight w:val="0"/>
              <w:marTop w:val="0"/>
              <w:marBottom w:val="0"/>
              <w:divBdr>
                <w:top w:val="none" w:sz="0" w:space="0" w:color="auto"/>
                <w:left w:val="none" w:sz="0" w:space="0" w:color="auto"/>
                <w:bottom w:val="none" w:sz="0" w:space="0" w:color="auto"/>
                <w:right w:val="none" w:sz="0" w:space="0" w:color="auto"/>
              </w:divBdr>
              <w:divsChild>
                <w:div w:id="20987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52605">
      <w:bodyDiv w:val="1"/>
      <w:marLeft w:val="0"/>
      <w:marRight w:val="0"/>
      <w:marTop w:val="0"/>
      <w:marBottom w:val="0"/>
      <w:divBdr>
        <w:top w:val="none" w:sz="0" w:space="0" w:color="auto"/>
        <w:left w:val="none" w:sz="0" w:space="0" w:color="auto"/>
        <w:bottom w:val="none" w:sz="0" w:space="0" w:color="auto"/>
        <w:right w:val="none" w:sz="0" w:space="0" w:color="auto"/>
      </w:divBdr>
      <w:divsChild>
        <w:div w:id="1757706441">
          <w:marLeft w:val="0"/>
          <w:marRight w:val="0"/>
          <w:marTop w:val="0"/>
          <w:marBottom w:val="0"/>
          <w:divBdr>
            <w:top w:val="none" w:sz="0" w:space="0" w:color="auto"/>
            <w:left w:val="none" w:sz="0" w:space="0" w:color="auto"/>
            <w:bottom w:val="none" w:sz="0" w:space="0" w:color="auto"/>
            <w:right w:val="none" w:sz="0" w:space="0" w:color="auto"/>
          </w:divBdr>
          <w:divsChild>
            <w:div w:id="1043945838">
              <w:marLeft w:val="0"/>
              <w:marRight w:val="0"/>
              <w:marTop w:val="0"/>
              <w:marBottom w:val="0"/>
              <w:divBdr>
                <w:top w:val="none" w:sz="0" w:space="0" w:color="auto"/>
                <w:left w:val="none" w:sz="0" w:space="0" w:color="auto"/>
                <w:bottom w:val="none" w:sz="0" w:space="0" w:color="auto"/>
                <w:right w:val="none" w:sz="0" w:space="0" w:color="auto"/>
              </w:divBdr>
              <w:divsChild>
                <w:div w:id="11351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3268">
      <w:bodyDiv w:val="1"/>
      <w:marLeft w:val="0"/>
      <w:marRight w:val="0"/>
      <w:marTop w:val="0"/>
      <w:marBottom w:val="0"/>
      <w:divBdr>
        <w:top w:val="none" w:sz="0" w:space="0" w:color="auto"/>
        <w:left w:val="none" w:sz="0" w:space="0" w:color="auto"/>
        <w:bottom w:val="none" w:sz="0" w:space="0" w:color="auto"/>
        <w:right w:val="none" w:sz="0" w:space="0" w:color="auto"/>
      </w:divBdr>
      <w:divsChild>
        <w:div w:id="1950311183">
          <w:marLeft w:val="0"/>
          <w:marRight w:val="0"/>
          <w:marTop w:val="0"/>
          <w:marBottom w:val="0"/>
          <w:divBdr>
            <w:top w:val="none" w:sz="0" w:space="0" w:color="auto"/>
            <w:left w:val="none" w:sz="0" w:space="0" w:color="auto"/>
            <w:bottom w:val="none" w:sz="0" w:space="0" w:color="auto"/>
            <w:right w:val="none" w:sz="0" w:space="0" w:color="auto"/>
          </w:divBdr>
          <w:divsChild>
            <w:div w:id="857739733">
              <w:marLeft w:val="0"/>
              <w:marRight w:val="0"/>
              <w:marTop w:val="0"/>
              <w:marBottom w:val="0"/>
              <w:divBdr>
                <w:top w:val="none" w:sz="0" w:space="0" w:color="auto"/>
                <w:left w:val="none" w:sz="0" w:space="0" w:color="auto"/>
                <w:bottom w:val="none" w:sz="0" w:space="0" w:color="auto"/>
                <w:right w:val="none" w:sz="0" w:space="0" w:color="auto"/>
              </w:divBdr>
              <w:divsChild>
                <w:div w:id="832650426">
                  <w:marLeft w:val="0"/>
                  <w:marRight w:val="0"/>
                  <w:marTop w:val="0"/>
                  <w:marBottom w:val="0"/>
                  <w:divBdr>
                    <w:top w:val="none" w:sz="0" w:space="0" w:color="auto"/>
                    <w:left w:val="none" w:sz="0" w:space="0" w:color="auto"/>
                    <w:bottom w:val="none" w:sz="0" w:space="0" w:color="auto"/>
                    <w:right w:val="none" w:sz="0" w:space="0" w:color="auto"/>
                  </w:divBdr>
                </w:div>
              </w:divsChild>
            </w:div>
            <w:div w:id="616377710">
              <w:marLeft w:val="0"/>
              <w:marRight w:val="0"/>
              <w:marTop w:val="0"/>
              <w:marBottom w:val="0"/>
              <w:divBdr>
                <w:top w:val="none" w:sz="0" w:space="0" w:color="auto"/>
                <w:left w:val="none" w:sz="0" w:space="0" w:color="auto"/>
                <w:bottom w:val="none" w:sz="0" w:space="0" w:color="auto"/>
                <w:right w:val="none" w:sz="0" w:space="0" w:color="auto"/>
              </w:divBdr>
              <w:divsChild>
                <w:div w:id="10062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75946">
      <w:bodyDiv w:val="1"/>
      <w:marLeft w:val="0"/>
      <w:marRight w:val="0"/>
      <w:marTop w:val="0"/>
      <w:marBottom w:val="0"/>
      <w:divBdr>
        <w:top w:val="none" w:sz="0" w:space="0" w:color="auto"/>
        <w:left w:val="none" w:sz="0" w:space="0" w:color="auto"/>
        <w:bottom w:val="none" w:sz="0" w:space="0" w:color="auto"/>
        <w:right w:val="none" w:sz="0" w:space="0" w:color="auto"/>
      </w:divBdr>
      <w:divsChild>
        <w:div w:id="1917593819">
          <w:marLeft w:val="0"/>
          <w:marRight w:val="0"/>
          <w:marTop w:val="0"/>
          <w:marBottom w:val="0"/>
          <w:divBdr>
            <w:top w:val="none" w:sz="0" w:space="0" w:color="auto"/>
            <w:left w:val="none" w:sz="0" w:space="0" w:color="auto"/>
            <w:bottom w:val="none" w:sz="0" w:space="0" w:color="auto"/>
            <w:right w:val="none" w:sz="0" w:space="0" w:color="auto"/>
          </w:divBdr>
          <w:divsChild>
            <w:div w:id="870805064">
              <w:marLeft w:val="0"/>
              <w:marRight w:val="0"/>
              <w:marTop w:val="0"/>
              <w:marBottom w:val="0"/>
              <w:divBdr>
                <w:top w:val="none" w:sz="0" w:space="0" w:color="auto"/>
                <w:left w:val="none" w:sz="0" w:space="0" w:color="auto"/>
                <w:bottom w:val="none" w:sz="0" w:space="0" w:color="auto"/>
                <w:right w:val="none" w:sz="0" w:space="0" w:color="auto"/>
              </w:divBdr>
              <w:divsChild>
                <w:div w:id="59903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66623">
      <w:bodyDiv w:val="1"/>
      <w:marLeft w:val="0"/>
      <w:marRight w:val="0"/>
      <w:marTop w:val="0"/>
      <w:marBottom w:val="0"/>
      <w:divBdr>
        <w:top w:val="none" w:sz="0" w:space="0" w:color="auto"/>
        <w:left w:val="none" w:sz="0" w:space="0" w:color="auto"/>
        <w:bottom w:val="none" w:sz="0" w:space="0" w:color="auto"/>
        <w:right w:val="none" w:sz="0" w:space="0" w:color="auto"/>
      </w:divBdr>
      <w:divsChild>
        <w:div w:id="1090926218">
          <w:marLeft w:val="0"/>
          <w:marRight w:val="0"/>
          <w:marTop w:val="0"/>
          <w:marBottom w:val="0"/>
          <w:divBdr>
            <w:top w:val="none" w:sz="0" w:space="0" w:color="auto"/>
            <w:left w:val="none" w:sz="0" w:space="0" w:color="auto"/>
            <w:bottom w:val="none" w:sz="0" w:space="0" w:color="auto"/>
            <w:right w:val="none" w:sz="0" w:space="0" w:color="auto"/>
          </w:divBdr>
          <w:divsChild>
            <w:div w:id="1504511268">
              <w:marLeft w:val="0"/>
              <w:marRight w:val="0"/>
              <w:marTop w:val="0"/>
              <w:marBottom w:val="0"/>
              <w:divBdr>
                <w:top w:val="none" w:sz="0" w:space="0" w:color="auto"/>
                <w:left w:val="none" w:sz="0" w:space="0" w:color="auto"/>
                <w:bottom w:val="none" w:sz="0" w:space="0" w:color="auto"/>
                <w:right w:val="none" w:sz="0" w:space="0" w:color="auto"/>
              </w:divBdr>
              <w:divsChild>
                <w:div w:id="210163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9907">
      <w:bodyDiv w:val="1"/>
      <w:marLeft w:val="0"/>
      <w:marRight w:val="0"/>
      <w:marTop w:val="0"/>
      <w:marBottom w:val="0"/>
      <w:divBdr>
        <w:top w:val="none" w:sz="0" w:space="0" w:color="auto"/>
        <w:left w:val="none" w:sz="0" w:space="0" w:color="auto"/>
        <w:bottom w:val="none" w:sz="0" w:space="0" w:color="auto"/>
        <w:right w:val="none" w:sz="0" w:space="0" w:color="auto"/>
      </w:divBdr>
      <w:divsChild>
        <w:div w:id="1506020933">
          <w:marLeft w:val="0"/>
          <w:marRight w:val="0"/>
          <w:marTop w:val="0"/>
          <w:marBottom w:val="0"/>
          <w:divBdr>
            <w:top w:val="none" w:sz="0" w:space="0" w:color="auto"/>
            <w:left w:val="none" w:sz="0" w:space="0" w:color="auto"/>
            <w:bottom w:val="none" w:sz="0" w:space="0" w:color="auto"/>
            <w:right w:val="none" w:sz="0" w:space="0" w:color="auto"/>
          </w:divBdr>
          <w:divsChild>
            <w:div w:id="719476431">
              <w:marLeft w:val="0"/>
              <w:marRight w:val="0"/>
              <w:marTop w:val="0"/>
              <w:marBottom w:val="0"/>
              <w:divBdr>
                <w:top w:val="none" w:sz="0" w:space="0" w:color="auto"/>
                <w:left w:val="none" w:sz="0" w:space="0" w:color="auto"/>
                <w:bottom w:val="none" w:sz="0" w:space="0" w:color="auto"/>
                <w:right w:val="none" w:sz="0" w:space="0" w:color="auto"/>
              </w:divBdr>
              <w:divsChild>
                <w:div w:id="19763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026772">
      <w:bodyDiv w:val="1"/>
      <w:marLeft w:val="0"/>
      <w:marRight w:val="0"/>
      <w:marTop w:val="0"/>
      <w:marBottom w:val="0"/>
      <w:divBdr>
        <w:top w:val="none" w:sz="0" w:space="0" w:color="auto"/>
        <w:left w:val="none" w:sz="0" w:space="0" w:color="auto"/>
        <w:bottom w:val="none" w:sz="0" w:space="0" w:color="auto"/>
        <w:right w:val="none" w:sz="0" w:space="0" w:color="auto"/>
      </w:divBdr>
      <w:divsChild>
        <w:div w:id="1881897104">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9456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25559">
      <w:bodyDiv w:val="1"/>
      <w:marLeft w:val="0"/>
      <w:marRight w:val="0"/>
      <w:marTop w:val="0"/>
      <w:marBottom w:val="0"/>
      <w:divBdr>
        <w:top w:val="none" w:sz="0" w:space="0" w:color="auto"/>
        <w:left w:val="none" w:sz="0" w:space="0" w:color="auto"/>
        <w:bottom w:val="none" w:sz="0" w:space="0" w:color="auto"/>
        <w:right w:val="none" w:sz="0" w:space="0" w:color="auto"/>
      </w:divBdr>
      <w:divsChild>
        <w:div w:id="1966698150">
          <w:marLeft w:val="0"/>
          <w:marRight w:val="0"/>
          <w:marTop w:val="0"/>
          <w:marBottom w:val="0"/>
          <w:divBdr>
            <w:top w:val="none" w:sz="0" w:space="0" w:color="auto"/>
            <w:left w:val="none" w:sz="0" w:space="0" w:color="auto"/>
            <w:bottom w:val="none" w:sz="0" w:space="0" w:color="auto"/>
            <w:right w:val="none" w:sz="0" w:space="0" w:color="auto"/>
          </w:divBdr>
          <w:divsChild>
            <w:div w:id="549389949">
              <w:marLeft w:val="0"/>
              <w:marRight w:val="0"/>
              <w:marTop w:val="0"/>
              <w:marBottom w:val="0"/>
              <w:divBdr>
                <w:top w:val="none" w:sz="0" w:space="0" w:color="auto"/>
                <w:left w:val="none" w:sz="0" w:space="0" w:color="auto"/>
                <w:bottom w:val="none" w:sz="0" w:space="0" w:color="auto"/>
                <w:right w:val="none" w:sz="0" w:space="0" w:color="auto"/>
              </w:divBdr>
              <w:divsChild>
                <w:div w:id="7523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633062">
      <w:bodyDiv w:val="1"/>
      <w:marLeft w:val="0"/>
      <w:marRight w:val="0"/>
      <w:marTop w:val="0"/>
      <w:marBottom w:val="0"/>
      <w:divBdr>
        <w:top w:val="none" w:sz="0" w:space="0" w:color="auto"/>
        <w:left w:val="none" w:sz="0" w:space="0" w:color="auto"/>
        <w:bottom w:val="none" w:sz="0" w:space="0" w:color="auto"/>
        <w:right w:val="none" w:sz="0" w:space="0" w:color="auto"/>
      </w:divBdr>
      <w:divsChild>
        <w:div w:id="630674314">
          <w:marLeft w:val="0"/>
          <w:marRight w:val="0"/>
          <w:marTop w:val="0"/>
          <w:marBottom w:val="0"/>
          <w:divBdr>
            <w:top w:val="none" w:sz="0" w:space="0" w:color="auto"/>
            <w:left w:val="none" w:sz="0" w:space="0" w:color="auto"/>
            <w:bottom w:val="none" w:sz="0" w:space="0" w:color="auto"/>
            <w:right w:val="none" w:sz="0" w:space="0" w:color="auto"/>
          </w:divBdr>
          <w:divsChild>
            <w:div w:id="72747603">
              <w:marLeft w:val="0"/>
              <w:marRight w:val="0"/>
              <w:marTop w:val="0"/>
              <w:marBottom w:val="0"/>
              <w:divBdr>
                <w:top w:val="none" w:sz="0" w:space="0" w:color="auto"/>
                <w:left w:val="none" w:sz="0" w:space="0" w:color="auto"/>
                <w:bottom w:val="none" w:sz="0" w:space="0" w:color="auto"/>
                <w:right w:val="none" w:sz="0" w:space="0" w:color="auto"/>
              </w:divBdr>
              <w:divsChild>
                <w:div w:id="87295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21314">
      <w:bodyDiv w:val="1"/>
      <w:marLeft w:val="0"/>
      <w:marRight w:val="0"/>
      <w:marTop w:val="0"/>
      <w:marBottom w:val="0"/>
      <w:divBdr>
        <w:top w:val="none" w:sz="0" w:space="0" w:color="auto"/>
        <w:left w:val="none" w:sz="0" w:space="0" w:color="auto"/>
        <w:bottom w:val="none" w:sz="0" w:space="0" w:color="auto"/>
        <w:right w:val="none" w:sz="0" w:space="0" w:color="auto"/>
      </w:divBdr>
      <w:divsChild>
        <w:div w:id="1904637870">
          <w:marLeft w:val="0"/>
          <w:marRight w:val="0"/>
          <w:marTop w:val="0"/>
          <w:marBottom w:val="0"/>
          <w:divBdr>
            <w:top w:val="none" w:sz="0" w:space="0" w:color="auto"/>
            <w:left w:val="none" w:sz="0" w:space="0" w:color="auto"/>
            <w:bottom w:val="none" w:sz="0" w:space="0" w:color="auto"/>
            <w:right w:val="none" w:sz="0" w:space="0" w:color="auto"/>
          </w:divBdr>
          <w:divsChild>
            <w:div w:id="1616401627">
              <w:marLeft w:val="0"/>
              <w:marRight w:val="0"/>
              <w:marTop w:val="0"/>
              <w:marBottom w:val="0"/>
              <w:divBdr>
                <w:top w:val="none" w:sz="0" w:space="0" w:color="auto"/>
                <w:left w:val="none" w:sz="0" w:space="0" w:color="auto"/>
                <w:bottom w:val="none" w:sz="0" w:space="0" w:color="auto"/>
                <w:right w:val="none" w:sz="0" w:space="0" w:color="auto"/>
              </w:divBdr>
              <w:divsChild>
                <w:div w:id="18390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48</Pages>
  <Words>9178</Words>
  <Characters>52317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Anh - 66IT3</dc:creator>
  <cp:keywords/>
  <dc:description/>
  <cp:lastModifiedBy>Lê Đức Anh - 66IT3</cp:lastModifiedBy>
  <cp:revision>1</cp:revision>
  <dcterms:created xsi:type="dcterms:W3CDTF">2024-11-11T22:46:00Z</dcterms:created>
  <dcterms:modified xsi:type="dcterms:W3CDTF">2024-11-11T23:01:00Z</dcterms:modified>
</cp:coreProperties>
</file>