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header.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FB22F8" w:rsidP="68CF9A6E" w:rsidRDefault="00440359" w14:paraId="423F793B" w14:textId="066542FB">
      <w:pPr>
        <w:pStyle w:val="Author"/>
        <w:spacing w:before="100" w:beforeAutospacing="on" w:after="100" w:afterAutospacing="on"/>
        <w:rPr>
          <w:rFonts w:ascii="Times New Roman" w:hAnsi="Times New Roman" w:eastAsia="Times New Roman" w:cs="Times New Roman"/>
          <w:b w:val="1"/>
          <w:bCs w:val="1"/>
          <w:noProof/>
          <w:color w:val="000000" w:themeColor="text1" w:themeTint="FF" w:themeShade="FF"/>
          <w:kern w:val="48"/>
          <w:sz w:val="40"/>
          <w:szCs w:val="40"/>
          <w:lang w:val="en-US"/>
        </w:rPr>
      </w:pPr>
      <w:r w:rsidRPr="2159EC3A" w:rsidR="1B340CF3">
        <w:rPr>
          <w:rFonts w:ascii="Times New Roman" w:hAnsi="Times New Roman" w:eastAsia="Times New Roman" w:cs="Times New Roman"/>
          <w:b w:val="1"/>
          <w:bCs w:val="1"/>
          <w:color w:val="000000" w:themeColor="text1" w:themeTint="FF" w:themeShade="FF"/>
          <w:kern w:val="48"/>
          <w:sz w:val="40"/>
          <w:szCs w:val="40"/>
        </w:rPr>
        <w:t xml:space="preserve">   </w:t>
      </w:r>
      <w:r w:rsidRPr="2159EC3A" w:rsidR="0EF9B488">
        <w:rPr>
          <w:rFonts w:ascii="Times New Roman" w:hAnsi="Times New Roman" w:eastAsia="Times New Roman" w:cs="Times New Roman"/>
          <w:b w:val="1"/>
          <w:bCs w:val="1"/>
          <w:color w:val="000000" w:themeColor="text1" w:themeTint="FF" w:themeShade="FF"/>
          <w:kern w:val="48"/>
          <w:sz w:val="40"/>
          <w:szCs w:val="40"/>
        </w:rPr>
        <w:t xml:space="preserve"> </w:t>
      </w:r>
      <w:r w:rsidRPr="68CF9A6E" w:rsidR="5D439022">
        <w:rPr>
          <w:rFonts w:ascii="Times New Roman" w:hAnsi="Times New Roman" w:eastAsia="Times New Roman" w:cs="Times New Roman"/>
          <w:b w:val="1"/>
          <w:bCs w:val="1"/>
          <w:i w:val="0"/>
          <w:iCs w:val="0"/>
          <w:caps w:val="0"/>
          <w:smallCaps w:val="0"/>
          <w:noProof/>
          <w:color w:val="000000" w:themeColor="text1" w:themeTint="FF" w:themeShade="FF"/>
          <w:sz w:val="40"/>
          <w:szCs w:val="40"/>
          <w:lang w:val="en-US"/>
        </w:rPr>
        <w:t>Pronunciation Perfect: A Smart Pronunciation Evaluation System</w:t>
      </w:r>
    </w:p>
    <w:p w:rsidR="00FB22F8" w:rsidP="2159EC3A" w:rsidRDefault="00FB22F8" w14:paraId="181AB6FC" w14:textId="77777777">
      <w:pPr>
        <w:pStyle w:val="Author"/>
        <w:spacing w:before="100" w:beforeAutospacing="on" w:after="100" w:afterAutospacing="on" w:line="120" w:lineRule="auto"/>
        <w:rPr>
          <w:rFonts w:ascii="Times New Roman" w:hAnsi="Times New Roman" w:eastAsia="Times New Roman" w:cs="Times New Roman"/>
          <w:b w:val="1"/>
          <w:bCs w:val="1"/>
          <w:color w:val="000000" w:themeColor="text1" w:themeTint="FF" w:themeShade="FF"/>
          <w:sz w:val="40"/>
          <w:szCs w:val="40"/>
        </w:rPr>
      </w:pPr>
    </w:p>
    <w:p w:rsidR="00FB22F8" w:rsidP="00FB22F8" w:rsidRDefault="00FB22F8" w14:paraId="53EAA043" w14:textId="77777777">
      <w:pPr>
        <w:spacing w:line="120" w:lineRule="auto"/>
        <w:jc w:val="left"/>
        <w:rPr>
          <w:noProof/>
          <w:sz w:val="16"/>
          <w:szCs w:val="16"/>
        </w:rPr>
        <w:sectPr w:rsidR="00FB22F8" w:rsidSect="004C1245">
          <w:pgSz w:w="11906" w:h="16838" w:orient="portrait"/>
          <w:pgMar w:top="540" w:right="893" w:bottom="1440" w:left="893" w:header="720" w:footer="720" w:gutter="0"/>
          <w:cols w:space="720"/>
          <w:headerReference w:type="default" r:id="R83f77d41bf004737"/>
          <w:footerReference w:type="default" r:id="Ra3f41520b20a4d97"/>
        </w:sectPr>
      </w:pPr>
    </w:p>
    <w:p w:rsidR="00FB22F8" w:rsidP="371B7CB3" w:rsidRDefault="00FB22F8" w14:paraId="6B130573" w14:textId="20004981">
      <w:pPr>
        <w:pStyle w:val="Author"/>
        <w:spacing w:before="0" w:after="0"/>
        <w:rPr>
          <w:color w:val="000000"/>
          <w:sz w:val="18"/>
          <w:szCs w:val="18"/>
        </w:rPr>
      </w:pPr>
      <w:r w:rsidRPr="371B7CB3" w:rsidR="00FB22F8">
        <w:rPr>
          <w:sz w:val="18"/>
          <w:szCs w:val="18"/>
        </w:rPr>
        <w:t xml:space="preserve"> </w:t>
      </w:r>
      <w:r w:rsidRPr="371B7CB3" w:rsidR="559AB90F">
        <w:rPr>
          <w:sz w:val="18"/>
          <w:szCs w:val="18"/>
        </w:rPr>
        <w:t>G Anvith</w:t>
      </w:r>
      <w:r w:rsidRPr="371B7CB3" w:rsidR="00116E17">
        <w:rPr>
          <w:color w:val="000000" w:themeColor="text1" w:themeTint="FF" w:themeShade="FF"/>
          <w:sz w:val="18"/>
          <w:szCs w:val="18"/>
        </w:rPr>
        <w:t xml:space="preserve"> </w:t>
      </w:r>
      <w:r w:rsidRPr="371B7CB3" w:rsidR="3295AE87">
        <w:rPr>
          <w:color w:val="000000" w:themeColor="text1" w:themeTint="FF" w:themeShade="FF"/>
          <w:sz w:val="18"/>
          <w:szCs w:val="18"/>
        </w:rPr>
        <w:t>Reddy</w:t>
      </w:r>
    </w:p>
    <w:p w:rsidR="00FB22F8" w:rsidP="00FB22F8" w:rsidRDefault="00FB22F8" w14:paraId="53C5082F" w14:textId="77777777">
      <w:pPr>
        <w:jc w:val="left"/>
        <w:rPr>
          <w:rFonts w:eastAsia="Times New Roman"/>
          <w:i/>
          <w:iCs/>
          <w:sz w:val="18"/>
          <w:szCs w:val="18"/>
          <w:lang w:val="en-IN" w:eastAsia="en-IN"/>
        </w:rPr>
      </w:pPr>
      <w:r>
        <w:rPr>
          <w:i/>
          <w:iCs/>
          <w:color w:val="000000"/>
          <w:sz w:val="18"/>
          <w:szCs w:val="18"/>
        </w:rPr>
        <w:t xml:space="preserve">      Department of Computer Science </w:t>
      </w:r>
      <w:r>
        <w:rPr>
          <w:i/>
          <w:iCs/>
          <w:sz w:val="18"/>
          <w:szCs w:val="18"/>
        </w:rPr>
        <w:br/>
      </w:r>
      <w:r>
        <w:rPr>
          <w:rFonts w:eastAsia="Times New Roman"/>
          <w:i/>
          <w:iCs/>
          <w:color w:val="000000"/>
          <w:sz w:val="18"/>
          <w:szCs w:val="18"/>
          <w:lang w:val="en-IN" w:eastAsia="en-IN"/>
        </w:rPr>
        <w:t xml:space="preserve">       Amrita School of Engineering, </w:t>
      </w:r>
    </w:p>
    <w:p w:rsidR="00FB22F8" w:rsidP="00FB22F8" w:rsidRDefault="00FB22F8" w14:paraId="48D7D335" w14:textId="4CB07237">
      <w:pPr>
        <w:pStyle w:val="Author"/>
        <w:spacing w:before="0" w:after="0"/>
        <w:rPr>
          <w:color w:val="000000"/>
          <w:sz w:val="18"/>
          <w:szCs w:val="18"/>
        </w:rPr>
      </w:pPr>
      <w:r>
        <w:rPr>
          <w:rFonts w:eastAsia="Times New Roman"/>
          <w:i/>
          <w:iCs/>
          <w:noProof w:val="0"/>
          <w:color w:val="000000"/>
          <w:sz w:val="18"/>
          <w:szCs w:val="18"/>
          <w:lang w:val="en-IN" w:eastAsia="en-IN"/>
        </w:rPr>
        <w:t xml:space="preserve">Amrita Vishwa Vidyapeetham, </w:t>
      </w:r>
      <w:r>
        <w:rPr>
          <w:rFonts w:eastAsia="Times New Roman"/>
          <w:color w:val="000000"/>
          <w:sz w:val="18"/>
          <w:szCs w:val="18"/>
          <w:lang w:val="en-IN" w:eastAsia="en-IN"/>
        </w:rPr>
        <w:t xml:space="preserve">Bengaluru, </w:t>
      </w:r>
      <w:r>
        <w:rPr>
          <w:rFonts w:eastAsia="Times New Roman"/>
          <w:noProof w:val="0"/>
          <w:color w:val="000000"/>
          <w:sz w:val="18"/>
          <w:szCs w:val="18"/>
          <w:lang w:val="en-IN" w:eastAsia="en-IN"/>
        </w:rPr>
        <w:t>India.</w:t>
      </w:r>
      <w:r>
        <w:rPr>
          <w:sz w:val="18"/>
          <w:szCs w:val="18"/>
        </w:rPr>
        <w:br/>
      </w:r>
      <w:hyperlink w:history="1" r:id="rId8">
        <w:r w:rsidRPr="006E288D" w:rsidR="00116E17">
          <w:rPr>
            <w:rStyle w:val="Hyperlink"/>
            <w:sz w:val="18"/>
            <w:szCs w:val="18"/>
          </w:rPr>
          <w:t>BL.EN.U4AIE21041@bl.students.amrita.edu</w:t>
        </w:r>
      </w:hyperlink>
    </w:p>
    <w:p w:rsidR="00FB22F8" w:rsidP="00FB22F8" w:rsidRDefault="00FB22F8" w14:paraId="1ACE73D2" w14:textId="77777777">
      <w:pPr>
        <w:pStyle w:val="Author"/>
        <w:spacing w:before="0" w:after="0"/>
        <w:rPr>
          <w:sz w:val="18"/>
          <w:szCs w:val="18"/>
        </w:rPr>
      </w:pPr>
    </w:p>
    <w:p w:rsidR="00FB22F8" w:rsidP="2159EC3A" w:rsidRDefault="00FB22F8" w14:paraId="7D3DF16A" w14:textId="454E145F">
      <w:pPr>
        <w:jc w:val="left"/>
        <w:rPr>
          <w:rFonts w:eastAsia="Times New Roman"/>
          <w:i w:val="1"/>
          <w:iCs w:val="1"/>
          <w:sz w:val="18"/>
          <w:szCs w:val="18"/>
          <w:lang w:val="en-IN" w:eastAsia="en-IN"/>
        </w:rPr>
      </w:pPr>
      <w:r>
        <w:rPr>
          <w:sz w:val="18"/>
          <w:szCs w:val="18"/>
        </w:rPr>
        <w:br w:type="column"/>
      </w:r>
      <w:r w:rsidR="0E058EA9">
        <w:rPr>
          <w:sz w:val="18"/>
          <w:szCs w:val="18"/>
        </w:rPr>
        <w:t xml:space="preserve">               </w:t>
      </w:r>
      <w:r w:rsidR="7DB8ACE3">
        <w:rPr>
          <w:sz w:val="18"/>
          <w:szCs w:val="18"/>
        </w:rPr>
        <w:t xml:space="preserve">   </w:t>
      </w:r>
      <w:r w:rsidR="76498979">
        <w:rPr>
          <w:sz w:val="18"/>
          <w:szCs w:val="18"/>
        </w:rPr>
        <w:t xml:space="preserve">Ch.</w:t>
      </w:r>
      <w:r w:rsidR="3A5B199F">
        <w:rPr>
          <w:sz w:val="18"/>
          <w:szCs w:val="18"/>
        </w:rPr>
        <w:t xml:space="preserve"> </w:t>
      </w:r>
      <w:r w:rsidR="0426EE9A">
        <w:rPr>
          <w:sz w:val="18"/>
          <w:szCs w:val="18"/>
        </w:rPr>
        <w:t xml:space="preserve">Partha Sai </w:t>
      </w:r>
      <w:r w:rsidR="0FBAED1B">
        <w:rPr>
          <w:sz w:val="18"/>
          <w:szCs w:val="18"/>
        </w:rPr>
        <w:t>Saketh</w:t>
      </w:r>
      <w:r w:rsidR="0E058EA9">
        <w:rPr>
          <w:sz w:val="18"/>
          <w:szCs w:val="18"/>
        </w:rPr>
        <w:t xml:space="preserve"> </w:t>
      </w:r>
      <w:r>
        <w:rPr>
          <w:sz w:val="18"/>
          <w:szCs w:val="18"/>
        </w:rPr>
        <w:br/>
      </w:r>
      <w:r w:rsidRPr="2159EC3A" w:rsidR="0E058EA9">
        <w:rPr>
          <w:i w:val="1"/>
          <w:iCs w:val="1"/>
          <w:color w:val="000000"/>
          <w:sz w:val="18"/>
          <w:szCs w:val="18"/>
        </w:rPr>
        <w:t xml:space="preserve">    Department of Computer Science </w:t>
      </w:r>
      <w:r>
        <w:rPr>
          <w:i/>
          <w:iCs/>
          <w:sz w:val="18"/>
          <w:szCs w:val="18"/>
        </w:rPr>
        <w:br/>
      </w:r>
      <w:r w:rsidRPr="2159EC3A" w:rsidR="0E058EA9">
        <w:rPr>
          <w:rFonts w:eastAsia="Times New Roman"/>
          <w:i w:val="1"/>
          <w:iCs w:val="1"/>
          <w:color w:val="000000"/>
          <w:sz w:val="18"/>
          <w:szCs w:val="18"/>
          <w:lang w:val="en-IN" w:eastAsia="en-IN"/>
        </w:rPr>
        <w:t xml:space="preserve">       Amrita School of Engineering, </w:t>
      </w:r>
    </w:p>
    <w:p w:rsidR="00FB22F8" w:rsidP="00FB22F8" w:rsidRDefault="00FB22F8" w14:paraId="4C635D34" w14:textId="06E7B501">
      <w:pPr>
        <w:pStyle w:val="Author"/>
        <w:spacing w:before="0" w:after="0"/>
        <w:rPr>
          <w:color w:val="000000"/>
          <w:sz w:val="18"/>
          <w:szCs w:val="18"/>
        </w:rPr>
      </w:pPr>
      <w:r>
        <w:rPr>
          <w:rFonts w:eastAsia="Times New Roman"/>
          <w:i/>
          <w:iCs/>
          <w:noProof w:val="0"/>
          <w:color w:val="000000"/>
          <w:sz w:val="18"/>
          <w:szCs w:val="18"/>
          <w:lang w:val="en-IN" w:eastAsia="en-IN"/>
        </w:rPr>
        <w:t xml:space="preserve">Amrita Vishwa Vidyapeetham, </w:t>
      </w:r>
      <w:r>
        <w:rPr>
          <w:rFonts w:eastAsia="Times New Roman"/>
          <w:color w:val="000000"/>
          <w:sz w:val="18"/>
          <w:szCs w:val="18"/>
          <w:lang w:val="en-IN" w:eastAsia="en-IN"/>
        </w:rPr>
        <w:t xml:space="preserve">Bengaluru, </w:t>
      </w:r>
      <w:r>
        <w:rPr>
          <w:rFonts w:eastAsia="Times New Roman"/>
          <w:noProof w:val="0"/>
          <w:color w:val="000000"/>
          <w:sz w:val="18"/>
          <w:szCs w:val="18"/>
          <w:lang w:val="en-IN" w:eastAsia="en-IN"/>
        </w:rPr>
        <w:t>India.</w:t>
      </w:r>
      <w:r>
        <w:rPr>
          <w:i/>
          <w:iCs/>
          <w:sz w:val="18"/>
          <w:szCs w:val="18"/>
        </w:rPr>
        <w:br/>
      </w:r>
      <w:hyperlink w:history="1" r:id="rId9">
        <w:r w:rsidRPr="006E288D" w:rsidR="00456BC7">
          <w:rPr>
            <w:rStyle w:val="Hyperlink"/>
            <w:sz w:val="18"/>
            <w:szCs w:val="18"/>
          </w:rPr>
          <w:t>BL.EN.U4AIE21068@bl.students.amrita.edu</w:t>
        </w:r>
      </w:hyperlink>
    </w:p>
    <w:p w:rsidR="00FB22F8" w:rsidP="00FB22F8" w:rsidRDefault="00FB22F8" w14:paraId="3CD56AF2" w14:textId="164A7F13">
      <w:pPr>
        <w:pStyle w:val="Author"/>
        <w:spacing w:before="0"/>
        <w:jc w:val="both"/>
        <w:rPr>
          <w:rFonts w:ascii="Calibri" w:hAnsi="Calibri" w:cs="Calibri"/>
          <w:color w:val="000000"/>
          <w:sz w:val="14"/>
          <w:szCs w:val="14"/>
        </w:rPr>
      </w:pPr>
      <w:r>
        <w:rPr>
          <w:sz w:val="18"/>
          <w:szCs w:val="18"/>
        </w:rPr>
        <w:br w:type="column"/>
      </w:r>
      <w:r>
        <w:rPr>
          <w:sz w:val="18"/>
          <w:szCs w:val="18"/>
        </w:rPr>
        <w:t xml:space="preserve">              </w:t>
      </w:r>
      <w:r w:rsidR="00356CC8">
        <w:rPr>
          <w:sz w:val="18"/>
          <w:szCs w:val="18"/>
        </w:rPr>
        <w:t xml:space="preserve"> </w:t>
      </w:r>
      <w:r w:rsidRPr="00116E17" w:rsidR="00116E17">
        <w:rPr>
          <w:sz w:val="18"/>
          <w:szCs w:val="18"/>
        </w:rPr>
        <w:t xml:space="preserve">Vaan </w:t>
      </w:r>
      <w:r w:rsidR="00116E17">
        <w:rPr>
          <w:sz w:val="18"/>
          <w:szCs w:val="18"/>
        </w:rPr>
        <w:t>A</w:t>
      </w:r>
      <w:r w:rsidRPr="00116E17" w:rsidR="00116E17">
        <w:rPr>
          <w:sz w:val="18"/>
          <w:szCs w:val="18"/>
        </w:rPr>
        <w:t xml:space="preserve">muthu </w:t>
      </w:r>
      <w:r w:rsidR="00116E17">
        <w:rPr>
          <w:sz w:val="18"/>
          <w:szCs w:val="18"/>
        </w:rPr>
        <w:t>E</w:t>
      </w:r>
      <w:r w:rsidRPr="00116E17" w:rsidR="00116E17">
        <w:rPr>
          <w:sz w:val="18"/>
          <w:szCs w:val="18"/>
        </w:rPr>
        <w:t xml:space="preserve">lango </w:t>
      </w:r>
      <w:r>
        <w:rPr>
          <w:color w:val="000000"/>
          <w:sz w:val="18"/>
          <w:szCs w:val="18"/>
        </w:rPr>
        <w:tab/>
      </w:r>
    </w:p>
    <w:p w:rsidR="00FB22F8" w:rsidP="00FB22F8" w:rsidRDefault="00FB22F8" w14:paraId="62748933" w14:textId="77777777">
      <w:pPr>
        <w:jc w:val="left"/>
        <w:rPr>
          <w:i/>
          <w:iCs/>
          <w:color w:val="000000"/>
          <w:sz w:val="18"/>
          <w:szCs w:val="18"/>
        </w:rPr>
      </w:pPr>
      <w:r>
        <w:rPr>
          <w:i/>
          <w:iCs/>
          <w:color w:val="000000"/>
          <w:sz w:val="18"/>
          <w:szCs w:val="18"/>
        </w:rPr>
        <w:t xml:space="preserve">  Department of Computer Science </w:t>
      </w:r>
      <w:r>
        <w:rPr>
          <w:i/>
          <w:iCs/>
          <w:sz w:val="18"/>
          <w:szCs w:val="18"/>
        </w:rPr>
        <w:br/>
      </w:r>
      <w:r>
        <w:rPr>
          <w:rFonts w:eastAsia="Times New Roman"/>
          <w:i/>
          <w:iCs/>
          <w:color w:val="000000"/>
          <w:sz w:val="18"/>
          <w:szCs w:val="18"/>
          <w:lang w:val="en-IN" w:eastAsia="en-IN"/>
        </w:rPr>
        <w:t xml:space="preserve">       Amrita School of Engineering, </w:t>
      </w:r>
    </w:p>
    <w:p w:rsidRPr="00116E17" w:rsidR="00FB22F8" w:rsidP="00FB22F8" w:rsidRDefault="00FB22F8" w14:paraId="2BC047B7" w14:textId="15D5DDFC">
      <w:pPr>
        <w:pStyle w:val="Author"/>
        <w:spacing w:before="0" w:after="0"/>
        <w:rPr>
          <w:sz w:val="18"/>
          <w:szCs w:val="18"/>
        </w:rPr>
      </w:pPr>
      <w:r>
        <w:rPr>
          <w:rFonts w:eastAsia="Times New Roman"/>
          <w:i/>
          <w:iCs/>
          <w:noProof w:val="0"/>
          <w:color w:val="000000"/>
          <w:sz w:val="18"/>
          <w:szCs w:val="18"/>
          <w:lang w:val="en-IN" w:eastAsia="en-IN"/>
        </w:rPr>
        <w:t xml:space="preserve">Amrita Vishwa Vidyapeetham, </w:t>
      </w:r>
      <w:r>
        <w:rPr>
          <w:rFonts w:eastAsia="Times New Roman"/>
          <w:color w:val="000000"/>
          <w:sz w:val="18"/>
          <w:szCs w:val="18"/>
          <w:lang w:val="en-IN" w:eastAsia="en-IN"/>
        </w:rPr>
        <w:t xml:space="preserve">Bengaluru, </w:t>
      </w:r>
      <w:r>
        <w:rPr>
          <w:rFonts w:eastAsia="Times New Roman"/>
          <w:noProof w:val="0"/>
          <w:color w:val="000000"/>
          <w:sz w:val="18"/>
          <w:szCs w:val="18"/>
          <w:lang w:val="en-IN" w:eastAsia="en-IN"/>
        </w:rPr>
        <w:t>India.</w:t>
      </w:r>
      <w:r>
        <w:rPr>
          <w:sz w:val="18"/>
          <w:szCs w:val="18"/>
        </w:rPr>
        <w:br/>
      </w:r>
      <w:hyperlink w:history="1" r:id="rId10">
        <w:r w:rsidRPr="00116E17" w:rsidR="00116E17">
          <w:rPr>
            <w:rStyle w:val="Hyperlink"/>
            <w:sz w:val="18"/>
            <w:szCs w:val="18"/>
          </w:rPr>
          <w:t>e_vaanamuthu@blr.amrita.edu</w:t>
        </w:r>
      </w:hyperlink>
    </w:p>
    <w:p w:rsidRPr="00116E17" w:rsidR="00116E17" w:rsidP="00FB22F8" w:rsidRDefault="00116E17" w14:paraId="7F3319E5" w14:textId="77777777">
      <w:pPr>
        <w:pStyle w:val="Author"/>
        <w:spacing w:before="0" w:after="0"/>
        <w:rPr>
          <w:color w:val="000000"/>
          <w:sz w:val="14"/>
          <w:szCs w:val="14"/>
        </w:rPr>
      </w:pPr>
    </w:p>
    <w:p w:rsidR="00FB22F8" w:rsidP="00FB22F8" w:rsidRDefault="00FB22F8" w14:paraId="0A8BF753" w14:textId="77777777">
      <w:pPr>
        <w:pStyle w:val="Author"/>
        <w:spacing w:before="0" w:after="0"/>
        <w:rPr>
          <w:sz w:val="18"/>
          <w:szCs w:val="18"/>
        </w:rPr>
      </w:pPr>
    </w:p>
    <w:p w:rsidR="00FB22F8" w:rsidP="00FB22F8" w:rsidRDefault="00FB22F8" w14:paraId="369BD556" w14:textId="77777777">
      <w:pPr>
        <w:pStyle w:val="Author"/>
        <w:spacing w:before="0"/>
        <w:rPr>
          <w:rFonts w:ascii="Calibri" w:hAnsi="Calibri" w:cs="Calibri"/>
          <w:color w:val="000000"/>
          <w:sz w:val="14"/>
          <w:szCs w:val="14"/>
        </w:rPr>
      </w:pPr>
    </w:p>
    <w:p w:rsidR="00FB22F8" w:rsidP="00FB22F8" w:rsidRDefault="00FB22F8" w14:paraId="13542833" w14:textId="77777777">
      <w:pPr>
        <w:jc w:val="left"/>
        <w:sectPr w:rsidR="00FB22F8" w:rsidSect="004C1245">
          <w:type w:val="continuous"/>
          <w:pgSz w:w="11906" w:h="16838" w:orient="portrait"/>
          <w:pgMar w:top="450" w:right="893" w:bottom="1440" w:left="893" w:header="720" w:footer="720" w:gutter="0"/>
          <w:cols w:space="720" w:num="3"/>
          <w:headerReference w:type="default" r:id="R1c54216464d34052"/>
          <w:footerReference w:type="default" r:id="R89b3f6ea664246e5"/>
        </w:sectPr>
      </w:pPr>
    </w:p>
    <w:p w:rsidR="00FB22F8" w:rsidP="00FB22F8" w:rsidRDefault="00FB22F8" w14:paraId="1E96EBD8" w14:textId="77777777">
      <w:pPr>
        <w:jc w:val="left"/>
        <w:sectPr w:rsidR="00FB22F8" w:rsidSect="004C1245">
          <w:type w:val="continuous"/>
          <w:pgSz w:w="11906" w:h="16838" w:orient="portrait"/>
          <w:pgMar w:top="450" w:right="893" w:bottom="1440" w:left="893" w:header="720" w:footer="720" w:gutter="0"/>
          <w:cols w:space="720" w:num="3"/>
          <w:headerReference w:type="default" r:id="R3154794f0dba4a55"/>
          <w:footerReference w:type="default" r:id="R3d94e410d8674359"/>
        </w:sectPr>
      </w:pPr>
      <w:r>
        <w:rPr>
          <w:sz w:val="24"/>
          <w:szCs w:val="24"/>
          <w:lang w:val="en-IN" w:eastAsia="en-IN"/>
        </w:rPr>
        <w:br w:type="column"/>
      </w:r>
    </w:p>
    <w:p w:rsidR="00FB22F8" w:rsidP="68CF9A6E" w:rsidRDefault="00FB22F8" w14:paraId="25C9D3E9" w14:textId="309229B4">
      <w:pPr>
        <w:pStyle w:val="Abstract"/>
        <w:jc w:val="both"/>
        <w:rPr>
          <w:noProof w:val="0"/>
          <w:lang w:val="en-IN"/>
        </w:rPr>
      </w:pPr>
      <w:r w:rsidRPr="68CF9A6E" w:rsidR="0E058EA9">
        <w:rPr>
          <w:i w:val="1"/>
          <w:iCs w:val="1"/>
          <w:sz w:val="24"/>
          <w:szCs w:val="24"/>
        </w:rPr>
        <w:t>Abstract</w:t>
      </w:r>
      <w:r w:rsidRPr="68CF9A6E" w:rsidR="19D482EB">
        <w:rPr>
          <w:i w:val="1"/>
          <w:iCs w:val="1"/>
          <w:sz w:val="24"/>
          <w:szCs w:val="24"/>
        </w:rPr>
        <w:t xml:space="preserve"> </w:t>
      </w:r>
      <w:r w:rsidRPr="68CF9A6E" w:rsidR="3D8C0088">
        <w:rPr>
          <w:i w:val="1"/>
          <w:iCs w:val="1"/>
          <w:sz w:val="20"/>
          <w:szCs w:val="20"/>
        </w:rPr>
        <w:t>–</w:t>
      </w:r>
      <w:r w:rsidRPr="68CF9A6E" w:rsidR="7E1B71B2">
        <w:rPr>
          <w:lang w:val="en-IN"/>
        </w:rPr>
        <w:t xml:space="preserve"> </w:t>
      </w:r>
      <w:r w:rsidRPr="68CF9A6E" w:rsidR="1EB93FE5">
        <w:rPr>
          <w:lang w:val="en-IN"/>
        </w:rPr>
        <w:t>The Project</w:t>
      </w:r>
      <w:r w:rsidRPr="68CF9A6E" w:rsidR="1EB93FE5">
        <w:rPr>
          <w:rFonts w:ascii="Times New Roman" w:hAnsi="Times New Roman" w:eastAsia="Times New Roman" w:cs="Times New Roman"/>
          <w:b w:val="1"/>
          <w:bCs w:val="1"/>
          <w:i w:val="1"/>
          <w:iCs w:val="1"/>
          <w:caps w:val="0"/>
          <w:smallCaps w:val="0"/>
          <w:noProof w:val="0"/>
          <w:color w:val="000000" w:themeColor="text1" w:themeTint="FF" w:themeShade="FF"/>
          <w:sz w:val="20"/>
          <w:szCs w:val="20"/>
          <w:lang w:val="en-IN"/>
        </w:rPr>
        <w:t xml:space="preserve"> strives to redefine language learning by offering personalized feedback on pronunciation accuracy. Through </w:t>
      </w:r>
      <w:r w:rsidRPr="68CF9A6E" w:rsidR="1EB93FE5">
        <w:rPr>
          <w:rFonts w:ascii="Times New Roman" w:hAnsi="Times New Roman" w:eastAsia="Times New Roman" w:cs="Times New Roman"/>
          <w:b w:val="1"/>
          <w:bCs w:val="1"/>
          <w:i w:val="1"/>
          <w:iCs w:val="1"/>
          <w:caps w:val="0"/>
          <w:smallCaps w:val="0"/>
          <w:noProof w:val="0"/>
          <w:color w:val="000000" w:themeColor="text1" w:themeTint="FF" w:themeShade="FF"/>
          <w:sz w:val="20"/>
          <w:szCs w:val="20"/>
          <w:lang w:val="en-IN"/>
        </w:rPr>
        <w:t>cutting-edge</w:t>
      </w:r>
      <w:r w:rsidRPr="68CF9A6E" w:rsidR="1EB93FE5">
        <w:rPr>
          <w:rFonts w:ascii="Times New Roman" w:hAnsi="Times New Roman" w:eastAsia="Times New Roman" w:cs="Times New Roman"/>
          <w:b w:val="1"/>
          <w:bCs w:val="1"/>
          <w:i w:val="1"/>
          <w:iCs w:val="1"/>
          <w:caps w:val="0"/>
          <w:smallCaps w:val="0"/>
          <w:noProof w:val="0"/>
          <w:color w:val="000000" w:themeColor="text1" w:themeTint="FF" w:themeShade="FF"/>
          <w:sz w:val="20"/>
          <w:szCs w:val="20"/>
          <w:lang w:val="en-IN"/>
        </w:rPr>
        <w:t xml:space="preserve"> speech recognition technology, the system analyses user speech against correct pronunciations, providing tailored exercises for improvement. With its intuitive interface and adaptive learning features, Pronunciation Perfect aims to enhance language </w:t>
      </w:r>
      <w:r w:rsidRPr="68CF9A6E" w:rsidR="1EB93FE5">
        <w:rPr>
          <w:rFonts w:ascii="Times New Roman" w:hAnsi="Times New Roman" w:eastAsia="Times New Roman" w:cs="Times New Roman"/>
          <w:b w:val="1"/>
          <w:bCs w:val="1"/>
          <w:i w:val="1"/>
          <w:iCs w:val="1"/>
          <w:caps w:val="0"/>
          <w:smallCaps w:val="0"/>
          <w:noProof w:val="0"/>
          <w:color w:val="000000" w:themeColor="text1" w:themeTint="FF" w:themeShade="FF"/>
          <w:sz w:val="20"/>
          <w:szCs w:val="20"/>
          <w:lang w:val="en-IN"/>
        </w:rPr>
        <w:t>proficiency</w:t>
      </w:r>
      <w:r w:rsidRPr="68CF9A6E" w:rsidR="1EB93FE5">
        <w:rPr>
          <w:rFonts w:ascii="Times New Roman" w:hAnsi="Times New Roman" w:eastAsia="Times New Roman" w:cs="Times New Roman"/>
          <w:b w:val="1"/>
          <w:bCs w:val="1"/>
          <w:i w:val="1"/>
          <w:iCs w:val="1"/>
          <w:caps w:val="0"/>
          <w:smallCaps w:val="0"/>
          <w:noProof w:val="0"/>
          <w:color w:val="000000" w:themeColor="text1" w:themeTint="FF" w:themeShade="FF"/>
          <w:sz w:val="20"/>
          <w:szCs w:val="20"/>
          <w:lang w:val="en-IN"/>
        </w:rPr>
        <w:t xml:space="preserve"> effectively and engagingly.</w:t>
      </w:r>
    </w:p>
    <w:p w:rsidR="00FB22F8" w:rsidP="68CF9A6E" w:rsidRDefault="00FB22F8" w14:paraId="040CE3A9" w14:textId="286F422E">
      <w:pPr>
        <w:pStyle w:val="Keywords"/>
        <w:jc w:val="both"/>
        <w:rPr>
          <w:rFonts w:ascii="Times New Roman" w:hAnsi="Times New Roman" w:eastAsia="Times New Roman" w:cs="Times New Roman"/>
          <w:b w:val="1"/>
          <w:bCs w:val="1"/>
          <w:i w:val="1"/>
          <w:iCs w:val="1"/>
          <w:noProof w:val="0"/>
          <w:color w:val="000000" w:themeColor="text1" w:themeTint="FF" w:themeShade="FF"/>
          <w:sz w:val="20"/>
          <w:szCs w:val="20"/>
          <w:lang w:val="en-US"/>
        </w:rPr>
      </w:pPr>
      <w:r w:rsidRPr="68CF9A6E" w:rsidR="649D9161">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 xml:space="preserve">Keyword: </w:t>
      </w:r>
      <w:r w:rsidRPr="68CF9A6E" w:rsidR="649D9161">
        <w:rPr>
          <w:rFonts w:ascii="Times New Roman" w:hAnsi="Times New Roman" w:eastAsia="Times New Roman" w:cs="Times New Roman"/>
          <w:b w:val="1"/>
          <w:bCs w:val="1"/>
          <w:i w:val="1"/>
          <w:iCs w:val="1"/>
          <w:caps w:val="0"/>
          <w:smallCaps w:val="0"/>
          <w:noProof w:val="0"/>
          <w:color w:val="000000" w:themeColor="text1" w:themeTint="FF" w:themeShade="FF"/>
          <w:sz w:val="20"/>
          <w:szCs w:val="20"/>
          <w:lang w:val="en-US"/>
        </w:rPr>
        <w:t xml:space="preserve">Speech-Based, </w:t>
      </w:r>
      <w:r w:rsidRPr="68CF9A6E" w:rsidR="1EB93FE5">
        <w:rPr>
          <w:rFonts w:ascii="Times New Roman" w:hAnsi="Times New Roman" w:eastAsia="Times New Roman" w:cs="Times New Roman"/>
          <w:b w:val="1"/>
          <w:bCs w:val="1"/>
          <w:i w:val="1"/>
          <w:iCs w:val="1"/>
          <w:caps w:val="0"/>
          <w:smallCaps w:val="0"/>
          <w:noProof w:val="0"/>
          <w:color w:val="000000" w:themeColor="text1" w:themeTint="FF" w:themeShade="FF"/>
          <w:sz w:val="20"/>
          <w:szCs w:val="20"/>
          <w:lang w:val="en-US"/>
        </w:rPr>
        <w:t>Emotion-Enhanced Learning and Assessment System, Pronunciation Perfect, language learning, pronunciation accuracy, speech recognition, adaptive learning, real-time feedback, personalized exercises</w:t>
      </w:r>
    </w:p>
    <w:p w:rsidR="002C29E8" w:rsidP="2684854A" w:rsidRDefault="00FB22F8" w14:paraId="07C3EF4C" w14:textId="77777777">
      <w:pPr>
        <w:rPr>
          <w:b w:val="1"/>
          <w:bCs w:val="1"/>
        </w:rPr>
      </w:pPr>
      <w:r w:rsidRPr="2684854A" w:rsidR="00FB22F8">
        <w:rPr>
          <w:b w:val="1"/>
          <w:bCs w:val="1"/>
          <w:sz w:val="22"/>
          <w:szCs w:val="22"/>
        </w:rPr>
        <w:t>I. I</w:t>
      </w:r>
      <w:r w:rsidRPr="2684854A" w:rsidR="00FB22F8">
        <w:rPr>
          <w:b w:val="1"/>
          <w:bCs w:val="1"/>
        </w:rPr>
        <w:t>NTRODUCTION</w:t>
      </w:r>
    </w:p>
    <w:p w:rsidR="002C29E8" w:rsidP="002C29E8" w:rsidRDefault="002C29E8" w14:paraId="165C8E66" w14:textId="77777777">
      <w:pPr>
        <w:jc w:val="both"/>
        <w:rPr>
          <w:iCs/>
        </w:rPr>
      </w:pPr>
    </w:p>
    <w:p w:rsidR="5A517C0B" w:rsidP="68CF9A6E" w:rsidRDefault="5A517C0B" w14:paraId="5ED35989" w14:textId="5E4931AC">
      <w:pPr>
        <w:ind w:firstLine="274"/>
        <w:jc w:val="left"/>
        <w:rPr>
          <w:sz w:val="20"/>
          <w:szCs w:val="20"/>
          <w:lang w:val="en-IN"/>
        </w:rPr>
      </w:pPr>
      <w:r w:rsidRPr="68CF9A6E" w:rsidR="022A4D39">
        <w:rPr>
          <w:sz w:val="20"/>
          <w:szCs w:val="20"/>
          <w:lang w:val="en-IN"/>
        </w:rPr>
        <w:t xml:space="preserve">Pronunciation Perfect, an integral part of the broader "Speech-Based Emotion-Enhanced Learning and Assessment System," zeroes in on refining pronunciation—a cornerstone of language mastery. The project's core </w:t>
      </w:r>
      <w:r w:rsidRPr="68CF9A6E" w:rsidR="022A4D39">
        <w:rPr>
          <w:sz w:val="20"/>
          <w:szCs w:val="20"/>
          <w:lang w:val="en-IN"/>
        </w:rPr>
        <w:t>objective</w:t>
      </w:r>
      <w:r w:rsidRPr="68CF9A6E" w:rsidR="022A4D39">
        <w:rPr>
          <w:sz w:val="20"/>
          <w:szCs w:val="20"/>
          <w:lang w:val="en-IN"/>
        </w:rPr>
        <w:t xml:space="preserve"> is to </w:t>
      </w:r>
      <w:r w:rsidRPr="68CF9A6E" w:rsidR="022A4D39">
        <w:rPr>
          <w:sz w:val="20"/>
          <w:szCs w:val="20"/>
          <w:lang w:val="en-IN"/>
        </w:rPr>
        <w:t>furnish users with</w:t>
      </w:r>
      <w:r w:rsidRPr="68CF9A6E" w:rsidR="022A4D39">
        <w:rPr>
          <w:sz w:val="20"/>
          <w:szCs w:val="20"/>
          <w:lang w:val="en-IN"/>
        </w:rPr>
        <w:t xml:space="preserve"> a comprehensive toolset for real-time pronunciation enhancement.</w:t>
      </w:r>
    </w:p>
    <w:p w:rsidR="5A517C0B" w:rsidP="68CF9A6E" w:rsidRDefault="5A517C0B" w14:paraId="6FCB17C3" w14:textId="5E87E67E">
      <w:pPr>
        <w:pStyle w:val="Normal"/>
        <w:ind w:firstLine="274"/>
        <w:jc w:val="left"/>
      </w:pPr>
      <w:r w:rsidRPr="68CF9A6E" w:rsidR="022A4D39">
        <w:rPr>
          <w:sz w:val="20"/>
          <w:szCs w:val="20"/>
          <w:lang w:val="en-IN"/>
        </w:rPr>
        <w:t xml:space="preserve"> </w:t>
      </w:r>
    </w:p>
    <w:p w:rsidR="5A517C0B" w:rsidP="68CF9A6E" w:rsidRDefault="5A517C0B" w14:paraId="05F10F04" w14:textId="55461021">
      <w:pPr>
        <w:pStyle w:val="Normal"/>
        <w:ind w:firstLine="274"/>
        <w:jc w:val="left"/>
        <w:rPr>
          <w:sz w:val="20"/>
          <w:szCs w:val="20"/>
          <w:lang w:val="en-IN"/>
        </w:rPr>
      </w:pPr>
      <w:r w:rsidRPr="68CF9A6E" w:rsidR="022A4D39">
        <w:rPr>
          <w:sz w:val="20"/>
          <w:szCs w:val="20"/>
          <w:lang w:val="en-IN"/>
        </w:rPr>
        <w:t xml:space="preserve">In today's interconnected world, effective communication stands as a linchpin skill. Pronunciation Perfect rises to this challenge by delivering instantaneous feedback on pronunciation, empowering users to refine their language skills across diverse scenarios, spanning from language acquisition to public speaking </w:t>
      </w:r>
      <w:r w:rsidRPr="68CF9A6E" w:rsidR="054B1EC9">
        <w:rPr>
          <w:sz w:val="20"/>
          <w:szCs w:val="20"/>
          <w:lang w:val="en-IN"/>
        </w:rPr>
        <w:t>endeavours</w:t>
      </w:r>
      <w:r w:rsidRPr="68CF9A6E" w:rsidR="022A4D39">
        <w:rPr>
          <w:sz w:val="20"/>
          <w:szCs w:val="20"/>
          <w:lang w:val="en-IN"/>
        </w:rPr>
        <w:t>.</w:t>
      </w:r>
    </w:p>
    <w:p w:rsidR="5A517C0B" w:rsidP="68CF9A6E" w:rsidRDefault="5A517C0B" w14:paraId="2D76FB6E" w14:textId="451CBB8C">
      <w:pPr>
        <w:pStyle w:val="Normal"/>
        <w:ind w:firstLine="274"/>
        <w:jc w:val="left"/>
      </w:pPr>
      <w:r w:rsidRPr="68CF9A6E" w:rsidR="022A4D39">
        <w:rPr>
          <w:sz w:val="20"/>
          <w:szCs w:val="20"/>
          <w:lang w:val="en-IN"/>
        </w:rPr>
        <w:t xml:space="preserve"> </w:t>
      </w:r>
    </w:p>
    <w:p w:rsidR="5A517C0B" w:rsidP="68CF9A6E" w:rsidRDefault="5A517C0B" w14:paraId="6FB89B87" w14:textId="2F061DC9">
      <w:pPr>
        <w:pStyle w:val="Normal"/>
        <w:ind w:firstLine="274"/>
        <w:jc w:val="left"/>
        <w:rPr>
          <w:sz w:val="20"/>
          <w:szCs w:val="20"/>
          <w:lang w:val="en-IN"/>
        </w:rPr>
      </w:pPr>
      <w:r w:rsidRPr="68CF9A6E" w:rsidR="022A4D39">
        <w:rPr>
          <w:sz w:val="20"/>
          <w:szCs w:val="20"/>
          <w:lang w:val="en-IN"/>
        </w:rPr>
        <w:t xml:space="preserve">At the heart of Pronunciation Perfect lies </w:t>
      </w:r>
      <w:r w:rsidRPr="68CF9A6E" w:rsidR="022A4D39">
        <w:rPr>
          <w:sz w:val="20"/>
          <w:szCs w:val="20"/>
          <w:lang w:val="en-IN"/>
        </w:rPr>
        <w:t>state-of-the-art</w:t>
      </w:r>
      <w:r w:rsidRPr="68CF9A6E" w:rsidR="022A4D39">
        <w:rPr>
          <w:sz w:val="20"/>
          <w:szCs w:val="20"/>
          <w:lang w:val="en-IN"/>
        </w:rPr>
        <w:t xml:space="preserve"> speech recognition algorithms. These algorithms scrutinize user speech, juxtaposing it against correct pronunciations to pinpoint areas </w:t>
      </w:r>
      <w:r w:rsidRPr="68CF9A6E" w:rsidR="022A4D39">
        <w:rPr>
          <w:sz w:val="20"/>
          <w:szCs w:val="20"/>
          <w:lang w:val="en-IN"/>
        </w:rPr>
        <w:t>necessitating</w:t>
      </w:r>
      <w:r w:rsidRPr="68CF9A6E" w:rsidR="022A4D39">
        <w:rPr>
          <w:sz w:val="20"/>
          <w:szCs w:val="20"/>
          <w:lang w:val="en-IN"/>
        </w:rPr>
        <w:t xml:space="preserve"> improvement. Leveraging adaptive learning methodologies, the system </w:t>
      </w:r>
      <w:bookmarkStart w:name="_Int_CArFbP0D" w:id="851698069"/>
      <w:r w:rsidRPr="68CF9A6E" w:rsidR="022A4D39">
        <w:rPr>
          <w:sz w:val="20"/>
          <w:szCs w:val="20"/>
          <w:lang w:val="en-IN"/>
        </w:rPr>
        <w:t>tailors</w:t>
      </w:r>
      <w:bookmarkEnd w:id="851698069"/>
      <w:r w:rsidRPr="68CF9A6E" w:rsidR="022A4D39">
        <w:rPr>
          <w:sz w:val="20"/>
          <w:szCs w:val="20"/>
          <w:lang w:val="en-IN"/>
        </w:rPr>
        <w:t xml:space="preserve"> exercises based on individual performance metrics.</w:t>
      </w:r>
    </w:p>
    <w:p w:rsidR="5A517C0B" w:rsidP="68CF9A6E" w:rsidRDefault="5A517C0B" w14:paraId="3ABE51E2" w14:textId="43216AC7">
      <w:pPr>
        <w:pStyle w:val="Normal"/>
        <w:ind w:firstLine="274"/>
        <w:jc w:val="left"/>
      </w:pPr>
      <w:r w:rsidRPr="68CF9A6E" w:rsidR="022A4D39">
        <w:rPr>
          <w:sz w:val="20"/>
          <w:szCs w:val="20"/>
          <w:lang w:val="en-IN"/>
        </w:rPr>
        <w:t xml:space="preserve"> </w:t>
      </w:r>
    </w:p>
    <w:p w:rsidR="5A517C0B" w:rsidP="68CF9A6E" w:rsidRDefault="5A517C0B" w14:paraId="1938F79F" w14:textId="6438055F">
      <w:pPr>
        <w:pStyle w:val="Normal"/>
        <w:ind w:firstLine="274"/>
        <w:jc w:val="left"/>
        <w:rPr>
          <w:sz w:val="20"/>
          <w:szCs w:val="20"/>
          <w:lang w:val="en-IN"/>
        </w:rPr>
      </w:pPr>
      <w:r w:rsidRPr="68CF9A6E" w:rsidR="022A4D39">
        <w:rPr>
          <w:sz w:val="20"/>
          <w:szCs w:val="20"/>
          <w:lang w:val="en-IN"/>
        </w:rPr>
        <w:t xml:space="preserve">The system </w:t>
      </w:r>
      <w:r w:rsidRPr="68CF9A6E" w:rsidR="022A4D39">
        <w:rPr>
          <w:sz w:val="20"/>
          <w:szCs w:val="20"/>
          <w:lang w:val="en-IN"/>
        </w:rPr>
        <w:t>commences</w:t>
      </w:r>
      <w:r w:rsidRPr="68CF9A6E" w:rsidR="022A4D39">
        <w:rPr>
          <w:sz w:val="20"/>
          <w:szCs w:val="20"/>
          <w:lang w:val="en-IN"/>
        </w:rPr>
        <w:t xml:space="preserve"> by capturing user speech input, followed by processing via sophisticated speech recognition algorithms. Phonetic representations are </w:t>
      </w:r>
      <w:r w:rsidRPr="68CF9A6E" w:rsidR="022A4D39">
        <w:rPr>
          <w:sz w:val="20"/>
          <w:szCs w:val="20"/>
          <w:lang w:val="en-IN"/>
        </w:rPr>
        <w:t>identified</w:t>
      </w:r>
      <w:r w:rsidRPr="68CF9A6E" w:rsidR="022A4D39">
        <w:rPr>
          <w:sz w:val="20"/>
          <w:szCs w:val="20"/>
          <w:lang w:val="en-IN"/>
        </w:rPr>
        <w:t xml:space="preserve">, then cross-referenced with correct pronunciations to </w:t>
      </w:r>
      <w:r w:rsidRPr="68CF9A6E" w:rsidR="022A4D39">
        <w:rPr>
          <w:sz w:val="20"/>
          <w:szCs w:val="20"/>
          <w:lang w:val="en-IN"/>
        </w:rPr>
        <w:t>furnish</w:t>
      </w:r>
      <w:r w:rsidRPr="68CF9A6E" w:rsidR="022A4D39">
        <w:rPr>
          <w:sz w:val="20"/>
          <w:szCs w:val="20"/>
          <w:lang w:val="en-IN"/>
        </w:rPr>
        <w:t xml:space="preserve"> personalized feedback. Acoustic </w:t>
      </w:r>
      <w:r w:rsidRPr="68CF9A6E" w:rsidR="3FA76C41">
        <w:rPr>
          <w:sz w:val="20"/>
          <w:szCs w:val="20"/>
          <w:lang w:val="en-IN"/>
        </w:rPr>
        <w:t>modelling</w:t>
      </w:r>
      <w:r w:rsidRPr="68CF9A6E" w:rsidR="022A4D39">
        <w:rPr>
          <w:sz w:val="20"/>
          <w:szCs w:val="20"/>
          <w:lang w:val="en-IN"/>
        </w:rPr>
        <w:t xml:space="preserve">, language </w:t>
      </w:r>
      <w:r w:rsidRPr="68CF9A6E" w:rsidR="2E65F4C2">
        <w:rPr>
          <w:sz w:val="20"/>
          <w:szCs w:val="20"/>
          <w:lang w:val="en-IN"/>
        </w:rPr>
        <w:t>modelling</w:t>
      </w:r>
      <w:r w:rsidRPr="68CF9A6E" w:rsidR="022A4D39">
        <w:rPr>
          <w:sz w:val="20"/>
          <w:szCs w:val="20"/>
          <w:lang w:val="en-IN"/>
        </w:rPr>
        <w:t>, and machine learning algorithms bolster accuracy and adaptability.</w:t>
      </w:r>
    </w:p>
    <w:p w:rsidR="5A517C0B" w:rsidP="68CF9A6E" w:rsidRDefault="5A517C0B" w14:paraId="5594D6A4" w14:textId="0A689FF6">
      <w:pPr>
        <w:pStyle w:val="Normal"/>
        <w:ind w:firstLine="274"/>
        <w:jc w:val="left"/>
      </w:pPr>
      <w:r w:rsidRPr="68CF9A6E" w:rsidR="022A4D39">
        <w:rPr>
          <w:sz w:val="20"/>
          <w:szCs w:val="20"/>
          <w:lang w:val="en-IN"/>
        </w:rPr>
        <w:t xml:space="preserve"> </w:t>
      </w:r>
    </w:p>
    <w:p w:rsidR="5A517C0B" w:rsidP="68CF9A6E" w:rsidRDefault="5A517C0B" w14:paraId="2E3917D5" w14:textId="1886AA7E">
      <w:pPr>
        <w:pStyle w:val="Normal"/>
        <w:ind w:firstLine="274"/>
        <w:jc w:val="left"/>
        <w:rPr>
          <w:sz w:val="20"/>
          <w:szCs w:val="20"/>
          <w:lang w:val="en-IN"/>
        </w:rPr>
      </w:pPr>
      <w:r w:rsidRPr="68CF9A6E" w:rsidR="022A4D39">
        <w:rPr>
          <w:sz w:val="20"/>
          <w:szCs w:val="20"/>
          <w:lang w:val="en-IN"/>
        </w:rPr>
        <w:t xml:space="preserve">Acoustic </w:t>
      </w:r>
      <w:r w:rsidRPr="68CF9A6E" w:rsidR="4ABCF02A">
        <w:rPr>
          <w:sz w:val="20"/>
          <w:szCs w:val="20"/>
          <w:lang w:val="en-IN"/>
        </w:rPr>
        <w:t>modelling</w:t>
      </w:r>
      <w:r w:rsidRPr="68CF9A6E" w:rsidR="022A4D39">
        <w:rPr>
          <w:sz w:val="20"/>
          <w:szCs w:val="20"/>
          <w:lang w:val="en-IN"/>
        </w:rPr>
        <w:t xml:space="preserve"> empowers the system to discern between diverse speech sounds, while language </w:t>
      </w:r>
      <w:r w:rsidRPr="68CF9A6E" w:rsidR="520B6453">
        <w:rPr>
          <w:sz w:val="20"/>
          <w:szCs w:val="20"/>
          <w:lang w:val="en-IN"/>
        </w:rPr>
        <w:t>modelling</w:t>
      </w:r>
      <w:r w:rsidRPr="68CF9A6E" w:rsidR="022A4D39">
        <w:rPr>
          <w:sz w:val="20"/>
          <w:szCs w:val="20"/>
          <w:lang w:val="en-IN"/>
        </w:rPr>
        <w:t xml:space="preserve"> ensures context-sensitive evaluation. Machine learning algorithms dynamically adjust feedback based on user performance, </w:t>
      </w:r>
      <w:r w:rsidRPr="68CF9A6E" w:rsidR="022A4D39">
        <w:rPr>
          <w:sz w:val="20"/>
          <w:szCs w:val="20"/>
          <w:lang w:val="en-IN"/>
        </w:rPr>
        <w:t>facilitating</w:t>
      </w:r>
      <w:r w:rsidRPr="68CF9A6E" w:rsidR="022A4D39">
        <w:rPr>
          <w:sz w:val="20"/>
          <w:szCs w:val="20"/>
          <w:lang w:val="en-IN"/>
        </w:rPr>
        <w:t xml:space="preserve"> continuous skill enhancement.</w:t>
      </w:r>
    </w:p>
    <w:p w:rsidR="5A517C0B" w:rsidP="68CF9A6E" w:rsidRDefault="5A517C0B" w14:paraId="5F304703" w14:textId="2ECC7794">
      <w:pPr>
        <w:pStyle w:val="Normal"/>
        <w:ind w:firstLine="274"/>
        <w:jc w:val="left"/>
      </w:pPr>
      <w:r w:rsidRPr="68CF9A6E" w:rsidR="022A4D39">
        <w:rPr>
          <w:sz w:val="20"/>
          <w:szCs w:val="20"/>
          <w:lang w:val="en-IN"/>
        </w:rPr>
        <w:t xml:space="preserve"> </w:t>
      </w:r>
    </w:p>
    <w:p w:rsidR="5A517C0B" w:rsidP="68CF9A6E" w:rsidRDefault="5A517C0B" w14:paraId="41636BAC" w14:textId="455B1F93">
      <w:pPr>
        <w:pStyle w:val="Normal"/>
        <w:ind w:firstLine="274"/>
        <w:jc w:val="left"/>
      </w:pPr>
      <w:r w:rsidRPr="68CF9A6E" w:rsidR="022A4D39">
        <w:rPr>
          <w:sz w:val="20"/>
          <w:szCs w:val="20"/>
          <w:lang w:val="en-IN"/>
        </w:rPr>
        <w:t xml:space="preserve">Pronunciation Perfect heralds </w:t>
      </w:r>
      <w:r w:rsidRPr="68CF9A6E" w:rsidR="022A4D39">
        <w:rPr>
          <w:sz w:val="20"/>
          <w:szCs w:val="20"/>
          <w:lang w:val="en-IN"/>
        </w:rPr>
        <w:t>a paradigm shift</w:t>
      </w:r>
      <w:r w:rsidRPr="68CF9A6E" w:rsidR="022A4D39">
        <w:rPr>
          <w:sz w:val="20"/>
          <w:szCs w:val="20"/>
          <w:lang w:val="en-IN"/>
        </w:rPr>
        <w:t xml:space="preserve"> in language learning and assessment, empowering users to </w:t>
      </w:r>
      <w:r w:rsidRPr="68CF9A6E" w:rsidR="022A4D39">
        <w:rPr>
          <w:sz w:val="20"/>
          <w:szCs w:val="20"/>
          <w:lang w:val="en-IN"/>
        </w:rPr>
        <w:t>attain</w:t>
      </w:r>
      <w:r w:rsidRPr="68CF9A6E" w:rsidR="022A4D39">
        <w:rPr>
          <w:sz w:val="20"/>
          <w:szCs w:val="20"/>
          <w:lang w:val="en-IN"/>
        </w:rPr>
        <w:t xml:space="preserve"> </w:t>
      </w:r>
      <w:r w:rsidRPr="68CF9A6E" w:rsidR="022A4D39">
        <w:rPr>
          <w:sz w:val="20"/>
          <w:szCs w:val="20"/>
          <w:lang w:val="en-IN"/>
        </w:rPr>
        <w:t>proficiency</w:t>
      </w:r>
      <w:r w:rsidRPr="68CF9A6E" w:rsidR="022A4D39">
        <w:rPr>
          <w:sz w:val="20"/>
          <w:szCs w:val="20"/>
          <w:lang w:val="en-IN"/>
        </w:rPr>
        <w:t xml:space="preserve"> in spoken language skills. With its user-friendly interface and adaptive learning capabilities, the system presents a transformative learning journey, tailored to meet the diverse needs of language learners across the globe.</w:t>
      </w:r>
    </w:p>
    <w:p w:rsidR="1A94DC80" w:rsidP="2684854A" w:rsidRDefault="1A94DC80" w14:paraId="0AECD290" w14:textId="2EE56983">
      <w:pPr>
        <w:pStyle w:val="Normal"/>
        <w:ind w:firstLine="274"/>
        <w:jc w:val="center"/>
        <w:rPr>
          <w:b w:val="1"/>
          <w:bCs w:val="1"/>
          <w:sz w:val="20"/>
          <w:szCs w:val="20"/>
          <w:lang w:val="en-IN"/>
        </w:rPr>
      </w:pPr>
      <w:r w:rsidRPr="2684854A" w:rsidR="142B7FD0">
        <w:rPr>
          <w:b w:val="1"/>
          <w:bCs w:val="1"/>
          <w:sz w:val="20"/>
          <w:szCs w:val="20"/>
          <w:lang w:val="en-IN"/>
        </w:rPr>
        <w:t xml:space="preserve">II. </w:t>
      </w:r>
      <w:r w:rsidRPr="2684854A" w:rsidR="1A94DC80">
        <w:rPr>
          <w:b w:val="1"/>
          <w:bCs w:val="1"/>
          <w:sz w:val="20"/>
          <w:szCs w:val="20"/>
          <w:lang w:val="en-IN"/>
        </w:rPr>
        <w:t>LITERATURE SURVEY</w:t>
      </w:r>
    </w:p>
    <w:p w:rsidR="5A517C0B" w:rsidP="5A517C0B" w:rsidRDefault="5A517C0B" w14:paraId="6236D68D" w14:textId="46D70312">
      <w:pPr>
        <w:pStyle w:val="Normal"/>
        <w:ind w:firstLine="0"/>
        <w:jc w:val="left"/>
        <w:rPr>
          <w:sz w:val="20"/>
          <w:szCs w:val="20"/>
          <w:lang w:val="en-IN"/>
        </w:rPr>
      </w:pPr>
    </w:p>
    <w:p w:rsidR="1A94DC80" w:rsidP="415612F8" w:rsidRDefault="1A94DC80" w14:paraId="4974EA71" w14:textId="458AEC28">
      <w:pPr>
        <w:pStyle w:val="Normal"/>
        <w:ind w:firstLine="274"/>
        <w:jc w:val="both"/>
        <w:rPr>
          <w:sz w:val="20"/>
          <w:szCs w:val="20"/>
          <w:lang w:val="en-IN"/>
        </w:rPr>
      </w:pPr>
      <w:r w:rsidRPr="415612F8" w:rsidR="1A94DC80">
        <w:rPr>
          <w:sz w:val="20"/>
          <w:szCs w:val="20"/>
          <w:lang w:val="en-IN"/>
        </w:rPr>
        <w:t xml:space="preserve">In this </w:t>
      </w:r>
      <w:r w:rsidRPr="415612F8" w:rsidR="1A94DC80">
        <w:rPr>
          <w:sz w:val="20"/>
          <w:szCs w:val="20"/>
          <w:lang w:val="en-IN"/>
        </w:rPr>
        <w:t>paper [</w:t>
      </w:r>
      <w:r w:rsidRPr="415612F8" w:rsidR="1A94DC80">
        <w:rPr>
          <w:sz w:val="20"/>
          <w:szCs w:val="20"/>
          <w:lang w:val="en-IN"/>
        </w:rPr>
        <w:t xml:space="preserve">1], the authors introduce an innovative approach to speech recognition by blending data augmentation and ensemble methods, leading to enhanced accuracy. They employ feature perturbation for data augmentation, augmenting the training dataset, and employ ensemble techniques to integrate multiple models. This novel system proves effective in real-world French ASR tasks, </w:t>
      </w:r>
      <w:r w:rsidRPr="415612F8" w:rsidR="1A94DC80">
        <w:rPr>
          <w:sz w:val="20"/>
          <w:szCs w:val="20"/>
          <w:lang w:val="en-IN"/>
        </w:rPr>
        <w:t>showcasing</w:t>
      </w:r>
      <w:r w:rsidRPr="415612F8" w:rsidR="1A94DC80">
        <w:rPr>
          <w:sz w:val="20"/>
          <w:szCs w:val="20"/>
          <w:lang w:val="en-IN"/>
        </w:rPr>
        <w:t xml:space="preserve"> its potential for improving speech recognition performance in practical applications.</w:t>
      </w:r>
    </w:p>
    <w:p w:rsidR="5A517C0B" w:rsidP="415612F8" w:rsidRDefault="5A517C0B" w14:paraId="245589D1" w14:textId="7A2C353A">
      <w:pPr>
        <w:pStyle w:val="Normal"/>
        <w:ind w:firstLine="274"/>
        <w:jc w:val="both"/>
        <w:rPr>
          <w:sz w:val="20"/>
          <w:szCs w:val="20"/>
          <w:lang w:val="en-IN"/>
        </w:rPr>
      </w:pPr>
    </w:p>
    <w:p w:rsidR="1A94DC80" w:rsidP="415612F8" w:rsidRDefault="1A94DC80" w14:paraId="74EFB715" w14:textId="3CF590B0">
      <w:pPr>
        <w:pStyle w:val="Normal"/>
        <w:ind w:firstLine="274"/>
        <w:jc w:val="both"/>
        <w:rPr>
          <w:sz w:val="20"/>
          <w:szCs w:val="20"/>
          <w:lang w:val="en-IN"/>
        </w:rPr>
      </w:pPr>
      <w:r w:rsidRPr="415612F8" w:rsidR="1A94DC80">
        <w:rPr>
          <w:sz w:val="20"/>
          <w:szCs w:val="20"/>
          <w:lang w:val="en-IN"/>
        </w:rPr>
        <w:t>The paper [2] introduces a language learning app for low-cost tablets in rural India, addressing the lack of teachers and technology. It uses speech recognition to give instant feedback on pronunciation, even without internet access. Learners can progress at their own pace and fix mistakes on the go, making learning engaging and motivating. Features like recognizing longer sentences and providing visual feedback enhance the learning experienc</w:t>
      </w:r>
      <w:r w:rsidRPr="415612F8" w:rsidR="1A94DC80">
        <w:rPr>
          <w:sz w:val="20"/>
          <w:szCs w:val="20"/>
          <w:lang w:val="en-IN"/>
        </w:rPr>
        <w:t xml:space="preserve">e. </w:t>
      </w:r>
      <w:bookmarkStart w:name="_Int_punEHVHV" w:id="1335051496"/>
      <w:r w:rsidRPr="415612F8" w:rsidR="1A94DC80">
        <w:rPr>
          <w:sz w:val="20"/>
          <w:szCs w:val="20"/>
          <w:lang w:val="en-IN"/>
        </w:rPr>
        <w:t>Future pl</w:t>
      </w:r>
      <w:r w:rsidRPr="415612F8" w:rsidR="1A94DC80">
        <w:rPr>
          <w:sz w:val="20"/>
          <w:szCs w:val="20"/>
          <w:lang w:val="en-IN"/>
        </w:rPr>
        <w:t>ans</w:t>
      </w:r>
      <w:bookmarkEnd w:id="1335051496"/>
      <w:r w:rsidRPr="415612F8" w:rsidR="1A94DC80">
        <w:rPr>
          <w:sz w:val="20"/>
          <w:szCs w:val="20"/>
          <w:lang w:val="en-IN"/>
        </w:rPr>
        <w:t xml:space="preserve"> include improving support for Indian languages like Hindi and Malayalam.</w:t>
      </w:r>
    </w:p>
    <w:p w:rsidR="5A517C0B" w:rsidP="415612F8" w:rsidRDefault="5A517C0B" w14:paraId="05D4E0EA" w14:textId="77D9BCDC">
      <w:pPr>
        <w:pStyle w:val="Normal"/>
        <w:ind w:firstLine="274"/>
        <w:jc w:val="both"/>
        <w:rPr>
          <w:sz w:val="20"/>
          <w:szCs w:val="20"/>
          <w:lang w:val="en-IN"/>
        </w:rPr>
      </w:pPr>
    </w:p>
    <w:p w:rsidR="1A94DC80" w:rsidP="415612F8" w:rsidRDefault="1A94DC80" w14:paraId="3E18593A" w14:textId="35E09458">
      <w:pPr>
        <w:pStyle w:val="Normal"/>
        <w:ind w:firstLine="274"/>
        <w:jc w:val="both"/>
        <w:rPr>
          <w:sz w:val="20"/>
          <w:szCs w:val="20"/>
          <w:lang w:val="en-IN"/>
        </w:rPr>
      </w:pPr>
      <w:r w:rsidRPr="68CF9A6E" w:rsidR="1A94DC80">
        <w:rPr>
          <w:sz w:val="20"/>
          <w:szCs w:val="20"/>
          <w:lang w:val="en-IN"/>
        </w:rPr>
        <w:t xml:space="preserve">This research [3] is based on innovation in speech recognition which has experienced through the experiment on nano physics specific quantum convolutional neural network (QCNN) that we have made. The paradigm is a new one that get the best out of Quantum as well as classical protocol treating </w:t>
      </w:r>
      <w:r w:rsidRPr="68CF9A6E" w:rsidR="1A94DC80">
        <w:rPr>
          <w:sz w:val="20"/>
          <w:szCs w:val="20"/>
          <w:lang w:val="en-IN"/>
        </w:rPr>
        <w:t>inter alia the</w:t>
      </w:r>
      <w:r w:rsidRPr="68CF9A6E" w:rsidR="1A94DC80">
        <w:rPr>
          <w:sz w:val="20"/>
          <w:szCs w:val="20"/>
          <w:lang w:val="en-IN"/>
        </w:rPr>
        <w:t xml:space="preserve"> issues of scalability and accuracy of voice recognition apps. The ability of the quant filters to reduce the input strength as such is confirmation that quantum computers have </w:t>
      </w:r>
      <w:r w:rsidRPr="68CF9A6E" w:rsidR="25F8AC30">
        <w:rPr>
          <w:sz w:val="20"/>
          <w:szCs w:val="20"/>
          <w:lang w:val="en-IN"/>
        </w:rPr>
        <w:t>what</w:t>
      </w:r>
      <w:r w:rsidRPr="68CF9A6E" w:rsidR="1A94DC80">
        <w:rPr>
          <w:sz w:val="20"/>
          <w:szCs w:val="20"/>
          <w:lang w:val="en-IN"/>
        </w:rPr>
        <w:t xml:space="preserve"> it takes upstage the speech recognition as well as the text </w:t>
      </w:r>
      <w:r w:rsidRPr="68CF9A6E" w:rsidR="4176B0B5">
        <w:rPr>
          <w:sz w:val="20"/>
          <w:szCs w:val="20"/>
          <w:lang w:val="en-IN"/>
        </w:rPr>
        <w:t>converting,</w:t>
      </w:r>
      <w:r w:rsidRPr="68CF9A6E" w:rsidR="1A94DC80">
        <w:rPr>
          <w:sz w:val="20"/>
          <w:szCs w:val="20"/>
          <w:lang w:val="en-IN"/>
        </w:rPr>
        <w:t xml:space="preserve"> and their potential is vast. Furthermore, the second part of the process which is the said layers added to the QCNN model, the tool </w:t>
      </w:r>
      <w:r w:rsidRPr="68CF9A6E" w:rsidR="1A94DC80">
        <w:rPr>
          <w:sz w:val="20"/>
          <w:szCs w:val="20"/>
          <w:lang w:val="en-IN"/>
        </w:rPr>
        <w:t>demonstrated</w:t>
      </w:r>
      <w:r w:rsidRPr="68CF9A6E" w:rsidR="1A94DC80">
        <w:rPr>
          <w:sz w:val="20"/>
          <w:szCs w:val="20"/>
          <w:lang w:val="en-IN"/>
        </w:rPr>
        <w:t xml:space="preserve"> that it is a great candidate for chatbots which are </w:t>
      </w:r>
      <w:r w:rsidRPr="68CF9A6E" w:rsidR="7D248B49">
        <w:rPr>
          <w:sz w:val="20"/>
          <w:szCs w:val="20"/>
          <w:lang w:val="en-IN"/>
        </w:rPr>
        <w:t>among</w:t>
      </w:r>
      <w:r w:rsidRPr="68CF9A6E" w:rsidR="1A94DC80">
        <w:rPr>
          <w:sz w:val="20"/>
          <w:szCs w:val="20"/>
          <w:lang w:val="en-IN"/>
        </w:rPr>
        <w:t xml:space="preserve"> the very known virtual assistants like Alexa and Siri.</w:t>
      </w:r>
    </w:p>
    <w:p w:rsidR="5A517C0B" w:rsidP="415612F8" w:rsidRDefault="5A517C0B" w14:paraId="6A796A83" w14:textId="41C4E5A5">
      <w:pPr>
        <w:pStyle w:val="Normal"/>
        <w:ind w:firstLine="274"/>
        <w:jc w:val="both"/>
        <w:rPr>
          <w:sz w:val="20"/>
          <w:szCs w:val="20"/>
          <w:lang w:val="en-IN"/>
        </w:rPr>
      </w:pPr>
    </w:p>
    <w:p w:rsidR="1A94DC80" w:rsidP="415612F8" w:rsidRDefault="1A94DC80" w14:paraId="33DD3DE5" w14:textId="5ABDB628">
      <w:pPr>
        <w:pStyle w:val="Normal"/>
        <w:ind w:firstLine="274"/>
        <w:jc w:val="both"/>
        <w:rPr>
          <w:sz w:val="20"/>
          <w:szCs w:val="20"/>
          <w:lang w:val="en-IN"/>
        </w:rPr>
      </w:pPr>
      <w:r w:rsidRPr="68CF9A6E" w:rsidR="1A94DC80">
        <w:rPr>
          <w:sz w:val="20"/>
          <w:szCs w:val="20"/>
          <w:lang w:val="en-IN"/>
        </w:rPr>
        <w:t>In this research, [4] the suggested multimodal intermediate-level fusion workspace integrates the speech recognition system output and visual movement information. This infrastructure alleviates the deficiencies of the one-way audio speech recognition systems, which are unable to accommodate the hearing-impaired, and they are also unable to handle the disruptive noise and differing pronunciations. It</w:t>
      </w:r>
      <w:r w:rsidRPr="68CF9A6E" w:rsidR="1A94DC80">
        <w:rPr>
          <w:sz w:val="20"/>
          <w:szCs w:val="20"/>
          <w:lang w:val="en-IN"/>
        </w:rPr>
        <w:t xml:space="preserve"> </w:t>
      </w:r>
      <w:r w:rsidRPr="68CF9A6E" w:rsidR="1A94DC80">
        <w:rPr>
          <w:sz w:val="20"/>
          <w:szCs w:val="20"/>
          <w:lang w:val="en-IN"/>
        </w:rPr>
        <w:t>comes up wit</w:t>
      </w:r>
      <w:r w:rsidRPr="68CF9A6E" w:rsidR="1A94DC80">
        <w:rPr>
          <w:sz w:val="20"/>
          <w:szCs w:val="20"/>
          <w:lang w:val="en-IN"/>
        </w:rPr>
        <w:t>h</w:t>
      </w:r>
      <w:r w:rsidRPr="68CF9A6E" w:rsidR="1A94DC80">
        <w:rPr>
          <w:sz w:val="20"/>
          <w:szCs w:val="20"/>
          <w:lang w:val="en-IN"/>
        </w:rPr>
        <w:t xml:space="preserve"> the analysis for a model based on transformers and turns out that the former has lower WER coefficients in terms of noisy audio than baseline systems. Benchmark datasets LRS2 and Grid are used for </w:t>
      </w:r>
      <w:r w:rsidRPr="68CF9A6E" w:rsidR="156C4EB1">
        <w:rPr>
          <w:sz w:val="20"/>
          <w:szCs w:val="20"/>
          <w:lang w:val="en-IN"/>
        </w:rPr>
        <w:t xml:space="preserve">the </w:t>
      </w:r>
      <w:r w:rsidRPr="68CF9A6E" w:rsidR="1A94DC80">
        <w:rPr>
          <w:sz w:val="20"/>
          <w:szCs w:val="20"/>
          <w:lang w:val="en-IN"/>
        </w:rPr>
        <w:t>evaluation of this multimodal approach because it decreases the WER significantly</w:t>
      </w:r>
      <w:r w:rsidRPr="68CF9A6E" w:rsidR="1A94DC80">
        <w:rPr>
          <w:sz w:val="20"/>
          <w:szCs w:val="20"/>
          <w:lang w:val="en-IN"/>
        </w:rPr>
        <w:t xml:space="preserve"> </w:t>
      </w:r>
      <w:r w:rsidRPr="68CF9A6E" w:rsidR="787CC875">
        <w:rPr>
          <w:sz w:val="20"/>
          <w:szCs w:val="20"/>
          <w:lang w:val="en-IN"/>
        </w:rPr>
        <w:t>and</w:t>
      </w:r>
      <w:r w:rsidRPr="68CF9A6E" w:rsidR="1A94DC80">
        <w:rPr>
          <w:sz w:val="20"/>
          <w:szCs w:val="20"/>
          <w:lang w:val="en-IN"/>
        </w:rPr>
        <w:t xml:space="preserve"> </w:t>
      </w:r>
      <w:r w:rsidRPr="68CF9A6E" w:rsidR="1A94DC80">
        <w:rPr>
          <w:sz w:val="20"/>
          <w:szCs w:val="20"/>
          <w:lang w:val="en-IN"/>
        </w:rPr>
        <w:t>provid</w:t>
      </w:r>
      <w:r w:rsidRPr="68CF9A6E" w:rsidR="1A94DC80">
        <w:rPr>
          <w:sz w:val="20"/>
          <w:szCs w:val="20"/>
          <w:lang w:val="en-IN"/>
        </w:rPr>
        <w:t>e</w:t>
      </w:r>
      <w:r w:rsidRPr="68CF9A6E" w:rsidR="1A94DC80">
        <w:rPr>
          <w:sz w:val="20"/>
          <w:szCs w:val="20"/>
          <w:lang w:val="en-IN"/>
        </w:rPr>
        <w:t xml:space="preserve"> better insights than the unimodal methods on some datasets.</w:t>
      </w:r>
      <w:r w:rsidRPr="68CF9A6E" w:rsidR="1A94DC80">
        <w:rPr>
          <w:sz w:val="20"/>
          <w:szCs w:val="20"/>
          <w:lang w:val="en-IN"/>
        </w:rPr>
        <w:t xml:space="preserve"> </w:t>
      </w:r>
      <w:r w:rsidRPr="68CF9A6E" w:rsidR="11C5953C">
        <w:rPr>
          <w:sz w:val="20"/>
          <w:szCs w:val="20"/>
          <w:lang w:val="en-IN"/>
        </w:rPr>
        <w:t>Finally</w:t>
      </w:r>
      <w:r w:rsidRPr="68CF9A6E" w:rsidR="1A94DC80">
        <w:rPr>
          <w:sz w:val="20"/>
          <w:szCs w:val="20"/>
          <w:lang w:val="en-IN"/>
        </w:rPr>
        <w:t>, the future studies would use</w:t>
      </w:r>
      <w:r w:rsidRPr="68CF9A6E" w:rsidR="1A94DC80">
        <w:rPr>
          <w:sz w:val="20"/>
          <w:szCs w:val="20"/>
          <w:lang w:val="en-IN"/>
        </w:rPr>
        <w:t xml:space="preserve"> </w:t>
      </w:r>
      <w:r w:rsidRPr="68CF9A6E" w:rsidR="690CCBF7">
        <w:rPr>
          <w:sz w:val="20"/>
          <w:szCs w:val="20"/>
          <w:lang w:val="en-IN"/>
        </w:rPr>
        <w:t>unlabelled</w:t>
      </w:r>
      <w:r w:rsidRPr="68CF9A6E" w:rsidR="1A94DC80">
        <w:rPr>
          <w:sz w:val="20"/>
          <w:szCs w:val="20"/>
          <w:lang w:val="en-IN"/>
        </w:rPr>
        <w:t xml:space="preserve"> data and knowledge distillation</w:t>
      </w:r>
      <w:r w:rsidRPr="68CF9A6E" w:rsidR="1A94DC80">
        <w:rPr>
          <w:sz w:val="20"/>
          <w:szCs w:val="20"/>
          <w:lang w:val="en-IN"/>
        </w:rPr>
        <w:t xml:space="preserve"> </w:t>
      </w:r>
      <w:r w:rsidRPr="68CF9A6E" w:rsidR="1A94DC80">
        <w:rPr>
          <w:sz w:val="20"/>
          <w:szCs w:val="20"/>
          <w:lang w:val="en-IN"/>
        </w:rPr>
        <w:t>methodolog</w:t>
      </w:r>
      <w:r w:rsidRPr="68CF9A6E" w:rsidR="1A94DC80">
        <w:rPr>
          <w:sz w:val="20"/>
          <w:szCs w:val="20"/>
          <w:lang w:val="en-IN"/>
        </w:rPr>
        <w:t>y</w:t>
      </w:r>
      <w:r w:rsidRPr="68CF9A6E" w:rsidR="1A94DC80">
        <w:rPr>
          <w:sz w:val="20"/>
          <w:szCs w:val="20"/>
          <w:lang w:val="en-IN"/>
        </w:rPr>
        <w:t xml:space="preserve"> alongside others to also improve the performance of the model.</w:t>
      </w:r>
    </w:p>
    <w:p w:rsidR="5A517C0B" w:rsidP="415612F8" w:rsidRDefault="5A517C0B" w14:paraId="7EF6D8EE" w14:textId="4D94E14D">
      <w:pPr>
        <w:pStyle w:val="Normal"/>
        <w:ind w:firstLine="274"/>
        <w:jc w:val="both"/>
        <w:rPr>
          <w:sz w:val="20"/>
          <w:szCs w:val="20"/>
          <w:lang w:val="en-IN"/>
        </w:rPr>
      </w:pPr>
    </w:p>
    <w:p w:rsidR="1A94DC80" w:rsidP="415612F8" w:rsidRDefault="1A94DC80" w14:paraId="7AAA324F" w14:textId="76BB9FDD">
      <w:pPr>
        <w:pStyle w:val="Normal"/>
        <w:ind w:firstLine="274"/>
        <w:jc w:val="both"/>
        <w:rPr>
          <w:sz w:val="20"/>
          <w:szCs w:val="20"/>
          <w:lang w:val="en-IN"/>
        </w:rPr>
      </w:pPr>
      <w:r w:rsidRPr="68CF9A6E" w:rsidR="1A94DC80">
        <w:rPr>
          <w:sz w:val="20"/>
          <w:szCs w:val="20"/>
          <w:lang w:val="en-IN"/>
        </w:rPr>
        <w:t xml:space="preserve">This work [5] aims at a speech emotion recognition system, utilising different machine learning algorithms which are coupled to deep learning classifiers to improve the accuracy and tolerance of the system. To improve the recognition system and make it </w:t>
      </w:r>
      <w:r w:rsidRPr="68CF9A6E" w:rsidR="5E21E828">
        <w:rPr>
          <w:sz w:val="20"/>
          <w:szCs w:val="20"/>
          <w:lang w:val="en-IN"/>
        </w:rPr>
        <w:t>more generalised and stronger</w:t>
      </w:r>
      <w:r w:rsidRPr="68CF9A6E" w:rsidR="1A94DC80">
        <w:rPr>
          <w:sz w:val="20"/>
          <w:szCs w:val="20"/>
          <w:lang w:val="en-IN"/>
        </w:rPr>
        <w:t xml:space="preserve">, 3 databases are used namely Berlin, SAVEE and TESS. It is seen that the model which involves CNN and LSTM accounts for 94% accuracy among all other classifiers suggesting its potency of classifying emotional speech using data from various databases. The research </w:t>
      </w:r>
      <w:r w:rsidRPr="68CF9A6E" w:rsidR="1A94DC80">
        <w:rPr>
          <w:sz w:val="20"/>
          <w:szCs w:val="20"/>
          <w:lang w:val="en-IN"/>
        </w:rPr>
        <w:t>discloses</w:t>
      </w:r>
      <w:r w:rsidRPr="68CF9A6E" w:rsidR="1A94DC80">
        <w:rPr>
          <w:sz w:val="20"/>
          <w:szCs w:val="20"/>
          <w:lang w:val="en-IN"/>
        </w:rPr>
        <w:t xml:space="preserve"> the </w:t>
      </w:r>
      <w:r w:rsidRPr="68CF9A6E" w:rsidR="021CC2D6">
        <w:rPr>
          <w:sz w:val="20"/>
          <w:szCs w:val="20"/>
          <w:lang w:val="en-IN"/>
        </w:rPr>
        <w:t>way</w:t>
      </w:r>
      <w:r w:rsidRPr="68CF9A6E" w:rsidR="1A94DC80">
        <w:rPr>
          <w:sz w:val="20"/>
          <w:szCs w:val="20"/>
          <w:lang w:val="en-IN"/>
        </w:rPr>
        <w:t xml:space="preserve"> SER can be designed to </w:t>
      </w:r>
      <w:r w:rsidRPr="68CF9A6E" w:rsidR="1A94DC80">
        <w:rPr>
          <w:sz w:val="20"/>
          <w:szCs w:val="20"/>
          <w:lang w:val="en-IN"/>
        </w:rPr>
        <w:t>utilize</w:t>
      </w:r>
      <w:r w:rsidRPr="68CF9A6E" w:rsidR="1A94DC80">
        <w:rPr>
          <w:sz w:val="20"/>
          <w:szCs w:val="20"/>
          <w:lang w:val="en-IN"/>
        </w:rPr>
        <w:t xml:space="preserve"> data fusion and deep learning models which will </w:t>
      </w:r>
      <w:r w:rsidRPr="68CF9A6E" w:rsidR="1A94DC80">
        <w:rPr>
          <w:sz w:val="20"/>
          <w:szCs w:val="20"/>
          <w:lang w:val="en-IN"/>
        </w:rPr>
        <w:t>ultimately improve</w:t>
      </w:r>
      <w:r w:rsidRPr="68CF9A6E" w:rsidR="1A94DC80">
        <w:rPr>
          <w:sz w:val="20"/>
          <w:szCs w:val="20"/>
          <w:lang w:val="en-IN"/>
        </w:rPr>
        <w:t xml:space="preserve"> the accuracy of emotion recognition by AI.</w:t>
      </w:r>
    </w:p>
    <w:p w:rsidR="5A517C0B" w:rsidP="415612F8" w:rsidRDefault="5A517C0B" w14:paraId="4F346D9F" w14:textId="0696A0DD">
      <w:pPr>
        <w:pStyle w:val="Normal"/>
        <w:ind w:firstLine="274"/>
        <w:jc w:val="both"/>
        <w:rPr>
          <w:sz w:val="20"/>
          <w:szCs w:val="20"/>
          <w:lang w:val="en-IN"/>
        </w:rPr>
      </w:pPr>
    </w:p>
    <w:p w:rsidR="1A94DC80" w:rsidP="415612F8" w:rsidRDefault="1A94DC80" w14:paraId="054B6E3E" w14:textId="4D4AD7BD">
      <w:pPr>
        <w:pStyle w:val="Normal"/>
        <w:ind w:firstLine="274"/>
        <w:jc w:val="both"/>
        <w:rPr>
          <w:sz w:val="20"/>
          <w:szCs w:val="20"/>
          <w:lang w:val="en-IN"/>
        </w:rPr>
      </w:pPr>
      <w:r w:rsidRPr="68CF9A6E" w:rsidR="1A94DC80">
        <w:rPr>
          <w:sz w:val="20"/>
          <w:szCs w:val="20"/>
          <w:lang w:val="en-IN"/>
        </w:rPr>
        <w:t>The paper [6] focuses on a spell correction framework that is based on an Automated Speech Recognition (ASR) system developed from a deep recurrent neural network (RNN). This framework is supported by a model that is built using Bidirectional Encoder Representations from Transformers (BERT) in the aim of improving transcription accuracy. Ongoing performance deficiencies of ASR systems, where the job of proper transcriptio</w:t>
      </w:r>
      <w:r w:rsidRPr="68CF9A6E" w:rsidR="1A94DC80">
        <w:rPr>
          <w:sz w:val="20"/>
          <w:szCs w:val="20"/>
          <w:lang w:val="en-IN"/>
        </w:rPr>
        <w:t xml:space="preserve">n </w:t>
      </w:r>
      <w:r w:rsidRPr="68CF9A6E" w:rsidR="713DCD51">
        <w:rPr>
          <w:sz w:val="20"/>
          <w:szCs w:val="20"/>
          <w:lang w:val="en-IN"/>
        </w:rPr>
        <w:t>remains</w:t>
      </w:r>
      <w:r w:rsidRPr="68CF9A6E" w:rsidR="1A94DC80">
        <w:rPr>
          <w:sz w:val="20"/>
          <w:szCs w:val="20"/>
          <w:lang w:val="en-IN"/>
        </w:rPr>
        <w:t xml:space="preserve"> a challenging one, push decision makers towards advance</w:t>
      </w:r>
      <w:r w:rsidRPr="68CF9A6E" w:rsidR="1A94DC80">
        <w:rPr>
          <w:sz w:val="20"/>
          <w:szCs w:val="20"/>
          <w:lang w:val="en-IN"/>
        </w:rPr>
        <w:t xml:space="preserve">d </w:t>
      </w:r>
      <w:r w:rsidRPr="68CF9A6E" w:rsidR="2B5FD7CA">
        <w:rPr>
          <w:sz w:val="20"/>
          <w:szCs w:val="20"/>
          <w:lang w:val="en-IN"/>
        </w:rPr>
        <w:t>spell-checking</w:t>
      </w:r>
      <w:r w:rsidRPr="68CF9A6E" w:rsidR="1A94DC80">
        <w:rPr>
          <w:sz w:val="20"/>
          <w:szCs w:val="20"/>
          <w:lang w:val="en-IN"/>
        </w:rPr>
        <w:t xml:space="preserve"> solutions. It i</w:t>
      </w:r>
      <w:r w:rsidRPr="68CF9A6E" w:rsidR="1A94DC80">
        <w:rPr>
          <w:sz w:val="20"/>
          <w:szCs w:val="20"/>
          <w:lang w:val="en-IN"/>
        </w:rPr>
        <w:t xml:space="preserve">s </w:t>
      </w:r>
      <w:r w:rsidRPr="68CF9A6E" w:rsidR="1A94DC80">
        <w:rPr>
          <w:sz w:val="20"/>
          <w:szCs w:val="20"/>
          <w:lang w:val="en-IN"/>
        </w:rPr>
        <w:t>methodolo</w:t>
      </w:r>
      <w:r w:rsidRPr="68CF9A6E" w:rsidR="1A94DC80">
        <w:rPr>
          <w:sz w:val="20"/>
          <w:szCs w:val="20"/>
          <w:lang w:val="en-IN"/>
        </w:rPr>
        <w:t>gy</w:t>
      </w:r>
      <w:r w:rsidRPr="68CF9A6E" w:rsidR="1A94DC80">
        <w:rPr>
          <w:sz w:val="20"/>
          <w:szCs w:val="20"/>
          <w:lang w:val="en-IN"/>
        </w:rPr>
        <w:t xml:space="preserve"> of experimenting that evaluates the WER, CER sentence, and BLEU score using three different accent corpora to examine the effect of spell correction with BERT pre-trained model on ASR. The outcomes of the experiments reveal that spelling error detection and correction model is capable to notice and solve spelling mistakes successfully. I</w:t>
      </w:r>
      <w:r w:rsidRPr="68CF9A6E" w:rsidR="1A94DC80">
        <w:rPr>
          <w:sz w:val="20"/>
          <w:szCs w:val="20"/>
          <w:lang w:val="en-IN"/>
        </w:rPr>
        <w:t xml:space="preserve">t </w:t>
      </w:r>
      <w:r w:rsidRPr="68CF9A6E" w:rsidR="1A94DC80">
        <w:rPr>
          <w:sz w:val="20"/>
          <w:szCs w:val="20"/>
          <w:lang w:val="en-IN"/>
        </w:rPr>
        <w:t>attain</w:t>
      </w:r>
      <w:r w:rsidRPr="68CF9A6E" w:rsidR="1A94DC80">
        <w:rPr>
          <w:sz w:val="20"/>
          <w:szCs w:val="20"/>
          <w:lang w:val="en-IN"/>
        </w:rPr>
        <w:t>ed</w:t>
      </w:r>
      <w:r w:rsidRPr="68CF9A6E" w:rsidR="1A94DC80">
        <w:rPr>
          <w:sz w:val="20"/>
          <w:szCs w:val="20"/>
          <w:lang w:val="en-IN"/>
        </w:rPr>
        <w:t xml:space="preserve"> </w:t>
      </w:r>
      <w:r w:rsidRPr="68CF9A6E" w:rsidR="1A94DC80">
        <w:rPr>
          <w:sz w:val="20"/>
          <w:szCs w:val="20"/>
          <w:lang w:val="en-IN"/>
        </w:rPr>
        <w:t xml:space="preserve">a </w:t>
      </w:r>
      <w:r w:rsidRPr="68CF9A6E" w:rsidR="1A94DC80">
        <w:rPr>
          <w:sz w:val="20"/>
          <w:szCs w:val="20"/>
          <w:lang w:val="en-IN"/>
        </w:rPr>
        <w:t>considerably l</w:t>
      </w:r>
      <w:r w:rsidRPr="68CF9A6E" w:rsidR="1A94DC80">
        <w:rPr>
          <w:sz w:val="20"/>
          <w:szCs w:val="20"/>
          <w:lang w:val="en-IN"/>
        </w:rPr>
        <w:t>ow</w:t>
      </w:r>
      <w:r w:rsidRPr="68CF9A6E" w:rsidR="1A94DC80">
        <w:rPr>
          <w:sz w:val="20"/>
          <w:szCs w:val="20"/>
          <w:lang w:val="en-IN"/>
        </w:rPr>
        <w:t xml:space="preserve"> WER in several dataset</w:t>
      </w:r>
      <w:r w:rsidRPr="68CF9A6E" w:rsidR="1A94DC80">
        <w:rPr>
          <w:sz w:val="20"/>
          <w:szCs w:val="20"/>
          <w:lang w:val="en-IN"/>
        </w:rPr>
        <w:t xml:space="preserve">s </w:t>
      </w:r>
      <w:r w:rsidRPr="68CF9A6E" w:rsidR="5297FAA8">
        <w:rPr>
          <w:sz w:val="20"/>
          <w:szCs w:val="20"/>
          <w:lang w:val="en-IN"/>
        </w:rPr>
        <w:t>generated</w:t>
      </w:r>
      <w:r w:rsidRPr="68CF9A6E" w:rsidR="1A94DC80">
        <w:rPr>
          <w:sz w:val="20"/>
          <w:szCs w:val="20"/>
          <w:lang w:val="en-IN"/>
        </w:rPr>
        <w:t xml:space="preserve"> b</w:t>
      </w:r>
      <w:r w:rsidRPr="68CF9A6E" w:rsidR="1A94DC80">
        <w:rPr>
          <w:sz w:val="20"/>
          <w:szCs w:val="20"/>
          <w:lang w:val="en-IN"/>
        </w:rPr>
        <w:t xml:space="preserve">y </w:t>
      </w:r>
      <w:r w:rsidRPr="68CF9A6E" w:rsidR="1A94DC80">
        <w:rPr>
          <w:sz w:val="20"/>
          <w:szCs w:val="20"/>
          <w:lang w:val="en-IN"/>
        </w:rPr>
        <w:t>voxfor</w:t>
      </w:r>
      <w:r w:rsidRPr="68CF9A6E" w:rsidR="1A94DC80">
        <w:rPr>
          <w:sz w:val="20"/>
          <w:szCs w:val="20"/>
          <w:lang w:val="en-IN"/>
        </w:rPr>
        <w:t>ge</w:t>
      </w:r>
      <w:r w:rsidRPr="68CF9A6E" w:rsidR="1A94DC80">
        <w:rPr>
          <w:sz w:val="20"/>
          <w:szCs w:val="20"/>
          <w:lang w:val="en-IN"/>
        </w:rPr>
        <w:t>, NPTEL, an</w:t>
      </w:r>
      <w:r w:rsidRPr="68CF9A6E" w:rsidR="1A94DC80">
        <w:rPr>
          <w:sz w:val="20"/>
          <w:szCs w:val="20"/>
          <w:lang w:val="en-IN"/>
        </w:rPr>
        <w:t xml:space="preserve">d </w:t>
      </w:r>
      <w:r w:rsidRPr="68CF9A6E" w:rsidR="1A94DC80">
        <w:rPr>
          <w:sz w:val="20"/>
          <w:szCs w:val="20"/>
          <w:lang w:val="en-IN"/>
        </w:rPr>
        <w:t>librispee</w:t>
      </w:r>
      <w:r w:rsidRPr="68CF9A6E" w:rsidR="1A94DC80">
        <w:rPr>
          <w:sz w:val="20"/>
          <w:szCs w:val="20"/>
          <w:lang w:val="en-IN"/>
        </w:rPr>
        <w:t>ch</w:t>
      </w:r>
      <w:r w:rsidRPr="68CF9A6E" w:rsidR="1A94DC80">
        <w:rPr>
          <w:sz w:val="20"/>
          <w:szCs w:val="20"/>
          <w:lang w:val="en-IN"/>
        </w:rPr>
        <w:t xml:space="preserve"> corpora.</w:t>
      </w:r>
    </w:p>
    <w:p w:rsidR="5A517C0B" w:rsidP="415612F8" w:rsidRDefault="5A517C0B" w14:paraId="4BABC3D2" w14:textId="3A27364B">
      <w:pPr>
        <w:pStyle w:val="Normal"/>
        <w:ind w:firstLine="274"/>
        <w:jc w:val="both"/>
        <w:rPr>
          <w:sz w:val="20"/>
          <w:szCs w:val="20"/>
          <w:lang w:val="en-IN"/>
        </w:rPr>
      </w:pPr>
    </w:p>
    <w:p w:rsidR="1A94DC80" w:rsidP="415612F8" w:rsidRDefault="1A94DC80" w14:paraId="0E582F5F" w14:textId="66AB4A15">
      <w:pPr>
        <w:pStyle w:val="Normal"/>
        <w:ind w:firstLine="274"/>
        <w:jc w:val="both"/>
        <w:rPr>
          <w:sz w:val="20"/>
          <w:szCs w:val="20"/>
          <w:lang w:val="en-IN"/>
        </w:rPr>
      </w:pPr>
      <w:r w:rsidRPr="68CF9A6E" w:rsidR="1A94DC80">
        <w:rPr>
          <w:sz w:val="20"/>
          <w:szCs w:val="20"/>
          <w:lang w:val="en-IN"/>
        </w:rPr>
        <w:t xml:space="preserve">The paper [7] describes about the modern uses of hidden </w:t>
      </w:r>
      <w:r w:rsidRPr="68CF9A6E" w:rsidR="1A94DC80">
        <w:rPr>
          <w:sz w:val="20"/>
          <w:szCs w:val="20"/>
          <w:lang w:val="en-IN"/>
        </w:rPr>
        <w:t>markov</w:t>
      </w:r>
      <w:r w:rsidRPr="68CF9A6E" w:rsidR="1A94DC80">
        <w:rPr>
          <w:sz w:val="20"/>
          <w:szCs w:val="20"/>
          <w:lang w:val="en-IN"/>
        </w:rPr>
        <w:t xml:space="preserve"> models (HMMs) are typically described in this piece by </w:t>
      </w:r>
      <w:r w:rsidRPr="68CF9A6E" w:rsidR="13C01CDF">
        <w:rPr>
          <w:sz w:val="20"/>
          <w:szCs w:val="20"/>
          <w:lang w:val="en-IN"/>
        </w:rPr>
        <w:t>analysing</w:t>
      </w:r>
      <w:r w:rsidRPr="68CF9A6E" w:rsidR="1A94DC80">
        <w:rPr>
          <w:sz w:val="20"/>
          <w:szCs w:val="20"/>
          <w:lang w:val="en-IN"/>
        </w:rPr>
        <w:t xml:space="preserve"> the current capabilities of the speech recognition </w:t>
      </w:r>
      <w:r w:rsidRPr="68CF9A6E" w:rsidR="352E8E06">
        <w:rPr>
          <w:sz w:val="20"/>
          <w:szCs w:val="20"/>
          <w:lang w:val="en-IN"/>
        </w:rPr>
        <w:t>system</w:t>
      </w:r>
      <w:r w:rsidRPr="68CF9A6E" w:rsidR="1A94DC80">
        <w:rPr>
          <w:sz w:val="20"/>
          <w:szCs w:val="20"/>
          <w:lang w:val="en-IN"/>
        </w:rPr>
        <w:t xml:space="preserve">. Voice Quest is </w:t>
      </w:r>
      <w:r w:rsidRPr="68CF9A6E" w:rsidR="1A94DC80">
        <w:rPr>
          <w:sz w:val="20"/>
          <w:szCs w:val="20"/>
          <w:lang w:val="en-IN"/>
        </w:rPr>
        <w:t>an important step</w:t>
      </w:r>
      <w:r w:rsidRPr="68CF9A6E" w:rsidR="1A94DC80">
        <w:rPr>
          <w:sz w:val="20"/>
          <w:szCs w:val="20"/>
          <w:lang w:val="en-IN"/>
        </w:rPr>
        <w:t xml:space="preserve"> forward in digital communication technology. This essay aims to appraise Voice Quest and explain its significance. Simplification and ease of searching are what Voice Quest </w:t>
      </w:r>
      <w:r w:rsidRPr="68CF9A6E" w:rsidR="1A94DC80">
        <w:rPr>
          <w:sz w:val="20"/>
          <w:szCs w:val="20"/>
          <w:lang w:val="en-IN"/>
        </w:rPr>
        <w:t>seeks</w:t>
      </w:r>
      <w:r w:rsidRPr="68CF9A6E" w:rsidR="1A94DC80">
        <w:rPr>
          <w:sz w:val="20"/>
          <w:szCs w:val="20"/>
          <w:lang w:val="en-IN"/>
        </w:rPr>
        <w:t xml:space="preserve"> to achieve. </w:t>
      </w:r>
      <w:r w:rsidRPr="68CF9A6E" w:rsidR="1A94DC80">
        <w:rPr>
          <w:sz w:val="20"/>
          <w:szCs w:val="20"/>
          <w:lang w:val="en-IN"/>
        </w:rPr>
        <w:t>Essentially, we</w:t>
      </w:r>
      <w:r w:rsidRPr="68CF9A6E" w:rsidR="1A94DC80">
        <w:rPr>
          <w:sz w:val="20"/>
          <w:szCs w:val="20"/>
          <w:lang w:val="en-IN"/>
        </w:rPr>
        <w:t xml:space="preserve"> should </w:t>
      </w:r>
      <w:r w:rsidRPr="68CF9A6E" w:rsidR="1A94DC80">
        <w:rPr>
          <w:sz w:val="20"/>
          <w:szCs w:val="20"/>
          <w:lang w:val="en-IN"/>
        </w:rPr>
        <w:t>establish</w:t>
      </w:r>
      <w:r w:rsidRPr="68CF9A6E" w:rsidR="1A94DC80">
        <w:rPr>
          <w:sz w:val="20"/>
          <w:szCs w:val="20"/>
          <w:lang w:val="en-IN"/>
        </w:rPr>
        <w:t xml:space="preserve"> a database that can host some questions, which are typically asked for, as well as their corresponding replies. Every time there is a new query from any user, our database is checked first to see if there exists an exact match before converting the input question into text form. After finding such answer, it is saved inside the database so that when user asks same question voice response could be played back accordingly with it being written like text in the </w:t>
      </w:r>
      <w:r w:rsidRPr="68CF9A6E" w:rsidR="02618174">
        <w:rPr>
          <w:sz w:val="20"/>
          <w:szCs w:val="20"/>
          <w:lang w:val="en-IN"/>
        </w:rPr>
        <w:t>system. All</w:t>
      </w:r>
      <w:r w:rsidRPr="68CF9A6E" w:rsidR="1A94DC80">
        <w:rPr>
          <w:sz w:val="20"/>
          <w:szCs w:val="20"/>
          <w:lang w:val="en-IN"/>
        </w:rPr>
        <w:t xml:space="preserve"> this makes Voice Quest important because it allows for no typing or pressing </w:t>
      </w:r>
      <w:r w:rsidRPr="68CF9A6E" w:rsidR="5D463787">
        <w:rPr>
          <w:sz w:val="20"/>
          <w:szCs w:val="20"/>
          <w:lang w:val="en-IN"/>
        </w:rPr>
        <w:t>buttons. Every</w:t>
      </w:r>
      <w:r w:rsidRPr="68CF9A6E" w:rsidR="1A94DC80">
        <w:rPr>
          <w:sz w:val="20"/>
          <w:szCs w:val="20"/>
          <w:lang w:val="en-IN"/>
        </w:rPr>
        <w:t xml:space="preserve"> word must </w:t>
      </w:r>
      <w:r w:rsidRPr="68CF9A6E" w:rsidR="1A94DC80">
        <w:rPr>
          <w:sz w:val="20"/>
          <w:szCs w:val="20"/>
          <w:lang w:val="en-IN"/>
        </w:rPr>
        <w:t>countif</w:t>
      </w:r>
      <w:r w:rsidRPr="68CF9A6E" w:rsidR="1A94DC80">
        <w:rPr>
          <w:sz w:val="20"/>
          <w:szCs w:val="20"/>
          <w:lang w:val="en-IN"/>
        </w:rPr>
        <w:t xml:space="preserve"> you want to maximize your writing’s </w:t>
      </w:r>
      <w:r w:rsidRPr="68CF9A6E" w:rsidR="43FC955B">
        <w:rPr>
          <w:sz w:val="20"/>
          <w:szCs w:val="20"/>
          <w:lang w:val="en-IN"/>
        </w:rPr>
        <w:t>impact.</w:t>
      </w:r>
    </w:p>
    <w:p w:rsidR="5A517C0B" w:rsidP="415612F8" w:rsidRDefault="5A517C0B" w14:paraId="234557AE" w14:textId="1DB8CAF6">
      <w:pPr>
        <w:pStyle w:val="Normal"/>
        <w:ind w:firstLine="274"/>
        <w:jc w:val="both"/>
        <w:rPr>
          <w:sz w:val="20"/>
          <w:szCs w:val="20"/>
          <w:lang w:val="en-IN"/>
        </w:rPr>
      </w:pPr>
    </w:p>
    <w:p w:rsidR="1A94DC80" w:rsidP="415612F8" w:rsidRDefault="1A94DC80" w14:paraId="46A403B5" w14:textId="250AEBED">
      <w:pPr>
        <w:pStyle w:val="Normal"/>
        <w:ind w:firstLine="274"/>
        <w:jc w:val="both"/>
        <w:rPr>
          <w:sz w:val="20"/>
          <w:szCs w:val="20"/>
          <w:lang w:val="en-IN"/>
        </w:rPr>
      </w:pPr>
      <w:r w:rsidRPr="68CF9A6E" w:rsidR="1A94DC80">
        <w:rPr>
          <w:sz w:val="20"/>
          <w:szCs w:val="20"/>
          <w:lang w:val="en-IN"/>
        </w:rPr>
        <w:t>This research [8] presents a speech augmentation method for automated speech recognition (ASR) systems using a dense convolutional recurrent network (DCRN). It suggests using voice enhancement for two purposes: augmenting data and acting as an ASR preprocessing frontend. The paper uses a three-step training approach for preprocessing and a KL</w:t>
      </w:r>
      <w:r w:rsidRPr="68CF9A6E" w:rsidR="1A94DC80">
        <w:rPr>
          <w:sz w:val="20"/>
          <w:szCs w:val="20"/>
          <w:lang w:val="en-IN"/>
        </w:rPr>
        <w:t xml:space="preserve"> </w:t>
      </w:r>
      <w:r w:rsidRPr="68CF9A6E" w:rsidR="1F2C06F3">
        <w:rPr>
          <w:sz w:val="20"/>
          <w:szCs w:val="20"/>
          <w:lang w:val="en-IN"/>
        </w:rPr>
        <w:t>divergence-based</w:t>
      </w:r>
      <w:r w:rsidRPr="68CF9A6E" w:rsidR="1A94DC80">
        <w:rPr>
          <w:sz w:val="20"/>
          <w:szCs w:val="20"/>
          <w:lang w:val="en-IN"/>
        </w:rPr>
        <w:t xml:space="preserve"> consistency loss for data augmentation. Results on an English video dataset from social media show notable gains in ASR performance: an average relative improvement of 11.2% was achieved with data augmentation, 8.3% with preprocessing, and 13.4% when both strategies were combined. The results</w:t>
      </w:r>
      <w:r w:rsidRPr="68CF9A6E" w:rsidR="1A94DC80">
        <w:rPr>
          <w:sz w:val="20"/>
          <w:szCs w:val="20"/>
          <w:lang w:val="en-IN"/>
        </w:rPr>
        <w:t xml:space="preserve"> </w:t>
      </w:r>
      <w:r w:rsidRPr="68CF9A6E" w:rsidR="1A94DC80">
        <w:rPr>
          <w:sz w:val="20"/>
          <w:szCs w:val="20"/>
          <w:lang w:val="en-IN"/>
        </w:rPr>
        <w:t>demonstrat</w:t>
      </w:r>
      <w:r w:rsidRPr="68CF9A6E" w:rsidR="1A94DC80">
        <w:rPr>
          <w:sz w:val="20"/>
          <w:szCs w:val="20"/>
          <w:lang w:val="en-IN"/>
        </w:rPr>
        <w:t>e</w:t>
      </w:r>
      <w:r w:rsidRPr="68CF9A6E" w:rsidR="1A94DC80">
        <w:rPr>
          <w:sz w:val="20"/>
          <w:szCs w:val="20"/>
          <w:lang w:val="en-IN"/>
        </w:rPr>
        <w:t xml:space="preserve"> the effectiveness of speech enhancement approaches in enhancing the resilience and accuracy of ASR, especially when used as preprocessing and data augmentation techniques.</w:t>
      </w:r>
    </w:p>
    <w:p w:rsidR="5A517C0B" w:rsidP="415612F8" w:rsidRDefault="5A517C0B" w14:paraId="6A2C336E" w14:textId="77055199">
      <w:pPr>
        <w:pStyle w:val="Normal"/>
        <w:ind w:firstLine="274"/>
        <w:jc w:val="both"/>
        <w:rPr>
          <w:sz w:val="20"/>
          <w:szCs w:val="20"/>
          <w:lang w:val="en-IN"/>
        </w:rPr>
      </w:pPr>
    </w:p>
    <w:p w:rsidR="1A94DC80" w:rsidP="415612F8" w:rsidRDefault="1A94DC80" w14:paraId="1AA051FE" w14:textId="0EF6B7B5">
      <w:pPr>
        <w:pStyle w:val="Normal"/>
        <w:ind w:firstLine="274"/>
        <w:jc w:val="both"/>
        <w:rPr>
          <w:sz w:val="20"/>
          <w:szCs w:val="20"/>
          <w:lang w:val="en-IN"/>
        </w:rPr>
      </w:pPr>
      <w:r w:rsidRPr="68CF9A6E" w:rsidR="1A94DC80">
        <w:rPr>
          <w:sz w:val="20"/>
          <w:szCs w:val="20"/>
          <w:lang w:val="en-IN"/>
        </w:rPr>
        <w:t>The research of the paper [9</w:t>
      </w:r>
      <w:r w:rsidRPr="68CF9A6E" w:rsidR="6547D98D">
        <w:rPr>
          <w:sz w:val="20"/>
          <w:szCs w:val="20"/>
          <w:lang w:val="en-IN"/>
        </w:rPr>
        <w:t>] is</w:t>
      </w:r>
      <w:r w:rsidRPr="68CF9A6E" w:rsidR="1A94DC80">
        <w:rPr>
          <w:sz w:val="20"/>
          <w:szCs w:val="20"/>
          <w:lang w:val="en-IN"/>
        </w:rPr>
        <w:t xml:space="preserve"> concentrated o</w:t>
      </w:r>
      <w:r w:rsidRPr="68CF9A6E" w:rsidR="1A94DC80">
        <w:rPr>
          <w:sz w:val="20"/>
          <w:szCs w:val="20"/>
          <w:lang w:val="en-IN"/>
        </w:rPr>
        <w:t xml:space="preserve">n </w:t>
      </w:r>
      <w:r w:rsidRPr="68CF9A6E" w:rsidR="1A94DC80">
        <w:rPr>
          <w:sz w:val="20"/>
          <w:szCs w:val="20"/>
          <w:lang w:val="en-IN"/>
        </w:rPr>
        <w:t>identifyi</w:t>
      </w:r>
      <w:r w:rsidRPr="68CF9A6E" w:rsidR="1A94DC80">
        <w:rPr>
          <w:sz w:val="20"/>
          <w:szCs w:val="20"/>
          <w:lang w:val="en-IN"/>
        </w:rPr>
        <w:t>ng</w:t>
      </w:r>
      <w:r w:rsidRPr="68CF9A6E" w:rsidR="1A94DC80">
        <w:rPr>
          <w:sz w:val="20"/>
          <w:szCs w:val="20"/>
          <w:lang w:val="en-IN"/>
        </w:rPr>
        <w:t xml:space="preserve"> speakers in harsh acoustic conditions by putting emphasis on the positives of DNN embeddings an</w:t>
      </w:r>
      <w:r w:rsidRPr="68CF9A6E" w:rsidR="1A94DC80">
        <w:rPr>
          <w:sz w:val="20"/>
          <w:szCs w:val="20"/>
          <w:lang w:val="en-IN"/>
        </w:rPr>
        <w:t>d</w:t>
      </w:r>
      <w:r w:rsidRPr="68CF9A6E" w:rsidR="1A94DC80">
        <w:rPr>
          <w:sz w:val="20"/>
          <w:szCs w:val="20"/>
          <w:lang w:val="en-IN"/>
        </w:rPr>
        <w:t xml:space="preserve"> </w:t>
      </w:r>
      <w:r w:rsidRPr="68CF9A6E" w:rsidR="1A94DC80">
        <w:rPr>
          <w:sz w:val="20"/>
          <w:szCs w:val="20"/>
          <w:lang w:val="en-IN"/>
        </w:rPr>
        <w:t>i</w:t>
      </w:r>
      <w:r w:rsidRPr="68CF9A6E" w:rsidR="1A94DC80">
        <w:rPr>
          <w:sz w:val="20"/>
          <w:szCs w:val="20"/>
          <w:lang w:val="en-IN"/>
        </w:rPr>
        <w:t>-vectors. Th</w:t>
      </w:r>
      <w:r w:rsidRPr="68CF9A6E" w:rsidR="1A94DC80">
        <w:rPr>
          <w:sz w:val="20"/>
          <w:szCs w:val="20"/>
          <w:lang w:val="en-IN"/>
        </w:rPr>
        <w:t xml:space="preserve">e </w:t>
      </w:r>
      <w:r w:rsidRPr="68CF9A6E" w:rsidR="1A94DC80">
        <w:rPr>
          <w:sz w:val="20"/>
          <w:szCs w:val="20"/>
          <w:lang w:val="en-IN"/>
        </w:rPr>
        <w:t>methodolo</w:t>
      </w:r>
      <w:r w:rsidRPr="68CF9A6E" w:rsidR="1A94DC80">
        <w:rPr>
          <w:sz w:val="20"/>
          <w:szCs w:val="20"/>
          <w:lang w:val="en-IN"/>
        </w:rPr>
        <w:t>gy</w:t>
      </w:r>
      <w:r w:rsidRPr="68CF9A6E" w:rsidR="1A94DC80">
        <w:rPr>
          <w:sz w:val="20"/>
          <w:szCs w:val="20"/>
          <w:lang w:val="en-IN"/>
        </w:rPr>
        <w:t xml:space="preserve"> is concerned with the evaluation of both the single-channel (monaural) and multi-channel speech enhancement approaches. It employs th</w:t>
      </w:r>
      <w:r w:rsidRPr="68CF9A6E" w:rsidR="1A94DC80">
        <w:rPr>
          <w:sz w:val="20"/>
          <w:szCs w:val="20"/>
          <w:lang w:val="en-IN"/>
        </w:rPr>
        <w:t xml:space="preserve">e </w:t>
      </w:r>
      <w:r w:rsidRPr="68CF9A6E" w:rsidR="22FB3761">
        <w:rPr>
          <w:sz w:val="20"/>
          <w:szCs w:val="20"/>
          <w:lang w:val="en-IN"/>
        </w:rPr>
        <w:t>masking based</w:t>
      </w:r>
      <w:r w:rsidRPr="68CF9A6E" w:rsidR="1A94DC80">
        <w:rPr>
          <w:sz w:val="20"/>
          <w:szCs w:val="20"/>
          <w:lang w:val="en-IN"/>
        </w:rPr>
        <w:t xml:space="preserve"> MVDR beamformers for multi-channel enhancement as well as the convolutional recurrent networks (CRNs) for monaural speech enhancement. Results of experiment explicitly show that the complex summarization of the spectrum employs convolutional recurrent networks jointly with gammatone frequency cepstral coefficients (GFCCs) leads to drastic decrease in the speaker verification errors for the systems of bot</w:t>
      </w:r>
      <w:r w:rsidRPr="68CF9A6E" w:rsidR="1A94DC80">
        <w:rPr>
          <w:sz w:val="20"/>
          <w:szCs w:val="20"/>
          <w:lang w:val="en-IN"/>
        </w:rPr>
        <w:t>h</w:t>
      </w:r>
      <w:r w:rsidRPr="68CF9A6E" w:rsidR="1A94DC80">
        <w:rPr>
          <w:sz w:val="20"/>
          <w:szCs w:val="20"/>
          <w:lang w:val="en-IN"/>
        </w:rPr>
        <w:t xml:space="preserve"> </w:t>
      </w:r>
      <w:r w:rsidRPr="68CF9A6E" w:rsidR="1A94DC80">
        <w:rPr>
          <w:sz w:val="20"/>
          <w:szCs w:val="20"/>
          <w:lang w:val="en-IN"/>
        </w:rPr>
        <w:t>i</w:t>
      </w:r>
      <w:r w:rsidRPr="68CF9A6E" w:rsidR="1A94DC80">
        <w:rPr>
          <w:sz w:val="20"/>
          <w:szCs w:val="20"/>
          <w:lang w:val="en-IN"/>
        </w:rPr>
        <w:t>-vector and x-vector. Continually, spear in smooth weight \(x\) performance by multi-channel speech augmentation; this error diminishing is mor</w:t>
      </w:r>
      <w:r w:rsidRPr="68CF9A6E" w:rsidR="1A94DC80">
        <w:rPr>
          <w:sz w:val="20"/>
          <w:szCs w:val="20"/>
          <w:lang w:val="en-IN"/>
        </w:rPr>
        <w:t xml:space="preserve">e </w:t>
      </w:r>
      <w:r w:rsidRPr="68CF9A6E" w:rsidR="1A94DC80">
        <w:rPr>
          <w:sz w:val="20"/>
          <w:szCs w:val="20"/>
          <w:lang w:val="en-IN"/>
        </w:rPr>
        <w:t>appare</w:t>
      </w:r>
      <w:r w:rsidRPr="68CF9A6E" w:rsidR="1A94DC80">
        <w:rPr>
          <w:sz w:val="20"/>
          <w:szCs w:val="20"/>
          <w:lang w:val="en-IN"/>
        </w:rPr>
        <w:t>nt</w:t>
      </w:r>
      <w:r w:rsidRPr="68CF9A6E" w:rsidR="1A94DC80">
        <w:rPr>
          <w:sz w:val="20"/>
          <w:szCs w:val="20"/>
          <w:lang w:val="en-IN"/>
        </w:rPr>
        <w:t xml:space="preserve"> in a rank-1 estimation of the MVDR beamformer, hampered only b</w:t>
      </w:r>
      <w:r w:rsidRPr="68CF9A6E" w:rsidR="1A94DC80">
        <w:rPr>
          <w:sz w:val="20"/>
          <w:szCs w:val="20"/>
          <w:lang w:val="en-IN"/>
        </w:rPr>
        <w:t xml:space="preserve">y </w:t>
      </w:r>
      <w:r w:rsidRPr="68CF9A6E" w:rsidR="1A94DC80">
        <w:rPr>
          <w:sz w:val="20"/>
          <w:szCs w:val="20"/>
          <w:lang w:val="en-IN"/>
        </w:rPr>
        <w:t>accura</w:t>
      </w:r>
      <w:r w:rsidRPr="68CF9A6E" w:rsidR="1A94DC80">
        <w:rPr>
          <w:sz w:val="20"/>
          <w:szCs w:val="20"/>
          <w:lang w:val="en-IN"/>
        </w:rPr>
        <w:t>te</w:t>
      </w:r>
      <w:r w:rsidRPr="68CF9A6E" w:rsidR="1A94DC80">
        <w:rPr>
          <w:sz w:val="20"/>
          <w:szCs w:val="20"/>
          <w:lang w:val="en-IN"/>
        </w:rPr>
        <w:t xml:space="preserve"> steering vector estimation. The research paper highlights the importance of speech hostile augmentation methods in effective speaker recognition under noisy conditions.</w:t>
      </w:r>
    </w:p>
    <w:p w:rsidR="5A517C0B" w:rsidP="415612F8" w:rsidRDefault="5A517C0B" w14:paraId="206541A7" w14:textId="256203E7">
      <w:pPr>
        <w:pStyle w:val="Normal"/>
        <w:ind w:firstLine="274"/>
        <w:jc w:val="both"/>
        <w:rPr>
          <w:sz w:val="20"/>
          <w:szCs w:val="20"/>
          <w:lang w:val="en-IN"/>
        </w:rPr>
      </w:pPr>
    </w:p>
    <w:p w:rsidR="1A94DC80" w:rsidP="415612F8" w:rsidRDefault="1A94DC80" w14:paraId="307FAF89" w14:textId="0FE662D6">
      <w:pPr>
        <w:pStyle w:val="Normal"/>
        <w:ind w:firstLine="274"/>
        <w:jc w:val="both"/>
        <w:rPr>
          <w:sz w:val="20"/>
          <w:szCs w:val="20"/>
          <w:lang w:val="en-IN"/>
        </w:rPr>
      </w:pPr>
      <w:r w:rsidRPr="415612F8" w:rsidR="1A94DC80">
        <w:rPr>
          <w:sz w:val="20"/>
          <w:szCs w:val="20"/>
          <w:lang w:val="en-IN"/>
        </w:rPr>
        <w:t xml:space="preserve">In this paper [10], you will find a comprehensive review of the deep learning methods applying to audio-visual speech enhancement and separation. It uses various aspects, such as training goals, evaluation methods, techniques of fusion, sound and visual features, and deep learning techniques. This illustrates the application of multimodal sources as well as the effectiveness of data-driven approaches. The authors also uncover strategies for audio-visual sound source separation and speech restoration from silent videos, which can be used for audio-visual speech separation and enhancement. Moreover, the diverse audio-visual speech datasets and evaluation mechanisms including often-employed ones will be paid attention from various angles to compare and evaluate the system performance. In sum, the study </w:t>
      </w:r>
      <w:r w:rsidRPr="415612F8" w:rsidR="1A94DC80">
        <w:rPr>
          <w:sz w:val="20"/>
          <w:szCs w:val="20"/>
          <w:lang w:val="en-IN"/>
        </w:rPr>
        <w:t>possesses</w:t>
      </w:r>
      <w:r w:rsidRPr="415612F8" w:rsidR="1A94DC80">
        <w:rPr>
          <w:sz w:val="20"/>
          <w:szCs w:val="20"/>
          <w:lang w:val="en-IN"/>
        </w:rPr>
        <w:t xml:space="preserve"> a solid understanding of current state of this field highlighting both the progress and the gap as well.</w:t>
      </w:r>
    </w:p>
    <w:p w:rsidR="2684854A" w:rsidP="415612F8" w:rsidRDefault="2684854A" w14:paraId="74420462" w14:textId="0F7B1E2B">
      <w:pPr>
        <w:pStyle w:val="Normal"/>
        <w:ind w:firstLine="274"/>
        <w:jc w:val="both"/>
        <w:rPr>
          <w:sz w:val="20"/>
          <w:szCs w:val="20"/>
          <w:lang w:val="en-IN"/>
        </w:rPr>
      </w:pPr>
    </w:p>
    <w:p w:rsidR="2684854A" w:rsidP="2684854A" w:rsidRDefault="2684854A" w14:paraId="5DBFC1E8" w14:textId="33500723">
      <w:pPr>
        <w:pStyle w:val="Normal"/>
        <w:ind w:firstLine="274"/>
        <w:jc w:val="both"/>
        <w:rPr>
          <w:sz w:val="18"/>
          <w:szCs w:val="18"/>
          <w:lang w:val="en-IN"/>
        </w:rPr>
      </w:pPr>
    </w:p>
    <w:p w:rsidR="5A517C0B" w:rsidP="5A517C0B" w:rsidRDefault="5A517C0B" w14:paraId="7FB3EF27" w14:textId="0E7D8A6C">
      <w:pPr>
        <w:pStyle w:val="Normal"/>
        <w:ind w:firstLine="274"/>
        <w:jc w:val="both"/>
        <w:rPr>
          <w:sz w:val="18"/>
          <w:szCs w:val="18"/>
          <w:lang w:val="en-IN"/>
        </w:rPr>
      </w:pPr>
    </w:p>
    <w:p w:rsidR="3DF6A84C" w:rsidP="2684854A" w:rsidRDefault="3DF6A84C" w14:paraId="409C355D" w14:textId="4137A99C">
      <w:pPr>
        <w:pStyle w:val="Normal"/>
        <w:ind w:firstLine="274"/>
        <w:jc w:val="center"/>
        <w:rPr>
          <w:b w:val="1"/>
          <w:bCs w:val="1"/>
          <w:sz w:val="20"/>
          <w:szCs w:val="20"/>
          <w:lang w:val="en-IN"/>
        </w:rPr>
      </w:pPr>
      <w:r w:rsidRPr="5CA0B7C5" w:rsidR="096C446D">
        <w:rPr>
          <w:b w:val="1"/>
          <w:bCs w:val="1"/>
          <w:sz w:val="20"/>
          <w:szCs w:val="20"/>
          <w:lang w:val="en-IN"/>
        </w:rPr>
        <w:t xml:space="preserve">III. </w:t>
      </w:r>
      <w:r w:rsidRPr="5CA0B7C5" w:rsidR="3DF6A84C">
        <w:rPr>
          <w:b w:val="1"/>
          <w:bCs w:val="1"/>
          <w:sz w:val="20"/>
          <w:szCs w:val="20"/>
          <w:lang w:val="en-IN"/>
        </w:rPr>
        <w:t>METHODOLOGY</w:t>
      </w:r>
    </w:p>
    <w:p w:rsidR="2684854A" w:rsidP="5CA0B7C5" w:rsidRDefault="2684854A" w14:paraId="3927D04C" w14:textId="0F4940A9">
      <w:pPr>
        <w:pStyle w:val="Normal"/>
        <w:ind w:firstLine="274"/>
        <w:jc w:val="center"/>
        <w:rPr>
          <w:b w:val="1"/>
          <w:bCs w:val="1"/>
          <w:sz w:val="20"/>
          <w:szCs w:val="20"/>
          <w:lang w:val="en-IN"/>
        </w:rPr>
      </w:pPr>
    </w:p>
    <w:p w:rsidR="2684854A" w:rsidP="5CA0B7C5" w:rsidRDefault="2684854A" w14:paraId="3B366A97" w14:textId="5C4298EC">
      <w:pPr>
        <w:pStyle w:val="Normal"/>
        <w:ind w:firstLine="274"/>
        <w:jc w:val="left"/>
        <w:rPr>
          <w:b w:val="1"/>
          <w:bCs w:val="1"/>
          <w:sz w:val="24"/>
          <w:szCs w:val="24"/>
          <w:lang w:val="en-IN"/>
        </w:rPr>
      </w:pPr>
      <w:r w:rsidRPr="5CA0B7C5" w:rsidR="6765263D">
        <w:rPr>
          <w:b w:val="1"/>
          <w:bCs w:val="1"/>
          <w:sz w:val="24"/>
          <w:szCs w:val="24"/>
          <w:lang w:val="en-IN"/>
        </w:rPr>
        <w:t>Data:</w:t>
      </w:r>
    </w:p>
    <w:p w:rsidR="2684854A" w:rsidP="5CA0B7C5" w:rsidRDefault="2684854A" w14:paraId="3C3BFDED" w14:textId="718D871C">
      <w:pPr>
        <w:pStyle w:val="Normal"/>
        <w:ind w:firstLine="274"/>
        <w:jc w:val="left"/>
        <w:rPr>
          <w:b w:val="0"/>
          <w:bCs w:val="0"/>
          <w:noProof w:val="0"/>
          <w:sz w:val="18"/>
          <w:szCs w:val="18"/>
          <w:lang w:val="en-IN"/>
        </w:rPr>
      </w:pPr>
      <w:r w:rsidRPr="0FCF9AD7" w:rsidR="6765263D">
        <w:rPr>
          <w:b w:val="0"/>
          <w:bCs w:val="0"/>
          <w:sz w:val="18"/>
          <w:szCs w:val="18"/>
          <w:lang w:val="en-IN"/>
        </w:rPr>
        <w:t xml:space="preserve">  Have used s</w:t>
      </w:r>
      <w:r w:rsidRPr="0FCF9AD7" w:rsidR="617E9607">
        <w:rPr>
          <w:b w:val="0"/>
          <w:bCs w:val="0"/>
          <w:sz w:val="18"/>
          <w:szCs w:val="18"/>
          <w:lang w:val="en-IN"/>
        </w:rPr>
        <w:t>p2_anvith</w:t>
      </w:r>
      <w:r w:rsidRPr="0FCF9AD7" w:rsidR="6765263D">
        <w:rPr>
          <w:b w:val="0"/>
          <w:bCs w:val="0"/>
          <w:sz w:val="18"/>
          <w:szCs w:val="18"/>
          <w:lang w:val="en-IN"/>
        </w:rPr>
        <w:t xml:space="preserve">.wav </w:t>
      </w:r>
      <w:r w:rsidRPr="0FCF9AD7" w:rsidR="7FB18986">
        <w:rPr>
          <w:b w:val="0"/>
          <w:bCs w:val="0"/>
          <w:sz w:val="18"/>
          <w:szCs w:val="18"/>
          <w:lang w:val="en-IN"/>
        </w:rPr>
        <w:t xml:space="preserve">and </w:t>
      </w:r>
      <w:r w:rsidRPr="0FCF9AD7" w:rsidR="7FB18986">
        <w:rPr>
          <w:b w:val="0"/>
          <w:bCs w:val="0"/>
          <w:sz w:val="18"/>
          <w:szCs w:val="18"/>
          <w:lang w:val="en-IN"/>
        </w:rPr>
        <w:t>Bhanumathi_weds_Rajat</w:t>
      </w:r>
      <w:r w:rsidRPr="0FCF9AD7" w:rsidR="7FB18986">
        <w:rPr>
          <w:b w:val="0"/>
          <w:bCs w:val="0"/>
          <w:sz w:val="18"/>
          <w:szCs w:val="18"/>
          <w:lang w:val="en-IN"/>
        </w:rPr>
        <w:t xml:space="preserve"> </w:t>
      </w:r>
      <w:r w:rsidRPr="0FCF9AD7" w:rsidR="6765263D">
        <w:rPr>
          <w:b w:val="0"/>
          <w:bCs w:val="0"/>
          <w:sz w:val="18"/>
          <w:szCs w:val="18"/>
          <w:lang w:val="en-IN"/>
        </w:rPr>
        <w:t>for all the experiments</w:t>
      </w:r>
    </w:p>
    <w:p w:rsidR="5CA0B7C5" w:rsidP="5CA0B7C5" w:rsidRDefault="5CA0B7C5" w14:paraId="49A2C7EE" w14:textId="197E1783">
      <w:pPr>
        <w:pStyle w:val="Normal"/>
        <w:ind w:firstLine="274"/>
        <w:jc w:val="left"/>
        <w:rPr>
          <w:b w:val="0"/>
          <w:bCs w:val="0"/>
          <w:sz w:val="18"/>
          <w:szCs w:val="18"/>
          <w:lang w:val="en-IN"/>
        </w:rPr>
      </w:pPr>
    </w:p>
    <w:p w:rsidR="555682F9" w:rsidP="2684854A" w:rsidRDefault="555682F9" w14:paraId="2E3C4782" w14:textId="72A83215">
      <w:pPr>
        <w:pStyle w:val="Normal"/>
        <w:ind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15612F8" w:rsidR="555682F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Method:</w:t>
      </w:r>
    </w:p>
    <w:p w:rsidR="2684854A" w:rsidP="415612F8" w:rsidRDefault="2684854A" w14:paraId="37BB5554" w14:textId="62767EAB">
      <w:pPr>
        <w:pStyle w:val="Normal"/>
        <w:ind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2684854A" w:rsidP="0FCF9AD7" w:rsidRDefault="2684854A" w14:paraId="10580F2A" w14:textId="7F70C841">
      <w:pPr>
        <w:spacing w:before="0" w:beforeAutospacing="off" w:after="120" w:afterAutospacing="off"/>
        <w:jc w:val="both"/>
      </w:pPr>
      <w:r w:rsidRPr="0FCF9AD7" w:rsidR="7E1B1857">
        <w:rPr>
          <w:rFonts w:ascii="Times New Roman" w:hAnsi="Times New Roman" w:eastAsia="Times New Roman" w:cs="Times New Roman"/>
          <w:b w:val="0"/>
          <w:bCs w:val="0"/>
          <w:i w:val="0"/>
          <w:iCs w:val="0"/>
          <w:noProof w:val="0"/>
          <w:sz w:val="18"/>
          <w:szCs w:val="18"/>
          <w:lang w:val="en-US"/>
        </w:rPr>
        <w:t xml:space="preserve">For the experiments on the recorded speech, a Python environment was deployed, using the Librosa package for audio processing tasks. Initially, the speech file was imported into the workspace using the librosa.load() method, allowing for additional analysis. </w:t>
      </w:r>
    </w:p>
    <w:p w:rsidR="2684854A" w:rsidP="0FCF9AD7" w:rsidRDefault="2684854A" w14:paraId="2957574B" w14:textId="3AD65AA8">
      <w:pPr>
        <w:spacing w:before="0" w:beforeAutospacing="off" w:after="120" w:afterAutospacing="off"/>
        <w:jc w:val="both"/>
        <w:rPr>
          <w:rFonts w:ascii="Times New Roman" w:hAnsi="Times New Roman" w:eastAsia="Times New Roman" w:cs="Times New Roman"/>
          <w:b w:val="0"/>
          <w:bCs w:val="0"/>
          <w:i w:val="0"/>
          <w:iCs w:val="0"/>
          <w:noProof w:val="0"/>
          <w:sz w:val="18"/>
          <w:szCs w:val="18"/>
          <w:lang w:val="en-US"/>
        </w:rPr>
      </w:pPr>
      <w:r w:rsidRPr="0FCF9AD7" w:rsidR="7E1B1857">
        <w:rPr>
          <w:rFonts w:ascii="Times New Roman" w:hAnsi="Times New Roman" w:eastAsia="Times New Roman" w:cs="Times New Roman"/>
          <w:b w:val="0"/>
          <w:bCs w:val="0"/>
          <w:i w:val="0"/>
          <w:iCs w:val="0"/>
          <w:noProof w:val="0"/>
          <w:sz w:val="18"/>
          <w:szCs w:val="18"/>
          <w:lang w:val="en-US"/>
        </w:rPr>
        <w:t xml:space="preserve">In the primary phase of this experiment, the aim is to study the complexities of speech recognition and synthesis by using </w:t>
      </w:r>
      <w:r w:rsidRPr="0FCF9AD7" w:rsidR="7E1B1857">
        <w:rPr>
          <w:rFonts w:ascii="Times New Roman" w:hAnsi="Times New Roman" w:eastAsia="Times New Roman" w:cs="Times New Roman"/>
          <w:b w:val="0"/>
          <w:bCs w:val="0"/>
          <w:i w:val="0"/>
          <w:iCs w:val="0"/>
          <w:noProof w:val="0"/>
          <w:sz w:val="18"/>
          <w:szCs w:val="18"/>
          <w:lang w:val="en-US"/>
        </w:rPr>
        <w:t>state-of-the-art</w:t>
      </w:r>
      <w:r w:rsidRPr="0FCF9AD7" w:rsidR="7E1B1857">
        <w:rPr>
          <w:rFonts w:ascii="Times New Roman" w:hAnsi="Times New Roman" w:eastAsia="Times New Roman" w:cs="Times New Roman"/>
          <w:b w:val="0"/>
          <w:bCs w:val="0"/>
          <w:i w:val="0"/>
          <w:iCs w:val="0"/>
          <w:noProof w:val="0"/>
          <w:sz w:val="18"/>
          <w:szCs w:val="18"/>
          <w:lang w:val="en-US"/>
        </w:rPr>
        <w:t xml:space="preserve"> techniques such as LSTM and Bi-LSTM networks, coupled with a set of </w:t>
      </w:r>
      <w:r w:rsidRPr="0FCF9AD7" w:rsidR="714DEB8F">
        <w:rPr>
          <w:rFonts w:ascii="Times New Roman" w:hAnsi="Times New Roman" w:eastAsia="Times New Roman" w:cs="Times New Roman"/>
          <w:b w:val="0"/>
          <w:bCs w:val="0"/>
          <w:i w:val="0"/>
          <w:iCs w:val="0"/>
          <w:noProof w:val="0"/>
          <w:sz w:val="18"/>
          <w:szCs w:val="18"/>
          <w:lang w:val="en-US"/>
        </w:rPr>
        <w:t>signals</w:t>
      </w:r>
      <w:r w:rsidRPr="0FCF9AD7" w:rsidR="7E1B1857">
        <w:rPr>
          <w:rFonts w:ascii="Times New Roman" w:hAnsi="Times New Roman" w:eastAsia="Times New Roman" w:cs="Times New Roman"/>
          <w:b w:val="0"/>
          <w:bCs w:val="0"/>
          <w:i w:val="0"/>
          <w:iCs w:val="0"/>
          <w:noProof w:val="0"/>
          <w:sz w:val="18"/>
          <w:szCs w:val="18"/>
          <w:lang w:val="en-US"/>
        </w:rPr>
        <w:t xml:space="preserve"> processing methodologies, including Short-Time Fourier Transform, Mel-Frequency Cepstral Coefficients (MFCC), and Linear Predictive Coding (LPC) coefficients.</w:t>
      </w:r>
      <w:r w:rsidRPr="0FCF9AD7" w:rsidR="7E1B1857">
        <w:rPr>
          <w:rFonts w:ascii="Times New Roman" w:hAnsi="Times New Roman" w:eastAsia="Times New Roman" w:cs="Times New Roman"/>
          <w:b w:val="1"/>
          <w:bCs w:val="1"/>
          <w:i w:val="1"/>
          <w:iCs w:val="1"/>
          <w:noProof w:val="0"/>
          <w:sz w:val="18"/>
          <w:szCs w:val="18"/>
          <w:lang w:val="en-US"/>
        </w:rPr>
        <w:t xml:space="preserve"> </w:t>
      </w:r>
      <w:r w:rsidRPr="0FCF9AD7" w:rsidR="7E1B1857">
        <w:rPr>
          <w:rFonts w:ascii="Times New Roman" w:hAnsi="Times New Roman" w:eastAsia="Times New Roman" w:cs="Times New Roman"/>
          <w:b w:val="0"/>
          <w:bCs w:val="0"/>
          <w:i w:val="0"/>
          <w:iCs w:val="0"/>
          <w:noProof w:val="0"/>
          <w:sz w:val="18"/>
          <w:szCs w:val="18"/>
          <w:lang w:val="en-US"/>
        </w:rPr>
        <w:t xml:space="preserve">The main </w:t>
      </w:r>
      <w:r w:rsidRPr="0FCF9AD7" w:rsidR="7E1B1857">
        <w:rPr>
          <w:rFonts w:ascii="Times New Roman" w:hAnsi="Times New Roman" w:eastAsia="Times New Roman" w:cs="Times New Roman"/>
          <w:b w:val="0"/>
          <w:bCs w:val="0"/>
          <w:i w:val="0"/>
          <w:iCs w:val="0"/>
          <w:noProof w:val="0"/>
          <w:sz w:val="18"/>
          <w:szCs w:val="18"/>
          <w:lang w:val="en-US"/>
        </w:rPr>
        <w:t>objective</w:t>
      </w:r>
      <w:r w:rsidRPr="0FCF9AD7" w:rsidR="7E1B1857">
        <w:rPr>
          <w:rFonts w:ascii="Times New Roman" w:hAnsi="Times New Roman" w:eastAsia="Times New Roman" w:cs="Times New Roman"/>
          <w:b w:val="0"/>
          <w:bCs w:val="0"/>
          <w:i w:val="0"/>
          <w:iCs w:val="0"/>
          <w:noProof w:val="0"/>
          <w:sz w:val="18"/>
          <w:szCs w:val="18"/>
          <w:lang w:val="en-US"/>
        </w:rPr>
        <w:t xml:space="preserve"> is decoding and understanding spoken language by looking at the acoustic signals that are produced while talking. The process begins with loading a recorded speech signal from a WAV file, which is essential raw data for our model. </w:t>
      </w:r>
      <w:r w:rsidRPr="0FCF9AD7" w:rsidR="2E60DE0B">
        <w:rPr>
          <w:rFonts w:ascii="Times New Roman" w:hAnsi="Times New Roman" w:eastAsia="Times New Roman" w:cs="Times New Roman"/>
          <w:b w:val="0"/>
          <w:bCs w:val="0"/>
          <w:i w:val="0"/>
          <w:iCs w:val="0"/>
          <w:noProof w:val="0"/>
          <w:sz w:val="18"/>
          <w:szCs w:val="18"/>
          <w:lang w:val="en-US"/>
        </w:rPr>
        <w:t>We</w:t>
      </w:r>
      <w:r w:rsidRPr="0FCF9AD7" w:rsidR="7E1B1857">
        <w:rPr>
          <w:rFonts w:ascii="Times New Roman" w:hAnsi="Times New Roman" w:eastAsia="Times New Roman" w:cs="Times New Roman"/>
          <w:b w:val="0"/>
          <w:bCs w:val="0"/>
          <w:i w:val="0"/>
          <w:iCs w:val="0"/>
          <w:noProof w:val="0"/>
          <w:sz w:val="18"/>
          <w:szCs w:val="18"/>
          <w:lang w:val="en-US"/>
        </w:rPr>
        <w:t xml:space="preserve"> extract the salient features embedded within the speech signal from a set of signal processing techniques, which are STFT, STCT, MFCC, and LPC coefficients. These extracted features serve to segment and classify the intricate phonetic elements perceptible in </w:t>
      </w:r>
      <w:r w:rsidRPr="0FCF9AD7" w:rsidR="240EEFCE">
        <w:rPr>
          <w:rFonts w:ascii="Times New Roman" w:hAnsi="Times New Roman" w:eastAsia="Times New Roman" w:cs="Times New Roman"/>
          <w:b w:val="0"/>
          <w:bCs w:val="0"/>
          <w:i w:val="0"/>
          <w:iCs w:val="0"/>
          <w:noProof w:val="0"/>
          <w:sz w:val="18"/>
          <w:szCs w:val="18"/>
          <w:lang w:val="en-US"/>
        </w:rPr>
        <w:t>recorded</w:t>
      </w:r>
      <w:r w:rsidRPr="0FCF9AD7" w:rsidR="7E1B1857">
        <w:rPr>
          <w:rFonts w:ascii="Times New Roman" w:hAnsi="Times New Roman" w:eastAsia="Times New Roman" w:cs="Times New Roman"/>
          <w:b w:val="0"/>
          <w:bCs w:val="0"/>
          <w:i w:val="0"/>
          <w:iCs w:val="0"/>
          <w:noProof w:val="0"/>
          <w:sz w:val="18"/>
          <w:szCs w:val="18"/>
          <w:lang w:val="en-US"/>
        </w:rPr>
        <w:t xml:space="preserve"> speech. Guided by LSTM and Bi-LSTM models, we </w:t>
      </w:r>
      <w:r w:rsidRPr="0FCF9AD7" w:rsidR="7E1B1857">
        <w:rPr>
          <w:rFonts w:ascii="Times New Roman" w:hAnsi="Times New Roman" w:eastAsia="Times New Roman" w:cs="Times New Roman"/>
          <w:b w:val="0"/>
          <w:bCs w:val="0"/>
          <w:i w:val="0"/>
          <w:iCs w:val="0"/>
          <w:noProof w:val="0"/>
          <w:sz w:val="18"/>
          <w:szCs w:val="18"/>
          <w:lang w:val="en-US"/>
        </w:rPr>
        <w:t>attempt</w:t>
      </w:r>
      <w:r w:rsidRPr="0FCF9AD7" w:rsidR="7E1B1857">
        <w:rPr>
          <w:rFonts w:ascii="Times New Roman" w:hAnsi="Times New Roman" w:eastAsia="Times New Roman" w:cs="Times New Roman"/>
          <w:b w:val="0"/>
          <w:bCs w:val="0"/>
          <w:i w:val="0"/>
          <w:iCs w:val="0"/>
          <w:noProof w:val="0"/>
          <w:sz w:val="18"/>
          <w:szCs w:val="18"/>
          <w:lang w:val="en-US"/>
        </w:rPr>
        <w:t xml:space="preserve"> to construct models good enough in figuring out and understanding spoken words to bridge the gap between raw audio data and linguistic meaning. </w:t>
      </w:r>
      <w:r w:rsidRPr="0FCF9AD7" w:rsidR="6E3E2B95">
        <w:rPr>
          <w:rFonts w:ascii="Times New Roman" w:hAnsi="Times New Roman" w:eastAsia="Times New Roman" w:cs="Times New Roman"/>
          <w:b w:val="0"/>
          <w:bCs w:val="0"/>
          <w:i w:val="0"/>
          <w:iCs w:val="0"/>
          <w:noProof w:val="0"/>
          <w:sz w:val="18"/>
          <w:szCs w:val="18"/>
          <w:lang w:val="en-US"/>
        </w:rPr>
        <w:t>The model's architecture comprises bidirectional LSTM layers and Dense layers for temporal modeling and sequence classification.</w:t>
      </w:r>
      <w:r w:rsidRPr="0FCF9AD7" w:rsidR="7E1B1857">
        <w:rPr>
          <w:rFonts w:ascii="Times New Roman" w:hAnsi="Times New Roman" w:eastAsia="Times New Roman" w:cs="Times New Roman"/>
          <w:b w:val="0"/>
          <w:bCs w:val="0"/>
          <w:i w:val="0"/>
          <w:iCs w:val="0"/>
          <w:noProof w:val="0"/>
          <w:sz w:val="18"/>
          <w:szCs w:val="18"/>
          <w:lang w:val="en-US"/>
        </w:rPr>
        <w:t xml:space="preserve"> Dropout layers are incorporated for regularization. Compiled with optimizer, the model minimizes categorical cross-entropy loss.</w:t>
      </w:r>
    </w:p>
    <w:p w:rsidR="2684854A" w:rsidP="0FCF9AD7" w:rsidRDefault="2684854A" w14:paraId="7A280356" w14:textId="5B30ECE6">
      <w:pPr>
        <w:spacing w:before="0" w:beforeAutospacing="off" w:after="120" w:afterAutospacing="off"/>
        <w:jc w:val="both"/>
        <w:rPr>
          <w:rFonts w:ascii="Times New Roman" w:hAnsi="Times New Roman" w:eastAsia="Times New Roman" w:cs="Times New Roman"/>
          <w:b w:val="0"/>
          <w:bCs w:val="0"/>
          <w:i w:val="0"/>
          <w:iCs w:val="0"/>
          <w:noProof w:val="0"/>
          <w:sz w:val="18"/>
          <w:szCs w:val="18"/>
          <w:lang w:val="en-US"/>
        </w:rPr>
      </w:pPr>
      <w:r w:rsidRPr="0FCF9AD7" w:rsidR="7E1B1857">
        <w:rPr>
          <w:rFonts w:ascii="Times New Roman" w:hAnsi="Times New Roman" w:eastAsia="Times New Roman" w:cs="Times New Roman"/>
          <w:b w:val="0"/>
          <w:bCs w:val="0"/>
          <w:i w:val="0"/>
          <w:iCs w:val="0"/>
          <w:noProof w:val="0"/>
          <w:sz w:val="18"/>
          <w:szCs w:val="18"/>
          <w:lang w:val="en-US"/>
        </w:rPr>
        <w:t xml:space="preserve">In the </w:t>
      </w:r>
      <w:r w:rsidRPr="0FCF9AD7" w:rsidR="7E1B1857">
        <w:rPr>
          <w:rFonts w:ascii="Times New Roman" w:hAnsi="Times New Roman" w:eastAsia="Times New Roman" w:cs="Times New Roman"/>
          <w:b w:val="0"/>
          <w:bCs w:val="0"/>
          <w:i w:val="0"/>
          <w:iCs w:val="0"/>
          <w:noProof w:val="0"/>
          <w:sz w:val="18"/>
          <w:szCs w:val="18"/>
          <w:lang w:val="en-US"/>
        </w:rPr>
        <w:t>subsequent</w:t>
      </w:r>
      <w:r w:rsidRPr="0FCF9AD7" w:rsidR="7E1B1857">
        <w:rPr>
          <w:rFonts w:ascii="Times New Roman" w:hAnsi="Times New Roman" w:eastAsia="Times New Roman" w:cs="Times New Roman"/>
          <w:b w:val="0"/>
          <w:bCs w:val="0"/>
          <w:i w:val="0"/>
          <w:iCs w:val="0"/>
          <w:noProof w:val="0"/>
          <w:sz w:val="18"/>
          <w:szCs w:val="18"/>
          <w:lang w:val="en-US"/>
        </w:rPr>
        <w:t xml:space="preserve"> phase of the experiment, the focus is on speech synthesis through the novel approach of phoneme segmentation and synthesis. The main purpose is deciphering and figuring </w:t>
      </w:r>
      <w:r w:rsidRPr="0FCF9AD7" w:rsidR="6A8DB1E2">
        <w:rPr>
          <w:rFonts w:ascii="Times New Roman" w:hAnsi="Times New Roman" w:eastAsia="Times New Roman" w:cs="Times New Roman"/>
          <w:b w:val="0"/>
          <w:bCs w:val="0"/>
          <w:i w:val="0"/>
          <w:iCs w:val="0"/>
          <w:noProof w:val="0"/>
          <w:sz w:val="18"/>
          <w:szCs w:val="18"/>
          <w:lang w:val="en-US"/>
        </w:rPr>
        <w:t>outspoken</w:t>
      </w:r>
      <w:r w:rsidRPr="0FCF9AD7" w:rsidR="7E1B1857">
        <w:rPr>
          <w:rFonts w:ascii="Times New Roman" w:hAnsi="Times New Roman" w:eastAsia="Times New Roman" w:cs="Times New Roman"/>
          <w:b w:val="0"/>
          <w:bCs w:val="0"/>
          <w:i w:val="0"/>
          <w:iCs w:val="0"/>
          <w:noProof w:val="0"/>
          <w:sz w:val="18"/>
          <w:szCs w:val="18"/>
          <w:lang w:val="en-US"/>
        </w:rPr>
        <w:t xml:space="preserve"> language from its acoustic signals as these are the ones producing speech. We first record a sample sentence "Bhanumathi weds Rajat" in many Indian scripts, including Devanagari and Telugu, which serves as the material to experiment with speech recognition and synthesis.</w:t>
      </w:r>
      <w:r w:rsidRPr="0FCF9AD7" w:rsidR="7E1B1857">
        <w:rPr>
          <w:rFonts w:ascii="Times New Roman" w:hAnsi="Times New Roman" w:eastAsia="Times New Roman" w:cs="Times New Roman"/>
          <w:b w:val="1"/>
          <w:bCs w:val="1"/>
          <w:i w:val="1"/>
          <w:iCs w:val="1"/>
          <w:noProof w:val="0"/>
          <w:sz w:val="18"/>
          <w:szCs w:val="18"/>
          <w:lang w:val="en-US"/>
        </w:rPr>
        <w:t xml:space="preserve"> </w:t>
      </w:r>
      <w:r w:rsidRPr="0FCF9AD7" w:rsidR="7E1B1857">
        <w:rPr>
          <w:rFonts w:ascii="Times New Roman" w:hAnsi="Times New Roman" w:eastAsia="Times New Roman" w:cs="Times New Roman"/>
          <w:b w:val="0"/>
          <w:bCs w:val="0"/>
          <w:i w:val="0"/>
          <w:iCs w:val="0"/>
          <w:noProof w:val="0"/>
          <w:sz w:val="18"/>
          <w:szCs w:val="18"/>
          <w:lang w:val="en-US"/>
        </w:rPr>
        <w:t xml:space="preserve">Next, transcription of the recorded speech to textual form was performed with the help of established tools such as </w:t>
      </w:r>
      <w:r w:rsidRPr="0FCF9AD7" w:rsidR="39A3A7F5">
        <w:rPr>
          <w:rFonts w:ascii="Times New Roman" w:hAnsi="Times New Roman" w:eastAsia="Times New Roman" w:cs="Times New Roman"/>
          <w:b w:val="0"/>
          <w:bCs w:val="0"/>
          <w:i w:val="0"/>
          <w:iCs w:val="0"/>
          <w:noProof w:val="0"/>
          <w:sz w:val="18"/>
          <w:szCs w:val="18"/>
          <w:lang w:val="en-US"/>
        </w:rPr>
        <w:t>Speech Recognition</w:t>
      </w:r>
      <w:r w:rsidRPr="0FCF9AD7" w:rsidR="7E1B1857">
        <w:rPr>
          <w:rFonts w:ascii="Times New Roman" w:hAnsi="Times New Roman" w:eastAsia="Times New Roman" w:cs="Times New Roman"/>
          <w:b w:val="0"/>
          <w:bCs w:val="0"/>
          <w:i w:val="0"/>
          <w:iCs w:val="0"/>
          <w:noProof w:val="0"/>
          <w:sz w:val="18"/>
          <w:szCs w:val="18"/>
          <w:lang w:val="en-US"/>
        </w:rPr>
        <w:t xml:space="preserve"> and pyttsx3. The segmentation of phonemes had to be done strictly to be able to isolate the target word "Bharat" from it</w:t>
      </w:r>
      <w:r w:rsidRPr="0FCF9AD7" w:rsidR="7E1B1857">
        <w:rPr>
          <w:rFonts w:ascii="Times New Roman" w:hAnsi="Times New Roman" w:eastAsia="Times New Roman" w:cs="Times New Roman"/>
          <w:b w:val="0"/>
          <w:bCs w:val="0"/>
          <w:i w:val="0"/>
          <w:iCs w:val="0"/>
          <w:noProof w:val="0"/>
          <w:sz w:val="18"/>
          <w:szCs w:val="18"/>
          <w:lang w:val="en-US"/>
        </w:rPr>
        <w:t xml:space="preserve">.  </w:t>
      </w:r>
      <w:r w:rsidRPr="0FCF9AD7" w:rsidR="7E1B1857">
        <w:rPr>
          <w:rFonts w:ascii="Times New Roman" w:hAnsi="Times New Roman" w:eastAsia="Times New Roman" w:cs="Times New Roman"/>
          <w:b w:val="0"/>
          <w:bCs w:val="0"/>
          <w:i w:val="0"/>
          <w:iCs w:val="0"/>
          <w:noProof w:val="0"/>
          <w:sz w:val="18"/>
          <w:szCs w:val="18"/>
          <w:lang w:val="en-US"/>
        </w:rPr>
        <w:t>The original audio signal of the word "Bharat" and the artificially created speech are loaded and displayed using matplotlib. The waveform graphs show the strength of the sounds as they change over time, making it easy to compare the natural and artificial audio.</w:t>
      </w:r>
    </w:p>
    <w:p w:rsidR="2684854A" w:rsidP="0FCF9AD7" w:rsidRDefault="2684854A" w14:paraId="65097AA8" w14:textId="1848B8B6">
      <w:pPr>
        <w:spacing w:before="0" w:beforeAutospacing="off" w:after="120" w:afterAutospacing="off"/>
        <w:jc w:val="both"/>
        <w:rPr>
          <w:rFonts w:ascii="Times New Roman" w:hAnsi="Times New Roman" w:eastAsia="Times New Roman" w:cs="Times New Roman"/>
          <w:b w:val="0"/>
          <w:bCs w:val="0"/>
          <w:i w:val="0"/>
          <w:iCs w:val="0"/>
          <w:noProof w:val="0"/>
          <w:sz w:val="18"/>
          <w:szCs w:val="18"/>
          <w:lang w:val="en-US"/>
        </w:rPr>
      </w:pPr>
      <w:r w:rsidRPr="0FCF9AD7" w:rsidR="7E1B1857">
        <w:rPr>
          <w:rFonts w:ascii="Times New Roman" w:hAnsi="Times New Roman" w:eastAsia="Times New Roman" w:cs="Times New Roman"/>
          <w:b w:val="0"/>
          <w:bCs w:val="0"/>
          <w:i w:val="0"/>
          <w:iCs w:val="0"/>
          <w:noProof w:val="0"/>
          <w:sz w:val="18"/>
          <w:szCs w:val="18"/>
          <w:lang w:val="en-US"/>
        </w:rPr>
        <w:t xml:space="preserve">However, this approach opens new ways in synthesizing speech and thus increases the level of complexity. One of the possible difficulties associated with this type of method is the creation of unnatural prosody that </w:t>
      </w:r>
      <w:r w:rsidRPr="0FCF9AD7" w:rsidR="76A7F688">
        <w:rPr>
          <w:rFonts w:ascii="Times New Roman" w:hAnsi="Times New Roman" w:eastAsia="Times New Roman" w:cs="Times New Roman"/>
          <w:b w:val="0"/>
          <w:bCs w:val="0"/>
          <w:i w:val="0"/>
          <w:iCs w:val="0"/>
          <w:noProof w:val="0"/>
          <w:sz w:val="18"/>
          <w:szCs w:val="18"/>
          <w:lang w:val="en-US"/>
        </w:rPr>
        <w:t>results</w:t>
      </w:r>
      <w:r w:rsidRPr="0FCF9AD7" w:rsidR="7E1B1857">
        <w:rPr>
          <w:rFonts w:ascii="Times New Roman" w:hAnsi="Times New Roman" w:eastAsia="Times New Roman" w:cs="Times New Roman"/>
          <w:b w:val="0"/>
          <w:bCs w:val="0"/>
          <w:i w:val="0"/>
          <w:iCs w:val="0"/>
          <w:noProof w:val="0"/>
          <w:sz w:val="18"/>
          <w:szCs w:val="18"/>
          <w:lang w:val="en-US"/>
        </w:rPr>
        <w:t xml:space="preserve"> from the joining of the phonetic transitional sound elements. Also, the disproportion in pronunciation can appear which further explains the mismatching of phonemes and accent differences that make them from the synthesized word. Moreover, faulty phoneme choice or alignment can spoil the quality of intelligibility of synthesized speech.</w:t>
      </w:r>
    </w:p>
    <w:p w:rsidR="2684854A" w:rsidP="0FCF9AD7" w:rsidRDefault="2684854A" w14:paraId="1F33182C" w14:textId="4D30C675">
      <w:pPr>
        <w:spacing w:before="0" w:beforeAutospacing="off" w:after="120" w:afterAutospacing="off"/>
        <w:jc w:val="both"/>
      </w:pPr>
      <w:r w:rsidRPr="0FCF9AD7" w:rsidR="7E1B1857">
        <w:rPr>
          <w:rFonts w:ascii="Times New Roman" w:hAnsi="Times New Roman" w:eastAsia="Times New Roman" w:cs="Times New Roman"/>
          <w:b w:val="0"/>
          <w:bCs w:val="0"/>
          <w:i w:val="0"/>
          <w:iCs w:val="0"/>
          <w:noProof w:val="0"/>
          <w:sz w:val="18"/>
          <w:szCs w:val="18"/>
          <w:lang w:val="en-US"/>
        </w:rPr>
        <w:t>Through these experiments, we aim to gain insights into the mechanisms underlying speech recognition and synthesis, exploring the capabilities and limitations of advanced neural network architectures and signal processing techniques in the context of linguistic analysis and artificial speech generation.</w:t>
      </w:r>
    </w:p>
    <w:p w:rsidR="2684854A" w:rsidP="0FCF9AD7" w:rsidRDefault="2684854A" w14:paraId="27746331" w14:textId="7EF02AA8">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w:rsidR="5CA0B7C5" w:rsidP="09EB7106" w:rsidRDefault="5CA0B7C5" w14:paraId="34B79BC1" w14:textId="5ADBA97B">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w:rsidR="5CA0B7C5" w:rsidP="5CA0B7C5" w:rsidRDefault="5CA0B7C5" w14:paraId="347F98B1" w14:textId="447E958D">
      <w:pPr>
        <w:pStyle w:val="Normal"/>
        <w:jc w:val="center"/>
        <w:rPr>
          <w:rFonts w:ascii="Times New Roman" w:hAnsi="Times New Roman" w:eastAsia="Times New Roman" w:cs="Times New Roman"/>
          <w:b w:val="1"/>
          <w:bCs w:val="1"/>
          <w:noProof w:val="0"/>
          <w:sz w:val="24"/>
          <w:szCs w:val="24"/>
          <w:lang w:val="en-US"/>
        </w:rPr>
      </w:pPr>
      <w:r w:rsidRPr="0FCF9AD7" w:rsidR="63E9E310">
        <w:rPr>
          <w:rFonts w:ascii="Times New Roman" w:hAnsi="Times New Roman" w:eastAsia="Times New Roman" w:cs="Times New Roman"/>
          <w:b w:val="1"/>
          <w:bCs w:val="1"/>
          <w:noProof w:val="0"/>
          <w:sz w:val="24"/>
          <w:szCs w:val="24"/>
          <w:lang w:val="en-US"/>
        </w:rPr>
        <w:t>IV. RESULTS</w:t>
      </w:r>
    </w:p>
    <w:p w:rsidR="0FCF9AD7" w:rsidP="0FCF9AD7" w:rsidRDefault="0FCF9AD7" w14:paraId="323DDC1F" w14:textId="605886A6">
      <w:pPr>
        <w:pStyle w:val="Normal"/>
        <w:jc w:val="center"/>
        <w:rPr>
          <w:rFonts w:ascii="Times New Roman" w:hAnsi="Times New Roman" w:eastAsia="Times New Roman" w:cs="Times New Roman"/>
          <w:b w:val="1"/>
          <w:bCs w:val="1"/>
          <w:noProof w:val="0"/>
          <w:sz w:val="24"/>
          <w:szCs w:val="24"/>
          <w:lang w:val="en-US"/>
        </w:rPr>
      </w:pPr>
    </w:p>
    <w:p w:rsidR="1EC8A5BF" w:rsidP="0FCF9AD7" w:rsidRDefault="1EC8A5BF" w14:paraId="52DBBA18" w14:textId="1F5F202A">
      <w:pPr>
        <w:spacing w:before="0" w:beforeAutospacing="off" w:after="120" w:afterAutospacing="off"/>
        <w:jc w:val="both"/>
      </w:pPr>
      <w:r w:rsidRPr="0FCF9AD7" w:rsidR="1EC8A5BF">
        <w:rPr>
          <w:rFonts w:ascii="Times New Roman" w:hAnsi="Times New Roman" w:eastAsia="Times New Roman" w:cs="Times New Roman"/>
          <w:b w:val="0"/>
          <w:bCs w:val="0"/>
          <w:i w:val="0"/>
          <w:iCs w:val="0"/>
          <w:noProof w:val="0"/>
          <w:sz w:val="18"/>
          <w:szCs w:val="18"/>
          <w:lang w:val="en-US"/>
        </w:rPr>
        <w:t xml:space="preserve">The investigations yielded varied insights into the nature of the recorded voice signal. Analysis of the waveform offered information on its length and magnitude range. Through these analyses, we gain a comprehensive understanding of the recorded voice signal's frequency characteristics and dynamics. This includes insights into its overall frequency content, temporal characteristics, segment-specific frequency composition, and time-varying spectral features. Such analyses contribute to a deeper comprehension of the underlying structure and variability in the voice signal, aiding in further interpretation and processing. </w:t>
      </w:r>
    </w:p>
    <w:p w:rsidR="1EC8A5BF" w:rsidP="0FCF9AD7" w:rsidRDefault="1EC8A5BF" w14:paraId="7B7DF072" w14:textId="040D8BF1">
      <w:pPr>
        <w:spacing w:before="0" w:beforeAutospacing="off" w:after="120" w:afterAutospacing="off"/>
        <w:jc w:val="both"/>
        <w:rPr>
          <w:rFonts w:ascii="Times New Roman" w:hAnsi="Times New Roman" w:eastAsia="Times New Roman" w:cs="Times New Roman"/>
          <w:b w:val="0"/>
          <w:bCs w:val="0"/>
          <w:i w:val="0"/>
          <w:iCs w:val="0"/>
          <w:noProof w:val="0"/>
          <w:sz w:val="18"/>
          <w:szCs w:val="18"/>
          <w:lang w:val="en-US"/>
        </w:rPr>
      </w:pPr>
      <w:r w:rsidRPr="0FCF9AD7" w:rsidR="1EC8A5BF">
        <w:rPr>
          <w:rFonts w:ascii="Times New Roman" w:hAnsi="Times New Roman" w:eastAsia="Times New Roman" w:cs="Times New Roman"/>
          <w:b w:val="0"/>
          <w:bCs w:val="0"/>
          <w:i w:val="0"/>
          <w:iCs w:val="0"/>
          <w:noProof w:val="0"/>
          <w:sz w:val="18"/>
          <w:szCs w:val="18"/>
          <w:lang w:val="en-US"/>
        </w:rPr>
        <w:t xml:space="preserve">After running the </w:t>
      </w:r>
      <w:r w:rsidRPr="0FCF9AD7" w:rsidR="1EC8A5BF">
        <w:rPr>
          <w:rFonts w:ascii="Times New Roman" w:hAnsi="Times New Roman" w:eastAsia="Times New Roman" w:cs="Times New Roman"/>
          <w:b w:val="0"/>
          <w:bCs w:val="0"/>
          <w:i w:val="0"/>
          <w:iCs w:val="0"/>
          <w:noProof w:val="0"/>
          <w:sz w:val="18"/>
          <w:szCs w:val="18"/>
          <w:lang w:val="en-US"/>
        </w:rPr>
        <w:t>initial</w:t>
      </w:r>
      <w:r w:rsidRPr="0FCF9AD7" w:rsidR="1EC8A5BF">
        <w:rPr>
          <w:rFonts w:ascii="Times New Roman" w:hAnsi="Times New Roman" w:eastAsia="Times New Roman" w:cs="Times New Roman"/>
          <w:b w:val="0"/>
          <w:bCs w:val="0"/>
          <w:i w:val="0"/>
          <w:iCs w:val="0"/>
          <w:noProof w:val="0"/>
          <w:sz w:val="18"/>
          <w:szCs w:val="18"/>
          <w:lang w:val="en-US"/>
        </w:rPr>
        <w:t xml:space="preserve"> part of our code, the output of the code is depicted in Fig.</w:t>
      </w:r>
      <w:r w:rsidRPr="0FCF9AD7" w:rsidR="1EC8A5BF">
        <w:rPr>
          <w:rFonts w:ascii="Times New Roman" w:hAnsi="Times New Roman" w:eastAsia="Times New Roman" w:cs="Times New Roman"/>
          <w:b w:val="0"/>
          <w:bCs w:val="0"/>
          <w:i w:val="0"/>
          <w:iCs w:val="0"/>
          <w:noProof w:val="0"/>
          <w:sz w:val="18"/>
          <w:szCs w:val="18"/>
          <w:lang w:val="en-US"/>
        </w:rPr>
        <w:t>1</w:t>
      </w:r>
      <w:r w:rsidRPr="0FCF9AD7" w:rsidR="1EC8A5BF">
        <w:rPr>
          <w:rFonts w:ascii="Times New Roman" w:hAnsi="Times New Roman" w:eastAsia="Times New Roman" w:cs="Times New Roman"/>
          <w:b w:val="0"/>
          <w:bCs w:val="0"/>
          <w:i w:val="0"/>
          <w:iCs w:val="0"/>
          <w:noProof w:val="0"/>
          <w:sz w:val="18"/>
          <w:szCs w:val="18"/>
          <w:lang w:val="en-US"/>
        </w:rPr>
        <w:t xml:space="preserve"> and it shows a sophisticated design for handling sequential data like speech signals. It begins with a bidirectional LSTM layer that captures temporal relationships in both directions, generating 256-dimensional hidden states. Next, a </w:t>
      </w:r>
      <w:r w:rsidRPr="0FCF9AD7" w:rsidR="6C3F5E24">
        <w:rPr>
          <w:rFonts w:ascii="Times New Roman" w:hAnsi="Times New Roman" w:eastAsia="Times New Roman" w:cs="Times New Roman"/>
          <w:b w:val="0"/>
          <w:bCs w:val="0"/>
          <w:i w:val="0"/>
          <w:iCs w:val="0"/>
          <w:noProof w:val="0"/>
          <w:sz w:val="18"/>
          <w:szCs w:val="18"/>
          <w:lang w:val="en-US"/>
        </w:rPr>
        <w:t>Time Distributed</w:t>
      </w:r>
      <w:r w:rsidRPr="0FCF9AD7" w:rsidR="1EC8A5BF">
        <w:rPr>
          <w:rFonts w:ascii="Times New Roman" w:hAnsi="Times New Roman" w:eastAsia="Times New Roman" w:cs="Times New Roman"/>
          <w:b w:val="0"/>
          <w:bCs w:val="0"/>
          <w:i w:val="0"/>
          <w:iCs w:val="0"/>
          <w:noProof w:val="0"/>
          <w:sz w:val="18"/>
          <w:szCs w:val="18"/>
          <w:lang w:val="en-US"/>
        </w:rPr>
        <w:t xml:space="preserve"> dense layer reduces the dimensionality of these sequences to 64 dimensions at each time step. A dropout layer is used for regularization by randomly dropping units during training. Another bidirectional LSTM layer continues processing the sequences, followed by a </w:t>
      </w:r>
      <w:r w:rsidRPr="0FCF9AD7" w:rsidR="5032D9E7">
        <w:rPr>
          <w:rFonts w:ascii="Times New Roman" w:hAnsi="Times New Roman" w:eastAsia="Times New Roman" w:cs="Times New Roman"/>
          <w:b w:val="0"/>
          <w:bCs w:val="0"/>
          <w:i w:val="0"/>
          <w:iCs w:val="0"/>
          <w:noProof w:val="0"/>
          <w:sz w:val="18"/>
          <w:szCs w:val="18"/>
          <w:lang w:val="en-US"/>
        </w:rPr>
        <w:t>Time Distributed</w:t>
      </w:r>
      <w:r w:rsidRPr="0FCF9AD7" w:rsidR="1EC8A5BF">
        <w:rPr>
          <w:rFonts w:ascii="Times New Roman" w:hAnsi="Times New Roman" w:eastAsia="Times New Roman" w:cs="Times New Roman"/>
          <w:b w:val="0"/>
          <w:bCs w:val="0"/>
          <w:i w:val="0"/>
          <w:iCs w:val="0"/>
          <w:noProof w:val="0"/>
          <w:sz w:val="18"/>
          <w:szCs w:val="18"/>
          <w:lang w:val="en-US"/>
        </w:rPr>
        <w:t xml:space="preserve"> dense layer that outputs sequences of dimension 10, matching the number of classes in the dataset. Overall, the model consists of the specified components.</w:t>
      </w:r>
    </w:p>
    <w:p w:rsidR="0FCF9AD7" w:rsidP="0FCF9AD7" w:rsidRDefault="0FCF9AD7" w14:paraId="560D72B3" w14:textId="02AD4D0F">
      <w:pPr>
        <w:pStyle w:val="Normal"/>
        <w:jc w:val="center"/>
        <w:rPr>
          <w:rFonts w:ascii="Times New Roman" w:hAnsi="Times New Roman" w:eastAsia="Times New Roman" w:cs="Times New Roman"/>
          <w:b w:val="1"/>
          <w:bCs w:val="1"/>
          <w:noProof w:val="0"/>
          <w:sz w:val="24"/>
          <w:szCs w:val="24"/>
          <w:lang w:val="en-US"/>
        </w:rPr>
      </w:pPr>
    </w:p>
    <w:p w:rsidR="2684854A" w:rsidP="5CA0B7C5" w:rsidRDefault="2684854A" w14:paraId="0D021917" w14:textId="5298E39E">
      <w:pPr>
        <w:pStyle w:val="Normal"/>
        <w:jc w:val="left"/>
      </w:pPr>
      <w:r w:rsidR="0BCC4DD3">
        <w:rPr/>
        <w:t xml:space="preserve">         </w:t>
      </w:r>
      <w:r w:rsidR="05104741">
        <w:rPr/>
        <w:t xml:space="preserve"> </w:t>
      </w:r>
    </w:p>
    <w:p w:rsidR="53085448" w:rsidP="09EB7106" w:rsidRDefault="53085448" w14:paraId="4BF62B62" w14:textId="4D4BF792">
      <w:pPr>
        <w:pStyle w:val="Normal"/>
        <w:jc w:val="left"/>
      </w:pPr>
      <w:r w:rsidR="595A4D4A">
        <w:drawing>
          <wp:inline wp14:editId="14336405" wp14:anchorId="32FD4E18">
            <wp:extent cx="3095625" cy="2400300"/>
            <wp:effectExtent l="0" t="0" r="0" b="0"/>
            <wp:docPr id="427940700" name="" title=""/>
            <wp:cNvGraphicFramePr>
              <a:graphicFrameLocks noChangeAspect="1"/>
            </wp:cNvGraphicFramePr>
            <a:graphic>
              <a:graphicData uri="http://schemas.openxmlformats.org/drawingml/2006/picture">
                <pic:pic>
                  <pic:nvPicPr>
                    <pic:cNvPr id="0" name=""/>
                    <pic:cNvPicPr/>
                  </pic:nvPicPr>
                  <pic:blipFill>
                    <a:blip r:embed="R5f615b799a0747de">
                      <a:extLst>
                        <a:ext xmlns:a="http://schemas.openxmlformats.org/drawingml/2006/main" uri="{28A0092B-C50C-407E-A947-70E740481C1C}">
                          <a14:useLocalDpi val="0"/>
                        </a:ext>
                      </a:extLst>
                    </a:blip>
                    <a:stretch>
                      <a:fillRect/>
                    </a:stretch>
                  </pic:blipFill>
                  <pic:spPr>
                    <a:xfrm>
                      <a:off x="0" y="0"/>
                      <a:ext cx="3095625" cy="2400300"/>
                    </a:xfrm>
                    <a:prstGeom prst="rect">
                      <a:avLst/>
                    </a:prstGeom>
                  </pic:spPr>
                </pic:pic>
              </a:graphicData>
            </a:graphic>
          </wp:inline>
        </w:drawing>
      </w:r>
    </w:p>
    <w:p w:rsidR="595A4D4A" w:rsidP="0FCF9AD7" w:rsidRDefault="595A4D4A" w14:paraId="70F30AC5" w14:textId="48948899">
      <w:pPr>
        <w:pStyle w:val="Normal"/>
        <w:jc w:val="center"/>
      </w:pPr>
      <w:r w:rsidR="595A4D4A">
        <w:rPr/>
        <w:t>Fig(</w:t>
      </w:r>
      <w:r w:rsidR="595A4D4A">
        <w:rPr/>
        <w:t>i</w:t>
      </w:r>
      <w:r w:rsidR="595A4D4A">
        <w:rPr/>
        <w:t>): Results of Question A1</w:t>
      </w:r>
    </w:p>
    <w:p w:rsidR="0FCF9AD7" w:rsidP="0FCF9AD7" w:rsidRDefault="0FCF9AD7" w14:paraId="2DE1330C" w14:textId="57A536B1">
      <w:pPr>
        <w:pStyle w:val="Normal"/>
        <w:jc w:val="center"/>
      </w:pPr>
    </w:p>
    <w:p w:rsidR="595A4D4A" w:rsidP="0FCF9AD7" w:rsidRDefault="595A4D4A" w14:paraId="1A5CB486" w14:textId="5AC5026C">
      <w:pPr>
        <w:pStyle w:val="Normal"/>
        <w:jc w:val="left"/>
      </w:pPr>
      <w:r w:rsidR="595A4D4A">
        <w:drawing>
          <wp:inline wp14:editId="6D36CBFF" wp14:anchorId="2D8F3542">
            <wp:extent cx="3105150" cy="2034276"/>
            <wp:effectExtent l="0" t="0" r="0" b="0"/>
            <wp:docPr id="1847363401" name="" title=""/>
            <wp:cNvGraphicFramePr>
              <a:graphicFrameLocks noChangeAspect="1"/>
            </wp:cNvGraphicFramePr>
            <a:graphic>
              <a:graphicData uri="http://schemas.openxmlformats.org/drawingml/2006/picture">
                <pic:pic>
                  <pic:nvPicPr>
                    <pic:cNvPr id="0" name=""/>
                    <pic:cNvPicPr/>
                  </pic:nvPicPr>
                  <pic:blipFill>
                    <a:blip r:embed="Rf2a88649555f4fff">
                      <a:extLst>
                        <a:ext xmlns:a="http://schemas.openxmlformats.org/drawingml/2006/main" uri="{28A0092B-C50C-407E-A947-70E740481C1C}">
                          <a14:useLocalDpi val="0"/>
                        </a:ext>
                      </a:extLst>
                    </a:blip>
                    <a:stretch>
                      <a:fillRect/>
                    </a:stretch>
                  </pic:blipFill>
                  <pic:spPr>
                    <a:xfrm>
                      <a:off x="0" y="0"/>
                      <a:ext cx="3105150" cy="2034276"/>
                    </a:xfrm>
                    <a:prstGeom prst="rect">
                      <a:avLst/>
                    </a:prstGeom>
                  </pic:spPr>
                </pic:pic>
              </a:graphicData>
            </a:graphic>
          </wp:inline>
        </w:drawing>
      </w:r>
    </w:p>
    <w:p w:rsidR="53085448" w:rsidP="0FCF9AD7" w:rsidRDefault="53085448" w14:paraId="3B72951D" w14:textId="0C24B484">
      <w:pPr>
        <w:pStyle w:val="Normal"/>
        <w:jc w:val="center"/>
      </w:pPr>
      <w:r w:rsidR="595A4D4A">
        <w:rPr/>
        <w:t xml:space="preserve">Fig(ii): Results of Question A2, showing the </w:t>
      </w:r>
      <w:r w:rsidR="595A4D4A">
        <w:rPr/>
        <w:t>Original</w:t>
      </w:r>
      <w:r w:rsidR="595A4D4A">
        <w:rPr/>
        <w:t xml:space="preserve"> signal and the Re-constructed Signal</w:t>
      </w:r>
    </w:p>
    <w:p w:rsidR="53085448" w:rsidP="09EB7106" w:rsidRDefault="53085448" w14:paraId="078106DA" w14:textId="22F33C93">
      <w:pPr>
        <w:pStyle w:val="Normal"/>
        <w:jc w:val="left"/>
      </w:pPr>
    </w:p>
    <w:p w:rsidR="2684854A" w:rsidP="5CA0B7C5" w:rsidRDefault="2684854A" w14:paraId="0AC2D9B1" w14:textId="195EEF81">
      <w:pPr>
        <w:pStyle w:val="Normal"/>
        <w:jc w:val="center"/>
        <w:rPr>
          <w:b w:val="0"/>
          <w:bCs w:val="0"/>
          <w:i w:val="1"/>
          <w:iCs w:val="1"/>
          <w:sz w:val="18"/>
          <w:szCs w:val="18"/>
        </w:rPr>
      </w:pPr>
    </w:p>
    <w:p w:rsidR="78E02D9F" w:rsidP="78E02D9F" w:rsidRDefault="78E02D9F" w14:paraId="4265392A" w14:textId="0E3431F7">
      <w:pPr>
        <w:pStyle w:val="Normal"/>
        <w:jc w:val="center"/>
      </w:pPr>
    </w:p>
    <w:p w:rsidR="78E02D9F" w:rsidP="78E02D9F" w:rsidRDefault="78E02D9F" w14:paraId="517940D5" w14:textId="3BF7FD0A">
      <w:pPr>
        <w:pStyle w:val="Normal"/>
        <w:jc w:val="center"/>
      </w:pPr>
    </w:p>
    <w:p w:rsidR="5A517C0B" w:rsidP="2684854A" w:rsidRDefault="5A517C0B" w14:paraId="2896E283" w14:textId="407E21D9">
      <w:pPr>
        <w:jc w:val="center"/>
        <w:rPr>
          <w:b w:val="1"/>
          <w:bCs w:val="1"/>
          <w:sz w:val="20"/>
          <w:szCs w:val="20"/>
        </w:rPr>
      </w:pPr>
      <w:r w:rsidRPr="0FCF9AD7" w:rsidR="1AD2AE74">
        <w:rPr>
          <w:b w:val="1"/>
          <w:bCs w:val="1"/>
          <w:sz w:val="20"/>
          <w:szCs w:val="20"/>
        </w:rPr>
        <w:t>V. CONLCUSION</w:t>
      </w:r>
    </w:p>
    <w:p w:rsidR="5A517C0B" w:rsidP="0FCF9AD7" w:rsidRDefault="5A517C0B" w14:paraId="6D8DEE61" w14:textId="015C2C5E">
      <w:pPr>
        <w:spacing w:before="0" w:beforeAutospacing="off" w:after="120" w:afterAutospacing="off"/>
        <w:ind/>
        <w:jc w:val="both"/>
        <w:rPr>
          <w:rFonts w:ascii="Times New Roman" w:hAnsi="Times New Roman" w:eastAsia="Times New Roman" w:cs="Times New Roman"/>
          <w:b w:val="0"/>
          <w:bCs w:val="0"/>
          <w:i w:val="0"/>
          <w:iCs w:val="0"/>
          <w:noProof w:val="0"/>
          <w:sz w:val="18"/>
          <w:szCs w:val="18"/>
          <w:lang w:val="en-US"/>
        </w:rPr>
      </w:pPr>
      <w:r w:rsidRPr="0FCF9AD7" w:rsidR="41D5B70C">
        <w:rPr>
          <w:rFonts w:ascii="Times New Roman" w:hAnsi="Times New Roman" w:eastAsia="Times New Roman" w:cs="Times New Roman"/>
          <w:b w:val="0"/>
          <w:bCs w:val="0"/>
          <w:i w:val="0"/>
          <w:iCs w:val="0"/>
          <w:noProof w:val="0"/>
          <w:sz w:val="18"/>
          <w:szCs w:val="18"/>
          <w:lang w:val="en-US"/>
        </w:rPr>
        <w:t xml:space="preserve">As a whole, this experiment </w:t>
      </w:r>
      <w:r w:rsidRPr="0FCF9AD7" w:rsidR="68E5E84C">
        <w:rPr>
          <w:rFonts w:ascii="Times New Roman" w:hAnsi="Times New Roman" w:eastAsia="Times New Roman" w:cs="Times New Roman"/>
          <w:b w:val="0"/>
          <w:bCs w:val="0"/>
          <w:i w:val="0"/>
          <w:iCs w:val="0"/>
          <w:noProof w:val="0"/>
          <w:sz w:val="18"/>
          <w:szCs w:val="18"/>
          <w:lang w:val="en-US"/>
        </w:rPr>
        <w:t>utilizes</w:t>
      </w:r>
      <w:r w:rsidRPr="0FCF9AD7" w:rsidR="41D5B70C">
        <w:rPr>
          <w:rFonts w:ascii="Times New Roman" w:hAnsi="Times New Roman" w:eastAsia="Times New Roman" w:cs="Times New Roman"/>
          <w:b w:val="0"/>
          <w:bCs w:val="0"/>
          <w:i w:val="0"/>
          <w:iCs w:val="0"/>
          <w:noProof w:val="0"/>
          <w:sz w:val="18"/>
          <w:szCs w:val="18"/>
          <w:lang w:val="en-US"/>
        </w:rPr>
        <w:t xml:space="preserve"> LSTM and Bi-LSTM networks for speech recognition tasks.</w:t>
      </w:r>
      <w:r w:rsidRPr="0FCF9AD7" w:rsidR="41D5B70C">
        <w:rPr>
          <w:rFonts w:ascii="Arial" w:hAnsi="Arial" w:eastAsia="Arial" w:cs="Arial"/>
          <w:b w:val="0"/>
          <w:bCs w:val="0"/>
          <w:i w:val="0"/>
          <w:iCs w:val="0"/>
          <w:noProof w:val="0"/>
          <w:color w:val="000000" w:themeColor="text1" w:themeTint="FF" w:themeShade="FF"/>
          <w:sz w:val="23"/>
          <w:szCs w:val="23"/>
          <w:lang w:val="en-US"/>
        </w:rPr>
        <w:t xml:space="preserve"> </w:t>
      </w:r>
      <w:r w:rsidRPr="0FCF9AD7" w:rsidR="41D5B70C">
        <w:rPr>
          <w:rFonts w:ascii="Times New Roman" w:hAnsi="Times New Roman" w:eastAsia="Times New Roman" w:cs="Times New Roman"/>
          <w:b w:val="0"/>
          <w:bCs w:val="0"/>
          <w:i w:val="0"/>
          <w:iCs w:val="0"/>
          <w:noProof w:val="0"/>
          <w:sz w:val="18"/>
          <w:szCs w:val="18"/>
          <w:lang w:val="en-US"/>
        </w:rPr>
        <w:t xml:space="preserve">Several techniques such as Short-Time Fourier Transform, Mel-Frequency Cepstral Coefficients (MFCC), and Linear Predictive Coding (LPC) coefficients were used to analyze </w:t>
      </w:r>
      <w:r w:rsidRPr="0FCF9AD7" w:rsidR="41D5B70C">
        <w:rPr>
          <w:rFonts w:ascii="Times New Roman" w:hAnsi="Times New Roman" w:eastAsia="Times New Roman" w:cs="Times New Roman"/>
          <w:b w:val="0"/>
          <w:bCs w:val="0"/>
          <w:i w:val="0"/>
          <w:iCs w:val="0"/>
          <w:noProof w:val="0"/>
          <w:sz w:val="18"/>
          <w:szCs w:val="18"/>
          <w:lang w:val="en-US"/>
        </w:rPr>
        <w:t>different aspects</w:t>
      </w:r>
      <w:r w:rsidRPr="0FCF9AD7" w:rsidR="41D5B70C">
        <w:rPr>
          <w:rFonts w:ascii="Times New Roman" w:hAnsi="Times New Roman" w:eastAsia="Times New Roman" w:cs="Times New Roman"/>
          <w:b w:val="0"/>
          <w:bCs w:val="0"/>
          <w:i w:val="0"/>
          <w:iCs w:val="0"/>
          <w:noProof w:val="0"/>
          <w:sz w:val="18"/>
          <w:szCs w:val="18"/>
          <w:lang w:val="en-US"/>
        </w:rPr>
        <w:t xml:space="preserve"> of speech. In one experiment, the phrase 'Bhanumathi weds Rajat' was spoken, and the word 'Bharat' was synthesized by combining phonemes from the recording. However, there were issues with this method because of the errors in phoneme segmentation or inaccuracies in </w:t>
      </w:r>
      <w:r w:rsidRPr="0FCF9AD7" w:rsidR="41D5B70C">
        <w:rPr>
          <w:rFonts w:ascii="Times New Roman" w:hAnsi="Times New Roman" w:eastAsia="Times New Roman" w:cs="Times New Roman"/>
          <w:b w:val="0"/>
          <w:bCs w:val="0"/>
          <w:i w:val="0"/>
          <w:iCs w:val="0"/>
          <w:noProof w:val="0"/>
          <w:sz w:val="18"/>
          <w:szCs w:val="18"/>
          <w:lang w:val="en-US"/>
        </w:rPr>
        <w:t>representing</w:t>
      </w:r>
      <w:r w:rsidRPr="0FCF9AD7" w:rsidR="41D5B70C">
        <w:rPr>
          <w:rFonts w:ascii="Times New Roman" w:hAnsi="Times New Roman" w:eastAsia="Times New Roman" w:cs="Times New Roman"/>
          <w:b w:val="0"/>
          <w:bCs w:val="0"/>
          <w:i w:val="0"/>
          <w:iCs w:val="0"/>
          <w:noProof w:val="0"/>
          <w:sz w:val="18"/>
          <w:szCs w:val="18"/>
          <w:lang w:val="en-US"/>
        </w:rPr>
        <w:t xml:space="preserve"> Indian scripts. It is advisable to </w:t>
      </w:r>
      <w:r w:rsidRPr="0FCF9AD7" w:rsidR="41D5B70C">
        <w:rPr>
          <w:rFonts w:ascii="Times New Roman" w:hAnsi="Times New Roman" w:eastAsia="Times New Roman" w:cs="Times New Roman"/>
          <w:b w:val="0"/>
          <w:bCs w:val="0"/>
          <w:i w:val="0"/>
          <w:iCs w:val="0"/>
          <w:noProof w:val="0"/>
          <w:sz w:val="18"/>
          <w:szCs w:val="18"/>
          <w:lang w:val="en-US"/>
        </w:rPr>
        <w:t>validate</w:t>
      </w:r>
      <w:r w:rsidRPr="0FCF9AD7" w:rsidR="41D5B70C">
        <w:rPr>
          <w:rFonts w:ascii="Times New Roman" w:hAnsi="Times New Roman" w:eastAsia="Times New Roman" w:cs="Times New Roman"/>
          <w:b w:val="0"/>
          <w:bCs w:val="0"/>
          <w:i w:val="0"/>
          <w:iCs w:val="0"/>
          <w:noProof w:val="0"/>
          <w:sz w:val="18"/>
          <w:szCs w:val="18"/>
          <w:lang w:val="en-US"/>
        </w:rPr>
        <w:t xml:space="preserve"> Indian scripts to ensure practicality before use. Their successful use of </w:t>
      </w:r>
      <w:r w:rsidRPr="0FCF9AD7" w:rsidR="41D5B70C">
        <w:rPr>
          <w:rFonts w:ascii="Times New Roman" w:hAnsi="Times New Roman" w:eastAsia="Times New Roman" w:cs="Times New Roman"/>
          <w:b w:val="0"/>
          <w:bCs w:val="0"/>
          <w:i w:val="0"/>
          <w:iCs w:val="0"/>
          <w:noProof w:val="0"/>
          <w:sz w:val="18"/>
          <w:szCs w:val="18"/>
          <w:lang w:val="en-US"/>
        </w:rPr>
        <w:t>demonstrates</w:t>
      </w:r>
      <w:r w:rsidRPr="0FCF9AD7" w:rsidR="41D5B70C">
        <w:rPr>
          <w:rFonts w:ascii="Times New Roman" w:hAnsi="Times New Roman" w:eastAsia="Times New Roman" w:cs="Times New Roman"/>
          <w:b w:val="0"/>
          <w:bCs w:val="0"/>
          <w:i w:val="0"/>
          <w:iCs w:val="0"/>
          <w:noProof w:val="0"/>
          <w:sz w:val="18"/>
          <w:szCs w:val="18"/>
          <w:lang w:val="en-US"/>
        </w:rPr>
        <w:t xml:space="preserve"> their effectiveness as a powerful tool for analyzing speech data, leading to further progress in signal processing and machine learning.</w:t>
      </w:r>
    </w:p>
    <w:p w:rsidR="2684854A" w:rsidP="2684854A" w:rsidRDefault="2684854A" w14:paraId="4EA370EC" w14:textId="740B39AB">
      <w:pPr>
        <w:pStyle w:val="Normal"/>
        <w:jc w:val="both"/>
      </w:pPr>
    </w:p>
    <w:p w:rsidR="0FCF9AD7" w:rsidP="0FCF9AD7" w:rsidRDefault="0FCF9AD7" w14:paraId="6BB5B108" w14:textId="22323196">
      <w:pPr>
        <w:pStyle w:val="Normal"/>
        <w:jc w:val="both"/>
      </w:pPr>
    </w:p>
    <w:p w:rsidR="00800CD1" w:rsidP="2684854A" w:rsidRDefault="00800CD1" w14:paraId="67A5F91A" w14:textId="79053E48">
      <w:pPr>
        <w:pStyle w:val="Heading5"/>
        <w:rPr>
          <w:b w:val="1"/>
          <w:bCs w:val="1"/>
        </w:rPr>
      </w:pPr>
      <w:r w:rsidRPr="2684854A" w:rsidR="3DF6A84C">
        <w:rPr>
          <w:b w:val="1"/>
          <w:bCs w:val="1"/>
        </w:rPr>
        <w:t>REFERENCES</w:t>
      </w:r>
    </w:p>
    <w:p w:rsidRPr="00C85DCB" w:rsidR="00256CD1" w:rsidP="00256CD1" w:rsidRDefault="00256CD1" w14:paraId="738181E9" w14:textId="0899DA1F">
      <w:pPr>
        <w:pStyle w:val="references"/>
        <w:numPr>
          <w:numId w:val="0"/>
        </w:numPr>
        <w:ind w:left="360"/>
      </w:pPr>
      <w:r w:rsidR="708557BC">
        <w:rPr/>
        <w:t xml:space="preserve"> </w:t>
      </w:r>
    </w:p>
    <w:p w:rsidRPr="00C85DCB" w:rsidR="00256CD1" w:rsidP="2159EC3A" w:rsidRDefault="00256CD1" w14:paraId="67003972" w14:textId="2A049C75">
      <w:pPr>
        <w:pStyle w:val="references"/>
        <w:ind w:left="360"/>
        <w:rPr/>
      </w:pPr>
      <w:r w:rsidR="708557BC">
        <w:rPr/>
        <w:t xml:space="preserve"> </w:t>
      </w:r>
      <w:r w:rsidR="57905386">
        <w:rPr/>
        <w:t>Ilyes Rebai, Yessine BenAyed, Walid Mahdi, Jean-Pierre Lorré,''Improving speech recognition using data augmentation and acoustic model fusion'',2017,Pages 316-322.</w:t>
      </w:r>
    </w:p>
    <w:p w:rsidRPr="00C85DCB" w:rsidR="00256CD1" w:rsidP="2159EC3A" w:rsidRDefault="00256CD1" w14:paraId="2F2577BD" w14:textId="1837A940">
      <w:pPr>
        <w:pStyle w:val="references"/>
        <w:ind w:left="360"/>
        <w:rPr/>
      </w:pPr>
      <w:r w:rsidR="708557BC">
        <w:rPr/>
        <w:t xml:space="preserve"> A. Jayakumar, Raghunath, M., S, S. M., S, A., Sadanandan, A., and Prof. Prema Nedungadi, “Enhancing speech recognition in developing language learning systems for low cost Androids”, in 2016 International Conference on Computational Techniques in Information and Communication Technologies (ICCTICT), 2016</w:t>
      </w:r>
    </w:p>
    <w:p w:rsidRPr="00C85DCB" w:rsidR="00256CD1" w:rsidP="2159EC3A" w:rsidRDefault="00256CD1" w14:paraId="7F9F6626" w14:textId="27D8744F">
      <w:pPr>
        <w:pStyle w:val="references"/>
        <w:ind w:left="360"/>
        <w:rPr/>
      </w:pPr>
      <w:r w:rsidR="708557BC">
        <w:rPr/>
        <w:t xml:space="preserve"> Thejha B., Yogeswari S., Vishalli A, Jeyalakshmi J., “Speech Recognition Using Quantum Convolutional Neural Network” , Proceedings of 8th IEEE International Conference on Science, Technology, Engineering and Mathematics, ICONSTEM 2023(SCOPUS)</w:t>
      </w:r>
    </w:p>
    <w:p w:rsidRPr="00C85DCB" w:rsidR="00256CD1" w:rsidP="2159EC3A" w:rsidRDefault="00256CD1" w14:paraId="2AE08FB7" w14:textId="641D7C45">
      <w:pPr>
        <w:pStyle w:val="references"/>
        <w:ind w:left="360"/>
        <w:rPr/>
      </w:pPr>
      <w:r w:rsidR="708557BC">
        <w:rPr/>
        <w:t xml:space="preserve"> A. Kumar, D. K. Renuka, S. L. Rose and M. C. Shunmugapriya, "Attention based Multi Modal Learning for Audio Visual Speech Recognition," 2022 4th International Conference on Artificial Intelligence and Speech Technology (AIST), Delhi, India, 2022, pp. 1-4, </w:t>
      </w:r>
    </w:p>
    <w:p w:rsidRPr="00C85DCB" w:rsidR="00256CD1" w:rsidP="2159EC3A" w:rsidRDefault="00256CD1" w14:paraId="63CEFE16" w14:textId="669DD3A2">
      <w:pPr>
        <w:pStyle w:val="references"/>
        <w:ind w:left="360"/>
        <w:rPr/>
      </w:pPr>
      <w:r w:rsidR="708557BC">
        <w:rPr/>
        <w:t xml:space="preserve"> Sasidharan Rajeswari, S., Gopakumar, G., Nair, M. (2021). Speech Emotion Recognition Using Machine Learning Techniques. In: Sharma, H., Saraswat, M., Yadav, A., Kim, J.H., Bansal, J.C. (eds) Congress on Intelligent Systems. CIS 2020. Advances in Intelligent Systems and Computing, vol 1335, pp 169–178, 2020.</w:t>
      </w:r>
    </w:p>
    <w:p w:rsidRPr="00C85DCB" w:rsidR="00256CD1" w:rsidP="2159EC3A" w:rsidRDefault="00256CD1" w14:paraId="1CC6DAE9" w14:textId="53D58399">
      <w:pPr>
        <w:pStyle w:val="references"/>
        <w:ind w:left="360"/>
        <w:rPr/>
      </w:pPr>
      <w:r w:rsidR="708557BC">
        <w:rPr/>
        <w:t xml:space="preserve"> Shunmuga Priya, M.C., Karthika Renuka, D., and Ashok Kumar, L. ‘Towards Improving Speech Recognition Model with Post-processing Spell Correction Using BERT’. 1 Jan. 2022 : 4873 – 4882, IoS Press</w:t>
      </w:r>
    </w:p>
    <w:p w:rsidRPr="00C85DCB" w:rsidR="00256CD1" w:rsidP="2159EC3A" w:rsidRDefault="00256CD1" w14:paraId="73B9275E" w14:textId="41F3D456">
      <w:pPr>
        <w:pStyle w:val="references"/>
        <w:ind w:left="360"/>
        <w:rPr/>
      </w:pPr>
      <w:r w:rsidR="708557BC">
        <w:rPr/>
        <w:t xml:space="preserve"> T. S. Sarika, Sreekumar, S., and A. G. Hari Narayanan, “Enhancement of speech recognition (Voice quest)”, International Journal of Applied Engineering Research, vol. 10, pp. 708-711, 2015.</w:t>
      </w:r>
    </w:p>
    <w:p w:rsidRPr="00C85DCB" w:rsidR="00256CD1" w:rsidP="2159EC3A" w:rsidRDefault="00256CD1" w14:paraId="6043CFA0" w14:textId="2629D5DA">
      <w:pPr>
        <w:pStyle w:val="references"/>
        <w:ind w:left="360"/>
        <w:rPr/>
      </w:pPr>
      <w:r w:rsidR="708557BC">
        <w:rPr/>
        <w:t xml:space="preserve"> A. Pandey, C. Liu, Y. Wang and Y. Saraf, "Dual Application of Speech Enhancement for Automatic Speech Recognition," 2021 IEEE Spoken Language Technology Workshop (SLT), Shenzhen, China, 2021, pp. 223-228</w:t>
      </w:r>
    </w:p>
    <w:p w:rsidRPr="00C85DCB" w:rsidR="00256CD1" w:rsidP="2159EC3A" w:rsidRDefault="00256CD1" w14:paraId="4B189F47" w14:textId="59C2B1F5">
      <w:pPr>
        <w:pStyle w:val="references"/>
        <w:ind w:left="360"/>
        <w:rPr/>
      </w:pPr>
      <w:r w:rsidR="708557BC">
        <w:rPr/>
        <w:t xml:space="preserve"> H. Taherian, Z. -Q. Wang, J. Chang and D. Wang, "Robust Speaker Recognition Based on Single-Channel and Multi-Channel Speech Enhancement," in IEEE/ACM Transactions on Audio, Speech, and Language Processing, vol. 28, pp.</w:t>
      </w:r>
    </w:p>
    <w:p w:rsidRPr="00C85DCB" w:rsidR="00256CD1" w:rsidP="2159EC3A" w:rsidRDefault="00256CD1" w14:paraId="6960B5E7" w14:textId="02E5E039">
      <w:pPr>
        <w:pStyle w:val="references"/>
        <w:ind w:left="360"/>
        <w:rPr/>
      </w:pPr>
      <w:r w:rsidR="708557BC">
        <w:rPr/>
        <w:t xml:space="preserve"> Michelsanti, Daniel, et al. "An overview of deep-learning-based audio-visual speech enhancement and separation." IEEE/ACM Transactions on Audio, Speech, and Language Processing 29 (2021):</w:t>
      </w:r>
    </w:p>
    <w:p w:rsidRPr="00C85DCB" w:rsidR="00256CD1" w:rsidP="2159EC3A" w:rsidRDefault="00256CD1" w14:paraId="2CB4EE46" w14:textId="21483F1C">
      <w:pPr>
        <w:pStyle w:val="references"/>
        <w:numPr>
          <w:numId w:val="0"/>
        </w:numPr>
        <w:ind w:left="0"/>
      </w:pPr>
    </w:p>
    <w:p w:rsidRPr="00FB22F8" w:rsidR="00800CD1" w:rsidP="00800CD1" w:rsidRDefault="00800CD1" w14:paraId="4D4B26A1" w14:textId="36634E76">
      <w:pPr>
        <w:pStyle w:val="Keywords"/>
      </w:pPr>
      <w:r>
        <w:rPr>
          <w:b w:val="0"/>
          <w:bCs w:val="0"/>
          <w:i w:val="0"/>
          <w:lang w:val="en-IN"/>
        </w:rPr>
        <w:lastRenderedPageBreak/>
        <w:br/>
      </w:r>
    </w:p>
    <w:sectPr w:rsidRPr="00FB22F8" w:rsidR="00800CD1" w:rsidSect="004C1245">
      <w:footerReference w:type="first" r:id="rId11"/>
      <w:type w:val="continuous"/>
      <w:pgSz w:w="11906" w:h="16838" w:orient="portrait" w:code="9"/>
      <w:pgMar w:top="1080" w:right="907" w:bottom="1440" w:left="907" w:header="720" w:footer="720" w:gutter="0"/>
      <w:cols w:space="360" w:num="2"/>
      <w:docGrid w:linePitch="360"/>
      <w:headerReference w:type="default" r:id="Rd8548609b24c4fcd"/>
      <w:footerReference w:type="default" r:id="R890e58a65987498c"/>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C1245" w:rsidP="001A3B3D" w:rsidRDefault="004C1245" w14:paraId="0B559C8D" w14:textId="77777777">
      <w:r>
        <w:separator/>
      </w:r>
    </w:p>
  </w:endnote>
  <w:endnote w:type="continuationSeparator" w:id="0">
    <w:p w:rsidR="004C1245" w:rsidP="001A3B3D" w:rsidRDefault="004C1245" w14:paraId="7C49EDC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F6D3D" w:rsidR="001A3B3D" w:rsidP="0056610F" w:rsidRDefault="001A3B3D" w14:paraId="50E70503" w14:textId="77777777">
    <w:pPr>
      <w:pStyle w:val="Footer"/>
      <w:jc w:val="left"/>
      <w:rPr>
        <w:sz w:val="16"/>
        <w:szCs w:val="16"/>
      </w:rPr>
    </w:pPr>
    <w:r w:rsidRPr="006F6D3D">
      <w:rPr>
        <w:sz w:val="16"/>
        <w:szCs w:val="16"/>
      </w:rPr>
      <w:t>XXX-X-XXXX-XXXX-X/XX/$XX.00 ©20XX IEEE</w:t>
    </w: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70"/>
      <w:gridCol w:w="3370"/>
      <w:gridCol w:w="3370"/>
    </w:tblGrid>
    <w:tr w:rsidR="2684854A" w:rsidTr="2684854A" w14:paraId="37CA0C52">
      <w:trPr>
        <w:trHeight w:val="300"/>
      </w:trPr>
      <w:tc>
        <w:tcPr>
          <w:tcW w:w="3370" w:type="dxa"/>
          <w:tcMar/>
        </w:tcPr>
        <w:p w:rsidR="2684854A" w:rsidP="2684854A" w:rsidRDefault="2684854A" w14:paraId="0AB01773" w14:textId="1C86B744">
          <w:pPr>
            <w:pStyle w:val="Header"/>
            <w:bidi w:val="0"/>
            <w:ind w:left="-115"/>
            <w:jc w:val="left"/>
          </w:pPr>
        </w:p>
      </w:tc>
      <w:tc>
        <w:tcPr>
          <w:tcW w:w="3370" w:type="dxa"/>
          <w:tcMar/>
        </w:tcPr>
        <w:p w:rsidR="2684854A" w:rsidP="2684854A" w:rsidRDefault="2684854A" w14:paraId="6A1EE4B4" w14:textId="394ACEF8">
          <w:pPr>
            <w:pStyle w:val="Header"/>
            <w:bidi w:val="0"/>
            <w:jc w:val="center"/>
          </w:pPr>
        </w:p>
      </w:tc>
      <w:tc>
        <w:tcPr>
          <w:tcW w:w="3370" w:type="dxa"/>
          <w:tcMar/>
        </w:tcPr>
        <w:p w:rsidR="2684854A" w:rsidP="2684854A" w:rsidRDefault="2684854A" w14:paraId="5F27352B" w14:textId="5E3FE2E5">
          <w:pPr>
            <w:pStyle w:val="Header"/>
            <w:bidi w:val="0"/>
            <w:ind w:right="-115"/>
            <w:jc w:val="right"/>
          </w:pPr>
        </w:p>
      </w:tc>
    </w:tr>
  </w:tbl>
  <w:p w:rsidR="2684854A" w:rsidP="2684854A" w:rsidRDefault="2684854A" w14:paraId="58C4492B" w14:textId="5E93C82A">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960"/>
      <w:gridCol w:w="960"/>
      <w:gridCol w:w="960"/>
    </w:tblGrid>
    <w:tr w:rsidR="2684854A" w:rsidTr="2684854A" w14:paraId="5798121D">
      <w:trPr>
        <w:trHeight w:val="300"/>
      </w:trPr>
      <w:tc>
        <w:tcPr>
          <w:tcW w:w="960" w:type="dxa"/>
          <w:tcMar/>
        </w:tcPr>
        <w:p w:rsidR="2684854A" w:rsidP="2684854A" w:rsidRDefault="2684854A" w14:paraId="24C81B01" w14:textId="7CAFBD20">
          <w:pPr>
            <w:pStyle w:val="Header"/>
            <w:bidi w:val="0"/>
            <w:ind w:left="-115"/>
            <w:jc w:val="left"/>
          </w:pPr>
        </w:p>
      </w:tc>
      <w:tc>
        <w:tcPr>
          <w:tcW w:w="960" w:type="dxa"/>
          <w:tcMar/>
        </w:tcPr>
        <w:p w:rsidR="2684854A" w:rsidP="2684854A" w:rsidRDefault="2684854A" w14:paraId="3CC9380E" w14:textId="74D22E1E">
          <w:pPr>
            <w:pStyle w:val="Header"/>
            <w:bidi w:val="0"/>
            <w:jc w:val="center"/>
          </w:pPr>
        </w:p>
      </w:tc>
      <w:tc>
        <w:tcPr>
          <w:tcW w:w="960" w:type="dxa"/>
          <w:tcMar/>
        </w:tcPr>
        <w:p w:rsidR="2684854A" w:rsidP="2684854A" w:rsidRDefault="2684854A" w14:paraId="5808FC33" w14:textId="598F8A6A">
          <w:pPr>
            <w:pStyle w:val="Header"/>
            <w:bidi w:val="0"/>
            <w:ind w:right="-115"/>
            <w:jc w:val="right"/>
          </w:pPr>
        </w:p>
      </w:tc>
    </w:tr>
  </w:tbl>
  <w:p w:rsidR="2684854A" w:rsidP="2684854A" w:rsidRDefault="2684854A" w14:paraId="625A9C6F" w14:textId="056579D7">
    <w:pPr>
      <w:pStyle w:val="Footer"/>
      <w:bidi w:val="0"/>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960"/>
      <w:gridCol w:w="960"/>
      <w:gridCol w:w="960"/>
    </w:tblGrid>
    <w:tr w:rsidR="2684854A" w:rsidTr="2684854A" w14:paraId="5AC51513">
      <w:trPr>
        <w:trHeight w:val="300"/>
      </w:trPr>
      <w:tc>
        <w:tcPr>
          <w:tcW w:w="960" w:type="dxa"/>
          <w:tcMar/>
        </w:tcPr>
        <w:p w:rsidR="2684854A" w:rsidP="2684854A" w:rsidRDefault="2684854A" w14:paraId="35D1A4BF" w14:textId="150E05F5">
          <w:pPr>
            <w:pStyle w:val="Header"/>
            <w:bidi w:val="0"/>
            <w:ind w:left="-115"/>
            <w:jc w:val="left"/>
          </w:pPr>
        </w:p>
      </w:tc>
      <w:tc>
        <w:tcPr>
          <w:tcW w:w="960" w:type="dxa"/>
          <w:tcMar/>
        </w:tcPr>
        <w:p w:rsidR="2684854A" w:rsidP="2684854A" w:rsidRDefault="2684854A" w14:paraId="70930F41" w14:textId="4079F6EB">
          <w:pPr>
            <w:pStyle w:val="Header"/>
            <w:bidi w:val="0"/>
            <w:jc w:val="center"/>
          </w:pPr>
        </w:p>
      </w:tc>
      <w:tc>
        <w:tcPr>
          <w:tcW w:w="960" w:type="dxa"/>
          <w:tcMar/>
        </w:tcPr>
        <w:p w:rsidR="2684854A" w:rsidP="2684854A" w:rsidRDefault="2684854A" w14:paraId="0F04BFD2" w14:textId="5742CDFF">
          <w:pPr>
            <w:pStyle w:val="Header"/>
            <w:bidi w:val="0"/>
            <w:ind w:right="-115"/>
            <w:jc w:val="right"/>
          </w:pPr>
        </w:p>
      </w:tc>
    </w:tr>
  </w:tbl>
  <w:p w:rsidR="2684854A" w:rsidP="2684854A" w:rsidRDefault="2684854A" w14:paraId="0E331928" w14:textId="3F3DD5F7">
    <w:pPr>
      <w:pStyle w:val="Footer"/>
      <w:bidi w:val="0"/>
    </w:pPr>
  </w:p>
</w:ftr>
</file>

<file path=word/footer5.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620"/>
      <w:gridCol w:w="1620"/>
      <w:gridCol w:w="1620"/>
    </w:tblGrid>
    <w:tr w:rsidR="2684854A" w:rsidTr="2684854A" w14:paraId="42FA9BAE">
      <w:trPr>
        <w:trHeight w:val="300"/>
      </w:trPr>
      <w:tc>
        <w:tcPr>
          <w:tcW w:w="1620" w:type="dxa"/>
          <w:tcMar/>
        </w:tcPr>
        <w:p w:rsidR="2684854A" w:rsidP="2684854A" w:rsidRDefault="2684854A" w14:paraId="490CFC79" w14:textId="657A7BDD">
          <w:pPr>
            <w:pStyle w:val="Header"/>
            <w:bidi w:val="0"/>
            <w:ind w:left="-115"/>
            <w:jc w:val="left"/>
          </w:pPr>
        </w:p>
      </w:tc>
      <w:tc>
        <w:tcPr>
          <w:tcW w:w="1620" w:type="dxa"/>
          <w:tcMar/>
        </w:tcPr>
        <w:p w:rsidR="2684854A" w:rsidP="2684854A" w:rsidRDefault="2684854A" w14:paraId="0927CEA3" w14:textId="5AA8FEDE">
          <w:pPr>
            <w:pStyle w:val="Header"/>
            <w:bidi w:val="0"/>
            <w:jc w:val="center"/>
          </w:pPr>
        </w:p>
      </w:tc>
      <w:tc>
        <w:tcPr>
          <w:tcW w:w="1620" w:type="dxa"/>
          <w:tcMar/>
        </w:tcPr>
        <w:p w:rsidR="2684854A" w:rsidP="2684854A" w:rsidRDefault="2684854A" w14:paraId="2F6354BA" w14:textId="2A52C95C">
          <w:pPr>
            <w:pStyle w:val="Header"/>
            <w:bidi w:val="0"/>
            <w:ind w:right="-115"/>
            <w:jc w:val="right"/>
          </w:pPr>
        </w:p>
      </w:tc>
    </w:tr>
  </w:tbl>
  <w:p w:rsidR="2684854A" w:rsidP="2684854A" w:rsidRDefault="2684854A" w14:paraId="72464A6B" w14:textId="2D41D665">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C1245" w:rsidP="001A3B3D" w:rsidRDefault="004C1245" w14:paraId="1523E7F1" w14:textId="77777777">
      <w:r>
        <w:separator/>
      </w:r>
    </w:p>
  </w:footnote>
  <w:footnote w:type="continuationSeparator" w:id="0">
    <w:p w:rsidR="004C1245" w:rsidP="001A3B3D" w:rsidRDefault="004C1245" w14:paraId="31066DA3" w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70"/>
      <w:gridCol w:w="3370"/>
      <w:gridCol w:w="3370"/>
    </w:tblGrid>
    <w:tr w:rsidR="2684854A" w:rsidTr="2684854A" w14:paraId="420A4517">
      <w:trPr>
        <w:trHeight w:val="300"/>
      </w:trPr>
      <w:tc>
        <w:tcPr>
          <w:tcW w:w="3370" w:type="dxa"/>
          <w:tcMar/>
        </w:tcPr>
        <w:p w:rsidR="2684854A" w:rsidP="2684854A" w:rsidRDefault="2684854A" w14:paraId="00A1AC9F" w14:textId="2B8733D3">
          <w:pPr>
            <w:pStyle w:val="Header"/>
            <w:bidi w:val="0"/>
            <w:ind w:left="-115"/>
            <w:jc w:val="left"/>
          </w:pPr>
        </w:p>
      </w:tc>
      <w:tc>
        <w:tcPr>
          <w:tcW w:w="3370" w:type="dxa"/>
          <w:tcMar/>
        </w:tcPr>
        <w:p w:rsidR="2684854A" w:rsidP="2684854A" w:rsidRDefault="2684854A" w14:paraId="33AA3C03" w14:textId="52AEF9F1">
          <w:pPr>
            <w:pStyle w:val="Header"/>
            <w:bidi w:val="0"/>
            <w:jc w:val="center"/>
          </w:pPr>
        </w:p>
      </w:tc>
      <w:tc>
        <w:tcPr>
          <w:tcW w:w="3370" w:type="dxa"/>
          <w:tcMar/>
        </w:tcPr>
        <w:p w:rsidR="2684854A" w:rsidP="2684854A" w:rsidRDefault="2684854A" w14:paraId="0F6CEB3E" w14:textId="19DA72AC">
          <w:pPr>
            <w:pStyle w:val="Header"/>
            <w:bidi w:val="0"/>
            <w:ind w:right="-115"/>
            <w:jc w:val="right"/>
          </w:pPr>
        </w:p>
      </w:tc>
    </w:tr>
  </w:tbl>
  <w:p w:rsidR="2684854A" w:rsidP="2684854A" w:rsidRDefault="2684854A" w14:paraId="600C2E1D" w14:textId="1AA5161A">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960"/>
      <w:gridCol w:w="960"/>
      <w:gridCol w:w="960"/>
    </w:tblGrid>
    <w:tr w:rsidR="2684854A" w:rsidTr="2684854A" w14:paraId="63855DA0">
      <w:trPr>
        <w:trHeight w:val="300"/>
      </w:trPr>
      <w:tc>
        <w:tcPr>
          <w:tcW w:w="960" w:type="dxa"/>
          <w:tcMar/>
        </w:tcPr>
        <w:p w:rsidR="2684854A" w:rsidP="2684854A" w:rsidRDefault="2684854A" w14:paraId="3A392F69" w14:textId="78A3A442">
          <w:pPr>
            <w:pStyle w:val="Header"/>
            <w:bidi w:val="0"/>
            <w:ind w:left="-115"/>
            <w:jc w:val="left"/>
          </w:pPr>
        </w:p>
      </w:tc>
      <w:tc>
        <w:tcPr>
          <w:tcW w:w="960" w:type="dxa"/>
          <w:tcMar/>
        </w:tcPr>
        <w:p w:rsidR="2684854A" w:rsidP="2684854A" w:rsidRDefault="2684854A" w14:paraId="0E714089" w14:textId="252C0333">
          <w:pPr>
            <w:pStyle w:val="Header"/>
            <w:bidi w:val="0"/>
            <w:jc w:val="center"/>
          </w:pPr>
        </w:p>
      </w:tc>
      <w:tc>
        <w:tcPr>
          <w:tcW w:w="960" w:type="dxa"/>
          <w:tcMar/>
        </w:tcPr>
        <w:p w:rsidR="2684854A" w:rsidP="2684854A" w:rsidRDefault="2684854A" w14:paraId="3BDED339" w14:textId="20494534">
          <w:pPr>
            <w:pStyle w:val="Header"/>
            <w:bidi w:val="0"/>
            <w:ind w:right="-115"/>
            <w:jc w:val="right"/>
          </w:pPr>
        </w:p>
      </w:tc>
    </w:tr>
  </w:tbl>
  <w:p w:rsidR="2684854A" w:rsidP="2684854A" w:rsidRDefault="2684854A" w14:paraId="0B6EC83D" w14:textId="2ADAE42A">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960"/>
      <w:gridCol w:w="960"/>
      <w:gridCol w:w="960"/>
    </w:tblGrid>
    <w:tr w:rsidR="2684854A" w:rsidTr="2684854A" w14:paraId="2DDF7315">
      <w:trPr>
        <w:trHeight w:val="300"/>
      </w:trPr>
      <w:tc>
        <w:tcPr>
          <w:tcW w:w="960" w:type="dxa"/>
          <w:tcMar/>
        </w:tcPr>
        <w:p w:rsidR="2684854A" w:rsidP="2684854A" w:rsidRDefault="2684854A" w14:paraId="1F015022" w14:textId="48B63AF5">
          <w:pPr>
            <w:pStyle w:val="Header"/>
            <w:bidi w:val="0"/>
            <w:ind w:left="-115"/>
            <w:jc w:val="left"/>
          </w:pPr>
        </w:p>
      </w:tc>
      <w:tc>
        <w:tcPr>
          <w:tcW w:w="960" w:type="dxa"/>
          <w:tcMar/>
        </w:tcPr>
        <w:p w:rsidR="2684854A" w:rsidP="2684854A" w:rsidRDefault="2684854A" w14:paraId="20908AF8" w14:textId="0FDB757A">
          <w:pPr>
            <w:pStyle w:val="Header"/>
            <w:bidi w:val="0"/>
            <w:jc w:val="center"/>
          </w:pPr>
        </w:p>
      </w:tc>
      <w:tc>
        <w:tcPr>
          <w:tcW w:w="960" w:type="dxa"/>
          <w:tcMar/>
        </w:tcPr>
        <w:p w:rsidR="2684854A" w:rsidP="2684854A" w:rsidRDefault="2684854A" w14:paraId="25051C29" w14:textId="17D28819">
          <w:pPr>
            <w:pStyle w:val="Header"/>
            <w:bidi w:val="0"/>
            <w:ind w:right="-115"/>
            <w:jc w:val="right"/>
          </w:pPr>
        </w:p>
      </w:tc>
    </w:tr>
  </w:tbl>
  <w:p w:rsidR="2684854A" w:rsidP="2684854A" w:rsidRDefault="2684854A" w14:paraId="6A18A343" w14:textId="63CD05AB">
    <w:pPr>
      <w:pStyle w:val="Header"/>
      <w:bidi w:val="0"/>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620"/>
      <w:gridCol w:w="1620"/>
      <w:gridCol w:w="1620"/>
    </w:tblGrid>
    <w:tr w:rsidR="2684854A" w:rsidTr="2684854A" w14:paraId="0312CB4C">
      <w:trPr>
        <w:trHeight w:val="300"/>
      </w:trPr>
      <w:tc>
        <w:tcPr>
          <w:tcW w:w="1620" w:type="dxa"/>
          <w:tcMar/>
        </w:tcPr>
        <w:p w:rsidR="2684854A" w:rsidP="2684854A" w:rsidRDefault="2684854A" w14:paraId="3BCAD642" w14:textId="58EA3CC0">
          <w:pPr>
            <w:pStyle w:val="Header"/>
            <w:bidi w:val="0"/>
            <w:ind w:left="-115"/>
            <w:jc w:val="left"/>
          </w:pPr>
        </w:p>
      </w:tc>
      <w:tc>
        <w:tcPr>
          <w:tcW w:w="1620" w:type="dxa"/>
          <w:tcMar/>
        </w:tcPr>
        <w:p w:rsidR="2684854A" w:rsidP="2684854A" w:rsidRDefault="2684854A" w14:paraId="223EB436" w14:textId="6568DA4E">
          <w:pPr>
            <w:pStyle w:val="Header"/>
            <w:bidi w:val="0"/>
            <w:jc w:val="center"/>
          </w:pPr>
        </w:p>
      </w:tc>
      <w:tc>
        <w:tcPr>
          <w:tcW w:w="1620" w:type="dxa"/>
          <w:tcMar/>
        </w:tcPr>
        <w:p w:rsidR="2684854A" w:rsidP="2684854A" w:rsidRDefault="2684854A" w14:paraId="1D2BE0B2" w14:textId="4BE0FEA8">
          <w:pPr>
            <w:pStyle w:val="Header"/>
            <w:bidi w:val="0"/>
            <w:ind w:right="-115"/>
            <w:jc w:val="right"/>
          </w:pPr>
        </w:p>
      </w:tc>
    </w:tr>
  </w:tbl>
  <w:p w:rsidR="2684854A" w:rsidP="2684854A" w:rsidRDefault="2684854A" w14:paraId="4B67957D" w14:textId="234825AD">
    <w:pPr>
      <w:pStyle w:val="Header"/>
      <w:bidi w:val="0"/>
    </w:pPr>
  </w:p>
</w:hdr>
</file>

<file path=word/intelligence2.xml><?xml version="1.0" encoding="utf-8"?>
<int2:intelligence xmlns:int2="http://schemas.microsoft.com/office/intelligence/2020/intelligence">
  <int2:observations>
    <int2:textHash int2:hashCode="PhZN8ExDDGvDS/" int2:id="or6RmtLX">
      <int2:state int2:type="AugLoop_Text_Critique" int2:value="Rejected"/>
    </int2:textHash>
    <int2:textHash int2:hashCode="xg+y2oirF4JrrR" int2:id="Cive25Qg">
      <int2:state int2:type="AugLoop_Text_Critique" int2:value="Rejected"/>
    </int2:textHash>
    <int2:textHash int2:hashCode="3QiFER8v4r4AI8" int2:id="N2kfUkGP">
      <int2:state int2:type="AugLoop_Text_Critique" int2:value="Rejected"/>
    </int2:textHash>
    <int2:textHash int2:hashCode="/8hADQLV9ZLN6P" int2:id="diYoftho">
      <int2:state int2:type="AugLoop_Text_Critique" int2:value="Rejected"/>
    </int2:textHash>
    <int2:textHash int2:hashCode="SbpZxsUGs9bIUd" int2:id="JIS5Mcod">
      <int2:state int2:type="AugLoop_Text_Critique" int2:value="Rejected"/>
    </int2:textHash>
    <int2:textHash int2:hashCode="UYJQ6KAHQFoKZE" int2:id="cJrJw1hX">
      <int2:state int2:type="AugLoop_Text_Critique" int2:value="Rejected"/>
    </int2:textHash>
    <int2:textHash int2:hashCode="uDd3sZe+21Ybn+" int2:id="Q8VCH3iR">
      <int2:state int2:type="AugLoop_Text_Critique" int2:value="Rejected"/>
    </int2:textHash>
    <int2:textHash int2:hashCode="qA2I5350X+WdFX" int2:id="F2YX2s69">
      <int2:state int2:type="AugLoop_Text_Critique" int2:value="Rejected"/>
    </int2:textHash>
    <int2:textHash int2:hashCode="tMsfJe6MWcYWT0" int2:id="hcys7jLK">
      <int2:state int2:type="AugLoop_Text_Critique" int2:value="Rejected"/>
    </int2:textHash>
    <int2:textHash int2:hashCode="J6azn/+zrAh1uT" int2:id="a7P0cpH5">
      <int2:state int2:type="AugLoop_Text_Critique" int2:value="Rejected"/>
    </int2:textHash>
    <int2:textHash int2:hashCode="+vteruYM0t/7QR" int2:id="a7rcLOmq">
      <int2:state int2:type="AugLoop_Text_Critique" int2:value="Rejected"/>
    </int2:textHash>
    <int2:textHash int2:hashCode="kT7ZPeRKxYT8UG" int2:id="ikLexc0U">
      <int2:state int2:type="AugLoop_Text_Critique" int2:value="Rejected"/>
    </int2:textHash>
    <int2:textHash int2:hashCode="Xfu+7JbixqW4BC" int2:id="l8jb2d7a">
      <int2:state int2:type="AugLoop_Text_Critique" int2:value="Rejected"/>
    </int2:textHash>
    <int2:textHash int2:hashCode="n7xEYu9zv+c8YN" int2:id="6JpTOK5o">
      <int2:state int2:type="AugLoop_Text_Critique" int2:value="Rejected"/>
    </int2:textHash>
    <int2:textHash int2:hashCode="x7mTLJ5bG0tLhE" int2:id="7kJh7vst">
      <int2:state int2:type="AugLoop_Text_Critique" int2:value="Rejected"/>
    </int2:textHash>
    <int2:textHash int2:hashCode="zKl21Fvo5wSbYf" int2:id="NbCYl5sv">
      <int2:state int2:type="AugLoop_Text_Critique" int2:value="Rejected"/>
    </int2:textHash>
    <int2:textHash int2:hashCode="ZCRoIVabS6WuBB" int2:id="NZ9iPujh">
      <int2:state int2:type="AugLoop_Text_Critique" int2:value="Rejected"/>
    </int2:textHash>
    <int2:textHash int2:hashCode="LZRHCm4e8VzAlx" int2:id="dm5amB3R">
      <int2:state int2:type="AugLoop_Text_Critique" int2:value="Rejected"/>
    </int2:textHash>
    <int2:bookmark int2:bookmarkName="_Int_CArFbP0D" int2:invalidationBookmarkName="" int2:hashCode="vXp6Pj+PbPrpWI" int2:id="9NCpNVYw">
      <int2:state int2:type="AugLoop_Text_Critique" int2:value="Rejected"/>
    </int2:bookmark>
    <int2:bookmark int2:bookmarkName="_Int_punEHVHV" int2:invalidationBookmarkName="" int2:hashCode="GSvE9IRpRQBpTl" int2:id="FBzujPcb">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0">
    <w:nsid w:val="5ae88779"/>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5b367d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0068547C"/>
    <w:multiLevelType w:val="multilevel"/>
    <w:tmpl w:val="A0846F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1CA758E6"/>
    <w:multiLevelType w:val="multilevel"/>
    <w:tmpl w:val="55E483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1F8B60BB"/>
    <w:multiLevelType w:val="multilevel"/>
    <w:tmpl w:val="816C89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1FA77AF2"/>
    <w:multiLevelType w:val="multilevel"/>
    <w:tmpl w:val="D0E0A0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hint="default" w:cs="Times New Roman"/>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4E634A0"/>
    <w:multiLevelType w:val="multilevel"/>
    <w:tmpl w:val="22F2F4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25C5273B"/>
    <w:multiLevelType w:val="multilevel"/>
    <w:tmpl w:val="70F27D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2BE236B5"/>
    <w:multiLevelType w:val="multilevel"/>
    <w:tmpl w:val="0E86A6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2C2E2928"/>
    <w:multiLevelType w:val="multilevel"/>
    <w:tmpl w:val="22B00B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2FCB3BDF"/>
    <w:multiLevelType w:val="multilevel"/>
    <w:tmpl w:val="3222C5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3" w15:restartNumberingAfterBreak="0">
    <w:nsid w:val="35D45285"/>
    <w:multiLevelType w:val="multilevel"/>
    <w:tmpl w:val="1FA45C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25" w15:restartNumberingAfterBreak="0">
    <w:nsid w:val="39E54FC6"/>
    <w:multiLevelType w:val="singleLevel"/>
    <w:tmpl w:val="5B7288D4"/>
    <w:lvl w:ilvl="0">
      <w:start w:val="14"/>
      <w:numFmt w:val="decimal"/>
      <w:lvlText w:val="%1"/>
      <w:lvlJc w:val="left"/>
      <w:pPr>
        <w:tabs>
          <w:tab w:val="num" w:pos="720"/>
        </w:tabs>
        <w:ind w:left="720" w:hanging="360"/>
      </w:pPr>
      <w:rPr>
        <w:rFonts w:hint="default" w:cs="Times New Roman"/>
      </w:rPr>
    </w:lvl>
  </w:abstractNum>
  <w:abstractNum w:abstractNumId="26" w15:restartNumberingAfterBreak="0">
    <w:nsid w:val="3D104813"/>
    <w:multiLevelType w:val="multilevel"/>
    <w:tmpl w:val="79948B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hint="default" w:ascii="Times New Roman" w:hAnsi="Times New Roman" w:cs="Times New Roman"/>
        <w:b w:val="0"/>
        <w:bCs w:val="0"/>
        <w:i/>
        <w:iCs/>
        <w:sz w:val="20"/>
        <w:szCs w:val="20"/>
      </w:rPr>
    </w:lvl>
    <w:lvl w:ilvl="4">
      <w:start w:val="1"/>
      <w:numFmt w:val="none"/>
      <w:lvlRestart w:val="0"/>
      <w:lvlText w:val=""/>
      <w:lvlJc w:val="left"/>
      <w:pPr>
        <w:tabs>
          <w:tab w:val="num" w:pos="3240"/>
        </w:tabs>
        <w:ind w:left="2880"/>
      </w:pPr>
      <w:rPr>
        <w:rFonts w:hint="default" w:cs="Times New Roman"/>
      </w:rPr>
    </w:lvl>
    <w:lvl w:ilvl="5">
      <w:start w:val="1"/>
      <w:numFmt w:val="lowerLetter"/>
      <w:lvlText w:val="(%6)"/>
      <w:lvlJc w:val="left"/>
      <w:pPr>
        <w:tabs>
          <w:tab w:val="num" w:pos="3960"/>
        </w:tabs>
        <w:ind w:left="3600"/>
      </w:pPr>
      <w:rPr>
        <w:rFonts w:hint="default" w:cs="Times New Roman"/>
      </w:rPr>
    </w:lvl>
    <w:lvl w:ilvl="6">
      <w:start w:val="1"/>
      <w:numFmt w:val="lowerRoman"/>
      <w:lvlText w:val="(%7)"/>
      <w:lvlJc w:val="left"/>
      <w:pPr>
        <w:tabs>
          <w:tab w:val="num" w:pos="4680"/>
        </w:tabs>
        <w:ind w:left="4320"/>
      </w:pPr>
      <w:rPr>
        <w:rFonts w:hint="default" w:cs="Times New Roman"/>
      </w:rPr>
    </w:lvl>
    <w:lvl w:ilvl="7">
      <w:start w:val="1"/>
      <w:numFmt w:val="lowerLetter"/>
      <w:lvlText w:val="(%8)"/>
      <w:lvlJc w:val="left"/>
      <w:pPr>
        <w:tabs>
          <w:tab w:val="num" w:pos="5400"/>
        </w:tabs>
        <w:ind w:left="5040"/>
      </w:pPr>
      <w:rPr>
        <w:rFonts w:hint="default" w:cs="Times New Roman"/>
      </w:rPr>
    </w:lvl>
    <w:lvl w:ilvl="8">
      <w:start w:val="1"/>
      <w:numFmt w:val="lowerRoman"/>
      <w:lvlText w:val="(%9)"/>
      <w:lvlJc w:val="left"/>
      <w:pPr>
        <w:tabs>
          <w:tab w:val="num" w:pos="6120"/>
        </w:tabs>
        <w:ind w:left="5760"/>
      </w:pPr>
      <w:rPr>
        <w:rFonts w:hint="default" w:cs="Times New Roman"/>
      </w:rPr>
    </w:lvl>
  </w:abstractNum>
  <w:abstractNum w:abstractNumId="28" w15:restartNumberingAfterBreak="0">
    <w:nsid w:val="493C3F76"/>
    <w:multiLevelType w:val="hybridMultilevel"/>
    <w:tmpl w:val="9A9E418C"/>
    <w:lvl w:ilvl="0" w:tplc="2C18EFA4">
      <w:start w:val="1"/>
      <w:numFmt w:val="lowerLetter"/>
      <w:pStyle w:val="tablefootnote"/>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80729A"/>
    <w:multiLevelType w:val="multilevel"/>
    <w:tmpl w:val="BC0C8A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0" w15:restartNumberingAfterBreak="0">
    <w:nsid w:val="4E803FD2"/>
    <w:multiLevelType w:val="hybridMultilevel"/>
    <w:tmpl w:val="23F2649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hint="default" w:ascii="Times New Roman" w:hAnsi="Times New Roman" w:cs="Times New Roman"/>
        <w:b w:val="0"/>
        <w:bCs w:val="0"/>
        <w:i w:val="0"/>
        <w:iCs w:val="0"/>
        <w:sz w:val="16"/>
        <w:szCs w:val="16"/>
      </w:rPr>
    </w:lvl>
  </w:abstractNum>
  <w:abstractNum w:abstractNumId="32" w15:restartNumberingAfterBreak="0">
    <w:nsid w:val="5E6B0C7D"/>
    <w:multiLevelType w:val="multilevel"/>
    <w:tmpl w:val="80781F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3" w15:restartNumberingAfterBreak="0">
    <w:nsid w:val="63697525"/>
    <w:multiLevelType w:val="multilevel"/>
    <w:tmpl w:val="B5E837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4" w15:restartNumberingAfterBreak="0">
    <w:nsid w:val="6C402C58"/>
    <w:multiLevelType w:val="hybridMultilevel"/>
    <w:tmpl w:val="9A1CA078"/>
    <w:lvl w:ilvl="0" w:tplc="C8D6570A">
      <w:start w:val="1"/>
      <w:numFmt w:val="decimal"/>
      <w:pStyle w:val="figurecaption"/>
      <w:lvlText w:val="Fig. %1."/>
      <w:lvlJc w:val="left"/>
      <w:pPr>
        <w:ind w:left="360" w:hanging="360"/>
      </w:pPr>
      <w:rPr>
        <w:rFonts w:hint="default" w:ascii="Times New Roman" w:hAnsi="Times New Roman" w:cs="Times New Roman"/>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left"/>
      <w:pPr>
        <w:tabs>
          <w:tab w:val="num" w:pos="1080"/>
        </w:tabs>
      </w:pPr>
      <w:rPr>
        <w:rFonts w:hint="default" w:ascii="Times New Roman" w:hAnsi="Times New Roman" w:cs="Times New Roman"/>
        <w:b w:val="0"/>
        <w:bCs w:val="0"/>
        <w:i w:val="0"/>
        <w:iCs w:val="0"/>
        <w:sz w:val="16"/>
        <w:szCs w:val="16"/>
      </w:rPr>
    </w:lvl>
  </w:abstractNum>
  <w:abstractNum w:abstractNumId="36" w15:restartNumberingAfterBreak="0">
    <w:nsid w:val="6D220E9D"/>
    <w:multiLevelType w:val="hybridMultilevel"/>
    <w:tmpl w:val="80C2F816"/>
    <w:lvl w:ilvl="0" w:tplc="40090001">
      <w:start w:val="1"/>
      <w:numFmt w:val="bullet"/>
      <w:lvlText w:val=""/>
      <w:lvlJc w:val="left"/>
      <w:pPr>
        <w:ind w:left="1008" w:hanging="360"/>
      </w:pPr>
      <w:rPr>
        <w:rFonts w:hint="default" w:ascii="Symbol" w:hAnsi="Symbol"/>
      </w:rPr>
    </w:lvl>
    <w:lvl w:ilvl="1" w:tplc="40090003" w:tentative="1">
      <w:start w:val="1"/>
      <w:numFmt w:val="bullet"/>
      <w:lvlText w:val="o"/>
      <w:lvlJc w:val="left"/>
      <w:pPr>
        <w:ind w:left="1728" w:hanging="360"/>
      </w:pPr>
      <w:rPr>
        <w:rFonts w:hint="default" w:ascii="Courier New" w:hAnsi="Courier New" w:cs="Courier New"/>
      </w:rPr>
    </w:lvl>
    <w:lvl w:ilvl="2" w:tplc="40090005" w:tentative="1">
      <w:start w:val="1"/>
      <w:numFmt w:val="bullet"/>
      <w:lvlText w:val=""/>
      <w:lvlJc w:val="left"/>
      <w:pPr>
        <w:ind w:left="2448" w:hanging="360"/>
      </w:pPr>
      <w:rPr>
        <w:rFonts w:hint="default" w:ascii="Wingdings" w:hAnsi="Wingdings"/>
      </w:rPr>
    </w:lvl>
    <w:lvl w:ilvl="3" w:tplc="40090001" w:tentative="1">
      <w:start w:val="1"/>
      <w:numFmt w:val="bullet"/>
      <w:lvlText w:val=""/>
      <w:lvlJc w:val="left"/>
      <w:pPr>
        <w:ind w:left="3168" w:hanging="360"/>
      </w:pPr>
      <w:rPr>
        <w:rFonts w:hint="default" w:ascii="Symbol" w:hAnsi="Symbol"/>
      </w:rPr>
    </w:lvl>
    <w:lvl w:ilvl="4" w:tplc="40090003" w:tentative="1">
      <w:start w:val="1"/>
      <w:numFmt w:val="bullet"/>
      <w:lvlText w:val="o"/>
      <w:lvlJc w:val="left"/>
      <w:pPr>
        <w:ind w:left="3888" w:hanging="360"/>
      </w:pPr>
      <w:rPr>
        <w:rFonts w:hint="default" w:ascii="Courier New" w:hAnsi="Courier New" w:cs="Courier New"/>
      </w:rPr>
    </w:lvl>
    <w:lvl w:ilvl="5" w:tplc="40090005" w:tentative="1">
      <w:start w:val="1"/>
      <w:numFmt w:val="bullet"/>
      <w:lvlText w:val=""/>
      <w:lvlJc w:val="left"/>
      <w:pPr>
        <w:ind w:left="4608" w:hanging="360"/>
      </w:pPr>
      <w:rPr>
        <w:rFonts w:hint="default" w:ascii="Wingdings" w:hAnsi="Wingdings"/>
      </w:rPr>
    </w:lvl>
    <w:lvl w:ilvl="6" w:tplc="40090001" w:tentative="1">
      <w:start w:val="1"/>
      <w:numFmt w:val="bullet"/>
      <w:lvlText w:val=""/>
      <w:lvlJc w:val="left"/>
      <w:pPr>
        <w:ind w:left="5328" w:hanging="360"/>
      </w:pPr>
      <w:rPr>
        <w:rFonts w:hint="default" w:ascii="Symbol" w:hAnsi="Symbol"/>
      </w:rPr>
    </w:lvl>
    <w:lvl w:ilvl="7" w:tplc="40090003" w:tentative="1">
      <w:start w:val="1"/>
      <w:numFmt w:val="bullet"/>
      <w:lvlText w:val="o"/>
      <w:lvlJc w:val="left"/>
      <w:pPr>
        <w:ind w:left="6048" w:hanging="360"/>
      </w:pPr>
      <w:rPr>
        <w:rFonts w:hint="default" w:ascii="Courier New" w:hAnsi="Courier New" w:cs="Courier New"/>
      </w:rPr>
    </w:lvl>
    <w:lvl w:ilvl="8" w:tplc="40090005" w:tentative="1">
      <w:start w:val="1"/>
      <w:numFmt w:val="bullet"/>
      <w:lvlText w:val=""/>
      <w:lvlJc w:val="left"/>
      <w:pPr>
        <w:ind w:left="6768" w:hanging="360"/>
      </w:pPr>
      <w:rPr>
        <w:rFonts w:hint="default" w:ascii="Wingdings" w:hAnsi="Wingdings"/>
      </w:rPr>
    </w:lvl>
  </w:abstractNum>
  <w:abstractNum w:abstractNumId="37" w15:restartNumberingAfterBreak="0">
    <w:nsid w:val="6E976374"/>
    <w:multiLevelType w:val="multilevel"/>
    <w:tmpl w:val="40F2E7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8" w15:restartNumberingAfterBreak="0">
    <w:nsid w:val="7F181D99"/>
    <w:multiLevelType w:val="multilevel"/>
    <w:tmpl w:val="47760A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44">
    <w:abstractNumId w:val="40"/>
  </w:num>
  <w:num w:numId="43">
    <w:abstractNumId w:val="39"/>
  </w:num>
  <w:num w:numId="1" w16cid:durableId="1611205902">
    <w:abstractNumId w:val="24"/>
  </w:num>
  <w:num w:numId="2" w16cid:durableId="1373726434">
    <w:abstractNumId w:val="34"/>
  </w:num>
  <w:num w:numId="3" w16cid:durableId="1854030860">
    <w:abstractNumId w:val="19"/>
  </w:num>
  <w:num w:numId="4" w16cid:durableId="987435535">
    <w:abstractNumId w:val="27"/>
  </w:num>
  <w:num w:numId="5" w16cid:durableId="156380776">
    <w:abstractNumId w:val="27"/>
  </w:num>
  <w:num w:numId="6" w16cid:durableId="967711365">
    <w:abstractNumId w:val="27"/>
  </w:num>
  <w:num w:numId="7" w16cid:durableId="217278518">
    <w:abstractNumId w:val="27"/>
  </w:num>
  <w:num w:numId="8" w16cid:durableId="1645623954">
    <w:abstractNumId w:val="31"/>
  </w:num>
  <w:num w:numId="9" w16cid:durableId="1074281835">
    <w:abstractNumId w:val="35"/>
  </w:num>
  <w:num w:numId="10" w16cid:durableId="1181895822">
    <w:abstractNumId w:val="25"/>
  </w:num>
  <w:num w:numId="11" w16cid:durableId="720978376">
    <w:abstractNumId w:val="16"/>
  </w:num>
  <w:num w:numId="12" w16cid:durableId="645627496">
    <w:abstractNumId w:val="13"/>
  </w:num>
  <w:num w:numId="13" w16cid:durableId="1537961979">
    <w:abstractNumId w:val="0"/>
  </w:num>
  <w:num w:numId="14" w16cid:durableId="1376739245">
    <w:abstractNumId w:val="10"/>
  </w:num>
  <w:num w:numId="15" w16cid:durableId="36046782">
    <w:abstractNumId w:val="8"/>
  </w:num>
  <w:num w:numId="16" w16cid:durableId="1719468862">
    <w:abstractNumId w:val="7"/>
  </w:num>
  <w:num w:numId="17" w16cid:durableId="1325083357">
    <w:abstractNumId w:val="6"/>
  </w:num>
  <w:num w:numId="18" w16cid:durableId="1195801884">
    <w:abstractNumId w:val="5"/>
  </w:num>
  <w:num w:numId="19" w16cid:durableId="2125536796">
    <w:abstractNumId w:val="9"/>
  </w:num>
  <w:num w:numId="20" w16cid:durableId="2115782038">
    <w:abstractNumId w:val="4"/>
  </w:num>
  <w:num w:numId="21" w16cid:durableId="1052390747">
    <w:abstractNumId w:val="3"/>
  </w:num>
  <w:num w:numId="22" w16cid:durableId="609556581">
    <w:abstractNumId w:val="2"/>
  </w:num>
  <w:num w:numId="23" w16cid:durableId="677931157">
    <w:abstractNumId w:val="1"/>
  </w:num>
  <w:num w:numId="24" w16cid:durableId="698360401">
    <w:abstractNumId w:val="28"/>
  </w:num>
  <w:num w:numId="25" w16cid:durableId="272592811">
    <w:abstractNumId w:val="30"/>
  </w:num>
  <w:num w:numId="26" w16cid:durableId="1861579489">
    <w:abstractNumId w:val="36"/>
  </w:num>
  <w:num w:numId="27" w16cid:durableId="1315184931">
    <w:abstractNumId w:val="32"/>
  </w:num>
  <w:num w:numId="28" w16cid:durableId="419713823">
    <w:abstractNumId w:val="20"/>
  </w:num>
  <w:num w:numId="29" w16cid:durableId="1338195929">
    <w:abstractNumId w:val="14"/>
  </w:num>
  <w:num w:numId="30" w16cid:durableId="900408776">
    <w:abstractNumId w:val="33"/>
  </w:num>
  <w:num w:numId="31" w16cid:durableId="746532292">
    <w:abstractNumId w:val="38"/>
  </w:num>
  <w:num w:numId="32" w16cid:durableId="2098210435">
    <w:abstractNumId w:val="29"/>
  </w:num>
  <w:num w:numId="33" w16cid:durableId="540703317">
    <w:abstractNumId w:val="22"/>
  </w:num>
  <w:num w:numId="34" w16cid:durableId="1217662587">
    <w:abstractNumId w:val="18"/>
  </w:num>
  <w:num w:numId="35" w16cid:durableId="883718242">
    <w:abstractNumId w:val="37"/>
  </w:num>
  <w:num w:numId="36" w16cid:durableId="122386283">
    <w:abstractNumId w:val="26"/>
  </w:num>
  <w:num w:numId="37" w16cid:durableId="123275570">
    <w:abstractNumId w:val="15"/>
  </w:num>
  <w:num w:numId="38" w16cid:durableId="1009529039">
    <w:abstractNumId w:val="21"/>
  </w:num>
  <w:num w:numId="39" w16cid:durableId="926426851">
    <w:abstractNumId w:val="17"/>
  </w:num>
  <w:num w:numId="40" w16cid:durableId="841555521">
    <w:abstractNumId w:val="12"/>
  </w:num>
  <w:num w:numId="41" w16cid:durableId="1628049730">
    <w:abstractNumId w:val="11"/>
  </w:num>
  <w:num w:numId="42" w16cid:durableId="56973185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trackRevisions w:val="false"/>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4D7C"/>
    <w:rsid w:val="000153F5"/>
    <w:rsid w:val="00037893"/>
    <w:rsid w:val="000410F5"/>
    <w:rsid w:val="00044274"/>
    <w:rsid w:val="00044D3A"/>
    <w:rsid w:val="0004781E"/>
    <w:rsid w:val="00054B31"/>
    <w:rsid w:val="00063FB7"/>
    <w:rsid w:val="0007300A"/>
    <w:rsid w:val="0008758A"/>
    <w:rsid w:val="00091815"/>
    <w:rsid w:val="00094A48"/>
    <w:rsid w:val="000A3DDF"/>
    <w:rsid w:val="000A4B89"/>
    <w:rsid w:val="000A7411"/>
    <w:rsid w:val="000B3CE6"/>
    <w:rsid w:val="000C1A8E"/>
    <w:rsid w:val="000C1E68"/>
    <w:rsid w:val="000F78CE"/>
    <w:rsid w:val="00116E17"/>
    <w:rsid w:val="00127DD8"/>
    <w:rsid w:val="001336E6"/>
    <w:rsid w:val="00135087"/>
    <w:rsid w:val="00143E97"/>
    <w:rsid w:val="00154FEC"/>
    <w:rsid w:val="00173848"/>
    <w:rsid w:val="001A1D08"/>
    <w:rsid w:val="001A2EFD"/>
    <w:rsid w:val="001A3B3D"/>
    <w:rsid w:val="001B4F32"/>
    <w:rsid w:val="001B67DC"/>
    <w:rsid w:val="001F2679"/>
    <w:rsid w:val="001F4CAF"/>
    <w:rsid w:val="001F7C94"/>
    <w:rsid w:val="002254A9"/>
    <w:rsid w:val="00233D97"/>
    <w:rsid w:val="002347A2"/>
    <w:rsid w:val="00242753"/>
    <w:rsid w:val="00251A81"/>
    <w:rsid w:val="00256CD1"/>
    <w:rsid w:val="00283E40"/>
    <w:rsid w:val="002850E3"/>
    <w:rsid w:val="00286053"/>
    <w:rsid w:val="00295D63"/>
    <w:rsid w:val="002B5C5D"/>
    <w:rsid w:val="002C29E8"/>
    <w:rsid w:val="002E5796"/>
    <w:rsid w:val="002E5E79"/>
    <w:rsid w:val="0030010A"/>
    <w:rsid w:val="0030108F"/>
    <w:rsid w:val="003010B3"/>
    <w:rsid w:val="00302795"/>
    <w:rsid w:val="00354FCF"/>
    <w:rsid w:val="00356CC8"/>
    <w:rsid w:val="00357FF6"/>
    <w:rsid w:val="00360286"/>
    <w:rsid w:val="00360F49"/>
    <w:rsid w:val="00362ECC"/>
    <w:rsid w:val="00367873"/>
    <w:rsid w:val="00382140"/>
    <w:rsid w:val="0038235A"/>
    <w:rsid w:val="003A00BD"/>
    <w:rsid w:val="003A19E2"/>
    <w:rsid w:val="003A331F"/>
    <w:rsid w:val="003B2B40"/>
    <w:rsid w:val="003B4E04"/>
    <w:rsid w:val="003D5DBD"/>
    <w:rsid w:val="003E6D46"/>
    <w:rsid w:val="003F11C1"/>
    <w:rsid w:val="003F5A08"/>
    <w:rsid w:val="003F5B85"/>
    <w:rsid w:val="00413DF9"/>
    <w:rsid w:val="00420716"/>
    <w:rsid w:val="0042173D"/>
    <w:rsid w:val="00424197"/>
    <w:rsid w:val="004325FB"/>
    <w:rsid w:val="00440359"/>
    <w:rsid w:val="004432BA"/>
    <w:rsid w:val="0044407E"/>
    <w:rsid w:val="00444C9A"/>
    <w:rsid w:val="0044708C"/>
    <w:rsid w:val="00447BB9"/>
    <w:rsid w:val="004565C8"/>
    <w:rsid w:val="00456BC7"/>
    <w:rsid w:val="0046031D"/>
    <w:rsid w:val="00460EB3"/>
    <w:rsid w:val="00473AC9"/>
    <w:rsid w:val="00483E93"/>
    <w:rsid w:val="004C1245"/>
    <w:rsid w:val="004C4B73"/>
    <w:rsid w:val="004D72B5"/>
    <w:rsid w:val="00515200"/>
    <w:rsid w:val="005449F4"/>
    <w:rsid w:val="00551B7F"/>
    <w:rsid w:val="00563452"/>
    <w:rsid w:val="0056610F"/>
    <w:rsid w:val="0057375F"/>
    <w:rsid w:val="00575BCA"/>
    <w:rsid w:val="00580F22"/>
    <w:rsid w:val="005B0344"/>
    <w:rsid w:val="005B0982"/>
    <w:rsid w:val="005B520E"/>
    <w:rsid w:val="005B5768"/>
    <w:rsid w:val="005B5C18"/>
    <w:rsid w:val="005D1B5C"/>
    <w:rsid w:val="005E2800"/>
    <w:rsid w:val="005F64EB"/>
    <w:rsid w:val="00601472"/>
    <w:rsid w:val="00602FAB"/>
    <w:rsid w:val="00605825"/>
    <w:rsid w:val="00607515"/>
    <w:rsid w:val="00613B14"/>
    <w:rsid w:val="00617313"/>
    <w:rsid w:val="00626CC7"/>
    <w:rsid w:val="00645D22"/>
    <w:rsid w:val="00651A08"/>
    <w:rsid w:val="00654204"/>
    <w:rsid w:val="0065590F"/>
    <w:rsid w:val="00662DBA"/>
    <w:rsid w:val="00663639"/>
    <w:rsid w:val="00670434"/>
    <w:rsid w:val="006970A7"/>
    <w:rsid w:val="006A4816"/>
    <w:rsid w:val="006B564A"/>
    <w:rsid w:val="006B6B66"/>
    <w:rsid w:val="006F525B"/>
    <w:rsid w:val="006F6D3D"/>
    <w:rsid w:val="00715BEA"/>
    <w:rsid w:val="00730F0D"/>
    <w:rsid w:val="00740EEA"/>
    <w:rsid w:val="007620C9"/>
    <w:rsid w:val="00767CB3"/>
    <w:rsid w:val="007825F8"/>
    <w:rsid w:val="00783FE4"/>
    <w:rsid w:val="00785545"/>
    <w:rsid w:val="00794804"/>
    <w:rsid w:val="007B33F1"/>
    <w:rsid w:val="007B6DDA"/>
    <w:rsid w:val="007C0308"/>
    <w:rsid w:val="007C2FF2"/>
    <w:rsid w:val="007D6232"/>
    <w:rsid w:val="007D69D7"/>
    <w:rsid w:val="007E0A34"/>
    <w:rsid w:val="007E1AE5"/>
    <w:rsid w:val="007E307F"/>
    <w:rsid w:val="007F1F99"/>
    <w:rsid w:val="007F768F"/>
    <w:rsid w:val="00800CD1"/>
    <w:rsid w:val="00806F06"/>
    <w:rsid w:val="0080791D"/>
    <w:rsid w:val="0082146C"/>
    <w:rsid w:val="00833563"/>
    <w:rsid w:val="00836367"/>
    <w:rsid w:val="00840FA9"/>
    <w:rsid w:val="008449F3"/>
    <w:rsid w:val="00867F86"/>
    <w:rsid w:val="00873603"/>
    <w:rsid w:val="00890309"/>
    <w:rsid w:val="008A2C7D"/>
    <w:rsid w:val="008A4BC8"/>
    <w:rsid w:val="008B6524"/>
    <w:rsid w:val="008C32E5"/>
    <w:rsid w:val="008C3586"/>
    <w:rsid w:val="008C4B23"/>
    <w:rsid w:val="008D30E4"/>
    <w:rsid w:val="008F3901"/>
    <w:rsid w:val="008F470A"/>
    <w:rsid w:val="008F6E2C"/>
    <w:rsid w:val="009040C4"/>
    <w:rsid w:val="009303D9"/>
    <w:rsid w:val="009305BF"/>
    <w:rsid w:val="00932858"/>
    <w:rsid w:val="00933C64"/>
    <w:rsid w:val="00945DDF"/>
    <w:rsid w:val="0095407D"/>
    <w:rsid w:val="00972203"/>
    <w:rsid w:val="009A3D95"/>
    <w:rsid w:val="009A591A"/>
    <w:rsid w:val="009B2ACA"/>
    <w:rsid w:val="009C0147"/>
    <w:rsid w:val="009D1B1E"/>
    <w:rsid w:val="009E331D"/>
    <w:rsid w:val="009F1D79"/>
    <w:rsid w:val="009F711E"/>
    <w:rsid w:val="00A005D8"/>
    <w:rsid w:val="00A059B3"/>
    <w:rsid w:val="00A65D1A"/>
    <w:rsid w:val="00A662CA"/>
    <w:rsid w:val="00A75196"/>
    <w:rsid w:val="00A97C4D"/>
    <w:rsid w:val="00AA64D1"/>
    <w:rsid w:val="00AC16F9"/>
    <w:rsid w:val="00AE3409"/>
    <w:rsid w:val="00AE4B70"/>
    <w:rsid w:val="00AF40F1"/>
    <w:rsid w:val="00B0206E"/>
    <w:rsid w:val="00B11A60"/>
    <w:rsid w:val="00B22613"/>
    <w:rsid w:val="00B24C82"/>
    <w:rsid w:val="00B44A76"/>
    <w:rsid w:val="00B5085D"/>
    <w:rsid w:val="00B7449B"/>
    <w:rsid w:val="00B768D1"/>
    <w:rsid w:val="00BA1025"/>
    <w:rsid w:val="00BA3AC0"/>
    <w:rsid w:val="00BA4AB6"/>
    <w:rsid w:val="00BB06CB"/>
    <w:rsid w:val="00BC0E74"/>
    <w:rsid w:val="00BC3420"/>
    <w:rsid w:val="00BD670B"/>
    <w:rsid w:val="00BE7D3C"/>
    <w:rsid w:val="00BF3451"/>
    <w:rsid w:val="00BF5FF6"/>
    <w:rsid w:val="00C0207F"/>
    <w:rsid w:val="00C10621"/>
    <w:rsid w:val="00C16117"/>
    <w:rsid w:val="00C2629A"/>
    <w:rsid w:val="00C3075A"/>
    <w:rsid w:val="00C67D1E"/>
    <w:rsid w:val="00C7557F"/>
    <w:rsid w:val="00C919A4"/>
    <w:rsid w:val="00CA4392"/>
    <w:rsid w:val="00CA6499"/>
    <w:rsid w:val="00CC0600"/>
    <w:rsid w:val="00CC393F"/>
    <w:rsid w:val="00D2176E"/>
    <w:rsid w:val="00D412FA"/>
    <w:rsid w:val="00D41F98"/>
    <w:rsid w:val="00D632BE"/>
    <w:rsid w:val="00D72D06"/>
    <w:rsid w:val="00D7522C"/>
    <w:rsid w:val="00D7536F"/>
    <w:rsid w:val="00D76392"/>
    <w:rsid w:val="00D76668"/>
    <w:rsid w:val="00D831C6"/>
    <w:rsid w:val="00DE3A3B"/>
    <w:rsid w:val="00E04583"/>
    <w:rsid w:val="00E07383"/>
    <w:rsid w:val="00E165BC"/>
    <w:rsid w:val="00E1663F"/>
    <w:rsid w:val="00E25BED"/>
    <w:rsid w:val="00E27CB5"/>
    <w:rsid w:val="00E5005D"/>
    <w:rsid w:val="00E53C09"/>
    <w:rsid w:val="00E61E12"/>
    <w:rsid w:val="00E631FD"/>
    <w:rsid w:val="00E6398B"/>
    <w:rsid w:val="00E643C0"/>
    <w:rsid w:val="00E7596C"/>
    <w:rsid w:val="00E878F2"/>
    <w:rsid w:val="00EA7A9F"/>
    <w:rsid w:val="00ED0149"/>
    <w:rsid w:val="00ED347E"/>
    <w:rsid w:val="00EE05F3"/>
    <w:rsid w:val="00EE3045"/>
    <w:rsid w:val="00EF7DE3"/>
    <w:rsid w:val="00F03103"/>
    <w:rsid w:val="00F178C6"/>
    <w:rsid w:val="00F271DE"/>
    <w:rsid w:val="00F362A0"/>
    <w:rsid w:val="00F401AC"/>
    <w:rsid w:val="00F45749"/>
    <w:rsid w:val="00F51E32"/>
    <w:rsid w:val="00F627DA"/>
    <w:rsid w:val="00F66AD9"/>
    <w:rsid w:val="00F7288F"/>
    <w:rsid w:val="00F72ACC"/>
    <w:rsid w:val="00F8101B"/>
    <w:rsid w:val="00F847A6"/>
    <w:rsid w:val="00F90193"/>
    <w:rsid w:val="00F9441B"/>
    <w:rsid w:val="00F94CBD"/>
    <w:rsid w:val="00F959B6"/>
    <w:rsid w:val="00FA2743"/>
    <w:rsid w:val="00FA4969"/>
    <w:rsid w:val="00FA4C32"/>
    <w:rsid w:val="00FB1786"/>
    <w:rsid w:val="00FB22F8"/>
    <w:rsid w:val="00FC0D40"/>
    <w:rsid w:val="00FE7114"/>
    <w:rsid w:val="00FF01D8"/>
    <w:rsid w:val="00FF6B03"/>
    <w:rsid w:val="0121EBDD"/>
    <w:rsid w:val="01246472"/>
    <w:rsid w:val="01CDF75F"/>
    <w:rsid w:val="01D16A0E"/>
    <w:rsid w:val="01E13ADB"/>
    <w:rsid w:val="021CC2D6"/>
    <w:rsid w:val="022A4D39"/>
    <w:rsid w:val="02618174"/>
    <w:rsid w:val="02D3CAC0"/>
    <w:rsid w:val="02EBAE4A"/>
    <w:rsid w:val="0365F2A1"/>
    <w:rsid w:val="0426EE9A"/>
    <w:rsid w:val="05104741"/>
    <w:rsid w:val="054B1EC9"/>
    <w:rsid w:val="07934AA0"/>
    <w:rsid w:val="07F17039"/>
    <w:rsid w:val="0849CE04"/>
    <w:rsid w:val="08C24743"/>
    <w:rsid w:val="091F7D9E"/>
    <w:rsid w:val="093B7B2A"/>
    <w:rsid w:val="096C446D"/>
    <w:rsid w:val="09EB7106"/>
    <w:rsid w:val="0B0E1298"/>
    <w:rsid w:val="0BCC4DD3"/>
    <w:rsid w:val="0BD49976"/>
    <w:rsid w:val="0CC87B59"/>
    <w:rsid w:val="0DBC3E4C"/>
    <w:rsid w:val="0E058EA9"/>
    <w:rsid w:val="0E2996A0"/>
    <w:rsid w:val="0EF9B488"/>
    <w:rsid w:val="0F580EAD"/>
    <w:rsid w:val="0FBAED1B"/>
    <w:rsid w:val="0FCF9AD7"/>
    <w:rsid w:val="0FDB4FD4"/>
    <w:rsid w:val="0FE8BBA0"/>
    <w:rsid w:val="102FBDE9"/>
    <w:rsid w:val="10C29166"/>
    <w:rsid w:val="10D4B9AA"/>
    <w:rsid w:val="112D64B2"/>
    <w:rsid w:val="1185FFE3"/>
    <w:rsid w:val="11A1B10B"/>
    <w:rsid w:val="11C5953C"/>
    <w:rsid w:val="11CB8E4A"/>
    <w:rsid w:val="128E2285"/>
    <w:rsid w:val="12E2673F"/>
    <w:rsid w:val="132C4775"/>
    <w:rsid w:val="13675EAB"/>
    <w:rsid w:val="13C01CDF"/>
    <w:rsid w:val="1400E84F"/>
    <w:rsid w:val="142B7FD0"/>
    <w:rsid w:val="146C1810"/>
    <w:rsid w:val="147E37A0"/>
    <w:rsid w:val="154D0F4A"/>
    <w:rsid w:val="156C4EB1"/>
    <w:rsid w:val="16E61B60"/>
    <w:rsid w:val="17224DAD"/>
    <w:rsid w:val="17B5D862"/>
    <w:rsid w:val="185B4A33"/>
    <w:rsid w:val="1894FBE7"/>
    <w:rsid w:val="1951A8C3"/>
    <w:rsid w:val="1971FC41"/>
    <w:rsid w:val="19D482EB"/>
    <w:rsid w:val="1A89D7F6"/>
    <w:rsid w:val="1A94DC80"/>
    <w:rsid w:val="1AD2AE74"/>
    <w:rsid w:val="1B340CF3"/>
    <w:rsid w:val="1B564A0D"/>
    <w:rsid w:val="1BB98C83"/>
    <w:rsid w:val="1BCC9CA9"/>
    <w:rsid w:val="1C702128"/>
    <w:rsid w:val="1E371F06"/>
    <w:rsid w:val="1EB93FE5"/>
    <w:rsid w:val="1EC8A5BF"/>
    <w:rsid w:val="1F2C06F3"/>
    <w:rsid w:val="1F5D4919"/>
    <w:rsid w:val="1F7204C0"/>
    <w:rsid w:val="1FD02465"/>
    <w:rsid w:val="1FF96124"/>
    <w:rsid w:val="2159EC3A"/>
    <w:rsid w:val="21953185"/>
    <w:rsid w:val="22034BD0"/>
    <w:rsid w:val="22873AD9"/>
    <w:rsid w:val="22F54F4B"/>
    <w:rsid w:val="22FB3761"/>
    <w:rsid w:val="22FC6C92"/>
    <w:rsid w:val="240EEFCE"/>
    <w:rsid w:val="243068C3"/>
    <w:rsid w:val="24514215"/>
    <w:rsid w:val="25A5B33E"/>
    <w:rsid w:val="25F8AC30"/>
    <w:rsid w:val="2681F987"/>
    <w:rsid w:val="2684854A"/>
    <w:rsid w:val="26B30C75"/>
    <w:rsid w:val="2741839F"/>
    <w:rsid w:val="27680985"/>
    <w:rsid w:val="27685AFE"/>
    <w:rsid w:val="278A5F3C"/>
    <w:rsid w:val="285AB1C9"/>
    <w:rsid w:val="28EB0302"/>
    <w:rsid w:val="2903D9E6"/>
    <w:rsid w:val="29042B5F"/>
    <w:rsid w:val="296302F6"/>
    <w:rsid w:val="2AA3160D"/>
    <w:rsid w:val="2B5FD7CA"/>
    <w:rsid w:val="2CDDD0B0"/>
    <w:rsid w:val="2D736E34"/>
    <w:rsid w:val="2DBE7425"/>
    <w:rsid w:val="2E60DE0B"/>
    <w:rsid w:val="2E65F4C2"/>
    <w:rsid w:val="2ED0EAC1"/>
    <w:rsid w:val="2EE5F7B0"/>
    <w:rsid w:val="2F0AB7AB"/>
    <w:rsid w:val="305EF0D7"/>
    <w:rsid w:val="3295AE87"/>
    <w:rsid w:val="332C9C8D"/>
    <w:rsid w:val="352E8E06"/>
    <w:rsid w:val="354EA48C"/>
    <w:rsid w:val="3590C5C7"/>
    <w:rsid w:val="35EADCCD"/>
    <w:rsid w:val="35FA9CB1"/>
    <w:rsid w:val="36512D29"/>
    <w:rsid w:val="366BD1FC"/>
    <w:rsid w:val="36E85522"/>
    <w:rsid w:val="371B7CB3"/>
    <w:rsid w:val="372C9628"/>
    <w:rsid w:val="37596108"/>
    <w:rsid w:val="37599E2B"/>
    <w:rsid w:val="37ECFD8A"/>
    <w:rsid w:val="38A8A0B7"/>
    <w:rsid w:val="38DF4896"/>
    <w:rsid w:val="39538354"/>
    <w:rsid w:val="395DC5AF"/>
    <w:rsid w:val="399315E5"/>
    <w:rsid w:val="39A372BE"/>
    <w:rsid w:val="39A3A7F5"/>
    <w:rsid w:val="3A5B199F"/>
    <w:rsid w:val="3A7B18F7"/>
    <w:rsid w:val="3B7791C3"/>
    <w:rsid w:val="3C2CD22B"/>
    <w:rsid w:val="3CFB213C"/>
    <w:rsid w:val="3D4A52C9"/>
    <w:rsid w:val="3D8C0088"/>
    <w:rsid w:val="3DB2B9B9"/>
    <w:rsid w:val="3DF6A84C"/>
    <w:rsid w:val="3E43505C"/>
    <w:rsid w:val="3EC80969"/>
    <w:rsid w:val="3FA76C41"/>
    <w:rsid w:val="3FDF20BD"/>
    <w:rsid w:val="3FFF9220"/>
    <w:rsid w:val="404B02E6"/>
    <w:rsid w:val="4113D4BE"/>
    <w:rsid w:val="415612F8"/>
    <w:rsid w:val="4169B3BC"/>
    <w:rsid w:val="4176B0B5"/>
    <w:rsid w:val="41B06EC9"/>
    <w:rsid w:val="41C048DA"/>
    <w:rsid w:val="41D5B70C"/>
    <w:rsid w:val="41E3A186"/>
    <w:rsid w:val="426069BD"/>
    <w:rsid w:val="426D027F"/>
    <w:rsid w:val="42A261CB"/>
    <w:rsid w:val="43379DB7"/>
    <w:rsid w:val="435739BD"/>
    <w:rsid w:val="435C193B"/>
    <w:rsid w:val="43C6BC73"/>
    <w:rsid w:val="43FC955B"/>
    <w:rsid w:val="44075AB9"/>
    <w:rsid w:val="44F30A1E"/>
    <w:rsid w:val="452A6634"/>
    <w:rsid w:val="4539C3F5"/>
    <w:rsid w:val="4560CD2A"/>
    <w:rsid w:val="45B5C007"/>
    <w:rsid w:val="45D9E858"/>
    <w:rsid w:val="4641E070"/>
    <w:rsid w:val="46D59456"/>
    <w:rsid w:val="474C34BD"/>
    <w:rsid w:val="47E1A7C5"/>
    <w:rsid w:val="47F1E67D"/>
    <w:rsid w:val="487164B7"/>
    <w:rsid w:val="48B05DE1"/>
    <w:rsid w:val="48DACBDC"/>
    <w:rsid w:val="48ED684B"/>
    <w:rsid w:val="497E3838"/>
    <w:rsid w:val="4A0D3518"/>
    <w:rsid w:val="4A769C3D"/>
    <w:rsid w:val="4ABCF02A"/>
    <w:rsid w:val="4B29873F"/>
    <w:rsid w:val="4BB21A36"/>
    <w:rsid w:val="4BE7FEA3"/>
    <w:rsid w:val="4C0AF641"/>
    <w:rsid w:val="4C16F5C1"/>
    <w:rsid w:val="4C346DD5"/>
    <w:rsid w:val="4E171D40"/>
    <w:rsid w:val="5032D9E7"/>
    <w:rsid w:val="504EAE65"/>
    <w:rsid w:val="5050D34E"/>
    <w:rsid w:val="505B6534"/>
    <w:rsid w:val="50B38338"/>
    <w:rsid w:val="520B6453"/>
    <w:rsid w:val="5297FAA8"/>
    <w:rsid w:val="53085448"/>
    <w:rsid w:val="53261278"/>
    <w:rsid w:val="548C38EC"/>
    <w:rsid w:val="555139D6"/>
    <w:rsid w:val="555682F9"/>
    <w:rsid w:val="559AB90F"/>
    <w:rsid w:val="57905386"/>
    <w:rsid w:val="5792C1E2"/>
    <w:rsid w:val="58667719"/>
    <w:rsid w:val="588F7607"/>
    <w:rsid w:val="595A4D4A"/>
    <w:rsid w:val="5A0FF67C"/>
    <w:rsid w:val="5A517C0B"/>
    <w:rsid w:val="5C060FF3"/>
    <w:rsid w:val="5CA0B7C5"/>
    <w:rsid w:val="5D439022"/>
    <w:rsid w:val="5D463787"/>
    <w:rsid w:val="5E21E828"/>
    <w:rsid w:val="5E28D8D7"/>
    <w:rsid w:val="5E7F3951"/>
    <w:rsid w:val="5EE3679F"/>
    <w:rsid w:val="617E9607"/>
    <w:rsid w:val="61B6DA13"/>
    <w:rsid w:val="62F62746"/>
    <w:rsid w:val="637E98F0"/>
    <w:rsid w:val="63E9E310"/>
    <w:rsid w:val="6438F798"/>
    <w:rsid w:val="649D9161"/>
    <w:rsid w:val="6547D98D"/>
    <w:rsid w:val="673656B8"/>
    <w:rsid w:val="6765263D"/>
    <w:rsid w:val="67D9FD78"/>
    <w:rsid w:val="680B9427"/>
    <w:rsid w:val="68CF9A6E"/>
    <w:rsid w:val="68DCA66D"/>
    <w:rsid w:val="68E5E84C"/>
    <w:rsid w:val="690CCBF7"/>
    <w:rsid w:val="6A8DB1E2"/>
    <w:rsid w:val="6B00B4DC"/>
    <w:rsid w:val="6B70E56A"/>
    <w:rsid w:val="6BB6F3EE"/>
    <w:rsid w:val="6C3F5E24"/>
    <w:rsid w:val="6D389D48"/>
    <w:rsid w:val="6E3E2B95"/>
    <w:rsid w:val="6E77FB54"/>
    <w:rsid w:val="6ED46DA9"/>
    <w:rsid w:val="707B0FDB"/>
    <w:rsid w:val="708557BC"/>
    <w:rsid w:val="713DCD51"/>
    <w:rsid w:val="714DEB8F"/>
    <w:rsid w:val="7188CD44"/>
    <w:rsid w:val="719E5930"/>
    <w:rsid w:val="72E91353"/>
    <w:rsid w:val="736B4353"/>
    <w:rsid w:val="74332A1C"/>
    <w:rsid w:val="75746C1E"/>
    <w:rsid w:val="75E5C917"/>
    <w:rsid w:val="76436783"/>
    <w:rsid w:val="76498979"/>
    <w:rsid w:val="7674C045"/>
    <w:rsid w:val="76A7F688"/>
    <w:rsid w:val="76B8328F"/>
    <w:rsid w:val="772EEB77"/>
    <w:rsid w:val="77CBB087"/>
    <w:rsid w:val="77F80EC8"/>
    <w:rsid w:val="78013C22"/>
    <w:rsid w:val="787CC875"/>
    <w:rsid w:val="78E02D9F"/>
    <w:rsid w:val="78E3E435"/>
    <w:rsid w:val="79581594"/>
    <w:rsid w:val="7A681D9B"/>
    <w:rsid w:val="7D248B49"/>
    <w:rsid w:val="7DB8ACE3"/>
    <w:rsid w:val="7E1B1857"/>
    <w:rsid w:val="7E1B71B2"/>
    <w:rsid w:val="7E3246EB"/>
    <w:rsid w:val="7F0048B3"/>
    <w:rsid w:val="7FB18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D3DC8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AC16F9"/>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stract" w:customStyle="1">
    <w:name w:val="Abstract"/>
    <w:rsid w:val="00972203"/>
    <w:pPr>
      <w:spacing w:after="200"/>
      <w:ind w:firstLine="272"/>
      <w:jc w:val="both"/>
    </w:pPr>
    <w:rPr>
      <w:b/>
      <w:bCs/>
      <w:sz w:val="18"/>
      <w:szCs w:val="18"/>
    </w:rPr>
  </w:style>
  <w:style w:type="paragraph" w:styleId="Affiliation" w:customStyle="1">
    <w:name w:val="Affiliation"/>
    <w:pPr>
      <w:jc w:val="center"/>
    </w:pPr>
  </w:style>
  <w:style w:type="paragraph" w:styleId="Author" w:customStyle="1">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1"/>
      </w:numPr>
      <w:tabs>
        <w:tab w:val="clear" w:pos="648"/>
      </w:tabs>
      <w:ind w:left="576" w:hanging="288"/>
    </w:pPr>
  </w:style>
  <w:style w:type="paragraph" w:styleId="equation" w:customStyle="1">
    <w:name w:val="equation"/>
    <w:basedOn w:val="Normal"/>
    <w:rsid w:val="008A2C7D"/>
    <w:pPr>
      <w:tabs>
        <w:tab w:val="center" w:pos="2520"/>
        <w:tab w:val="right" w:pos="5040"/>
      </w:tabs>
      <w:spacing w:before="240" w:after="240" w:line="216" w:lineRule="auto"/>
    </w:pPr>
    <w:rPr>
      <w:rFonts w:ascii="Symbol" w:hAnsi="Symbol" w:cs="Symbol"/>
    </w:rPr>
  </w:style>
  <w:style w:type="paragraph" w:styleId="figurecaption" w:customStyle="1">
    <w:name w:val="figure caption"/>
    <w:rsid w:val="005B0344"/>
    <w:pPr>
      <w:numPr>
        <w:numId w:val="2"/>
      </w:numPr>
      <w:tabs>
        <w:tab w:val="left" w:pos="533"/>
      </w:tabs>
      <w:spacing w:before="80" w:after="200"/>
      <w:ind w:left="0" w:firstLine="0"/>
      <w:jc w:val="both"/>
    </w:pPr>
    <w:rPr>
      <w:noProof/>
      <w:sz w:val="16"/>
      <w:szCs w:val="16"/>
    </w:rPr>
  </w:style>
  <w:style w:type="paragraph" w:styleId="footnote" w:customStyle="1">
    <w:name w:val="footnote"/>
    <w:pPr>
      <w:framePr w:vSpace="187" w:hSpace="187" w:wrap="notBeside" w:hAnchor="page" w:vAnchor="text" w:x="6121" w:y="577"/>
      <w:numPr>
        <w:numId w:val="3"/>
      </w:numPr>
      <w:spacing w:after="40"/>
    </w:pPr>
    <w:rPr>
      <w:sz w:val="16"/>
      <w:szCs w:val="16"/>
    </w:rPr>
  </w:style>
  <w:style w:type="paragraph" w:styleId="papersubtitle" w:customStyle="1">
    <w:name w:val="paper subtitle"/>
    <w:pPr>
      <w:spacing w:after="120"/>
      <w:jc w:val="center"/>
    </w:pPr>
    <w:rPr>
      <w:rFonts w:eastAsia="MS Mincho"/>
      <w:noProof/>
      <w:sz w:val="28"/>
      <w:szCs w:val="28"/>
    </w:rPr>
  </w:style>
  <w:style w:type="paragraph" w:styleId="papertitle" w:customStyle="1">
    <w:name w:val="paper title"/>
    <w:pPr>
      <w:spacing w:after="120"/>
      <w:jc w:val="center"/>
    </w:pPr>
    <w:rPr>
      <w:rFonts w:eastAsia="MS Mincho"/>
      <w:noProof/>
      <w:sz w:val="48"/>
      <w:szCs w:val="48"/>
    </w:rPr>
  </w:style>
  <w:style w:type="paragraph" w:styleId="references" w:customStyle="1">
    <w:name w:val="references"/>
    <w:pPr>
      <w:numPr>
        <w:numId w:val="8"/>
      </w:numPr>
      <w:spacing w:after="50" w:line="180" w:lineRule="exact"/>
      <w:jc w:val="both"/>
    </w:pPr>
    <w:rPr>
      <w:rFonts w:eastAsia="MS Mincho"/>
      <w:noProof/>
      <w:sz w:val="16"/>
      <w:szCs w:val="16"/>
    </w:rPr>
  </w:style>
  <w:style w:type="paragraph" w:styleId="sponsors" w:customStyle="1">
    <w:name w:val="sponsors"/>
    <w:pPr>
      <w:framePr w:wrap="auto" w:hAnchor="text" w:x="615" w:y="2239"/>
      <w:pBdr>
        <w:top w:val="single" w:color="auto" w:sz="4" w:space="2"/>
      </w:pBdr>
      <w:ind w:firstLine="288"/>
    </w:pPr>
    <w:rPr>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24"/>
      </w:numPr>
      <w:spacing w:before="60" w:after="30"/>
      <w:ind w:left="58" w:hanging="29"/>
      <w:jc w:val="right"/>
    </w:pPr>
    <w:rPr>
      <w:sz w:val="12"/>
      <w:szCs w:val="12"/>
    </w:rPr>
  </w:style>
  <w:style w:type="paragraph" w:styleId="tablehead" w:customStyle="1">
    <w:name w:val="table head"/>
    <w:pPr>
      <w:numPr>
        <w:numId w:val="9"/>
      </w:numPr>
      <w:spacing w:before="240" w:after="120" w:line="216" w:lineRule="auto"/>
      <w:jc w:val="center"/>
    </w:pPr>
    <w:rPr>
      <w:smallCaps/>
      <w:noProof/>
      <w:sz w:val="16"/>
      <w:szCs w:val="16"/>
    </w:rPr>
  </w:style>
  <w:style w:type="paragraph" w:styleId="Keywords" w:customStyle="1">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styleId="FooterChar" w:customStyle="1">
    <w:name w:val="Footer Char"/>
    <w:basedOn w:val="DefaultParagraphFont"/>
    <w:link w:val="Footer"/>
    <w:rsid w:val="001A3B3D"/>
  </w:style>
  <w:style w:type="character" w:styleId="Hyperlink">
    <w:name w:val="Hyperlink"/>
    <w:basedOn w:val="DefaultParagraphFont"/>
    <w:rsid w:val="000F78CE"/>
    <w:rPr>
      <w:color w:val="0563C1" w:themeColor="hyperlink"/>
      <w:u w:val="single"/>
    </w:rPr>
  </w:style>
  <w:style w:type="character" w:styleId="UnresolvedMention">
    <w:name w:val="Unresolved Mention"/>
    <w:basedOn w:val="DefaultParagraphFont"/>
    <w:uiPriority w:val="99"/>
    <w:semiHidden/>
    <w:unhideWhenUsed/>
    <w:rsid w:val="000F78CE"/>
    <w:rPr>
      <w:color w:val="605E5C"/>
      <w:shd w:val="clear" w:color="auto" w:fill="E1DFDD"/>
    </w:rPr>
  </w:style>
  <w:style w:type="table" w:styleId="TableGrid">
    <w:name w:val="Table Grid"/>
    <w:basedOn w:val="TableNormal"/>
    <w:rsid w:val="00A97C4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rsid w:val="00602FAB"/>
    <w:rPr>
      <w:sz w:val="24"/>
      <w:szCs w:val="24"/>
    </w:rPr>
  </w:style>
  <w:style w:type="character" w:styleId="Emphasis">
    <w:name w:val="Emphasis"/>
    <w:basedOn w:val="DefaultParagraphFont"/>
    <w:uiPriority w:val="20"/>
    <w:qFormat/>
    <w:rsid w:val="00E5005D"/>
    <w:rPr>
      <w:i/>
      <w:iCs/>
    </w:rPr>
  </w:style>
  <w:style w:type="paragraph" w:styleId="ListParagraph">
    <w:name w:val="List Paragraph"/>
    <w:basedOn w:val="Normal"/>
    <w:uiPriority w:val="34"/>
    <w:qFormat/>
    <w:rsid w:val="002C29E8"/>
    <w:pPr>
      <w:ind w:left="720"/>
      <w:contextualSpacing/>
    </w:pPr>
  </w:style>
  <w:style w:type="character" w:styleId="Heading5Char" w:customStyle="1">
    <w:name w:val="Heading 5 Char"/>
    <w:basedOn w:val="DefaultParagraphFont"/>
    <w:link w:val="Heading5"/>
    <w:rsid w:val="00800CD1"/>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00552">
      <w:bodyDiv w:val="1"/>
      <w:marLeft w:val="0"/>
      <w:marRight w:val="0"/>
      <w:marTop w:val="0"/>
      <w:marBottom w:val="0"/>
      <w:divBdr>
        <w:top w:val="none" w:sz="0" w:space="0" w:color="auto"/>
        <w:left w:val="none" w:sz="0" w:space="0" w:color="auto"/>
        <w:bottom w:val="none" w:sz="0" w:space="0" w:color="auto"/>
        <w:right w:val="none" w:sz="0" w:space="0" w:color="auto"/>
      </w:divBdr>
    </w:div>
    <w:div w:id="132722613">
      <w:bodyDiv w:val="1"/>
      <w:marLeft w:val="0"/>
      <w:marRight w:val="0"/>
      <w:marTop w:val="0"/>
      <w:marBottom w:val="0"/>
      <w:divBdr>
        <w:top w:val="none" w:sz="0" w:space="0" w:color="auto"/>
        <w:left w:val="none" w:sz="0" w:space="0" w:color="auto"/>
        <w:bottom w:val="none" w:sz="0" w:space="0" w:color="auto"/>
        <w:right w:val="none" w:sz="0" w:space="0" w:color="auto"/>
      </w:divBdr>
    </w:div>
    <w:div w:id="133371409">
      <w:bodyDiv w:val="1"/>
      <w:marLeft w:val="0"/>
      <w:marRight w:val="0"/>
      <w:marTop w:val="0"/>
      <w:marBottom w:val="0"/>
      <w:divBdr>
        <w:top w:val="none" w:sz="0" w:space="0" w:color="auto"/>
        <w:left w:val="none" w:sz="0" w:space="0" w:color="auto"/>
        <w:bottom w:val="none" w:sz="0" w:space="0" w:color="auto"/>
        <w:right w:val="none" w:sz="0" w:space="0" w:color="auto"/>
      </w:divBdr>
    </w:div>
    <w:div w:id="140344546">
      <w:bodyDiv w:val="1"/>
      <w:marLeft w:val="0"/>
      <w:marRight w:val="0"/>
      <w:marTop w:val="0"/>
      <w:marBottom w:val="0"/>
      <w:divBdr>
        <w:top w:val="none" w:sz="0" w:space="0" w:color="auto"/>
        <w:left w:val="none" w:sz="0" w:space="0" w:color="auto"/>
        <w:bottom w:val="none" w:sz="0" w:space="0" w:color="auto"/>
        <w:right w:val="none" w:sz="0" w:space="0" w:color="auto"/>
      </w:divBdr>
      <w:divsChild>
        <w:div w:id="38286510">
          <w:marLeft w:val="0"/>
          <w:marRight w:val="0"/>
          <w:marTop w:val="0"/>
          <w:marBottom w:val="0"/>
          <w:divBdr>
            <w:top w:val="none" w:sz="0" w:space="0" w:color="auto"/>
            <w:left w:val="none" w:sz="0" w:space="0" w:color="auto"/>
            <w:bottom w:val="none" w:sz="0" w:space="0" w:color="auto"/>
            <w:right w:val="none" w:sz="0" w:space="0" w:color="auto"/>
          </w:divBdr>
          <w:divsChild>
            <w:div w:id="151167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3906">
      <w:bodyDiv w:val="1"/>
      <w:marLeft w:val="0"/>
      <w:marRight w:val="0"/>
      <w:marTop w:val="0"/>
      <w:marBottom w:val="0"/>
      <w:divBdr>
        <w:top w:val="none" w:sz="0" w:space="0" w:color="auto"/>
        <w:left w:val="none" w:sz="0" w:space="0" w:color="auto"/>
        <w:bottom w:val="none" w:sz="0" w:space="0" w:color="auto"/>
        <w:right w:val="none" w:sz="0" w:space="0" w:color="auto"/>
      </w:divBdr>
    </w:div>
    <w:div w:id="227038137">
      <w:bodyDiv w:val="1"/>
      <w:marLeft w:val="0"/>
      <w:marRight w:val="0"/>
      <w:marTop w:val="0"/>
      <w:marBottom w:val="0"/>
      <w:divBdr>
        <w:top w:val="none" w:sz="0" w:space="0" w:color="auto"/>
        <w:left w:val="none" w:sz="0" w:space="0" w:color="auto"/>
        <w:bottom w:val="none" w:sz="0" w:space="0" w:color="auto"/>
        <w:right w:val="none" w:sz="0" w:space="0" w:color="auto"/>
      </w:divBdr>
    </w:div>
    <w:div w:id="227493670">
      <w:bodyDiv w:val="1"/>
      <w:marLeft w:val="0"/>
      <w:marRight w:val="0"/>
      <w:marTop w:val="0"/>
      <w:marBottom w:val="0"/>
      <w:divBdr>
        <w:top w:val="none" w:sz="0" w:space="0" w:color="auto"/>
        <w:left w:val="none" w:sz="0" w:space="0" w:color="auto"/>
        <w:bottom w:val="none" w:sz="0" w:space="0" w:color="auto"/>
        <w:right w:val="none" w:sz="0" w:space="0" w:color="auto"/>
      </w:divBdr>
      <w:divsChild>
        <w:div w:id="267321963">
          <w:marLeft w:val="0"/>
          <w:marRight w:val="0"/>
          <w:marTop w:val="0"/>
          <w:marBottom w:val="0"/>
          <w:divBdr>
            <w:top w:val="none" w:sz="0" w:space="0" w:color="auto"/>
            <w:left w:val="none" w:sz="0" w:space="0" w:color="auto"/>
            <w:bottom w:val="none" w:sz="0" w:space="0" w:color="auto"/>
            <w:right w:val="none" w:sz="0" w:space="0" w:color="auto"/>
          </w:divBdr>
        </w:div>
      </w:divsChild>
    </w:div>
    <w:div w:id="229508479">
      <w:bodyDiv w:val="1"/>
      <w:marLeft w:val="0"/>
      <w:marRight w:val="0"/>
      <w:marTop w:val="0"/>
      <w:marBottom w:val="0"/>
      <w:divBdr>
        <w:top w:val="none" w:sz="0" w:space="0" w:color="auto"/>
        <w:left w:val="none" w:sz="0" w:space="0" w:color="auto"/>
        <w:bottom w:val="none" w:sz="0" w:space="0" w:color="auto"/>
        <w:right w:val="none" w:sz="0" w:space="0" w:color="auto"/>
      </w:divBdr>
    </w:div>
    <w:div w:id="267547983">
      <w:bodyDiv w:val="1"/>
      <w:marLeft w:val="0"/>
      <w:marRight w:val="0"/>
      <w:marTop w:val="0"/>
      <w:marBottom w:val="0"/>
      <w:divBdr>
        <w:top w:val="none" w:sz="0" w:space="0" w:color="auto"/>
        <w:left w:val="none" w:sz="0" w:space="0" w:color="auto"/>
        <w:bottom w:val="none" w:sz="0" w:space="0" w:color="auto"/>
        <w:right w:val="none" w:sz="0" w:space="0" w:color="auto"/>
      </w:divBdr>
    </w:div>
    <w:div w:id="305860911">
      <w:bodyDiv w:val="1"/>
      <w:marLeft w:val="0"/>
      <w:marRight w:val="0"/>
      <w:marTop w:val="0"/>
      <w:marBottom w:val="0"/>
      <w:divBdr>
        <w:top w:val="none" w:sz="0" w:space="0" w:color="auto"/>
        <w:left w:val="none" w:sz="0" w:space="0" w:color="auto"/>
        <w:bottom w:val="none" w:sz="0" w:space="0" w:color="auto"/>
        <w:right w:val="none" w:sz="0" w:space="0" w:color="auto"/>
      </w:divBdr>
    </w:div>
    <w:div w:id="327096510">
      <w:bodyDiv w:val="1"/>
      <w:marLeft w:val="0"/>
      <w:marRight w:val="0"/>
      <w:marTop w:val="0"/>
      <w:marBottom w:val="0"/>
      <w:divBdr>
        <w:top w:val="none" w:sz="0" w:space="0" w:color="auto"/>
        <w:left w:val="none" w:sz="0" w:space="0" w:color="auto"/>
        <w:bottom w:val="none" w:sz="0" w:space="0" w:color="auto"/>
        <w:right w:val="none" w:sz="0" w:space="0" w:color="auto"/>
      </w:divBdr>
      <w:divsChild>
        <w:div w:id="263154659">
          <w:marLeft w:val="0"/>
          <w:marRight w:val="0"/>
          <w:marTop w:val="0"/>
          <w:marBottom w:val="0"/>
          <w:divBdr>
            <w:top w:val="none" w:sz="0" w:space="0" w:color="auto"/>
            <w:left w:val="none" w:sz="0" w:space="0" w:color="auto"/>
            <w:bottom w:val="none" w:sz="0" w:space="0" w:color="auto"/>
            <w:right w:val="none" w:sz="0" w:space="0" w:color="auto"/>
          </w:divBdr>
          <w:divsChild>
            <w:div w:id="1633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19478">
      <w:bodyDiv w:val="1"/>
      <w:marLeft w:val="0"/>
      <w:marRight w:val="0"/>
      <w:marTop w:val="0"/>
      <w:marBottom w:val="0"/>
      <w:divBdr>
        <w:top w:val="none" w:sz="0" w:space="0" w:color="auto"/>
        <w:left w:val="none" w:sz="0" w:space="0" w:color="auto"/>
        <w:bottom w:val="none" w:sz="0" w:space="0" w:color="auto"/>
        <w:right w:val="none" w:sz="0" w:space="0" w:color="auto"/>
      </w:divBdr>
    </w:div>
    <w:div w:id="496965142">
      <w:bodyDiv w:val="1"/>
      <w:marLeft w:val="0"/>
      <w:marRight w:val="0"/>
      <w:marTop w:val="0"/>
      <w:marBottom w:val="0"/>
      <w:divBdr>
        <w:top w:val="none" w:sz="0" w:space="0" w:color="auto"/>
        <w:left w:val="none" w:sz="0" w:space="0" w:color="auto"/>
        <w:bottom w:val="none" w:sz="0" w:space="0" w:color="auto"/>
        <w:right w:val="none" w:sz="0" w:space="0" w:color="auto"/>
      </w:divBdr>
    </w:div>
    <w:div w:id="544950490">
      <w:bodyDiv w:val="1"/>
      <w:marLeft w:val="0"/>
      <w:marRight w:val="0"/>
      <w:marTop w:val="0"/>
      <w:marBottom w:val="0"/>
      <w:divBdr>
        <w:top w:val="none" w:sz="0" w:space="0" w:color="auto"/>
        <w:left w:val="none" w:sz="0" w:space="0" w:color="auto"/>
        <w:bottom w:val="none" w:sz="0" w:space="0" w:color="auto"/>
        <w:right w:val="none" w:sz="0" w:space="0" w:color="auto"/>
      </w:divBdr>
    </w:div>
    <w:div w:id="650327486">
      <w:bodyDiv w:val="1"/>
      <w:marLeft w:val="0"/>
      <w:marRight w:val="0"/>
      <w:marTop w:val="0"/>
      <w:marBottom w:val="0"/>
      <w:divBdr>
        <w:top w:val="none" w:sz="0" w:space="0" w:color="auto"/>
        <w:left w:val="none" w:sz="0" w:space="0" w:color="auto"/>
        <w:bottom w:val="none" w:sz="0" w:space="0" w:color="auto"/>
        <w:right w:val="none" w:sz="0" w:space="0" w:color="auto"/>
      </w:divBdr>
    </w:div>
    <w:div w:id="653071973">
      <w:bodyDiv w:val="1"/>
      <w:marLeft w:val="0"/>
      <w:marRight w:val="0"/>
      <w:marTop w:val="0"/>
      <w:marBottom w:val="0"/>
      <w:divBdr>
        <w:top w:val="none" w:sz="0" w:space="0" w:color="auto"/>
        <w:left w:val="none" w:sz="0" w:space="0" w:color="auto"/>
        <w:bottom w:val="none" w:sz="0" w:space="0" w:color="auto"/>
        <w:right w:val="none" w:sz="0" w:space="0" w:color="auto"/>
      </w:divBdr>
    </w:div>
    <w:div w:id="667749257">
      <w:bodyDiv w:val="1"/>
      <w:marLeft w:val="0"/>
      <w:marRight w:val="0"/>
      <w:marTop w:val="0"/>
      <w:marBottom w:val="0"/>
      <w:divBdr>
        <w:top w:val="none" w:sz="0" w:space="0" w:color="auto"/>
        <w:left w:val="none" w:sz="0" w:space="0" w:color="auto"/>
        <w:bottom w:val="none" w:sz="0" w:space="0" w:color="auto"/>
        <w:right w:val="none" w:sz="0" w:space="0" w:color="auto"/>
      </w:divBdr>
    </w:div>
    <w:div w:id="700473312">
      <w:bodyDiv w:val="1"/>
      <w:marLeft w:val="0"/>
      <w:marRight w:val="0"/>
      <w:marTop w:val="0"/>
      <w:marBottom w:val="0"/>
      <w:divBdr>
        <w:top w:val="none" w:sz="0" w:space="0" w:color="auto"/>
        <w:left w:val="none" w:sz="0" w:space="0" w:color="auto"/>
        <w:bottom w:val="none" w:sz="0" w:space="0" w:color="auto"/>
        <w:right w:val="none" w:sz="0" w:space="0" w:color="auto"/>
      </w:divBdr>
    </w:div>
    <w:div w:id="725907829">
      <w:bodyDiv w:val="1"/>
      <w:marLeft w:val="0"/>
      <w:marRight w:val="0"/>
      <w:marTop w:val="0"/>
      <w:marBottom w:val="0"/>
      <w:divBdr>
        <w:top w:val="none" w:sz="0" w:space="0" w:color="auto"/>
        <w:left w:val="none" w:sz="0" w:space="0" w:color="auto"/>
        <w:bottom w:val="none" w:sz="0" w:space="0" w:color="auto"/>
        <w:right w:val="none" w:sz="0" w:space="0" w:color="auto"/>
      </w:divBdr>
    </w:div>
    <w:div w:id="732703386">
      <w:bodyDiv w:val="1"/>
      <w:marLeft w:val="0"/>
      <w:marRight w:val="0"/>
      <w:marTop w:val="0"/>
      <w:marBottom w:val="0"/>
      <w:divBdr>
        <w:top w:val="none" w:sz="0" w:space="0" w:color="auto"/>
        <w:left w:val="none" w:sz="0" w:space="0" w:color="auto"/>
        <w:bottom w:val="none" w:sz="0" w:space="0" w:color="auto"/>
        <w:right w:val="none" w:sz="0" w:space="0" w:color="auto"/>
      </w:divBdr>
    </w:div>
    <w:div w:id="733310455">
      <w:bodyDiv w:val="1"/>
      <w:marLeft w:val="0"/>
      <w:marRight w:val="0"/>
      <w:marTop w:val="0"/>
      <w:marBottom w:val="0"/>
      <w:divBdr>
        <w:top w:val="none" w:sz="0" w:space="0" w:color="auto"/>
        <w:left w:val="none" w:sz="0" w:space="0" w:color="auto"/>
        <w:bottom w:val="none" w:sz="0" w:space="0" w:color="auto"/>
        <w:right w:val="none" w:sz="0" w:space="0" w:color="auto"/>
      </w:divBdr>
    </w:div>
    <w:div w:id="743768198">
      <w:bodyDiv w:val="1"/>
      <w:marLeft w:val="0"/>
      <w:marRight w:val="0"/>
      <w:marTop w:val="0"/>
      <w:marBottom w:val="0"/>
      <w:divBdr>
        <w:top w:val="none" w:sz="0" w:space="0" w:color="auto"/>
        <w:left w:val="none" w:sz="0" w:space="0" w:color="auto"/>
        <w:bottom w:val="none" w:sz="0" w:space="0" w:color="auto"/>
        <w:right w:val="none" w:sz="0" w:space="0" w:color="auto"/>
      </w:divBdr>
    </w:div>
    <w:div w:id="758450975">
      <w:bodyDiv w:val="1"/>
      <w:marLeft w:val="0"/>
      <w:marRight w:val="0"/>
      <w:marTop w:val="0"/>
      <w:marBottom w:val="0"/>
      <w:divBdr>
        <w:top w:val="none" w:sz="0" w:space="0" w:color="auto"/>
        <w:left w:val="none" w:sz="0" w:space="0" w:color="auto"/>
        <w:bottom w:val="none" w:sz="0" w:space="0" w:color="auto"/>
        <w:right w:val="none" w:sz="0" w:space="0" w:color="auto"/>
      </w:divBdr>
    </w:div>
    <w:div w:id="774785783">
      <w:bodyDiv w:val="1"/>
      <w:marLeft w:val="0"/>
      <w:marRight w:val="0"/>
      <w:marTop w:val="0"/>
      <w:marBottom w:val="0"/>
      <w:divBdr>
        <w:top w:val="none" w:sz="0" w:space="0" w:color="auto"/>
        <w:left w:val="none" w:sz="0" w:space="0" w:color="auto"/>
        <w:bottom w:val="none" w:sz="0" w:space="0" w:color="auto"/>
        <w:right w:val="none" w:sz="0" w:space="0" w:color="auto"/>
      </w:divBdr>
    </w:div>
    <w:div w:id="862981381">
      <w:bodyDiv w:val="1"/>
      <w:marLeft w:val="0"/>
      <w:marRight w:val="0"/>
      <w:marTop w:val="0"/>
      <w:marBottom w:val="0"/>
      <w:divBdr>
        <w:top w:val="none" w:sz="0" w:space="0" w:color="auto"/>
        <w:left w:val="none" w:sz="0" w:space="0" w:color="auto"/>
        <w:bottom w:val="none" w:sz="0" w:space="0" w:color="auto"/>
        <w:right w:val="none" w:sz="0" w:space="0" w:color="auto"/>
      </w:divBdr>
    </w:div>
    <w:div w:id="875584918">
      <w:bodyDiv w:val="1"/>
      <w:marLeft w:val="0"/>
      <w:marRight w:val="0"/>
      <w:marTop w:val="0"/>
      <w:marBottom w:val="0"/>
      <w:divBdr>
        <w:top w:val="none" w:sz="0" w:space="0" w:color="auto"/>
        <w:left w:val="none" w:sz="0" w:space="0" w:color="auto"/>
        <w:bottom w:val="none" w:sz="0" w:space="0" w:color="auto"/>
        <w:right w:val="none" w:sz="0" w:space="0" w:color="auto"/>
      </w:divBdr>
    </w:div>
    <w:div w:id="923685087">
      <w:bodyDiv w:val="1"/>
      <w:marLeft w:val="0"/>
      <w:marRight w:val="0"/>
      <w:marTop w:val="0"/>
      <w:marBottom w:val="0"/>
      <w:divBdr>
        <w:top w:val="none" w:sz="0" w:space="0" w:color="auto"/>
        <w:left w:val="none" w:sz="0" w:space="0" w:color="auto"/>
        <w:bottom w:val="none" w:sz="0" w:space="0" w:color="auto"/>
        <w:right w:val="none" w:sz="0" w:space="0" w:color="auto"/>
      </w:divBdr>
    </w:div>
    <w:div w:id="952395361">
      <w:bodyDiv w:val="1"/>
      <w:marLeft w:val="0"/>
      <w:marRight w:val="0"/>
      <w:marTop w:val="0"/>
      <w:marBottom w:val="0"/>
      <w:divBdr>
        <w:top w:val="none" w:sz="0" w:space="0" w:color="auto"/>
        <w:left w:val="none" w:sz="0" w:space="0" w:color="auto"/>
        <w:bottom w:val="none" w:sz="0" w:space="0" w:color="auto"/>
        <w:right w:val="none" w:sz="0" w:space="0" w:color="auto"/>
      </w:divBdr>
    </w:div>
    <w:div w:id="956302713">
      <w:bodyDiv w:val="1"/>
      <w:marLeft w:val="0"/>
      <w:marRight w:val="0"/>
      <w:marTop w:val="0"/>
      <w:marBottom w:val="0"/>
      <w:divBdr>
        <w:top w:val="none" w:sz="0" w:space="0" w:color="auto"/>
        <w:left w:val="none" w:sz="0" w:space="0" w:color="auto"/>
        <w:bottom w:val="none" w:sz="0" w:space="0" w:color="auto"/>
        <w:right w:val="none" w:sz="0" w:space="0" w:color="auto"/>
      </w:divBdr>
    </w:div>
    <w:div w:id="986204160">
      <w:bodyDiv w:val="1"/>
      <w:marLeft w:val="0"/>
      <w:marRight w:val="0"/>
      <w:marTop w:val="0"/>
      <w:marBottom w:val="0"/>
      <w:divBdr>
        <w:top w:val="none" w:sz="0" w:space="0" w:color="auto"/>
        <w:left w:val="none" w:sz="0" w:space="0" w:color="auto"/>
        <w:bottom w:val="none" w:sz="0" w:space="0" w:color="auto"/>
        <w:right w:val="none" w:sz="0" w:space="0" w:color="auto"/>
      </w:divBdr>
    </w:div>
    <w:div w:id="1014455682">
      <w:bodyDiv w:val="1"/>
      <w:marLeft w:val="0"/>
      <w:marRight w:val="0"/>
      <w:marTop w:val="0"/>
      <w:marBottom w:val="0"/>
      <w:divBdr>
        <w:top w:val="none" w:sz="0" w:space="0" w:color="auto"/>
        <w:left w:val="none" w:sz="0" w:space="0" w:color="auto"/>
        <w:bottom w:val="none" w:sz="0" w:space="0" w:color="auto"/>
        <w:right w:val="none" w:sz="0" w:space="0" w:color="auto"/>
      </w:divBdr>
    </w:div>
    <w:div w:id="1184901959">
      <w:bodyDiv w:val="1"/>
      <w:marLeft w:val="0"/>
      <w:marRight w:val="0"/>
      <w:marTop w:val="0"/>
      <w:marBottom w:val="0"/>
      <w:divBdr>
        <w:top w:val="none" w:sz="0" w:space="0" w:color="auto"/>
        <w:left w:val="none" w:sz="0" w:space="0" w:color="auto"/>
        <w:bottom w:val="none" w:sz="0" w:space="0" w:color="auto"/>
        <w:right w:val="none" w:sz="0" w:space="0" w:color="auto"/>
      </w:divBdr>
    </w:div>
    <w:div w:id="1226641377">
      <w:bodyDiv w:val="1"/>
      <w:marLeft w:val="0"/>
      <w:marRight w:val="0"/>
      <w:marTop w:val="0"/>
      <w:marBottom w:val="0"/>
      <w:divBdr>
        <w:top w:val="none" w:sz="0" w:space="0" w:color="auto"/>
        <w:left w:val="none" w:sz="0" w:space="0" w:color="auto"/>
        <w:bottom w:val="none" w:sz="0" w:space="0" w:color="auto"/>
        <w:right w:val="none" w:sz="0" w:space="0" w:color="auto"/>
      </w:divBdr>
    </w:div>
    <w:div w:id="1240091666">
      <w:bodyDiv w:val="1"/>
      <w:marLeft w:val="0"/>
      <w:marRight w:val="0"/>
      <w:marTop w:val="0"/>
      <w:marBottom w:val="0"/>
      <w:divBdr>
        <w:top w:val="none" w:sz="0" w:space="0" w:color="auto"/>
        <w:left w:val="none" w:sz="0" w:space="0" w:color="auto"/>
        <w:bottom w:val="none" w:sz="0" w:space="0" w:color="auto"/>
        <w:right w:val="none" w:sz="0" w:space="0" w:color="auto"/>
      </w:divBdr>
    </w:div>
    <w:div w:id="1254704291">
      <w:bodyDiv w:val="1"/>
      <w:marLeft w:val="0"/>
      <w:marRight w:val="0"/>
      <w:marTop w:val="0"/>
      <w:marBottom w:val="0"/>
      <w:divBdr>
        <w:top w:val="none" w:sz="0" w:space="0" w:color="auto"/>
        <w:left w:val="none" w:sz="0" w:space="0" w:color="auto"/>
        <w:bottom w:val="none" w:sz="0" w:space="0" w:color="auto"/>
        <w:right w:val="none" w:sz="0" w:space="0" w:color="auto"/>
      </w:divBdr>
    </w:div>
    <w:div w:id="1255674074">
      <w:bodyDiv w:val="1"/>
      <w:marLeft w:val="0"/>
      <w:marRight w:val="0"/>
      <w:marTop w:val="0"/>
      <w:marBottom w:val="0"/>
      <w:divBdr>
        <w:top w:val="none" w:sz="0" w:space="0" w:color="auto"/>
        <w:left w:val="none" w:sz="0" w:space="0" w:color="auto"/>
        <w:bottom w:val="none" w:sz="0" w:space="0" w:color="auto"/>
        <w:right w:val="none" w:sz="0" w:space="0" w:color="auto"/>
      </w:divBdr>
    </w:div>
    <w:div w:id="1286234763">
      <w:bodyDiv w:val="1"/>
      <w:marLeft w:val="0"/>
      <w:marRight w:val="0"/>
      <w:marTop w:val="0"/>
      <w:marBottom w:val="0"/>
      <w:divBdr>
        <w:top w:val="none" w:sz="0" w:space="0" w:color="auto"/>
        <w:left w:val="none" w:sz="0" w:space="0" w:color="auto"/>
        <w:bottom w:val="none" w:sz="0" w:space="0" w:color="auto"/>
        <w:right w:val="none" w:sz="0" w:space="0" w:color="auto"/>
      </w:divBdr>
    </w:div>
    <w:div w:id="1297251054">
      <w:bodyDiv w:val="1"/>
      <w:marLeft w:val="0"/>
      <w:marRight w:val="0"/>
      <w:marTop w:val="0"/>
      <w:marBottom w:val="0"/>
      <w:divBdr>
        <w:top w:val="none" w:sz="0" w:space="0" w:color="auto"/>
        <w:left w:val="none" w:sz="0" w:space="0" w:color="auto"/>
        <w:bottom w:val="none" w:sz="0" w:space="0" w:color="auto"/>
        <w:right w:val="none" w:sz="0" w:space="0" w:color="auto"/>
      </w:divBdr>
    </w:div>
    <w:div w:id="1344087508">
      <w:bodyDiv w:val="1"/>
      <w:marLeft w:val="0"/>
      <w:marRight w:val="0"/>
      <w:marTop w:val="0"/>
      <w:marBottom w:val="0"/>
      <w:divBdr>
        <w:top w:val="none" w:sz="0" w:space="0" w:color="auto"/>
        <w:left w:val="none" w:sz="0" w:space="0" w:color="auto"/>
        <w:bottom w:val="none" w:sz="0" w:space="0" w:color="auto"/>
        <w:right w:val="none" w:sz="0" w:space="0" w:color="auto"/>
      </w:divBdr>
    </w:div>
    <w:div w:id="1375960105">
      <w:bodyDiv w:val="1"/>
      <w:marLeft w:val="0"/>
      <w:marRight w:val="0"/>
      <w:marTop w:val="0"/>
      <w:marBottom w:val="0"/>
      <w:divBdr>
        <w:top w:val="none" w:sz="0" w:space="0" w:color="auto"/>
        <w:left w:val="none" w:sz="0" w:space="0" w:color="auto"/>
        <w:bottom w:val="none" w:sz="0" w:space="0" w:color="auto"/>
        <w:right w:val="none" w:sz="0" w:space="0" w:color="auto"/>
      </w:divBdr>
    </w:div>
    <w:div w:id="1402632737">
      <w:bodyDiv w:val="1"/>
      <w:marLeft w:val="0"/>
      <w:marRight w:val="0"/>
      <w:marTop w:val="0"/>
      <w:marBottom w:val="0"/>
      <w:divBdr>
        <w:top w:val="none" w:sz="0" w:space="0" w:color="auto"/>
        <w:left w:val="none" w:sz="0" w:space="0" w:color="auto"/>
        <w:bottom w:val="none" w:sz="0" w:space="0" w:color="auto"/>
        <w:right w:val="none" w:sz="0" w:space="0" w:color="auto"/>
      </w:divBdr>
    </w:div>
    <w:div w:id="1476751784">
      <w:bodyDiv w:val="1"/>
      <w:marLeft w:val="0"/>
      <w:marRight w:val="0"/>
      <w:marTop w:val="0"/>
      <w:marBottom w:val="0"/>
      <w:divBdr>
        <w:top w:val="none" w:sz="0" w:space="0" w:color="auto"/>
        <w:left w:val="none" w:sz="0" w:space="0" w:color="auto"/>
        <w:bottom w:val="none" w:sz="0" w:space="0" w:color="auto"/>
        <w:right w:val="none" w:sz="0" w:space="0" w:color="auto"/>
      </w:divBdr>
    </w:div>
    <w:div w:id="1602185168">
      <w:bodyDiv w:val="1"/>
      <w:marLeft w:val="0"/>
      <w:marRight w:val="0"/>
      <w:marTop w:val="0"/>
      <w:marBottom w:val="0"/>
      <w:divBdr>
        <w:top w:val="none" w:sz="0" w:space="0" w:color="auto"/>
        <w:left w:val="none" w:sz="0" w:space="0" w:color="auto"/>
        <w:bottom w:val="none" w:sz="0" w:space="0" w:color="auto"/>
        <w:right w:val="none" w:sz="0" w:space="0" w:color="auto"/>
      </w:divBdr>
    </w:div>
    <w:div w:id="1641375176">
      <w:bodyDiv w:val="1"/>
      <w:marLeft w:val="0"/>
      <w:marRight w:val="0"/>
      <w:marTop w:val="0"/>
      <w:marBottom w:val="0"/>
      <w:divBdr>
        <w:top w:val="none" w:sz="0" w:space="0" w:color="auto"/>
        <w:left w:val="none" w:sz="0" w:space="0" w:color="auto"/>
        <w:bottom w:val="none" w:sz="0" w:space="0" w:color="auto"/>
        <w:right w:val="none" w:sz="0" w:space="0" w:color="auto"/>
      </w:divBdr>
    </w:div>
    <w:div w:id="1666469044">
      <w:bodyDiv w:val="1"/>
      <w:marLeft w:val="0"/>
      <w:marRight w:val="0"/>
      <w:marTop w:val="0"/>
      <w:marBottom w:val="0"/>
      <w:divBdr>
        <w:top w:val="none" w:sz="0" w:space="0" w:color="auto"/>
        <w:left w:val="none" w:sz="0" w:space="0" w:color="auto"/>
        <w:bottom w:val="none" w:sz="0" w:space="0" w:color="auto"/>
        <w:right w:val="none" w:sz="0" w:space="0" w:color="auto"/>
      </w:divBdr>
    </w:div>
    <w:div w:id="1711105889">
      <w:bodyDiv w:val="1"/>
      <w:marLeft w:val="0"/>
      <w:marRight w:val="0"/>
      <w:marTop w:val="0"/>
      <w:marBottom w:val="0"/>
      <w:divBdr>
        <w:top w:val="none" w:sz="0" w:space="0" w:color="auto"/>
        <w:left w:val="none" w:sz="0" w:space="0" w:color="auto"/>
        <w:bottom w:val="none" w:sz="0" w:space="0" w:color="auto"/>
        <w:right w:val="none" w:sz="0" w:space="0" w:color="auto"/>
      </w:divBdr>
    </w:div>
    <w:div w:id="1772162779">
      <w:bodyDiv w:val="1"/>
      <w:marLeft w:val="0"/>
      <w:marRight w:val="0"/>
      <w:marTop w:val="0"/>
      <w:marBottom w:val="0"/>
      <w:divBdr>
        <w:top w:val="none" w:sz="0" w:space="0" w:color="auto"/>
        <w:left w:val="none" w:sz="0" w:space="0" w:color="auto"/>
        <w:bottom w:val="none" w:sz="0" w:space="0" w:color="auto"/>
        <w:right w:val="none" w:sz="0" w:space="0" w:color="auto"/>
      </w:divBdr>
      <w:divsChild>
        <w:div w:id="815877068">
          <w:marLeft w:val="0"/>
          <w:marRight w:val="0"/>
          <w:marTop w:val="75"/>
          <w:marBottom w:val="0"/>
          <w:divBdr>
            <w:top w:val="single" w:sz="6" w:space="0" w:color="CCCCCC"/>
            <w:left w:val="single" w:sz="6" w:space="0" w:color="CCCCCC"/>
            <w:bottom w:val="single" w:sz="6" w:space="0" w:color="CCCCCC"/>
            <w:right w:val="single" w:sz="6" w:space="0" w:color="CCCCCC"/>
          </w:divBdr>
          <w:divsChild>
            <w:div w:id="263658005">
              <w:marLeft w:val="0"/>
              <w:marRight w:val="0"/>
              <w:marTop w:val="0"/>
              <w:marBottom w:val="0"/>
              <w:divBdr>
                <w:top w:val="single" w:sz="2" w:space="9" w:color="E5E7EB"/>
                <w:left w:val="single" w:sz="2" w:space="6" w:color="E5E7EB"/>
                <w:bottom w:val="single" w:sz="2" w:space="9" w:color="E5E7EB"/>
                <w:right w:val="single" w:sz="2" w:space="6" w:color="E5E7EB"/>
              </w:divBdr>
              <w:divsChild>
                <w:div w:id="1347294470">
                  <w:marLeft w:val="0"/>
                  <w:marRight w:val="0"/>
                  <w:marTop w:val="0"/>
                  <w:marBottom w:val="0"/>
                  <w:divBdr>
                    <w:top w:val="single" w:sz="2" w:space="6" w:color="E5E7EB"/>
                    <w:left w:val="single" w:sz="2" w:space="6" w:color="E5E7EB"/>
                    <w:bottom w:val="single" w:sz="2" w:space="6" w:color="E5E7EB"/>
                    <w:right w:val="single" w:sz="2" w:space="6" w:color="E5E7EB"/>
                  </w:divBdr>
                </w:div>
                <w:div w:id="423300972">
                  <w:marLeft w:val="0"/>
                  <w:marRight w:val="0"/>
                  <w:marTop w:val="0"/>
                  <w:marBottom w:val="0"/>
                  <w:divBdr>
                    <w:top w:val="single" w:sz="2" w:space="6" w:color="E5E7EB"/>
                    <w:left w:val="single" w:sz="2" w:space="6" w:color="E5E7EB"/>
                    <w:bottom w:val="single" w:sz="2" w:space="6" w:color="E5E7EB"/>
                    <w:right w:val="single" w:sz="2" w:space="6" w:color="E5E7EB"/>
                  </w:divBdr>
                </w:div>
                <w:div w:id="914896150">
                  <w:marLeft w:val="0"/>
                  <w:marRight w:val="0"/>
                  <w:marTop w:val="0"/>
                  <w:marBottom w:val="0"/>
                  <w:divBdr>
                    <w:top w:val="single" w:sz="2" w:space="6" w:color="E5E7EB"/>
                    <w:left w:val="single" w:sz="2" w:space="6" w:color="E5E7EB"/>
                    <w:bottom w:val="single" w:sz="2" w:space="6" w:color="E5E7EB"/>
                    <w:right w:val="single" w:sz="2" w:space="6" w:color="E5E7EB"/>
                  </w:divBdr>
                </w:div>
                <w:div w:id="855654194">
                  <w:marLeft w:val="0"/>
                  <w:marRight w:val="0"/>
                  <w:marTop w:val="0"/>
                  <w:marBottom w:val="0"/>
                  <w:divBdr>
                    <w:top w:val="single" w:sz="2" w:space="6" w:color="E5E7EB"/>
                    <w:left w:val="single" w:sz="2" w:space="6" w:color="E5E7EB"/>
                    <w:bottom w:val="single" w:sz="2" w:space="6" w:color="E5E7EB"/>
                    <w:right w:val="single" w:sz="2" w:space="6" w:color="E5E7EB"/>
                  </w:divBdr>
                </w:div>
                <w:div w:id="103624264">
                  <w:marLeft w:val="0"/>
                  <w:marRight w:val="0"/>
                  <w:marTop w:val="0"/>
                  <w:marBottom w:val="0"/>
                  <w:divBdr>
                    <w:top w:val="single" w:sz="2" w:space="6" w:color="E5E7EB"/>
                    <w:left w:val="single" w:sz="2" w:space="6" w:color="E5E7EB"/>
                    <w:bottom w:val="single" w:sz="2" w:space="6" w:color="E5E7EB"/>
                    <w:right w:val="single" w:sz="2" w:space="6" w:color="E5E7EB"/>
                  </w:divBdr>
                </w:div>
              </w:divsChild>
            </w:div>
          </w:divsChild>
        </w:div>
      </w:divsChild>
    </w:div>
    <w:div w:id="1808934430">
      <w:bodyDiv w:val="1"/>
      <w:marLeft w:val="0"/>
      <w:marRight w:val="0"/>
      <w:marTop w:val="0"/>
      <w:marBottom w:val="0"/>
      <w:divBdr>
        <w:top w:val="none" w:sz="0" w:space="0" w:color="auto"/>
        <w:left w:val="none" w:sz="0" w:space="0" w:color="auto"/>
        <w:bottom w:val="none" w:sz="0" w:space="0" w:color="auto"/>
        <w:right w:val="none" w:sz="0" w:space="0" w:color="auto"/>
      </w:divBdr>
    </w:div>
    <w:div w:id="1831359652">
      <w:bodyDiv w:val="1"/>
      <w:marLeft w:val="0"/>
      <w:marRight w:val="0"/>
      <w:marTop w:val="0"/>
      <w:marBottom w:val="0"/>
      <w:divBdr>
        <w:top w:val="none" w:sz="0" w:space="0" w:color="auto"/>
        <w:left w:val="none" w:sz="0" w:space="0" w:color="auto"/>
        <w:bottom w:val="none" w:sz="0" w:space="0" w:color="auto"/>
        <w:right w:val="none" w:sz="0" w:space="0" w:color="auto"/>
      </w:divBdr>
    </w:div>
    <w:div w:id="1835216163">
      <w:bodyDiv w:val="1"/>
      <w:marLeft w:val="0"/>
      <w:marRight w:val="0"/>
      <w:marTop w:val="0"/>
      <w:marBottom w:val="0"/>
      <w:divBdr>
        <w:top w:val="none" w:sz="0" w:space="0" w:color="auto"/>
        <w:left w:val="none" w:sz="0" w:space="0" w:color="auto"/>
        <w:bottom w:val="none" w:sz="0" w:space="0" w:color="auto"/>
        <w:right w:val="none" w:sz="0" w:space="0" w:color="auto"/>
      </w:divBdr>
    </w:div>
    <w:div w:id="2024823724">
      <w:bodyDiv w:val="1"/>
      <w:marLeft w:val="0"/>
      <w:marRight w:val="0"/>
      <w:marTop w:val="0"/>
      <w:marBottom w:val="0"/>
      <w:divBdr>
        <w:top w:val="none" w:sz="0" w:space="0" w:color="auto"/>
        <w:left w:val="none" w:sz="0" w:space="0" w:color="auto"/>
        <w:bottom w:val="none" w:sz="0" w:space="0" w:color="auto"/>
        <w:right w:val="none" w:sz="0" w:space="0" w:color="auto"/>
      </w:divBdr>
    </w:div>
    <w:div w:id="2072608195">
      <w:bodyDiv w:val="1"/>
      <w:marLeft w:val="0"/>
      <w:marRight w:val="0"/>
      <w:marTop w:val="0"/>
      <w:marBottom w:val="0"/>
      <w:divBdr>
        <w:top w:val="none" w:sz="0" w:space="0" w:color="auto"/>
        <w:left w:val="none" w:sz="0" w:space="0" w:color="auto"/>
        <w:bottom w:val="none" w:sz="0" w:space="0" w:color="auto"/>
        <w:right w:val="none" w:sz="0" w:space="0" w:color="auto"/>
      </w:divBdr>
    </w:div>
    <w:div w:id="2082293579">
      <w:bodyDiv w:val="1"/>
      <w:marLeft w:val="0"/>
      <w:marRight w:val="0"/>
      <w:marTop w:val="0"/>
      <w:marBottom w:val="0"/>
      <w:divBdr>
        <w:top w:val="none" w:sz="0" w:space="0" w:color="auto"/>
        <w:left w:val="none" w:sz="0" w:space="0" w:color="auto"/>
        <w:bottom w:val="none" w:sz="0" w:space="0" w:color="auto"/>
        <w:right w:val="none" w:sz="0" w:space="0" w:color="auto"/>
      </w:divBdr>
    </w:div>
    <w:div w:id="2098791421">
      <w:bodyDiv w:val="1"/>
      <w:marLeft w:val="0"/>
      <w:marRight w:val="0"/>
      <w:marTop w:val="0"/>
      <w:marBottom w:val="0"/>
      <w:divBdr>
        <w:top w:val="none" w:sz="0" w:space="0" w:color="auto"/>
        <w:left w:val="none" w:sz="0" w:space="0" w:color="auto"/>
        <w:bottom w:val="none" w:sz="0" w:space="0" w:color="auto"/>
        <w:right w:val="none" w:sz="0" w:space="0" w:color="auto"/>
      </w:divBdr>
    </w:div>
    <w:div w:id="214565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mailto:BL.EN.U4AIE21041@bl.students.amrita.edu" TargetMode="Externa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yperlink" Target="mailto:e_vaanamuthu@blr.amrita.edu" TargetMode="External" Id="rId10" /><Relationship Type="http://schemas.openxmlformats.org/officeDocument/2006/relationships/settings" Target="settings.xml" Id="rId4" /><Relationship Type="http://schemas.openxmlformats.org/officeDocument/2006/relationships/hyperlink" Target="mailto:BL.EN.U4AIE21068@bl.students.amrita.edu" TargetMode="External" Id="rId9" /><Relationship Type="http://schemas.microsoft.com/office/2020/10/relationships/intelligence" Target="intelligence2.xml" Id="Ra8ed0e09082e48fb" /><Relationship Type="http://schemas.openxmlformats.org/officeDocument/2006/relationships/header" Target="header.xml" Id="R83f77d41bf004737" /><Relationship Type="http://schemas.openxmlformats.org/officeDocument/2006/relationships/footer" Target="footer2.xml" Id="Ra3f41520b20a4d97" /><Relationship Type="http://schemas.openxmlformats.org/officeDocument/2006/relationships/header" Target="header2.xml" Id="R1c54216464d34052" /><Relationship Type="http://schemas.openxmlformats.org/officeDocument/2006/relationships/footer" Target="footer3.xml" Id="R89b3f6ea664246e5" /><Relationship Type="http://schemas.openxmlformats.org/officeDocument/2006/relationships/header" Target="header3.xml" Id="R3154794f0dba4a55" /><Relationship Type="http://schemas.openxmlformats.org/officeDocument/2006/relationships/footer" Target="footer4.xml" Id="R3d94e410d8674359" /><Relationship Type="http://schemas.openxmlformats.org/officeDocument/2006/relationships/header" Target="header4.xml" Id="Rd8548609b24c4fcd" /><Relationship Type="http://schemas.openxmlformats.org/officeDocument/2006/relationships/footer" Target="footer5.xml" Id="R890e58a65987498c" /><Relationship Type="http://schemas.openxmlformats.org/officeDocument/2006/relationships/image" Target="/media/image4.png" Id="R5f615b799a0747de" /><Relationship Type="http://schemas.openxmlformats.org/officeDocument/2006/relationships/image" Target="/media/image5.png" Id="Rf2a88649555f4ff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Gaddam Anvith Reddy</lastModifiedBy>
  <revision>14</revision>
  <dcterms:created xsi:type="dcterms:W3CDTF">2024-02-09T18:39:00.0000000Z</dcterms:created>
  <dcterms:modified xsi:type="dcterms:W3CDTF">2024-04-08T17:56:34.0458144Z</dcterms:modified>
</coreProperties>
</file>