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690" w:rsidRPr="00B4744D" w:rsidRDefault="00B4744D">
      <w:pPr>
        <w:rPr>
          <w:rFonts w:ascii="Roboto" w:hAnsi="Roboto"/>
          <w:sz w:val="24"/>
          <w:szCs w:val="24"/>
        </w:rPr>
      </w:pPr>
      <w:r w:rsidRPr="00B4744D">
        <w:rPr>
          <w:rFonts w:ascii="Roboto" w:hAnsi="Roboto"/>
          <w:sz w:val="24"/>
          <w:szCs w:val="24"/>
        </w:rPr>
        <w:t>Use case 3</w:t>
      </w:r>
    </w:p>
    <w:p w:rsidR="00B4744D" w:rsidRDefault="00B4744D">
      <w:pPr>
        <w:rPr>
          <w:rFonts w:ascii="Roboto" w:hAnsi="Roboto"/>
          <w:sz w:val="24"/>
          <w:szCs w:val="24"/>
        </w:rPr>
      </w:pPr>
      <w:r w:rsidRPr="00B4744D">
        <w:rPr>
          <w:rFonts w:ascii="Roboto" w:hAnsi="Roboto"/>
          <w:sz w:val="24"/>
          <w:szCs w:val="24"/>
        </w:rPr>
        <w:t>Store images on the database</w:t>
      </w:r>
    </w:p>
    <w:p w:rsidR="00B4744D" w:rsidRDefault="00B4744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What is YSK and TCK</w:t>
      </w:r>
    </w:p>
    <w:p w:rsidR="00B4744D" w:rsidRDefault="0011682A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Login/logout </w:t>
      </w:r>
      <w:r w:rsidR="00A439E8">
        <w:rPr>
          <w:rFonts w:ascii="Roboto" w:hAnsi="Roboto"/>
          <w:sz w:val="24"/>
          <w:szCs w:val="24"/>
        </w:rPr>
        <w:t>required for whom?</w:t>
      </w:r>
    </w:p>
    <w:p w:rsidR="009A47AD" w:rsidRDefault="009A47AD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VIC required</w:t>
      </w:r>
      <w:r w:rsidR="00A439E8">
        <w:rPr>
          <w:rFonts w:ascii="Roboto" w:hAnsi="Roboto"/>
          <w:sz w:val="24"/>
          <w:szCs w:val="24"/>
        </w:rPr>
        <w:t xml:space="preserve"> (card)</w:t>
      </w:r>
    </w:p>
    <w:p w:rsidR="009A47AD" w:rsidRDefault="00A439E8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Number of ESS, ECA</w:t>
      </w:r>
    </w:p>
    <w:p w:rsidR="008F472B" w:rsidRDefault="00D93379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Should ESS be an entity</w:t>
      </w:r>
      <w:r w:rsidR="00071392">
        <w:rPr>
          <w:rFonts w:ascii="Roboto" w:hAnsi="Roboto"/>
          <w:sz w:val="24"/>
          <w:szCs w:val="24"/>
        </w:rPr>
        <w:t>?</w:t>
      </w:r>
    </w:p>
    <w:p w:rsidR="009D2ED1" w:rsidRDefault="009D2ED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How do we track votes?</w:t>
      </w:r>
    </w:p>
    <w:p w:rsidR="009D2ED1" w:rsidRPr="00B4744D" w:rsidRDefault="009D2ED1">
      <w:pPr>
        <w:rPr>
          <w:rFonts w:ascii="Roboto" w:hAnsi="Roboto"/>
          <w:sz w:val="24"/>
          <w:szCs w:val="24"/>
        </w:rPr>
      </w:pPr>
      <w:bookmarkStart w:id="0" w:name="_GoBack"/>
      <w:bookmarkEnd w:id="0"/>
    </w:p>
    <w:sectPr w:rsidR="009D2ED1" w:rsidRPr="00B47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44D"/>
    <w:rsid w:val="00071392"/>
    <w:rsid w:val="0011682A"/>
    <w:rsid w:val="008F472B"/>
    <w:rsid w:val="009A47AD"/>
    <w:rsid w:val="009D2ED1"/>
    <w:rsid w:val="00A439E8"/>
    <w:rsid w:val="00B4744D"/>
    <w:rsid w:val="00B86C3A"/>
    <w:rsid w:val="00D93379"/>
    <w:rsid w:val="00E7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4B882"/>
  <w15:chartTrackingRefBased/>
  <w15:docId w15:val="{689A5AF2-9BA5-45AE-8EF8-C67448FC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Shoib, Numan</dc:creator>
  <cp:keywords/>
  <dc:description/>
  <cp:lastModifiedBy>Shoib, Numan</cp:lastModifiedBy>
  <cp:revision>1</cp:revision>
  <dcterms:created xsi:type="dcterms:W3CDTF">2020-02-27T04:57:00Z</dcterms:created>
  <dcterms:modified xsi:type="dcterms:W3CDTF">2020-02-27T13:31:00Z</dcterms:modified>
</cp:coreProperties>
</file>