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3F9" w:rsidRDefault="00A443F9" w:rsidP="00A443F9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Purpose</w:t>
      </w:r>
    </w:p>
    <w:p w:rsidR="00A443F9" w:rsidRDefault="00A443F9" w:rsidP="00A443F9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In this lab you will implement the database version of the Time Entry Repository using .NET Core Entity Framework.</w:t>
      </w:r>
    </w:p>
    <w:p w:rsidR="00A443F9" w:rsidRDefault="00A443F9" w:rsidP="00A443F9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Discussion points</w:t>
      </w:r>
    </w:p>
    <w:p w:rsidR="00A443F9" w:rsidRDefault="00A443F9" w:rsidP="00A443F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 xml:space="preserve">DB Testing: real DB vs </w:t>
      </w:r>
      <w:proofErr w:type="spellStart"/>
      <w:r>
        <w:rPr>
          <w:rFonts w:ascii="Arial" w:hAnsi="Arial" w:cs="Arial"/>
          <w:color w:val="243641"/>
        </w:rPr>
        <w:t>InMemory</w:t>
      </w:r>
      <w:proofErr w:type="spellEnd"/>
      <w:r>
        <w:rPr>
          <w:rFonts w:ascii="Arial" w:hAnsi="Arial" w:cs="Arial"/>
          <w:color w:val="243641"/>
        </w:rPr>
        <w:t xml:space="preserve"> or SQLite</w:t>
      </w:r>
    </w:p>
    <w:p w:rsidR="00A443F9" w:rsidRDefault="00A443F9" w:rsidP="00A443F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proofErr w:type="spellStart"/>
      <w:r>
        <w:rPr>
          <w:rFonts w:ascii="Arial" w:hAnsi="Arial" w:cs="Arial"/>
          <w:color w:val="243641"/>
        </w:rPr>
        <w:t>Steeltoe</w:t>
      </w:r>
      <w:proofErr w:type="spellEnd"/>
      <w:r>
        <w:rPr>
          <w:rFonts w:ascii="Arial" w:hAnsi="Arial" w:cs="Arial"/>
          <w:color w:val="243641"/>
        </w:rPr>
        <w:t xml:space="preserve"> Connectors</w:t>
      </w:r>
    </w:p>
    <w:p w:rsidR="00A443F9" w:rsidRDefault="00A443F9" w:rsidP="00A443F9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Get started</w:t>
      </w:r>
    </w:p>
    <w:p w:rsidR="00A443F9" w:rsidRDefault="00A443F9" w:rsidP="00A443F9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 xml:space="preserve">Before starting the lab, pull in some failing tests using </w:t>
      </w:r>
      <w:proofErr w:type="spellStart"/>
      <w:r>
        <w:rPr>
          <w:rFonts w:ascii="Arial" w:hAnsi="Arial" w:cs="Arial"/>
          <w:color w:val="243641"/>
        </w:rPr>
        <w:t>Git</w:t>
      </w:r>
      <w:proofErr w:type="spellEnd"/>
      <w:r>
        <w:rPr>
          <w:rFonts w:ascii="Arial" w:hAnsi="Arial" w:cs="Arial"/>
          <w:color w:val="243641"/>
        </w:rPr>
        <w:t>: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git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cherry-pick database-start</w:t>
      </w:r>
    </w:p>
    <w:p w:rsidR="00A443F9" w:rsidRDefault="00A443F9" w:rsidP="00A443F9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Our goal is to get our test suite passing by the end of the lab.</w:t>
      </w:r>
    </w:p>
    <w:p w:rsidR="00A443F9" w:rsidRDefault="00A443F9" w:rsidP="00A443F9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Add the dependencies</w:t>
      </w:r>
    </w:p>
    <w:p w:rsidR="00A443F9" w:rsidRDefault="00A443F9" w:rsidP="00A443F9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We will be using the Entity Framework Core backed by a MySQL database for our persistence layer. Add the following packages to the project:</w:t>
      </w:r>
    </w:p>
    <w:p w:rsidR="00A443F9" w:rsidRDefault="00A443F9" w:rsidP="00A443F9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add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src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package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Microsoft.EntityFrameworkCore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--version 2.1.4</w:t>
      </w:r>
    </w:p>
    <w:p w:rsidR="00A443F9" w:rsidRDefault="00A443F9" w:rsidP="00A443F9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add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src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package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Pomelo.EntityFrameworkCore.MySql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--version 2.1.2</w:t>
      </w:r>
    </w:p>
    <w:p w:rsidR="00A443F9" w:rsidRDefault="00A443F9" w:rsidP="00A443F9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On Cloud Foundry, connection information for the bound MySQL database is provided inside the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VCAP_SERVICES</w:t>
      </w:r>
      <w:r>
        <w:rPr>
          <w:rFonts w:ascii="Arial" w:hAnsi="Arial" w:cs="Arial"/>
          <w:color w:val="243641"/>
        </w:rPr>
        <w:t>environment</w:t>
      </w:r>
      <w:proofErr w:type="spellEnd"/>
      <w:r>
        <w:rPr>
          <w:rFonts w:ascii="Arial" w:hAnsi="Arial" w:cs="Arial"/>
          <w:color w:val="243641"/>
        </w:rPr>
        <w:t xml:space="preserve"> variable. The Connector package helps our application consume this information. Add the </w:t>
      </w:r>
      <w:proofErr w:type="spellStart"/>
      <w:proofErr w:type="gramStart"/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Steeltoe.CloudFoundry.Connector.EFCore</w:t>
      </w:r>
      <w:proofErr w:type="spellEnd"/>
      <w:proofErr w:type="gramEnd"/>
      <w:r>
        <w:rPr>
          <w:rFonts w:ascii="Arial" w:hAnsi="Arial" w:cs="Arial"/>
          <w:color w:val="243641"/>
        </w:rPr>
        <w:t> package.</w:t>
      </w:r>
    </w:p>
    <w:p w:rsidR="00A443F9" w:rsidRDefault="00A443F9" w:rsidP="00A443F9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add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src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package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Steeltoe.CloudFoundry.Connector.EFCore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--version 2.1.1</w:t>
      </w:r>
    </w:p>
    <w:p w:rsidR="00A443F9" w:rsidRDefault="00A443F9" w:rsidP="00A443F9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Connectors are part of the </w:t>
      </w:r>
      <w:proofErr w:type="spellStart"/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"http://steeltoe.io/" </w:instrText>
      </w:r>
      <w:r>
        <w:rPr>
          <w:rFonts w:ascii="Arial" w:hAnsi="Arial" w:cs="Arial"/>
          <w:color w:val="243641"/>
        </w:rPr>
        <w:fldChar w:fldCharType="separate"/>
      </w:r>
      <w:r>
        <w:rPr>
          <w:rStyle w:val="Hyperlink"/>
          <w:rFonts w:ascii="Arial" w:hAnsi="Arial" w:cs="Arial"/>
          <w:color w:val="1B78B3"/>
          <w:bdr w:val="none" w:sz="0" w:space="0" w:color="auto" w:frame="1"/>
        </w:rPr>
        <w:t>Steeltoe</w:t>
      </w:r>
      <w:proofErr w:type="spellEnd"/>
      <w:r>
        <w:rPr>
          <w:rFonts w:ascii="Arial" w:hAnsi="Arial" w:cs="Arial"/>
          <w:color w:val="243641"/>
        </w:rPr>
        <w:fldChar w:fldCharType="end"/>
      </w:r>
      <w:r>
        <w:rPr>
          <w:rFonts w:ascii="Arial" w:hAnsi="Arial" w:cs="Arial"/>
          <w:color w:val="243641"/>
        </w:rPr>
        <w:t xml:space="preserve"> project, which provides a number of client libraries that ease </w:t>
      </w:r>
      <w:proofErr w:type="spellStart"/>
      <w:r>
        <w:rPr>
          <w:rFonts w:ascii="Arial" w:hAnsi="Arial" w:cs="Arial"/>
          <w:color w:val="243641"/>
        </w:rPr>
        <w:t>microservice</w:t>
      </w:r>
      <w:proofErr w:type="spellEnd"/>
      <w:r>
        <w:rPr>
          <w:rFonts w:ascii="Arial" w:hAnsi="Arial" w:cs="Arial"/>
          <w:color w:val="243641"/>
        </w:rPr>
        <w:t xml:space="preserve"> development. We will leverage these tools in later labs.</w:t>
      </w:r>
    </w:p>
    <w:p w:rsidR="00A443F9" w:rsidRDefault="00A443F9" w:rsidP="00A443F9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the repository</w:t>
      </w:r>
    </w:p>
    <w:p w:rsidR="00A443F9" w:rsidRDefault="00A443F9" w:rsidP="00A443F9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In the </w:t>
      </w:r>
      <w:proofErr w:type="spellStart"/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PalTracker</w:t>
      </w:r>
      <w:proofErr w:type="spellEnd"/>
      <w:r>
        <w:rPr>
          <w:rFonts w:ascii="Arial" w:hAnsi="Arial" w:cs="Arial"/>
          <w:color w:val="243641"/>
        </w:rPr>
        <w:t> project, create a class called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TimeEntryRecord</w:t>
      </w:r>
      <w:proofErr w:type="spellEnd"/>
      <w:r>
        <w:rPr>
          <w:rFonts w:ascii="Arial" w:hAnsi="Arial" w:cs="Arial"/>
          <w:color w:val="243641"/>
        </w:rPr>
        <w:t xml:space="preserve">, which will represent a single time entry row in the database. This abstraction layer allows </w:t>
      </w:r>
      <w:r>
        <w:rPr>
          <w:rFonts w:ascii="Arial" w:hAnsi="Arial" w:cs="Arial"/>
          <w:color w:val="243641"/>
        </w:rPr>
        <w:lastRenderedPageBreak/>
        <w:t>us to decouple the domain-level representation of a time entry from how it's modeled in the database.</w:t>
      </w:r>
    </w:p>
    <w:p w:rsidR="00A443F9" w:rsidRDefault="00A443F9" w:rsidP="00A443F9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Make sure the class has an empty no-argument constructor. Use Data Annotations to map the class to the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time_entries</w:t>
      </w:r>
      <w:hyperlink r:id="rId5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table</w:t>
        </w:r>
        <w:proofErr w:type="spellEnd"/>
      </w:hyperlink>
      <w:r>
        <w:rPr>
          <w:rFonts w:ascii="Arial" w:hAnsi="Arial" w:cs="Arial"/>
          <w:color w:val="243641"/>
        </w:rPr>
        <w:t> and map its </w:t>
      </w:r>
      <w:hyperlink r:id="rId6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fields</w:t>
        </w:r>
      </w:hyperlink>
      <w:r>
        <w:rPr>
          <w:rFonts w:ascii="Arial" w:hAnsi="Arial" w:cs="Arial"/>
          <w:color w:val="243641"/>
        </w:rPr>
        <w:t> to their respective columns in the database.</w:t>
      </w:r>
    </w:p>
    <w:p w:rsidR="00A443F9" w:rsidRDefault="00A443F9" w:rsidP="00A443F9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"https://courses.education.pivotal.io/c/349802946/cloud-native-developer/dotnet-core-developer/interact-with-database/index.html" \l "pal-tracker87267d76-97ab-4a9d-8eda-b474be5bb1e7" </w:instrText>
      </w:r>
      <w:r>
        <w:rPr>
          <w:rFonts w:ascii="Arial" w:hAnsi="Arial" w:cs="Arial"/>
          <w:color w:val="243641"/>
        </w:rPr>
        <w:fldChar w:fldCharType="separate"/>
      </w:r>
    </w:p>
    <w:p w:rsidR="00A443F9" w:rsidRDefault="00A443F9" w:rsidP="00A443F9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 xml:space="preserve">Hide </w:t>
      </w:r>
      <w:proofErr w:type="spellStart"/>
      <w:r>
        <w:rPr>
          <w:rFonts w:ascii="Arial" w:hAnsi="Arial" w:cs="Arial"/>
          <w:color w:val="1B78B3"/>
          <w:bdr w:val="none" w:sz="0" w:space="0" w:color="auto" w:frame="1"/>
        </w:rPr>
        <w:t>TimeEntryRecord.cs</w:t>
      </w:r>
      <w:proofErr w:type="spellEnd"/>
    </w:p>
    <w:p w:rsidR="00A443F9" w:rsidRDefault="00A443F9" w:rsidP="00A443F9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A443F9" w:rsidRDefault="00A443F9" w:rsidP="00A443F9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pal-tracker/</w:t>
      </w:r>
      <w:proofErr w:type="spellStart"/>
      <w:r>
        <w:rPr>
          <w:rFonts w:ascii="inherit" w:hAnsi="inherit" w:cs="Arial"/>
          <w:color w:val="243641"/>
        </w:rPr>
        <w:t>src</w:t>
      </w:r>
      <w:proofErr w:type="spellEnd"/>
      <w:r>
        <w:rPr>
          <w:rFonts w:ascii="inherit" w:hAnsi="inherit" w:cs="Arial"/>
          <w:color w:val="243641"/>
        </w:rPr>
        <w:t>/</w:t>
      </w:r>
      <w:proofErr w:type="spellStart"/>
      <w:r>
        <w:rPr>
          <w:rFonts w:ascii="inherit" w:hAnsi="inherit" w:cs="Arial"/>
          <w:color w:val="243641"/>
        </w:rPr>
        <w:t>PalTracker</w:t>
      </w:r>
      <w:proofErr w:type="spellEnd"/>
      <w:r>
        <w:rPr>
          <w:rFonts w:ascii="inherit" w:hAnsi="inherit" w:cs="Arial"/>
          <w:color w:val="243641"/>
        </w:rPr>
        <w:t>/</w:t>
      </w:r>
      <w:proofErr w:type="spellStart"/>
      <w:r>
        <w:rPr>
          <w:rFonts w:ascii="inherit" w:hAnsi="inherit" w:cs="Arial"/>
          <w:color w:val="243641"/>
        </w:rPr>
        <w:t>TimeEntryRecord.cs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System.ComponentModel.DataAnnotations.Schema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Table(</w:t>
      </w:r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</w:t>
      </w:r>
      <w:proofErr w:type="spellStart"/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time_entries</w:t>
      </w:r>
      <w:proofErr w:type="spellEnd"/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TimeEntryRecord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Column(</w:t>
      </w:r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"id"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? Id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;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set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Column(</w:t>
      </w:r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</w:t>
      </w:r>
      <w:proofErr w:type="spellStart"/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project_id</w:t>
      </w:r>
      <w:proofErr w:type="spellEnd"/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ProjectId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;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set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Column(</w:t>
      </w:r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</w:t>
      </w:r>
      <w:proofErr w:type="spellStart"/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user_id</w:t>
      </w:r>
      <w:proofErr w:type="spellEnd"/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UserId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;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set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Column(</w:t>
      </w:r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"date"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DateTime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Date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;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set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Column(</w:t>
      </w:r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"hours"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int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Hours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;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set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TimeEntryRecord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A443F9" w:rsidRDefault="00A443F9" w:rsidP="00A443F9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In Entity Framework, context is the primary mechanism for interacting with data as objects. Create a class called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TimeEntryContext</w:t>
      </w:r>
      <w:proofErr w:type="spellEnd"/>
      <w:r>
        <w:rPr>
          <w:rFonts w:ascii="Arial" w:hAnsi="Arial" w:cs="Arial"/>
          <w:color w:val="243641"/>
        </w:rPr>
        <w:t> that:</w:t>
      </w:r>
    </w:p>
    <w:p w:rsidR="00A443F9" w:rsidRDefault="00A443F9" w:rsidP="00A443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Derives from </w:t>
      </w:r>
      <w:proofErr w:type="spellStart"/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"https://docs.microsoft.com/en-us/ef/core/api/microsoft.entityframeworkcore.dbcontext" </w:instrText>
      </w:r>
      <w:r>
        <w:rPr>
          <w:rFonts w:ascii="Arial" w:hAnsi="Arial" w:cs="Arial"/>
          <w:color w:val="243641"/>
        </w:rPr>
        <w:fldChar w:fldCharType="separate"/>
      </w:r>
      <w:r>
        <w:rPr>
          <w:rStyle w:val="Strong"/>
          <w:rFonts w:ascii="inherit" w:hAnsi="inherit" w:cs="Arial"/>
          <w:color w:val="1B78B3"/>
          <w:bdr w:val="none" w:sz="0" w:space="0" w:color="auto" w:frame="1"/>
        </w:rPr>
        <w:t>DbContext</w:t>
      </w:r>
      <w:proofErr w:type="spellEnd"/>
      <w:r>
        <w:rPr>
          <w:rFonts w:ascii="Arial" w:hAnsi="Arial" w:cs="Arial"/>
          <w:color w:val="243641"/>
        </w:rPr>
        <w:fldChar w:fldCharType="end"/>
      </w:r>
      <w:r>
        <w:rPr>
          <w:rFonts w:ascii="Arial" w:hAnsi="Arial" w:cs="Arial"/>
          <w:color w:val="243641"/>
        </w:rPr>
        <w:t>.</w:t>
      </w:r>
    </w:p>
    <w:p w:rsidR="00A443F9" w:rsidRDefault="00A443F9" w:rsidP="00A443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Takes a constructor argument of type </w:t>
      </w:r>
      <w:proofErr w:type="spellStart"/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"https://docs.microsoft.com/en-us/ef/core/miscellaneous/configuring-dbcontext" </w:instrText>
      </w:r>
      <w:r>
        <w:rPr>
          <w:rFonts w:ascii="Arial" w:hAnsi="Arial" w:cs="Arial"/>
          <w:color w:val="243641"/>
        </w:rPr>
        <w:fldChar w:fldCharType="separate"/>
      </w:r>
      <w:r>
        <w:rPr>
          <w:rStyle w:val="Strong"/>
          <w:rFonts w:ascii="inherit" w:hAnsi="inherit" w:cs="Arial"/>
          <w:color w:val="1B78B3"/>
          <w:bdr w:val="none" w:sz="0" w:space="0" w:color="auto" w:frame="1"/>
        </w:rPr>
        <w:t>DbContextOptions</w:t>
      </w:r>
      <w:proofErr w:type="spellEnd"/>
      <w:r>
        <w:rPr>
          <w:rFonts w:ascii="Arial" w:hAnsi="Arial" w:cs="Arial"/>
          <w:color w:val="243641"/>
        </w:rPr>
        <w:fldChar w:fldCharType="end"/>
      </w:r>
      <w:r>
        <w:rPr>
          <w:rFonts w:ascii="Arial" w:hAnsi="Arial" w:cs="Arial"/>
          <w:color w:val="243641"/>
        </w:rPr>
        <w:t>.</w:t>
      </w:r>
    </w:p>
    <w:p w:rsidR="00A443F9" w:rsidRDefault="00A443F9" w:rsidP="00A443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Has a single property called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TimeEntryRecords</w:t>
      </w:r>
      <w:proofErr w:type="spellEnd"/>
      <w:r>
        <w:rPr>
          <w:rFonts w:ascii="Arial" w:hAnsi="Arial" w:cs="Arial"/>
          <w:color w:val="243641"/>
        </w:rPr>
        <w:t> of type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DbSet</w:t>
      </w:r>
      <w:proofErr w:type="spellEnd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&lt;</w:t>
      </w:r>
      <w:proofErr w:type="spellStart"/>
      <w:proofErr w:type="gram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TimeEntryRecord</w:t>
      </w:r>
      <w:proofErr w:type="spellEnd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&gt;</w:t>
      </w:r>
      <w:r>
        <w:rPr>
          <w:rFonts w:ascii="Arial" w:hAnsi="Arial" w:cs="Arial"/>
          <w:color w:val="243641"/>
        </w:rPr>
        <w:t>.</w:t>
      </w:r>
      <w:proofErr w:type="gramEnd"/>
    </w:p>
    <w:p w:rsidR="00A443F9" w:rsidRDefault="00A443F9" w:rsidP="00A443F9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lastRenderedPageBreak/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"https://courses.education.pivotal.io/c/349802946/cloud-native-developer/dotnet-core-developer/interact-with-database/index.html" \l "pal-tracker96fe4546-1ac0-4ff4-a0f2-f0dc272ebbb7" </w:instrText>
      </w:r>
      <w:r>
        <w:rPr>
          <w:rFonts w:ascii="Arial" w:hAnsi="Arial" w:cs="Arial"/>
          <w:color w:val="243641"/>
        </w:rPr>
        <w:fldChar w:fldCharType="separate"/>
      </w:r>
    </w:p>
    <w:p w:rsidR="00A443F9" w:rsidRDefault="00A443F9" w:rsidP="00A443F9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 xml:space="preserve">Hide </w:t>
      </w:r>
      <w:proofErr w:type="spellStart"/>
      <w:r>
        <w:rPr>
          <w:rFonts w:ascii="Arial" w:hAnsi="Arial" w:cs="Arial"/>
          <w:color w:val="1B78B3"/>
          <w:bdr w:val="none" w:sz="0" w:space="0" w:color="auto" w:frame="1"/>
        </w:rPr>
        <w:t>TimeEntryContext.cs</w:t>
      </w:r>
      <w:proofErr w:type="spellEnd"/>
    </w:p>
    <w:p w:rsidR="00A443F9" w:rsidRDefault="00A443F9" w:rsidP="00A443F9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A443F9" w:rsidRDefault="00A443F9" w:rsidP="00A443F9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pal-tracker/</w:t>
      </w:r>
      <w:proofErr w:type="spellStart"/>
      <w:r>
        <w:rPr>
          <w:rFonts w:ascii="inherit" w:hAnsi="inherit" w:cs="Arial"/>
          <w:color w:val="243641"/>
        </w:rPr>
        <w:t>src</w:t>
      </w:r>
      <w:proofErr w:type="spellEnd"/>
      <w:r>
        <w:rPr>
          <w:rFonts w:ascii="inherit" w:hAnsi="inherit" w:cs="Arial"/>
          <w:color w:val="243641"/>
        </w:rPr>
        <w:t>/</w:t>
      </w:r>
      <w:proofErr w:type="spellStart"/>
      <w:r>
        <w:rPr>
          <w:rFonts w:ascii="inherit" w:hAnsi="inherit" w:cs="Arial"/>
          <w:color w:val="243641"/>
        </w:rPr>
        <w:t>PalTracker</w:t>
      </w:r>
      <w:proofErr w:type="spellEnd"/>
      <w:r>
        <w:rPr>
          <w:rFonts w:ascii="inherit" w:hAnsi="inherit" w:cs="Arial"/>
          <w:color w:val="243641"/>
        </w:rPr>
        <w:t>/</w:t>
      </w:r>
      <w:proofErr w:type="spellStart"/>
      <w:r>
        <w:rPr>
          <w:rFonts w:ascii="inherit" w:hAnsi="inherit" w:cs="Arial"/>
          <w:color w:val="243641"/>
        </w:rPr>
        <w:t>TimeEntryContext.cs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Microsoft.EntityFrameworkCore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TimeEntryContext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DbContext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TimeEntryContext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DbContextOptions</w:t>
      </w:r>
      <w:proofErr w:type="spell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options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 :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base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options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DbSet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&lt;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TimeEntryRecord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&gt;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TimeEntryRecords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;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set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A443F9" w:rsidRDefault="00A443F9" w:rsidP="00A443F9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some mapping extension methods to help us convert between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TimeEntry</w:t>
      </w:r>
      <w:proofErr w:type="spellEnd"/>
      <w:r>
        <w:rPr>
          <w:rFonts w:ascii="Arial" w:hAnsi="Arial" w:cs="Arial"/>
          <w:color w:val="243641"/>
        </w:rPr>
        <w:t> and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TimeEntryRecord</w:t>
      </w:r>
      <w:proofErr w:type="spellEnd"/>
      <w:r>
        <w:rPr>
          <w:rFonts w:ascii="Arial" w:hAnsi="Arial" w:cs="Arial"/>
          <w:color w:val="243641"/>
        </w:rPr>
        <w:t>:</w:t>
      </w:r>
    </w:p>
    <w:p w:rsidR="00A443F9" w:rsidRDefault="00A443F9" w:rsidP="00A443F9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"https://courses.education.pivotal.io/c/349802946/cloud-native-developer/dotnet-core-developer/interact-with-database/index.html" \l "pal-trackerff5e8d4b-17dc-4d31-8c8e-1592a5eda6b7" </w:instrText>
      </w:r>
      <w:r>
        <w:rPr>
          <w:rFonts w:ascii="Arial" w:hAnsi="Arial" w:cs="Arial"/>
          <w:color w:val="243641"/>
        </w:rPr>
        <w:fldChar w:fldCharType="separate"/>
      </w:r>
    </w:p>
    <w:p w:rsidR="00A443F9" w:rsidRDefault="00A443F9" w:rsidP="00A443F9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 xml:space="preserve">Hide </w:t>
      </w:r>
      <w:proofErr w:type="spellStart"/>
      <w:r>
        <w:rPr>
          <w:rFonts w:ascii="Arial" w:hAnsi="Arial" w:cs="Arial"/>
          <w:color w:val="1B78B3"/>
          <w:bdr w:val="none" w:sz="0" w:space="0" w:color="auto" w:frame="1"/>
        </w:rPr>
        <w:t>MappingExtensions.cs</w:t>
      </w:r>
      <w:proofErr w:type="spellEnd"/>
    </w:p>
    <w:p w:rsidR="00A443F9" w:rsidRDefault="00A443F9" w:rsidP="00A443F9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A443F9" w:rsidRDefault="00A443F9" w:rsidP="00A443F9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pal-tracker/</w:t>
      </w:r>
      <w:proofErr w:type="spellStart"/>
      <w:r>
        <w:rPr>
          <w:rFonts w:ascii="inherit" w:hAnsi="inherit" w:cs="Arial"/>
          <w:color w:val="243641"/>
        </w:rPr>
        <w:t>src</w:t>
      </w:r>
      <w:proofErr w:type="spellEnd"/>
      <w:r>
        <w:rPr>
          <w:rFonts w:ascii="inherit" w:hAnsi="inherit" w:cs="Arial"/>
          <w:color w:val="243641"/>
        </w:rPr>
        <w:t>/</w:t>
      </w:r>
      <w:proofErr w:type="spellStart"/>
      <w:r>
        <w:rPr>
          <w:rFonts w:ascii="inherit" w:hAnsi="inherit" w:cs="Arial"/>
          <w:color w:val="243641"/>
        </w:rPr>
        <w:t>PalTracker</w:t>
      </w:r>
      <w:proofErr w:type="spellEnd"/>
      <w:r>
        <w:rPr>
          <w:rFonts w:ascii="inherit" w:hAnsi="inherit" w:cs="Arial"/>
          <w:color w:val="243641"/>
        </w:rPr>
        <w:t>/</w:t>
      </w:r>
      <w:proofErr w:type="spellStart"/>
      <w:r>
        <w:rPr>
          <w:rFonts w:ascii="inherit" w:hAnsi="inherit" w:cs="Arial"/>
          <w:color w:val="243641"/>
        </w:rPr>
        <w:t>MappingExtensions.cs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static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MappingExtensions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static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ToEntity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this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TimeEntryRecord</w:t>
      </w:r>
      <w:proofErr w:type="spell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record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=&gt;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Id =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record.Id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ProjectId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record.ProjectId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UserId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record.UserId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Date =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record.Date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Hours =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record.Hours</w:t>
      </w:r>
      <w:proofErr w:type="spellEnd"/>
      <w:proofErr w:type="gram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static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TimeEntryRecord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ToRecord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this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</w:t>
      </w:r>
      <w:proofErr w:type="spell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entity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=&gt;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TimeEntryRecord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Id =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entity.Id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ProjectId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entity.ProjectId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UserId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entity.UserId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Date =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entity.Date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Hours =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entity.Hours</w:t>
      </w:r>
      <w:proofErr w:type="spellEnd"/>
      <w:proofErr w:type="gram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A443F9" w:rsidRDefault="00A443F9" w:rsidP="00A443F9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a new class called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MySqlTimeEntryRepository</w:t>
      </w:r>
      <w:proofErr w:type="spellEnd"/>
      <w:r>
        <w:rPr>
          <w:rFonts w:ascii="Arial" w:hAnsi="Arial" w:cs="Arial"/>
          <w:color w:val="243641"/>
        </w:rPr>
        <w:t> that:</w:t>
      </w:r>
    </w:p>
    <w:p w:rsidR="00A443F9" w:rsidRDefault="00A443F9" w:rsidP="00A443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Implements the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ITimeEntryRepository</w:t>
      </w:r>
      <w:proofErr w:type="spellEnd"/>
      <w:r>
        <w:rPr>
          <w:rFonts w:ascii="Arial" w:hAnsi="Arial" w:cs="Arial"/>
          <w:color w:val="243641"/>
        </w:rPr>
        <w:t> interface.</w:t>
      </w:r>
    </w:p>
    <w:p w:rsidR="00A443F9" w:rsidRDefault="00A443F9" w:rsidP="00A443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Takes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TimeEntryContext</w:t>
      </w:r>
      <w:proofErr w:type="spellEnd"/>
      <w:r>
        <w:rPr>
          <w:rFonts w:ascii="Arial" w:hAnsi="Arial" w:cs="Arial"/>
          <w:color w:val="243641"/>
        </w:rPr>
        <w:t> as a constructor argument.</w:t>
      </w:r>
    </w:p>
    <w:p w:rsidR="00A443F9" w:rsidRDefault="00A443F9" w:rsidP="00A443F9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Implement the repository, using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MySqlTimeEntryRepositoryTest</w:t>
      </w:r>
      <w:proofErr w:type="spellEnd"/>
      <w:r>
        <w:rPr>
          <w:rFonts w:ascii="Arial" w:hAnsi="Arial" w:cs="Arial"/>
          <w:color w:val="243641"/>
        </w:rPr>
        <w:t xml:space="preserve"> as your guide. Notice that the test intentionally leverages ADO.NET and raw </w:t>
      </w:r>
      <w:proofErr w:type="spellStart"/>
      <w:r>
        <w:rPr>
          <w:rFonts w:ascii="Arial" w:hAnsi="Arial" w:cs="Arial"/>
          <w:color w:val="243641"/>
        </w:rPr>
        <w:t>sql</w:t>
      </w:r>
      <w:proofErr w:type="spellEnd"/>
      <w:r>
        <w:rPr>
          <w:rFonts w:ascii="Arial" w:hAnsi="Arial" w:cs="Arial"/>
          <w:color w:val="243641"/>
        </w:rPr>
        <w:t xml:space="preserve"> rather than the Entity Framework to verify that data is properly persisted to the database.</w:t>
      </w:r>
    </w:p>
    <w:p w:rsidR="00A443F9" w:rsidRDefault="00A443F9" w:rsidP="00A443F9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Hint:</w:t>
      </w:r>
      <w:r>
        <w:rPr>
          <w:rFonts w:ascii="Arial" w:hAnsi="Arial" w:cs="Arial"/>
          <w:color w:val="243641"/>
        </w:rPr>
        <w:t> You may want to use </w:t>
      </w:r>
      <w:hyperlink r:id="rId7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No-track queries</w:t>
        </w:r>
      </w:hyperlink>
      <w:r>
        <w:rPr>
          <w:rFonts w:ascii="Arial" w:hAnsi="Arial" w:cs="Arial"/>
          <w:color w:val="243641"/>
        </w:rPr>
        <w:t> for read-only operations.</w:t>
      </w:r>
    </w:p>
    <w:p w:rsidR="00A443F9" w:rsidRDefault="00A443F9" w:rsidP="00A443F9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Take a look at our solution if you need help:</w:t>
      </w:r>
    </w:p>
    <w:p w:rsidR="00A443F9" w:rsidRDefault="00A443F9" w:rsidP="00A443F9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"https://courses.education.pivotal.io/c/349802946/cloud-native-developer/dotnet-core-developer/interact-with-database/index.html" \l "pal-tracker5d4a06a3-18d1-4957-85d4-534c83e109d8" </w:instrText>
      </w:r>
      <w:r>
        <w:rPr>
          <w:rFonts w:ascii="Arial" w:hAnsi="Arial" w:cs="Arial"/>
          <w:color w:val="243641"/>
        </w:rPr>
        <w:fldChar w:fldCharType="separate"/>
      </w:r>
    </w:p>
    <w:p w:rsidR="00A443F9" w:rsidRDefault="00A443F9" w:rsidP="00A443F9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 xml:space="preserve">Hide </w:t>
      </w:r>
      <w:proofErr w:type="spellStart"/>
      <w:r>
        <w:rPr>
          <w:rFonts w:ascii="Arial" w:hAnsi="Arial" w:cs="Arial"/>
          <w:color w:val="1B78B3"/>
          <w:bdr w:val="none" w:sz="0" w:space="0" w:color="auto" w:frame="1"/>
        </w:rPr>
        <w:t>MySqlTimeEntryRepository.cs</w:t>
      </w:r>
      <w:proofErr w:type="spellEnd"/>
    </w:p>
    <w:p w:rsidR="00A443F9" w:rsidRDefault="00A443F9" w:rsidP="00A443F9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A443F9" w:rsidRDefault="00A443F9" w:rsidP="00A443F9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pal-tracker/</w:t>
      </w:r>
      <w:proofErr w:type="spellStart"/>
      <w:r>
        <w:rPr>
          <w:rFonts w:ascii="inherit" w:hAnsi="inherit" w:cs="Arial"/>
          <w:color w:val="243641"/>
        </w:rPr>
        <w:t>src</w:t>
      </w:r>
      <w:proofErr w:type="spellEnd"/>
      <w:r>
        <w:rPr>
          <w:rFonts w:ascii="inherit" w:hAnsi="inherit" w:cs="Arial"/>
          <w:color w:val="243641"/>
        </w:rPr>
        <w:t>/</w:t>
      </w:r>
      <w:proofErr w:type="spellStart"/>
      <w:r>
        <w:rPr>
          <w:rFonts w:ascii="inherit" w:hAnsi="inherit" w:cs="Arial"/>
          <w:color w:val="243641"/>
        </w:rPr>
        <w:t>PalTracker</w:t>
      </w:r>
      <w:proofErr w:type="spellEnd"/>
      <w:r>
        <w:rPr>
          <w:rFonts w:ascii="inherit" w:hAnsi="inherit" w:cs="Arial"/>
          <w:color w:val="243641"/>
        </w:rPr>
        <w:t>/</w:t>
      </w:r>
      <w:proofErr w:type="spellStart"/>
      <w:r>
        <w:rPr>
          <w:rFonts w:ascii="inherit" w:hAnsi="inherit" w:cs="Arial"/>
          <w:color w:val="243641"/>
        </w:rPr>
        <w:t>MySqlTimeEntryRepository.cs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System.Collections.Generic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System.Linq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Microsoft.EntityFrameworkCore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MySqlTimeEntryRepository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ITimeEntryRepository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TimeEntryContext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_context;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MySqlTimeEntryRepository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TimeEntryContext</w:t>
      </w:r>
      <w:proofErr w:type="spell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context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_context = context;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Create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</w:t>
      </w:r>
      <w:proofErr w:type="spell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recordToCreate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timeEntry.ToRecord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context.TimeEntryRecords.Add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recordToCreate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context.SaveChanges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Find(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recordToCreate.Id.Value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  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Find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=&gt;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FindRecord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(id).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ToEntity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bool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Contains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=&gt;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context.TimeEntryRecords.AsNoTracking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().Any(t =&gt;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t.Id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== id);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IEnumerable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&lt;</w:t>
      </w:r>
      <w:proofErr w:type="spellStart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&gt; </w:t>
      </w:r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List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=&gt;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context.TimeEntryRecords.AsNoTracking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().Select(t =&gt;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t.ToEntity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Update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id, </w:t>
      </w:r>
      <w:proofErr w:type="spellStart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</w:t>
      </w:r>
      <w:proofErr w:type="spell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recordToUpdate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timeEntry.ToRecord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recordToUpdate.Id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 id;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context.Update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recordToUpdate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context.SaveChanges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Find(id);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Delete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context.TimeEntryRecords.Remove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FindRecord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(id));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context.SaveChanges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TimeEntryRecord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FindRecord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=&gt;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context.TimeEntryRecords.AsNoTracking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().Single(t =&gt;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t.Id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== id);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A443F9" w:rsidRDefault="00A443F9" w:rsidP="00A443F9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Configure the service</w:t>
      </w:r>
    </w:p>
    <w:p w:rsidR="00A443F9" w:rsidRDefault="00A443F9" w:rsidP="00A443F9">
      <w:pPr>
        <w:pStyle w:val="NormalWeb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In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Program.cs</w:t>
      </w:r>
      <w:proofErr w:type="spellEnd"/>
      <w:r>
        <w:rPr>
          <w:rFonts w:ascii="Arial" w:hAnsi="Arial" w:cs="Arial"/>
          <w:color w:val="243641"/>
        </w:rPr>
        <w:t> add Cloud Foundry as a configuration provider. This allows our application to connect to the MySQL database that is bound to it in Cloud Foundry.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+ using </w:t>
      </w:r>
      <w:proofErr w:type="spellStart"/>
      <w:proofErr w:type="gram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Steeltoe.Extensions.Configuration.CloudFoundry</w:t>
      </w:r>
      <w:proofErr w:type="spellEnd"/>
      <w:proofErr w:type="gram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;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namespace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{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public class Program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{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// ...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        public static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IWebHostBuilder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WebHostBuilder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string[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]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args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 =&gt;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WebHost.CreateDefaultBuilder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args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+               </w:t>
      </w:r>
      <w:proofErr w:type="gram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  .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ConfigureAppConfiguration</w:t>
      </w:r>
      <w:proofErr w:type="spellEnd"/>
      <w:proofErr w:type="gram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(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config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 =&gt; 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config.AddCloudFoundry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())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.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UseStartup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&lt;Startup&gt;();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}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}</w:t>
      </w:r>
    </w:p>
    <w:p w:rsidR="00A443F9" w:rsidRDefault="00A443F9" w:rsidP="00A443F9">
      <w:pPr>
        <w:pStyle w:val="NormalWeb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In </w:t>
      </w:r>
      <w:proofErr w:type="spellStart"/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Startup.cs</w:t>
      </w:r>
      <w:proofErr w:type="spellEnd"/>
      <w:r>
        <w:rPr>
          <w:rFonts w:ascii="Arial" w:hAnsi="Arial" w:cs="Arial"/>
          <w:color w:val="243641"/>
        </w:rPr>
        <w:t>, register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TimeEntryContext</w:t>
      </w:r>
      <w:proofErr w:type="spellEnd"/>
      <w:r>
        <w:rPr>
          <w:rFonts w:ascii="Arial" w:hAnsi="Arial" w:cs="Arial"/>
          <w:color w:val="243641"/>
        </w:rPr>
        <w:t> with the </w:t>
      </w:r>
      <w:hyperlink r:id="rId8" w:anchor="using-dbcontext-with-dependency-injection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dependency injection container</w:t>
        </w:r>
      </w:hyperlink>
      <w:r>
        <w:rPr>
          <w:rFonts w:ascii="Arial" w:hAnsi="Arial" w:cs="Arial"/>
          <w:color w:val="243641"/>
        </w:rPr>
        <w:t>, configuring it to use MySQL.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+ using </w:t>
      </w:r>
      <w:proofErr w:type="spellStart"/>
      <w:proofErr w:type="gram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Steeltoe.CloudFoundry.Connector.MySql</w:t>
      </w:r>
      <w:proofErr w:type="gram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.EFCore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;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namespace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{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public class Startup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{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// ...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public void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ConfigureServices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IServiceCollection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services)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{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// ...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+             </w:t>
      </w:r>
      <w:proofErr w:type="spellStart"/>
      <w:proofErr w:type="gram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services.AddDbContext</w:t>
      </w:r>
      <w:proofErr w:type="spellEnd"/>
      <w:proofErr w:type="gram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&lt;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TimeEntryContext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&gt;(options =&gt; 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options.UseMySql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(Configuration));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}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}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}</w:t>
      </w:r>
    </w:p>
    <w:p w:rsidR="00A443F9" w:rsidRDefault="00A443F9" w:rsidP="00A443F9">
      <w:pPr>
        <w:pStyle w:val="NormalWeb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We are now ready to replace the in-memory repository with a "real" implementation. In the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ConfigureServices</w:t>
      </w:r>
      <w:proofErr w:type="spellEnd"/>
      <w:r>
        <w:rPr>
          <w:rFonts w:ascii="Arial" w:hAnsi="Arial" w:cs="Arial"/>
          <w:color w:val="243641"/>
        </w:rPr>
        <w:t> method of </w:t>
      </w:r>
      <w:proofErr w:type="spellStart"/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Startup.cs</w:t>
      </w:r>
      <w:proofErr w:type="spellEnd"/>
      <w:r>
        <w:rPr>
          <w:rFonts w:ascii="Arial" w:hAnsi="Arial" w:cs="Arial"/>
          <w:color w:val="243641"/>
        </w:rPr>
        <w:t>, replace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InMemoryTimeEntryRepository</w:t>
      </w:r>
      <w:r>
        <w:rPr>
          <w:rFonts w:ascii="Arial" w:hAnsi="Arial" w:cs="Arial"/>
          <w:color w:val="243641"/>
        </w:rPr>
        <w:t> with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MySqlTimeEntryRepository</w:t>
      </w:r>
      <w:r>
        <w:rPr>
          <w:rFonts w:ascii="Arial" w:hAnsi="Arial" w:cs="Arial"/>
          <w:color w:val="243641"/>
        </w:rPr>
        <w:t>.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deletion"/>
          <w:rFonts w:ascii="Consolas" w:hAnsi="Consolas"/>
          <w:color w:val="8888FF"/>
          <w:sz w:val="22"/>
          <w:szCs w:val="22"/>
          <w:bdr w:val="none" w:sz="0" w:space="0" w:color="auto" w:frame="1"/>
          <w:shd w:val="clear" w:color="auto" w:fill="FFDDDD"/>
        </w:rPr>
        <w:t xml:space="preserve">- </w:t>
      </w:r>
      <w:proofErr w:type="spellStart"/>
      <w:proofErr w:type="gramStart"/>
      <w:r>
        <w:rPr>
          <w:rStyle w:val="hljs-deletion"/>
          <w:rFonts w:ascii="Consolas" w:hAnsi="Consolas"/>
          <w:color w:val="8888FF"/>
          <w:sz w:val="22"/>
          <w:szCs w:val="22"/>
          <w:bdr w:val="none" w:sz="0" w:space="0" w:color="auto" w:frame="1"/>
          <w:shd w:val="clear" w:color="auto" w:fill="FFDDDD"/>
        </w:rPr>
        <w:t>services.AddSingleton</w:t>
      </w:r>
      <w:proofErr w:type="spellEnd"/>
      <w:proofErr w:type="gramEnd"/>
      <w:r>
        <w:rPr>
          <w:rStyle w:val="hljs-deletion"/>
          <w:rFonts w:ascii="Consolas" w:hAnsi="Consolas"/>
          <w:color w:val="8888FF"/>
          <w:sz w:val="22"/>
          <w:szCs w:val="22"/>
          <w:bdr w:val="none" w:sz="0" w:space="0" w:color="auto" w:frame="1"/>
          <w:shd w:val="clear" w:color="auto" w:fill="FFDDDD"/>
        </w:rPr>
        <w:t>&lt;</w:t>
      </w:r>
      <w:proofErr w:type="spellStart"/>
      <w:r>
        <w:rPr>
          <w:rStyle w:val="hljs-deletion"/>
          <w:rFonts w:ascii="Consolas" w:hAnsi="Consolas"/>
          <w:color w:val="8888FF"/>
          <w:sz w:val="22"/>
          <w:szCs w:val="22"/>
          <w:bdr w:val="none" w:sz="0" w:space="0" w:color="auto" w:frame="1"/>
          <w:shd w:val="clear" w:color="auto" w:fill="FFDDDD"/>
        </w:rPr>
        <w:t>ITimeEntryRepository</w:t>
      </w:r>
      <w:proofErr w:type="spellEnd"/>
      <w:r>
        <w:rPr>
          <w:rStyle w:val="hljs-deletion"/>
          <w:rFonts w:ascii="Consolas" w:hAnsi="Consolas"/>
          <w:color w:val="8888FF"/>
          <w:sz w:val="22"/>
          <w:szCs w:val="22"/>
          <w:bdr w:val="none" w:sz="0" w:space="0" w:color="auto" w:frame="1"/>
          <w:shd w:val="clear" w:color="auto" w:fill="FFDDDD"/>
        </w:rPr>
        <w:t xml:space="preserve">, </w:t>
      </w:r>
      <w:proofErr w:type="spellStart"/>
      <w:r>
        <w:rPr>
          <w:rStyle w:val="hljs-deletion"/>
          <w:rFonts w:ascii="Consolas" w:hAnsi="Consolas"/>
          <w:color w:val="8888FF"/>
          <w:sz w:val="22"/>
          <w:szCs w:val="22"/>
          <w:bdr w:val="none" w:sz="0" w:space="0" w:color="auto" w:frame="1"/>
          <w:shd w:val="clear" w:color="auto" w:fill="FFDDDD"/>
        </w:rPr>
        <w:t>InMemoryTimeEntryRepository</w:t>
      </w:r>
      <w:proofErr w:type="spellEnd"/>
      <w:r>
        <w:rPr>
          <w:rStyle w:val="hljs-deletion"/>
          <w:rFonts w:ascii="Consolas" w:hAnsi="Consolas"/>
          <w:color w:val="8888FF"/>
          <w:sz w:val="22"/>
          <w:szCs w:val="22"/>
          <w:bdr w:val="none" w:sz="0" w:space="0" w:color="auto" w:frame="1"/>
          <w:shd w:val="clear" w:color="auto" w:fill="FFDDDD"/>
        </w:rPr>
        <w:t>&gt;();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+ </w:t>
      </w:r>
      <w:proofErr w:type="spellStart"/>
      <w:proofErr w:type="gram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services.AddScoped</w:t>
      </w:r>
      <w:proofErr w:type="spellEnd"/>
      <w:proofErr w:type="gram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&lt;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ITimeEntryRepository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, 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MySqlTimeEntryRepository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&gt;();</w:t>
      </w:r>
    </w:p>
    <w:p w:rsidR="00A443F9" w:rsidRDefault="00A443F9" w:rsidP="00A443F9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Be sure to use the </w:t>
      </w:r>
      <w:hyperlink r:id="rId9" w:anchor="service-lifetimes-and-registration-options" w:history="1">
        <w:r>
          <w:rPr>
            <w:rStyle w:val="Strong"/>
            <w:rFonts w:ascii="inherit" w:hAnsi="inherit" w:cs="Arial"/>
            <w:color w:val="1B78B3"/>
            <w:bdr w:val="none" w:sz="0" w:space="0" w:color="auto" w:frame="1"/>
          </w:rPr>
          <w:t>Scoped</w:t>
        </w:r>
      </w:hyperlink>
      <w:r>
        <w:rPr>
          <w:rFonts w:ascii="Arial" w:hAnsi="Arial" w:cs="Arial"/>
          <w:color w:val="243641"/>
        </w:rPr>
        <w:t> instead of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Singleton</w:t>
      </w:r>
      <w:r>
        <w:rPr>
          <w:rFonts w:ascii="Arial" w:hAnsi="Arial" w:cs="Arial"/>
          <w:color w:val="243641"/>
        </w:rPr>
        <w:t> lifetime.</w:t>
      </w:r>
    </w:p>
    <w:p w:rsidR="00A443F9" w:rsidRDefault="00A443F9" w:rsidP="00A443F9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This guideline comes from the </w:t>
      </w:r>
      <w:hyperlink r:id="rId10" w:anchor="registering-services" w:history="1">
        <w:r>
          <w:rPr>
            <w:rStyle w:val="Emphasis"/>
            <w:rFonts w:ascii="inherit" w:hAnsi="inherit" w:cs="Arial"/>
            <w:color w:val="1B78B3"/>
            <w:bdr w:val="none" w:sz="0" w:space="0" w:color="auto" w:frame="1"/>
          </w:rPr>
          <w:t>Registering services</w:t>
        </w:r>
      </w:hyperlink>
      <w:r>
        <w:rPr>
          <w:rFonts w:ascii="Arial" w:hAnsi="Arial" w:cs="Arial"/>
          <w:color w:val="243641"/>
        </w:rPr>
        <w:t> section of the Dependency Injection documentation.</w:t>
      </w:r>
    </w:p>
    <w:p w:rsidR="00A443F9" w:rsidRDefault="00A443F9" w:rsidP="00A443F9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Take a look at our solution if you need help.</w:t>
      </w:r>
    </w:p>
    <w:p w:rsidR="00A443F9" w:rsidRDefault="00A443F9" w:rsidP="00A443F9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"https://courses.education.pivotal.io/c/349802946/cloud-native-developer/dotnet-core-developer/interact-with-database/index.html" \l "pal-tracker59547090-5358-4c9a-ae8a-038feed2b78b" </w:instrText>
      </w:r>
      <w:r>
        <w:rPr>
          <w:rFonts w:ascii="Arial" w:hAnsi="Arial" w:cs="Arial"/>
          <w:color w:val="243641"/>
        </w:rPr>
        <w:fldChar w:fldCharType="separate"/>
      </w:r>
    </w:p>
    <w:p w:rsidR="00A443F9" w:rsidRDefault="00A443F9" w:rsidP="00A443F9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 xml:space="preserve">Hide </w:t>
      </w:r>
      <w:proofErr w:type="spellStart"/>
      <w:r>
        <w:rPr>
          <w:rFonts w:ascii="Arial" w:hAnsi="Arial" w:cs="Arial"/>
          <w:color w:val="1B78B3"/>
          <w:bdr w:val="none" w:sz="0" w:space="0" w:color="auto" w:frame="1"/>
        </w:rPr>
        <w:t>Startup.cs</w:t>
      </w:r>
      <w:proofErr w:type="spellEnd"/>
    </w:p>
    <w:p w:rsidR="00A443F9" w:rsidRDefault="00A443F9" w:rsidP="00A443F9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A443F9" w:rsidRDefault="00A443F9" w:rsidP="00A443F9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pal-tracker/</w:t>
      </w:r>
      <w:proofErr w:type="spellStart"/>
      <w:r>
        <w:rPr>
          <w:rFonts w:ascii="inherit" w:hAnsi="inherit" w:cs="Arial"/>
          <w:color w:val="243641"/>
        </w:rPr>
        <w:t>src</w:t>
      </w:r>
      <w:proofErr w:type="spellEnd"/>
      <w:r>
        <w:rPr>
          <w:rFonts w:ascii="inherit" w:hAnsi="inherit" w:cs="Arial"/>
          <w:color w:val="243641"/>
        </w:rPr>
        <w:t>/</w:t>
      </w:r>
      <w:proofErr w:type="spellStart"/>
      <w:r>
        <w:rPr>
          <w:rFonts w:ascii="inherit" w:hAnsi="inherit" w:cs="Arial"/>
          <w:color w:val="243641"/>
        </w:rPr>
        <w:t>PalTracker</w:t>
      </w:r>
      <w:proofErr w:type="spellEnd"/>
      <w:r>
        <w:rPr>
          <w:rFonts w:ascii="inherit" w:hAnsi="inherit" w:cs="Arial"/>
          <w:color w:val="243641"/>
        </w:rPr>
        <w:t>/</w:t>
      </w:r>
      <w:proofErr w:type="spellStart"/>
      <w:r>
        <w:rPr>
          <w:rFonts w:ascii="inherit" w:hAnsi="inherit" w:cs="Arial"/>
          <w:color w:val="243641"/>
        </w:rPr>
        <w:t>Startup.cs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﻿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System.Collections.Generic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System.Linq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System.Threading.Tasks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Microsoft.AspNetCore.Builder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Microsoft.AspNetCore.Hosting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Microsoft.AspNetCore.HttpsPolicy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Microsoft.AspNetCore.Mvc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Microsoft.Extensions.Configuration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Microsoft.Extensions.DependencyInjection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Microsoft.Extensions.Logging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Microsoft.Extensions.Options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Steeltoe.CloudFoundry.Connector.MySql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.EFCore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Startup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Startup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IConfiguration</w:t>
      </w:r>
      <w:proofErr w:type="spell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configuration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Configuration = configuration;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IConfiguration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Configuration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comment"/>
          <w:rFonts w:ascii="inherit" w:hAnsi="inherit"/>
          <w:i/>
          <w:iCs/>
          <w:color w:val="999988"/>
          <w:sz w:val="22"/>
          <w:szCs w:val="22"/>
          <w:bdr w:val="none" w:sz="0" w:space="0" w:color="auto" w:frame="1"/>
          <w:shd w:val="clear" w:color="auto" w:fill="F8F8F8"/>
        </w:rPr>
        <w:t>// This method gets called by the runtime. Use this method to add services to the container.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ConfigureServices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IServiceCollection</w:t>
      </w:r>
      <w:proofErr w:type="spell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services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services.AddMvc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().SetCompatibilityVersion(CompatibilityVersion.Version_2_1);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services.AddSingleton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sp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=&gt;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WelcomeMessage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Configuration.GetValue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&gt;(</w:t>
      </w:r>
      <w:proofErr w:type="gramEnd"/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"WELCOME_MESSAGE"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"WELCOME_MESSAGE not configured."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));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services.AddSingleton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sp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=&gt;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CloudFoundryInfo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Configuration.GetValue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"PORT"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),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Configuration.GetValue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"MEMORY_LIMIT"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),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Configuration.GetValue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"CF_INSTANCE_INDEX"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),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Configuration.GetValue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"CF_INSTANCE_ADDR"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));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services.AddScoped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&lt;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ITimeEntryRepository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MySqlTimeEntryRepository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&gt;();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services.AddDbContext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&lt;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TimeEntryContext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&gt;(options =&gt;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options.UseMySql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(Configuration));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      </w:t>
      </w:r>
      <w:r>
        <w:rPr>
          <w:rStyle w:val="hljs-comment"/>
          <w:rFonts w:ascii="inherit" w:hAnsi="inherit"/>
          <w:i/>
          <w:iCs/>
          <w:color w:val="999988"/>
          <w:sz w:val="22"/>
          <w:szCs w:val="22"/>
          <w:bdr w:val="none" w:sz="0" w:space="0" w:color="auto" w:frame="1"/>
          <w:shd w:val="clear" w:color="auto" w:fill="F8F8F8"/>
        </w:rPr>
        <w:t>// This method gets called by the runtime. Use this method to configure the HTTP request pipeline.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Configure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IApplicationBuilder</w:t>
      </w:r>
      <w:proofErr w:type="spell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app, </w:t>
      </w:r>
      <w:proofErr w:type="spellStart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IHostingEnvironment</w:t>
      </w:r>
      <w:proofErr w:type="spellEnd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env</w:t>
      </w:r>
      <w:proofErr w:type="spellEnd"/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if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env.IsDevelopment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())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app.UseDeveloperExceptionPage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else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{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app.UseHsts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app.UseHttpsRedirection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app.UseMvc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();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A443F9" w:rsidRDefault="00A443F9" w:rsidP="00A443F9">
      <w:pPr>
        <w:pStyle w:val="NormalWeb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Add the following to the beginning of </w:t>
      </w:r>
      <w:proofErr w:type="spellStart"/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TimeEntryIntegrationTest</w:t>
      </w:r>
      <w:proofErr w:type="spellEnd"/>
      <w:r>
        <w:rPr>
          <w:rFonts w:ascii="Arial" w:hAnsi="Arial" w:cs="Arial"/>
          <w:color w:val="243641"/>
        </w:rPr>
        <w:t> to allow it to connect to the database and clear the database between runs: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public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TimeEntryIntegrationTest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+   Environment.SetEnvironmentVariable("MYSQL__CLIENT__CONNECTIONSTRING", 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DbTestSupport.TestDbConnectionString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);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+   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DbTestSupport.ExecuteSql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("TRUNCATE TABLE 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time_entries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");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// ...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A443F9" w:rsidRDefault="00A443F9" w:rsidP="00A443F9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Run the tests to make sure everything still passes.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test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test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PalTrackerTests</w:t>
      </w:r>
      <w:proofErr w:type="spellEnd"/>
    </w:p>
    <w:p w:rsidR="00A443F9" w:rsidRDefault="00A443F9" w:rsidP="00A443F9">
      <w:pPr>
        <w:pStyle w:val="NormalWeb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Point the application at your development database by adding to the end of the </w:t>
      </w:r>
      <w:proofErr w:type="spellStart"/>
      <w:proofErr w:type="gramStart"/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appsettings.json</w:t>
      </w:r>
      <w:proofErr w:type="spellEnd"/>
      <w:proofErr w:type="gramEnd"/>
      <w:r>
        <w:rPr>
          <w:rFonts w:ascii="Arial" w:hAnsi="Arial" w:cs="Arial"/>
          <w:color w:val="243641"/>
        </w:rPr>
        <w:t> file and run the app to confirm it works correctly.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"Default": "Warning"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},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"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mysql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": {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"client": {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"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ConnectionString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": "Server=</w:t>
      </w:r>
      <w:proofErr w:type="gram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localhost;Database</w:t>
      </w:r>
      <w:proofErr w:type="gram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=tracker_dotnet_dev;Uid=tracker_dotnet;Pwd=password;"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}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},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"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AllowedHosts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": "*"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A443F9" w:rsidRDefault="00A443F9" w:rsidP="00A443F9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run --project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src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PalTracker</w:t>
      </w:r>
      <w:proofErr w:type="spellEnd"/>
    </w:p>
    <w:p w:rsidR="00A443F9" w:rsidRDefault="00A443F9" w:rsidP="00A443F9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Update CI</w:t>
      </w:r>
    </w:p>
    <w:p w:rsidR="00A443F9" w:rsidRDefault="00A443F9" w:rsidP="00A443F9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 xml:space="preserve">At this point the tests should run successfully on your local machine, but not on </w:t>
      </w:r>
      <w:proofErr w:type="spellStart"/>
      <w:r>
        <w:rPr>
          <w:rFonts w:ascii="Arial" w:hAnsi="Arial" w:cs="Arial"/>
          <w:color w:val="243641"/>
        </w:rPr>
        <w:t>CircleCI</w:t>
      </w:r>
      <w:proofErr w:type="spellEnd"/>
      <w:r>
        <w:rPr>
          <w:rFonts w:ascii="Arial" w:hAnsi="Arial" w:cs="Arial"/>
          <w:color w:val="243641"/>
        </w:rPr>
        <w:t>. This is because the tests assume a database is present. However, the database does not exist yet in the testing container.</w:t>
      </w:r>
    </w:p>
    <w:p w:rsidR="00A443F9" w:rsidRDefault="00A443F9" w:rsidP="00A443F9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Update your pipeline to install MySQL and Flyway as well as run the migrations against the local testing database.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 checkout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- run: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name: Install MySQL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command: |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apt-get update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+            apt-get -y install 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mysql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-server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+            service 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mysql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 start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# Wait for MySQL to start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sleep 5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- run: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name: Install flyway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command: |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+            curl https://repo1.maven.org/maven2/org/flywaydb/flyway-commandline/5.1.1/flyway-commandline-5.1.1-linux-x64.tar.gz | tar 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xvz</w:t>
      </w:r>
      <w:proofErr w:type="spellEnd"/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- run: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name: Create test database and migrate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command: |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+            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mysql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 -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uroot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 &lt; databases/tracker/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create_databases.sql</w:t>
      </w:r>
      <w:proofErr w:type="spellEnd"/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flyway-*/flyway -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url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="</w:t>
      </w:r>
      <w:proofErr w:type="spellStart"/>
      <w:proofErr w:type="gram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jdbc:mysql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://localhost:3306/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tracker_dotnet_test</w:t>
      </w:r>
      <w:proofErr w:type="spellEnd"/>
      <w:proofErr w:type="gram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" -locations=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filesystem:databases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/tracker -user=</w:t>
      </w:r>
      <w:proofErr w:type="spellStart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tracker_dotnet</w:t>
      </w:r>
      <w:proofErr w:type="spellEnd"/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 xml:space="preserve"> -password=password clean migrate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 run:</w:t>
      </w:r>
    </w:p>
    <w:p w:rsidR="00A443F9" w:rsidRDefault="00A443F9" w:rsidP="00A443F9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name: Test and build</w:t>
      </w:r>
    </w:p>
    <w:p w:rsidR="00A443F9" w:rsidRDefault="00A443F9" w:rsidP="00A443F9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Commit and push your code to GitHub, then let your pipeline deploy the new application. Trigger a production deploy once you are confident that everything is working.</w:t>
      </w:r>
    </w:p>
    <w:p w:rsidR="00A443F9" w:rsidRDefault="00A443F9" w:rsidP="00A443F9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Assignment submission</w:t>
      </w:r>
    </w:p>
    <w:p w:rsidR="00A443F9" w:rsidRDefault="00A443F9" w:rsidP="00A443F9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Submit the assignment using the </w:t>
      </w:r>
      <w:proofErr w:type="spellStart"/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cloudNativeDeveloperDatabaseAccess</w:t>
      </w:r>
      <w:proofErr w:type="spellEnd"/>
      <w:r>
        <w:rPr>
          <w:rFonts w:ascii="Arial" w:hAnsi="Arial" w:cs="Arial"/>
          <w:color w:val="243641"/>
        </w:rPr>
        <w:t> </w:t>
      </w:r>
      <w:proofErr w:type="spellStart"/>
      <w:r>
        <w:rPr>
          <w:rFonts w:ascii="Arial" w:hAnsi="Arial" w:cs="Arial"/>
          <w:color w:val="243641"/>
        </w:rPr>
        <w:t>gradle</w:t>
      </w:r>
      <w:proofErr w:type="spellEnd"/>
      <w:r>
        <w:rPr>
          <w:rFonts w:ascii="Arial" w:hAnsi="Arial" w:cs="Arial"/>
          <w:color w:val="243641"/>
        </w:rPr>
        <w:t xml:space="preserve"> task. It requires you to provide the URL of your application. For example: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cd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~/workspace/assignment-submission</w:t>
      </w:r>
    </w:p>
    <w:p w:rsidR="00A443F9" w:rsidRDefault="00A443F9" w:rsidP="00A443F9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Fonts w:ascii="inherit" w:hAnsi="inherit"/>
          <w:color w:val="333333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./</w:t>
      </w:r>
      <w:proofErr w:type="spellStart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gradlew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cloudNativeDeveloperDatabaseAccess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-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PserverUrl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=https://[app-url]</w:t>
      </w:r>
    </w:p>
    <w:p w:rsidR="000911BF" w:rsidRDefault="000911BF">
      <w:bookmarkStart w:id="0" w:name="_GoBack"/>
      <w:bookmarkEnd w:id="0"/>
    </w:p>
    <w:sectPr w:rsidR="0009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864"/>
    <w:multiLevelType w:val="multilevel"/>
    <w:tmpl w:val="B316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C7BFA"/>
    <w:multiLevelType w:val="multilevel"/>
    <w:tmpl w:val="FA2C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06AA8"/>
    <w:multiLevelType w:val="multilevel"/>
    <w:tmpl w:val="FCB2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E4A8B"/>
    <w:multiLevelType w:val="multilevel"/>
    <w:tmpl w:val="0C5E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73126"/>
    <w:multiLevelType w:val="multilevel"/>
    <w:tmpl w:val="57B2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F9"/>
    <w:rsid w:val="000911BF"/>
    <w:rsid w:val="00190B51"/>
    <w:rsid w:val="00A4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9170D-2F8A-4629-B45F-BA1A17C7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3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3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3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43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43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43F9"/>
    <w:rPr>
      <w:color w:val="0000FF"/>
      <w:u w:val="single"/>
    </w:rPr>
  </w:style>
  <w:style w:type="character" w:customStyle="1" w:styleId="hljs-keyword">
    <w:name w:val="hljs-keyword"/>
    <w:basedOn w:val="DefaultParagraphFont"/>
    <w:rsid w:val="00A443F9"/>
  </w:style>
  <w:style w:type="character" w:customStyle="1" w:styleId="hljs-title">
    <w:name w:val="hljs-title"/>
    <w:basedOn w:val="DefaultParagraphFont"/>
    <w:rsid w:val="00A443F9"/>
  </w:style>
  <w:style w:type="character" w:customStyle="1" w:styleId="hljs-meta">
    <w:name w:val="hljs-meta"/>
    <w:basedOn w:val="DefaultParagraphFont"/>
    <w:rsid w:val="00A443F9"/>
  </w:style>
  <w:style w:type="character" w:customStyle="1" w:styleId="hljs-meta-string">
    <w:name w:val="hljs-meta-string"/>
    <w:basedOn w:val="DefaultParagraphFont"/>
    <w:rsid w:val="00A443F9"/>
  </w:style>
  <w:style w:type="character" w:customStyle="1" w:styleId="hljs-function">
    <w:name w:val="hljs-function"/>
    <w:basedOn w:val="DefaultParagraphFont"/>
    <w:rsid w:val="00A443F9"/>
  </w:style>
  <w:style w:type="character" w:customStyle="1" w:styleId="hljs-params">
    <w:name w:val="hljs-params"/>
    <w:basedOn w:val="DefaultParagraphFont"/>
    <w:rsid w:val="00A443F9"/>
  </w:style>
  <w:style w:type="character" w:styleId="Emphasis">
    <w:name w:val="Emphasis"/>
    <w:basedOn w:val="DefaultParagraphFont"/>
    <w:uiPriority w:val="20"/>
    <w:qFormat/>
    <w:rsid w:val="00A443F9"/>
    <w:rPr>
      <w:i/>
      <w:iCs/>
    </w:rPr>
  </w:style>
  <w:style w:type="character" w:customStyle="1" w:styleId="hljs-addition">
    <w:name w:val="hljs-addition"/>
    <w:basedOn w:val="DefaultParagraphFont"/>
    <w:rsid w:val="00A443F9"/>
  </w:style>
  <w:style w:type="character" w:customStyle="1" w:styleId="hljs-deletion">
    <w:name w:val="hljs-deletion"/>
    <w:basedOn w:val="DefaultParagraphFont"/>
    <w:rsid w:val="00A443F9"/>
  </w:style>
  <w:style w:type="character" w:customStyle="1" w:styleId="hljs-comment">
    <w:name w:val="hljs-comment"/>
    <w:basedOn w:val="DefaultParagraphFont"/>
    <w:rsid w:val="00A443F9"/>
  </w:style>
  <w:style w:type="character" w:customStyle="1" w:styleId="hljs-string">
    <w:name w:val="hljs-string"/>
    <w:basedOn w:val="DefaultParagraphFont"/>
    <w:rsid w:val="00A443F9"/>
  </w:style>
  <w:style w:type="character" w:customStyle="1" w:styleId="hljs-builtin">
    <w:name w:val="hljs-built_in"/>
    <w:basedOn w:val="DefaultParagraphFont"/>
    <w:rsid w:val="00A44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5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miscellaneous/configuring-dbcon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ef/core/querying/track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ef/core/modeling/relational/colum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ef/core/modeling/relational/tables" TargetMode="External"/><Relationship Id="rId10" Type="http://schemas.openxmlformats.org/officeDocument/2006/relationships/hyperlink" Target="https://docs.microsoft.com/en-us/aspnet/core/fundamentals/dependency-injection?view=aspnetcore-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fundamentals/dependency-in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2097</Words>
  <Characters>11954</Characters>
  <Application>Microsoft Office Word</Application>
  <DocSecurity>0</DocSecurity>
  <Lines>99</Lines>
  <Paragraphs>28</Paragraphs>
  <ScaleCrop>false</ScaleCrop>
  <Company>WIPRO.COM</Company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2019-04-12T04:35:00Z</dcterms:created>
  <dcterms:modified xsi:type="dcterms:W3CDTF">2019-04-12T04:40:00Z</dcterms:modified>
</cp:coreProperties>
</file>