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232" w:rsidRPr="00DB4232" w:rsidRDefault="00DB4232" w:rsidP="00DB423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3641"/>
          <w:kern w:val="36"/>
          <w:sz w:val="48"/>
          <w:szCs w:val="48"/>
        </w:rPr>
      </w:pPr>
      <w:r w:rsidRPr="00DB4232">
        <w:rPr>
          <w:rFonts w:ascii="Arial" w:eastAsia="Times New Roman" w:hAnsi="Arial" w:cs="Arial"/>
          <w:b/>
          <w:bCs/>
          <w:color w:val="243641"/>
          <w:kern w:val="36"/>
          <w:sz w:val="48"/>
          <w:szCs w:val="48"/>
        </w:rPr>
        <w:t>Purpose</w:t>
      </w:r>
    </w:p>
    <w:p w:rsidR="00DB4232" w:rsidRPr="00DB4232" w:rsidRDefault="00DB4232" w:rsidP="00DB4232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243641"/>
          <w:sz w:val="24"/>
          <w:szCs w:val="24"/>
        </w:rPr>
      </w:pPr>
      <w:r w:rsidRPr="00DB4232">
        <w:rPr>
          <w:rFonts w:ascii="Arial" w:eastAsia="Times New Roman" w:hAnsi="Arial" w:cs="Arial"/>
          <w:color w:val="243641"/>
          <w:sz w:val="24"/>
          <w:szCs w:val="24"/>
        </w:rPr>
        <w:t>This lab demonstrates </w:t>
      </w:r>
      <w:proofErr w:type="spellStart"/>
      <w:r w:rsidRPr="00DB4232">
        <w:rPr>
          <w:rFonts w:ascii="Arial" w:eastAsia="Times New Roman" w:hAnsi="Arial" w:cs="Arial"/>
          <w:color w:val="243641"/>
          <w:sz w:val="24"/>
          <w:szCs w:val="24"/>
        </w:rPr>
        <w:fldChar w:fldCharType="begin"/>
      </w:r>
      <w:r w:rsidRPr="00DB4232">
        <w:rPr>
          <w:rFonts w:ascii="Arial" w:eastAsia="Times New Roman" w:hAnsi="Arial" w:cs="Arial"/>
          <w:color w:val="243641"/>
          <w:sz w:val="24"/>
          <w:szCs w:val="24"/>
        </w:rPr>
        <w:instrText xml:space="preserve"> HYPERLINK "https://circleci.com/" </w:instrText>
      </w:r>
      <w:r w:rsidRPr="00DB4232">
        <w:rPr>
          <w:rFonts w:ascii="Arial" w:eastAsia="Times New Roman" w:hAnsi="Arial" w:cs="Arial"/>
          <w:color w:val="243641"/>
          <w:sz w:val="24"/>
          <w:szCs w:val="24"/>
        </w:rPr>
        <w:fldChar w:fldCharType="separate"/>
      </w:r>
      <w:r w:rsidRPr="00DB4232">
        <w:rPr>
          <w:rFonts w:ascii="Arial" w:eastAsia="Times New Roman" w:hAnsi="Arial" w:cs="Arial"/>
          <w:color w:val="1B78B3"/>
          <w:sz w:val="24"/>
          <w:szCs w:val="24"/>
          <w:u w:val="single"/>
          <w:bdr w:val="none" w:sz="0" w:space="0" w:color="auto" w:frame="1"/>
        </w:rPr>
        <w:t>CircleCI</w:t>
      </w:r>
      <w:proofErr w:type="spellEnd"/>
      <w:r w:rsidRPr="00DB4232">
        <w:rPr>
          <w:rFonts w:ascii="Arial" w:eastAsia="Times New Roman" w:hAnsi="Arial" w:cs="Arial"/>
          <w:color w:val="243641"/>
          <w:sz w:val="24"/>
          <w:szCs w:val="24"/>
        </w:rPr>
        <w:fldChar w:fldCharType="end"/>
      </w:r>
      <w:r w:rsidRPr="00DB4232">
        <w:rPr>
          <w:rFonts w:ascii="Arial" w:eastAsia="Times New Roman" w:hAnsi="Arial" w:cs="Arial"/>
          <w:color w:val="243641"/>
          <w:sz w:val="24"/>
          <w:szCs w:val="24"/>
        </w:rPr>
        <w:t>, a continuous integration/continuous deployment (CI/CD) system.</w:t>
      </w:r>
    </w:p>
    <w:p w:rsidR="00DB4232" w:rsidRPr="00DB4232" w:rsidRDefault="00DB4232" w:rsidP="00DB423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43641"/>
          <w:sz w:val="24"/>
          <w:szCs w:val="24"/>
        </w:rPr>
      </w:pPr>
      <w:r w:rsidRPr="00DB4232">
        <w:rPr>
          <w:rFonts w:ascii="Arial" w:eastAsia="Times New Roman" w:hAnsi="Arial" w:cs="Arial"/>
          <w:color w:val="243641"/>
          <w:sz w:val="24"/>
          <w:szCs w:val="24"/>
        </w:rPr>
        <w:t xml:space="preserve">In this lab we will be deploying a pipeline to deploy one application to different environments. The lab will lead you through the anatomy of how </w:t>
      </w:r>
      <w:proofErr w:type="spellStart"/>
      <w:r w:rsidRPr="00DB4232">
        <w:rPr>
          <w:rFonts w:ascii="Arial" w:eastAsia="Times New Roman" w:hAnsi="Arial" w:cs="Arial"/>
          <w:color w:val="243641"/>
          <w:sz w:val="24"/>
          <w:szCs w:val="24"/>
        </w:rPr>
        <w:t>CircleCI</w:t>
      </w:r>
      <w:proofErr w:type="spellEnd"/>
      <w:r w:rsidRPr="00DB4232">
        <w:rPr>
          <w:rFonts w:ascii="Arial" w:eastAsia="Times New Roman" w:hAnsi="Arial" w:cs="Arial"/>
          <w:color w:val="243641"/>
          <w:sz w:val="24"/>
          <w:szCs w:val="24"/>
        </w:rPr>
        <w:t xml:space="preserve"> solves this problem. You can apply the same pipeline structure to other CI tools like Concourse or Jenkins.</w:t>
      </w:r>
    </w:p>
    <w:p w:rsidR="00DB4232" w:rsidRPr="00DB4232" w:rsidRDefault="00DB4232" w:rsidP="00DB423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43641"/>
          <w:sz w:val="24"/>
          <w:szCs w:val="24"/>
        </w:rPr>
      </w:pPr>
      <w:r w:rsidRPr="00DB4232">
        <w:rPr>
          <w:rFonts w:ascii="Arial" w:eastAsia="Times New Roman" w:hAnsi="Arial" w:cs="Arial"/>
          <w:color w:val="243641"/>
          <w:sz w:val="24"/>
          <w:szCs w:val="24"/>
        </w:rPr>
        <w:t>For the purpose of this lab there are three environments:</w:t>
      </w:r>
    </w:p>
    <w:p w:rsidR="00DB4232" w:rsidRPr="00DB4232" w:rsidRDefault="00DB4232" w:rsidP="00DB423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3641"/>
          <w:sz w:val="24"/>
          <w:szCs w:val="24"/>
        </w:rPr>
      </w:pPr>
      <w:r w:rsidRPr="00DB4232">
        <w:rPr>
          <w:rFonts w:ascii="Arial" w:eastAsia="Times New Roman" w:hAnsi="Arial" w:cs="Arial"/>
          <w:color w:val="243641"/>
          <w:sz w:val="24"/>
          <w:szCs w:val="24"/>
        </w:rPr>
        <w:t>Local environment (i.e. your workstation)</w:t>
      </w:r>
    </w:p>
    <w:p w:rsidR="00DB4232" w:rsidRPr="00DB4232" w:rsidRDefault="00DB4232" w:rsidP="00DB423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3641"/>
          <w:sz w:val="24"/>
          <w:szCs w:val="24"/>
        </w:rPr>
      </w:pPr>
      <w:r w:rsidRPr="00DB4232">
        <w:rPr>
          <w:rFonts w:ascii="Arial" w:eastAsia="Times New Roman" w:hAnsi="Arial" w:cs="Arial"/>
          <w:color w:val="243641"/>
          <w:sz w:val="24"/>
          <w:szCs w:val="24"/>
        </w:rPr>
        <w:t>Review environment</w:t>
      </w:r>
    </w:p>
    <w:p w:rsidR="00DB4232" w:rsidRPr="00DB4232" w:rsidRDefault="00DB4232" w:rsidP="00DB423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3641"/>
          <w:sz w:val="24"/>
          <w:szCs w:val="24"/>
        </w:rPr>
      </w:pPr>
      <w:r w:rsidRPr="00DB4232">
        <w:rPr>
          <w:rFonts w:ascii="Arial" w:eastAsia="Times New Roman" w:hAnsi="Arial" w:cs="Arial"/>
          <w:color w:val="243641"/>
          <w:sz w:val="24"/>
          <w:szCs w:val="24"/>
        </w:rPr>
        <w:t>Production environment</w:t>
      </w:r>
    </w:p>
    <w:p w:rsidR="00DB4232" w:rsidRPr="00DB4232" w:rsidRDefault="00DB4232" w:rsidP="00DB423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43641"/>
          <w:sz w:val="24"/>
          <w:szCs w:val="24"/>
        </w:rPr>
      </w:pPr>
      <w:r w:rsidRPr="00DB4232">
        <w:rPr>
          <w:rFonts w:ascii="Arial" w:eastAsia="Times New Roman" w:hAnsi="Arial" w:cs="Arial"/>
          <w:color w:val="243641"/>
          <w:sz w:val="24"/>
          <w:szCs w:val="24"/>
        </w:rPr>
        <w:t>This is a small but realistic example of a production pipeline. In your actual experience there will likely be more environments such as a QA, staging, pre-production, etc.</w:t>
      </w:r>
    </w:p>
    <w:p w:rsidR="00DB4232" w:rsidRPr="00DB4232" w:rsidRDefault="00DB4232" w:rsidP="00DB423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43641"/>
          <w:sz w:val="24"/>
          <w:szCs w:val="24"/>
        </w:rPr>
      </w:pPr>
      <w:r w:rsidRPr="00DB4232">
        <w:rPr>
          <w:rFonts w:ascii="Arial" w:eastAsia="Times New Roman" w:hAnsi="Arial" w:cs="Arial"/>
          <w:color w:val="243641"/>
          <w:sz w:val="24"/>
          <w:szCs w:val="24"/>
        </w:rPr>
        <w:t xml:space="preserve">When code is pushed to GitHub and tests pass, </w:t>
      </w:r>
      <w:proofErr w:type="spellStart"/>
      <w:r w:rsidRPr="00DB4232">
        <w:rPr>
          <w:rFonts w:ascii="Arial" w:eastAsia="Times New Roman" w:hAnsi="Arial" w:cs="Arial"/>
          <w:color w:val="243641"/>
          <w:sz w:val="24"/>
          <w:szCs w:val="24"/>
        </w:rPr>
        <w:t>CircleCI</w:t>
      </w:r>
      <w:proofErr w:type="spellEnd"/>
      <w:r w:rsidRPr="00DB4232">
        <w:rPr>
          <w:rFonts w:ascii="Arial" w:eastAsia="Times New Roman" w:hAnsi="Arial" w:cs="Arial"/>
          <w:color w:val="243641"/>
          <w:sz w:val="24"/>
          <w:szCs w:val="24"/>
        </w:rPr>
        <w:t xml:space="preserve"> will deploy to the review environment automatically. When the business decides to release a new version of the app, </w:t>
      </w:r>
      <w:proofErr w:type="spellStart"/>
      <w:r w:rsidRPr="00DB4232">
        <w:rPr>
          <w:rFonts w:ascii="Arial" w:eastAsia="Times New Roman" w:hAnsi="Arial" w:cs="Arial"/>
          <w:color w:val="243641"/>
          <w:sz w:val="24"/>
          <w:szCs w:val="24"/>
        </w:rPr>
        <w:t>CircleCI</w:t>
      </w:r>
      <w:proofErr w:type="spellEnd"/>
      <w:r w:rsidRPr="00DB4232">
        <w:rPr>
          <w:rFonts w:ascii="Arial" w:eastAsia="Times New Roman" w:hAnsi="Arial" w:cs="Arial"/>
          <w:color w:val="243641"/>
          <w:sz w:val="24"/>
          <w:szCs w:val="24"/>
        </w:rPr>
        <w:t xml:space="preserve"> will deploy to production at the push of a button.</w:t>
      </w:r>
    </w:p>
    <w:p w:rsidR="00DB4232" w:rsidRPr="00DB4232" w:rsidRDefault="00DB4232" w:rsidP="00DB423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3641"/>
          <w:kern w:val="36"/>
          <w:sz w:val="48"/>
          <w:szCs w:val="48"/>
        </w:rPr>
      </w:pPr>
      <w:r w:rsidRPr="00DB4232">
        <w:rPr>
          <w:rFonts w:ascii="Arial" w:eastAsia="Times New Roman" w:hAnsi="Arial" w:cs="Arial"/>
          <w:b/>
          <w:bCs/>
          <w:color w:val="243641"/>
          <w:kern w:val="36"/>
          <w:sz w:val="48"/>
          <w:szCs w:val="48"/>
        </w:rPr>
        <w:t>Discussion points</w:t>
      </w:r>
    </w:p>
    <w:p w:rsidR="00DB4232" w:rsidRPr="00DB4232" w:rsidRDefault="00DB4232" w:rsidP="00DB423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3641"/>
          <w:sz w:val="24"/>
          <w:szCs w:val="24"/>
        </w:rPr>
      </w:pPr>
      <w:r w:rsidRPr="00DB4232">
        <w:rPr>
          <w:rFonts w:ascii="Arial" w:eastAsia="Times New Roman" w:hAnsi="Arial" w:cs="Arial"/>
          <w:color w:val="243641"/>
          <w:sz w:val="24"/>
          <w:szCs w:val="24"/>
        </w:rPr>
        <w:t>Importance of CI</w:t>
      </w:r>
    </w:p>
    <w:p w:rsidR="00DB4232" w:rsidRPr="00DB4232" w:rsidRDefault="00DB4232" w:rsidP="00DB423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3641"/>
          <w:sz w:val="24"/>
          <w:szCs w:val="24"/>
        </w:rPr>
      </w:pPr>
      <w:r w:rsidRPr="00DB4232">
        <w:rPr>
          <w:rFonts w:ascii="Arial" w:eastAsia="Times New Roman" w:hAnsi="Arial" w:cs="Arial"/>
          <w:color w:val="243641"/>
          <w:sz w:val="24"/>
          <w:szCs w:val="24"/>
        </w:rPr>
        <w:t>Deploying to different environments</w:t>
      </w:r>
    </w:p>
    <w:p w:rsidR="00DB4232" w:rsidRPr="00DB4232" w:rsidRDefault="00DB4232" w:rsidP="00DB423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3641"/>
          <w:sz w:val="24"/>
          <w:szCs w:val="24"/>
        </w:rPr>
      </w:pPr>
      <w:r w:rsidRPr="00DB4232">
        <w:rPr>
          <w:rFonts w:ascii="Arial" w:eastAsia="Times New Roman" w:hAnsi="Arial" w:cs="Arial"/>
          <w:color w:val="243641"/>
          <w:sz w:val="24"/>
          <w:szCs w:val="24"/>
        </w:rPr>
        <w:t>Favor environment variables over </w:t>
      </w:r>
      <w:hyperlink r:id="rId5" w:history="1">
        <w:r w:rsidRPr="00DB4232">
          <w:rPr>
            <w:rFonts w:ascii="Arial" w:eastAsia="Times New Roman" w:hAnsi="Arial" w:cs="Arial"/>
            <w:color w:val="1B78B3"/>
            <w:sz w:val="24"/>
            <w:szCs w:val="24"/>
            <w:u w:val="single"/>
            <w:bdr w:val="none" w:sz="0" w:space="0" w:color="auto" w:frame="1"/>
          </w:rPr>
          <w:t>.NET Environments</w:t>
        </w:r>
      </w:hyperlink>
    </w:p>
    <w:p w:rsidR="00DB4232" w:rsidRPr="00DB4232" w:rsidRDefault="00DB4232" w:rsidP="00DB423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3641"/>
          <w:sz w:val="24"/>
          <w:szCs w:val="24"/>
        </w:rPr>
      </w:pPr>
      <w:r w:rsidRPr="00DB4232">
        <w:rPr>
          <w:rFonts w:ascii="Arial" w:eastAsia="Times New Roman" w:hAnsi="Arial" w:cs="Arial"/>
          <w:color w:val="243641"/>
          <w:sz w:val="24"/>
          <w:szCs w:val="24"/>
        </w:rPr>
        <w:t>Benefits/drawbacks of CD</w:t>
      </w:r>
    </w:p>
    <w:p w:rsidR="00DB4232" w:rsidRPr="00DB4232" w:rsidRDefault="00DB4232" w:rsidP="00DB423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3641"/>
          <w:sz w:val="24"/>
          <w:szCs w:val="24"/>
        </w:rPr>
      </w:pPr>
      <w:r w:rsidRPr="00DB4232">
        <w:rPr>
          <w:rFonts w:ascii="Arial" w:eastAsia="Times New Roman" w:hAnsi="Arial" w:cs="Arial"/>
          <w:color w:val="243641"/>
          <w:sz w:val="24"/>
          <w:szCs w:val="24"/>
        </w:rPr>
        <w:t xml:space="preserve">Walk through </w:t>
      </w:r>
      <w:proofErr w:type="spellStart"/>
      <w:r w:rsidRPr="00DB4232">
        <w:rPr>
          <w:rFonts w:ascii="Arial" w:eastAsia="Times New Roman" w:hAnsi="Arial" w:cs="Arial"/>
          <w:color w:val="243641"/>
          <w:sz w:val="24"/>
          <w:szCs w:val="24"/>
        </w:rPr>
        <w:t>CircleCI</w:t>
      </w:r>
      <w:proofErr w:type="spellEnd"/>
      <w:r w:rsidRPr="00DB4232">
        <w:rPr>
          <w:rFonts w:ascii="Arial" w:eastAsia="Times New Roman" w:hAnsi="Arial" w:cs="Arial"/>
          <w:color w:val="243641"/>
          <w:sz w:val="24"/>
          <w:szCs w:val="24"/>
        </w:rPr>
        <w:t xml:space="preserve"> UI and local files.</w:t>
      </w:r>
    </w:p>
    <w:p w:rsidR="00DB4232" w:rsidRPr="00DB4232" w:rsidRDefault="00DB4232" w:rsidP="00DB423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3641"/>
          <w:kern w:val="36"/>
          <w:sz w:val="48"/>
          <w:szCs w:val="48"/>
        </w:rPr>
      </w:pPr>
      <w:r w:rsidRPr="00DB4232">
        <w:rPr>
          <w:rFonts w:ascii="Arial" w:eastAsia="Times New Roman" w:hAnsi="Arial" w:cs="Arial"/>
          <w:b/>
          <w:bCs/>
          <w:color w:val="243641"/>
          <w:kern w:val="36"/>
          <w:sz w:val="48"/>
          <w:szCs w:val="48"/>
        </w:rPr>
        <w:t>Get started</w:t>
      </w:r>
    </w:p>
    <w:p w:rsidR="00DB4232" w:rsidRPr="00DB4232" w:rsidRDefault="00DB4232" w:rsidP="00DB423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43641"/>
          <w:sz w:val="24"/>
          <w:szCs w:val="24"/>
        </w:rPr>
      </w:pPr>
      <w:r w:rsidRPr="00DB4232">
        <w:rPr>
          <w:rFonts w:ascii="Arial" w:eastAsia="Times New Roman" w:hAnsi="Arial" w:cs="Arial"/>
          <w:color w:val="243641"/>
          <w:sz w:val="24"/>
          <w:szCs w:val="24"/>
        </w:rPr>
        <w:t>Before starting the lab, pull in the CI pipeline definition and the build task: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inherit" w:eastAsia="Times New Roman" w:hAnsi="inherit" w:cs="Courier New"/>
          <w:b/>
          <w:bCs/>
          <w:color w:val="0086B3"/>
          <w:bdr w:val="none" w:sz="0" w:space="0" w:color="auto" w:frame="1"/>
          <w:shd w:val="clear" w:color="auto" w:fill="F8F8F8"/>
        </w:rPr>
        <w:t>cd</w:t>
      </w: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~/workspace/pal-tracker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proofErr w:type="spellStart"/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>git</w:t>
      </w:r>
      <w:proofErr w:type="spellEnd"/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cherry-pick pipeline-start</w:t>
      </w:r>
    </w:p>
    <w:p w:rsidR="00DB4232" w:rsidRPr="00DB4232" w:rsidRDefault="00DB4232" w:rsidP="00DB4232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243641"/>
          <w:sz w:val="24"/>
          <w:szCs w:val="24"/>
        </w:rPr>
      </w:pPr>
      <w:r w:rsidRPr="00DB4232">
        <w:rPr>
          <w:rFonts w:ascii="Arial" w:eastAsia="Times New Roman" w:hAnsi="Arial" w:cs="Arial"/>
          <w:color w:val="243641"/>
          <w:sz w:val="24"/>
          <w:szCs w:val="24"/>
        </w:rPr>
        <w:t xml:space="preserve">This will create </w:t>
      </w:r>
      <w:proofErr w:type="gramStart"/>
      <w:r w:rsidRPr="00DB4232">
        <w:rPr>
          <w:rFonts w:ascii="Arial" w:eastAsia="Times New Roman" w:hAnsi="Arial" w:cs="Arial"/>
          <w:color w:val="243641"/>
          <w:sz w:val="24"/>
          <w:szCs w:val="24"/>
        </w:rPr>
        <w:t>a </w:t>
      </w:r>
      <w:r w:rsidRPr="00DB4232">
        <w:rPr>
          <w:rFonts w:ascii="Consolas" w:eastAsia="Times New Roman" w:hAnsi="Consolas" w:cs="Courier New"/>
          <w:color w:val="243641"/>
          <w:bdr w:val="single" w:sz="6" w:space="0" w:color="E8E8E8" w:frame="1"/>
          <w:shd w:val="clear" w:color="auto" w:fill="F8F8F8"/>
        </w:rPr>
        <w:t>.</w:t>
      </w:r>
      <w:proofErr w:type="spellStart"/>
      <w:r w:rsidRPr="00DB4232">
        <w:rPr>
          <w:rFonts w:ascii="Consolas" w:eastAsia="Times New Roman" w:hAnsi="Consolas" w:cs="Courier New"/>
          <w:color w:val="243641"/>
          <w:bdr w:val="single" w:sz="6" w:space="0" w:color="E8E8E8" w:frame="1"/>
          <w:shd w:val="clear" w:color="auto" w:fill="F8F8F8"/>
        </w:rPr>
        <w:t>circleci</w:t>
      </w:r>
      <w:proofErr w:type="spellEnd"/>
      <w:proofErr w:type="gramEnd"/>
      <w:r w:rsidRPr="00DB4232">
        <w:rPr>
          <w:rFonts w:ascii="Arial" w:eastAsia="Times New Roman" w:hAnsi="Arial" w:cs="Arial"/>
          <w:color w:val="243641"/>
          <w:sz w:val="24"/>
          <w:szCs w:val="24"/>
        </w:rPr>
        <w:t> directory and a </w:t>
      </w:r>
      <w:r w:rsidRPr="00DB4232">
        <w:rPr>
          <w:rFonts w:ascii="Consolas" w:eastAsia="Times New Roman" w:hAnsi="Consolas" w:cs="Courier New"/>
          <w:color w:val="243641"/>
          <w:bdr w:val="single" w:sz="6" w:space="0" w:color="E8E8E8" w:frame="1"/>
          <w:shd w:val="clear" w:color="auto" w:fill="F8F8F8"/>
        </w:rPr>
        <w:t>scripts</w:t>
      </w:r>
      <w:r w:rsidRPr="00DB4232">
        <w:rPr>
          <w:rFonts w:ascii="Arial" w:eastAsia="Times New Roman" w:hAnsi="Arial" w:cs="Arial"/>
          <w:color w:val="243641"/>
          <w:sz w:val="24"/>
          <w:szCs w:val="24"/>
        </w:rPr>
        <w:t> directory. We will explore this directory more deeply during the rest of this lab.</w:t>
      </w:r>
    </w:p>
    <w:p w:rsidR="00DB4232" w:rsidRPr="00DB4232" w:rsidRDefault="00DB4232" w:rsidP="00DB423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3641"/>
          <w:kern w:val="36"/>
          <w:sz w:val="48"/>
          <w:szCs w:val="48"/>
        </w:rPr>
      </w:pPr>
      <w:r w:rsidRPr="00DB4232">
        <w:rPr>
          <w:rFonts w:ascii="Arial" w:eastAsia="Times New Roman" w:hAnsi="Arial" w:cs="Arial"/>
          <w:b/>
          <w:bCs/>
          <w:color w:val="243641"/>
          <w:kern w:val="36"/>
          <w:sz w:val="48"/>
          <w:szCs w:val="48"/>
        </w:rPr>
        <w:t>Configure build</w:t>
      </w:r>
    </w:p>
    <w:p w:rsidR="00DB4232" w:rsidRPr="00DB4232" w:rsidRDefault="00DB4232" w:rsidP="00DB4232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243641"/>
          <w:sz w:val="24"/>
          <w:szCs w:val="24"/>
        </w:rPr>
      </w:pPr>
      <w:r w:rsidRPr="00DB4232">
        <w:rPr>
          <w:rFonts w:ascii="Arial" w:eastAsia="Times New Roman" w:hAnsi="Arial" w:cs="Arial"/>
          <w:color w:val="243641"/>
          <w:sz w:val="24"/>
          <w:szCs w:val="24"/>
        </w:rPr>
        <w:lastRenderedPageBreak/>
        <w:t>Sign in to </w:t>
      </w:r>
      <w:proofErr w:type="spellStart"/>
      <w:r w:rsidRPr="00DB4232">
        <w:rPr>
          <w:rFonts w:ascii="Arial" w:eastAsia="Times New Roman" w:hAnsi="Arial" w:cs="Arial"/>
          <w:color w:val="243641"/>
          <w:sz w:val="24"/>
          <w:szCs w:val="24"/>
        </w:rPr>
        <w:fldChar w:fldCharType="begin"/>
      </w:r>
      <w:r w:rsidRPr="00DB4232">
        <w:rPr>
          <w:rFonts w:ascii="Arial" w:eastAsia="Times New Roman" w:hAnsi="Arial" w:cs="Arial"/>
          <w:color w:val="243641"/>
          <w:sz w:val="24"/>
          <w:szCs w:val="24"/>
        </w:rPr>
        <w:instrText xml:space="preserve"> HYPERLINK "https://circleci.com/login" </w:instrText>
      </w:r>
      <w:r w:rsidRPr="00DB4232">
        <w:rPr>
          <w:rFonts w:ascii="Arial" w:eastAsia="Times New Roman" w:hAnsi="Arial" w:cs="Arial"/>
          <w:color w:val="243641"/>
          <w:sz w:val="24"/>
          <w:szCs w:val="24"/>
        </w:rPr>
        <w:fldChar w:fldCharType="separate"/>
      </w:r>
      <w:r w:rsidRPr="00DB4232">
        <w:rPr>
          <w:rFonts w:ascii="Arial" w:eastAsia="Times New Roman" w:hAnsi="Arial" w:cs="Arial"/>
          <w:color w:val="1B78B3"/>
          <w:sz w:val="24"/>
          <w:szCs w:val="24"/>
          <w:u w:val="single"/>
          <w:bdr w:val="none" w:sz="0" w:space="0" w:color="auto" w:frame="1"/>
        </w:rPr>
        <w:t>CircleCI</w:t>
      </w:r>
      <w:proofErr w:type="spellEnd"/>
      <w:r w:rsidRPr="00DB4232">
        <w:rPr>
          <w:rFonts w:ascii="Arial" w:eastAsia="Times New Roman" w:hAnsi="Arial" w:cs="Arial"/>
          <w:color w:val="243641"/>
          <w:sz w:val="24"/>
          <w:szCs w:val="24"/>
        </w:rPr>
        <w:fldChar w:fldCharType="end"/>
      </w:r>
      <w:r w:rsidRPr="00DB4232">
        <w:rPr>
          <w:rFonts w:ascii="Arial" w:eastAsia="Times New Roman" w:hAnsi="Arial" w:cs="Arial"/>
          <w:color w:val="243641"/>
          <w:sz w:val="24"/>
          <w:szCs w:val="24"/>
        </w:rPr>
        <w:t> with your GitHub account.</w:t>
      </w:r>
    </w:p>
    <w:p w:rsidR="00DB4232" w:rsidRPr="00DB4232" w:rsidRDefault="00DB4232" w:rsidP="00DB4232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243641"/>
          <w:sz w:val="24"/>
          <w:szCs w:val="24"/>
        </w:rPr>
      </w:pPr>
      <w:r w:rsidRPr="00DB4232">
        <w:rPr>
          <w:rFonts w:ascii="Arial" w:eastAsia="Times New Roman" w:hAnsi="Arial" w:cs="Arial"/>
          <w:color w:val="243641"/>
          <w:sz w:val="24"/>
          <w:szCs w:val="24"/>
        </w:rPr>
        <w:t>Go to the </w:t>
      </w:r>
      <w:r w:rsidRPr="00DB4232">
        <w:rPr>
          <w:rFonts w:ascii="Consolas" w:eastAsia="Times New Roman" w:hAnsi="Consolas" w:cs="Courier New"/>
          <w:color w:val="243641"/>
          <w:bdr w:val="single" w:sz="6" w:space="0" w:color="E8E8E8" w:frame="1"/>
          <w:shd w:val="clear" w:color="auto" w:fill="F8F8F8"/>
        </w:rPr>
        <w:t>Add Projects</w:t>
      </w:r>
      <w:r w:rsidRPr="00DB4232">
        <w:rPr>
          <w:rFonts w:ascii="Arial" w:eastAsia="Times New Roman" w:hAnsi="Arial" w:cs="Arial"/>
          <w:color w:val="243641"/>
          <w:sz w:val="24"/>
          <w:szCs w:val="24"/>
        </w:rPr>
        <w:t> tab on the left side and click </w:t>
      </w:r>
      <w:r w:rsidRPr="00DB4232">
        <w:rPr>
          <w:rFonts w:ascii="Consolas" w:eastAsia="Times New Roman" w:hAnsi="Consolas" w:cs="Courier New"/>
          <w:color w:val="243641"/>
          <w:bdr w:val="single" w:sz="6" w:space="0" w:color="E8E8E8" w:frame="1"/>
          <w:shd w:val="clear" w:color="auto" w:fill="F8F8F8"/>
        </w:rPr>
        <w:t>Set Up Project</w:t>
      </w:r>
      <w:r w:rsidRPr="00DB4232">
        <w:rPr>
          <w:rFonts w:ascii="Arial" w:eastAsia="Times New Roman" w:hAnsi="Arial" w:cs="Arial"/>
          <w:color w:val="243641"/>
          <w:sz w:val="24"/>
          <w:szCs w:val="24"/>
        </w:rPr>
        <w:t> for your </w:t>
      </w:r>
      <w:r w:rsidRPr="00DB4232">
        <w:rPr>
          <w:rFonts w:ascii="Consolas" w:eastAsia="Times New Roman" w:hAnsi="Consolas" w:cs="Courier New"/>
          <w:color w:val="243641"/>
          <w:bdr w:val="single" w:sz="6" w:space="0" w:color="E8E8E8" w:frame="1"/>
          <w:shd w:val="clear" w:color="auto" w:fill="F8F8F8"/>
        </w:rPr>
        <w:t>pal-tracker</w:t>
      </w:r>
      <w:r w:rsidRPr="00DB4232">
        <w:rPr>
          <w:rFonts w:ascii="Arial" w:eastAsia="Times New Roman" w:hAnsi="Arial" w:cs="Arial"/>
          <w:color w:val="243641"/>
          <w:sz w:val="24"/>
          <w:szCs w:val="24"/>
        </w:rPr>
        <w:t> repository.</w:t>
      </w:r>
    </w:p>
    <w:p w:rsidR="00DB4232" w:rsidRPr="00DB4232" w:rsidRDefault="00DB4232" w:rsidP="00DB4232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243641"/>
          <w:sz w:val="24"/>
          <w:szCs w:val="24"/>
        </w:rPr>
      </w:pPr>
      <w:r w:rsidRPr="00DB4232">
        <w:rPr>
          <w:rFonts w:ascii="Arial" w:eastAsia="Times New Roman" w:hAnsi="Arial" w:cs="Arial"/>
          <w:color w:val="243641"/>
          <w:sz w:val="24"/>
          <w:szCs w:val="24"/>
        </w:rPr>
        <w:t>Enable the pipeline by clicking </w:t>
      </w:r>
      <w:r w:rsidRPr="00DB4232">
        <w:rPr>
          <w:rFonts w:ascii="Consolas" w:eastAsia="Times New Roman" w:hAnsi="Consolas" w:cs="Courier New"/>
          <w:color w:val="243641"/>
          <w:bdr w:val="single" w:sz="6" w:space="0" w:color="E8E8E8" w:frame="1"/>
          <w:shd w:val="clear" w:color="auto" w:fill="F8F8F8"/>
        </w:rPr>
        <w:t>Start Building</w:t>
      </w:r>
      <w:r w:rsidRPr="00DB4232">
        <w:rPr>
          <w:rFonts w:ascii="Arial" w:eastAsia="Times New Roman" w:hAnsi="Arial" w:cs="Arial"/>
          <w:color w:val="243641"/>
          <w:sz w:val="24"/>
          <w:szCs w:val="24"/>
        </w:rPr>
        <w:t>. The initial build will fail because we have not yet configured the pipeline.</w:t>
      </w:r>
    </w:p>
    <w:p w:rsidR="00DB4232" w:rsidRPr="00DB4232" w:rsidRDefault="00DB4232" w:rsidP="00DB4232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243641"/>
          <w:sz w:val="24"/>
          <w:szCs w:val="24"/>
        </w:rPr>
      </w:pPr>
      <w:r w:rsidRPr="00DB4232">
        <w:rPr>
          <w:rFonts w:ascii="Arial" w:eastAsia="Times New Roman" w:hAnsi="Arial" w:cs="Arial"/>
          <w:color w:val="243641"/>
          <w:sz w:val="24"/>
          <w:szCs w:val="24"/>
        </w:rPr>
        <w:t>Configure the following environment variables from the </w:t>
      </w:r>
      <w:hyperlink r:id="rId6" w:anchor="setting-an-environment-variable-in-a-project" w:history="1">
        <w:r w:rsidRPr="00DB4232">
          <w:rPr>
            <w:rFonts w:ascii="Arial" w:eastAsia="Times New Roman" w:hAnsi="Arial" w:cs="Arial"/>
            <w:color w:val="1B78B3"/>
            <w:sz w:val="24"/>
            <w:szCs w:val="24"/>
            <w:u w:val="single"/>
            <w:bdr w:val="none" w:sz="0" w:space="0" w:color="auto" w:frame="1"/>
          </w:rPr>
          <w:t>project configuration page</w:t>
        </w:r>
      </w:hyperlink>
      <w:r w:rsidRPr="00DB4232">
        <w:rPr>
          <w:rFonts w:ascii="Arial" w:eastAsia="Times New Roman" w:hAnsi="Arial" w:cs="Arial"/>
          <w:color w:val="243641"/>
          <w:sz w:val="24"/>
          <w:szCs w:val="24"/>
        </w:rPr>
        <w:t>. These are used in the build pipeline definition:</w:t>
      </w:r>
    </w:p>
    <w:p w:rsidR="00DB4232" w:rsidRPr="00DB4232" w:rsidRDefault="00DB4232" w:rsidP="00DB4232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3641"/>
          <w:sz w:val="24"/>
          <w:szCs w:val="24"/>
        </w:rPr>
      </w:pPr>
      <w:r w:rsidRPr="00DB4232">
        <w:rPr>
          <w:rFonts w:ascii="Arial" w:eastAsia="Times New Roman" w:hAnsi="Arial" w:cs="Arial"/>
          <w:color w:val="243641"/>
          <w:sz w:val="24"/>
          <w:szCs w:val="24"/>
        </w:rPr>
        <w:t>CF_API</w:t>
      </w:r>
    </w:p>
    <w:p w:rsidR="00DB4232" w:rsidRPr="00DB4232" w:rsidRDefault="00DB4232" w:rsidP="00DB4232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3641"/>
          <w:sz w:val="24"/>
          <w:szCs w:val="24"/>
        </w:rPr>
      </w:pPr>
      <w:r w:rsidRPr="00DB4232">
        <w:rPr>
          <w:rFonts w:ascii="Arial" w:eastAsia="Times New Roman" w:hAnsi="Arial" w:cs="Arial"/>
          <w:color w:val="243641"/>
          <w:sz w:val="24"/>
          <w:szCs w:val="24"/>
        </w:rPr>
        <w:t>CF_PASSWORD</w:t>
      </w:r>
    </w:p>
    <w:p w:rsidR="00DB4232" w:rsidRPr="00DB4232" w:rsidRDefault="00DB4232" w:rsidP="00DB4232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3641"/>
          <w:sz w:val="24"/>
          <w:szCs w:val="24"/>
        </w:rPr>
      </w:pPr>
      <w:r w:rsidRPr="00DB4232">
        <w:rPr>
          <w:rFonts w:ascii="Arial" w:eastAsia="Times New Roman" w:hAnsi="Arial" w:cs="Arial"/>
          <w:color w:val="243641"/>
          <w:sz w:val="24"/>
          <w:szCs w:val="24"/>
        </w:rPr>
        <w:t>CF_USERNAME</w:t>
      </w:r>
    </w:p>
    <w:p w:rsidR="00DB4232" w:rsidRPr="00DB4232" w:rsidRDefault="00DB4232" w:rsidP="00DB4232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3641"/>
          <w:sz w:val="24"/>
          <w:szCs w:val="24"/>
        </w:rPr>
      </w:pPr>
      <w:r w:rsidRPr="00DB4232">
        <w:rPr>
          <w:rFonts w:ascii="Arial" w:eastAsia="Times New Roman" w:hAnsi="Arial" w:cs="Arial"/>
          <w:color w:val="243641"/>
          <w:sz w:val="24"/>
          <w:szCs w:val="24"/>
        </w:rPr>
        <w:t>CF_ORG</w:t>
      </w:r>
    </w:p>
    <w:p w:rsidR="00DB4232" w:rsidRPr="00DB4232" w:rsidRDefault="00DB4232" w:rsidP="00DB423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3641"/>
          <w:kern w:val="36"/>
          <w:sz w:val="48"/>
          <w:szCs w:val="48"/>
        </w:rPr>
      </w:pPr>
      <w:r w:rsidRPr="00DB4232">
        <w:rPr>
          <w:rFonts w:ascii="Arial" w:eastAsia="Times New Roman" w:hAnsi="Arial" w:cs="Arial"/>
          <w:b/>
          <w:bCs/>
          <w:color w:val="243641"/>
          <w:kern w:val="36"/>
          <w:sz w:val="48"/>
          <w:szCs w:val="48"/>
        </w:rPr>
        <w:t>Build files</w:t>
      </w:r>
    </w:p>
    <w:p w:rsidR="00DB4232" w:rsidRPr="00DB4232" w:rsidRDefault="00DB4232" w:rsidP="00DB4232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243641"/>
          <w:sz w:val="24"/>
          <w:szCs w:val="24"/>
        </w:rPr>
      </w:pPr>
      <w:proofErr w:type="spellStart"/>
      <w:r w:rsidRPr="00DB4232">
        <w:rPr>
          <w:rFonts w:ascii="Arial" w:eastAsia="Times New Roman" w:hAnsi="Arial" w:cs="Arial"/>
          <w:color w:val="243641"/>
          <w:sz w:val="24"/>
          <w:szCs w:val="24"/>
        </w:rPr>
        <w:t>CircleCI</w:t>
      </w:r>
      <w:proofErr w:type="spellEnd"/>
      <w:r w:rsidRPr="00DB4232">
        <w:rPr>
          <w:rFonts w:ascii="Arial" w:eastAsia="Times New Roman" w:hAnsi="Arial" w:cs="Arial"/>
          <w:color w:val="243641"/>
          <w:sz w:val="24"/>
          <w:szCs w:val="24"/>
        </w:rPr>
        <w:t xml:space="preserve"> treats your build pipeline as an artifact of your software, also known as </w:t>
      </w:r>
      <w:r w:rsidRPr="00DB4232">
        <w:rPr>
          <w:rFonts w:ascii="inherit" w:eastAsia="Times New Roman" w:hAnsi="inherit" w:cs="Arial"/>
          <w:i/>
          <w:iCs/>
          <w:color w:val="243641"/>
          <w:sz w:val="24"/>
          <w:szCs w:val="24"/>
          <w:bdr w:val="none" w:sz="0" w:space="0" w:color="auto" w:frame="1"/>
        </w:rPr>
        <w:t>pipelines as code</w:t>
      </w:r>
      <w:r w:rsidRPr="00DB4232">
        <w:rPr>
          <w:rFonts w:ascii="Arial" w:eastAsia="Times New Roman" w:hAnsi="Arial" w:cs="Arial"/>
          <w:color w:val="243641"/>
          <w:sz w:val="24"/>
          <w:szCs w:val="24"/>
        </w:rPr>
        <w:t>.</w:t>
      </w:r>
    </w:p>
    <w:p w:rsidR="00DB4232" w:rsidRPr="00DB4232" w:rsidRDefault="00DB4232" w:rsidP="00DB4232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243641"/>
          <w:sz w:val="24"/>
          <w:szCs w:val="24"/>
        </w:rPr>
      </w:pPr>
      <w:proofErr w:type="gramStart"/>
      <w:r w:rsidRPr="00DB4232">
        <w:rPr>
          <w:rFonts w:ascii="Arial" w:eastAsia="Times New Roman" w:hAnsi="Arial" w:cs="Arial"/>
          <w:color w:val="243641"/>
          <w:sz w:val="24"/>
          <w:szCs w:val="24"/>
        </w:rPr>
        <w:t>The </w:t>
      </w:r>
      <w:r w:rsidRPr="00DB4232">
        <w:rPr>
          <w:rFonts w:ascii="Consolas" w:eastAsia="Times New Roman" w:hAnsi="Consolas" w:cs="Courier New"/>
          <w:color w:val="243641"/>
          <w:bdr w:val="single" w:sz="6" w:space="0" w:color="E8E8E8" w:frame="1"/>
          <w:shd w:val="clear" w:color="auto" w:fill="F8F8F8"/>
        </w:rPr>
        <w:t>.</w:t>
      </w:r>
      <w:proofErr w:type="spellStart"/>
      <w:r w:rsidRPr="00DB4232">
        <w:rPr>
          <w:rFonts w:ascii="Consolas" w:eastAsia="Times New Roman" w:hAnsi="Consolas" w:cs="Courier New"/>
          <w:color w:val="243641"/>
          <w:bdr w:val="single" w:sz="6" w:space="0" w:color="E8E8E8" w:frame="1"/>
          <w:shd w:val="clear" w:color="auto" w:fill="F8F8F8"/>
        </w:rPr>
        <w:t>circleci</w:t>
      </w:r>
      <w:proofErr w:type="spellEnd"/>
      <w:proofErr w:type="gramEnd"/>
      <w:r w:rsidRPr="00DB4232">
        <w:rPr>
          <w:rFonts w:ascii="Arial" w:eastAsia="Times New Roman" w:hAnsi="Arial" w:cs="Arial"/>
          <w:color w:val="243641"/>
          <w:sz w:val="24"/>
          <w:szCs w:val="24"/>
        </w:rPr>
        <w:t> directory contains the pipeline definition. The job of this file is to orchestrate the steps of your build pipeline.</w:t>
      </w:r>
    </w:p>
    <w:p w:rsidR="00DB4232" w:rsidRPr="00DB4232" w:rsidRDefault="00DB4232" w:rsidP="00DB423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B78B3"/>
          <w:sz w:val="24"/>
          <w:szCs w:val="24"/>
          <w:bdr w:val="none" w:sz="0" w:space="0" w:color="auto" w:frame="1"/>
        </w:rPr>
      </w:pPr>
      <w:r w:rsidRPr="00DB4232">
        <w:rPr>
          <w:rFonts w:ascii="Arial" w:eastAsia="Times New Roman" w:hAnsi="Arial" w:cs="Arial"/>
          <w:color w:val="243641"/>
          <w:sz w:val="24"/>
          <w:szCs w:val="24"/>
        </w:rPr>
        <w:fldChar w:fldCharType="begin"/>
      </w:r>
      <w:r w:rsidRPr="00DB4232">
        <w:rPr>
          <w:rFonts w:ascii="Arial" w:eastAsia="Times New Roman" w:hAnsi="Arial" w:cs="Arial"/>
          <w:color w:val="243641"/>
          <w:sz w:val="24"/>
          <w:szCs w:val="24"/>
        </w:rPr>
        <w:instrText xml:space="preserve"> HYPERLINK "https://courses.education.pivotal.io/c/349802946/cloud-native-developer/dotnet-core-developer/pipelines/index.html" \l "pal-tracker27a96606-d98a-47eb-b08f-39db8be70e85" </w:instrText>
      </w:r>
      <w:r w:rsidRPr="00DB4232">
        <w:rPr>
          <w:rFonts w:ascii="Arial" w:eastAsia="Times New Roman" w:hAnsi="Arial" w:cs="Arial"/>
          <w:color w:val="243641"/>
          <w:sz w:val="24"/>
          <w:szCs w:val="24"/>
        </w:rPr>
        <w:fldChar w:fldCharType="separate"/>
      </w:r>
    </w:p>
    <w:p w:rsidR="00DB4232" w:rsidRPr="00DB4232" w:rsidRDefault="00DB4232" w:rsidP="00DB423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B4232">
        <w:rPr>
          <w:rFonts w:ascii="Arial" w:eastAsia="Times New Roman" w:hAnsi="Arial" w:cs="Arial"/>
          <w:color w:val="1B78B3"/>
          <w:sz w:val="24"/>
          <w:szCs w:val="24"/>
          <w:bdr w:val="none" w:sz="0" w:space="0" w:color="auto" w:frame="1"/>
        </w:rPr>
        <w:t xml:space="preserve">Hide </w:t>
      </w:r>
      <w:proofErr w:type="spellStart"/>
      <w:r w:rsidRPr="00DB4232">
        <w:rPr>
          <w:rFonts w:ascii="Arial" w:eastAsia="Times New Roman" w:hAnsi="Arial" w:cs="Arial"/>
          <w:color w:val="1B78B3"/>
          <w:sz w:val="24"/>
          <w:szCs w:val="24"/>
          <w:bdr w:val="none" w:sz="0" w:space="0" w:color="auto" w:frame="1"/>
        </w:rPr>
        <w:t>config.yml</w:t>
      </w:r>
      <w:proofErr w:type="spellEnd"/>
    </w:p>
    <w:p w:rsidR="00DB4232" w:rsidRPr="00DB4232" w:rsidRDefault="00DB4232" w:rsidP="00DB423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3641"/>
          <w:sz w:val="24"/>
          <w:szCs w:val="24"/>
        </w:rPr>
      </w:pPr>
      <w:r w:rsidRPr="00DB4232">
        <w:rPr>
          <w:rFonts w:ascii="Arial" w:eastAsia="Times New Roman" w:hAnsi="Arial" w:cs="Arial"/>
          <w:color w:val="243641"/>
          <w:sz w:val="24"/>
          <w:szCs w:val="24"/>
        </w:rPr>
        <w:fldChar w:fldCharType="end"/>
      </w:r>
    </w:p>
    <w:p w:rsidR="00DB4232" w:rsidRPr="00DB4232" w:rsidRDefault="00DB4232" w:rsidP="00DB423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3641"/>
          <w:sz w:val="24"/>
          <w:szCs w:val="24"/>
        </w:rPr>
      </w:pPr>
      <w:r w:rsidRPr="00DB4232">
        <w:rPr>
          <w:rFonts w:ascii="inherit" w:eastAsia="Times New Roman" w:hAnsi="inherit" w:cs="Arial"/>
          <w:color w:val="243641"/>
          <w:sz w:val="24"/>
          <w:szCs w:val="24"/>
        </w:rPr>
        <w:t>pal-tracker/.</w:t>
      </w:r>
      <w:proofErr w:type="spellStart"/>
      <w:r w:rsidRPr="00DB4232">
        <w:rPr>
          <w:rFonts w:ascii="inherit" w:eastAsia="Times New Roman" w:hAnsi="inherit" w:cs="Arial"/>
          <w:color w:val="243641"/>
          <w:sz w:val="24"/>
          <w:szCs w:val="24"/>
        </w:rPr>
        <w:t>circleci</w:t>
      </w:r>
      <w:proofErr w:type="spellEnd"/>
      <w:r w:rsidRPr="00DB4232">
        <w:rPr>
          <w:rFonts w:ascii="inherit" w:eastAsia="Times New Roman" w:hAnsi="inherit" w:cs="Arial"/>
          <w:color w:val="243641"/>
          <w:sz w:val="24"/>
          <w:szCs w:val="24"/>
        </w:rPr>
        <w:t>/</w:t>
      </w:r>
      <w:proofErr w:type="spellStart"/>
      <w:r w:rsidRPr="00DB4232">
        <w:rPr>
          <w:rFonts w:ascii="inherit" w:eastAsia="Times New Roman" w:hAnsi="inherit" w:cs="Arial"/>
          <w:color w:val="243641"/>
          <w:sz w:val="24"/>
          <w:szCs w:val="24"/>
        </w:rPr>
        <w:t>config.yml</w:t>
      </w:r>
      <w:proofErr w:type="spellEnd"/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version: </w:t>
      </w:r>
      <w:r w:rsidRPr="00DB4232">
        <w:rPr>
          <w:rFonts w:ascii="Consolas" w:eastAsia="Times New Roman" w:hAnsi="Consolas" w:cs="Courier New"/>
          <w:color w:val="008080"/>
          <w:bdr w:val="none" w:sz="0" w:space="0" w:color="auto" w:frame="1"/>
          <w:shd w:val="clear" w:color="auto" w:fill="F8F8F8"/>
        </w:rPr>
        <w:t>2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>jobs: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build: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</w:t>
      </w:r>
      <w:proofErr w:type="spellStart"/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>docker</w:t>
      </w:r>
      <w:proofErr w:type="spellEnd"/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>: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  - image: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'</w:t>
      </w:r>
      <w:proofErr w:type="spellStart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microsoft</w:t>
      </w:r>
      <w:proofErr w:type="spellEnd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/dotnet:2.1-sdk'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    environment: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      DEBIAN_FRONTEND: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"</w:t>
      </w:r>
      <w:proofErr w:type="spellStart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noninteractive</w:t>
      </w:r>
      <w:proofErr w:type="spellEnd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"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general: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  branches: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    only: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990073"/>
          <w:bdr w:val="none" w:sz="0" w:space="0" w:color="auto" w:frame="1"/>
          <w:shd w:val="clear" w:color="auto" w:fill="F8F8F8"/>
        </w:rPr>
        <w:t xml:space="preserve">          -</w:t>
      </w: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my-work</w:t>
      </w: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</w:t>
      </w:r>
      <w:r w:rsidRPr="00DB4232">
        <w:rPr>
          <w:rFonts w:ascii="inherit" w:eastAsia="Times New Roman" w:hAnsi="inherit" w:cs="Courier New"/>
          <w:i/>
          <w:iCs/>
          <w:color w:val="999988"/>
          <w:bdr w:val="none" w:sz="0" w:space="0" w:color="auto" w:frame="1"/>
          <w:shd w:val="clear" w:color="auto" w:fill="F8F8F8"/>
        </w:rPr>
        <w:t># list of branches to build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steps: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990073"/>
          <w:bdr w:val="none" w:sz="0" w:space="0" w:color="auto" w:frame="1"/>
          <w:shd w:val="clear" w:color="auto" w:fill="F8F8F8"/>
        </w:rPr>
        <w:t xml:space="preserve">      -</w:t>
      </w: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checkout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  - run: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      name: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Test</w:t>
      </w: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and</w:t>
      </w: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build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      command: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|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 xml:space="preserve">            bash ./scripts/build.sh $CIRCLE_SHA1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</w:pP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  - </w:t>
      </w:r>
      <w:proofErr w:type="spellStart"/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>store_artifacts</w:t>
      </w:r>
      <w:proofErr w:type="spellEnd"/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>: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      path: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artifacts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  - </w:t>
      </w:r>
      <w:proofErr w:type="spellStart"/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>persist_to_workspace</w:t>
      </w:r>
      <w:proofErr w:type="spellEnd"/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>: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      root: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artifacts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lastRenderedPageBreak/>
        <w:t xml:space="preserve">          paths: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990073"/>
          <w:bdr w:val="none" w:sz="0" w:space="0" w:color="auto" w:frame="1"/>
          <w:shd w:val="clear" w:color="auto" w:fill="F8F8F8"/>
        </w:rPr>
        <w:t xml:space="preserve">            -</w:t>
      </w: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pal-tracker-*.tgz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</w:t>
      </w:r>
      <w:proofErr w:type="spellStart"/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>deployToReview</w:t>
      </w:r>
      <w:proofErr w:type="spellEnd"/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>: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</w:t>
      </w:r>
      <w:proofErr w:type="spellStart"/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>docker</w:t>
      </w:r>
      <w:proofErr w:type="spellEnd"/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>: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  - image: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'</w:t>
      </w:r>
      <w:proofErr w:type="spellStart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microsoft</w:t>
      </w:r>
      <w:proofErr w:type="spellEnd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/dotnet:2.1-sdk'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    environment: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      DEBIAN_FRONTEND: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"</w:t>
      </w:r>
      <w:proofErr w:type="spellStart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noninteractive</w:t>
      </w:r>
      <w:proofErr w:type="spellEnd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"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      EXTRACT_DEST: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/</w:t>
      </w:r>
      <w:proofErr w:type="spellStart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tmp</w:t>
      </w:r>
      <w:proofErr w:type="spellEnd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/extracted-archive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      ENVIRONMENT: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review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steps: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  - </w:t>
      </w:r>
      <w:proofErr w:type="spellStart"/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>attach_workspace</w:t>
      </w:r>
      <w:proofErr w:type="spellEnd"/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>: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      at: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artifacts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  - run: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      name: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Install</w:t>
      </w: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CF</w:t>
      </w: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CLI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      command: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|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 xml:space="preserve">            apt-get update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 xml:space="preserve">            apt-get -y install apt-transport-https ca-certificates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 xml:space="preserve">            </w:t>
      </w:r>
      <w:proofErr w:type="spellStart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wget</w:t>
      </w:r>
      <w:proofErr w:type="spellEnd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 xml:space="preserve"> -q -O - https://packages.cloudfoundry.org/debian/cli.cloudfoundry.org.key | apt-key add -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 xml:space="preserve">            echo "deb https://packages.cloudfoundry.org/debian stable main" | tee /</w:t>
      </w:r>
      <w:proofErr w:type="spellStart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etc</w:t>
      </w:r>
      <w:proofErr w:type="spellEnd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/apt/</w:t>
      </w:r>
      <w:proofErr w:type="spellStart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sources.list.d</w:t>
      </w:r>
      <w:proofErr w:type="spellEnd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/</w:t>
      </w:r>
      <w:proofErr w:type="spellStart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cloudfoundry-cli.list</w:t>
      </w:r>
      <w:proofErr w:type="spellEnd"/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 xml:space="preserve">            apt-get update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 xml:space="preserve">            apt-get install </w:t>
      </w:r>
      <w:proofErr w:type="spellStart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cf</w:t>
      </w:r>
      <w:proofErr w:type="spellEnd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-cli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</w:pP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  - run: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      name: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Unzip</w:t>
      </w: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artifacts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      command: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|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 xml:space="preserve">            </w:t>
      </w:r>
      <w:proofErr w:type="spellStart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mkdir</w:t>
      </w:r>
      <w:proofErr w:type="spellEnd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 xml:space="preserve"> -p $EXTRACT_DEST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 xml:space="preserve">            tar -</w:t>
      </w:r>
      <w:proofErr w:type="spellStart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xvzf</w:t>
      </w:r>
      <w:proofErr w:type="spellEnd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 xml:space="preserve"> artifacts/pal-tracker-$CIRCLE_SHA1.tgz -C $EXTRACT_DEST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</w:pP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  - run: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      name: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Deploy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      command: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|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 xml:space="preserve">            cd $EXTRACT_DEST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</w:pP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 xml:space="preserve">            </w:t>
      </w:r>
      <w:proofErr w:type="spellStart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cf</w:t>
      </w:r>
      <w:proofErr w:type="spellEnd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 xml:space="preserve"> login -a $CF_API -u $CF_USERNAME -p $CF_PASSWORD -o $CF_ORG -s $ENVIRONMENT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 xml:space="preserve">            </w:t>
      </w:r>
      <w:proofErr w:type="spellStart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cf</w:t>
      </w:r>
      <w:proofErr w:type="spellEnd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 xml:space="preserve"> push -f manifest-$</w:t>
      </w:r>
      <w:proofErr w:type="spellStart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ENVIRONMENT.yml</w:t>
      </w:r>
      <w:proofErr w:type="spellEnd"/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</w:pP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</w:t>
      </w:r>
      <w:proofErr w:type="spellStart"/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>deployToProd</w:t>
      </w:r>
      <w:proofErr w:type="spellEnd"/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>: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</w:t>
      </w:r>
      <w:proofErr w:type="spellStart"/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>docker</w:t>
      </w:r>
      <w:proofErr w:type="spellEnd"/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>: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  - image: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'</w:t>
      </w:r>
      <w:proofErr w:type="spellStart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microsoft</w:t>
      </w:r>
      <w:proofErr w:type="spellEnd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/dotnet:2.1-sdk'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    environment: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      DEBIAN_FRONTEND: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"</w:t>
      </w:r>
      <w:proofErr w:type="spellStart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noninteractive</w:t>
      </w:r>
      <w:proofErr w:type="spellEnd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"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      EXTRACT_DEST: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/</w:t>
      </w:r>
      <w:proofErr w:type="spellStart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tmp</w:t>
      </w:r>
      <w:proofErr w:type="spellEnd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/extracted-archive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      ENVIRONMENT: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production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steps: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  - </w:t>
      </w:r>
      <w:proofErr w:type="spellStart"/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>attach_workspace</w:t>
      </w:r>
      <w:proofErr w:type="spellEnd"/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>: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      at: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artifacts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lastRenderedPageBreak/>
        <w:t xml:space="preserve">      - run: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      name: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Install</w:t>
      </w: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CF</w:t>
      </w: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CLI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      command: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|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 xml:space="preserve">            apt-get update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 xml:space="preserve">            apt-get -y install apt-transport-https ca-certificates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 xml:space="preserve">            </w:t>
      </w:r>
      <w:proofErr w:type="spellStart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wget</w:t>
      </w:r>
      <w:proofErr w:type="spellEnd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 xml:space="preserve"> -q -O - https://packages.cloudfoundry.org/debian/cli.cloudfoundry.org.key | apt-key add -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 xml:space="preserve">            echo "deb https://packages.cloudfoundry.org/debian stable main" | tee /</w:t>
      </w:r>
      <w:proofErr w:type="spellStart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etc</w:t>
      </w:r>
      <w:proofErr w:type="spellEnd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/apt/</w:t>
      </w:r>
      <w:proofErr w:type="spellStart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sources.list.d</w:t>
      </w:r>
      <w:proofErr w:type="spellEnd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/</w:t>
      </w:r>
      <w:proofErr w:type="spellStart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cloudfoundry-cli.list</w:t>
      </w:r>
      <w:proofErr w:type="spellEnd"/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 xml:space="preserve">            apt-get update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 xml:space="preserve">            apt-get install </w:t>
      </w:r>
      <w:proofErr w:type="spellStart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cf</w:t>
      </w:r>
      <w:proofErr w:type="spellEnd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-cli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</w:pP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  - run: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      name: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Unzip</w:t>
      </w: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artifacts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      command: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|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 xml:space="preserve">            </w:t>
      </w:r>
      <w:proofErr w:type="spellStart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mkdir</w:t>
      </w:r>
      <w:proofErr w:type="spellEnd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 xml:space="preserve"> -p $EXTRACT_DEST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 xml:space="preserve">            tar -</w:t>
      </w:r>
      <w:proofErr w:type="spellStart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xvzf</w:t>
      </w:r>
      <w:proofErr w:type="spellEnd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 xml:space="preserve"> artifacts/pal-tracker-$CIRCLE_SHA1.tgz -C $EXTRACT_DEST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</w:pP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  - run: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      name: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Deploy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      command: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|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 xml:space="preserve">            cd $EXTRACT_DEST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</w:pP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 xml:space="preserve">            </w:t>
      </w:r>
      <w:proofErr w:type="spellStart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cf</w:t>
      </w:r>
      <w:proofErr w:type="spellEnd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 xml:space="preserve"> login -a $CF_API -u $CF_USERNAME -p $CF_PASSWORD -o $CF_ORG -s $ENVIRONMENT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 xml:space="preserve">            </w:t>
      </w:r>
      <w:proofErr w:type="spellStart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cf</w:t>
      </w:r>
      <w:proofErr w:type="spellEnd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 xml:space="preserve"> push -f manifest-$</w:t>
      </w:r>
      <w:proofErr w:type="spellStart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ENVIRONMENT.yml</w:t>
      </w:r>
      <w:proofErr w:type="spellEnd"/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</w:pP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>workflows: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version: </w:t>
      </w:r>
      <w:r w:rsidRPr="00DB4232">
        <w:rPr>
          <w:rFonts w:ascii="Consolas" w:eastAsia="Times New Roman" w:hAnsi="Consolas" w:cs="Courier New"/>
          <w:color w:val="008080"/>
          <w:bdr w:val="none" w:sz="0" w:space="0" w:color="auto" w:frame="1"/>
          <w:shd w:val="clear" w:color="auto" w:fill="F8F8F8"/>
        </w:rPr>
        <w:t>2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deployment-pipeline: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jobs: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990073"/>
          <w:bdr w:val="none" w:sz="0" w:space="0" w:color="auto" w:frame="1"/>
          <w:shd w:val="clear" w:color="auto" w:fill="F8F8F8"/>
        </w:rPr>
        <w:t xml:space="preserve">      -</w:t>
      </w: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build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  - </w:t>
      </w:r>
      <w:proofErr w:type="spellStart"/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>deployToReview</w:t>
      </w:r>
      <w:proofErr w:type="spellEnd"/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>: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      requires: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990073"/>
          <w:bdr w:val="none" w:sz="0" w:space="0" w:color="auto" w:frame="1"/>
          <w:shd w:val="clear" w:color="auto" w:fill="F8F8F8"/>
        </w:rPr>
        <w:t xml:space="preserve">          -</w:t>
      </w: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build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  - </w:t>
      </w:r>
      <w:proofErr w:type="spellStart"/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>canDeployToProduction</w:t>
      </w:r>
      <w:proofErr w:type="spellEnd"/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>: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      type: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approval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      requires: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990073"/>
          <w:bdr w:val="none" w:sz="0" w:space="0" w:color="auto" w:frame="1"/>
          <w:shd w:val="clear" w:color="auto" w:fill="F8F8F8"/>
        </w:rPr>
        <w:t xml:space="preserve">           -</w:t>
      </w: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deployToReview</w:t>
      </w:r>
      <w:proofErr w:type="spellEnd"/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  - </w:t>
      </w:r>
      <w:proofErr w:type="spellStart"/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>deployToProd</w:t>
      </w:r>
      <w:proofErr w:type="spellEnd"/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>: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      requires: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990073"/>
          <w:bdr w:val="none" w:sz="0" w:space="0" w:color="auto" w:frame="1"/>
          <w:shd w:val="clear" w:color="auto" w:fill="F8F8F8"/>
        </w:rPr>
        <w:t xml:space="preserve">            -</w:t>
      </w: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canDeployToProduction</w:t>
      </w:r>
      <w:proofErr w:type="spellEnd"/>
    </w:p>
    <w:p w:rsidR="00DB4232" w:rsidRPr="00DB4232" w:rsidRDefault="00DB4232" w:rsidP="00DB4232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243641"/>
          <w:sz w:val="24"/>
          <w:szCs w:val="24"/>
        </w:rPr>
      </w:pPr>
      <w:r w:rsidRPr="00DB4232">
        <w:rPr>
          <w:rFonts w:ascii="Arial" w:eastAsia="Times New Roman" w:hAnsi="Arial" w:cs="Arial"/>
          <w:color w:val="243641"/>
          <w:sz w:val="24"/>
          <w:szCs w:val="24"/>
        </w:rPr>
        <w:t>The </w:t>
      </w:r>
      <w:r w:rsidRPr="00DB4232">
        <w:rPr>
          <w:rFonts w:ascii="inherit" w:eastAsia="Times New Roman" w:hAnsi="inherit" w:cs="Arial"/>
          <w:i/>
          <w:iCs/>
          <w:color w:val="243641"/>
          <w:sz w:val="24"/>
          <w:szCs w:val="24"/>
          <w:bdr w:val="none" w:sz="0" w:space="0" w:color="auto" w:frame="1"/>
        </w:rPr>
        <w:t>jobs</w:t>
      </w:r>
      <w:r w:rsidRPr="00DB4232">
        <w:rPr>
          <w:rFonts w:ascii="Arial" w:eastAsia="Times New Roman" w:hAnsi="Arial" w:cs="Arial"/>
          <w:color w:val="243641"/>
          <w:sz w:val="24"/>
          <w:szCs w:val="24"/>
        </w:rPr>
        <w:t> section defines distinct units of work that your pipeline will perform. In this case, there are three jobs: </w:t>
      </w:r>
      <w:proofErr w:type="spellStart"/>
      <w:proofErr w:type="gramStart"/>
      <w:r w:rsidRPr="00DB4232">
        <w:rPr>
          <w:rFonts w:ascii="Consolas" w:eastAsia="Times New Roman" w:hAnsi="Consolas" w:cs="Courier New"/>
          <w:color w:val="243641"/>
          <w:bdr w:val="single" w:sz="6" w:space="0" w:color="E8E8E8" w:frame="1"/>
          <w:shd w:val="clear" w:color="auto" w:fill="F8F8F8"/>
        </w:rPr>
        <w:t>build</w:t>
      </w:r>
      <w:r w:rsidRPr="00DB4232">
        <w:rPr>
          <w:rFonts w:ascii="Arial" w:eastAsia="Times New Roman" w:hAnsi="Arial" w:cs="Arial"/>
          <w:color w:val="243641"/>
          <w:sz w:val="24"/>
          <w:szCs w:val="24"/>
        </w:rPr>
        <w:t>,</w:t>
      </w:r>
      <w:r w:rsidRPr="00DB4232">
        <w:rPr>
          <w:rFonts w:ascii="Consolas" w:eastAsia="Times New Roman" w:hAnsi="Consolas" w:cs="Courier New"/>
          <w:color w:val="243641"/>
          <w:bdr w:val="single" w:sz="6" w:space="0" w:color="E8E8E8" w:frame="1"/>
          <w:shd w:val="clear" w:color="auto" w:fill="F8F8F8"/>
        </w:rPr>
        <w:t>deployToReview</w:t>
      </w:r>
      <w:proofErr w:type="spellEnd"/>
      <w:proofErr w:type="gramEnd"/>
      <w:r w:rsidRPr="00DB4232">
        <w:rPr>
          <w:rFonts w:ascii="Arial" w:eastAsia="Times New Roman" w:hAnsi="Arial" w:cs="Arial"/>
          <w:color w:val="243641"/>
          <w:sz w:val="24"/>
          <w:szCs w:val="24"/>
        </w:rPr>
        <w:t>, and </w:t>
      </w:r>
      <w:proofErr w:type="spellStart"/>
      <w:r w:rsidRPr="00DB4232">
        <w:rPr>
          <w:rFonts w:ascii="Consolas" w:eastAsia="Times New Roman" w:hAnsi="Consolas" w:cs="Courier New"/>
          <w:color w:val="243641"/>
          <w:bdr w:val="single" w:sz="6" w:space="0" w:color="E8E8E8" w:frame="1"/>
          <w:shd w:val="clear" w:color="auto" w:fill="F8F8F8"/>
        </w:rPr>
        <w:t>deployToProduction</w:t>
      </w:r>
      <w:proofErr w:type="spellEnd"/>
      <w:r w:rsidRPr="00DB4232">
        <w:rPr>
          <w:rFonts w:ascii="Arial" w:eastAsia="Times New Roman" w:hAnsi="Arial" w:cs="Arial"/>
          <w:color w:val="243641"/>
          <w:sz w:val="24"/>
          <w:szCs w:val="24"/>
        </w:rPr>
        <w:t>.</w:t>
      </w:r>
    </w:p>
    <w:p w:rsidR="00DB4232" w:rsidRPr="00DB4232" w:rsidRDefault="00DB4232" w:rsidP="00DB42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43641"/>
          <w:sz w:val="24"/>
          <w:szCs w:val="24"/>
        </w:rPr>
      </w:pPr>
      <w:r w:rsidRPr="00DB4232">
        <w:rPr>
          <w:rFonts w:ascii="Arial" w:eastAsia="Times New Roman" w:hAnsi="Arial" w:cs="Arial"/>
          <w:color w:val="243641"/>
          <w:sz w:val="24"/>
          <w:szCs w:val="24"/>
        </w:rPr>
        <w:t>Each job is run inside of Docker container. In our case, Linux images that have the .Net Core runtime installed on them.</w:t>
      </w:r>
    </w:p>
    <w:p w:rsidR="00DB4232" w:rsidRPr="00DB4232" w:rsidRDefault="00DB4232" w:rsidP="00DB42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43641"/>
          <w:sz w:val="24"/>
          <w:szCs w:val="24"/>
        </w:rPr>
      </w:pPr>
      <w:r w:rsidRPr="00DB4232">
        <w:rPr>
          <w:rFonts w:ascii="Arial" w:eastAsia="Times New Roman" w:hAnsi="Arial" w:cs="Arial"/>
          <w:color w:val="243641"/>
          <w:sz w:val="24"/>
          <w:szCs w:val="24"/>
        </w:rPr>
        <w:t>Each job has multiple steps. These steps are Bash commands or scripts that are run at the Linux command line.</w:t>
      </w:r>
    </w:p>
    <w:p w:rsidR="00DB4232" w:rsidRPr="00DB4232" w:rsidRDefault="00DB4232" w:rsidP="00DB4232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243641"/>
          <w:sz w:val="24"/>
          <w:szCs w:val="24"/>
        </w:rPr>
      </w:pPr>
      <w:r w:rsidRPr="00DB4232">
        <w:rPr>
          <w:rFonts w:ascii="Arial" w:eastAsia="Times New Roman" w:hAnsi="Arial" w:cs="Arial"/>
          <w:color w:val="243641"/>
          <w:sz w:val="24"/>
          <w:szCs w:val="24"/>
        </w:rPr>
        <w:lastRenderedPageBreak/>
        <w:t>The </w:t>
      </w:r>
      <w:r w:rsidRPr="00DB4232">
        <w:rPr>
          <w:rFonts w:ascii="Consolas" w:eastAsia="Times New Roman" w:hAnsi="Consolas" w:cs="Courier New"/>
          <w:color w:val="243641"/>
          <w:bdr w:val="single" w:sz="6" w:space="0" w:color="E8E8E8" w:frame="1"/>
          <w:shd w:val="clear" w:color="auto" w:fill="F8F8F8"/>
        </w:rPr>
        <w:t>build</w:t>
      </w:r>
      <w:r w:rsidRPr="00DB4232">
        <w:rPr>
          <w:rFonts w:ascii="Arial" w:eastAsia="Times New Roman" w:hAnsi="Arial" w:cs="Arial"/>
          <w:color w:val="243641"/>
          <w:sz w:val="24"/>
          <w:szCs w:val="24"/>
        </w:rPr>
        <w:t> job stores away artifacts and persists the state of the workspace for use by subsequent jobs in the pipeline.</w:t>
      </w:r>
    </w:p>
    <w:p w:rsidR="00DB4232" w:rsidRPr="00DB4232" w:rsidRDefault="00DB4232" w:rsidP="00DB42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43641"/>
          <w:sz w:val="24"/>
          <w:szCs w:val="24"/>
        </w:rPr>
      </w:pPr>
      <w:r w:rsidRPr="00DB4232">
        <w:rPr>
          <w:rFonts w:ascii="Arial" w:eastAsia="Times New Roman" w:hAnsi="Arial" w:cs="Arial"/>
          <w:color w:val="243641"/>
          <w:sz w:val="24"/>
          <w:szCs w:val="24"/>
        </w:rPr>
        <w:t>Finally, a workflow ties all of the steps together. There is a manual approval step required to deploy to production.</w:t>
      </w:r>
    </w:p>
    <w:p w:rsidR="00DB4232" w:rsidRPr="00DB4232" w:rsidRDefault="00DB4232" w:rsidP="00DB4232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243641"/>
          <w:sz w:val="24"/>
          <w:szCs w:val="24"/>
        </w:rPr>
      </w:pPr>
      <w:r w:rsidRPr="00DB4232">
        <w:rPr>
          <w:rFonts w:ascii="Arial" w:eastAsia="Times New Roman" w:hAnsi="Arial" w:cs="Arial"/>
          <w:color w:val="243641"/>
          <w:sz w:val="24"/>
          <w:szCs w:val="24"/>
        </w:rPr>
        <w:t>The </w:t>
      </w:r>
      <w:r w:rsidRPr="00DB4232">
        <w:rPr>
          <w:rFonts w:ascii="Consolas" w:eastAsia="Times New Roman" w:hAnsi="Consolas" w:cs="Courier New"/>
          <w:color w:val="243641"/>
          <w:bdr w:val="single" w:sz="6" w:space="0" w:color="E8E8E8" w:frame="1"/>
          <w:shd w:val="clear" w:color="auto" w:fill="F8F8F8"/>
        </w:rPr>
        <w:t>scripts</w:t>
      </w:r>
      <w:r w:rsidRPr="00DB4232">
        <w:rPr>
          <w:rFonts w:ascii="Arial" w:eastAsia="Times New Roman" w:hAnsi="Arial" w:cs="Arial"/>
          <w:color w:val="243641"/>
          <w:sz w:val="24"/>
          <w:szCs w:val="24"/>
        </w:rPr>
        <w:t> directory contains files that the pipeline uses to build and deploy your software.</w:t>
      </w:r>
    </w:p>
    <w:p w:rsidR="00DB4232" w:rsidRPr="00DB4232" w:rsidRDefault="00DB4232" w:rsidP="00DB4232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243641"/>
          <w:sz w:val="24"/>
          <w:szCs w:val="24"/>
        </w:rPr>
      </w:pPr>
      <w:r w:rsidRPr="00DB4232">
        <w:rPr>
          <w:rFonts w:ascii="Consolas" w:eastAsia="Times New Roman" w:hAnsi="Consolas" w:cs="Courier New"/>
          <w:color w:val="243641"/>
          <w:bdr w:val="single" w:sz="6" w:space="0" w:color="E8E8E8" w:frame="1"/>
          <w:shd w:val="clear" w:color="auto" w:fill="F8F8F8"/>
        </w:rPr>
        <w:t>scripts/build.sh</w:t>
      </w:r>
      <w:r w:rsidRPr="00DB4232">
        <w:rPr>
          <w:rFonts w:ascii="Arial" w:eastAsia="Times New Roman" w:hAnsi="Arial" w:cs="Arial"/>
          <w:color w:val="243641"/>
          <w:sz w:val="24"/>
          <w:szCs w:val="24"/>
        </w:rPr>
        <w:t> runs the tests against the software and then builds a TAR file of the necessary artifacts that go into a specific version of the software.</w:t>
      </w:r>
    </w:p>
    <w:p w:rsidR="00DB4232" w:rsidRPr="00DB4232" w:rsidRDefault="00DB4232" w:rsidP="00DB423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3641"/>
          <w:kern w:val="36"/>
          <w:sz w:val="48"/>
          <w:szCs w:val="48"/>
        </w:rPr>
      </w:pPr>
      <w:r w:rsidRPr="00DB4232">
        <w:rPr>
          <w:rFonts w:ascii="Arial" w:eastAsia="Times New Roman" w:hAnsi="Arial" w:cs="Arial"/>
          <w:b/>
          <w:bCs/>
          <w:color w:val="243641"/>
          <w:kern w:val="36"/>
          <w:sz w:val="48"/>
          <w:szCs w:val="48"/>
        </w:rPr>
        <w:t>Configuring applications for multiple environments</w:t>
      </w:r>
    </w:p>
    <w:p w:rsidR="00DB4232" w:rsidRPr="00DB4232" w:rsidRDefault="00DB4232" w:rsidP="00DB423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43641"/>
          <w:sz w:val="24"/>
          <w:szCs w:val="24"/>
        </w:rPr>
      </w:pPr>
      <w:r w:rsidRPr="00DB4232">
        <w:rPr>
          <w:rFonts w:ascii="Arial" w:eastAsia="Times New Roman" w:hAnsi="Arial" w:cs="Arial"/>
          <w:color w:val="243641"/>
          <w:sz w:val="24"/>
          <w:szCs w:val="24"/>
        </w:rPr>
        <w:t>We are configuring two environments (review and production) for our application so we need two manifest files, one for each environment.</w:t>
      </w:r>
    </w:p>
    <w:p w:rsidR="00DB4232" w:rsidRPr="00DB4232" w:rsidRDefault="00DB4232" w:rsidP="00DB423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43641"/>
          <w:sz w:val="24"/>
          <w:szCs w:val="24"/>
        </w:rPr>
      </w:pPr>
      <w:r w:rsidRPr="00DB4232">
        <w:rPr>
          <w:rFonts w:ascii="Arial" w:eastAsia="Times New Roman" w:hAnsi="Arial" w:cs="Arial"/>
          <w:color w:val="243641"/>
          <w:sz w:val="24"/>
          <w:szCs w:val="24"/>
        </w:rPr>
        <w:t>We also need a separate route for each application.</w:t>
      </w:r>
    </w:p>
    <w:p w:rsidR="00DB4232" w:rsidRPr="00DB4232" w:rsidRDefault="00DB4232" w:rsidP="00DB4232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243641"/>
          <w:sz w:val="24"/>
          <w:szCs w:val="24"/>
        </w:rPr>
      </w:pPr>
      <w:r w:rsidRPr="00DB4232">
        <w:rPr>
          <w:rFonts w:ascii="Arial" w:eastAsia="Times New Roman" w:hAnsi="Arial" w:cs="Arial"/>
          <w:color w:val="243641"/>
          <w:sz w:val="24"/>
          <w:szCs w:val="24"/>
        </w:rPr>
        <w:t>Move </w:t>
      </w:r>
      <w:proofErr w:type="spellStart"/>
      <w:r w:rsidRPr="00DB4232">
        <w:rPr>
          <w:rFonts w:ascii="Consolas" w:eastAsia="Times New Roman" w:hAnsi="Consolas" w:cs="Courier New"/>
          <w:color w:val="243641"/>
          <w:bdr w:val="single" w:sz="6" w:space="0" w:color="E8E8E8" w:frame="1"/>
          <w:shd w:val="clear" w:color="auto" w:fill="F8F8F8"/>
        </w:rPr>
        <w:t>manifest.yml</w:t>
      </w:r>
      <w:proofErr w:type="spellEnd"/>
      <w:r w:rsidRPr="00DB4232">
        <w:rPr>
          <w:rFonts w:ascii="Arial" w:eastAsia="Times New Roman" w:hAnsi="Arial" w:cs="Arial"/>
          <w:color w:val="243641"/>
          <w:sz w:val="24"/>
          <w:szCs w:val="24"/>
        </w:rPr>
        <w:t> to </w:t>
      </w:r>
      <w:r w:rsidRPr="00DB4232">
        <w:rPr>
          <w:rFonts w:ascii="Consolas" w:eastAsia="Times New Roman" w:hAnsi="Consolas" w:cs="Courier New"/>
          <w:color w:val="243641"/>
          <w:bdr w:val="single" w:sz="6" w:space="0" w:color="E8E8E8" w:frame="1"/>
          <w:shd w:val="clear" w:color="auto" w:fill="F8F8F8"/>
        </w:rPr>
        <w:t>manifest-</w:t>
      </w:r>
      <w:proofErr w:type="spellStart"/>
      <w:r w:rsidRPr="00DB4232">
        <w:rPr>
          <w:rFonts w:ascii="Consolas" w:eastAsia="Times New Roman" w:hAnsi="Consolas" w:cs="Courier New"/>
          <w:color w:val="243641"/>
          <w:bdr w:val="single" w:sz="6" w:space="0" w:color="E8E8E8" w:frame="1"/>
          <w:shd w:val="clear" w:color="auto" w:fill="F8F8F8"/>
        </w:rPr>
        <w:t>review.yml</w:t>
      </w:r>
      <w:proofErr w:type="spellEnd"/>
    </w:p>
    <w:p w:rsidR="00DB4232" w:rsidRPr="00DB4232" w:rsidRDefault="00DB4232" w:rsidP="00DB4232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243641"/>
          <w:sz w:val="24"/>
          <w:szCs w:val="24"/>
        </w:rPr>
      </w:pPr>
      <w:r w:rsidRPr="00DB4232">
        <w:rPr>
          <w:rFonts w:ascii="Arial" w:eastAsia="Times New Roman" w:hAnsi="Arial" w:cs="Arial"/>
          <w:color w:val="243641"/>
          <w:sz w:val="24"/>
          <w:szCs w:val="24"/>
        </w:rPr>
        <w:t>Copy </w:t>
      </w:r>
      <w:r w:rsidRPr="00DB4232">
        <w:rPr>
          <w:rFonts w:ascii="Consolas" w:eastAsia="Times New Roman" w:hAnsi="Consolas" w:cs="Courier New"/>
          <w:color w:val="243641"/>
          <w:bdr w:val="single" w:sz="6" w:space="0" w:color="E8E8E8" w:frame="1"/>
          <w:shd w:val="clear" w:color="auto" w:fill="F8F8F8"/>
        </w:rPr>
        <w:t>manifest-</w:t>
      </w:r>
      <w:proofErr w:type="spellStart"/>
      <w:r w:rsidRPr="00DB4232">
        <w:rPr>
          <w:rFonts w:ascii="Consolas" w:eastAsia="Times New Roman" w:hAnsi="Consolas" w:cs="Courier New"/>
          <w:color w:val="243641"/>
          <w:bdr w:val="single" w:sz="6" w:space="0" w:color="E8E8E8" w:frame="1"/>
          <w:shd w:val="clear" w:color="auto" w:fill="F8F8F8"/>
        </w:rPr>
        <w:t>review.yml</w:t>
      </w:r>
      <w:proofErr w:type="spellEnd"/>
      <w:r w:rsidRPr="00DB4232">
        <w:rPr>
          <w:rFonts w:ascii="Arial" w:eastAsia="Times New Roman" w:hAnsi="Arial" w:cs="Arial"/>
          <w:color w:val="243641"/>
          <w:sz w:val="24"/>
          <w:szCs w:val="24"/>
        </w:rPr>
        <w:t> to </w:t>
      </w:r>
      <w:r w:rsidRPr="00DB4232">
        <w:rPr>
          <w:rFonts w:ascii="Consolas" w:eastAsia="Times New Roman" w:hAnsi="Consolas" w:cs="Courier New"/>
          <w:color w:val="243641"/>
          <w:bdr w:val="single" w:sz="6" w:space="0" w:color="E8E8E8" w:frame="1"/>
          <w:shd w:val="clear" w:color="auto" w:fill="F8F8F8"/>
        </w:rPr>
        <w:t>manifest-</w:t>
      </w:r>
      <w:proofErr w:type="spellStart"/>
      <w:r w:rsidRPr="00DB4232">
        <w:rPr>
          <w:rFonts w:ascii="Consolas" w:eastAsia="Times New Roman" w:hAnsi="Consolas" w:cs="Courier New"/>
          <w:color w:val="243641"/>
          <w:bdr w:val="single" w:sz="6" w:space="0" w:color="E8E8E8" w:frame="1"/>
          <w:shd w:val="clear" w:color="auto" w:fill="F8F8F8"/>
        </w:rPr>
        <w:t>production.yml</w:t>
      </w:r>
      <w:proofErr w:type="spellEnd"/>
      <w:r w:rsidRPr="00DB4232">
        <w:rPr>
          <w:rFonts w:ascii="Arial" w:eastAsia="Times New Roman" w:hAnsi="Arial" w:cs="Arial"/>
          <w:color w:val="243641"/>
          <w:sz w:val="24"/>
          <w:szCs w:val="24"/>
        </w:rPr>
        <w:t>.</w:t>
      </w:r>
    </w:p>
    <w:p w:rsidR="00DB4232" w:rsidRPr="00DB4232" w:rsidRDefault="00DB4232" w:rsidP="00DB4232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243641"/>
          <w:sz w:val="24"/>
          <w:szCs w:val="24"/>
        </w:rPr>
      </w:pPr>
      <w:r w:rsidRPr="00DB4232">
        <w:rPr>
          <w:rFonts w:ascii="Arial" w:eastAsia="Times New Roman" w:hAnsi="Arial" w:cs="Arial"/>
          <w:color w:val="243641"/>
          <w:sz w:val="24"/>
          <w:szCs w:val="24"/>
        </w:rPr>
        <w:t>Remove the </w:t>
      </w:r>
      <w:r w:rsidRPr="00DB4232">
        <w:rPr>
          <w:rFonts w:ascii="Consolas" w:eastAsia="Times New Roman" w:hAnsi="Consolas" w:cs="Courier New"/>
          <w:color w:val="243641"/>
          <w:bdr w:val="single" w:sz="6" w:space="0" w:color="E8E8E8" w:frame="1"/>
          <w:shd w:val="clear" w:color="auto" w:fill="F8F8F8"/>
        </w:rPr>
        <w:t>random-route</w:t>
      </w:r>
      <w:r w:rsidRPr="00DB4232">
        <w:rPr>
          <w:rFonts w:ascii="Arial" w:eastAsia="Times New Roman" w:hAnsi="Arial" w:cs="Arial"/>
          <w:color w:val="243641"/>
          <w:sz w:val="24"/>
          <w:szCs w:val="24"/>
        </w:rPr>
        <w:t> setting and replace it with statically defined route for each environment. Routes are global to a foundation. We will differentiate your route from others in the Cloud Foundry instance by following </w:t>
      </w:r>
      <w:hyperlink r:id="rId7" w:history="1">
        <w:r w:rsidRPr="00DB4232">
          <w:rPr>
            <w:rFonts w:ascii="Arial" w:eastAsia="Times New Roman" w:hAnsi="Arial" w:cs="Arial"/>
            <w:color w:val="1B78B3"/>
            <w:sz w:val="24"/>
            <w:szCs w:val="24"/>
            <w:u w:val="single"/>
            <w:bdr w:val="none" w:sz="0" w:space="0" w:color="auto" w:frame="1"/>
          </w:rPr>
          <w:t>this guide</w:t>
        </w:r>
      </w:hyperlink>
      <w:r w:rsidRPr="00DB4232">
        <w:rPr>
          <w:rFonts w:ascii="Arial" w:eastAsia="Times New Roman" w:hAnsi="Arial" w:cs="Arial"/>
          <w:color w:val="243641"/>
          <w:sz w:val="24"/>
          <w:szCs w:val="24"/>
        </w:rPr>
        <w:t>.</w:t>
      </w:r>
    </w:p>
    <w:p w:rsidR="00DB4232" w:rsidRPr="00DB4232" w:rsidRDefault="00DB4232" w:rsidP="00DB4232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Arial" w:eastAsia="Times New Roman" w:hAnsi="Arial" w:cs="Arial"/>
          <w:color w:val="243641"/>
          <w:sz w:val="24"/>
          <w:szCs w:val="24"/>
        </w:rPr>
      </w:pPr>
      <w:r w:rsidRPr="00DB4232">
        <w:rPr>
          <w:rFonts w:ascii="Arial" w:eastAsia="Times New Roman" w:hAnsi="Arial" w:cs="Arial"/>
          <w:color w:val="243641"/>
          <w:sz w:val="24"/>
          <w:szCs w:val="24"/>
        </w:rPr>
        <w:t>To find out the correct domain name for apps in your Cloud Foundry foundation, use the </w:t>
      </w:r>
      <w:proofErr w:type="spellStart"/>
      <w:r w:rsidRPr="00DB4232">
        <w:rPr>
          <w:rFonts w:ascii="Consolas" w:eastAsia="Times New Roman" w:hAnsi="Consolas" w:cs="Courier New"/>
          <w:color w:val="243641"/>
          <w:bdr w:val="single" w:sz="6" w:space="0" w:color="E8E8E8" w:frame="1"/>
          <w:shd w:val="clear" w:color="auto" w:fill="F8F8F8"/>
        </w:rPr>
        <w:t>cf</w:t>
      </w:r>
      <w:proofErr w:type="spellEnd"/>
      <w:r w:rsidRPr="00DB4232">
        <w:rPr>
          <w:rFonts w:ascii="Consolas" w:eastAsia="Times New Roman" w:hAnsi="Consolas" w:cs="Courier New"/>
          <w:color w:val="243641"/>
          <w:bdr w:val="single" w:sz="6" w:space="0" w:color="E8E8E8" w:frame="1"/>
          <w:shd w:val="clear" w:color="auto" w:fill="F8F8F8"/>
        </w:rPr>
        <w:t xml:space="preserve"> domains</w:t>
      </w:r>
      <w:r w:rsidRPr="00DB4232">
        <w:rPr>
          <w:rFonts w:ascii="Arial" w:eastAsia="Times New Roman" w:hAnsi="Arial" w:cs="Arial"/>
          <w:color w:val="243641"/>
          <w:sz w:val="24"/>
          <w:szCs w:val="24"/>
        </w:rPr>
        <w:t> command.</w:t>
      </w:r>
    </w:p>
    <w:p w:rsidR="00DB4232" w:rsidRPr="00DB4232" w:rsidRDefault="00DB4232" w:rsidP="00DB423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43641"/>
          <w:sz w:val="24"/>
          <w:szCs w:val="24"/>
        </w:rPr>
      </w:pPr>
      <w:r w:rsidRPr="00DB4232">
        <w:rPr>
          <w:rFonts w:ascii="Arial" w:eastAsia="Times New Roman" w:hAnsi="Arial" w:cs="Arial"/>
          <w:color w:val="243641"/>
          <w:sz w:val="24"/>
          <w:szCs w:val="24"/>
        </w:rPr>
        <w:t>Change the environment variables in the manifests to include the environment.</w:t>
      </w:r>
    </w:p>
    <w:p w:rsidR="00DB4232" w:rsidRPr="00DB4232" w:rsidRDefault="00DB4232" w:rsidP="00DB4232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243641"/>
          <w:sz w:val="24"/>
          <w:szCs w:val="24"/>
        </w:rPr>
      </w:pPr>
      <w:r w:rsidRPr="00DB4232">
        <w:rPr>
          <w:rFonts w:ascii="Arial" w:eastAsia="Times New Roman" w:hAnsi="Arial" w:cs="Arial"/>
          <w:color w:val="243641"/>
          <w:sz w:val="24"/>
          <w:szCs w:val="24"/>
        </w:rPr>
        <w:t>Here are </w:t>
      </w:r>
      <w:r w:rsidRPr="00DB4232">
        <w:rPr>
          <w:rFonts w:ascii="inherit" w:eastAsia="Times New Roman" w:hAnsi="inherit" w:cs="Arial"/>
          <w:i/>
          <w:iCs/>
          <w:color w:val="243641"/>
          <w:sz w:val="24"/>
          <w:szCs w:val="24"/>
          <w:bdr w:val="none" w:sz="0" w:space="0" w:color="auto" w:frame="1"/>
        </w:rPr>
        <w:t>example</w:t>
      </w:r>
      <w:r w:rsidRPr="00DB4232">
        <w:rPr>
          <w:rFonts w:ascii="Arial" w:eastAsia="Times New Roman" w:hAnsi="Arial" w:cs="Arial"/>
          <w:color w:val="243641"/>
          <w:sz w:val="24"/>
          <w:szCs w:val="24"/>
        </w:rPr>
        <w:t> manifests for a </w:t>
      </w:r>
      <w:r w:rsidRPr="00DB4232">
        <w:rPr>
          <w:rFonts w:ascii="inherit" w:eastAsia="Times New Roman" w:hAnsi="inherit" w:cs="Arial"/>
          <w:i/>
          <w:iCs/>
          <w:color w:val="243641"/>
          <w:sz w:val="24"/>
          <w:szCs w:val="24"/>
          <w:bdr w:val="none" w:sz="0" w:space="0" w:color="auto" w:frame="1"/>
        </w:rPr>
        <w:t>fictional</w:t>
      </w:r>
      <w:r w:rsidRPr="00DB4232">
        <w:rPr>
          <w:rFonts w:ascii="Arial" w:eastAsia="Times New Roman" w:hAnsi="Arial" w:cs="Arial"/>
          <w:color w:val="243641"/>
          <w:sz w:val="24"/>
          <w:szCs w:val="24"/>
        </w:rPr>
        <w:t> student named </w:t>
      </w:r>
      <w:r w:rsidRPr="00DB4232">
        <w:rPr>
          <w:rFonts w:ascii="inherit" w:eastAsia="Times New Roman" w:hAnsi="inherit" w:cs="Arial"/>
          <w:i/>
          <w:iCs/>
          <w:color w:val="243641"/>
          <w:sz w:val="24"/>
          <w:szCs w:val="24"/>
          <w:bdr w:val="none" w:sz="0" w:space="0" w:color="auto" w:frame="1"/>
        </w:rPr>
        <w:t xml:space="preserve">Theodore </w:t>
      </w:r>
      <w:proofErr w:type="spellStart"/>
      <w:r w:rsidRPr="00DB4232">
        <w:rPr>
          <w:rFonts w:ascii="inherit" w:eastAsia="Times New Roman" w:hAnsi="inherit" w:cs="Arial"/>
          <w:i/>
          <w:iCs/>
          <w:color w:val="243641"/>
          <w:sz w:val="24"/>
          <w:szCs w:val="24"/>
          <w:bdr w:val="none" w:sz="0" w:space="0" w:color="auto" w:frame="1"/>
        </w:rPr>
        <w:t>Sampsonite</w:t>
      </w:r>
      <w:proofErr w:type="spellEnd"/>
      <w:r w:rsidRPr="00DB4232">
        <w:rPr>
          <w:rFonts w:ascii="Arial" w:eastAsia="Times New Roman" w:hAnsi="Arial" w:cs="Arial"/>
          <w:color w:val="243641"/>
          <w:sz w:val="24"/>
          <w:szCs w:val="24"/>
        </w:rPr>
        <w:t>:</w:t>
      </w:r>
    </w:p>
    <w:p w:rsidR="00DB4232" w:rsidRPr="00DB4232" w:rsidRDefault="00DB4232" w:rsidP="00DB423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B78B3"/>
          <w:sz w:val="24"/>
          <w:szCs w:val="24"/>
          <w:bdr w:val="none" w:sz="0" w:space="0" w:color="auto" w:frame="1"/>
        </w:rPr>
      </w:pPr>
      <w:r w:rsidRPr="00DB4232">
        <w:rPr>
          <w:rFonts w:ascii="Arial" w:eastAsia="Times New Roman" w:hAnsi="Arial" w:cs="Arial"/>
          <w:color w:val="243641"/>
          <w:sz w:val="24"/>
          <w:szCs w:val="24"/>
        </w:rPr>
        <w:fldChar w:fldCharType="begin"/>
      </w:r>
      <w:r w:rsidRPr="00DB4232">
        <w:rPr>
          <w:rFonts w:ascii="Arial" w:eastAsia="Times New Roman" w:hAnsi="Arial" w:cs="Arial"/>
          <w:color w:val="243641"/>
          <w:sz w:val="24"/>
          <w:szCs w:val="24"/>
        </w:rPr>
        <w:instrText xml:space="preserve"> HYPERLINK "https://courses.education.pivotal.io/c/349802946/cloud-native-developer/dotnet-core-developer/pipelines/index.html" \l "pal-tracker09508699-29a4-4f0e-8c19-575737684eff" </w:instrText>
      </w:r>
      <w:r w:rsidRPr="00DB4232">
        <w:rPr>
          <w:rFonts w:ascii="Arial" w:eastAsia="Times New Roman" w:hAnsi="Arial" w:cs="Arial"/>
          <w:color w:val="243641"/>
          <w:sz w:val="24"/>
          <w:szCs w:val="24"/>
        </w:rPr>
        <w:fldChar w:fldCharType="separate"/>
      </w:r>
    </w:p>
    <w:p w:rsidR="00DB4232" w:rsidRPr="00DB4232" w:rsidRDefault="00DB4232" w:rsidP="00DB423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B4232">
        <w:rPr>
          <w:rFonts w:ascii="Arial" w:eastAsia="Times New Roman" w:hAnsi="Arial" w:cs="Arial"/>
          <w:color w:val="1B78B3"/>
          <w:sz w:val="24"/>
          <w:szCs w:val="24"/>
          <w:bdr w:val="none" w:sz="0" w:space="0" w:color="auto" w:frame="1"/>
        </w:rPr>
        <w:t>Hide manifest-</w:t>
      </w:r>
      <w:proofErr w:type="spellStart"/>
      <w:r w:rsidRPr="00DB4232">
        <w:rPr>
          <w:rFonts w:ascii="Arial" w:eastAsia="Times New Roman" w:hAnsi="Arial" w:cs="Arial"/>
          <w:color w:val="1B78B3"/>
          <w:sz w:val="24"/>
          <w:szCs w:val="24"/>
          <w:bdr w:val="none" w:sz="0" w:space="0" w:color="auto" w:frame="1"/>
        </w:rPr>
        <w:t>review.yml</w:t>
      </w:r>
      <w:proofErr w:type="spellEnd"/>
    </w:p>
    <w:p w:rsidR="00DB4232" w:rsidRPr="00DB4232" w:rsidRDefault="00DB4232" w:rsidP="00DB423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3641"/>
          <w:sz w:val="24"/>
          <w:szCs w:val="24"/>
        </w:rPr>
      </w:pPr>
      <w:r w:rsidRPr="00DB4232">
        <w:rPr>
          <w:rFonts w:ascii="Arial" w:eastAsia="Times New Roman" w:hAnsi="Arial" w:cs="Arial"/>
          <w:color w:val="243641"/>
          <w:sz w:val="24"/>
          <w:szCs w:val="24"/>
        </w:rPr>
        <w:fldChar w:fldCharType="end"/>
      </w:r>
    </w:p>
    <w:p w:rsidR="00DB4232" w:rsidRPr="00DB4232" w:rsidRDefault="00DB4232" w:rsidP="00DB423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3641"/>
          <w:sz w:val="24"/>
          <w:szCs w:val="24"/>
        </w:rPr>
      </w:pPr>
      <w:r w:rsidRPr="00DB4232">
        <w:rPr>
          <w:rFonts w:ascii="inherit" w:eastAsia="Times New Roman" w:hAnsi="inherit" w:cs="Arial"/>
          <w:color w:val="243641"/>
          <w:sz w:val="24"/>
          <w:szCs w:val="24"/>
        </w:rPr>
        <w:t>pal-tracker/manifest-</w:t>
      </w:r>
      <w:proofErr w:type="spellStart"/>
      <w:r w:rsidRPr="00DB4232">
        <w:rPr>
          <w:rFonts w:ascii="inherit" w:eastAsia="Times New Roman" w:hAnsi="inherit" w:cs="Arial"/>
          <w:color w:val="243641"/>
          <w:sz w:val="24"/>
          <w:szCs w:val="24"/>
        </w:rPr>
        <w:t>review.yml</w:t>
      </w:r>
      <w:proofErr w:type="spellEnd"/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inherit" w:eastAsia="Times New Roman" w:hAnsi="inherit" w:cs="Courier New"/>
          <w:b/>
          <w:bCs/>
          <w:color w:val="999999"/>
          <w:bdr w:val="none" w:sz="0" w:space="0" w:color="auto" w:frame="1"/>
          <w:shd w:val="clear" w:color="auto" w:fill="F8F8F8"/>
        </w:rPr>
        <w:t>---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>applications: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- name: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pal-tracker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path: </w:t>
      </w:r>
      <w:proofErr w:type="spellStart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src</w:t>
      </w:r>
      <w:proofErr w:type="spellEnd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/</w:t>
      </w:r>
      <w:proofErr w:type="spellStart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PalTracker</w:t>
      </w:r>
      <w:proofErr w:type="spellEnd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/bin/Release/netcoreapp2.1/publish/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routes: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- route: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msg-pal-tracker-review.apps.pikes.pal.pivotal.io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</w:t>
      </w:r>
      <w:proofErr w:type="spellStart"/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>env</w:t>
      </w:r>
      <w:proofErr w:type="spellEnd"/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>: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WELCOME_MESSAGE: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Hello</w:t>
      </w: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from</w:t>
      </w: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the</w:t>
      </w: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review</w:t>
      </w: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environment</w:t>
      </w:r>
    </w:p>
    <w:p w:rsidR="00DB4232" w:rsidRPr="00DB4232" w:rsidRDefault="00DB4232" w:rsidP="00DB423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B78B3"/>
          <w:sz w:val="24"/>
          <w:szCs w:val="24"/>
          <w:bdr w:val="none" w:sz="0" w:space="0" w:color="auto" w:frame="1"/>
        </w:rPr>
      </w:pPr>
      <w:r w:rsidRPr="00DB4232">
        <w:rPr>
          <w:rFonts w:ascii="Arial" w:eastAsia="Times New Roman" w:hAnsi="Arial" w:cs="Arial"/>
          <w:color w:val="243641"/>
          <w:sz w:val="24"/>
          <w:szCs w:val="24"/>
        </w:rPr>
        <w:lastRenderedPageBreak/>
        <w:fldChar w:fldCharType="begin"/>
      </w:r>
      <w:r w:rsidRPr="00DB4232">
        <w:rPr>
          <w:rFonts w:ascii="Arial" w:eastAsia="Times New Roman" w:hAnsi="Arial" w:cs="Arial"/>
          <w:color w:val="243641"/>
          <w:sz w:val="24"/>
          <w:szCs w:val="24"/>
        </w:rPr>
        <w:instrText xml:space="preserve"> HYPERLINK "https://courses.education.pivotal.io/c/349802946/cloud-native-developer/dotnet-core-developer/pipelines/index.html" \l "pal-tracker646c7ee0-babb-4423-9f97-3f78e0afdaca" </w:instrText>
      </w:r>
      <w:r w:rsidRPr="00DB4232">
        <w:rPr>
          <w:rFonts w:ascii="Arial" w:eastAsia="Times New Roman" w:hAnsi="Arial" w:cs="Arial"/>
          <w:color w:val="243641"/>
          <w:sz w:val="24"/>
          <w:szCs w:val="24"/>
        </w:rPr>
        <w:fldChar w:fldCharType="separate"/>
      </w:r>
    </w:p>
    <w:p w:rsidR="00DB4232" w:rsidRPr="00DB4232" w:rsidRDefault="00DB4232" w:rsidP="00DB423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B4232">
        <w:rPr>
          <w:rFonts w:ascii="Arial" w:eastAsia="Times New Roman" w:hAnsi="Arial" w:cs="Arial"/>
          <w:color w:val="1B78B3"/>
          <w:sz w:val="24"/>
          <w:szCs w:val="24"/>
          <w:bdr w:val="none" w:sz="0" w:space="0" w:color="auto" w:frame="1"/>
        </w:rPr>
        <w:t>Hide manifest-</w:t>
      </w:r>
      <w:proofErr w:type="spellStart"/>
      <w:r w:rsidRPr="00DB4232">
        <w:rPr>
          <w:rFonts w:ascii="Arial" w:eastAsia="Times New Roman" w:hAnsi="Arial" w:cs="Arial"/>
          <w:color w:val="1B78B3"/>
          <w:sz w:val="24"/>
          <w:szCs w:val="24"/>
          <w:bdr w:val="none" w:sz="0" w:space="0" w:color="auto" w:frame="1"/>
        </w:rPr>
        <w:t>production.yml</w:t>
      </w:r>
      <w:proofErr w:type="spellEnd"/>
    </w:p>
    <w:p w:rsidR="00DB4232" w:rsidRPr="00DB4232" w:rsidRDefault="00DB4232" w:rsidP="00DB423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3641"/>
          <w:sz w:val="24"/>
          <w:szCs w:val="24"/>
        </w:rPr>
      </w:pPr>
      <w:r w:rsidRPr="00DB4232">
        <w:rPr>
          <w:rFonts w:ascii="Arial" w:eastAsia="Times New Roman" w:hAnsi="Arial" w:cs="Arial"/>
          <w:color w:val="243641"/>
          <w:sz w:val="24"/>
          <w:szCs w:val="24"/>
        </w:rPr>
        <w:fldChar w:fldCharType="end"/>
      </w:r>
    </w:p>
    <w:p w:rsidR="00DB4232" w:rsidRPr="00DB4232" w:rsidRDefault="00DB4232" w:rsidP="00DB423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3641"/>
          <w:sz w:val="24"/>
          <w:szCs w:val="24"/>
        </w:rPr>
      </w:pPr>
      <w:r w:rsidRPr="00DB4232">
        <w:rPr>
          <w:rFonts w:ascii="inherit" w:eastAsia="Times New Roman" w:hAnsi="inherit" w:cs="Arial"/>
          <w:color w:val="243641"/>
          <w:sz w:val="24"/>
          <w:szCs w:val="24"/>
        </w:rPr>
        <w:t>pal-tracker/manifest-</w:t>
      </w:r>
      <w:proofErr w:type="spellStart"/>
      <w:r w:rsidRPr="00DB4232">
        <w:rPr>
          <w:rFonts w:ascii="inherit" w:eastAsia="Times New Roman" w:hAnsi="inherit" w:cs="Arial"/>
          <w:color w:val="243641"/>
          <w:sz w:val="24"/>
          <w:szCs w:val="24"/>
        </w:rPr>
        <w:t>production.yml</w:t>
      </w:r>
      <w:proofErr w:type="spellEnd"/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inherit" w:eastAsia="Times New Roman" w:hAnsi="inherit" w:cs="Courier New"/>
          <w:b/>
          <w:bCs/>
          <w:color w:val="999999"/>
          <w:bdr w:val="none" w:sz="0" w:space="0" w:color="auto" w:frame="1"/>
          <w:shd w:val="clear" w:color="auto" w:fill="F8F8F8"/>
        </w:rPr>
        <w:t>---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>applications: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- name: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pal-tracker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path: </w:t>
      </w:r>
      <w:proofErr w:type="spellStart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src</w:t>
      </w:r>
      <w:proofErr w:type="spellEnd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/</w:t>
      </w:r>
      <w:proofErr w:type="spellStart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PalTracker</w:t>
      </w:r>
      <w:proofErr w:type="spellEnd"/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/bin/Release/netcoreapp2.1/publish/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routes: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- route: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msg-pal-tracker.apps.pikes.pal.pivotal.io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</w:t>
      </w:r>
      <w:proofErr w:type="spellStart"/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>env</w:t>
      </w:r>
      <w:proofErr w:type="spellEnd"/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>: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20"/>
          <w:szCs w:val="20"/>
        </w:rPr>
      </w:pP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   WELCOME_MESSAGE: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Hello</w:t>
      </w: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from</w:t>
      </w: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the</w:t>
      </w: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production</w:t>
      </w: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</w:t>
      </w:r>
      <w:r w:rsidRPr="00DB4232">
        <w:rPr>
          <w:rFonts w:ascii="Consolas" w:eastAsia="Times New Roman" w:hAnsi="Consolas" w:cs="Courier New"/>
          <w:color w:val="DD1144"/>
          <w:bdr w:val="none" w:sz="0" w:space="0" w:color="auto" w:frame="1"/>
          <w:shd w:val="clear" w:color="auto" w:fill="F8F8F8"/>
        </w:rPr>
        <w:t>environment</w:t>
      </w:r>
    </w:p>
    <w:p w:rsidR="00DB4232" w:rsidRPr="00DB4232" w:rsidRDefault="00DB4232" w:rsidP="00DB423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3641"/>
          <w:kern w:val="36"/>
          <w:sz w:val="48"/>
          <w:szCs w:val="48"/>
        </w:rPr>
      </w:pPr>
      <w:r w:rsidRPr="00DB4232">
        <w:rPr>
          <w:rFonts w:ascii="Arial" w:eastAsia="Times New Roman" w:hAnsi="Arial" w:cs="Arial"/>
          <w:b/>
          <w:bCs/>
          <w:color w:val="243641"/>
          <w:kern w:val="36"/>
          <w:sz w:val="48"/>
          <w:szCs w:val="48"/>
        </w:rPr>
        <w:t>Cloud Foundry changes for multiple environments</w:t>
      </w:r>
    </w:p>
    <w:p w:rsidR="00DB4232" w:rsidRPr="00DB4232" w:rsidRDefault="00DB4232" w:rsidP="00DB423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43641"/>
          <w:sz w:val="24"/>
          <w:szCs w:val="24"/>
        </w:rPr>
      </w:pPr>
      <w:r w:rsidRPr="00DB4232">
        <w:rPr>
          <w:rFonts w:ascii="Arial" w:eastAsia="Times New Roman" w:hAnsi="Arial" w:cs="Arial"/>
          <w:color w:val="243641"/>
          <w:sz w:val="24"/>
          <w:szCs w:val="24"/>
        </w:rPr>
        <w:t>Now that we have multiple environments to deploy to we need to configure Cloud Foundry with those environments.</w:t>
      </w:r>
    </w:p>
    <w:p w:rsidR="00DB4232" w:rsidRPr="00DB4232" w:rsidRDefault="00DB4232" w:rsidP="00DB4232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243641"/>
          <w:sz w:val="24"/>
          <w:szCs w:val="24"/>
        </w:rPr>
      </w:pPr>
      <w:r w:rsidRPr="00DB4232">
        <w:rPr>
          <w:rFonts w:ascii="Arial" w:eastAsia="Times New Roman" w:hAnsi="Arial" w:cs="Arial"/>
          <w:color w:val="243641"/>
          <w:sz w:val="24"/>
          <w:szCs w:val="24"/>
        </w:rPr>
        <w:t>Create a </w:t>
      </w:r>
      <w:r w:rsidRPr="00DB4232">
        <w:rPr>
          <w:rFonts w:ascii="inherit" w:eastAsia="Times New Roman" w:hAnsi="inherit" w:cs="Arial"/>
          <w:i/>
          <w:iCs/>
          <w:color w:val="243641"/>
          <w:sz w:val="24"/>
          <w:szCs w:val="24"/>
          <w:bdr w:val="none" w:sz="0" w:space="0" w:color="auto" w:frame="1"/>
        </w:rPr>
        <w:t>review</w:t>
      </w:r>
      <w:r w:rsidRPr="00DB4232">
        <w:rPr>
          <w:rFonts w:ascii="Arial" w:eastAsia="Times New Roman" w:hAnsi="Arial" w:cs="Arial"/>
          <w:color w:val="243641"/>
          <w:sz w:val="24"/>
          <w:szCs w:val="24"/>
        </w:rPr>
        <w:t> space and a </w:t>
      </w:r>
      <w:r w:rsidRPr="00DB4232">
        <w:rPr>
          <w:rFonts w:ascii="inherit" w:eastAsia="Times New Roman" w:hAnsi="inherit" w:cs="Arial"/>
          <w:i/>
          <w:iCs/>
          <w:color w:val="243641"/>
          <w:sz w:val="24"/>
          <w:szCs w:val="24"/>
          <w:bdr w:val="none" w:sz="0" w:space="0" w:color="auto" w:frame="1"/>
        </w:rPr>
        <w:t>production</w:t>
      </w:r>
      <w:r w:rsidRPr="00DB4232">
        <w:rPr>
          <w:rFonts w:ascii="Arial" w:eastAsia="Times New Roman" w:hAnsi="Arial" w:cs="Arial"/>
          <w:color w:val="243641"/>
          <w:sz w:val="24"/>
          <w:szCs w:val="24"/>
        </w:rPr>
        <w:t> space in your Cloud Foundry org with:</w:t>
      </w:r>
    </w:p>
    <w:p w:rsidR="00DB4232" w:rsidRPr="00DB4232" w:rsidRDefault="00DB4232" w:rsidP="00DB4232">
      <w:pPr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proofErr w:type="spellStart"/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>cf</w:t>
      </w:r>
      <w:proofErr w:type="spellEnd"/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create-space review</w:t>
      </w:r>
    </w:p>
    <w:p w:rsidR="00DB4232" w:rsidRPr="00DB4232" w:rsidRDefault="00DB4232" w:rsidP="00DB4232">
      <w:pPr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proofErr w:type="spellStart"/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>cf</w:t>
      </w:r>
      <w:proofErr w:type="spellEnd"/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create-space production</w:t>
      </w:r>
    </w:p>
    <w:p w:rsidR="00DB4232" w:rsidRPr="00DB4232" w:rsidRDefault="00DB4232" w:rsidP="00DB423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3641"/>
          <w:kern w:val="36"/>
          <w:sz w:val="48"/>
          <w:szCs w:val="48"/>
        </w:rPr>
      </w:pPr>
      <w:r w:rsidRPr="00DB4232">
        <w:rPr>
          <w:rFonts w:ascii="Arial" w:eastAsia="Times New Roman" w:hAnsi="Arial" w:cs="Arial"/>
          <w:b/>
          <w:bCs/>
          <w:color w:val="243641"/>
          <w:kern w:val="36"/>
          <w:sz w:val="48"/>
          <w:szCs w:val="48"/>
        </w:rPr>
        <w:t>Triggering your pipeline</w:t>
      </w:r>
    </w:p>
    <w:p w:rsidR="00DB4232" w:rsidRPr="00DB4232" w:rsidRDefault="00DB4232" w:rsidP="00DB4232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3641"/>
          <w:sz w:val="24"/>
          <w:szCs w:val="24"/>
        </w:rPr>
      </w:pPr>
      <w:r w:rsidRPr="00DB4232">
        <w:rPr>
          <w:rFonts w:ascii="Arial" w:eastAsia="Times New Roman" w:hAnsi="Arial" w:cs="Arial"/>
          <w:color w:val="243641"/>
          <w:sz w:val="24"/>
          <w:szCs w:val="24"/>
        </w:rPr>
        <w:t xml:space="preserve">Commit and push your changes. This will trigger </w:t>
      </w:r>
      <w:proofErr w:type="spellStart"/>
      <w:r w:rsidRPr="00DB4232">
        <w:rPr>
          <w:rFonts w:ascii="Arial" w:eastAsia="Times New Roman" w:hAnsi="Arial" w:cs="Arial"/>
          <w:color w:val="243641"/>
          <w:sz w:val="24"/>
          <w:szCs w:val="24"/>
        </w:rPr>
        <w:t>CircleCI</w:t>
      </w:r>
      <w:proofErr w:type="spellEnd"/>
      <w:r w:rsidRPr="00DB4232">
        <w:rPr>
          <w:rFonts w:ascii="Arial" w:eastAsia="Times New Roman" w:hAnsi="Arial" w:cs="Arial"/>
          <w:color w:val="243641"/>
          <w:sz w:val="24"/>
          <w:szCs w:val="24"/>
        </w:rPr>
        <w:t xml:space="preserve"> to build your application.</w:t>
      </w:r>
    </w:p>
    <w:p w:rsidR="00DB4232" w:rsidRPr="00DB4232" w:rsidRDefault="00DB4232" w:rsidP="00DB423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3641"/>
          <w:kern w:val="36"/>
          <w:sz w:val="48"/>
          <w:szCs w:val="48"/>
        </w:rPr>
      </w:pPr>
      <w:r w:rsidRPr="00DB4232">
        <w:rPr>
          <w:rFonts w:ascii="Arial" w:eastAsia="Times New Roman" w:hAnsi="Arial" w:cs="Arial"/>
          <w:b/>
          <w:bCs/>
          <w:color w:val="243641"/>
          <w:kern w:val="36"/>
          <w:sz w:val="48"/>
          <w:szCs w:val="48"/>
        </w:rPr>
        <w:t>View deployed applications</w:t>
      </w:r>
    </w:p>
    <w:p w:rsidR="00DB4232" w:rsidRPr="00DB4232" w:rsidRDefault="00DB4232" w:rsidP="00DB423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43641"/>
          <w:sz w:val="24"/>
          <w:szCs w:val="24"/>
        </w:rPr>
      </w:pPr>
      <w:r w:rsidRPr="00DB4232">
        <w:rPr>
          <w:rFonts w:ascii="Arial" w:eastAsia="Times New Roman" w:hAnsi="Arial" w:cs="Arial"/>
          <w:color w:val="243641"/>
          <w:sz w:val="24"/>
          <w:szCs w:val="24"/>
        </w:rPr>
        <w:t>After the pipeline runs, check the deployed app in your review environment and verify that the welcome message is correct.</w:t>
      </w:r>
    </w:p>
    <w:p w:rsidR="00DB4232" w:rsidRPr="00DB4232" w:rsidRDefault="00DB4232" w:rsidP="00DB4232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243641"/>
          <w:sz w:val="24"/>
          <w:szCs w:val="24"/>
        </w:rPr>
      </w:pPr>
      <w:r w:rsidRPr="00DB4232">
        <w:rPr>
          <w:rFonts w:ascii="Arial" w:eastAsia="Times New Roman" w:hAnsi="Arial" w:cs="Arial"/>
          <w:color w:val="243641"/>
          <w:sz w:val="24"/>
          <w:szCs w:val="24"/>
        </w:rPr>
        <w:t>Navigate to your pipeline from the </w:t>
      </w:r>
      <w:r w:rsidRPr="00DB4232">
        <w:rPr>
          <w:rFonts w:ascii="Consolas" w:eastAsia="Times New Roman" w:hAnsi="Consolas" w:cs="Courier New"/>
          <w:color w:val="243641"/>
          <w:bdr w:val="single" w:sz="6" w:space="0" w:color="E8E8E8" w:frame="1"/>
          <w:shd w:val="clear" w:color="auto" w:fill="F8F8F8"/>
        </w:rPr>
        <w:t>Workflows</w:t>
      </w:r>
      <w:r w:rsidRPr="00DB4232">
        <w:rPr>
          <w:rFonts w:ascii="Arial" w:eastAsia="Times New Roman" w:hAnsi="Arial" w:cs="Arial"/>
          <w:color w:val="243641"/>
          <w:sz w:val="24"/>
          <w:szCs w:val="24"/>
        </w:rPr>
        <w:t xml:space="preserve"> tab in </w:t>
      </w:r>
      <w:proofErr w:type="spellStart"/>
      <w:r w:rsidRPr="00DB4232">
        <w:rPr>
          <w:rFonts w:ascii="Arial" w:eastAsia="Times New Roman" w:hAnsi="Arial" w:cs="Arial"/>
          <w:color w:val="243641"/>
          <w:sz w:val="24"/>
          <w:szCs w:val="24"/>
        </w:rPr>
        <w:t>CircleCI</w:t>
      </w:r>
      <w:proofErr w:type="spellEnd"/>
      <w:r w:rsidRPr="00DB4232">
        <w:rPr>
          <w:rFonts w:ascii="Arial" w:eastAsia="Times New Roman" w:hAnsi="Arial" w:cs="Arial"/>
          <w:color w:val="243641"/>
          <w:sz w:val="24"/>
          <w:szCs w:val="24"/>
        </w:rPr>
        <w:t>. Click the </w:t>
      </w:r>
      <w:proofErr w:type="spellStart"/>
      <w:r w:rsidRPr="00DB4232">
        <w:rPr>
          <w:rFonts w:ascii="inherit" w:eastAsia="Times New Roman" w:hAnsi="inherit" w:cs="Arial"/>
          <w:i/>
          <w:iCs/>
          <w:color w:val="243641"/>
          <w:sz w:val="24"/>
          <w:szCs w:val="24"/>
          <w:bdr w:val="none" w:sz="0" w:space="0" w:color="auto" w:frame="1"/>
        </w:rPr>
        <w:t>canDeployToProduction</w:t>
      </w:r>
      <w:proofErr w:type="spellEnd"/>
      <w:r w:rsidRPr="00DB4232">
        <w:rPr>
          <w:rFonts w:ascii="Arial" w:eastAsia="Times New Roman" w:hAnsi="Arial" w:cs="Arial"/>
          <w:color w:val="243641"/>
          <w:sz w:val="24"/>
          <w:szCs w:val="24"/>
        </w:rPr>
        <w:t> box to approve the deployment to production.</w:t>
      </w:r>
    </w:p>
    <w:p w:rsidR="00DB4232" w:rsidRPr="00DB4232" w:rsidRDefault="00DB4232" w:rsidP="00DB423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43641"/>
          <w:sz w:val="24"/>
          <w:szCs w:val="24"/>
        </w:rPr>
      </w:pPr>
      <w:r w:rsidRPr="00DB4232">
        <w:rPr>
          <w:rFonts w:ascii="Arial" w:eastAsia="Times New Roman" w:hAnsi="Arial" w:cs="Arial"/>
          <w:color w:val="243641"/>
          <w:sz w:val="24"/>
          <w:szCs w:val="24"/>
        </w:rPr>
        <w:t>Confirm that the application deployed successfully to the production environment and displays the correct production greeting.</w:t>
      </w:r>
    </w:p>
    <w:p w:rsidR="00DB4232" w:rsidRPr="00DB4232" w:rsidRDefault="00DB4232" w:rsidP="00DB423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3641"/>
          <w:kern w:val="36"/>
          <w:sz w:val="48"/>
          <w:szCs w:val="48"/>
        </w:rPr>
      </w:pPr>
      <w:r w:rsidRPr="00DB4232">
        <w:rPr>
          <w:rFonts w:ascii="Arial" w:eastAsia="Times New Roman" w:hAnsi="Arial" w:cs="Arial"/>
          <w:b/>
          <w:bCs/>
          <w:color w:val="243641"/>
          <w:kern w:val="36"/>
          <w:sz w:val="48"/>
          <w:szCs w:val="48"/>
        </w:rPr>
        <w:t>Assignment</w:t>
      </w:r>
    </w:p>
    <w:p w:rsidR="00DB4232" w:rsidRPr="00DB4232" w:rsidRDefault="00DB4232" w:rsidP="00DB4232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243641"/>
          <w:sz w:val="24"/>
          <w:szCs w:val="24"/>
        </w:rPr>
      </w:pPr>
      <w:r w:rsidRPr="00DB4232">
        <w:rPr>
          <w:rFonts w:ascii="Arial" w:eastAsia="Times New Roman" w:hAnsi="Arial" w:cs="Arial"/>
          <w:color w:val="243641"/>
          <w:sz w:val="24"/>
          <w:szCs w:val="24"/>
        </w:rPr>
        <w:t>Submit the assignment using the </w:t>
      </w:r>
      <w:proofErr w:type="spellStart"/>
      <w:r w:rsidRPr="00DB4232">
        <w:rPr>
          <w:rFonts w:ascii="Consolas" w:eastAsia="Times New Roman" w:hAnsi="Consolas" w:cs="Courier New"/>
          <w:color w:val="243641"/>
          <w:bdr w:val="single" w:sz="6" w:space="0" w:color="E8E8E8" w:frame="1"/>
          <w:shd w:val="clear" w:color="auto" w:fill="F8F8F8"/>
        </w:rPr>
        <w:t>cloudNativeDeveloperPipelines</w:t>
      </w:r>
      <w:proofErr w:type="spellEnd"/>
      <w:r w:rsidRPr="00DB4232">
        <w:rPr>
          <w:rFonts w:ascii="Arial" w:eastAsia="Times New Roman" w:hAnsi="Arial" w:cs="Arial"/>
          <w:color w:val="243641"/>
          <w:sz w:val="24"/>
          <w:szCs w:val="24"/>
        </w:rPr>
        <w:t> </w:t>
      </w:r>
      <w:proofErr w:type="spellStart"/>
      <w:r w:rsidRPr="00DB4232">
        <w:rPr>
          <w:rFonts w:ascii="Arial" w:eastAsia="Times New Roman" w:hAnsi="Arial" w:cs="Arial"/>
          <w:color w:val="243641"/>
          <w:sz w:val="24"/>
          <w:szCs w:val="24"/>
        </w:rPr>
        <w:t>gradle</w:t>
      </w:r>
      <w:proofErr w:type="spellEnd"/>
      <w:r w:rsidRPr="00DB4232">
        <w:rPr>
          <w:rFonts w:ascii="Arial" w:eastAsia="Times New Roman" w:hAnsi="Arial" w:cs="Arial"/>
          <w:color w:val="243641"/>
          <w:sz w:val="24"/>
          <w:szCs w:val="24"/>
        </w:rPr>
        <w:t xml:space="preserve"> task. It requires you to provide the URLs of your review and production applications.</w:t>
      </w:r>
    </w:p>
    <w:p w:rsidR="00DB4232" w:rsidRPr="00DB4232" w:rsidRDefault="00DB4232" w:rsidP="00DB423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43641"/>
          <w:sz w:val="24"/>
          <w:szCs w:val="24"/>
        </w:rPr>
      </w:pPr>
      <w:r w:rsidRPr="00DB4232">
        <w:rPr>
          <w:rFonts w:ascii="Arial" w:eastAsia="Times New Roman" w:hAnsi="Arial" w:cs="Arial"/>
          <w:color w:val="243641"/>
          <w:sz w:val="24"/>
          <w:szCs w:val="24"/>
        </w:rPr>
        <w:lastRenderedPageBreak/>
        <w:t>For example: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r w:rsidRPr="00DB4232">
        <w:rPr>
          <w:rFonts w:ascii="inherit" w:eastAsia="Times New Roman" w:hAnsi="inherit" w:cs="Courier New"/>
          <w:b/>
          <w:bCs/>
          <w:color w:val="0086B3"/>
          <w:bdr w:val="none" w:sz="0" w:space="0" w:color="auto" w:frame="1"/>
          <w:shd w:val="clear" w:color="auto" w:fill="F8F8F8"/>
        </w:rPr>
        <w:t>cd</w:t>
      </w: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~/workspace/assignment-submission</w:t>
      </w:r>
    </w:p>
    <w:p w:rsidR="00DB4232" w:rsidRPr="00DB4232" w:rsidRDefault="00DB4232" w:rsidP="00DB423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</w:pPr>
      <w:proofErr w:type="gramStart"/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>./</w:t>
      </w:r>
      <w:proofErr w:type="spellStart"/>
      <w:proofErr w:type="gramEnd"/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>gradlew</w:t>
      </w:r>
      <w:proofErr w:type="spellEnd"/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>cloudNativeDeveloperPipelines</w:t>
      </w:r>
      <w:proofErr w:type="spellEnd"/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-</w:t>
      </w:r>
      <w:proofErr w:type="spellStart"/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>PreviewUrl</w:t>
      </w:r>
      <w:proofErr w:type="spellEnd"/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>=https://</w:t>
      </w:r>
      <w:r w:rsidRPr="00DB4232">
        <w:rPr>
          <w:rFonts w:ascii="Consolas" w:eastAsia="Times New Roman" w:hAnsi="Consolas" w:cs="Courier New"/>
          <w:color w:val="008080"/>
          <w:bdr w:val="none" w:sz="0" w:space="0" w:color="auto" w:frame="1"/>
          <w:shd w:val="clear" w:color="auto" w:fill="F8F8F8"/>
        </w:rPr>
        <w:t>${REVIEW_APP_URL}</w:t>
      </w:r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 xml:space="preserve"> -</w:t>
      </w:r>
      <w:proofErr w:type="spellStart"/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>PproductionUrl</w:t>
      </w:r>
      <w:proofErr w:type="spellEnd"/>
      <w:r w:rsidRPr="00DB4232">
        <w:rPr>
          <w:rFonts w:ascii="Consolas" w:eastAsia="Times New Roman" w:hAnsi="Consolas" w:cs="Courier New"/>
          <w:color w:val="333333"/>
          <w:bdr w:val="none" w:sz="0" w:space="0" w:color="auto" w:frame="1"/>
          <w:shd w:val="clear" w:color="auto" w:fill="F8F8F8"/>
        </w:rPr>
        <w:t>=https://</w:t>
      </w:r>
      <w:r w:rsidRPr="00DB4232">
        <w:rPr>
          <w:rFonts w:ascii="Consolas" w:eastAsia="Times New Roman" w:hAnsi="Consolas" w:cs="Courier New"/>
          <w:color w:val="008080"/>
          <w:bdr w:val="none" w:sz="0" w:space="0" w:color="auto" w:frame="1"/>
          <w:shd w:val="clear" w:color="auto" w:fill="F8F8F8"/>
        </w:rPr>
        <w:t>${PRODUCTION_APP_URL}</w:t>
      </w:r>
    </w:p>
    <w:p w:rsidR="00DB4232" w:rsidRPr="00DB4232" w:rsidRDefault="00DB4232" w:rsidP="00DB423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3641"/>
          <w:kern w:val="36"/>
          <w:sz w:val="48"/>
          <w:szCs w:val="48"/>
        </w:rPr>
      </w:pPr>
      <w:r w:rsidRPr="00DB4232">
        <w:rPr>
          <w:rFonts w:ascii="Arial" w:eastAsia="Times New Roman" w:hAnsi="Arial" w:cs="Arial"/>
          <w:b/>
          <w:bCs/>
          <w:color w:val="243641"/>
          <w:kern w:val="36"/>
          <w:sz w:val="48"/>
          <w:szCs w:val="48"/>
        </w:rPr>
        <w:t>Wrap up</w:t>
      </w:r>
    </w:p>
    <w:p w:rsidR="00DB4232" w:rsidRPr="00DB4232" w:rsidRDefault="00DB4232" w:rsidP="00DB423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43641"/>
          <w:sz w:val="24"/>
          <w:szCs w:val="24"/>
        </w:rPr>
      </w:pPr>
      <w:r w:rsidRPr="00DB4232">
        <w:rPr>
          <w:rFonts w:ascii="Arial" w:eastAsia="Times New Roman" w:hAnsi="Arial" w:cs="Arial"/>
          <w:color w:val="243641"/>
          <w:sz w:val="24"/>
          <w:szCs w:val="24"/>
        </w:rPr>
        <w:t>Blue/green deploys</w:t>
      </w:r>
    </w:p>
    <w:p w:rsidR="00D15D7B" w:rsidRDefault="00D15D7B">
      <w:bookmarkStart w:id="0" w:name="_GoBack"/>
      <w:bookmarkEnd w:id="0"/>
    </w:p>
    <w:sectPr w:rsidR="00D15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718C3"/>
    <w:multiLevelType w:val="multilevel"/>
    <w:tmpl w:val="4106F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20F75"/>
    <w:multiLevelType w:val="multilevel"/>
    <w:tmpl w:val="51743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E089E"/>
    <w:multiLevelType w:val="multilevel"/>
    <w:tmpl w:val="AFACD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7A5644"/>
    <w:multiLevelType w:val="multilevel"/>
    <w:tmpl w:val="5726B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E1665C"/>
    <w:multiLevelType w:val="multilevel"/>
    <w:tmpl w:val="5D10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0A2A79"/>
    <w:multiLevelType w:val="multilevel"/>
    <w:tmpl w:val="1CB25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8E009F"/>
    <w:multiLevelType w:val="multilevel"/>
    <w:tmpl w:val="1860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C119A2"/>
    <w:multiLevelType w:val="multilevel"/>
    <w:tmpl w:val="0E6E0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232"/>
    <w:rsid w:val="00D15D7B"/>
    <w:rsid w:val="00DB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D68F5-A1FF-4DB5-A514-9137A415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42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2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B4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B423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23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423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B4232"/>
  </w:style>
  <w:style w:type="character" w:styleId="Emphasis">
    <w:name w:val="Emphasis"/>
    <w:basedOn w:val="DefaultParagraphFont"/>
    <w:uiPriority w:val="20"/>
    <w:qFormat/>
    <w:rsid w:val="00DB4232"/>
    <w:rPr>
      <w:i/>
      <w:iCs/>
    </w:rPr>
  </w:style>
  <w:style w:type="character" w:customStyle="1" w:styleId="hljs-attr">
    <w:name w:val="hljs-attr"/>
    <w:basedOn w:val="DefaultParagraphFont"/>
    <w:rsid w:val="00DB4232"/>
  </w:style>
  <w:style w:type="character" w:customStyle="1" w:styleId="hljs-number">
    <w:name w:val="hljs-number"/>
    <w:basedOn w:val="DefaultParagraphFont"/>
    <w:rsid w:val="00DB4232"/>
  </w:style>
  <w:style w:type="character" w:customStyle="1" w:styleId="hljs-string">
    <w:name w:val="hljs-string"/>
    <w:basedOn w:val="DefaultParagraphFont"/>
    <w:rsid w:val="00DB4232"/>
  </w:style>
  <w:style w:type="character" w:customStyle="1" w:styleId="hljs-bullet">
    <w:name w:val="hljs-bullet"/>
    <w:basedOn w:val="DefaultParagraphFont"/>
    <w:rsid w:val="00DB4232"/>
  </w:style>
  <w:style w:type="character" w:customStyle="1" w:styleId="hljs-comment">
    <w:name w:val="hljs-comment"/>
    <w:basedOn w:val="DefaultParagraphFont"/>
    <w:rsid w:val="00DB4232"/>
  </w:style>
  <w:style w:type="character" w:customStyle="1" w:styleId="hljs-meta">
    <w:name w:val="hljs-meta"/>
    <w:basedOn w:val="DefaultParagraphFont"/>
    <w:rsid w:val="00DB4232"/>
  </w:style>
  <w:style w:type="character" w:customStyle="1" w:styleId="hljs-variable">
    <w:name w:val="hljs-variable"/>
    <w:basedOn w:val="DefaultParagraphFont"/>
    <w:rsid w:val="00DB4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4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33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8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5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7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urses.education.pivotal.io/c/349802946/course-instructions/route-naming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ircleci.com/docs/2.0/env-vars/" TargetMode="External"/><Relationship Id="rId5" Type="http://schemas.openxmlformats.org/officeDocument/2006/relationships/hyperlink" Target="https://docs.microsoft.com/en-us/aspnet/core/fundamentals/environmen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1445</Words>
  <Characters>8239</Characters>
  <Application>Microsoft Office Word</Application>
  <DocSecurity>0</DocSecurity>
  <Lines>68</Lines>
  <Paragraphs>19</Paragraphs>
  <ScaleCrop>false</ScaleCrop>
  <Company>WIPRO.COM</Company>
  <LinksUpToDate>false</LinksUpToDate>
  <CharactersWithSpaces>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1</cp:revision>
  <dcterms:created xsi:type="dcterms:W3CDTF">2019-04-12T04:30:00Z</dcterms:created>
  <dcterms:modified xsi:type="dcterms:W3CDTF">2019-04-12T04:32:00Z</dcterms:modified>
</cp:coreProperties>
</file>