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69597400"/>
        <w:docPartObj>
          <w:docPartGallery w:val="Cover Pages"/>
          <w:docPartUnique/>
        </w:docPartObj>
      </w:sdtPr>
      <w:sdtEndPr/>
      <w:sdtContent>
        <w:p w14:paraId="59D3B251" w14:textId="2598480F" w:rsidR="00E75219" w:rsidRDefault="00E75219" w:rsidP="00E75219">
          <w:pPr>
            <w:spacing w:before="480" w:line="240" w:lineRule="auto"/>
            <w:jc w:val="center"/>
            <w:rPr>
              <w:rFonts w:cs="Times New Roman"/>
              <w:sz w:val="32"/>
              <w:szCs w:val="32"/>
            </w:rPr>
          </w:pPr>
          <w:r>
            <w:rPr>
              <w:noProof/>
            </w:rPr>
            <w:drawing>
              <wp:anchor distT="0" distB="0" distL="114300" distR="114300" simplePos="0" relativeHeight="251659264" behindDoc="1" locked="0" layoutInCell="1" allowOverlap="1" wp14:anchorId="77EABB30" wp14:editId="031C1781">
                <wp:simplePos x="0" y="0"/>
                <wp:positionH relativeFrom="margin">
                  <wp:posOffset>122555</wp:posOffset>
                </wp:positionH>
                <wp:positionV relativeFrom="paragraph">
                  <wp:posOffset>-316865</wp:posOffset>
                </wp:positionV>
                <wp:extent cx="1336040" cy="1336040"/>
                <wp:effectExtent l="0" t="0" r="0" b="0"/>
                <wp:wrapTight wrapText="bothSides">
                  <wp:wrapPolygon edited="0">
                    <wp:start x="0" y="0"/>
                    <wp:lineTo x="0" y="21251"/>
                    <wp:lineTo x="21251" y="21251"/>
                    <wp:lineTo x="2125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36040" cy="1336040"/>
                        </a:xfrm>
                        <a:prstGeom prst="rect">
                          <a:avLst/>
                        </a:prstGeom>
                        <a:noFill/>
                      </pic:spPr>
                    </pic:pic>
                  </a:graphicData>
                </a:graphic>
                <wp14:sizeRelH relativeFrom="margin">
                  <wp14:pctWidth>0</wp14:pctWidth>
                </wp14:sizeRelH>
                <wp14:sizeRelV relativeFrom="margin">
                  <wp14:pctHeight>0</wp14:pctHeight>
                </wp14:sizeRelV>
              </wp:anchor>
            </w:drawing>
          </w:r>
          <w:r>
            <w:rPr>
              <w:rFonts w:cs="Times New Roman"/>
              <w:sz w:val="32"/>
              <w:szCs w:val="32"/>
            </w:rPr>
            <w:t>Vietnam National University, HCMC</w:t>
          </w:r>
        </w:p>
        <w:p w14:paraId="296CAE16" w14:textId="4CA985FB" w:rsidR="00E75219" w:rsidRDefault="00E75219" w:rsidP="00E75219">
          <w:pPr>
            <w:spacing w:line="240" w:lineRule="auto"/>
            <w:jc w:val="center"/>
            <w:rPr>
              <w:rFonts w:cs="Times New Roman"/>
              <w:b/>
              <w:sz w:val="32"/>
              <w:szCs w:val="32"/>
            </w:rPr>
          </w:pPr>
          <w:r>
            <w:rPr>
              <w:rFonts w:cs="Times New Roman"/>
              <w:b/>
              <w:sz w:val="32"/>
              <w:szCs w:val="32"/>
            </w:rPr>
            <w:t>UNIVERSITY OF ECONOMICS AND LAW</w:t>
          </w:r>
        </w:p>
        <w:p w14:paraId="495F419B" w14:textId="2CB0E770" w:rsidR="00E75219" w:rsidRDefault="00E75219" w:rsidP="00E75219">
          <w:pPr>
            <w:spacing w:line="240" w:lineRule="auto"/>
            <w:jc w:val="center"/>
            <w:rPr>
              <w:rFonts w:cs="Times New Roman"/>
              <w:sz w:val="32"/>
              <w:szCs w:val="32"/>
            </w:rPr>
          </w:pPr>
          <w:r>
            <w:rPr>
              <w:rFonts w:cs="Times New Roman"/>
              <w:sz w:val="32"/>
              <w:szCs w:val="32"/>
            </w:rPr>
            <w:t>Faculty of Information Systems</w:t>
          </w:r>
        </w:p>
        <w:p w14:paraId="6664B950" w14:textId="77777777" w:rsidR="00E75219" w:rsidRDefault="00E75219" w:rsidP="00E75219">
          <w:pPr>
            <w:tabs>
              <w:tab w:val="left" w:pos="4032"/>
            </w:tabs>
            <w:spacing w:before="360"/>
            <w:rPr>
              <w:rFonts w:cs="Times New Roman"/>
              <w:b/>
              <w:sz w:val="52"/>
              <w:szCs w:val="52"/>
            </w:rPr>
          </w:pPr>
        </w:p>
        <w:p w14:paraId="6F01C7CA" w14:textId="1B28D6E6" w:rsidR="00E75219" w:rsidRPr="00E75219" w:rsidRDefault="00E75219" w:rsidP="00E75219">
          <w:pPr>
            <w:tabs>
              <w:tab w:val="left" w:pos="4032"/>
            </w:tabs>
            <w:spacing w:before="600" w:after="240" w:line="276" w:lineRule="auto"/>
            <w:jc w:val="center"/>
            <w:rPr>
              <w:rFonts w:cs="Times New Roman"/>
              <w:b/>
              <w:sz w:val="66"/>
              <w:szCs w:val="66"/>
            </w:rPr>
          </w:pPr>
          <w:r w:rsidRPr="00E75219">
            <w:rPr>
              <w:rFonts w:cs="Times New Roman"/>
              <w:b/>
              <w:sz w:val="66"/>
              <w:szCs w:val="66"/>
            </w:rPr>
            <w:t>AN HOSPITAL SYSTEM</w:t>
          </w:r>
        </w:p>
        <w:p w14:paraId="08C8F612" w14:textId="08726522" w:rsidR="00E75219" w:rsidRPr="00E75219" w:rsidRDefault="00E75219" w:rsidP="00E75219">
          <w:pPr>
            <w:spacing w:after="0"/>
            <w:jc w:val="center"/>
            <w:rPr>
              <w:rFonts w:cs="Times New Roman"/>
              <w:sz w:val="36"/>
              <w:szCs w:val="36"/>
            </w:rPr>
          </w:pPr>
          <w:r w:rsidRPr="00E75219">
            <w:rPr>
              <w:rFonts w:cs="Times New Roman"/>
              <w:b/>
              <w:sz w:val="96"/>
              <w:szCs w:val="96"/>
            </w:rPr>
            <w:t>SPECIFICATION</w:t>
          </w:r>
        </w:p>
        <w:p w14:paraId="560AEC04" w14:textId="460E3A6B" w:rsidR="00E75219" w:rsidRDefault="00E75219" w:rsidP="00E75219">
          <w:pPr>
            <w:tabs>
              <w:tab w:val="left" w:pos="4032"/>
            </w:tabs>
            <w:spacing w:before="240" w:after="360" w:line="240" w:lineRule="auto"/>
            <w:jc w:val="center"/>
            <w:rPr>
              <w:rFonts w:cs="Times New Roman"/>
              <w:b/>
              <w:sz w:val="52"/>
              <w:szCs w:val="52"/>
            </w:rPr>
          </w:pPr>
          <w:r>
            <w:rPr>
              <w:rFonts w:cs="Times New Roman"/>
              <w:b/>
              <w:noProof/>
              <w:sz w:val="52"/>
              <w:szCs w:val="52"/>
            </w:rPr>
            <w:drawing>
              <wp:inline distT="0" distB="0" distL="0" distR="0" wp14:anchorId="2AE4080B" wp14:editId="38866551">
                <wp:extent cx="1705970" cy="1634587"/>
                <wp:effectExtent l="0" t="0" r="8890" b="3810"/>
                <wp:docPr id="3" name="Picture 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Logo.png"/>
                        <pic:cNvPicPr/>
                      </pic:nvPicPr>
                      <pic:blipFill rotWithShape="1">
                        <a:blip r:embed="rId8">
                          <a:extLst>
                            <a:ext uri="{28A0092B-C50C-407E-A947-70E740481C1C}">
                              <a14:useLocalDpi xmlns:a14="http://schemas.microsoft.com/office/drawing/2010/main" val="0"/>
                            </a:ext>
                          </a:extLst>
                        </a:blip>
                        <a:srcRect l="28851" t="16831" r="27073" b="31848"/>
                        <a:stretch/>
                      </pic:blipFill>
                      <pic:spPr bwMode="auto">
                        <a:xfrm>
                          <a:off x="0" y="0"/>
                          <a:ext cx="1724303" cy="1652153"/>
                        </a:xfrm>
                        <a:prstGeom prst="rect">
                          <a:avLst/>
                        </a:prstGeom>
                        <a:ln>
                          <a:noFill/>
                        </a:ln>
                        <a:extLst>
                          <a:ext uri="{53640926-AAD7-44D8-BBD7-CCE9431645EC}">
                            <a14:shadowObscured xmlns:a14="http://schemas.microsoft.com/office/drawing/2010/main"/>
                          </a:ext>
                        </a:extLst>
                      </pic:spPr>
                    </pic:pic>
                  </a:graphicData>
                </a:graphic>
              </wp:inline>
            </w:drawing>
          </w:r>
        </w:p>
        <w:p w14:paraId="7C0D39DB" w14:textId="77777777" w:rsidR="00E75219" w:rsidRPr="00CE48C8" w:rsidRDefault="00E75219" w:rsidP="00E75219">
          <w:pPr>
            <w:tabs>
              <w:tab w:val="left" w:pos="4032"/>
            </w:tabs>
            <w:spacing w:before="1320" w:line="276" w:lineRule="auto"/>
            <w:rPr>
              <w:rFonts w:cs="Times New Roman"/>
              <w:sz w:val="32"/>
              <w:szCs w:val="32"/>
            </w:rPr>
          </w:pPr>
          <w:r w:rsidRPr="00CE48C8">
            <w:rPr>
              <w:rFonts w:cs="Times New Roman"/>
              <w:i/>
              <w:sz w:val="32"/>
              <w:szCs w:val="32"/>
            </w:rPr>
            <w:t>Môn học:</w:t>
          </w:r>
          <w:r w:rsidRPr="00CE48C8">
            <w:rPr>
              <w:rFonts w:cs="Times New Roman"/>
              <w:sz w:val="32"/>
              <w:szCs w:val="32"/>
            </w:rPr>
            <w:t xml:space="preserve"> Thiết kế và lập trình web kinh doanh 1</w:t>
          </w:r>
        </w:p>
        <w:p w14:paraId="22716FAF" w14:textId="77777777" w:rsidR="00E75219" w:rsidRPr="00CE48C8" w:rsidRDefault="00E75219" w:rsidP="00E75219">
          <w:pPr>
            <w:tabs>
              <w:tab w:val="left" w:pos="4032"/>
            </w:tabs>
            <w:spacing w:line="276" w:lineRule="auto"/>
            <w:rPr>
              <w:rFonts w:cs="Times New Roman"/>
              <w:sz w:val="32"/>
              <w:szCs w:val="32"/>
            </w:rPr>
          </w:pPr>
          <w:r w:rsidRPr="00CE48C8">
            <w:rPr>
              <w:rFonts w:cs="Times New Roman"/>
              <w:i/>
              <w:sz w:val="32"/>
              <w:szCs w:val="32"/>
            </w:rPr>
            <w:t>Giảng viên:</w:t>
          </w:r>
          <w:r w:rsidRPr="00CE48C8">
            <w:rPr>
              <w:rFonts w:cs="Times New Roman"/>
              <w:sz w:val="32"/>
              <w:szCs w:val="32"/>
            </w:rPr>
            <w:t xml:space="preserve"> Th.S Trần Thị Ánh</w:t>
          </w:r>
        </w:p>
        <w:p w14:paraId="74D6606B" w14:textId="77777777" w:rsidR="00E75219" w:rsidRPr="00CE48C8" w:rsidRDefault="00E75219" w:rsidP="00E75219">
          <w:pPr>
            <w:tabs>
              <w:tab w:val="left" w:pos="4032"/>
            </w:tabs>
            <w:spacing w:line="276" w:lineRule="auto"/>
            <w:rPr>
              <w:rFonts w:cs="Times New Roman"/>
              <w:sz w:val="32"/>
              <w:szCs w:val="32"/>
            </w:rPr>
          </w:pPr>
          <w:r w:rsidRPr="00CE48C8">
            <w:rPr>
              <w:rFonts w:cs="Times New Roman"/>
              <w:i/>
              <w:sz w:val="32"/>
              <w:szCs w:val="32"/>
            </w:rPr>
            <w:t>Nhóm:</w:t>
          </w:r>
          <w:r w:rsidRPr="00CE48C8">
            <w:rPr>
              <w:rFonts w:cs="Times New Roman"/>
              <w:sz w:val="32"/>
              <w:szCs w:val="32"/>
            </w:rPr>
            <w:t xml:space="preserve"> DANT</w:t>
          </w:r>
        </w:p>
        <w:p w14:paraId="2DEC9B6E" w14:textId="524E46F5" w:rsidR="00371C16" w:rsidRPr="00E75219" w:rsidRDefault="00E75219" w:rsidP="00E75219">
          <w:pPr>
            <w:spacing w:before="840" w:line="240" w:lineRule="auto"/>
            <w:jc w:val="center"/>
            <w:rPr>
              <w:rFonts w:cs="Times New Roman"/>
              <w:bCs/>
              <w:i/>
              <w:sz w:val="32"/>
              <w:szCs w:val="32"/>
            </w:rPr>
          </w:pPr>
          <w:r w:rsidRPr="00CE48C8">
            <w:rPr>
              <w:rFonts w:cs="Times New Roman"/>
              <w:bCs/>
              <w:i/>
              <w:sz w:val="32"/>
              <w:szCs w:val="32"/>
            </w:rPr>
            <w:t>TP. Hồ Chí M</w:t>
          </w:r>
          <w:r>
            <w:rPr>
              <w:rFonts w:cs="Times New Roman"/>
              <w:bCs/>
              <w:i/>
              <w:sz w:val="32"/>
              <w:szCs w:val="32"/>
            </w:rPr>
            <w:t>i</w:t>
          </w:r>
          <w:r w:rsidRPr="00CE48C8">
            <w:rPr>
              <w:rFonts w:cs="Times New Roman"/>
              <w:bCs/>
              <w:i/>
              <w:sz w:val="32"/>
              <w:szCs w:val="32"/>
            </w:rPr>
            <w:t>nh, tháng 12 năm 2019.</w:t>
          </w:r>
          <w:r w:rsidRPr="00CE48C8">
            <w:rPr>
              <w:rFonts w:cs="Times New Roman"/>
              <w:bCs/>
              <w:i/>
              <w:sz w:val="32"/>
              <w:szCs w:val="32"/>
            </w:rPr>
            <w:br w:type="page"/>
          </w:r>
        </w:p>
        <w:p w14:paraId="3E7E178F" w14:textId="77777777" w:rsidR="00371C16" w:rsidRDefault="00371C16">
          <w:r>
            <w:lastRenderedPageBreak/>
            <w:br w:type="page"/>
          </w:r>
        </w:p>
      </w:sdtContent>
    </w:sdt>
    <w:p w14:paraId="53AB63B8" w14:textId="69E1116B" w:rsidR="0023430A" w:rsidRDefault="002A62D2" w:rsidP="008977B5">
      <w:pPr>
        <w:pStyle w:val="Heading1"/>
      </w:pPr>
      <w:r>
        <w:lastRenderedPageBreak/>
        <w:t>Overview</w:t>
      </w:r>
    </w:p>
    <w:p w14:paraId="63B6B880" w14:textId="7643C2D6" w:rsidR="002A62D2" w:rsidRDefault="00541B0F" w:rsidP="00371C16">
      <w:r>
        <w:t>Most of the hospital in cities are getting overloaded, which can be</w:t>
      </w:r>
      <w:r w:rsidR="00371C16">
        <w:t xml:space="preserve"> because of</w:t>
      </w:r>
      <w:r>
        <w:t xml:space="preserve"> the slow and ineffective </w:t>
      </w:r>
      <w:r w:rsidR="00371C16">
        <w:t xml:space="preserve">of the system as well as difficulties in interaction between humans. In the era of industry 4.0, we would like to make a </w:t>
      </w:r>
      <w:r w:rsidR="00371C16" w:rsidRPr="00371C16">
        <w:t>revolutionary</w:t>
      </w:r>
      <w:r w:rsidR="00371C16">
        <w:t xml:space="preserve"> in hospital service by applying AI to all functions. This means people will find 90% of our workers are robots</w:t>
      </w:r>
      <w:r w:rsidR="00454CD7">
        <w:t xml:space="preserve">, along with that is a software system which </w:t>
      </w:r>
      <w:r w:rsidR="00C46A9E">
        <w:t>is</w:t>
      </w:r>
      <w:r w:rsidR="00454CD7">
        <w:t xml:space="preserve"> still being tested.  </w:t>
      </w:r>
      <w:r w:rsidR="00C46A9E">
        <w:t xml:space="preserve">Users will mostly experience their mobile phone app, and in many stations they also have to interact with our stations’ apps. </w:t>
      </w:r>
      <w:r w:rsidR="002824B9">
        <w:t>I</w:t>
      </w:r>
      <w:r w:rsidR="00C46A9E">
        <w:t>n this specification, we focus on the mobile app</w:t>
      </w:r>
      <w:r w:rsidR="002824B9">
        <w:t xml:space="preserve">, but let’s cover the whole system briefly. </w:t>
      </w:r>
    </w:p>
    <w:p w14:paraId="3C0014B6" w14:textId="103A3465" w:rsidR="002824B9" w:rsidRDefault="009E73E2" w:rsidP="00371C16">
      <w:r>
        <w:t>T</w:t>
      </w:r>
      <w:r w:rsidR="00A2682C">
        <w:t>he check-in app</w:t>
      </w:r>
      <w:r>
        <w:t xml:space="preserve"> in the check-in station</w:t>
      </w:r>
      <w:r w:rsidR="00A2682C">
        <w:t xml:space="preserve"> will check the user’s appointment if they have already had one and allow them to create if they haven’t. After that it will show what tests</w:t>
      </w:r>
      <w:r>
        <w:t xml:space="preserve"> that</w:t>
      </w:r>
      <w:r w:rsidR="00A2682C">
        <w:t xml:space="preserve"> user need to take and </w:t>
      </w:r>
      <w:r>
        <w:t>predict the disease based on tests’ results. Users will do necessary payments here, too, and cash is available.</w:t>
      </w:r>
    </w:p>
    <w:p w14:paraId="3019D562" w14:textId="2F948A34" w:rsidR="009E73E2" w:rsidRDefault="00B23054" w:rsidP="00371C16">
      <w:r>
        <w:t>In the test station,  users should not step to “warning” room because the robots inside is currently not working. In each room, t</w:t>
      </w:r>
      <w:r w:rsidR="009E73E2">
        <w:t xml:space="preserve">here will be a recognize sensor to recognize people and a screen to show what they need to do in the room. After that they can see the test result on the screen and also their mobile phone.  </w:t>
      </w:r>
    </w:p>
    <w:p w14:paraId="3D9EEC69" w14:textId="56488E27" w:rsidR="00B20B7F" w:rsidRDefault="009E73E2" w:rsidP="00371C16">
      <w:r>
        <w:t xml:space="preserve">Patients after finishing test steps, they will come back to the </w:t>
      </w:r>
      <w:r w:rsidR="00B20B7F">
        <w:t xml:space="preserve">check-in station to get the medical examination result. We will have a doctor here just to make sure the accuracy of the result. He/she will also the  one who explain more about the result and answers any wonders from the patients. </w:t>
      </w:r>
      <w:r w:rsidR="00B23054">
        <w:t xml:space="preserve">Receiving prescription, patients should pay for the medicine bill if they decide to get medicines from the pharmacy station.  If not, they can still buy in other drug stores even it does not belongs to AN Hospital. </w:t>
      </w:r>
    </w:p>
    <w:p w14:paraId="388261A2" w14:textId="7C37F441" w:rsidR="00B23054" w:rsidRDefault="00B23054" w:rsidP="00371C16">
      <w:r>
        <w:t>After corfirming the prescription, customers will wait in the waiting space until they receive a push notification from the application which says medicines are ready.</w:t>
      </w:r>
      <w:r w:rsidR="00D13073">
        <w:t xml:space="preserve"> After receiving medicines, they should sign in the pharmacy app or in their own app. If they do not receive medicines in 24 hours, order will be cancelled and payment will not be refund. In case there are people who want to buy medicines </w:t>
      </w:r>
      <w:r w:rsidR="00A53E54">
        <w:t xml:space="preserve">without using hospital examination service, </w:t>
      </w:r>
      <w:r w:rsidR="00D13073">
        <w:t>they can still come to the station by fill in prescription ID</w:t>
      </w:r>
      <w:r w:rsidR="00A53E54">
        <w:t xml:space="preserve">, make payment and receive medicines. </w:t>
      </w:r>
    </w:p>
    <w:p w14:paraId="09A266FD" w14:textId="489AAEE1" w:rsidR="00591043" w:rsidRDefault="00591043" w:rsidP="00371C16">
      <w:r>
        <w:t xml:space="preserve">In the mobile app, we provide several features. We call 5 main fragment in our app is “Daily”, “Consultancy”, “Booking”, “Pharmacy” and “Profile”. In the first one, we have pill reminder and health news. The second one providing health status and suggestions based on </w:t>
      </w:r>
      <w:r w:rsidR="008977B5">
        <w:t xml:space="preserve">symptoms which are filled in by users. The third one simply book an appointment at the hospital. The information can be automatically filled in in some cases. The fourth one allows user to buy medicines, manage their orders and view history. The final one includes Anamnesis (history of consultancy and booking), family contact (save family’s information to use in emergency situation), drug allergy (know user’s allergy to avoid giving wrong drugs), master/visa card (save some vital information for payment), log out, support center and about us. </w:t>
      </w:r>
    </w:p>
    <w:p w14:paraId="7133C387" w14:textId="77777777" w:rsidR="008977B5" w:rsidRDefault="008977B5" w:rsidP="00371C16"/>
    <w:p w14:paraId="0FEF4C23" w14:textId="4D105F1B" w:rsidR="00E75219" w:rsidRDefault="00E75219">
      <w:r>
        <w:br w:type="page"/>
      </w:r>
    </w:p>
    <w:p w14:paraId="081D5E29" w14:textId="29CDEBE4" w:rsidR="00B23054" w:rsidRDefault="00E75219" w:rsidP="00E75219">
      <w:pPr>
        <w:pStyle w:val="Heading1"/>
      </w:pPr>
      <w:r>
        <w:lastRenderedPageBreak/>
        <w:t>System analysis</w:t>
      </w:r>
    </w:p>
    <w:p w14:paraId="5BDF61B8" w14:textId="0BFCB416" w:rsidR="00231BFB" w:rsidRDefault="00231BFB" w:rsidP="00231BFB">
      <w:pPr>
        <w:pStyle w:val="Heading2"/>
      </w:pPr>
      <w:r>
        <w:t>DFD Context</w:t>
      </w:r>
    </w:p>
    <w:p w14:paraId="78956B08" w14:textId="5DDF051F" w:rsidR="00231BFB" w:rsidRPr="00231BFB" w:rsidRDefault="00231BFB" w:rsidP="00231BFB">
      <w:r w:rsidRPr="00231BFB">
        <w:t>This DFD show all the data stores and external entities that connect to the system.</w:t>
      </w:r>
    </w:p>
    <w:p w14:paraId="6A4AB822" w14:textId="74910634" w:rsidR="00E75219" w:rsidRDefault="00E75219" w:rsidP="00231BFB">
      <w:pPr>
        <w:spacing w:before="240" w:after="240"/>
      </w:pPr>
      <w:r>
        <w:rPr>
          <w:noProof/>
        </w:rPr>
        <w:drawing>
          <wp:inline distT="0" distB="0" distL="0" distR="0" wp14:anchorId="7F4F883B" wp14:editId="17AA562B">
            <wp:extent cx="5943600" cy="4452620"/>
            <wp:effectExtent l="0" t="0" r="0" b="508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D-Contex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452620"/>
                    </a:xfrm>
                    <a:prstGeom prst="rect">
                      <a:avLst/>
                    </a:prstGeom>
                  </pic:spPr>
                </pic:pic>
              </a:graphicData>
            </a:graphic>
          </wp:inline>
        </w:drawing>
      </w:r>
    </w:p>
    <w:p w14:paraId="67D9075F" w14:textId="5BE9E0DA" w:rsidR="00231BFB" w:rsidRDefault="00231BFB" w:rsidP="00231BFB">
      <w:pPr>
        <w:pStyle w:val="Heading2"/>
      </w:pPr>
      <w:r w:rsidRPr="00231BFB">
        <w:t>DFD Mobile App</w:t>
      </w:r>
    </w:p>
    <w:p w14:paraId="7DF01C52" w14:textId="77777777" w:rsidR="00231BFB" w:rsidRDefault="00231BFB" w:rsidP="00231BFB">
      <w:r>
        <w:t>The DFD</w:t>
      </w:r>
      <w:r>
        <w:t xml:space="preserve"> Mobile App</w:t>
      </w:r>
      <w:r>
        <w:t xml:space="preserve"> shows </w:t>
      </w:r>
      <w:r>
        <w:t>actions,</w:t>
      </w:r>
      <w:r>
        <w:t xml:space="preserve"> data stores and external entities</w:t>
      </w:r>
      <w:r>
        <w:t xml:space="preserve"> in using mobile phone. </w:t>
      </w:r>
    </w:p>
    <w:p w14:paraId="0A20A288" w14:textId="3E02E7AD" w:rsidR="00231BFB" w:rsidRPr="00231BFB" w:rsidRDefault="00231BFB" w:rsidP="00231BFB">
      <w:pPr>
        <w:rPr>
          <w:rFonts w:ascii="Raleway ExtraBold" w:hAnsi="Raleway ExtraBold"/>
          <w:sz w:val="32"/>
          <w:szCs w:val="32"/>
        </w:rPr>
      </w:pPr>
      <w:r>
        <w:rPr>
          <w:rFonts w:ascii="Raleway ExtraBold" w:hAnsi="Raleway ExtraBold"/>
          <w:noProof/>
          <w:sz w:val="32"/>
          <w:szCs w:val="32"/>
        </w:rPr>
        <w:lastRenderedPageBreak/>
        <w:drawing>
          <wp:anchor distT="0" distB="0" distL="114300" distR="114300" simplePos="0" relativeHeight="251660288" behindDoc="0" locked="0" layoutInCell="1" allowOverlap="1" wp14:anchorId="107EB330" wp14:editId="4A6F117B">
            <wp:simplePos x="0" y="0"/>
            <wp:positionH relativeFrom="margin">
              <wp:align>center</wp:align>
            </wp:positionH>
            <wp:positionV relativeFrom="margin">
              <wp:align>top</wp:align>
            </wp:positionV>
            <wp:extent cx="8348980" cy="5179060"/>
            <wp:effectExtent l="3810" t="0" r="0" b="0"/>
            <wp:wrapSquare wrapText="bothSides"/>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Mobile.pn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8348980" cy="5179060"/>
                    </a:xfrm>
                    <a:prstGeom prst="rect">
                      <a:avLst/>
                    </a:prstGeom>
                  </pic:spPr>
                </pic:pic>
              </a:graphicData>
            </a:graphic>
            <wp14:sizeRelH relativeFrom="margin">
              <wp14:pctWidth>0</wp14:pctWidth>
            </wp14:sizeRelH>
            <wp14:sizeRelV relativeFrom="margin">
              <wp14:pctHeight>0</wp14:pctHeight>
            </wp14:sizeRelV>
          </wp:anchor>
        </w:drawing>
      </w:r>
      <w:r w:rsidRPr="00231BFB">
        <w:rPr>
          <w:rFonts w:ascii="Raleway ExtraBold" w:hAnsi="Raleway ExtraBold"/>
          <w:sz w:val="32"/>
          <w:szCs w:val="32"/>
        </w:rPr>
        <w:br w:type="page"/>
      </w:r>
    </w:p>
    <w:p w14:paraId="52E7E39F" w14:textId="209674C0" w:rsidR="00A61634" w:rsidRDefault="00231BFB" w:rsidP="00371C16">
      <w:pPr>
        <w:pStyle w:val="Heading1"/>
      </w:pPr>
      <w:r>
        <w:lastRenderedPageBreak/>
        <w:t>Details</w:t>
      </w:r>
    </w:p>
    <w:p w14:paraId="4709B79A" w14:textId="7295A603" w:rsidR="000E487D" w:rsidRDefault="000E487D" w:rsidP="00D77EF9">
      <w:pPr>
        <w:pStyle w:val="Heading2"/>
        <w:numPr>
          <w:ilvl w:val="0"/>
          <w:numId w:val="9"/>
        </w:numPr>
      </w:pPr>
      <w:r>
        <w:t>Mobile Application</w:t>
      </w:r>
    </w:p>
    <w:p w14:paraId="28D503AA" w14:textId="55862D4E" w:rsidR="000E487D" w:rsidRDefault="00D77EF9" w:rsidP="000E487D">
      <w:pPr>
        <w:pStyle w:val="Heading3"/>
      </w:pPr>
      <w:r>
        <w:rPr>
          <w:noProof/>
        </w:rPr>
        <w:lastRenderedPageBreak/>
        <w:drawing>
          <wp:anchor distT="0" distB="0" distL="114300" distR="114300" simplePos="0" relativeHeight="251661312" behindDoc="0" locked="0" layoutInCell="1" allowOverlap="1" wp14:anchorId="189A433A" wp14:editId="4BD9E0C7">
            <wp:simplePos x="0" y="0"/>
            <wp:positionH relativeFrom="margin">
              <wp:posOffset>123825</wp:posOffset>
            </wp:positionH>
            <wp:positionV relativeFrom="margin">
              <wp:posOffset>224672</wp:posOffset>
            </wp:positionV>
            <wp:extent cx="5691505" cy="8229600"/>
            <wp:effectExtent l="0" t="0" r="444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PMN-Mobile.png"/>
                    <pic:cNvPicPr/>
                  </pic:nvPicPr>
                  <pic:blipFill>
                    <a:blip r:embed="rId11">
                      <a:extLst>
                        <a:ext uri="{28A0092B-C50C-407E-A947-70E740481C1C}">
                          <a14:useLocalDpi xmlns:a14="http://schemas.microsoft.com/office/drawing/2010/main" val="0"/>
                        </a:ext>
                      </a:extLst>
                    </a:blip>
                    <a:stretch>
                      <a:fillRect/>
                    </a:stretch>
                  </pic:blipFill>
                  <pic:spPr>
                    <a:xfrm>
                      <a:off x="0" y="0"/>
                      <a:ext cx="5691505" cy="8229600"/>
                    </a:xfrm>
                    <a:prstGeom prst="rect">
                      <a:avLst/>
                    </a:prstGeom>
                  </pic:spPr>
                </pic:pic>
              </a:graphicData>
            </a:graphic>
          </wp:anchor>
        </w:drawing>
      </w:r>
      <w:r w:rsidR="000E487D">
        <w:t>BPMN</w:t>
      </w:r>
    </w:p>
    <w:p w14:paraId="1784FF93" w14:textId="120080D4" w:rsidR="00D77EF9" w:rsidRDefault="00D77EF9" w:rsidP="00D77EF9">
      <w:pPr>
        <w:pStyle w:val="Heading3"/>
      </w:pPr>
      <w:r>
        <w:lastRenderedPageBreak/>
        <w:t>Description</w:t>
      </w:r>
    </w:p>
    <w:p w14:paraId="16B67788" w14:textId="77777777" w:rsidR="00FB357C" w:rsidRPr="00FB357C" w:rsidRDefault="00FB357C" w:rsidP="00FB357C">
      <w:pPr>
        <w:pStyle w:val="Heading3"/>
      </w:pPr>
      <w:r>
        <w:t>Validation</w:t>
      </w:r>
    </w:p>
    <w:p w14:paraId="385B0408" w14:textId="77777777" w:rsidR="00FB357C" w:rsidRPr="00FB357C" w:rsidRDefault="00FB357C" w:rsidP="00FB357C">
      <w:bookmarkStart w:id="0" w:name="_GoBack"/>
      <w:bookmarkEnd w:id="0"/>
    </w:p>
    <w:p w14:paraId="64810286" w14:textId="444ABFD2" w:rsidR="00D77EF9" w:rsidRDefault="00D77EF9">
      <w:r>
        <w:br w:type="page"/>
      </w:r>
    </w:p>
    <w:p w14:paraId="02ADBFC6" w14:textId="0C241F86" w:rsidR="00D77EF9" w:rsidRDefault="00D77EF9" w:rsidP="00D77EF9">
      <w:pPr>
        <w:pStyle w:val="Heading2"/>
      </w:pPr>
      <w:r>
        <w:lastRenderedPageBreak/>
        <w:t>Check-in station</w:t>
      </w:r>
    </w:p>
    <w:p w14:paraId="16B502FB" w14:textId="74C70119" w:rsidR="00D77EF9" w:rsidRDefault="00D77EF9" w:rsidP="00D77EF9">
      <w:pPr>
        <w:pStyle w:val="Heading3"/>
        <w:numPr>
          <w:ilvl w:val="0"/>
          <w:numId w:val="11"/>
        </w:numPr>
      </w:pPr>
      <w:r>
        <w:t>BPMN</w:t>
      </w:r>
    </w:p>
    <w:p w14:paraId="45E8E0AF" w14:textId="77777777" w:rsidR="00FB357C" w:rsidRPr="00FB357C" w:rsidRDefault="00FB357C" w:rsidP="00FB357C">
      <w:pPr>
        <w:pStyle w:val="Heading3"/>
      </w:pPr>
      <w:r>
        <w:t>Validation</w:t>
      </w:r>
    </w:p>
    <w:p w14:paraId="11821193" w14:textId="77777777" w:rsidR="00FB357C" w:rsidRPr="00FB357C" w:rsidRDefault="00FB357C" w:rsidP="00FB357C"/>
    <w:p w14:paraId="535DCE07" w14:textId="68A99A85" w:rsidR="00F13B12" w:rsidRPr="00F13B12" w:rsidRDefault="00F13B12" w:rsidP="00F13B12">
      <w:r>
        <w:rPr>
          <w:noProof/>
        </w:rPr>
        <w:lastRenderedPageBreak/>
        <w:drawing>
          <wp:anchor distT="0" distB="0" distL="114300" distR="114300" simplePos="0" relativeHeight="251662336" behindDoc="0" locked="0" layoutInCell="1" allowOverlap="1" wp14:anchorId="4D99C9F7" wp14:editId="0C8A3383">
            <wp:simplePos x="914400" y="914400"/>
            <wp:positionH relativeFrom="margin">
              <wp:align>center</wp:align>
            </wp:positionH>
            <wp:positionV relativeFrom="margin">
              <wp:align>center</wp:align>
            </wp:positionV>
            <wp:extent cx="5723255" cy="8229600"/>
            <wp:effectExtent l="0" t="0" r="0" b="0"/>
            <wp:wrapSquare wrapText="bothSides"/>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PMN-Check in station.png"/>
                    <pic:cNvPicPr/>
                  </pic:nvPicPr>
                  <pic:blipFill>
                    <a:blip r:embed="rId12">
                      <a:extLst>
                        <a:ext uri="{28A0092B-C50C-407E-A947-70E740481C1C}">
                          <a14:useLocalDpi xmlns:a14="http://schemas.microsoft.com/office/drawing/2010/main" val="0"/>
                        </a:ext>
                      </a:extLst>
                    </a:blip>
                    <a:stretch>
                      <a:fillRect/>
                    </a:stretch>
                  </pic:blipFill>
                  <pic:spPr>
                    <a:xfrm>
                      <a:off x="0" y="0"/>
                      <a:ext cx="5723255" cy="8229600"/>
                    </a:xfrm>
                    <a:prstGeom prst="rect">
                      <a:avLst/>
                    </a:prstGeom>
                  </pic:spPr>
                </pic:pic>
              </a:graphicData>
            </a:graphic>
          </wp:anchor>
        </w:drawing>
      </w:r>
    </w:p>
    <w:p w14:paraId="1D6F5E34" w14:textId="04B4EF4D" w:rsidR="00F13B12" w:rsidRDefault="00D77EF9" w:rsidP="00D77EF9">
      <w:pPr>
        <w:pStyle w:val="Heading3"/>
      </w:pPr>
      <w:r>
        <w:lastRenderedPageBreak/>
        <w:t>Description</w:t>
      </w:r>
    </w:p>
    <w:p w14:paraId="225D6A62" w14:textId="77777777" w:rsidR="00FB357C" w:rsidRPr="00FB357C" w:rsidRDefault="00FB357C" w:rsidP="00FB357C">
      <w:pPr>
        <w:pStyle w:val="Heading3"/>
      </w:pPr>
      <w:r>
        <w:t>Validation</w:t>
      </w:r>
    </w:p>
    <w:p w14:paraId="2C4D08F5" w14:textId="77777777" w:rsidR="00FB357C" w:rsidRPr="00FB357C" w:rsidRDefault="00FB357C" w:rsidP="00FB357C"/>
    <w:p w14:paraId="1A4C7D51" w14:textId="77777777" w:rsidR="00F13B12" w:rsidRDefault="00F13B12">
      <w:pPr>
        <w:rPr>
          <w:rFonts w:ascii="Raleway Medium" w:eastAsiaTheme="majorEastAsia" w:hAnsi="Raleway Medium" w:cstheme="majorBidi"/>
          <w:color w:val="FA7F50"/>
          <w:sz w:val="24"/>
          <w:szCs w:val="24"/>
        </w:rPr>
      </w:pPr>
      <w:r>
        <w:br w:type="page"/>
      </w:r>
    </w:p>
    <w:p w14:paraId="44C3003D" w14:textId="47D22078" w:rsidR="00F13B12" w:rsidRDefault="00F13B12" w:rsidP="00F13B12">
      <w:pPr>
        <w:pStyle w:val="Heading2"/>
      </w:pPr>
      <w:r>
        <w:lastRenderedPageBreak/>
        <w:t>Test and Examination Center</w:t>
      </w:r>
    </w:p>
    <w:p w14:paraId="30530150" w14:textId="6F06CB55" w:rsidR="00D77EF9" w:rsidRDefault="00F13B12" w:rsidP="00F13B12">
      <w:pPr>
        <w:pStyle w:val="Heading3"/>
        <w:numPr>
          <w:ilvl w:val="0"/>
          <w:numId w:val="12"/>
        </w:numPr>
      </w:pPr>
      <w:r>
        <w:t>BPMN</w:t>
      </w:r>
    </w:p>
    <w:p w14:paraId="72B36274" w14:textId="486E0073" w:rsidR="00F13B12" w:rsidRDefault="00F13B12" w:rsidP="00F13B12">
      <w:pPr>
        <w:jc w:val="center"/>
      </w:pPr>
      <w:r>
        <w:rPr>
          <w:noProof/>
        </w:rPr>
        <w:drawing>
          <wp:inline distT="0" distB="0" distL="0" distR="0" wp14:anchorId="1444346E" wp14:editId="09FDD57E">
            <wp:extent cx="4343400" cy="5429250"/>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PMN-Medical consultation center.png"/>
                    <pic:cNvPicPr/>
                  </pic:nvPicPr>
                  <pic:blipFill>
                    <a:blip r:embed="rId13">
                      <a:extLst>
                        <a:ext uri="{28A0092B-C50C-407E-A947-70E740481C1C}">
                          <a14:useLocalDpi xmlns:a14="http://schemas.microsoft.com/office/drawing/2010/main" val="0"/>
                        </a:ext>
                      </a:extLst>
                    </a:blip>
                    <a:stretch>
                      <a:fillRect/>
                    </a:stretch>
                  </pic:blipFill>
                  <pic:spPr>
                    <a:xfrm>
                      <a:off x="0" y="0"/>
                      <a:ext cx="4343400" cy="5429250"/>
                    </a:xfrm>
                    <a:prstGeom prst="rect">
                      <a:avLst/>
                    </a:prstGeom>
                  </pic:spPr>
                </pic:pic>
              </a:graphicData>
            </a:graphic>
          </wp:inline>
        </w:drawing>
      </w:r>
      <w:r>
        <w:br/>
      </w:r>
    </w:p>
    <w:p w14:paraId="3F140A87" w14:textId="0A4C7B5E" w:rsidR="00F13B12" w:rsidRDefault="00F13B12" w:rsidP="00F13B12">
      <w:pPr>
        <w:pStyle w:val="Heading3"/>
      </w:pPr>
      <w:r>
        <w:t>Description</w:t>
      </w:r>
    </w:p>
    <w:p w14:paraId="3FB10260" w14:textId="77777777" w:rsidR="00FB357C" w:rsidRPr="00FB357C" w:rsidRDefault="00FB357C" w:rsidP="00FB357C">
      <w:pPr>
        <w:pStyle w:val="Heading3"/>
      </w:pPr>
      <w:r>
        <w:t>Validation</w:t>
      </w:r>
    </w:p>
    <w:p w14:paraId="33257973" w14:textId="77777777" w:rsidR="00FB357C" w:rsidRPr="00FB357C" w:rsidRDefault="00FB357C" w:rsidP="00FB357C"/>
    <w:p w14:paraId="3499341B" w14:textId="76DDB9AA" w:rsidR="00F13B12" w:rsidRDefault="00F13B12">
      <w:r>
        <w:br w:type="page"/>
      </w:r>
    </w:p>
    <w:p w14:paraId="3328B5EE" w14:textId="7649831B" w:rsidR="00F13B12" w:rsidRDefault="00F13B12" w:rsidP="00F13B12">
      <w:pPr>
        <w:pStyle w:val="Heading2"/>
      </w:pPr>
      <w:r>
        <w:lastRenderedPageBreak/>
        <w:t>Pharmacy Station</w:t>
      </w:r>
    </w:p>
    <w:p w14:paraId="7D3793F2" w14:textId="7602FB5A" w:rsidR="00F13B12" w:rsidRDefault="00F13B12" w:rsidP="00F13B12">
      <w:pPr>
        <w:pStyle w:val="Heading3"/>
        <w:numPr>
          <w:ilvl w:val="0"/>
          <w:numId w:val="14"/>
        </w:numPr>
      </w:pPr>
      <w:r>
        <w:t>BPMN</w:t>
      </w:r>
    </w:p>
    <w:p w14:paraId="6B71A3BA" w14:textId="68A1FC31" w:rsidR="00F13B12" w:rsidRPr="00F13B12" w:rsidRDefault="00F13B12" w:rsidP="00F13B12">
      <w:pPr>
        <w:jc w:val="center"/>
      </w:pPr>
      <w:r>
        <w:rPr>
          <w:noProof/>
        </w:rPr>
        <w:drawing>
          <wp:inline distT="0" distB="0" distL="0" distR="0" wp14:anchorId="2954D4A5" wp14:editId="223FDAC6">
            <wp:extent cx="5943600" cy="4391247"/>
            <wp:effectExtent l="0" t="0" r="0" b="9525"/>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PMN-Pharmacy Station - Medical consultation center.png"/>
                    <pic:cNvPicPr/>
                  </pic:nvPicPr>
                  <pic:blipFill rotWithShape="1">
                    <a:blip r:embed="rId14">
                      <a:extLst>
                        <a:ext uri="{28A0092B-C50C-407E-A947-70E740481C1C}">
                          <a14:useLocalDpi xmlns:a14="http://schemas.microsoft.com/office/drawing/2010/main" val="0"/>
                        </a:ext>
                      </a:extLst>
                    </a:blip>
                    <a:srcRect b="46339"/>
                    <a:stretch/>
                  </pic:blipFill>
                  <pic:spPr bwMode="auto">
                    <a:xfrm>
                      <a:off x="0" y="0"/>
                      <a:ext cx="5943600" cy="4391247"/>
                    </a:xfrm>
                    <a:prstGeom prst="rect">
                      <a:avLst/>
                    </a:prstGeom>
                    <a:ln>
                      <a:noFill/>
                    </a:ln>
                    <a:extLst>
                      <a:ext uri="{53640926-AAD7-44D8-BBD7-CCE9431645EC}">
                        <a14:shadowObscured xmlns:a14="http://schemas.microsoft.com/office/drawing/2010/main"/>
                      </a:ext>
                    </a:extLst>
                  </pic:spPr>
                </pic:pic>
              </a:graphicData>
            </a:graphic>
          </wp:inline>
        </w:drawing>
      </w:r>
    </w:p>
    <w:p w14:paraId="0BAB3E7F" w14:textId="1ED83CC6" w:rsidR="00F13B12" w:rsidRDefault="00F13B12" w:rsidP="00F13B12">
      <w:pPr>
        <w:pStyle w:val="Heading3"/>
      </w:pPr>
      <w:r>
        <w:t>Description</w:t>
      </w:r>
    </w:p>
    <w:p w14:paraId="68A04973" w14:textId="54B73BF4" w:rsidR="00FB357C" w:rsidRPr="00FB357C" w:rsidRDefault="00FB357C" w:rsidP="00FB357C">
      <w:pPr>
        <w:pStyle w:val="Heading3"/>
      </w:pPr>
      <w:r>
        <w:t>Validation</w:t>
      </w:r>
    </w:p>
    <w:sectPr w:rsidR="00FB357C" w:rsidRPr="00FB357C" w:rsidSect="00E75219">
      <w:headerReference w:type="default" r:id="rId15"/>
      <w:footerReference w:type="default" r:id="rId16"/>
      <w:pgSz w:w="12240" w:h="15840"/>
      <w:pgMar w:top="1440" w:right="1440" w:bottom="1440" w:left="1440" w:header="720" w:footer="720" w:gutter="0"/>
      <w:pgBorders w:display="firstPage" w:offsetFrom="page">
        <w:top w:val="triple" w:sz="4" w:space="24" w:color="FA7F50"/>
        <w:left w:val="triple" w:sz="4" w:space="24" w:color="FA7F50"/>
        <w:bottom w:val="triple" w:sz="4" w:space="24" w:color="FA7F50"/>
        <w:right w:val="triple" w:sz="4" w:space="24" w:color="FA7F50"/>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005940" w14:textId="77777777" w:rsidR="0019271B" w:rsidRDefault="0019271B" w:rsidP="00231BFB">
      <w:pPr>
        <w:spacing w:after="0" w:line="240" w:lineRule="auto"/>
      </w:pPr>
      <w:r>
        <w:separator/>
      </w:r>
    </w:p>
  </w:endnote>
  <w:endnote w:type="continuationSeparator" w:id="0">
    <w:p w14:paraId="77EB821F" w14:textId="77777777" w:rsidR="0019271B" w:rsidRDefault="0019271B" w:rsidP="00231B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Raleway SemiBold">
    <w:charset w:val="00"/>
    <w:family w:val="swiss"/>
    <w:pitch w:val="variable"/>
    <w:sig w:usb0="A00002FF" w:usb1="5000205B" w:usb2="00000000" w:usb3="00000000" w:csb0="00000097" w:csb1="00000000"/>
  </w:font>
  <w:font w:name="Calibri">
    <w:panose1 w:val="020F0502020204030204"/>
    <w:charset w:val="00"/>
    <w:family w:val="swiss"/>
    <w:pitch w:val="variable"/>
    <w:sig w:usb0="E4002EFF" w:usb1="C000247B" w:usb2="00000009" w:usb3="00000000" w:csb0="000001FF" w:csb1="00000000"/>
  </w:font>
  <w:font w:name="Raleway">
    <w:charset w:val="00"/>
    <w:family w:val="swiss"/>
    <w:pitch w:val="variable"/>
    <w:sig w:usb0="A00002FF" w:usb1="5000205B" w:usb2="00000000" w:usb3="00000000" w:csb0="00000097" w:csb1="00000000"/>
  </w:font>
  <w:font w:name="Raleway ExtraBold">
    <w:charset w:val="00"/>
    <w:family w:val="swiss"/>
    <w:pitch w:val="variable"/>
    <w:sig w:usb0="A00002FF" w:usb1="5000205B" w:usb2="00000000" w:usb3="00000000" w:csb0="00000097" w:csb1="00000000"/>
  </w:font>
  <w:font w:name="Raleway Medium">
    <w:charset w:val="00"/>
    <w:family w:val="swiss"/>
    <w:pitch w:val="variable"/>
    <w:sig w:usb0="A00002FF" w:usb1="5000205B" w:usb2="00000000" w:usb3="00000000" w:csb0="000000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8302740"/>
      <w:docPartObj>
        <w:docPartGallery w:val="Page Numbers (Bottom of Page)"/>
        <w:docPartUnique/>
      </w:docPartObj>
    </w:sdtPr>
    <w:sdtEndPr>
      <w:rPr>
        <w:noProof/>
        <w:color w:val="FFFFFF" w:themeColor="background1"/>
      </w:rPr>
    </w:sdtEndPr>
    <w:sdtContent>
      <w:p w14:paraId="45EBAF94" w14:textId="03E62B89" w:rsidR="00231BFB" w:rsidRDefault="00231BFB">
        <w:pPr>
          <w:pStyle w:val="Footer"/>
          <w:jc w:val="center"/>
        </w:pPr>
        <w:r w:rsidRPr="000E487D">
          <w:rPr>
            <w:noProof/>
            <w:color w:val="FFFFFF" w:themeColor="background1"/>
          </w:rPr>
          <w:drawing>
            <wp:anchor distT="0" distB="0" distL="114300" distR="114300" simplePos="0" relativeHeight="251658240" behindDoc="1" locked="0" layoutInCell="1" allowOverlap="1" wp14:anchorId="3020CD5C" wp14:editId="423E61AF">
              <wp:simplePos x="0" y="0"/>
              <wp:positionH relativeFrom="column">
                <wp:posOffset>2769870</wp:posOffset>
              </wp:positionH>
              <wp:positionV relativeFrom="paragraph">
                <wp:posOffset>-127963</wp:posOffset>
              </wp:positionV>
              <wp:extent cx="405368" cy="374750"/>
              <wp:effectExtent l="0" t="0" r="0" b="6350"/>
              <wp:wrapNone/>
              <wp:docPr id="6" name="Picture 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Logo.png"/>
                      <pic:cNvPicPr/>
                    </pic:nvPicPr>
                    <pic:blipFill rotWithShape="1">
                      <a:blip r:embed="rId1">
                        <a:extLst>
                          <a:ext uri="{28A0092B-C50C-407E-A947-70E740481C1C}">
                            <a14:useLocalDpi xmlns:a14="http://schemas.microsoft.com/office/drawing/2010/main" val="0"/>
                          </a:ext>
                        </a:extLst>
                      </a:blip>
                      <a:srcRect l="27888" t="18139" r="25745" b="29811"/>
                      <a:stretch/>
                    </pic:blipFill>
                    <pic:spPr bwMode="auto">
                      <a:xfrm>
                        <a:off x="0" y="0"/>
                        <a:ext cx="405368" cy="374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E487D">
          <w:rPr>
            <w:color w:val="FFFFFF" w:themeColor="background1"/>
          </w:rPr>
          <w:fldChar w:fldCharType="begin"/>
        </w:r>
        <w:r w:rsidRPr="000E487D">
          <w:rPr>
            <w:color w:val="FFFFFF" w:themeColor="background1"/>
          </w:rPr>
          <w:instrText xml:space="preserve"> PAGE   \* MERGEFORMAT </w:instrText>
        </w:r>
        <w:r w:rsidRPr="000E487D">
          <w:rPr>
            <w:color w:val="FFFFFF" w:themeColor="background1"/>
          </w:rPr>
          <w:fldChar w:fldCharType="separate"/>
        </w:r>
        <w:r w:rsidRPr="000E487D">
          <w:rPr>
            <w:noProof/>
            <w:color w:val="FFFFFF" w:themeColor="background1"/>
          </w:rPr>
          <w:t>2</w:t>
        </w:r>
        <w:r w:rsidRPr="000E487D">
          <w:rPr>
            <w:noProof/>
            <w:color w:val="FFFFFF" w:themeColor="background1"/>
          </w:rPr>
          <w:fldChar w:fldCharType="end"/>
        </w:r>
      </w:p>
    </w:sdtContent>
  </w:sdt>
  <w:p w14:paraId="7A56F062" w14:textId="77777777" w:rsidR="00231BFB" w:rsidRDefault="00231B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DD4744" w14:textId="77777777" w:rsidR="0019271B" w:rsidRDefault="0019271B" w:rsidP="00231BFB">
      <w:pPr>
        <w:spacing w:after="0" w:line="240" w:lineRule="auto"/>
      </w:pPr>
      <w:r>
        <w:separator/>
      </w:r>
    </w:p>
  </w:footnote>
  <w:footnote w:type="continuationSeparator" w:id="0">
    <w:p w14:paraId="7BAFDBEB" w14:textId="77777777" w:rsidR="0019271B" w:rsidRDefault="0019271B" w:rsidP="00231B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D2EF00" w14:textId="6F6F71ED" w:rsidR="00231BFB" w:rsidRPr="00231BFB" w:rsidRDefault="00231BFB">
    <w:pPr>
      <w:pStyle w:val="Header"/>
      <w:rPr>
        <w:color w:val="FA7F50"/>
      </w:rPr>
    </w:pPr>
    <w:r w:rsidRPr="00231BFB">
      <w:rPr>
        <w:color w:val="FA7F50"/>
      </w:rPr>
      <w:t>An Hospital System</w:t>
    </w:r>
  </w:p>
  <w:p w14:paraId="0E80093B" w14:textId="77777777" w:rsidR="00231BFB" w:rsidRDefault="00231B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F0469"/>
    <w:multiLevelType w:val="hybridMultilevel"/>
    <w:tmpl w:val="47029A20"/>
    <w:lvl w:ilvl="0" w:tplc="3E20B2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F7627F"/>
    <w:multiLevelType w:val="hybridMultilevel"/>
    <w:tmpl w:val="1004B3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AA36A9"/>
    <w:multiLevelType w:val="hybridMultilevel"/>
    <w:tmpl w:val="A8869D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527BD4"/>
    <w:multiLevelType w:val="hybridMultilevel"/>
    <w:tmpl w:val="8E90C66A"/>
    <w:lvl w:ilvl="0" w:tplc="5A0AC8DC">
      <w:start w:val="1"/>
      <w:numFmt w:val="decimal"/>
      <w:pStyle w:val="Heading2"/>
      <w:lvlText w:val="%1."/>
      <w:lvlJc w:val="left"/>
      <w:pPr>
        <w:ind w:left="720" w:hanging="360"/>
      </w:pPr>
      <w:rPr>
        <w:rFonts w:ascii="Raleway SemiBold" w:hAnsi="Raleway SemiBold"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33315C"/>
    <w:multiLevelType w:val="hybridMultilevel"/>
    <w:tmpl w:val="C0D07FC2"/>
    <w:lvl w:ilvl="0" w:tplc="568C9D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C32194"/>
    <w:multiLevelType w:val="hybridMultilevel"/>
    <w:tmpl w:val="EC1A4D18"/>
    <w:lvl w:ilvl="0" w:tplc="A3F0B86C">
      <w:start w:val="1"/>
      <w:numFmt w:val="lowerLetter"/>
      <w:pStyle w:val="Heading3"/>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4C00F2C"/>
    <w:multiLevelType w:val="hybridMultilevel"/>
    <w:tmpl w:val="FF62D890"/>
    <w:lvl w:ilvl="0" w:tplc="F0C0AD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3E0A64"/>
    <w:multiLevelType w:val="hybridMultilevel"/>
    <w:tmpl w:val="96C46086"/>
    <w:lvl w:ilvl="0" w:tplc="A050C114">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E02365"/>
    <w:multiLevelType w:val="hybridMultilevel"/>
    <w:tmpl w:val="17DE26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152525"/>
    <w:multiLevelType w:val="hybridMultilevel"/>
    <w:tmpl w:val="0042597A"/>
    <w:lvl w:ilvl="0" w:tplc="BD82A30E">
      <w:start w:val="1"/>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7"/>
  </w:num>
  <w:num w:numId="4">
    <w:abstractNumId w:val="4"/>
  </w:num>
  <w:num w:numId="5">
    <w:abstractNumId w:val="3"/>
  </w:num>
  <w:num w:numId="6">
    <w:abstractNumId w:val="6"/>
  </w:num>
  <w:num w:numId="7">
    <w:abstractNumId w:val="2"/>
  </w:num>
  <w:num w:numId="8">
    <w:abstractNumId w:val="5"/>
  </w:num>
  <w:num w:numId="9">
    <w:abstractNumId w:val="3"/>
    <w:lvlOverride w:ilvl="0">
      <w:startOverride w:val="1"/>
    </w:lvlOverride>
  </w:num>
  <w:num w:numId="10">
    <w:abstractNumId w:val="1"/>
  </w:num>
  <w:num w:numId="11">
    <w:abstractNumId w:val="5"/>
    <w:lvlOverride w:ilvl="0">
      <w:startOverride w:val="1"/>
    </w:lvlOverride>
  </w:num>
  <w:num w:numId="12">
    <w:abstractNumId w:val="5"/>
    <w:lvlOverride w:ilvl="0">
      <w:startOverride w:val="1"/>
    </w:lvlOverride>
  </w:num>
  <w:num w:numId="13">
    <w:abstractNumId w:val="8"/>
  </w:num>
  <w:num w:numId="14">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2D2"/>
    <w:rsid w:val="000E487D"/>
    <w:rsid w:val="0019271B"/>
    <w:rsid w:val="00231BFB"/>
    <w:rsid w:val="0023430A"/>
    <w:rsid w:val="002824B9"/>
    <w:rsid w:val="002A62D2"/>
    <w:rsid w:val="00371C16"/>
    <w:rsid w:val="00454CD7"/>
    <w:rsid w:val="00541B0F"/>
    <w:rsid w:val="00591043"/>
    <w:rsid w:val="008977B5"/>
    <w:rsid w:val="009E73E2"/>
    <w:rsid w:val="00A2682C"/>
    <w:rsid w:val="00A53E54"/>
    <w:rsid w:val="00A61634"/>
    <w:rsid w:val="00B20B7F"/>
    <w:rsid w:val="00B23054"/>
    <w:rsid w:val="00C46A9E"/>
    <w:rsid w:val="00D13073"/>
    <w:rsid w:val="00D76493"/>
    <w:rsid w:val="00D77EF9"/>
    <w:rsid w:val="00E75219"/>
    <w:rsid w:val="00F13B12"/>
    <w:rsid w:val="00FB357C"/>
    <w:rsid w:val="00FC48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FB2E41"/>
  <w15:chartTrackingRefBased/>
  <w15:docId w15:val="{9FF716AA-3115-415C-96EB-FF290C91F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5219"/>
    <w:rPr>
      <w:rFonts w:ascii="Raleway" w:hAnsi="Raleway"/>
    </w:rPr>
  </w:style>
  <w:style w:type="paragraph" w:styleId="Heading1">
    <w:name w:val="heading 1"/>
    <w:basedOn w:val="Normal"/>
    <w:next w:val="Normal"/>
    <w:link w:val="Heading1Char"/>
    <w:uiPriority w:val="9"/>
    <w:qFormat/>
    <w:rsid w:val="00E75219"/>
    <w:pPr>
      <w:keepNext/>
      <w:keepLines/>
      <w:numPr>
        <w:numId w:val="3"/>
      </w:numPr>
      <w:spacing w:before="840" w:after="600"/>
      <w:outlineLvl w:val="0"/>
    </w:pPr>
    <w:rPr>
      <w:rFonts w:ascii="Raleway ExtraBold" w:eastAsiaTheme="majorEastAsia" w:hAnsi="Raleway ExtraBold" w:cstheme="majorBidi"/>
      <w:color w:val="FA7F50"/>
      <w:sz w:val="32"/>
      <w:szCs w:val="32"/>
    </w:rPr>
  </w:style>
  <w:style w:type="paragraph" w:styleId="Heading2">
    <w:name w:val="heading 2"/>
    <w:basedOn w:val="Normal"/>
    <w:next w:val="Normal"/>
    <w:link w:val="Heading2Char"/>
    <w:uiPriority w:val="9"/>
    <w:unhideWhenUsed/>
    <w:qFormat/>
    <w:rsid w:val="00231BFB"/>
    <w:pPr>
      <w:keepNext/>
      <w:keepLines/>
      <w:numPr>
        <w:numId w:val="5"/>
      </w:numPr>
      <w:spacing w:before="280" w:after="240"/>
      <w:outlineLvl w:val="1"/>
    </w:pPr>
    <w:rPr>
      <w:rFonts w:ascii="Raleway SemiBold" w:eastAsiaTheme="majorEastAsia" w:hAnsi="Raleway SemiBold" w:cstheme="majorBidi"/>
      <w:color w:val="FA7F50"/>
      <w:sz w:val="26"/>
      <w:szCs w:val="26"/>
    </w:rPr>
  </w:style>
  <w:style w:type="paragraph" w:styleId="Heading3">
    <w:name w:val="heading 3"/>
    <w:basedOn w:val="Normal"/>
    <w:next w:val="Normal"/>
    <w:link w:val="Heading3Char"/>
    <w:uiPriority w:val="9"/>
    <w:unhideWhenUsed/>
    <w:qFormat/>
    <w:rsid w:val="000E487D"/>
    <w:pPr>
      <w:keepNext/>
      <w:keepLines/>
      <w:numPr>
        <w:numId w:val="8"/>
      </w:numPr>
      <w:spacing w:before="40" w:after="0"/>
      <w:outlineLvl w:val="2"/>
    </w:pPr>
    <w:rPr>
      <w:rFonts w:ascii="Raleway Medium" w:eastAsiaTheme="majorEastAsia" w:hAnsi="Raleway Medium" w:cstheme="majorBidi"/>
      <w:color w:val="FA7F5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62D2"/>
    <w:pPr>
      <w:ind w:left="720"/>
      <w:contextualSpacing/>
    </w:pPr>
  </w:style>
  <w:style w:type="paragraph" w:styleId="NoSpacing">
    <w:name w:val="No Spacing"/>
    <w:link w:val="NoSpacingChar"/>
    <w:uiPriority w:val="1"/>
    <w:qFormat/>
    <w:rsid w:val="00371C16"/>
    <w:pPr>
      <w:spacing w:after="0" w:line="240" w:lineRule="auto"/>
    </w:pPr>
    <w:rPr>
      <w:rFonts w:eastAsiaTheme="minorEastAsia"/>
    </w:rPr>
  </w:style>
  <w:style w:type="character" w:customStyle="1" w:styleId="NoSpacingChar">
    <w:name w:val="No Spacing Char"/>
    <w:basedOn w:val="DefaultParagraphFont"/>
    <w:link w:val="NoSpacing"/>
    <w:uiPriority w:val="1"/>
    <w:rsid w:val="00371C16"/>
    <w:rPr>
      <w:rFonts w:eastAsiaTheme="minorEastAsia"/>
    </w:rPr>
  </w:style>
  <w:style w:type="character" w:customStyle="1" w:styleId="Heading1Char">
    <w:name w:val="Heading 1 Char"/>
    <w:basedOn w:val="DefaultParagraphFont"/>
    <w:link w:val="Heading1"/>
    <w:uiPriority w:val="9"/>
    <w:rsid w:val="00E75219"/>
    <w:rPr>
      <w:rFonts w:ascii="Raleway ExtraBold" w:eastAsiaTheme="majorEastAsia" w:hAnsi="Raleway ExtraBold" w:cstheme="majorBidi"/>
      <w:color w:val="FA7F50"/>
      <w:sz w:val="32"/>
      <w:szCs w:val="32"/>
    </w:rPr>
  </w:style>
  <w:style w:type="character" w:styleId="Hyperlink">
    <w:name w:val="Hyperlink"/>
    <w:basedOn w:val="DefaultParagraphFont"/>
    <w:uiPriority w:val="99"/>
    <w:unhideWhenUsed/>
    <w:rsid w:val="00E75219"/>
    <w:rPr>
      <w:color w:val="0000FF"/>
      <w:u w:val="single"/>
    </w:rPr>
  </w:style>
  <w:style w:type="character" w:customStyle="1" w:styleId="Heading2Char">
    <w:name w:val="Heading 2 Char"/>
    <w:basedOn w:val="DefaultParagraphFont"/>
    <w:link w:val="Heading2"/>
    <w:uiPriority w:val="9"/>
    <w:rsid w:val="00231BFB"/>
    <w:rPr>
      <w:rFonts w:ascii="Raleway SemiBold" w:eastAsiaTheme="majorEastAsia" w:hAnsi="Raleway SemiBold" w:cstheme="majorBidi"/>
      <w:color w:val="FA7F50"/>
      <w:sz w:val="26"/>
      <w:szCs w:val="26"/>
    </w:rPr>
  </w:style>
  <w:style w:type="paragraph" w:styleId="Header">
    <w:name w:val="header"/>
    <w:basedOn w:val="Normal"/>
    <w:link w:val="HeaderChar"/>
    <w:uiPriority w:val="99"/>
    <w:unhideWhenUsed/>
    <w:rsid w:val="00231B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BFB"/>
    <w:rPr>
      <w:rFonts w:ascii="Raleway" w:hAnsi="Raleway"/>
    </w:rPr>
  </w:style>
  <w:style w:type="paragraph" w:styleId="Footer">
    <w:name w:val="footer"/>
    <w:basedOn w:val="Normal"/>
    <w:link w:val="FooterChar"/>
    <w:uiPriority w:val="99"/>
    <w:unhideWhenUsed/>
    <w:rsid w:val="00231B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BFB"/>
    <w:rPr>
      <w:rFonts w:ascii="Raleway" w:hAnsi="Raleway"/>
    </w:rPr>
  </w:style>
  <w:style w:type="character" w:customStyle="1" w:styleId="Heading3Char">
    <w:name w:val="Heading 3 Char"/>
    <w:basedOn w:val="DefaultParagraphFont"/>
    <w:link w:val="Heading3"/>
    <w:uiPriority w:val="9"/>
    <w:rsid w:val="000E487D"/>
    <w:rPr>
      <w:rFonts w:ascii="Raleway Medium" w:eastAsiaTheme="majorEastAsia" w:hAnsi="Raleway Medium" w:cstheme="majorBidi"/>
      <w:color w:val="FA7F5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TotalTime>
  <Pages>13</Pages>
  <Words>580</Words>
  <Characters>3309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Võ Nguyễn Tâ</dc:creator>
  <cp:keywords/>
  <dc:description/>
  <cp:lastModifiedBy>An Võ Nguyễn Tâm</cp:lastModifiedBy>
  <cp:revision>7</cp:revision>
  <dcterms:created xsi:type="dcterms:W3CDTF">2019-12-14T01:21:00Z</dcterms:created>
  <dcterms:modified xsi:type="dcterms:W3CDTF">2019-12-14T17:24:00Z</dcterms:modified>
</cp:coreProperties>
</file>