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15327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2569210</wp:posOffset>
            </wp:positionH>
            <wp:positionV relativeFrom="paragraph">
              <wp:posOffset>-208280</wp:posOffset>
            </wp:positionV>
            <wp:extent cx="3942715" cy="30918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7"/>
        <w:gridCol w:w="1387"/>
        <w:gridCol w:w="1738"/>
        <w:gridCol w:w="2584"/>
        <w:gridCol w:w="3634"/>
      </w:tblGrid>
      <w:tr>
        <w:trPr>
          <w:trHeight w:val="623" w:hRule="atLeast"/>
        </w:trPr>
        <w:tc>
          <w:tcPr>
            <w:tcW w:w="94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 xml:space="preserve">                             </w:t>
            </w:r>
            <w:r>
              <w:rPr>
                <w:b/>
                <w:lang w:val="ru-RU"/>
              </w:rPr>
              <w:t xml:space="preserve">Комментарий  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4F1</w:t>
            </w:r>
          </w:p>
        </w:tc>
        <w:tc>
          <w:tcPr>
            <w:tcW w:w="138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38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584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 = 0</w:t>
            </w:r>
          </w:p>
        </w:tc>
        <w:tc>
          <w:tcPr>
            <w:tcW w:w="3634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4F2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EE16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 R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4F3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AE13</w:t>
            </w:r>
          </w:p>
        </w:tc>
        <w:tc>
          <w:tcPr>
            <w:tcW w:w="1738" w:type="dxa"/>
            <w:tcBorders/>
            <w:shd w:fill="2A60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LD Y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AC = Y</w:t>
            </w:r>
          </w:p>
        </w:tc>
        <w:tc>
          <w:tcPr>
            <w:tcW w:w="363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4F4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PUSH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→ -(SP)</w:t>
            </w:r>
          </w:p>
        </w:tc>
        <w:tc>
          <w:tcPr>
            <w:tcW w:w="363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4F5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D6FC</w:t>
            </w:r>
          </w:p>
        </w:tc>
        <w:tc>
          <w:tcPr>
            <w:tcW w:w="173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6FC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55" w:hRule="atLeast"/>
        </w:trPr>
        <w:tc>
          <w:tcPr>
            <w:tcW w:w="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4F6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 xml:space="preserve">(SP)+ → AC </w:t>
            </w:r>
            <w:r>
              <w:rPr>
                <w:rFonts w:eastAsia="Liberation Sans" w:cs="Liberation Sans" w:ascii="Liberation Sans" w:hAnsi="Liberation Sans"/>
                <w:lang w:val="ru-RU"/>
              </w:rPr>
              <w:t>=</w:t>
            </w:r>
            <w:r>
              <w:rPr>
                <w:lang w:val="ru-RU"/>
              </w:rPr>
              <w:t xml:space="preserve"> F(Y)</w:t>
            </w:r>
          </w:p>
        </w:tc>
        <w:tc>
          <w:tcPr>
            <w:tcW w:w="363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74" w:hRule="atLeast"/>
        </w:trPr>
        <w:tc>
          <w:tcPr>
            <w:tcW w:w="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4F7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4E11</w:t>
            </w:r>
          </w:p>
        </w:tc>
        <w:tc>
          <w:tcPr>
            <w:tcW w:w="1738" w:type="dxa"/>
            <w:tcBorders/>
            <w:shd w:fill="BBE33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SUB  R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4F8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EE10</w:t>
            </w:r>
          </w:p>
        </w:tc>
        <w:tc>
          <w:tcPr>
            <w:tcW w:w="1738" w:type="dxa"/>
            <w:tcBorders/>
            <w:shd w:fill="BBE33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 R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4F9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AE0E</w:t>
            </w:r>
          </w:p>
        </w:tc>
        <w:tc>
          <w:tcPr>
            <w:tcW w:w="1738" w:type="dxa"/>
            <w:tcBorders/>
            <w:shd w:fill="E6E90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X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 xml:space="preserve">AC = X  </w:t>
            </w:r>
          </w:p>
        </w:tc>
        <w:tc>
          <w:tcPr>
            <w:tcW w:w="363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4FA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→ -(SP)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4FB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D6FC</w:t>
            </w:r>
          </w:p>
        </w:tc>
        <w:tc>
          <w:tcPr>
            <w:tcW w:w="173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6FC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4FC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</w:t>
            </w:r>
            <w:r>
              <w:rPr>
                <w:lang w:val="en-US"/>
              </w:rPr>
              <w:t xml:space="preserve"> = F(X)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4FD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4E0B</w:t>
            </w:r>
          </w:p>
        </w:tc>
        <w:tc>
          <w:tcPr>
            <w:tcW w:w="1738" w:type="dxa"/>
            <w:tcBorders/>
            <w:shd w:fill="BBE33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SUB R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4FE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EE0A</w:t>
            </w:r>
          </w:p>
        </w:tc>
        <w:tc>
          <w:tcPr>
            <w:tcW w:w="1738" w:type="dxa"/>
            <w:tcBorders/>
            <w:shd w:fill="BBE33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 R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 = AC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4FF 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AE06</w:t>
            </w:r>
          </w:p>
        </w:tc>
        <w:tc>
          <w:tcPr>
            <w:tcW w:w="1738" w:type="dxa"/>
            <w:tcBorders/>
            <w:shd w:fill="80808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LD Z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AC = Z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500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→ -(SP)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Запсиь в стек</w:t>
            </w:r>
          </w:p>
        </w:tc>
      </w:tr>
      <w:tr>
        <w:trPr>
          <w:trHeight w:val="185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501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D6FC</w:t>
            </w:r>
          </w:p>
        </w:tc>
        <w:tc>
          <w:tcPr>
            <w:tcW w:w="173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6FC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F(Z)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502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</w:t>
            </w:r>
            <w:r>
              <w:rPr>
                <w:lang w:val="en-US"/>
              </w:rPr>
              <w:t>= F(Z)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503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738" w:type="dxa"/>
            <w:tcBorders/>
            <w:shd w:fill="BBE33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SUB R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AC = AC – R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504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EE04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 R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 = AC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505</w:t>
            </w:r>
          </w:p>
        </w:tc>
        <w:tc>
          <w:tcPr>
            <w:tcW w:w="138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0100</w:t>
            </w:r>
          </w:p>
        </w:tc>
        <w:tc>
          <w:tcPr>
            <w:tcW w:w="1738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HLT</w:t>
            </w:r>
          </w:p>
        </w:tc>
        <w:tc>
          <w:tcPr>
            <w:tcW w:w="6218" w:type="dxa"/>
            <w:gridSpan w:val="2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Остановка   </w:t>
            </w:r>
          </w:p>
        </w:tc>
      </w:tr>
      <w:tr>
        <w:trPr>
          <w:trHeight w:val="293" w:hRule="atLeast"/>
        </w:trPr>
        <w:tc>
          <w:tcPr>
            <w:tcW w:w="947" w:type="dxa"/>
            <w:tcBorders/>
            <w:shd w:fill="80808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506</w:t>
            </w:r>
          </w:p>
        </w:tc>
        <w:tc>
          <w:tcPr>
            <w:tcW w:w="1387" w:type="dxa"/>
            <w:tcBorders/>
            <w:shd w:fill="80808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ZZZZ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21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Значение Z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2A609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507</w:t>
            </w:r>
          </w:p>
        </w:tc>
        <w:tc>
          <w:tcPr>
            <w:tcW w:w="1387" w:type="dxa"/>
            <w:tcBorders/>
            <w:shd w:fill="2A609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621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E6E905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  <w:lang w:eastAsia="ru-RU"/>
              </w:rPr>
              <w:t>508</w:t>
            </w:r>
          </w:p>
        </w:tc>
        <w:tc>
          <w:tcPr>
            <w:tcW w:w="1387" w:type="dxa"/>
            <w:tcBorders/>
            <w:shd w:fill="E6E905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111111"/>
              </w:rPr>
            </w:pPr>
            <w:r>
              <w:rPr>
                <w:color w:val="111111"/>
                <w:lang w:eastAsia="ru-RU"/>
              </w:rPr>
              <w:t>XXXX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621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7" w:type="dxa"/>
            <w:tcBorders/>
            <w:shd w:fill="BBE33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rFonts w:eastAsia="Times New Roman" w:cs="Times New Roman"/>
                <w:color w:val="1C1C1C"/>
                <w:lang w:eastAsia="ru-RU"/>
              </w:rPr>
              <w:t>509</w:t>
            </w:r>
          </w:p>
        </w:tc>
        <w:tc>
          <w:tcPr>
            <w:tcW w:w="1387" w:type="dxa"/>
            <w:tcBorders/>
            <w:shd w:fill="BBE33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rFonts w:eastAsia="Times New Roman" w:cs="Times New Roman"/>
                <w:color w:val="1C1C1C"/>
                <w:lang w:eastAsia="ru-RU"/>
              </w:rPr>
              <w:t>А5У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R</w:t>
            </w:r>
          </w:p>
        </w:tc>
        <w:tc>
          <w:tcPr>
            <w:tcW w:w="621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7"/>
        <w:gridCol w:w="1387"/>
        <w:gridCol w:w="1738"/>
        <w:gridCol w:w="2584"/>
        <w:gridCol w:w="3634"/>
      </w:tblGrid>
      <w:tr>
        <w:trPr>
          <w:trHeight w:val="337" w:hRule="atLeast"/>
        </w:trPr>
        <w:tc>
          <w:tcPr>
            <w:tcW w:w="947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6FC</w:t>
            </w:r>
          </w:p>
        </w:tc>
        <w:tc>
          <w:tcPr>
            <w:tcW w:w="1387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738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F:LD&amp;1</w:t>
            </w:r>
          </w:p>
        </w:tc>
        <w:tc>
          <w:tcPr>
            <w:tcW w:w="2584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&amp;1</w:t>
            </w:r>
          </w:p>
        </w:tc>
        <w:tc>
          <w:tcPr>
            <w:tcW w:w="3634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6FD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F203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BMI 3</w:t>
            </w:r>
          </w:p>
        </w:tc>
        <w:tc>
          <w:tcPr>
            <w:tcW w:w="621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Переход если минус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6FE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7E0A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CMP IP+10</w:t>
            </w:r>
          </w:p>
        </w:tc>
        <w:tc>
          <w:tcPr>
            <w:tcW w:w="621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Сравнение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6FF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BEQ 6</w:t>
            </w:r>
          </w:p>
        </w:tc>
        <w:tc>
          <w:tcPr>
            <w:tcW w:w="621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Переход если равенство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700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F805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BLT 5</w:t>
            </w:r>
          </w:p>
        </w:tc>
        <w:tc>
          <w:tcPr>
            <w:tcW w:w="621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Переход если меньшо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701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J: ASL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* 2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Умножение на 2</w:t>
            </w:r>
          </w:p>
        </w:tc>
      </w:tr>
      <w:tr>
        <w:trPr>
          <w:trHeight w:val="316" w:hRule="atLeast"/>
        </w:trPr>
        <w:tc>
          <w:tcPr>
            <w:tcW w:w="9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702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500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* 2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Умножение на 2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703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4C01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ADD &amp; 1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+ &amp; 1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Сложение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704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  <w:r>
              <w:rPr>
                <w:rFonts w:eastAsia="Times New Roman" w:cs="Times New Roman"/>
                <w:lang w:eastAsia="ru-RU"/>
              </w:rPr>
              <w:t>ха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 IP+5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AC = AC - </w:t>
            </w:r>
            <w:r>
              <w:rPr>
                <w:lang w:val="ru-RU"/>
              </w:rPr>
              <w:t>B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705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JUMP  S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Безусловный  переход(IP+1+1)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706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L: LD  T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 xml:space="preserve">AC = </w:t>
            </w:r>
            <w:r>
              <w:rPr>
                <w:lang w:val="en-US"/>
              </w:rPr>
              <w:t>A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707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S: ST &amp; 1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&amp;1 = AC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708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0A00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RET</w:t>
            </w:r>
          </w:p>
        </w:tc>
        <w:tc>
          <w:tcPr>
            <w:tcW w:w="621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Возврать из подпрограммы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709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0A1F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0A1F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A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2591</w:t>
            </w:r>
          </w:p>
        </w:tc>
      </w:tr>
      <w:tr>
        <w:trPr>
          <w:trHeight w:val="337" w:hRule="atLeast"/>
        </w:trPr>
        <w:tc>
          <w:tcPr>
            <w:tcW w:w="9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70A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006A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006A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B</w:t>
            </w:r>
          </w:p>
        </w:tc>
        <w:tc>
          <w:tcPr>
            <w:tcW w:w="36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106</w:t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1"/>
        <w:ind w:hanging="0"/>
        <w:rPr>
          <w:sz w:val="44"/>
          <w:lang w:val="ru-RU"/>
        </w:rPr>
      </w:pPr>
      <w:bookmarkStart w:id="0" w:name="__RefHeading___Toc127641423"/>
      <w:bookmarkEnd w:id="0"/>
      <w:r>
        <w:rPr>
          <w:sz w:val="44"/>
          <w:lang w:val="ru-RU"/>
        </w:rPr>
        <w:t xml:space="preserve">Описание программы </w:t>
      </w:r>
    </w:p>
    <w:p>
      <w:pPr>
        <w:pStyle w:val="Normal"/>
        <w:tabs>
          <w:tab w:val="clear" w:pos="720"/>
          <w:tab w:val="left" w:pos="1744" w:leader="none"/>
        </w:tabs>
        <w:spacing w:before="0" w:after="0"/>
        <w:ind w:left="-5" w:hanging="0"/>
        <w:rPr/>
      </w:pPr>
      <w:r>
        <w:rPr>
          <w:rFonts w:eastAsia="Times New Roman" w:cs="Times New Roman"/>
          <w:bCs/>
          <w:sz w:val="24"/>
          <w:szCs w:val="24"/>
          <w:lang w:val="ru-RU"/>
        </w:rPr>
        <w:t>R = F(Y)-0</w:t>
      </w:r>
    </w:p>
    <w:p>
      <w:pPr>
        <w:pStyle w:val="Normal"/>
        <w:tabs>
          <w:tab w:val="clear" w:pos="720"/>
          <w:tab w:val="left" w:pos="1744" w:leader="none"/>
        </w:tabs>
        <w:spacing w:before="0" w:after="0"/>
        <w:ind w:left="-5" w:hanging="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>R = F(X) — F(Y)</w:t>
      </w:r>
    </w:p>
    <w:p>
      <w:pPr>
        <w:pStyle w:val="Normal"/>
        <w:tabs>
          <w:tab w:val="clear" w:pos="720"/>
          <w:tab w:val="left" w:pos="1744" w:leader="none"/>
        </w:tabs>
        <w:spacing w:before="0" w:after="0"/>
        <w:ind w:left="-5" w:hanging="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>R = F(Z) — (F(X) — F(Y))</w:t>
      </w:r>
    </w:p>
    <w:p>
      <w:pPr>
        <w:pStyle w:val="Normal"/>
        <w:tabs>
          <w:tab w:val="clear" w:pos="720"/>
          <w:tab w:val="left" w:pos="1744" w:leader="none"/>
        </w:tabs>
        <w:spacing w:before="0" w:after="0"/>
        <w:ind w:left="-5" w:hanging="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 xml:space="preserve">R = F(Z) — F(X) </w:t>
      </w:r>
      <w:r>
        <w:rPr>
          <w:rFonts w:eastAsia="Times New Roman" w:cs="Times New Roman"/>
          <w:bCs/>
          <w:sz w:val="24"/>
          <w:szCs w:val="24"/>
          <w:lang w:val="ru-RU"/>
        </w:rPr>
        <w:t>+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F(Y)</w:t>
      </w:r>
    </w:p>
    <w:p>
      <w:pPr>
        <w:pStyle w:val="Normal"/>
        <w:tabs>
          <w:tab w:val="clear" w:pos="720"/>
          <w:tab w:val="left" w:pos="1744" w:leader="none"/>
        </w:tabs>
        <w:spacing w:before="0" w:after="0"/>
        <w:ind w:left="-5" w:hanging="0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1744" w:leader="none"/>
        </w:tabs>
        <w:spacing w:before="0" w:after="0"/>
        <w:ind w:left="-5" w:hanging="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 xml:space="preserve">f(x) = 5x — </w:t>
      </w:r>
      <w:r>
        <w:rPr>
          <w:rFonts w:eastAsia="Times New Roman" w:cs="Times New Roman"/>
          <w:bCs/>
          <w:sz w:val="24"/>
          <w:szCs w:val="24"/>
          <w:lang w:val="ru-RU"/>
        </w:rPr>
        <w:t>106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, 0&lt; x &lt; </w:t>
      </w:r>
      <w:r>
        <w:rPr>
          <w:rFonts w:eastAsia="Times New Roman" w:cs="Times New Roman"/>
          <w:bCs/>
          <w:sz w:val="24"/>
          <w:szCs w:val="24"/>
          <w:lang w:val="ru-RU"/>
        </w:rPr>
        <w:t>2591</w:t>
      </w:r>
    </w:p>
    <w:p>
      <w:pPr>
        <w:pStyle w:val="Normal"/>
        <w:tabs>
          <w:tab w:val="clear" w:pos="720"/>
          <w:tab w:val="left" w:pos="1744" w:leader="none"/>
        </w:tabs>
        <w:spacing w:before="0" w:after="0"/>
        <w:ind w:left="-5" w:hanging="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 xml:space="preserve">           </w:t>
      </w:r>
      <w:r>
        <w:rPr>
          <w:rFonts w:eastAsia="Times New Roman" w:cs="Times New Roman"/>
          <w:bCs/>
          <w:sz w:val="24"/>
          <w:szCs w:val="24"/>
          <w:lang w:val="ru-RU"/>
        </w:rPr>
        <w:t>2591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, x  &lt; 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0 , x =&gt; 2591 </w:t>
      </w:r>
    </w:p>
    <w:p>
      <w:pPr>
        <w:pStyle w:val="Normal"/>
        <w:tabs>
          <w:tab w:val="clear" w:pos="720"/>
          <w:tab w:val="left" w:pos="1744" w:leader="none"/>
        </w:tabs>
        <w:spacing w:before="0" w:after="0"/>
        <w:ind w:left="-5" w:hanging="0"/>
        <w:rPr>
          <w:rFonts w:ascii="Times New Roman" w:hAnsi="Times New Roman" w:cs="Times New Roman"/>
          <w:lang w:val="en-US"/>
        </w:rPr>
      </w:pPr>
      <w:r>
        <w:rPr/>
      </w:r>
      <w:r>
        <w:br w:type="page"/>
      </w:r>
    </w:p>
    <w:p>
      <w:pPr>
        <w:pStyle w:val="Normal"/>
        <w:tabs>
          <w:tab w:val="clear" w:pos="720"/>
          <w:tab w:val="left" w:pos="1744" w:leader="none"/>
        </w:tabs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</w:rPr>
      </w:pPr>
      <w:r>
        <w:rPr>
          <w:rFonts w:eastAsia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left" w:pos="1744" w:leader="none"/>
        </w:tabs>
        <w:spacing w:before="0" w:after="0"/>
        <w:ind w:left="-5" w:hanging="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eastAsia="Times New Roman" w:cs="Times New Roman"/>
          <w:bCs/>
          <w:sz w:val="24"/>
          <w:szCs w:val="24"/>
          <w:lang w:val="ru-RU"/>
        </w:rPr>
        <w:t>A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eastAsia="Times New Roman" w:cs="Times New Roman"/>
          <w:bCs/>
          <w:sz w:val="24"/>
          <w:szCs w:val="24"/>
          <w:lang w:val="ru-RU"/>
        </w:rPr>
        <w:t>B</w:t>
      </w:r>
      <w:r>
        <w:rPr>
          <w:rFonts w:eastAsia="Times New Roman" w:cs="Times New Roman"/>
          <w:bCs/>
          <w:sz w:val="24"/>
          <w:szCs w:val="24"/>
          <w:lang w:val="ru-RU"/>
        </w:rPr>
        <w:t>, R – целые знаковые шестнадцатеричные числа в дополнительном коде.</w:t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/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/>
          <w:b/>
          <w:bCs/>
          <w:sz w:val="32"/>
          <w:szCs w:val="24"/>
          <w:lang w:val="ru-RU"/>
        </w:rPr>
        <w:t>Р</w:t>
      </w:r>
      <w:r>
        <w:rPr>
          <w:rFonts w:eastAsia="Times New Roman" w:cs="Times New Roman"/>
          <w:b/>
          <w:bCs/>
          <w:sz w:val="32"/>
          <w:szCs w:val="24"/>
          <w:lang w:val="ru-RU"/>
        </w:rPr>
        <w:t>асположение данных в памяти</w:t>
      </w:r>
    </w:p>
    <w:p>
      <w:pPr>
        <w:pStyle w:val="Normal"/>
        <w:spacing w:lineRule="auto" w:line="240" w:before="0" w:after="0"/>
        <w:ind w:firstLine="360"/>
        <w:rPr>
          <w:rFonts w:cs="Times New Roman"/>
          <w:b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>Основная программа: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  <w:t>4F1</w:t>
      </w:r>
      <w:r>
        <w:rPr>
          <w:rFonts w:cs="Times New Roman"/>
          <w:bCs/>
          <w:color w:val="000000"/>
          <w:sz w:val="24"/>
          <w:szCs w:val="12"/>
          <w:lang w:val="ru-RU"/>
        </w:rPr>
        <w:t>-</w:t>
      </w:r>
      <w:r>
        <w:rPr>
          <w:rFonts w:cs="Times New Roman"/>
          <w:bCs/>
          <w:color w:val="000000"/>
          <w:sz w:val="24"/>
          <w:szCs w:val="12"/>
          <w:lang w:val="ru-RU"/>
        </w:rPr>
        <w:t>505</w:t>
      </w:r>
      <w:r>
        <w:rPr>
          <w:rFonts w:cs="Times New Roman"/>
          <w:bCs/>
          <w:color w:val="000000"/>
          <w:sz w:val="24"/>
          <w:szCs w:val="12"/>
        </w:rPr>
        <w:t xml:space="preserve"> – </w:t>
      </w:r>
      <w:r>
        <w:rPr>
          <w:rFonts w:cs="Times New Roman"/>
          <w:bCs/>
          <w:color w:val="000000"/>
          <w:sz w:val="24"/>
          <w:szCs w:val="12"/>
          <w:lang w:val="ru-RU"/>
        </w:rPr>
        <w:t>команды</w:t>
      </w:r>
      <w:r>
        <w:rPr>
          <w:rFonts w:cs="Times New Roman"/>
          <w:bCs/>
          <w:color w:val="000000"/>
          <w:sz w:val="24"/>
          <w:szCs w:val="12"/>
        </w:rPr>
        <w:t>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  <w:t>506</w:t>
      </w:r>
      <w:r>
        <w:rPr>
          <w:rFonts w:cs="Times New Roman"/>
          <w:bCs/>
          <w:color w:val="000000"/>
          <w:sz w:val="24"/>
          <w:szCs w:val="12"/>
          <w:lang w:val="ru-RU"/>
        </w:rPr>
        <w:t xml:space="preserve">, </w:t>
      </w:r>
      <w:r>
        <w:rPr>
          <w:rFonts w:cs="Times New Roman"/>
          <w:bCs/>
          <w:color w:val="000000"/>
          <w:sz w:val="24"/>
          <w:szCs w:val="12"/>
          <w:lang w:val="ru-RU"/>
        </w:rPr>
        <w:t>507</w:t>
      </w:r>
      <w:r>
        <w:rPr>
          <w:rFonts w:cs="Times New Roman"/>
          <w:bCs/>
          <w:color w:val="000000"/>
          <w:sz w:val="24"/>
          <w:szCs w:val="12"/>
          <w:lang w:val="ru-RU"/>
        </w:rPr>
        <w:t xml:space="preserve">, </w:t>
      </w:r>
      <w:r>
        <w:rPr>
          <w:rFonts w:cs="Times New Roman"/>
          <w:bCs/>
          <w:color w:val="000000"/>
          <w:sz w:val="24"/>
          <w:szCs w:val="12"/>
          <w:lang w:val="ru-RU"/>
        </w:rPr>
        <w:t>5</w:t>
      </w:r>
      <w:r>
        <w:rPr>
          <w:rFonts w:cs="Times New Roman"/>
          <w:bCs/>
          <w:color w:val="000000"/>
          <w:sz w:val="24"/>
          <w:szCs w:val="12"/>
          <w:lang w:val="ru-RU"/>
        </w:rPr>
        <w:t>0</w:t>
      </w:r>
      <w:r>
        <w:rPr>
          <w:rFonts w:cs="Times New Roman"/>
          <w:bCs/>
          <w:color w:val="000000"/>
          <w:sz w:val="24"/>
          <w:szCs w:val="12"/>
          <w:lang w:val="ru-RU"/>
        </w:rPr>
        <w:t>8</w:t>
      </w:r>
      <w:r>
        <w:rPr>
          <w:rFonts w:cs="Times New Roman"/>
          <w:bCs/>
          <w:color w:val="000000"/>
          <w:sz w:val="24"/>
          <w:szCs w:val="12"/>
          <w:lang w:val="ru-RU"/>
        </w:rPr>
        <w:t xml:space="preserve"> – исходные данные</w:t>
      </w:r>
      <w:r>
        <w:rPr>
          <w:rFonts w:cs="Times New Roman"/>
          <w:bCs/>
          <w:color w:val="000000"/>
          <w:sz w:val="24"/>
          <w:szCs w:val="12"/>
        </w:rPr>
        <w:t>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  <w:t>5</w:t>
      </w:r>
      <w:r>
        <w:rPr>
          <w:rFonts w:cs="Times New Roman"/>
          <w:bCs/>
          <w:color w:val="000000"/>
          <w:sz w:val="24"/>
          <w:szCs w:val="12"/>
          <w:lang w:val="ru-RU"/>
        </w:rPr>
        <w:t>0</w:t>
      </w:r>
      <w:r>
        <w:rPr>
          <w:rFonts w:cs="Times New Roman"/>
          <w:bCs/>
          <w:color w:val="000000"/>
          <w:sz w:val="24"/>
          <w:szCs w:val="12"/>
          <w:lang w:val="ru-RU"/>
        </w:rPr>
        <w:t>9</w:t>
      </w:r>
      <w:r>
        <w:rPr>
          <w:rFonts w:cs="Times New Roman"/>
          <w:bCs/>
          <w:color w:val="000000"/>
          <w:sz w:val="24"/>
          <w:szCs w:val="12"/>
          <w:lang w:val="ru-RU"/>
        </w:rPr>
        <w:t xml:space="preserve"> – итоговый результат</w:t>
      </w:r>
      <w:r>
        <w:rPr>
          <w:rFonts w:cs="Times New Roman"/>
          <w:bCs/>
          <w:color w:val="000000"/>
          <w:sz w:val="24"/>
          <w:szCs w:val="12"/>
        </w:rPr>
        <w:t>.</w:t>
      </w:r>
    </w:p>
    <w:p>
      <w:pPr>
        <w:pStyle w:val="Normal"/>
        <w:tabs>
          <w:tab w:val="clear" w:pos="720"/>
          <w:tab w:val="left" w:pos="1744" w:leader="none"/>
        </w:tabs>
        <w:spacing w:lineRule="auto" w:line="240" w:before="0" w:after="0"/>
        <w:ind w:left="360" w:hanging="0"/>
        <w:contextualSpacing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</w:p>
    <w:p>
      <w:pPr>
        <w:pStyle w:val="Normal"/>
        <w:spacing w:lineRule="auto" w:line="240" w:before="0" w:after="0"/>
        <w:ind w:firstLine="360"/>
        <w:rPr>
          <w:rFonts w:cs="Times New Roman"/>
          <w:b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>Подпрограмма:</w:t>
      </w:r>
    </w:p>
    <w:p>
      <w:pPr>
        <w:pStyle w:val="Normal"/>
        <w:spacing w:lineRule="auto" w:line="240" w:before="0" w:after="0"/>
        <w:ind w:firstLine="360"/>
        <w:rPr>
          <w:rFonts w:cs="Times New Roman"/>
          <w:b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  <w:t>6</w:t>
      </w:r>
      <w:r>
        <w:rPr>
          <w:rFonts w:cs="Times New Roman"/>
          <w:bCs/>
          <w:color w:val="000000"/>
          <w:sz w:val="24"/>
          <w:szCs w:val="12"/>
          <w:lang w:val="ru-RU"/>
        </w:rPr>
        <w:t>FC</w:t>
      </w:r>
      <w:r>
        <w:rPr>
          <w:rFonts w:cs="Times New Roman"/>
          <w:bCs/>
          <w:color w:val="000000"/>
          <w:sz w:val="24"/>
          <w:szCs w:val="12"/>
          <w:lang w:val="ru-RU"/>
        </w:rPr>
        <w:t>-</w:t>
      </w:r>
      <w:r>
        <w:rPr>
          <w:rFonts w:cs="Times New Roman"/>
          <w:bCs/>
          <w:color w:val="000000"/>
          <w:sz w:val="24"/>
          <w:szCs w:val="12"/>
          <w:lang w:val="ru-RU"/>
        </w:rPr>
        <w:t>708</w:t>
      </w:r>
      <w:r>
        <w:rPr>
          <w:rFonts w:cs="Times New Roman"/>
          <w:bCs/>
          <w:color w:val="000000"/>
          <w:sz w:val="24"/>
          <w:szCs w:val="12"/>
          <w:lang w:val="ru-RU"/>
        </w:rPr>
        <w:t xml:space="preserve"> – команды</w:t>
      </w:r>
      <w:r>
        <w:rPr>
          <w:rFonts w:cs="Times New Roman"/>
          <w:bCs/>
          <w:color w:val="000000"/>
          <w:sz w:val="24"/>
          <w:szCs w:val="12"/>
        </w:rPr>
        <w:t>;</w:t>
      </w:r>
    </w:p>
    <w:p>
      <w:pPr>
        <w:pStyle w:val="Normal"/>
        <w:spacing w:lineRule="auto" w:line="240" w:before="0" w:after="0"/>
        <w:ind w:firstLine="360"/>
        <w:rPr>
          <w:rFonts w:cs="Times New Roman"/>
          <w:b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  <w:t>709</w:t>
      </w:r>
      <w:r>
        <w:rPr>
          <w:rFonts w:cs="Times New Roman"/>
          <w:bCs/>
          <w:color w:val="000000"/>
          <w:sz w:val="24"/>
          <w:szCs w:val="12"/>
          <w:lang w:val="ru-RU"/>
        </w:rPr>
        <w:t xml:space="preserve">, </w:t>
      </w:r>
      <w:r>
        <w:rPr>
          <w:rFonts w:cs="Times New Roman"/>
          <w:bCs/>
          <w:color w:val="000000"/>
          <w:sz w:val="24"/>
          <w:szCs w:val="12"/>
          <w:lang w:val="ru-RU"/>
        </w:rPr>
        <w:t>70A</w:t>
      </w:r>
      <w:r>
        <w:rPr>
          <w:rFonts w:cs="Times New Roman"/>
          <w:bCs/>
          <w:color w:val="000000"/>
          <w:sz w:val="24"/>
          <w:szCs w:val="12"/>
          <w:lang w:val="ru-RU"/>
        </w:rPr>
        <w:t xml:space="preserve"> – константы.</w:t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/>
          <w:b/>
          <w:bCs/>
          <w:sz w:val="32"/>
          <w:szCs w:val="24"/>
          <w:lang w:val="ru-RU"/>
        </w:rPr>
        <w:t>Адреса первой и последней выполняемой команды</w:t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360"/>
        <w:rPr>
          <w:rFonts w:cs="Times New Roman"/>
          <w:b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>Основная программа: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  <w:t xml:space="preserve">Адрес первой команды: </w:t>
      </w:r>
      <w:r>
        <w:rPr>
          <w:rFonts w:eastAsia="Times New Roman" w:cs="Times New Roman"/>
          <w:bCs/>
          <w:color w:val="000000"/>
          <w:sz w:val="24"/>
          <w:szCs w:val="12"/>
          <w:lang w:val="ru-RU" w:eastAsia="ru-RU"/>
        </w:rPr>
        <w:t>4F1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  <w:t xml:space="preserve">Адрес последней команды: </w:t>
      </w:r>
      <w:r>
        <w:rPr>
          <w:rFonts w:cs="Times New Roman"/>
          <w:bCs/>
          <w:color w:val="000000"/>
          <w:sz w:val="24"/>
          <w:szCs w:val="12"/>
          <w:lang w:val="ru-RU"/>
        </w:rPr>
        <w:t>505</w:t>
      </w:r>
    </w:p>
    <w:p>
      <w:pPr>
        <w:pStyle w:val="Normal"/>
        <w:spacing w:lineRule="auto" w:line="240" w:before="0" w:after="0"/>
        <w:ind w:left="360" w:hanging="0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</w:p>
    <w:p>
      <w:pPr>
        <w:pStyle w:val="Normal"/>
        <w:spacing w:lineRule="auto" w:line="240" w:before="0" w:after="0"/>
        <w:ind w:left="360" w:hanging="0"/>
        <w:rPr>
          <w:rFonts w:cs="Times New Roman"/>
          <w:b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>Подпрограмма: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  <w:t>Адрес первой команды: 6</w:t>
      </w:r>
      <w:r>
        <w:rPr>
          <w:rFonts w:cs="Times New Roman"/>
          <w:bCs/>
          <w:color w:val="000000"/>
          <w:sz w:val="24"/>
          <w:szCs w:val="12"/>
          <w:lang w:val="ru-RU"/>
        </w:rPr>
        <w:t>FC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  <w:t xml:space="preserve">Адрес последней команды: </w:t>
      </w:r>
      <w:r>
        <w:rPr>
          <w:rFonts w:cs="Times New Roman"/>
          <w:bCs/>
          <w:color w:val="000000"/>
          <w:sz w:val="24"/>
          <w:szCs w:val="12"/>
          <w:lang w:val="ru-RU"/>
        </w:rPr>
        <w:t>708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contextualSpacing/>
        <w:rPr>
          <w:rFonts w:cs="Times New Roman"/>
          <w:bCs/>
          <w:color w:val="000000"/>
          <w:sz w:val="24"/>
          <w:szCs w:val="12"/>
          <w:highlight w:val="none"/>
        </w:rPr>
      </w:pPr>
      <w:r>
        <w:rPr/>
      </w:r>
    </w:p>
    <w:p>
      <w:pPr>
        <w:pStyle w:val="Normal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/>
          <w:b/>
          <w:bCs/>
          <w:sz w:val="32"/>
          <w:szCs w:val="24"/>
          <w:lang w:val="ru-RU"/>
        </w:rPr>
        <w:t>Область допустимых значений</w:t>
      </w:r>
    </w:p>
    <w:p>
      <w:pPr>
        <w:pStyle w:val="Normal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/>
          <w:b/>
          <w:bCs/>
          <w:sz w:val="32"/>
          <w:szCs w:val="24"/>
          <w:lang w:val="ru-RU"/>
        </w:rPr>
        <w:tab/>
        <w:tab/>
      </w:r>
      <w:r>
        <w:rPr>
          <w:rFonts w:eastAsia="Times New Roman" w:cs="Times New Roman"/>
          <w:b w:val="false"/>
          <w:bCs w:val="false"/>
          <w:sz w:val="32"/>
          <w:szCs w:val="24"/>
          <w:lang w:val="ru-RU"/>
        </w:rPr>
        <w:t>A = 0A1F</w:t>
      </w:r>
      <w:r>
        <w:rPr>
          <w:rFonts w:eastAsia="Times New Roman" w:cs="Times New Roman"/>
          <w:b w:val="false"/>
          <w:bCs w:val="false"/>
          <w:sz w:val="32"/>
          <w:szCs w:val="24"/>
          <w:vertAlign w:val="subscript"/>
          <w:lang w:val="ru-RU"/>
        </w:rPr>
        <w:t>16</w:t>
      </w:r>
      <w:r>
        <w:rPr>
          <w:rFonts w:eastAsia="Times New Roman" w:cs="Times New Roman"/>
          <w:b w:val="false"/>
          <w:bCs w:val="false"/>
          <w:position w:val="0"/>
          <w:sz w:val="32"/>
          <w:sz w:val="32"/>
          <w:szCs w:val="24"/>
          <w:vertAlign w:val="baseline"/>
          <w:lang w:val="ru-RU"/>
        </w:rPr>
        <w:t xml:space="preserve"> = 2591</w:t>
      </w:r>
    </w:p>
    <w:p>
      <w:pPr>
        <w:pStyle w:val="Normal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position w:val="0"/>
          <w:sz w:val="32"/>
          <w:sz w:val="32"/>
          <w:szCs w:val="24"/>
          <w:vertAlign w:val="baseline"/>
          <w:lang w:val="ru-RU"/>
        </w:rPr>
        <w:tab/>
        <w:tab/>
        <w:t>B = 006A</w:t>
      </w:r>
      <w:r>
        <w:rPr>
          <w:rFonts w:eastAsia="Times New Roman" w:cs="Times New Roman"/>
          <w:b w:val="false"/>
          <w:bCs w:val="false"/>
          <w:sz w:val="32"/>
          <w:szCs w:val="24"/>
          <w:vertAlign w:val="subscript"/>
          <w:lang w:val="ru-RU"/>
        </w:rPr>
        <w:t>16</w:t>
      </w:r>
      <w:r>
        <w:rPr>
          <w:rFonts w:eastAsia="Times New Roman" w:cs="Times New Roman"/>
          <w:b w:val="false"/>
          <w:bCs w:val="false"/>
          <w:position w:val="0"/>
          <w:sz w:val="32"/>
          <w:sz w:val="32"/>
          <w:szCs w:val="24"/>
          <w:vertAlign w:val="baseline"/>
          <w:lang w:val="ru-RU"/>
        </w:rPr>
        <w:t xml:space="preserve"> = 106</w:t>
      </w:r>
    </w:p>
    <w:p>
      <w:pPr>
        <w:pStyle w:val="Normal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position w:val="0"/>
          <w:sz w:val="32"/>
          <w:sz w:val="32"/>
          <w:szCs w:val="24"/>
          <w:vertAlign w:val="baseline"/>
          <w:lang w:val="ru-RU"/>
        </w:rPr>
        <w:t xml:space="preserve"> </w:t>
      </w:r>
      <w:r>
        <w:rPr>
          <w:rFonts w:eastAsia="Times New Roman" w:cs="Times New Roman"/>
          <w:b w:val="false"/>
          <w:bCs/>
          <w:position w:val="0"/>
          <w:sz w:val="24"/>
          <w:sz w:val="24"/>
          <w:szCs w:val="24"/>
          <w:vertAlign w:val="baseline"/>
          <w:lang w:val="ru-RU"/>
        </w:rPr>
        <w:t>Для того чтобы определить ОДЗ, проанализируем данную функцию. При значении аргумента функции в промежутке [-2</w:t>
      </w:r>
      <w:r>
        <w:rPr>
          <w:rFonts w:eastAsia="Times New Roman" w:cs="Times New Roman"/>
          <w:b w:val="false"/>
          <w:bCs/>
          <w:sz w:val="24"/>
          <w:szCs w:val="24"/>
          <w:vertAlign w:val="superscript"/>
          <w:lang w:val="ru-RU"/>
        </w:rPr>
        <w:t>15</w:t>
      </w:r>
      <w:r>
        <w:rPr>
          <w:rFonts w:eastAsia="Times New Roman" w:cs="Times New Roman"/>
          <w:b w:val="false"/>
          <w:bCs/>
          <w:position w:val="0"/>
          <w:sz w:val="24"/>
          <w:sz w:val="24"/>
          <w:szCs w:val="24"/>
          <w:vertAlign w:val="baseline"/>
          <w:lang w:val="ru-RU"/>
        </w:rPr>
        <w:t>; 0] и [</w:t>
      </w:r>
      <w:r>
        <w:rPr>
          <w:rFonts w:eastAsia="Times New Roman" w:cs="Times New Roman"/>
          <w:b w:val="false"/>
          <w:bCs/>
          <w:position w:val="0"/>
          <w:sz w:val="24"/>
          <w:sz w:val="24"/>
          <w:szCs w:val="24"/>
          <w:vertAlign w:val="baseline"/>
          <w:lang w:val="ru-RU"/>
        </w:rPr>
        <w:t>2591</w:t>
      </w:r>
      <w:r>
        <w:rPr>
          <w:rFonts w:eastAsia="Times New Roman" w:cs="Times New Roman"/>
          <w:b w:val="false"/>
          <w:bCs/>
          <w:position w:val="0"/>
          <w:sz w:val="24"/>
          <w:sz w:val="24"/>
          <w:szCs w:val="24"/>
          <w:vertAlign w:val="baseline"/>
          <w:lang w:val="ru-RU"/>
        </w:rPr>
        <w:t>, 2</w:t>
      </w:r>
      <w:r>
        <w:rPr>
          <w:rFonts w:eastAsia="Times New Roman" w:cs="Times New Roman"/>
          <w:b w:val="false"/>
          <w:bCs/>
          <w:sz w:val="24"/>
          <w:szCs w:val="24"/>
          <w:vertAlign w:val="superscript"/>
          <w:lang w:val="ru-RU"/>
        </w:rPr>
        <w:t>15</w:t>
      </w:r>
      <w:r>
        <w:rPr>
          <w:rFonts w:eastAsia="Times New Roman" w:cs="Times New Roman"/>
          <w:b w:val="false"/>
          <w:bCs/>
          <w:position w:val="0"/>
          <w:sz w:val="24"/>
          <w:sz w:val="24"/>
          <w:szCs w:val="24"/>
          <w:vertAlign w:val="baseline"/>
          <w:lang w:val="ru-RU"/>
        </w:rPr>
        <w:t xml:space="preserve"> - 1], функция вернет значение </w:t>
      </w:r>
      <w:r>
        <w:rPr>
          <w:rFonts w:eastAsia="Times New Roman" w:cs="Times New Roman"/>
          <w:b w:val="false"/>
          <w:bCs/>
          <w:position w:val="0"/>
          <w:sz w:val="24"/>
          <w:sz w:val="24"/>
          <w:szCs w:val="24"/>
          <w:vertAlign w:val="baseline"/>
          <w:lang w:val="ru-RU"/>
        </w:rPr>
        <w:t>2591</w:t>
      </w:r>
      <w:r>
        <w:rPr>
          <w:rFonts w:eastAsia="Times New Roman" w:cs="Times New Roman"/>
          <w:b w:val="false"/>
          <w:bCs/>
          <w:position w:val="0"/>
          <w:sz w:val="24"/>
          <w:sz w:val="24"/>
          <w:szCs w:val="24"/>
          <w:vertAlign w:val="baseline"/>
          <w:lang w:val="ru-RU"/>
        </w:rPr>
        <w:t>. При использовании любого значения из заданного промежутка в функции не возникнет переполнения.</w:t>
      </w:r>
    </w:p>
    <w:p>
      <w:pPr>
        <w:pStyle w:val="Normal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>П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ри оставшихся значениях аргумента функция вернет выражение </w:t>
      </w:r>
      <w:r>
        <w:rPr>
          <w:rFonts w:eastAsia="Times New Roman" w:cs="Times New Roman"/>
          <w:bCs/>
          <w:sz w:val="24"/>
          <w:szCs w:val="24"/>
          <w:lang w:val="ru-RU"/>
        </w:rPr>
        <w:t>5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*x + </w:t>
      </w:r>
      <w:r>
        <w:rPr>
          <w:rFonts w:eastAsia="Times New Roman" w:cs="Times New Roman"/>
          <w:bCs/>
          <w:sz w:val="24"/>
          <w:szCs w:val="24"/>
          <w:lang w:val="ru-RU"/>
        </w:rPr>
        <w:t>106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. На промежутке [1, </w:t>
      </w:r>
      <w:r>
        <w:rPr>
          <w:rFonts w:eastAsia="Times New Roman" w:cs="Times New Roman"/>
          <w:bCs/>
          <w:sz w:val="24"/>
          <w:szCs w:val="24"/>
          <w:lang w:val="ru-RU"/>
        </w:rPr>
        <w:t>2591</w:t>
      </w:r>
      <w:r>
        <w:rPr>
          <w:rFonts w:eastAsia="Times New Roman" w:cs="Times New Roman"/>
          <w:bCs/>
          <w:sz w:val="24"/>
          <w:szCs w:val="24"/>
          <w:lang w:val="ru-RU"/>
        </w:rPr>
        <w:t>] эта функция монотонно возрастающая, поэтому рассмотрим минимальное и максимальное значение:</w:t>
      </w:r>
    </w:p>
    <w:p>
      <w:pPr>
        <w:pStyle w:val="Style35"/>
        <w:jc w:val="center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30"/>
          <w:szCs w:val="30"/>
          <w:vertAlign w:val="subscript"/>
        </w:rPr>
        <w:t>min</w:t>
      </w:r>
      <w:r>
        <w:rPr>
          <w:sz w:val="28"/>
          <w:szCs w:val="28"/>
          <w:vertAlign w:val="subscript"/>
        </w:rPr>
        <w:t xml:space="preserve">  </w:t>
      </w:r>
      <w:r>
        <w:rPr>
          <w:position w:val="0"/>
          <w:sz w:val="28"/>
          <w:sz w:val="28"/>
          <w:szCs w:val="28"/>
          <w:vertAlign w:val="baseline"/>
        </w:rPr>
        <w:t xml:space="preserve"> =  f(1) = 111</w:t>
      </w:r>
    </w:p>
    <w:p>
      <w:pPr>
        <w:pStyle w:val="Style35"/>
        <w:jc w:val="center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30"/>
          <w:szCs w:val="30"/>
          <w:vertAlign w:val="subscript"/>
        </w:rPr>
        <w:t>max</w:t>
      </w:r>
      <w:r>
        <w:rPr>
          <w:sz w:val="28"/>
          <w:szCs w:val="28"/>
          <w:vertAlign w:val="subscript"/>
        </w:rPr>
        <w:t xml:space="preserve">  </w:t>
      </w:r>
      <w:r>
        <w:rPr>
          <w:position w:val="0"/>
          <w:sz w:val="28"/>
          <w:sz w:val="28"/>
          <w:szCs w:val="28"/>
          <w:vertAlign w:val="baseline"/>
        </w:rPr>
        <w:t xml:space="preserve"> =  f(2590) = 13050</w:t>
      </w:r>
    </w:p>
    <w:p>
      <w:pPr>
        <w:pStyle w:val="Style35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>что означает, что на всем промежутке значений аргумента, результат функции будет находиться на отрезке [</w:t>
      </w:r>
      <w:r>
        <w:rPr>
          <w:rFonts w:eastAsia="Times New Roman" w:cs="Times New Roman"/>
          <w:bCs/>
          <w:sz w:val="24"/>
          <w:szCs w:val="24"/>
          <w:lang w:val="ru-RU"/>
        </w:rPr>
        <w:t>111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; </w:t>
      </w:r>
      <w:r>
        <w:rPr>
          <w:rFonts w:eastAsia="Times New Roman" w:cs="Times New Roman"/>
          <w:bCs/>
          <w:sz w:val="24"/>
          <w:szCs w:val="24"/>
          <w:lang w:val="ru-RU"/>
        </w:rPr>
        <w:t>13050</w:t>
      </w:r>
      <w:r>
        <w:rPr>
          <w:rFonts w:eastAsia="Times New Roman" w:cs="Times New Roman"/>
          <w:bCs/>
          <w:sz w:val="24"/>
          <w:szCs w:val="24"/>
          <w:lang w:val="ru-RU"/>
        </w:rPr>
        <w:t>].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 w:val="false"/>
          <w:bCs/>
          <w:position w:val="0"/>
          <w:sz w:val="24"/>
          <w:sz w:val="24"/>
          <w:szCs w:val="24"/>
          <w:vertAlign w:val="baseline"/>
          <w:lang w:val="ru-RU"/>
        </w:rPr>
        <w:t>Так как основная программа вычисляет следующее выражение:</w:t>
      </w:r>
    </w:p>
    <w:p>
      <w:pPr>
        <w:pStyle w:val="Normal"/>
        <w:tabs>
          <w:tab w:val="clear" w:pos="720"/>
          <w:tab w:val="left" w:pos="1744" w:leader="none"/>
        </w:tabs>
        <w:spacing w:before="0" w:after="0"/>
        <w:ind w:left="-5" w:hanging="0"/>
        <w:jc w:val="center"/>
        <w:rPr/>
      </w:pPr>
      <w:r>
        <w:rPr>
          <w:rFonts w:eastAsia="Times New Roman" w:cs="Times New Roman"/>
          <w:bCs/>
          <w:sz w:val="24"/>
          <w:szCs w:val="24"/>
          <w:lang w:val="ru-RU"/>
        </w:rPr>
        <w:t xml:space="preserve">R = F(Z) — F(X) </w:t>
      </w:r>
      <w:r>
        <w:rPr>
          <w:rFonts w:eastAsia="Times New Roman" w:cs="Times New Roman"/>
          <w:bCs/>
          <w:sz w:val="24"/>
          <w:szCs w:val="24"/>
          <w:lang w:val="ru-RU"/>
        </w:rPr>
        <w:t>+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F(Y)</w:t>
      </w:r>
    </w:p>
    <w:p>
      <w:pPr>
        <w:pStyle w:val="Normal"/>
        <w:tabs>
          <w:tab w:val="clear" w:pos="720"/>
          <w:tab w:val="left" w:pos="1744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left" w:pos="1744" w:leader="none"/>
        </w:tabs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>то минимально мы можем получить -</w:t>
      </w:r>
      <w:r>
        <w:rPr>
          <w:rFonts w:eastAsia="Times New Roman" w:cs="Times New Roman"/>
          <w:bCs/>
          <w:sz w:val="24"/>
          <w:szCs w:val="24"/>
          <w:lang w:val="ru-RU"/>
        </w:rPr>
        <w:t>13050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Cs/>
          <w:sz w:val="24"/>
          <w:szCs w:val="24"/>
          <w:lang w:val="ru-RU"/>
        </w:rPr>
        <w:t>111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Cs/>
          <w:sz w:val="24"/>
          <w:szCs w:val="24"/>
          <w:lang w:val="ru-RU"/>
        </w:rPr>
        <w:t>111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- 1 = -</w:t>
      </w:r>
      <w:r>
        <w:rPr>
          <w:rFonts w:eastAsia="Times New Roman" w:cs="Times New Roman"/>
          <w:bCs/>
          <w:sz w:val="24"/>
          <w:szCs w:val="24"/>
          <w:lang w:val="ru-RU"/>
        </w:rPr>
        <w:t>12829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&gt; –2</w:t>
      </w:r>
      <w:r>
        <w:rPr>
          <w:rFonts w:eastAsia="Times New Roman" w:cs="Times New Roman"/>
          <w:bCs/>
          <w:sz w:val="24"/>
          <w:szCs w:val="24"/>
          <w:vertAlign w:val="superscript"/>
          <w:lang w:val="ru-RU"/>
        </w:rPr>
        <w:t>15</w:t>
      </w:r>
      <w:r>
        <w:rPr>
          <w:rFonts w:eastAsia="Times New Roman" w:cs="Times New Roman"/>
          <w:bCs/>
          <w:sz w:val="24"/>
          <w:szCs w:val="24"/>
          <w:lang w:val="ru-RU"/>
        </w:rPr>
        <w:t>,</w:t>
      </w:r>
    </w:p>
    <w:p>
      <w:pPr>
        <w:pStyle w:val="Normal"/>
        <w:tabs>
          <w:tab w:val="clear" w:pos="720"/>
          <w:tab w:val="left" w:pos="1744" w:leader="none"/>
        </w:tabs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>а максимально: -</w:t>
      </w:r>
      <w:r>
        <w:rPr>
          <w:rFonts w:eastAsia="Times New Roman" w:cs="Times New Roman"/>
          <w:bCs/>
          <w:sz w:val="24"/>
          <w:szCs w:val="24"/>
          <w:lang w:val="ru-RU"/>
        </w:rPr>
        <w:t>111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+ 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13050 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+ </w:t>
      </w:r>
      <w:r>
        <w:rPr>
          <w:rFonts w:eastAsia="Times New Roman" w:cs="Times New Roman"/>
          <w:bCs/>
          <w:sz w:val="24"/>
          <w:szCs w:val="24"/>
          <w:lang w:val="ru-RU"/>
        </w:rPr>
        <w:t>13050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- 1 = </w:t>
      </w:r>
      <w:r>
        <w:rPr>
          <w:rFonts w:eastAsia="Times New Roman" w:cs="Times New Roman"/>
          <w:bCs/>
          <w:sz w:val="24"/>
          <w:szCs w:val="24"/>
          <w:lang w:val="ru-RU"/>
        </w:rPr>
        <w:t>25988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&lt; 2</w:t>
      </w:r>
      <w:r>
        <w:rPr>
          <w:rFonts w:eastAsia="Times New Roman" w:cs="Times New Roman"/>
          <w:bCs/>
          <w:sz w:val="24"/>
          <w:szCs w:val="24"/>
          <w:vertAlign w:val="superscript"/>
          <w:lang w:val="ru-RU"/>
        </w:rPr>
        <w:t>15</w:t>
      </w:r>
      <w:r>
        <w:rPr>
          <w:rFonts w:eastAsia="Times New Roman" w:cs="Times New Roman"/>
          <w:bCs/>
          <w:sz w:val="24"/>
          <w:szCs w:val="24"/>
          <w:lang w:val="ru-RU"/>
        </w:rPr>
        <w:t xml:space="preserve"> – 1.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>В обоих случаях переполнения нет.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  <w:lang w:val="ru-RU"/>
        </w:rPr>
        <w:t>Значит, ОДЗ: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X, Z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>-32768; 32766] (т. е. [-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  <w:r>
        <w:rPr>
          <w:bCs/>
          <w:sz w:val="24"/>
          <w:szCs w:val="12"/>
        </w:rPr>
        <w:t xml:space="preserve">;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  <w:r>
        <w:rPr>
          <w:bCs/>
          <w:sz w:val="24"/>
          <w:szCs w:val="12"/>
        </w:rPr>
        <w:t>– 2])</w:t>
      </w:r>
      <w:r>
        <w:rPr>
          <w:bCs/>
          <w:sz w:val="24"/>
          <w:szCs w:val="12"/>
          <w:lang w:val="en-US"/>
        </w:rPr>
        <w:t>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Y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>-3276</w:t>
      </w:r>
      <w:r>
        <w:rPr>
          <w:bCs/>
          <w:sz w:val="24"/>
          <w:szCs w:val="12"/>
          <w:lang w:val="en-US"/>
        </w:rPr>
        <w:t>7</w:t>
      </w:r>
      <w:r>
        <w:rPr>
          <w:bCs/>
          <w:sz w:val="24"/>
          <w:szCs w:val="12"/>
        </w:rPr>
        <w:t>; 3276</w:t>
      </w:r>
      <w:r>
        <w:rPr>
          <w:bCs/>
          <w:sz w:val="24"/>
          <w:szCs w:val="12"/>
          <w:lang w:val="en-US"/>
        </w:rPr>
        <w:t>7</w:t>
      </w:r>
      <w:r>
        <w:rPr>
          <w:bCs/>
          <w:sz w:val="24"/>
          <w:szCs w:val="12"/>
        </w:rPr>
        <w:t>] (т. е. [-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  <w:r>
        <w:rPr>
          <w:bCs/>
          <w:sz w:val="24"/>
          <w:szCs w:val="12"/>
          <w:lang w:val="en-US"/>
        </w:rPr>
        <w:t>+1</w:t>
      </w:r>
      <w:r>
        <w:rPr>
          <w:bCs/>
          <w:sz w:val="24"/>
          <w:szCs w:val="12"/>
        </w:rPr>
        <w:t xml:space="preserve">;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  <w:r>
        <w:rPr>
          <w:bCs/>
          <w:sz w:val="24"/>
          <w:szCs w:val="12"/>
        </w:rPr>
        <w:t>– 1])</w:t>
      </w:r>
      <w:r>
        <w:rPr>
          <w:bCs/>
          <w:sz w:val="24"/>
          <w:szCs w:val="12"/>
          <w:lang w:val="en-US"/>
        </w:rPr>
        <w:t>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rFonts w:eastAsia="Times New Roman" w:cs="Times New Roman"/>
          <w:bCs/>
          <w:sz w:val="24"/>
          <w:szCs w:val="12"/>
          <w:lang w:val="ru-RU"/>
        </w:rPr>
        <w:t xml:space="preserve">Результат </w:t>
      </w:r>
      <w:r>
        <w:rPr>
          <w:rFonts w:eastAsia="Times New Roman" w:cs="Times New Roman"/>
          <w:bCs/>
          <w:sz w:val="24"/>
          <w:szCs w:val="12"/>
          <w:lang w:val="en-US"/>
        </w:rPr>
        <w:t>R</w:t>
      </w:r>
      <w:r>
        <w:rPr>
          <w:rFonts w:eastAsia="Times New Roman" w:cs="Times New Roman"/>
          <w:bCs/>
          <w:sz w:val="24"/>
          <w:szCs w:val="12"/>
          <w:lang w:val="ru-RU"/>
        </w:rPr>
        <w:t xml:space="preserve"> </w:t>
      </w:r>
      <w:r>
        <w:rPr>
          <w:rFonts w:eastAsia="Times New Roman" w:cs="Calibri"/>
          <w:bCs/>
          <w:iCs/>
          <w:sz w:val="24"/>
          <w:szCs w:val="12"/>
          <w:lang w:val="en-US"/>
        </w:rPr>
        <w:t>ϵ</w:t>
      </w:r>
      <w:r>
        <w:rPr>
          <w:rFonts w:eastAsia="Times New Roman" w:cs="Calibri"/>
          <w:bCs/>
          <w:iCs/>
          <w:sz w:val="24"/>
          <w:szCs w:val="12"/>
          <w:lang w:val="ru-RU"/>
        </w:rPr>
        <w:t xml:space="preserve"> [</w:t>
      </w:r>
      <w:r>
        <w:rPr>
          <w:rFonts w:eastAsia="Times New Roman" w:cs="Times New Roman"/>
          <w:bCs/>
          <w:sz w:val="24"/>
          <w:szCs w:val="24"/>
          <w:lang w:val="ru-RU"/>
        </w:rPr>
        <w:t>-901</w:t>
      </w:r>
      <w:r>
        <w:rPr>
          <w:rFonts w:eastAsia="Times New Roman" w:cs="Calibri"/>
          <w:bCs/>
          <w:iCs/>
          <w:sz w:val="24"/>
          <w:szCs w:val="12"/>
          <w:lang w:val="ru-RU"/>
        </w:rPr>
        <w:t xml:space="preserve">; </w:t>
      </w:r>
      <w:r>
        <w:rPr>
          <w:rFonts w:eastAsia="Times New Roman" w:cs="Times New Roman"/>
          <w:bCs/>
          <w:sz w:val="24"/>
          <w:szCs w:val="24"/>
          <w:lang w:val="ru-RU"/>
        </w:rPr>
        <w:t>2006</w:t>
      </w:r>
      <w:r>
        <w:rPr>
          <w:rFonts w:eastAsia="Times New Roman" w:cs="Calibri"/>
          <w:bCs/>
          <w:iCs/>
          <w:sz w:val="24"/>
          <w:szCs w:val="12"/>
          <w:lang w:val="ru-RU"/>
        </w:rPr>
        <w:t xml:space="preserve">] (с учетом заданных </w:t>
      </w:r>
      <w:r>
        <w:rPr>
          <w:rFonts w:eastAsia="Times New Roman" w:cs="Calibri"/>
          <w:bCs/>
          <w:iCs/>
          <w:sz w:val="24"/>
          <w:szCs w:val="12"/>
          <w:lang w:val="en-US"/>
        </w:rPr>
        <w:t>Q</w:t>
      </w:r>
      <w:r>
        <w:rPr>
          <w:rFonts w:eastAsia="Times New Roman" w:cs="Calibri"/>
          <w:bCs/>
          <w:iCs/>
          <w:sz w:val="24"/>
          <w:szCs w:val="12"/>
          <w:lang w:val="ru-RU"/>
        </w:rPr>
        <w:t xml:space="preserve"> и </w:t>
      </w:r>
      <w:r>
        <w:rPr>
          <w:rFonts w:eastAsia="Times New Roman" w:cs="Calibri"/>
          <w:bCs/>
          <w:iCs/>
          <w:sz w:val="24"/>
          <w:szCs w:val="12"/>
          <w:lang w:val="en-US"/>
        </w:rPr>
        <w:t>W</w:t>
      </w:r>
      <w:r>
        <w:rPr>
          <w:rFonts w:eastAsia="Times New Roman" w:cs="Calibri"/>
          <w:bCs/>
          <w:iCs/>
          <w:sz w:val="24"/>
          <w:szCs w:val="12"/>
          <w:lang w:val="ru-RU"/>
        </w:rPr>
        <w:t>).</w:t>
      </w:r>
    </w:p>
    <w:p>
      <w:pPr>
        <w:pStyle w:val="1"/>
        <w:ind w:left="-5" w:hanging="10"/>
        <w:rPr>
          <w:sz w:val="44"/>
          <w:lang w:val="ru-RU"/>
        </w:rPr>
      </w:pPr>
      <w:bookmarkStart w:id="1" w:name="_Toc127641424"/>
      <w:r>
        <w:rPr>
          <w:sz w:val="44"/>
          <w:lang w:val="ru-RU"/>
        </w:rPr>
        <w:t>Вывод</w:t>
      </w:r>
      <w:bookmarkEnd w:id="1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/>
          <w:sz w:val="28"/>
          <w:lang w:val="ru-RU"/>
        </w:rPr>
        <w:t xml:space="preserve"> </w:t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68107309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v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Ø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Ø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v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Ø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Ø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v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Ø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Ø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v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Ø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Ø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0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0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1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5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6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Application>LibreOffice/7.3.7.2$Linux_X86_64 LibreOffice_project/30$Build-2</Application>
  <AppVersion>15.0000</AppVersion>
  <Pages>5</Pages>
  <Words>729</Words>
  <Characters>3450</Characters>
  <CharactersWithSpaces>4047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2023-05-16T21:54:42Z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