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429D0" w14:textId="45A78A6A" w:rsidR="00F27010" w:rsidRPr="00374F95" w:rsidRDefault="00DF591F" w:rsidP="003520FA">
      <w:pPr>
        <w:jc w:val="center"/>
        <w:rPr>
          <w:b/>
          <w:color w:val="000000" w:themeColor="text1"/>
          <w:sz w:val="24"/>
          <w:szCs w:val="24"/>
        </w:rPr>
      </w:pPr>
      <w:r>
        <w:rPr>
          <w:b/>
          <w:color w:val="000000" w:themeColor="text1"/>
          <w:sz w:val="24"/>
          <w:szCs w:val="24"/>
        </w:rPr>
        <w:t>LIST OF THE</w:t>
      </w:r>
      <w:r w:rsidR="00C464D4">
        <w:rPr>
          <w:b/>
          <w:color w:val="000000" w:themeColor="text1"/>
          <w:sz w:val="24"/>
          <w:szCs w:val="24"/>
        </w:rPr>
        <w:t xml:space="preserve"> FOUNDING</w:t>
      </w:r>
      <w:r>
        <w:rPr>
          <w:b/>
          <w:color w:val="000000" w:themeColor="text1"/>
          <w:sz w:val="24"/>
          <w:szCs w:val="24"/>
        </w:rPr>
        <w:t xml:space="preserve"> SHAREHOLDER</w:t>
      </w:r>
    </w:p>
    <w:tbl>
      <w:tblPr>
        <w:tblpPr w:leftFromText="180" w:rightFromText="180" w:vertAnchor="text" w:horzAnchor="margin" w:tblpXSpec="center" w:tblpY="167"/>
        <w:tblW w:w="15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1"/>
        <w:gridCol w:w="1276"/>
        <w:gridCol w:w="709"/>
        <w:gridCol w:w="567"/>
        <w:gridCol w:w="783"/>
        <w:gridCol w:w="493"/>
        <w:gridCol w:w="1275"/>
        <w:gridCol w:w="1492"/>
        <w:gridCol w:w="851"/>
        <w:gridCol w:w="708"/>
        <w:gridCol w:w="500"/>
        <w:gridCol w:w="634"/>
        <w:gridCol w:w="641"/>
        <w:gridCol w:w="567"/>
        <w:gridCol w:w="709"/>
        <w:gridCol w:w="1134"/>
        <w:gridCol w:w="992"/>
        <w:gridCol w:w="1134"/>
        <w:gridCol w:w="709"/>
      </w:tblGrid>
      <w:tr w:rsidR="00BA3553" w:rsidRPr="008624ED" w14:paraId="4F40E972" w14:textId="77777777" w:rsidTr="00F703E6">
        <w:trPr>
          <w:trHeight w:val="489"/>
        </w:trPr>
        <w:tc>
          <w:tcPr>
            <w:tcW w:w="601" w:type="dxa"/>
            <w:vMerge w:val="restart"/>
          </w:tcPr>
          <w:p w14:paraId="2CD71DB3" w14:textId="77777777" w:rsidR="00BA3553" w:rsidRPr="008624ED" w:rsidRDefault="00BA3553" w:rsidP="00BA3553">
            <w:pPr>
              <w:spacing w:line="264" w:lineRule="auto"/>
              <w:jc w:val="center"/>
              <w:rPr>
                <w:sz w:val="24"/>
                <w:szCs w:val="24"/>
              </w:rPr>
            </w:pPr>
            <w:r w:rsidRPr="008624ED">
              <w:rPr>
                <w:sz w:val="24"/>
                <w:szCs w:val="24"/>
              </w:rPr>
              <w:t>No.</w:t>
            </w:r>
          </w:p>
        </w:tc>
        <w:tc>
          <w:tcPr>
            <w:tcW w:w="1276" w:type="dxa"/>
            <w:vMerge w:val="restart"/>
          </w:tcPr>
          <w:p w14:paraId="539B2DD6" w14:textId="77777777" w:rsidR="00BA3553" w:rsidRPr="008624ED" w:rsidRDefault="00BA3553" w:rsidP="00BA3553">
            <w:pPr>
              <w:spacing w:line="264" w:lineRule="auto"/>
              <w:jc w:val="center"/>
              <w:rPr>
                <w:sz w:val="24"/>
                <w:szCs w:val="24"/>
              </w:rPr>
            </w:pPr>
            <w:r w:rsidRPr="008624ED">
              <w:rPr>
                <w:sz w:val="24"/>
                <w:szCs w:val="24"/>
              </w:rPr>
              <w:t>Name of founding shareholders</w:t>
            </w:r>
          </w:p>
        </w:tc>
        <w:tc>
          <w:tcPr>
            <w:tcW w:w="709" w:type="dxa"/>
            <w:vMerge w:val="restart"/>
          </w:tcPr>
          <w:p w14:paraId="033A522F" w14:textId="77777777" w:rsidR="00BA3553" w:rsidRPr="008624ED" w:rsidRDefault="00BA3553" w:rsidP="00BA3553">
            <w:pPr>
              <w:spacing w:line="264" w:lineRule="auto"/>
              <w:ind w:right="-17"/>
              <w:jc w:val="center"/>
              <w:rPr>
                <w:sz w:val="24"/>
                <w:szCs w:val="24"/>
              </w:rPr>
            </w:pPr>
            <w:r w:rsidRPr="008624ED">
              <w:rPr>
                <w:sz w:val="24"/>
                <w:szCs w:val="24"/>
              </w:rPr>
              <w:t>Date of birth of the shareholder being an individual</w:t>
            </w:r>
          </w:p>
        </w:tc>
        <w:tc>
          <w:tcPr>
            <w:tcW w:w="567" w:type="dxa"/>
            <w:vMerge w:val="restart"/>
          </w:tcPr>
          <w:p w14:paraId="6F6F925D" w14:textId="6920C340" w:rsidR="00BA3553" w:rsidRPr="008624ED" w:rsidRDefault="00BA3553" w:rsidP="00BA3553">
            <w:pPr>
              <w:spacing w:line="264" w:lineRule="auto"/>
              <w:ind w:left="-29" w:right="-85"/>
              <w:jc w:val="center"/>
              <w:rPr>
                <w:sz w:val="24"/>
                <w:szCs w:val="24"/>
              </w:rPr>
            </w:pPr>
            <w:r w:rsidRPr="008624ED">
              <w:rPr>
                <w:sz w:val="24"/>
                <w:szCs w:val="24"/>
              </w:rPr>
              <w:t>Gend-er</w:t>
            </w:r>
          </w:p>
        </w:tc>
        <w:tc>
          <w:tcPr>
            <w:tcW w:w="783" w:type="dxa"/>
            <w:vMerge w:val="restart"/>
          </w:tcPr>
          <w:p w14:paraId="264EE9F5" w14:textId="28EF652A" w:rsidR="00BA3553" w:rsidRPr="008624ED" w:rsidRDefault="00BA3553" w:rsidP="00BA3553">
            <w:pPr>
              <w:spacing w:line="264" w:lineRule="auto"/>
              <w:jc w:val="center"/>
              <w:rPr>
                <w:sz w:val="24"/>
                <w:szCs w:val="24"/>
              </w:rPr>
            </w:pPr>
            <w:r w:rsidRPr="008624ED">
              <w:rPr>
                <w:sz w:val="24"/>
                <w:szCs w:val="24"/>
              </w:rPr>
              <w:t>Nation-ality</w:t>
            </w:r>
          </w:p>
        </w:tc>
        <w:tc>
          <w:tcPr>
            <w:tcW w:w="493" w:type="dxa"/>
            <w:vMerge w:val="restart"/>
          </w:tcPr>
          <w:p w14:paraId="3C722343" w14:textId="77777777" w:rsidR="00BA3553" w:rsidRPr="008624ED" w:rsidRDefault="00BA3553" w:rsidP="00BA3553">
            <w:pPr>
              <w:spacing w:line="264" w:lineRule="auto"/>
              <w:jc w:val="center"/>
              <w:rPr>
                <w:sz w:val="24"/>
                <w:szCs w:val="24"/>
              </w:rPr>
            </w:pPr>
            <w:r w:rsidRPr="008624ED">
              <w:rPr>
                <w:sz w:val="24"/>
                <w:szCs w:val="24"/>
              </w:rPr>
              <w:t>Ethnic</w:t>
            </w:r>
          </w:p>
        </w:tc>
        <w:tc>
          <w:tcPr>
            <w:tcW w:w="1275" w:type="dxa"/>
            <w:vMerge w:val="restart"/>
          </w:tcPr>
          <w:p w14:paraId="01BF9138" w14:textId="77777777" w:rsidR="00BA3553" w:rsidRPr="008624ED" w:rsidRDefault="00BA3553" w:rsidP="00BA3553">
            <w:pPr>
              <w:spacing w:line="264" w:lineRule="auto"/>
              <w:jc w:val="center"/>
              <w:rPr>
                <w:sz w:val="24"/>
                <w:szCs w:val="24"/>
              </w:rPr>
            </w:pPr>
            <w:r w:rsidRPr="008624ED">
              <w:rPr>
                <w:sz w:val="24"/>
                <w:szCs w:val="24"/>
              </w:rPr>
              <w:t>Contact address for the founding shareholder being an individual, the head office address for founding shareholder being an organization</w:t>
            </w:r>
          </w:p>
        </w:tc>
        <w:tc>
          <w:tcPr>
            <w:tcW w:w="1492" w:type="dxa"/>
            <w:vMerge w:val="restart"/>
          </w:tcPr>
          <w:p w14:paraId="2D32B696" w14:textId="77777777" w:rsidR="00BA3553" w:rsidRPr="008624ED" w:rsidRDefault="00BA3553" w:rsidP="00BA3553">
            <w:pPr>
              <w:spacing w:line="264" w:lineRule="auto"/>
              <w:jc w:val="center"/>
              <w:rPr>
                <w:sz w:val="24"/>
                <w:szCs w:val="24"/>
              </w:rPr>
            </w:pPr>
            <w:r w:rsidRPr="008624ED">
              <w:rPr>
                <w:sz w:val="24"/>
                <w:szCs w:val="24"/>
              </w:rPr>
              <w:t xml:space="preserve">Type , number, date, agency of issuing legal documents for founding Shareholder being an individual/organization </w:t>
            </w:r>
          </w:p>
        </w:tc>
        <w:tc>
          <w:tcPr>
            <w:tcW w:w="5744" w:type="dxa"/>
            <w:gridSpan w:val="8"/>
          </w:tcPr>
          <w:p w14:paraId="0D93568A" w14:textId="4775D9B3" w:rsidR="00BA3553" w:rsidRPr="008624ED" w:rsidRDefault="00BA3553" w:rsidP="00BA3553">
            <w:pPr>
              <w:spacing w:line="264" w:lineRule="auto"/>
              <w:jc w:val="center"/>
              <w:rPr>
                <w:sz w:val="24"/>
                <w:szCs w:val="24"/>
              </w:rPr>
            </w:pPr>
            <w:r w:rsidRPr="008624ED">
              <w:rPr>
                <w:sz w:val="24"/>
                <w:szCs w:val="24"/>
              </w:rPr>
              <w:t>Capital contributed</w:t>
            </w:r>
            <w:r w:rsidR="003D5662" w:rsidRPr="008624ED">
              <w:rPr>
                <w:rStyle w:val="FootnoteReference"/>
                <w:sz w:val="24"/>
                <w:szCs w:val="24"/>
              </w:rPr>
              <w:footnoteReference w:id="1"/>
            </w:r>
          </w:p>
        </w:tc>
        <w:tc>
          <w:tcPr>
            <w:tcW w:w="992" w:type="dxa"/>
            <w:vMerge w:val="restart"/>
          </w:tcPr>
          <w:p w14:paraId="686B9F88" w14:textId="77777777" w:rsidR="00BA3553" w:rsidRPr="008624ED" w:rsidRDefault="00BA3553" w:rsidP="00BA3553">
            <w:pPr>
              <w:spacing w:line="264" w:lineRule="auto"/>
              <w:jc w:val="center"/>
              <w:rPr>
                <w:sz w:val="24"/>
                <w:szCs w:val="24"/>
                <w:vertAlign w:val="superscript"/>
              </w:rPr>
            </w:pPr>
            <w:bookmarkStart w:id="0" w:name="OLE_LINK139"/>
            <w:bookmarkStart w:id="1" w:name="OLE_LINK138"/>
            <w:r w:rsidRPr="008624ED">
              <w:rPr>
                <w:sz w:val="24"/>
                <w:szCs w:val="24"/>
              </w:rPr>
              <w:t>Time schedule for contribution of capital</w:t>
            </w:r>
            <w:bookmarkEnd w:id="0"/>
            <w:bookmarkEnd w:id="1"/>
            <w:r w:rsidRPr="008624ED">
              <w:rPr>
                <w:sz w:val="24"/>
                <w:szCs w:val="24"/>
                <w:vertAlign w:val="superscript"/>
              </w:rPr>
              <w:t>3</w:t>
            </w:r>
          </w:p>
        </w:tc>
        <w:tc>
          <w:tcPr>
            <w:tcW w:w="1134" w:type="dxa"/>
            <w:vMerge w:val="restart"/>
          </w:tcPr>
          <w:p w14:paraId="03D4157A" w14:textId="1D5F2BF9" w:rsidR="00BA3553" w:rsidRPr="008624ED" w:rsidRDefault="00BA3553" w:rsidP="00BA3553">
            <w:pPr>
              <w:spacing w:line="264" w:lineRule="auto"/>
              <w:jc w:val="center"/>
              <w:rPr>
                <w:sz w:val="24"/>
                <w:szCs w:val="24"/>
                <w:vertAlign w:val="superscript"/>
              </w:rPr>
            </w:pPr>
            <w:r w:rsidRPr="008624ED">
              <w:rPr>
                <w:sz w:val="24"/>
                <w:szCs w:val="24"/>
              </w:rPr>
              <w:t xml:space="preserve">Signature of </w:t>
            </w:r>
            <w:r w:rsidR="006A275A">
              <w:rPr>
                <w:sz w:val="24"/>
                <w:szCs w:val="24"/>
                <w:lang w:val="vi-VN"/>
              </w:rPr>
              <w:t xml:space="preserve">founding </w:t>
            </w:r>
            <w:r w:rsidRPr="008624ED">
              <w:rPr>
                <w:sz w:val="24"/>
                <w:szCs w:val="24"/>
              </w:rPr>
              <w:t>shareholder</w:t>
            </w:r>
            <w:r w:rsidR="00407A3B">
              <w:rPr>
                <w:sz w:val="24"/>
                <w:szCs w:val="24"/>
                <w:lang w:val="vi-VN"/>
              </w:rPr>
              <w:t>s</w:t>
            </w:r>
            <w:r w:rsidRPr="008624ED">
              <w:rPr>
                <w:sz w:val="24"/>
                <w:szCs w:val="24"/>
                <w:vertAlign w:val="superscript"/>
              </w:rPr>
              <w:t>4</w:t>
            </w:r>
          </w:p>
        </w:tc>
        <w:tc>
          <w:tcPr>
            <w:tcW w:w="709" w:type="dxa"/>
            <w:vMerge w:val="restart"/>
          </w:tcPr>
          <w:p w14:paraId="7A48A077" w14:textId="77777777" w:rsidR="00BA3553" w:rsidRPr="008624ED" w:rsidRDefault="00BA3553" w:rsidP="00BA3553">
            <w:pPr>
              <w:spacing w:line="264" w:lineRule="auto"/>
              <w:jc w:val="center"/>
              <w:rPr>
                <w:sz w:val="24"/>
                <w:szCs w:val="24"/>
                <w:vertAlign w:val="superscript"/>
              </w:rPr>
            </w:pPr>
            <w:r w:rsidRPr="008624ED">
              <w:rPr>
                <w:sz w:val="24"/>
                <w:szCs w:val="24"/>
              </w:rPr>
              <w:t>Note</w:t>
            </w:r>
          </w:p>
        </w:tc>
      </w:tr>
      <w:tr w:rsidR="00BA3553" w:rsidRPr="008624ED" w14:paraId="359C5749" w14:textId="77777777" w:rsidTr="00F703E6">
        <w:trPr>
          <w:trHeight w:val="147"/>
        </w:trPr>
        <w:tc>
          <w:tcPr>
            <w:tcW w:w="601" w:type="dxa"/>
            <w:vMerge/>
          </w:tcPr>
          <w:p w14:paraId="084889C4" w14:textId="77777777" w:rsidR="00BA3553" w:rsidRPr="008624ED" w:rsidRDefault="00BA3553" w:rsidP="00BA3553">
            <w:pPr>
              <w:spacing w:line="264" w:lineRule="auto"/>
              <w:jc w:val="center"/>
              <w:rPr>
                <w:sz w:val="24"/>
                <w:szCs w:val="24"/>
              </w:rPr>
            </w:pPr>
          </w:p>
        </w:tc>
        <w:tc>
          <w:tcPr>
            <w:tcW w:w="1276" w:type="dxa"/>
            <w:vMerge/>
          </w:tcPr>
          <w:p w14:paraId="61D9E564" w14:textId="77777777" w:rsidR="00BA3553" w:rsidRPr="008624ED" w:rsidRDefault="00BA3553" w:rsidP="00BA3553">
            <w:pPr>
              <w:spacing w:line="264" w:lineRule="auto"/>
              <w:jc w:val="center"/>
              <w:rPr>
                <w:sz w:val="24"/>
                <w:szCs w:val="24"/>
              </w:rPr>
            </w:pPr>
          </w:p>
        </w:tc>
        <w:tc>
          <w:tcPr>
            <w:tcW w:w="709" w:type="dxa"/>
            <w:vMerge/>
          </w:tcPr>
          <w:p w14:paraId="7F420836" w14:textId="77777777" w:rsidR="00BA3553" w:rsidRPr="008624ED" w:rsidRDefault="00BA3553" w:rsidP="00BA3553">
            <w:pPr>
              <w:spacing w:line="264" w:lineRule="auto"/>
              <w:jc w:val="center"/>
              <w:rPr>
                <w:sz w:val="24"/>
                <w:szCs w:val="24"/>
              </w:rPr>
            </w:pPr>
          </w:p>
        </w:tc>
        <w:tc>
          <w:tcPr>
            <w:tcW w:w="567" w:type="dxa"/>
            <w:vMerge/>
          </w:tcPr>
          <w:p w14:paraId="23420C7C" w14:textId="77777777" w:rsidR="00BA3553" w:rsidRPr="008624ED" w:rsidRDefault="00BA3553" w:rsidP="00BA3553">
            <w:pPr>
              <w:spacing w:line="264" w:lineRule="auto"/>
              <w:jc w:val="center"/>
              <w:rPr>
                <w:sz w:val="24"/>
                <w:szCs w:val="24"/>
              </w:rPr>
            </w:pPr>
          </w:p>
        </w:tc>
        <w:tc>
          <w:tcPr>
            <w:tcW w:w="783" w:type="dxa"/>
            <w:vMerge/>
          </w:tcPr>
          <w:p w14:paraId="37E5B71B" w14:textId="77777777" w:rsidR="00BA3553" w:rsidRPr="008624ED" w:rsidRDefault="00BA3553" w:rsidP="00BA3553">
            <w:pPr>
              <w:spacing w:line="264" w:lineRule="auto"/>
              <w:jc w:val="center"/>
              <w:rPr>
                <w:sz w:val="24"/>
                <w:szCs w:val="24"/>
              </w:rPr>
            </w:pPr>
          </w:p>
        </w:tc>
        <w:tc>
          <w:tcPr>
            <w:tcW w:w="493" w:type="dxa"/>
            <w:vMerge/>
          </w:tcPr>
          <w:p w14:paraId="02AE5A48" w14:textId="77777777" w:rsidR="00BA3553" w:rsidRPr="008624ED" w:rsidRDefault="00BA3553" w:rsidP="00BA3553">
            <w:pPr>
              <w:spacing w:line="264" w:lineRule="auto"/>
              <w:jc w:val="center"/>
              <w:rPr>
                <w:sz w:val="24"/>
                <w:szCs w:val="24"/>
              </w:rPr>
            </w:pPr>
          </w:p>
        </w:tc>
        <w:tc>
          <w:tcPr>
            <w:tcW w:w="1275" w:type="dxa"/>
            <w:vMerge/>
          </w:tcPr>
          <w:p w14:paraId="75CA3CF7" w14:textId="77777777" w:rsidR="00BA3553" w:rsidRPr="008624ED" w:rsidRDefault="00BA3553" w:rsidP="00BA3553">
            <w:pPr>
              <w:spacing w:line="264" w:lineRule="auto"/>
              <w:jc w:val="center"/>
              <w:rPr>
                <w:sz w:val="24"/>
                <w:szCs w:val="24"/>
              </w:rPr>
            </w:pPr>
          </w:p>
        </w:tc>
        <w:tc>
          <w:tcPr>
            <w:tcW w:w="1492" w:type="dxa"/>
            <w:vMerge/>
          </w:tcPr>
          <w:p w14:paraId="6A91D481" w14:textId="77777777" w:rsidR="00BA3553" w:rsidRPr="008624ED" w:rsidRDefault="00BA3553" w:rsidP="00BA3553">
            <w:pPr>
              <w:spacing w:line="264" w:lineRule="auto"/>
              <w:jc w:val="center"/>
              <w:rPr>
                <w:sz w:val="24"/>
                <w:szCs w:val="24"/>
              </w:rPr>
            </w:pPr>
          </w:p>
        </w:tc>
        <w:tc>
          <w:tcPr>
            <w:tcW w:w="1559" w:type="dxa"/>
            <w:gridSpan w:val="2"/>
          </w:tcPr>
          <w:p w14:paraId="779244AF" w14:textId="77777777" w:rsidR="00BA3553" w:rsidRPr="008624ED" w:rsidRDefault="00BA3553" w:rsidP="00BA3553">
            <w:pPr>
              <w:spacing w:line="264" w:lineRule="auto"/>
              <w:jc w:val="center"/>
              <w:rPr>
                <w:sz w:val="24"/>
                <w:szCs w:val="24"/>
              </w:rPr>
            </w:pPr>
            <w:r w:rsidRPr="008624ED">
              <w:rPr>
                <w:sz w:val="24"/>
                <w:szCs w:val="24"/>
              </w:rPr>
              <w:t>Total shares</w:t>
            </w:r>
          </w:p>
          <w:p w14:paraId="4161D606" w14:textId="77777777" w:rsidR="00BA3553" w:rsidRPr="008624ED" w:rsidRDefault="00BA3553" w:rsidP="00BA3553">
            <w:pPr>
              <w:spacing w:line="264" w:lineRule="auto"/>
              <w:jc w:val="center"/>
              <w:rPr>
                <w:sz w:val="24"/>
                <w:szCs w:val="24"/>
                <w:vertAlign w:val="superscript"/>
              </w:rPr>
            </w:pPr>
          </w:p>
        </w:tc>
        <w:tc>
          <w:tcPr>
            <w:tcW w:w="500" w:type="dxa"/>
            <w:vMerge w:val="restart"/>
          </w:tcPr>
          <w:p w14:paraId="615C861C" w14:textId="77777777" w:rsidR="00BA3553" w:rsidRPr="008624ED" w:rsidRDefault="00BA3553" w:rsidP="00BA3553">
            <w:pPr>
              <w:spacing w:line="264" w:lineRule="auto"/>
              <w:ind w:left="-64" w:right="-15"/>
              <w:jc w:val="center"/>
              <w:rPr>
                <w:sz w:val="24"/>
                <w:szCs w:val="24"/>
              </w:rPr>
            </w:pPr>
            <w:r w:rsidRPr="008624ED">
              <w:rPr>
                <w:sz w:val="24"/>
                <w:szCs w:val="24"/>
              </w:rPr>
              <w:t>Proportion (%)</w:t>
            </w:r>
          </w:p>
        </w:tc>
        <w:tc>
          <w:tcPr>
            <w:tcW w:w="2551" w:type="dxa"/>
            <w:gridSpan w:val="4"/>
          </w:tcPr>
          <w:p w14:paraId="3591C986" w14:textId="77777777" w:rsidR="00BA3553" w:rsidRPr="008624ED" w:rsidRDefault="00BA3553" w:rsidP="00BA3553">
            <w:pPr>
              <w:spacing w:line="264" w:lineRule="auto"/>
              <w:jc w:val="center"/>
              <w:rPr>
                <w:sz w:val="24"/>
                <w:szCs w:val="24"/>
              </w:rPr>
            </w:pPr>
            <w:r w:rsidRPr="008624ED">
              <w:rPr>
                <w:sz w:val="24"/>
                <w:szCs w:val="24"/>
              </w:rPr>
              <w:t>Type of share</w:t>
            </w:r>
          </w:p>
        </w:tc>
        <w:tc>
          <w:tcPr>
            <w:tcW w:w="1134" w:type="dxa"/>
            <w:vMerge w:val="restart"/>
          </w:tcPr>
          <w:p w14:paraId="34ECDBFE" w14:textId="77777777" w:rsidR="00BA3553" w:rsidRPr="008624ED" w:rsidRDefault="00BA3553" w:rsidP="00BA3553">
            <w:pPr>
              <w:spacing w:line="264" w:lineRule="auto"/>
              <w:jc w:val="center"/>
              <w:rPr>
                <w:sz w:val="24"/>
                <w:szCs w:val="24"/>
                <w:vertAlign w:val="superscript"/>
              </w:rPr>
            </w:pPr>
            <w:r w:rsidRPr="008624ED">
              <w:rPr>
                <w:sz w:val="24"/>
                <w:szCs w:val="24"/>
              </w:rPr>
              <w:t>Type of asset, quantity, value of the asset contributed as capital</w:t>
            </w:r>
            <w:r w:rsidRPr="008624ED">
              <w:rPr>
                <w:sz w:val="24"/>
                <w:szCs w:val="24"/>
                <w:vertAlign w:val="superscript"/>
              </w:rPr>
              <w:t>2</w:t>
            </w:r>
          </w:p>
        </w:tc>
        <w:tc>
          <w:tcPr>
            <w:tcW w:w="992" w:type="dxa"/>
            <w:vMerge/>
          </w:tcPr>
          <w:p w14:paraId="7DC06F98" w14:textId="77777777" w:rsidR="00BA3553" w:rsidRPr="008624ED" w:rsidRDefault="00BA3553" w:rsidP="00BA3553">
            <w:pPr>
              <w:spacing w:line="264" w:lineRule="auto"/>
              <w:jc w:val="center"/>
              <w:rPr>
                <w:sz w:val="24"/>
                <w:szCs w:val="24"/>
              </w:rPr>
            </w:pPr>
          </w:p>
        </w:tc>
        <w:tc>
          <w:tcPr>
            <w:tcW w:w="1134" w:type="dxa"/>
            <w:vMerge/>
          </w:tcPr>
          <w:p w14:paraId="5A860FA1" w14:textId="77777777" w:rsidR="00BA3553" w:rsidRPr="008624ED" w:rsidRDefault="00BA3553" w:rsidP="00BA3553">
            <w:pPr>
              <w:spacing w:line="264" w:lineRule="auto"/>
              <w:jc w:val="center"/>
              <w:rPr>
                <w:sz w:val="24"/>
                <w:szCs w:val="24"/>
              </w:rPr>
            </w:pPr>
          </w:p>
        </w:tc>
        <w:tc>
          <w:tcPr>
            <w:tcW w:w="709" w:type="dxa"/>
            <w:vMerge/>
          </w:tcPr>
          <w:p w14:paraId="6412859A" w14:textId="77777777" w:rsidR="00BA3553" w:rsidRPr="008624ED" w:rsidRDefault="00BA3553" w:rsidP="00BA3553">
            <w:pPr>
              <w:spacing w:line="264" w:lineRule="auto"/>
              <w:jc w:val="center"/>
              <w:rPr>
                <w:sz w:val="24"/>
                <w:szCs w:val="24"/>
              </w:rPr>
            </w:pPr>
          </w:p>
        </w:tc>
      </w:tr>
      <w:tr w:rsidR="00BA3553" w:rsidRPr="008624ED" w14:paraId="5B0AF38F" w14:textId="77777777" w:rsidTr="00F703E6">
        <w:trPr>
          <w:trHeight w:val="147"/>
        </w:trPr>
        <w:tc>
          <w:tcPr>
            <w:tcW w:w="601" w:type="dxa"/>
            <w:vMerge/>
          </w:tcPr>
          <w:p w14:paraId="49CD6C67" w14:textId="77777777" w:rsidR="00BA3553" w:rsidRPr="008624ED" w:rsidRDefault="00BA3553" w:rsidP="00BA3553">
            <w:pPr>
              <w:spacing w:line="264" w:lineRule="auto"/>
              <w:jc w:val="center"/>
              <w:rPr>
                <w:sz w:val="24"/>
                <w:szCs w:val="24"/>
              </w:rPr>
            </w:pPr>
          </w:p>
        </w:tc>
        <w:tc>
          <w:tcPr>
            <w:tcW w:w="1276" w:type="dxa"/>
            <w:vMerge/>
          </w:tcPr>
          <w:p w14:paraId="68C47FEF" w14:textId="77777777" w:rsidR="00BA3553" w:rsidRPr="008624ED" w:rsidRDefault="00BA3553" w:rsidP="00BA3553">
            <w:pPr>
              <w:spacing w:line="264" w:lineRule="auto"/>
              <w:jc w:val="center"/>
              <w:rPr>
                <w:sz w:val="24"/>
                <w:szCs w:val="24"/>
              </w:rPr>
            </w:pPr>
          </w:p>
        </w:tc>
        <w:tc>
          <w:tcPr>
            <w:tcW w:w="709" w:type="dxa"/>
            <w:vMerge/>
          </w:tcPr>
          <w:p w14:paraId="556CEFD4" w14:textId="77777777" w:rsidR="00BA3553" w:rsidRPr="008624ED" w:rsidRDefault="00BA3553" w:rsidP="00BA3553">
            <w:pPr>
              <w:spacing w:line="264" w:lineRule="auto"/>
              <w:jc w:val="center"/>
              <w:rPr>
                <w:sz w:val="24"/>
                <w:szCs w:val="24"/>
              </w:rPr>
            </w:pPr>
          </w:p>
        </w:tc>
        <w:tc>
          <w:tcPr>
            <w:tcW w:w="567" w:type="dxa"/>
            <w:vMerge/>
          </w:tcPr>
          <w:p w14:paraId="4F398975" w14:textId="77777777" w:rsidR="00BA3553" w:rsidRPr="008624ED" w:rsidRDefault="00BA3553" w:rsidP="00BA3553">
            <w:pPr>
              <w:spacing w:line="264" w:lineRule="auto"/>
              <w:jc w:val="center"/>
              <w:rPr>
                <w:sz w:val="24"/>
                <w:szCs w:val="24"/>
              </w:rPr>
            </w:pPr>
          </w:p>
        </w:tc>
        <w:tc>
          <w:tcPr>
            <w:tcW w:w="783" w:type="dxa"/>
            <w:vMerge/>
          </w:tcPr>
          <w:p w14:paraId="6D5B277E" w14:textId="77777777" w:rsidR="00BA3553" w:rsidRPr="008624ED" w:rsidRDefault="00BA3553" w:rsidP="00BA3553">
            <w:pPr>
              <w:spacing w:line="264" w:lineRule="auto"/>
              <w:jc w:val="center"/>
              <w:rPr>
                <w:sz w:val="24"/>
                <w:szCs w:val="24"/>
              </w:rPr>
            </w:pPr>
          </w:p>
        </w:tc>
        <w:tc>
          <w:tcPr>
            <w:tcW w:w="493" w:type="dxa"/>
            <w:vMerge/>
          </w:tcPr>
          <w:p w14:paraId="5D06EC61" w14:textId="77777777" w:rsidR="00BA3553" w:rsidRPr="008624ED" w:rsidRDefault="00BA3553" w:rsidP="00BA3553">
            <w:pPr>
              <w:spacing w:line="264" w:lineRule="auto"/>
              <w:jc w:val="center"/>
              <w:rPr>
                <w:sz w:val="24"/>
                <w:szCs w:val="24"/>
              </w:rPr>
            </w:pPr>
          </w:p>
        </w:tc>
        <w:tc>
          <w:tcPr>
            <w:tcW w:w="1275" w:type="dxa"/>
            <w:vMerge/>
          </w:tcPr>
          <w:p w14:paraId="6DA73CBF" w14:textId="77777777" w:rsidR="00BA3553" w:rsidRPr="008624ED" w:rsidRDefault="00BA3553" w:rsidP="00BA3553">
            <w:pPr>
              <w:spacing w:line="264" w:lineRule="auto"/>
              <w:jc w:val="center"/>
              <w:rPr>
                <w:sz w:val="24"/>
                <w:szCs w:val="24"/>
              </w:rPr>
            </w:pPr>
          </w:p>
        </w:tc>
        <w:tc>
          <w:tcPr>
            <w:tcW w:w="1492" w:type="dxa"/>
            <w:vMerge/>
          </w:tcPr>
          <w:p w14:paraId="43D260B9" w14:textId="77777777" w:rsidR="00BA3553" w:rsidRPr="008624ED" w:rsidRDefault="00BA3553" w:rsidP="00BA3553">
            <w:pPr>
              <w:spacing w:line="264" w:lineRule="auto"/>
              <w:jc w:val="center"/>
              <w:rPr>
                <w:sz w:val="24"/>
                <w:szCs w:val="24"/>
              </w:rPr>
            </w:pPr>
          </w:p>
        </w:tc>
        <w:tc>
          <w:tcPr>
            <w:tcW w:w="851" w:type="dxa"/>
            <w:vMerge w:val="restart"/>
          </w:tcPr>
          <w:p w14:paraId="78D5846D" w14:textId="3D840282" w:rsidR="00BA3553" w:rsidRPr="008624ED" w:rsidRDefault="00BA3553" w:rsidP="005F7CDD">
            <w:pPr>
              <w:spacing w:line="264" w:lineRule="auto"/>
              <w:ind w:left="-14" w:right="-111"/>
              <w:jc w:val="center"/>
              <w:rPr>
                <w:sz w:val="24"/>
                <w:szCs w:val="24"/>
              </w:rPr>
            </w:pPr>
            <w:r w:rsidRPr="008624ED">
              <w:rPr>
                <w:sz w:val="24"/>
                <w:szCs w:val="24"/>
              </w:rPr>
              <w:t>Amount</w:t>
            </w:r>
          </w:p>
        </w:tc>
        <w:tc>
          <w:tcPr>
            <w:tcW w:w="708" w:type="dxa"/>
            <w:vMerge w:val="restart"/>
          </w:tcPr>
          <w:p w14:paraId="5370D6FD" w14:textId="65DD81B6" w:rsidR="00BA3553" w:rsidRPr="008624ED" w:rsidRDefault="00BA3553" w:rsidP="00045A96">
            <w:pPr>
              <w:spacing w:line="264" w:lineRule="auto"/>
              <w:jc w:val="center"/>
              <w:rPr>
                <w:sz w:val="24"/>
                <w:szCs w:val="24"/>
              </w:rPr>
            </w:pPr>
            <w:r w:rsidRPr="008624ED">
              <w:rPr>
                <w:sz w:val="24"/>
                <w:szCs w:val="24"/>
              </w:rPr>
              <w:t>Value</w:t>
            </w:r>
          </w:p>
        </w:tc>
        <w:tc>
          <w:tcPr>
            <w:tcW w:w="500" w:type="dxa"/>
            <w:vMerge/>
          </w:tcPr>
          <w:p w14:paraId="2AF48D5D" w14:textId="77777777" w:rsidR="00BA3553" w:rsidRPr="008624ED" w:rsidRDefault="00BA3553" w:rsidP="00BA3553">
            <w:pPr>
              <w:spacing w:line="264" w:lineRule="auto"/>
              <w:jc w:val="center"/>
              <w:rPr>
                <w:sz w:val="24"/>
                <w:szCs w:val="24"/>
              </w:rPr>
            </w:pPr>
          </w:p>
        </w:tc>
        <w:tc>
          <w:tcPr>
            <w:tcW w:w="1275" w:type="dxa"/>
            <w:gridSpan w:val="2"/>
          </w:tcPr>
          <w:p w14:paraId="02E00061" w14:textId="77777777" w:rsidR="00BA3553" w:rsidRPr="008624ED" w:rsidRDefault="00BA3553" w:rsidP="00BA3553">
            <w:pPr>
              <w:spacing w:line="264" w:lineRule="auto"/>
              <w:jc w:val="center"/>
              <w:rPr>
                <w:sz w:val="24"/>
                <w:szCs w:val="24"/>
              </w:rPr>
            </w:pPr>
            <w:r w:rsidRPr="008624ED">
              <w:rPr>
                <w:sz w:val="24"/>
                <w:szCs w:val="24"/>
              </w:rPr>
              <w:t xml:space="preserve">Ordinary </w:t>
            </w:r>
          </w:p>
        </w:tc>
        <w:tc>
          <w:tcPr>
            <w:tcW w:w="1276" w:type="dxa"/>
            <w:gridSpan w:val="2"/>
          </w:tcPr>
          <w:p w14:paraId="667B49AD" w14:textId="77777777" w:rsidR="00BA3553" w:rsidRPr="008624ED" w:rsidRDefault="00BA3553" w:rsidP="00BA3553">
            <w:pPr>
              <w:spacing w:line="264" w:lineRule="auto"/>
              <w:jc w:val="center"/>
              <w:rPr>
                <w:sz w:val="24"/>
                <w:szCs w:val="24"/>
              </w:rPr>
            </w:pPr>
            <w:r w:rsidRPr="008624ED">
              <w:rPr>
                <w:sz w:val="24"/>
                <w:szCs w:val="24"/>
              </w:rPr>
              <w:t>……..</w:t>
            </w:r>
          </w:p>
        </w:tc>
        <w:tc>
          <w:tcPr>
            <w:tcW w:w="1134" w:type="dxa"/>
            <w:vMerge/>
          </w:tcPr>
          <w:p w14:paraId="22C653C9" w14:textId="77777777" w:rsidR="00BA3553" w:rsidRPr="008624ED" w:rsidRDefault="00BA3553" w:rsidP="00BA3553">
            <w:pPr>
              <w:spacing w:line="264" w:lineRule="auto"/>
              <w:jc w:val="center"/>
              <w:rPr>
                <w:sz w:val="24"/>
                <w:szCs w:val="24"/>
              </w:rPr>
            </w:pPr>
          </w:p>
        </w:tc>
        <w:tc>
          <w:tcPr>
            <w:tcW w:w="992" w:type="dxa"/>
            <w:vMerge/>
          </w:tcPr>
          <w:p w14:paraId="2D88F9A6" w14:textId="77777777" w:rsidR="00BA3553" w:rsidRPr="008624ED" w:rsidRDefault="00BA3553" w:rsidP="00BA3553">
            <w:pPr>
              <w:spacing w:line="264" w:lineRule="auto"/>
              <w:jc w:val="center"/>
              <w:rPr>
                <w:sz w:val="24"/>
                <w:szCs w:val="24"/>
              </w:rPr>
            </w:pPr>
          </w:p>
        </w:tc>
        <w:tc>
          <w:tcPr>
            <w:tcW w:w="1134" w:type="dxa"/>
            <w:vMerge/>
          </w:tcPr>
          <w:p w14:paraId="7ADE0E8C" w14:textId="77777777" w:rsidR="00BA3553" w:rsidRPr="008624ED" w:rsidRDefault="00BA3553" w:rsidP="00BA3553">
            <w:pPr>
              <w:spacing w:line="264" w:lineRule="auto"/>
              <w:jc w:val="center"/>
              <w:rPr>
                <w:sz w:val="24"/>
                <w:szCs w:val="24"/>
              </w:rPr>
            </w:pPr>
          </w:p>
        </w:tc>
        <w:tc>
          <w:tcPr>
            <w:tcW w:w="709" w:type="dxa"/>
            <w:vMerge/>
          </w:tcPr>
          <w:p w14:paraId="33E1085F" w14:textId="77777777" w:rsidR="00BA3553" w:rsidRPr="008624ED" w:rsidRDefault="00BA3553" w:rsidP="00BA3553">
            <w:pPr>
              <w:spacing w:line="264" w:lineRule="auto"/>
              <w:jc w:val="center"/>
              <w:rPr>
                <w:sz w:val="24"/>
                <w:szCs w:val="24"/>
              </w:rPr>
            </w:pPr>
          </w:p>
        </w:tc>
      </w:tr>
      <w:tr w:rsidR="00BA3553" w:rsidRPr="008624ED" w14:paraId="720C374D" w14:textId="77777777" w:rsidTr="00F703E6">
        <w:trPr>
          <w:trHeight w:val="147"/>
        </w:trPr>
        <w:tc>
          <w:tcPr>
            <w:tcW w:w="601" w:type="dxa"/>
            <w:vMerge/>
          </w:tcPr>
          <w:p w14:paraId="4E2EA6FD" w14:textId="77777777" w:rsidR="00BA3553" w:rsidRPr="008624ED" w:rsidRDefault="00BA3553" w:rsidP="00BA3553">
            <w:pPr>
              <w:spacing w:line="264" w:lineRule="auto"/>
              <w:jc w:val="center"/>
              <w:rPr>
                <w:sz w:val="24"/>
                <w:szCs w:val="24"/>
              </w:rPr>
            </w:pPr>
          </w:p>
        </w:tc>
        <w:tc>
          <w:tcPr>
            <w:tcW w:w="1276" w:type="dxa"/>
            <w:vMerge/>
          </w:tcPr>
          <w:p w14:paraId="6EC92348" w14:textId="77777777" w:rsidR="00BA3553" w:rsidRPr="008624ED" w:rsidRDefault="00BA3553" w:rsidP="00BA3553">
            <w:pPr>
              <w:spacing w:line="264" w:lineRule="auto"/>
              <w:jc w:val="center"/>
              <w:rPr>
                <w:sz w:val="24"/>
                <w:szCs w:val="24"/>
              </w:rPr>
            </w:pPr>
          </w:p>
        </w:tc>
        <w:tc>
          <w:tcPr>
            <w:tcW w:w="709" w:type="dxa"/>
            <w:vMerge/>
          </w:tcPr>
          <w:p w14:paraId="355B6629" w14:textId="77777777" w:rsidR="00BA3553" w:rsidRPr="008624ED" w:rsidRDefault="00BA3553" w:rsidP="00BA3553">
            <w:pPr>
              <w:spacing w:line="264" w:lineRule="auto"/>
              <w:jc w:val="center"/>
              <w:rPr>
                <w:sz w:val="24"/>
                <w:szCs w:val="24"/>
              </w:rPr>
            </w:pPr>
          </w:p>
        </w:tc>
        <w:tc>
          <w:tcPr>
            <w:tcW w:w="567" w:type="dxa"/>
            <w:vMerge/>
          </w:tcPr>
          <w:p w14:paraId="0E6B070B" w14:textId="77777777" w:rsidR="00BA3553" w:rsidRPr="008624ED" w:rsidRDefault="00BA3553" w:rsidP="00BA3553">
            <w:pPr>
              <w:spacing w:line="264" w:lineRule="auto"/>
              <w:jc w:val="center"/>
              <w:rPr>
                <w:sz w:val="24"/>
                <w:szCs w:val="24"/>
              </w:rPr>
            </w:pPr>
          </w:p>
        </w:tc>
        <w:tc>
          <w:tcPr>
            <w:tcW w:w="783" w:type="dxa"/>
            <w:vMerge/>
          </w:tcPr>
          <w:p w14:paraId="3AF9E3CC" w14:textId="77777777" w:rsidR="00BA3553" w:rsidRPr="008624ED" w:rsidRDefault="00BA3553" w:rsidP="00BA3553">
            <w:pPr>
              <w:spacing w:line="264" w:lineRule="auto"/>
              <w:jc w:val="center"/>
              <w:rPr>
                <w:sz w:val="24"/>
                <w:szCs w:val="24"/>
              </w:rPr>
            </w:pPr>
          </w:p>
        </w:tc>
        <w:tc>
          <w:tcPr>
            <w:tcW w:w="493" w:type="dxa"/>
            <w:vMerge/>
          </w:tcPr>
          <w:p w14:paraId="1FA4E8CC" w14:textId="77777777" w:rsidR="00BA3553" w:rsidRPr="008624ED" w:rsidRDefault="00BA3553" w:rsidP="00BA3553">
            <w:pPr>
              <w:spacing w:line="264" w:lineRule="auto"/>
              <w:jc w:val="center"/>
              <w:rPr>
                <w:sz w:val="24"/>
                <w:szCs w:val="24"/>
              </w:rPr>
            </w:pPr>
          </w:p>
        </w:tc>
        <w:tc>
          <w:tcPr>
            <w:tcW w:w="1275" w:type="dxa"/>
            <w:vMerge/>
          </w:tcPr>
          <w:p w14:paraId="14838BDD" w14:textId="77777777" w:rsidR="00BA3553" w:rsidRPr="008624ED" w:rsidRDefault="00BA3553" w:rsidP="00BA3553">
            <w:pPr>
              <w:spacing w:line="264" w:lineRule="auto"/>
              <w:jc w:val="center"/>
              <w:rPr>
                <w:sz w:val="24"/>
                <w:szCs w:val="24"/>
              </w:rPr>
            </w:pPr>
          </w:p>
        </w:tc>
        <w:tc>
          <w:tcPr>
            <w:tcW w:w="1492" w:type="dxa"/>
            <w:vMerge/>
          </w:tcPr>
          <w:p w14:paraId="15996824" w14:textId="77777777" w:rsidR="00BA3553" w:rsidRPr="008624ED" w:rsidRDefault="00BA3553" w:rsidP="00BA3553">
            <w:pPr>
              <w:spacing w:line="264" w:lineRule="auto"/>
              <w:jc w:val="center"/>
              <w:rPr>
                <w:sz w:val="24"/>
                <w:szCs w:val="24"/>
              </w:rPr>
            </w:pPr>
          </w:p>
        </w:tc>
        <w:tc>
          <w:tcPr>
            <w:tcW w:w="851" w:type="dxa"/>
            <w:vMerge/>
          </w:tcPr>
          <w:p w14:paraId="393CF22A" w14:textId="77777777" w:rsidR="00BA3553" w:rsidRPr="008624ED" w:rsidRDefault="00BA3553" w:rsidP="00BA3553">
            <w:pPr>
              <w:spacing w:line="264" w:lineRule="auto"/>
              <w:jc w:val="center"/>
              <w:rPr>
                <w:sz w:val="24"/>
                <w:szCs w:val="24"/>
              </w:rPr>
            </w:pPr>
          </w:p>
        </w:tc>
        <w:tc>
          <w:tcPr>
            <w:tcW w:w="708" w:type="dxa"/>
            <w:vMerge/>
          </w:tcPr>
          <w:p w14:paraId="7222FADD" w14:textId="77777777" w:rsidR="00BA3553" w:rsidRPr="008624ED" w:rsidRDefault="00BA3553" w:rsidP="00BA3553">
            <w:pPr>
              <w:spacing w:line="264" w:lineRule="auto"/>
              <w:jc w:val="center"/>
              <w:rPr>
                <w:sz w:val="24"/>
                <w:szCs w:val="24"/>
              </w:rPr>
            </w:pPr>
          </w:p>
        </w:tc>
        <w:tc>
          <w:tcPr>
            <w:tcW w:w="500" w:type="dxa"/>
            <w:vMerge/>
          </w:tcPr>
          <w:p w14:paraId="42FEE6AC" w14:textId="77777777" w:rsidR="00BA3553" w:rsidRPr="008624ED" w:rsidRDefault="00BA3553" w:rsidP="00BA3553">
            <w:pPr>
              <w:spacing w:line="264" w:lineRule="auto"/>
              <w:jc w:val="center"/>
              <w:rPr>
                <w:sz w:val="24"/>
                <w:szCs w:val="24"/>
              </w:rPr>
            </w:pPr>
          </w:p>
        </w:tc>
        <w:tc>
          <w:tcPr>
            <w:tcW w:w="634" w:type="dxa"/>
          </w:tcPr>
          <w:p w14:paraId="47E42E06" w14:textId="77777777" w:rsidR="00BA3553" w:rsidRPr="008624ED" w:rsidRDefault="00BA3553" w:rsidP="00BA3553">
            <w:pPr>
              <w:spacing w:line="264" w:lineRule="auto"/>
              <w:jc w:val="center"/>
              <w:rPr>
                <w:sz w:val="24"/>
                <w:szCs w:val="24"/>
              </w:rPr>
            </w:pPr>
            <w:r w:rsidRPr="008624ED">
              <w:rPr>
                <w:sz w:val="24"/>
                <w:szCs w:val="24"/>
              </w:rPr>
              <w:t xml:space="preserve">Amount </w:t>
            </w:r>
          </w:p>
        </w:tc>
        <w:tc>
          <w:tcPr>
            <w:tcW w:w="641" w:type="dxa"/>
          </w:tcPr>
          <w:p w14:paraId="17C67858" w14:textId="77777777" w:rsidR="00BA3553" w:rsidRPr="008624ED" w:rsidRDefault="00BA3553" w:rsidP="00BA3553">
            <w:pPr>
              <w:spacing w:line="264" w:lineRule="auto"/>
              <w:ind w:left="-113"/>
              <w:jc w:val="center"/>
              <w:rPr>
                <w:sz w:val="24"/>
                <w:szCs w:val="24"/>
              </w:rPr>
            </w:pPr>
            <w:r w:rsidRPr="008624ED">
              <w:rPr>
                <w:sz w:val="24"/>
                <w:szCs w:val="24"/>
              </w:rPr>
              <w:t>Value</w:t>
            </w:r>
          </w:p>
        </w:tc>
        <w:tc>
          <w:tcPr>
            <w:tcW w:w="567" w:type="dxa"/>
          </w:tcPr>
          <w:p w14:paraId="34038B7B" w14:textId="77777777" w:rsidR="00BA3553" w:rsidRPr="008624ED" w:rsidRDefault="00BA3553" w:rsidP="00BA3553">
            <w:pPr>
              <w:spacing w:line="264" w:lineRule="auto"/>
              <w:jc w:val="center"/>
              <w:rPr>
                <w:sz w:val="24"/>
                <w:szCs w:val="24"/>
              </w:rPr>
            </w:pPr>
            <w:r w:rsidRPr="008624ED">
              <w:rPr>
                <w:sz w:val="24"/>
                <w:szCs w:val="24"/>
              </w:rPr>
              <w:t xml:space="preserve">Amount </w:t>
            </w:r>
          </w:p>
        </w:tc>
        <w:tc>
          <w:tcPr>
            <w:tcW w:w="709" w:type="dxa"/>
          </w:tcPr>
          <w:p w14:paraId="070ABA6A" w14:textId="77777777" w:rsidR="00BA3553" w:rsidRPr="008624ED" w:rsidRDefault="00BA3553" w:rsidP="00BA3553">
            <w:pPr>
              <w:spacing w:line="264" w:lineRule="auto"/>
              <w:ind w:left="-106"/>
              <w:jc w:val="center"/>
              <w:rPr>
                <w:sz w:val="24"/>
                <w:szCs w:val="24"/>
              </w:rPr>
            </w:pPr>
            <w:r w:rsidRPr="008624ED">
              <w:rPr>
                <w:sz w:val="24"/>
                <w:szCs w:val="24"/>
              </w:rPr>
              <w:t>Value</w:t>
            </w:r>
          </w:p>
        </w:tc>
        <w:tc>
          <w:tcPr>
            <w:tcW w:w="1134" w:type="dxa"/>
            <w:vMerge/>
          </w:tcPr>
          <w:p w14:paraId="419E27FC" w14:textId="77777777" w:rsidR="00BA3553" w:rsidRPr="008624ED" w:rsidRDefault="00BA3553" w:rsidP="00BA3553">
            <w:pPr>
              <w:spacing w:line="264" w:lineRule="auto"/>
              <w:jc w:val="center"/>
              <w:rPr>
                <w:sz w:val="24"/>
                <w:szCs w:val="24"/>
              </w:rPr>
            </w:pPr>
          </w:p>
        </w:tc>
        <w:tc>
          <w:tcPr>
            <w:tcW w:w="992" w:type="dxa"/>
            <w:vMerge/>
          </w:tcPr>
          <w:p w14:paraId="6B70C037" w14:textId="77777777" w:rsidR="00BA3553" w:rsidRPr="008624ED" w:rsidRDefault="00BA3553" w:rsidP="00BA3553">
            <w:pPr>
              <w:spacing w:line="264" w:lineRule="auto"/>
              <w:jc w:val="center"/>
              <w:rPr>
                <w:sz w:val="24"/>
                <w:szCs w:val="24"/>
              </w:rPr>
            </w:pPr>
          </w:p>
        </w:tc>
        <w:tc>
          <w:tcPr>
            <w:tcW w:w="1134" w:type="dxa"/>
            <w:vMerge/>
          </w:tcPr>
          <w:p w14:paraId="5F8AFDBB" w14:textId="77777777" w:rsidR="00BA3553" w:rsidRPr="008624ED" w:rsidRDefault="00BA3553" w:rsidP="00BA3553">
            <w:pPr>
              <w:spacing w:line="264" w:lineRule="auto"/>
              <w:jc w:val="center"/>
              <w:rPr>
                <w:sz w:val="24"/>
                <w:szCs w:val="24"/>
              </w:rPr>
            </w:pPr>
          </w:p>
        </w:tc>
        <w:tc>
          <w:tcPr>
            <w:tcW w:w="709" w:type="dxa"/>
            <w:vMerge/>
          </w:tcPr>
          <w:p w14:paraId="7234E398" w14:textId="77777777" w:rsidR="00BA3553" w:rsidRPr="008624ED" w:rsidRDefault="00BA3553" w:rsidP="00BA3553">
            <w:pPr>
              <w:spacing w:line="264" w:lineRule="auto"/>
              <w:jc w:val="center"/>
              <w:rPr>
                <w:sz w:val="24"/>
                <w:szCs w:val="24"/>
              </w:rPr>
            </w:pPr>
          </w:p>
        </w:tc>
      </w:tr>
      <w:tr w:rsidR="00BA3553" w:rsidRPr="008624ED" w14:paraId="42A0757D" w14:textId="77777777" w:rsidTr="00F703E6">
        <w:trPr>
          <w:trHeight w:val="275"/>
        </w:trPr>
        <w:tc>
          <w:tcPr>
            <w:tcW w:w="601" w:type="dxa"/>
          </w:tcPr>
          <w:p w14:paraId="59B27331" w14:textId="77777777" w:rsidR="00BA3553" w:rsidRPr="008624ED" w:rsidRDefault="00BA3553" w:rsidP="00BA3553">
            <w:pPr>
              <w:spacing w:line="264" w:lineRule="auto"/>
              <w:jc w:val="center"/>
              <w:rPr>
                <w:b/>
                <w:sz w:val="24"/>
                <w:szCs w:val="24"/>
              </w:rPr>
            </w:pPr>
            <w:r w:rsidRPr="008624ED">
              <w:rPr>
                <w:b/>
                <w:sz w:val="24"/>
                <w:szCs w:val="24"/>
              </w:rPr>
              <w:lastRenderedPageBreak/>
              <w:t>1</w:t>
            </w:r>
          </w:p>
        </w:tc>
        <w:tc>
          <w:tcPr>
            <w:tcW w:w="1276" w:type="dxa"/>
          </w:tcPr>
          <w:p w14:paraId="2DFA0022" w14:textId="77777777" w:rsidR="00BA3553" w:rsidRPr="008624ED" w:rsidRDefault="00BA3553" w:rsidP="00BA3553">
            <w:pPr>
              <w:spacing w:line="264" w:lineRule="auto"/>
              <w:jc w:val="center"/>
              <w:rPr>
                <w:b/>
                <w:sz w:val="24"/>
                <w:szCs w:val="24"/>
              </w:rPr>
            </w:pPr>
            <w:r w:rsidRPr="008624ED">
              <w:rPr>
                <w:b/>
                <w:sz w:val="24"/>
                <w:szCs w:val="24"/>
              </w:rPr>
              <w:t>2</w:t>
            </w:r>
          </w:p>
        </w:tc>
        <w:tc>
          <w:tcPr>
            <w:tcW w:w="709" w:type="dxa"/>
          </w:tcPr>
          <w:p w14:paraId="6AE3F051" w14:textId="77777777" w:rsidR="00BA3553" w:rsidRPr="008624ED" w:rsidRDefault="00BA3553" w:rsidP="00BA3553">
            <w:pPr>
              <w:spacing w:line="264" w:lineRule="auto"/>
              <w:jc w:val="center"/>
              <w:rPr>
                <w:b/>
                <w:sz w:val="24"/>
                <w:szCs w:val="24"/>
              </w:rPr>
            </w:pPr>
            <w:r w:rsidRPr="008624ED">
              <w:rPr>
                <w:b/>
                <w:sz w:val="24"/>
                <w:szCs w:val="24"/>
              </w:rPr>
              <w:t>3</w:t>
            </w:r>
          </w:p>
        </w:tc>
        <w:tc>
          <w:tcPr>
            <w:tcW w:w="567" w:type="dxa"/>
          </w:tcPr>
          <w:p w14:paraId="458736B5" w14:textId="77777777" w:rsidR="00BA3553" w:rsidRPr="008624ED" w:rsidRDefault="00BA3553" w:rsidP="00BA3553">
            <w:pPr>
              <w:spacing w:line="264" w:lineRule="auto"/>
              <w:jc w:val="center"/>
              <w:rPr>
                <w:b/>
                <w:sz w:val="24"/>
                <w:szCs w:val="24"/>
              </w:rPr>
            </w:pPr>
            <w:r w:rsidRPr="008624ED">
              <w:rPr>
                <w:b/>
                <w:sz w:val="24"/>
                <w:szCs w:val="24"/>
              </w:rPr>
              <w:t>4</w:t>
            </w:r>
          </w:p>
        </w:tc>
        <w:tc>
          <w:tcPr>
            <w:tcW w:w="783" w:type="dxa"/>
          </w:tcPr>
          <w:p w14:paraId="6F4A8B27" w14:textId="77777777" w:rsidR="00BA3553" w:rsidRPr="008624ED" w:rsidRDefault="00BA3553" w:rsidP="00BA3553">
            <w:pPr>
              <w:spacing w:line="264" w:lineRule="auto"/>
              <w:jc w:val="center"/>
              <w:rPr>
                <w:b/>
                <w:sz w:val="24"/>
                <w:szCs w:val="24"/>
              </w:rPr>
            </w:pPr>
            <w:r w:rsidRPr="008624ED">
              <w:rPr>
                <w:b/>
                <w:sz w:val="24"/>
                <w:szCs w:val="24"/>
              </w:rPr>
              <w:t>5</w:t>
            </w:r>
          </w:p>
        </w:tc>
        <w:tc>
          <w:tcPr>
            <w:tcW w:w="493" w:type="dxa"/>
          </w:tcPr>
          <w:p w14:paraId="19C9495D" w14:textId="77777777" w:rsidR="00BA3553" w:rsidRPr="008624ED" w:rsidRDefault="00BA3553" w:rsidP="00BA3553">
            <w:pPr>
              <w:spacing w:line="264" w:lineRule="auto"/>
              <w:jc w:val="center"/>
              <w:rPr>
                <w:b/>
                <w:sz w:val="24"/>
                <w:szCs w:val="24"/>
              </w:rPr>
            </w:pPr>
            <w:r w:rsidRPr="008624ED">
              <w:rPr>
                <w:b/>
                <w:sz w:val="24"/>
                <w:szCs w:val="24"/>
              </w:rPr>
              <w:t>6</w:t>
            </w:r>
          </w:p>
        </w:tc>
        <w:tc>
          <w:tcPr>
            <w:tcW w:w="1275" w:type="dxa"/>
          </w:tcPr>
          <w:p w14:paraId="5A10215E" w14:textId="77777777" w:rsidR="00BA3553" w:rsidRPr="008624ED" w:rsidRDefault="00BA3553" w:rsidP="00BA3553">
            <w:pPr>
              <w:spacing w:line="264" w:lineRule="auto"/>
              <w:jc w:val="center"/>
              <w:rPr>
                <w:b/>
                <w:sz w:val="24"/>
                <w:szCs w:val="24"/>
              </w:rPr>
            </w:pPr>
            <w:r w:rsidRPr="008624ED">
              <w:rPr>
                <w:b/>
                <w:sz w:val="24"/>
                <w:szCs w:val="24"/>
              </w:rPr>
              <w:t>7</w:t>
            </w:r>
          </w:p>
        </w:tc>
        <w:tc>
          <w:tcPr>
            <w:tcW w:w="1492" w:type="dxa"/>
          </w:tcPr>
          <w:p w14:paraId="37DCEFE9" w14:textId="77777777" w:rsidR="00BA3553" w:rsidRPr="008624ED" w:rsidRDefault="00BA3553" w:rsidP="00BA3553">
            <w:pPr>
              <w:spacing w:line="264" w:lineRule="auto"/>
              <w:jc w:val="center"/>
              <w:rPr>
                <w:b/>
                <w:sz w:val="24"/>
                <w:szCs w:val="24"/>
              </w:rPr>
            </w:pPr>
            <w:r w:rsidRPr="008624ED">
              <w:rPr>
                <w:b/>
                <w:sz w:val="24"/>
                <w:szCs w:val="24"/>
              </w:rPr>
              <w:t>8</w:t>
            </w:r>
          </w:p>
        </w:tc>
        <w:tc>
          <w:tcPr>
            <w:tcW w:w="851" w:type="dxa"/>
          </w:tcPr>
          <w:p w14:paraId="31EC928A" w14:textId="77777777" w:rsidR="00BA3553" w:rsidRPr="008624ED" w:rsidRDefault="00BA3553" w:rsidP="00BA3553">
            <w:pPr>
              <w:spacing w:line="264" w:lineRule="auto"/>
              <w:jc w:val="center"/>
              <w:rPr>
                <w:b/>
                <w:sz w:val="24"/>
                <w:szCs w:val="24"/>
              </w:rPr>
            </w:pPr>
            <w:r w:rsidRPr="008624ED">
              <w:rPr>
                <w:b/>
                <w:sz w:val="24"/>
                <w:szCs w:val="24"/>
              </w:rPr>
              <w:t>9</w:t>
            </w:r>
          </w:p>
        </w:tc>
        <w:tc>
          <w:tcPr>
            <w:tcW w:w="708" w:type="dxa"/>
          </w:tcPr>
          <w:p w14:paraId="5BBE8A41" w14:textId="77777777" w:rsidR="00BA3553" w:rsidRPr="008624ED" w:rsidRDefault="00BA3553" w:rsidP="00BA3553">
            <w:pPr>
              <w:spacing w:line="264" w:lineRule="auto"/>
              <w:jc w:val="center"/>
              <w:rPr>
                <w:b/>
                <w:sz w:val="24"/>
                <w:szCs w:val="24"/>
              </w:rPr>
            </w:pPr>
            <w:r w:rsidRPr="008624ED">
              <w:rPr>
                <w:b/>
                <w:sz w:val="24"/>
                <w:szCs w:val="24"/>
              </w:rPr>
              <w:t>10</w:t>
            </w:r>
          </w:p>
        </w:tc>
        <w:tc>
          <w:tcPr>
            <w:tcW w:w="500" w:type="dxa"/>
          </w:tcPr>
          <w:p w14:paraId="37CABC73" w14:textId="77777777" w:rsidR="00BA3553" w:rsidRPr="008624ED" w:rsidRDefault="00BA3553" w:rsidP="00BA3553">
            <w:pPr>
              <w:spacing w:line="264" w:lineRule="auto"/>
              <w:jc w:val="center"/>
              <w:rPr>
                <w:b/>
                <w:sz w:val="24"/>
                <w:szCs w:val="24"/>
              </w:rPr>
            </w:pPr>
            <w:r w:rsidRPr="008624ED">
              <w:rPr>
                <w:b/>
                <w:sz w:val="24"/>
                <w:szCs w:val="24"/>
              </w:rPr>
              <w:t>11</w:t>
            </w:r>
          </w:p>
        </w:tc>
        <w:tc>
          <w:tcPr>
            <w:tcW w:w="634" w:type="dxa"/>
          </w:tcPr>
          <w:p w14:paraId="77AC63A3" w14:textId="77777777" w:rsidR="00BA3553" w:rsidRPr="008624ED" w:rsidRDefault="00BA3553" w:rsidP="00BA3553">
            <w:pPr>
              <w:spacing w:line="264" w:lineRule="auto"/>
              <w:jc w:val="center"/>
              <w:rPr>
                <w:b/>
                <w:sz w:val="24"/>
                <w:szCs w:val="24"/>
              </w:rPr>
            </w:pPr>
            <w:r w:rsidRPr="008624ED">
              <w:rPr>
                <w:b/>
                <w:sz w:val="24"/>
                <w:szCs w:val="24"/>
              </w:rPr>
              <w:t>12</w:t>
            </w:r>
          </w:p>
        </w:tc>
        <w:tc>
          <w:tcPr>
            <w:tcW w:w="641" w:type="dxa"/>
          </w:tcPr>
          <w:p w14:paraId="2B775894" w14:textId="77777777" w:rsidR="00BA3553" w:rsidRPr="008624ED" w:rsidRDefault="00BA3553" w:rsidP="00BA3553">
            <w:pPr>
              <w:spacing w:line="264" w:lineRule="auto"/>
              <w:jc w:val="center"/>
              <w:rPr>
                <w:b/>
                <w:sz w:val="24"/>
                <w:szCs w:val="24"/>
              </w:rPr>
            </w:pPr>
            <w:r w:rsidRPr="008624ED">
              <w:rPr>
                <w:b/>
                <w:sz w:val="24"/>
                <w:szCs w:val="24"/>
              </w:rPr>
              <w:t>13</w:t>
            </w:r>
          </w:p>
        </w:tc>
        <w:tc>
          <w:tcPr>
            <w:tcW w:w="567" w:type="dxa"/>
          </w:tcPr>
          <w:p w14:paraId="1C8E030E" w14:textId="77777777" w:rsidR="00BA3553" w:rsidRPr="008624ED" w:rsidRDefault="00BA3553" w:rsidP="00BA3553">
            <w:pPr>
              <w:spacing w:line="264" w:lineRule="auto"/>
              <w:jc w:val="center"/>
              <w:rPr>
                <w:b/>
                <w:sz w:val="24"/>
                <w:szCs w:val="24"/>
              </w:rPr>
            </w:pPr>
            <w:r w:rsidRPr="008624ED">
              <w:rPr>
                <w:b/>
                <w:sz w:val="24"/>
                <w:szCs w:val="24"/>
              </w:rPr>
              <w:t>14</w:t>
            </w:r>
          </w:p>
        </w:tc>
        <w:tc>
          <w:tcPr>
            <w:tcW w:w="709" w:type="dxa"/>
          </w:tcPr>
          <w:p w14:paraId="0F17E909" w14:textId="77777777" w:rsidR="00BA3553" w:rsidRPr="008624ED" w:rsidRDefault="00BA3553" w:rsidP="00BA3553">
            <w:pPr>
              <w:spacing w:line="264" w:lineRule="auto"/>
              <w:jc w:val="center"/>
              <w:rPr>
                <w:b/>
                <w:sz w:val="24"/>
                <w:szCs w:val="24"/>
              </w:rPr>
            </w:pPr>
            <w:r w:rsidRPr="008624ED">
              <w:rPr>
                <w:b/>
                <w:sz w:val="24"/>
                <w:szCs w:val="24"/>
              </w:rPr>
              <w:t>15</w:t>
            </w:r>
          </w:p>
        </w:tc>
        <w:tc>
          <w:tcPr>
            <w:tcW w:w="1134" w:type="dxa"/>
          </w:tcPr>
          <w:p w14:paraId="2353B38C" w14:textId="77777777" w:rsidR="00BA3553" w:rsidRPr="008624ED" w:rsidRDefault="00BA3553" w:rsidP="00BA3553">
            <w:pPr>
              <w:spacing w:line="264" w:lineRule="auto"/>
              <w:jc w:val="center"/>
              <w:rPr>
                <w:b/>
                <w:sz w:val="24"/>
                <w:szCs w:val="24"/>
              </w:rPr>
            </w:pPr>
            <w:r w:rsidRPr="008624ED">
              <w:rPr>
                <w:b/>
                <w:sz w:val="24"/>
                <w:szCs w:val="24"/>
              </w:rPr>
              <w:t>16</w:t>
            </w:r>
          </w:p>
        </w:tc>
        <w:tc>
          <w:tcPr>
            <w:tcW w:w="992" w:type="dxa"/>
          </w:tcPr>
          <w:p w14:paraId="5D1BBAF4" w14:textId="77777777" w:rsidR="00BA3553" w:rsidRPr="008624ED" w:rsidRDefault="00BA3553" w:rsidP="00BA3553">
            <w:pPr>
              <w:spacing w:line="264" w:lineRule="auto"/>
              <w:jc w:val="center"/>
              <w:rPr>
                <w:b/>
                <w:sz w:val="24"/>
                <w:szCs w:val="24"/>
              </w:rPr>
            </w:pPr>
            <w:r w:rsidRPr="008624ED">
              <w:rPr>
                <w:b/>
                <w:sz w:val="24"/>
                <w:szCs w:val="24"/>
              </w:rPr>
              <w:t>17</w:t>
            </w:r>
          </w:p>
        </w:tc>
        <w:tc>
          <w:tcPr>
            <w:tcW w:w="1134" w:type="dxa"/>
          </w:tcPr>
          <w:p w14:paraId="0BE00C38" w14:textId="77777777" w:rsidR="00BA3553" w:rsidRPr="008624ED" w:rsidRDefault="00BA3553" w:rsidP="00BA3553">
            <w:pPr>
              <w:spacing w:line="264" w:lineRule="auto"/>
              <w:jc w:val="center"/>
              <w:rPr>
                <w:b/>
                <w:sz w:val="24"/>
                <w:szCs w:val="24"/>
              </w:rPr>
            </w:pPr>
            <w:r w:rsidRPr="008624ED">
              <w:rPr>
                <w:b/>
                <w:sz w:val="24"/>
                <w:szCs w:val="24"/>
              </w:rPr>
              <w:t>18</w:t>
            </w:r>
          </w:p>
        </w:tc>
        <w:tc>
          <w:tcPr>
            <w:tcW w:w="709" w:type="dxa"/>
          </w:tcPr>
          <w:p w14:paraId="2D417133" w14:textId="77777777" w:rsidR="00BA3553" w:rsidRPr="008624ED" w:rsidRDefault="00BA3553" w:rsidP="00BA3553">
            <w:pPr>
              <w:spacing w:line="264" w:lineRule="auto"/>
              <w:jc w:val="center"/>
              <w:rPr>
                <w:b/>
                <w:sz w:val="24"/>
                <w:szCs w:val="24"/>
              </w:rPr>
            </w:pPr>
            <w:r w:rsidRPr="008624ED">
              <w:rPr>
                <w:b/>
                <w:sz w:val="24"/>
                <w:szCs w:val="24"/>
              </w:rPr>
              <w:t>19</w:t>
            </w:r>
          </w:p>
        </w:tc>
      </w:tr>
      <w:tr w:rsidR="00193F82" w:rsidRPr="008624ED" w14:paraId="5E43C671" w14:textId="77777777" w:rsidTr="00F703E6">
        <w:trPr>
          <w:cantSplit/>
          <w:trHeight w:val="1134"/>
        </w:trPr>
        <w:tc>
          <w:tcPr>
            <w:tcW w:w="601" w:type="dxa"/>
          </w:tcPr>
          <w:p w14:paraId="20C80C96" w14:textId="3E53CC19" w:rsidR="00193F82" w:rsidRPr="008624ED" w:rsidRDefault="00193F82" w:rsidP="00193F82">
            <w:pPr>
              <w:spacing w:line="264" w:lineRule="auto"/>
              <w:jc w:val="center"/>
              <w:rPr>
                <w:b/>
                <w:sz w:val="24"/>
                <w:szCs w:val="24"/>
              </w:rPr>
            </w:pPr>
            <w:r w:rsidRPr="008624ED">
              <w:rPr>
                <w:bCs/>
                <w:sz w:val="24"/>
                <w:szCs w:val="24"/>
              </w:rPr>
              <w:lastRenderedPageBreak/>
              <w:t>1</w:t>
            </w:r>
          </w:p>
        </w:tc>
        <w:tc>
          <w:tcPr>
            <w:tcW w:w="1276" w:type="dxa"/>
          </w:tcPr>
          <w:p w14:paraId="3597979B" w14:textId="1FE2CB0F" w:rsidR="00193F82" w:rsidRPr="008624ED" w:rsidRDefault="00193F82" w:rsidP="00193F82">
            <w:pPr>
              <w:spacing w:line="264" w:lineRule="auto"/>
              <w:jc w:val="center"/>
              <w:rPr>
                <w:b/>
                <w:sz w:val="24"/>
                <w:szCs w:val="24"/>
              </w:rPr>
            </w:pPr>
            <w:r w:rsidRPr="00FC6304">
              <w:rPr>
                <w:iCs/>
                <w:color w:val="FF0000"/>
                <w:sz w:val="22"/>
                <w:szCs w:val="22"/>
              </w:rPr>
              <w:t>[TEN_CD1</w:t>
            </w:r>
            <w:r w:rsidR="00611CC2">
              <w:rPr>
                <w:iCs/>
                <w:color w:val="FF0000"/>
                <w:sz w:val="22"/>
                <w:szCs w:val="22"/>
              </w:rPr>
              <w:t>_TA</w:t>
            </w:r>
            <w:r w:rsidRPr="00FC6304">
              <w:rPr>
                <w:iCs/>
                <w:color w:val="FF0000"/>
                <w:sz w:val="22"/>
                <w:szCs w:val="22"/>
              </w:rPr>
              <w:t>]</w:t>
            </w:r>
          </w:p>
        </w:tc>
        <w:tc>
          <w:tcPr>
            <w:tcW w:w="709" w:type="dxa"/>
          </w:tcPr>
          <w:p w14:paraId="139FE93B" w14:textId="1951B68B" w:rsidR="00193F82" w:rsidRPr="008624ED" w:rsidRDefault="00193F82" w:rsidP="00193F82">
            <w:pPr>
              <w:spacing w:line="264" w:lineRule="auto"/>
              <w:jc w:val="center"/>
              <w:rPr>
                <w:b/>
                <w:sz w:val="24"/>
                <w:szCs w:val="24"/>
              </w:rPr>
            </w:pPr>
            <w:r w:rsidRPr="00FC6304">
              <w:rPr>
                <w:color w:val="FF0000"/>
                <w:sz w:val="22"/>
                <w:szCs w:val="22"/>
              </w:rPr>
              <w:t>[NGAYSINH_CD1</w:t>
            </w:r>
            <w:r w:rsidR="00611CC2">
              <w:rPr>
                <w:color w:val="FF0000"/>
                <w:sz w:val="22"/>
                <w:szCs w:val="22"/>
              </w:rPr>
              <w:t>_TA</w:t>
            </w:r>
            <w:r w:rsidRPr="00FC6304">
              <w:rPr>
                <w:color w:val="FF0000"/>
                <w:sz w:val="22"/>
                <w:szCs w:val="22"/>
              </w:rPr>
              <w:t>]</w:t>
            </w:r>
          </w:p>
        </w:tc>
        <w:tc>
          <w:tcPr>
            <w:tcW w:w="567" w:type="dxa"/>
          </w:tcPr>
          <w:p w14:paraId="78C340B1" w14:textId="70600293" w:rsidR="00193F82" w:rsidRPr="008624ED" w:rsidRDefault="00193F82" w:rsidP="00193F82">
            <w:pPr>
              <w:spacing w:line="264" w:lineRule="auto"/>
              <w:jc w:val="center"/>
              <w:rPr>
                <w:b/>
                <w:sz w:val="24"/>
                <w:szCs w:val="24"/>
              </w:rPr>
            </w:pPr>
            <w:r w:rsidRPr="00FC6304">
              <w:rPr>
                <w:color w:val="FF0000"/>
                <w:spacing w:val="-20"/>
                <w:sz w:val="22"/>
                <w:szCs w:val="22"/>
              </w:rPr>
              <w:t>[GIOITINH_CD1</w:t>
            </w:r>
            <w:r w:rsidR="00611CC2">
              <w:rPr>
                <w:color w:val="FF0000"/>
                <w:spacing w:val="-20"/>
                <w:sz w:val="22"/>
                <w:szCs w:val="22"/>
              </w:rPr>
              <w:t>_TA</w:t>
            </w:r>
            <w:r w:rsidRPr="00FC6304">
              <w:rPr>
                <w:color w:val="FF0000"/>
                <w:spacing w:val="-20"/>
                <w:sz w:val="22"/>
                <w:szCs w:val="22"/>
              </w:rPr>
              <w:t>]</w:t>
            </w:r>
          </w:p>
        </w:tc>
        <w:tc>
          <w:tcPr>
            <w:tcW w:w="783" w:type="dxa"/>
          </w:tcPr>
          <w:p w14:paraId="7595B258" w14:textId="4067DB3C" w:rsidR="00193F82" w:rsidRPr="008624ED" w:rsidRDefault="00193F82" w:rsidP="00193F82">
            <w:pPr>
              <w:spacing w:line="264" w:lineRule="auto"/>
              <w:jc w:val="center"/>
              <w:rPr>
                <w:b/>
                <w:sz w:val="24"/>
                <w:szCs w:val="24"/>
              </w:rPr>
            </w:pPr>
            <w:r w:rsidRPr="00FC6304">
              <w:rPr>
                <w:color w:val="FF0000"/>
                <w:spacing w:val="-20"/>
                <w:sz w:val="22"/>
                <w:szCs w:val="22"/>
              </w:rPr>
              <w:t>[QUOCTICH_CD1</w:t>
            </w:r>
            <w:r w:rsidR="00611CC2">
              <w:rPr>
                <w:color w:val="FF0000"/>
                <w:spacing w:val="-20"/>
                <w:sz w:val="22"/>
                <w:szCs w:val="22"/>
              </w:rPr>
              <w:t>_TA</w:t>
            </w:r>
            <w:r w:rsidRPr="00FC6304">
              <w:rPr>
                <w:color w:val="FF0000"/>
                <w:spacing w:val="-20"/>
                <w:sz w:val="22"/>
                <w:szCs w:val="22"/>
              </w:rPr>
              <w:t>]</w:t>
            </w:r>
          </w:p>
        </w:tc>
        <w:tc>
          <w:tcPr>
            <w:tcW w:w="493" w:type="dxa"/>
          </w:tcPr>
          <w:p w14:paraId="0AE7D77A" w14:textId="525AF6D8" w:rsidR="00193F82" w:rsidRPr="008624ED" w:rsidRDefault="00193F82" w:rsidP="00193F82">
            <w:pPr>
              <w:spacing w:line="264" w:lineRule="auto"/>
              <w:jc w:val="center"/>
              <w:rPr>
                <w:b/>
                <w:sz w:val="24"/>
                <w:szCs w:val="24"/>
              </w:rPr>
            </w:pPr>
            <w:r w:rsidRPr="00FC6304">
              <w:rPr>
                <w:bCs/>
                <w:color w:val="FF0000"/>
                <w:spacing w:val="-20"/>
                <w:sz w:val="22"/>
                <w:szCs w:val="22"/>
              </w:rPr>
              <w:t>[DANTOC_CD1</w:t>
            </w:r>
            <w:r w:rsidR="00611CC2">
              <w:rPr>
                <w:bCs/>
                <w:color w:val="FF0000"/>
                <w:spacing w:val="-20"/>
                <w:sz w:val="22"/>
                <w:szCs w:val="22"/>
              </w:rPr>
              <w:t>_TA</w:t>
            </w:r>
            <w:r w:rsidRPr="00FC6304">
              <w:rPr>
                <w:bCs/>
                <w:color w:val="FF0000"/>
                <w:spacing w:val="-20"/>
                <w:sz w:val="22"/>
                <w:szCs w:val="22"/>
              </w:rPr>
              <w:t>]</w:t>
            </w:r>
          </w:p>
        </w:tc>
        <w:tc>
          <w:tcPr>
            <w:tcW w:w="1275" w:type="dxa"/>
          </w:tcPr>
          <w:p w14:paraId="5FC6FCD1" w14:textId="7E13206E" w:rsidR="00C54A4D" w:rsidRPr="00C54A4D" w:rsidRDefault="00C54A4D" w:rsidP="00C54A4D">
            <w:pPr>
              <w:spacing w:line="264" w:lineRule="auto"/>
              <w:jc w:val="both"/>
              <w:rPr>
                <w:b/>
                <w:bCs/>
                <w:sz w:val="22"/>
                <w:szCs w:val="22"/>
              </w:rPr>
            </w:pPr>
            <w:r>
              <w:rPr>
                <w:b/>
                <w:bCs/>
                <w:sz w:val="22"/>
                <w:szCs w:val="22"/>
              </w:rPr>
              <w:t>Individual</w:t>
            </w:r>
          </w:p>
          <w:p w14:paraId="4BEF4D9C" w14:textId="29EC0D4D" w:rsidR="00193F82" w:rsidRPr="00FC6304" w:rsidRDefault="00193F82" w:rsidP="00743B9C">
            <w:pPr>
              <w:spacing w:line="264" w:lineRule="auto"/>
              <w:jc w:val="both"/>
              <w:rPr>
                <w:color w:val="FF0000"/>
                <w:sz w:val="22"/>
                <w:szCs w:val="22"/>
                <w:lang w:val="vi-VN"/>
              </w:rPr>
            </w:pPr>
            <w:r w:rsidRPr="00FC6304">
              <w:rPr>
                <w:color w:val="FF0000"/>
                <w:sz w:val="22"/>
                <w:szCs w:val="22"/>
              </w:rPr>
              <w:t>[DIACHILL_CD1</w:t>
            </w:r>
            <w:r w:rsidR="00611CC2">
              <w:rPr>
                <w:color w:val="FF0000"/>
                <w:sz w:val="22"/>
                <w:szCs w:val="22"/>
              </w:rPr>
              <w:t>_TA</w:t>
            </w:r>
            <w:r w:rsidRPr="00FC6304">
              <w:rPr>
                <w:color w:val="FF0000"/>
                <w:sz w:val="22"/>
                <w:szCs w:val="22"/>
              </w:rPr>
              <w:t>]</w:t>
            </w:r>
          </w:p>
          <w:p w14:paraId="4F99173B" w14:textId="6D6FA969" w:rsidR="00193F82" w:rsidRDefault="00193F82" w:rsidP="00193F82">
            <w:pPr>
              <w:spacing w:line="264" w:lineRule="auto"/>
              <w:jc w:val="center"/>
              <w:rPr>
                <w:b/>
                <w:sz w:val="24"/>
                <w:szCs w:val="24"/>
              </w:rPr>
            </w:pPr>
          </w:p>
          <w:p w14:paraId="6FC32611" w14:textId="0A70CDCC" w:rsidR="0005143E" w:rsidRPr="009E009E" w:rsidRDefault="0005143E" w:rsidP="00757F3D">
            <w:pPr>
              <w:spacing w:line="264" w:lineRule="auto"/>
              <w:jc w:val="both"/>
              <w:rPr>
                <w:b/>
                <w:sz w:val="22"/>
                <w:szCs w:val="22"/>
              </w:rPr>
            </w:pPr>
            <w:r w:rsidRPr="009E009E">
              <w:rPr>
                <w:b/>
                <w:sz w:val="22"/>
                <w:szCs w:val="22"/>
              </w:rPr>
              <w:t>Organization</w:t>
            </w:r>
          </w:p>
          <w:p w14:paraId="49D38EEF" w14:textId="4B19D7B1" w:rsidR="00C54A4D" w:rsidRPr="0005143E" w:rsidRDefault="0005143E" w:rsidP="00C54A4D">
            <w:pPr>
              <w:spacing w:line="264" w:lineRule="auto"/>
              <w:jc w:val="both"/>
              <w:rPr>
                <w:bCs/>
                <w:color w:val="FF0000"/>
                <w:sz w:val="22"/>
                <w:szCs w:val="22"/>
              </w:rPr>
            </w:pPr>
            <w:r w:rsidRPr="0005143E">
              <w:rPr>
                <w:bCs/>
                <w:color w:val="FF0000"/>
                <w:sz w:val="22"/>
                <w:szCs w:val="22"/>
              </w:rPr>
              <w:t>[DIACHI_CD1_T</w:t>
            </w:r>
            <w:r w:rsidR="008041F2">
              <w:rPr>
                <w:bCs/>
                <w:color w:val="FF0000"/>
                <w:sz w:val="22"/>
                <w:szCs w:val="22"/>
              </w:rPr>
              <w:t>A</w:t>
            </w:r>
            <w:r w:rsidRPr="0005143E">
              <w:rPr>
                <w:bCs/>
                <w:color w:val="FF0000"/>
                <w:sz w:val="22"/>
                <w:szCs w:val="22"/>
              </w:rPr>
              <w:t>]</w:t>
            </w:r>
          </w:p>
          <w:p w14:paraId="7B422062" w14:textId="38024310" w:rsidR="0005143E" w:rsidRPr="008624ED" w:rsidRDefault="0005143E" w:rsidP="00C54A4D">
            <w:pPr>
              <w:spacing w:line="264" w:lineRule="auto"/>
              <w:jc w:val="both"/>
              <w:rPr>
                <w:b/>
                <w:sz w:val="24"/>
                <w:szCs w:val="24"/>
              </w:rPr>
            </w:pPr>
          </w:p>
        </w:tc>
        <w:tc>
          <w:tcPr>
            <w:tcW w:w="1492" w:type="dxa"/>
          </w:tcPr>
          <w:p w14:paraId="65F90027" w14:textId="4D69CB30" w:rsidR="00193F82" w:rsidRDefault="00193F82" w:rsidP="00193F82">
            <w:pPr>
              <w:spacing w:line="264" w:lineRule="auto"/>
              <w:jc w:val="center"/>
              <w:rPr>
                <w:bCs/>
                <w:color w:val="FF0000"/>
                <w:sz w:val="24"/>
                <w:szCs w:val="24"/>
              </w:rPr>
            </w:pPr>
            <w:r w:rsidRPr="008624ED">
              <w:rPr>
                <w:bCs/>
                <w:sz w:val="24"/>
                <w:szCs w:val="24"/>
              </w:rPr>
              <w:t>Citizen</w:t>
            </w:r>
            <w:r w:rsidRPr="008624ED">
              <w:rPr>
                <w:bCs/>
                <w:sz w:val="24"/>
                <w:szCs w:val="24"/>
                <w:lang w:val="vi-VN"/>
              </w:rPr>
              <w:t xml:space="preserve"> Identity Card</w:t>
            </w:r>
            <w:r w:rsidR="00B6141B">
              <w:rPr>
                <w:bCs/>
                <w:sz w:val="24"/>
                <w:szCs w:val="24"/>
              </w:rPr>
              <w:t>/Passport</w:t>
            </w:r>
            <w:r w:rsidRPr="008624ED">
              <w:rPr>
                <w:bCs/>
                <w:color w:val="FF0000"/>
                <w:sz w:val="24"/>
                <w:szCs w:val="24"/>
              </w:rPr>
              <w:t xml:space="preserve"> No. [GTPL_CD1], issued on </w:t>
            </w:r>
            <w:r w:rsidRPr="00383953">
              <w:rPr>
                <w:bCs/>
                <w:color w:val="FF0000"/>
                <w:sz w:val="24"/>
                <w:szCs w:val="24"/>
              </w:rPr>
              <w:t>[NGAYCAP_CD1</w:t>
            </w:r>
            <w:r w:rsidR="00611CC2">
              <w:rPr>
                <w:bCs/>
                <w:color w:val="FF0000"/>
                <w:sz w:val="24"/>
                <w:szCs w:val="24"/>
              </w:rPr>
              <w:t>_TA</w:t>
            </w:r>
            <w:r w:rsidRPr="00383953">
              <w:rPr>
                <w:bCs/>
                <w:color w:val="FF0000"/>
                <w:sz w:val="24"/>
                <w:szCs w:val="24"/>
              </w:rPr>
              <w:t xml:space="preserve">] </w:t>
            </w:r>
            <w:r w:rsidRPr="008624ED">
              <w:rPr>
                <w:bCs/>
                <w:sz w:val="24"/>
                <w:szCs w:val="24"/>
              </w:rPr>
              <w:t xml:space="preserve">at </w:t>
            </w:r>
            <w:r w:rsidRPr="0083303C">
              <w:rPr>
                <w:bCs/>
                <w:color w:val="FF0000"/>
                <w:sz w:val="24"/>
                <w:szCs w:val="24"/>
              </w:rPr>
              <w:t>[NOICAP_CD1</w:t>
            </w:r>
            <w:r w:rsidR="00611CC2">
              <w:rPr>
                <w:bCs/>
                <w:color w:val="FF0000"/>
                <w:sz w:val="24"/>
                <w:szCs w:val="24"/>
              </w:rPr>
              <w:t>_TA</w:t>
            </w:r>
            <w:r w:rsidRPr="0083303C">
              <w:rPr>
                <w:bCs/>
                <w:color w:val="FF0000"/>
                <w:sz w:val="24"/>
                <w:szCs w:val="24"/>
              </w:rPr>
              <w:t>]</w:t>
            </w:r>
          </w:p>
          <w:p w14:paraId="1F4B8B4D" w14:textId="4BC3772B" w:rsidR="00057882" w:rsidRDefault="00057882" w:rsidP="00193F82">
            <w:pPr>
              <w:spacing w:line="264" w:lineRule="auto"/>
              <w:jc w:val="center"/>
              <w:rPr>
                <w:bCs/>
                <w:color w:val="FF0000"/>
                <w:sz w:val="24"/>
                <w:szCs w:val="24"/>
              </w:rPr>
            </w:pPr>
          </w:p>
          <w:p w14:paraId="24BF7A79" w14:textId="7E24A8F4" w:rsidR="00720609" w:rsidRDefault="00720609" w:rsidP="00193F82">
            <w:pPr>
              <w:spacing w:line="264" w:lineRule="auto"/>
              <w:jc w:val="center"/>
              <w:rPr>
                <w:bCs/>
                <w:color w:val="FF0000"/>
                <w:sz w:val="24"/>
                <w:szCs w:val="24"/>
              </w:rPr>
            </w:pPr>
            <w:commentRangeStart w:id="2"/>
            <w:r w:rsidRPr="00851E40">
              <w:rPr>
                <w:bCs/>
                <w:sz w:val="24"/>
                <w:szCs w:val="24"/>
              </w:rPr>
              <w:t>Enterprse Rgistration Certificate/Establishment Decision/Certificate of Incoperation</w:t>
            </w:r>
            <w:commentRangeEnd w:id="2"/>
            <w:r w:rsidR="005A6526" w:rsidRPr="00851E40">
              <w:rPr>
                <w:rStyle w:val="CommentReference"/>
              </w:rPr>
              <w:commentReference w:id="2"/>
            </w:r>
            <w:r w:rsidRPr="00720609">
              <w:rPr>
                <w:bCs/>
                <w:color w:val="FF0000"/>
                <w:sz w:val="24"/>
                <w:szCs w:val="24"/>
              </w:rPr>
              <w:t xml:space="preserve"> No. [GTPL_CD</w:t>
            </w:r>
            <w:r w:rsidR="00487546">
              <w:rPr>
                <w:bCs/>
                <w:color w:val="FF0000"/>
                <w:sz w:val="24"/>
                <w:szCs w:val="24"/>
              </w:rPr>
              <w:t>1</w:t>
            </w:r>
            <w:r w:rsidRPr="00720609">
              <w:rPr>
                <w:bCs/>
                <w:color w:val="FF0000"/>
                <w:sz w:val="24"/>
                <w:szCs w:val="24"/>
              </w:rPr>
              <w:t xml:space="preserve">]  </w:t>
            </w:r>
            <w:r w:rsidR="00226404">
              <w:rPr>
                <w:bCs/>
                <w:color w:val="FF0000"/>
                <w:sz w:val="24"/>
                <w:szCs w:val="24"/>
              </w:rPr>
              <w:t xml:space="preserve">first issued on </w:t>
            </w:r>
            <w:r w:rsidR="00226404" w:rsidRPr="00226404">
              <w:rPr>
                <w:color w:val="FF0000"/>
                <w:sz w:val="22"/>
                <w:szCs w:val="22"/>
              </w:rPr>
              <w:t xml:space="preserve"> </w:t>
            </w:r>
            <w:r w:rsidR="00226404" w:rsidRPr="00226404">
              <w:rPr>
                <w:bCs/>
                <w:color w:val="FF0000"/>
                <w:sz w:val="24"/>
                <w:szCs w:val="24"/>
              </w:rPr>
              <w:t>[NGAYCAP_CD1</w:t>
            </w:r>
            <w:r w:rsidR="00611CC2">
              <w:rPr>
                <w:bCs/>
                <w:color w:val="FF0000"/>
                <w:sz w:val="24"/>
                <w:szCs w:val="24"/>
              </w:rPr>
              <w:t>_TA</w:t>
            </w:r>
            <w:r w:rsidR="00226404" w:rsidRPr="00226404">
              <w:rPr>
                <w:bCs/>
                <w:color w:val="FF0000"/>
                <w:sz w:val="24"/>
                <w:szCs w:val="24"/>
              </w:rPr>
              <w:t>]</w:t>
            </w:r>
            <w:r w:rsidR="00226404">
              <w:rPr>
                <w:bCs/>
                <w:color w:val="FF0000"/>
                <w:sz w:val="24"/>
                <w:szCs w:val="24"/>
              </w:rPr>
              <w:t xml:space="preserve">, </w:t>
            </w:r>
            <w:r w:rsidRPr="00694AB6">
              <w:rPr>
                <w:bCs/>
                <w:sz w:val="24"/>
                <w:szCs w:val="24"/>
              </w:rPr>
              <w:t xml:space="preserve">amended for the </w:t>
            </w:r>
            <w:r w:rsidR="00226404" w:rsidRPr="00694AB6">
              <w:rPr>
                <w:bCs/>
                <w:sz w:val="24"/>
                <w:szCs w:val="24"/>
                <w:highlight w:val="yellow"/>
              </w:rPr>
              <w:t>[___]</w:t>
            </w:r>
            <w:r w:rsidRPr="00694AB6">
              <w:rPr>
                <w:bCs/>
                <w:sz w:val="24"/>
                <w:szCs w:val="24"/>
              </w:rPr>
              <w:t xml:space="preserve"> time on </w:t>
            </w:r>
            <w:r w:rsidR="00D56C23" w:rsidRPr="00694AB6">
              <w:rPr>
                <w:sz w:val="22"/>
                <w:szCs w:val="22"/>
              </w:rPr>
              <w:t xml:space="preserve"> </w:t>
            </w:r>
            <w:r w:rsidR="00D56C23" w:rsidRPr="00694AB6">
              <w:rPr>
                <w:bCs/>
                <w:sz w:val="24"/>
                <w:szCs w:val="24"/>
                <w:highlight w:val="yellow"/>
              </w:rPr>
              <w:t>[____]</w:t>
            </w:r>
            <w:r w:rsidRPr="00694AB6">
              <w:rPr>
                <w:bCs/>
                <w:sz w:val="24"/>
                <w:szCs w:val="24"/>
              </w:rPr>
              <w:t xml:space="preserve"> </w:t>
            </w:r>
            <w:r w:rsidRPr="00720609">
              <w:rPr>
                <w:bCs/>
                <w:color w:val="FF0000"/>
                <w:sz w:val="24"/>
                <w:szCs w:val="24"/>
              </w:rPr>
              <w:t xml:space="preserve">by </w:t>
            </w:r>
            <w:r w:rsidR="003564B8" w:rsidRPr="003564B8">
              <w:rPr>
                <w:color w:val="FF0000"/>
                <w:sz w:val="22"/>
                <w:szCs w:val="22"/>
              </w:rPr>
              <w:t xml:space="preserve"> </w:t>
            </w:r>
            <w:r w:rsidR="003564B8" w:rsidRPr="003564B8">
              <w:rPr>
                <w:bCs/>
                <w:color w:val="FF0000"/>
                <w:sz w:val="24"/>
                <w:szCs w:val="24"/>
              </w:rPr>
              <w:t>[NOICAP_CD1</w:t>
            </w:r>
            <w:r w:rsidR="00611CC2">
              <w:rPr>
                <w:bCs/>
                <w:color w:val="FF0000"/>
                <w:sz w:val="24"/>
                <w:szCs w:val="24"/>
              </w:rPr>
              <w:t>_TA</w:t>
            </w:r>
            <w:r w:rsidR="003564B8" w:rsidRPr="003564B8">
              <w:rPr>
                <w:bCs/>
                <w:color w:val="FF0000"/>
                <w:sz w:val="24"/>
                <w:szCs w:val="24"/>
              </w:rPr>
              <w:t>]</w:t>
            </w:r>
          </w:p>
          <w:p w14:paraId="32E1513B" w14:textId="1C87C2DE" w:rsidR="00057882" w:rsidRPr="008624ED" w:rsidRDefault="00057882" w:rsidP="00193F82">
            <w:pPr>
              <w:spacing w:line="264" w:lineRule="auto"/>
              <w:jc w:val="center"/>
              <w:rPr>
                <w:b/>
                <w:sz w:val="24"/>
                <w:szCs w:val="24"/>
              </w:rPr>
            </w:pPr>
          </w:p>
        </w:tc>
        <w:tc>
          <w:tcPr>
            <w:tcW w:w="851" w:type="dxa"/>
          </w:tcPr>
          <w:p w14:paraId="08F60134" w14:textId="47678A5B" w:rsidR="00193F82" w:rsidRPr="008624ED" w:rsidRDefault="00193F82" w:rsidP="00193F82">
            <w:pPr>
              <w:spacing w:line="264" w:lineRule="auto"/>
              <w:jc w:val="center"/>
              <w:rPr>
                <w:b/>
                <w:sz w:val="24"/>
                <w:szCs w:val="24"/>
              </w:rPr>
            </w:pPr>
            <w:r w:rsidRPr="000D2A84">
              <w:rPr>
                <w:color w:val="FF0000"/>
                <w:spacing w:val="-20"/>
                <w:sz w:val="22"/>
                <w:szCs w:val="22"/>
              </w:rPr>
              <w:t>[TONG_CP_CD1_SOLUONG</w:t>
            </w:r>
            <w:r w:rsidR="00611CC2">
              <w:rPr>
                <w:color w:val="FF0000"/>
                <w:spacing w:val="-20"/>
                <w:sz w:val="22"/>
                <w:szCs w:val="22"/>
              </w:rPr>
              <w:t>_TA</w:t>
            </w:r>
            <w:r w:rsidRPr="000D2A84">
              <w:rPr>
                <w:color w:val="FF0000"/>
                <w:spacing w:val="-20"/>
                <w:sz w:val="22"/>
                <w:szCs w:val="22"/>
              </w:rPr>
              <w:t>]</w:t>
            </w:r>
          </w:p>
        </w:tc>
        <w:tc>
          <w:tcPr>
            <w:tcW w:w="708" w:type="dxa"/>
            <w:textDirection w:val="btLr"/>
          </w:tcPr>
          <w:p w14:paraId="6098E747" w14:textId="75FD26B2" w:rsidR="00193F82" w:rsidRPr="008624ED" w:rsidRDefault="00B623F3" w:rsidP="00457D37">
            <w:pPr>
              <w:spacing w:line="264" w:lineRule="auto"/>
              <w:ind w:left="113" w:right="113"/>
              <w:jc w:val="right"/>
              <w:rPr>
                <w:b/>
                <w:sz w:val="24"/>
                <w:szCs w:val="24"/>
              </w:rPr>
            </w:pPr>
            <w:r>
              <w:rPr>
                <w:color w:val="FF0000"/>
                <w:sz w:val="22"/>
                <w:szCs w:val="22"/>
              </w:rPr>
              <w:t xml:space="preserve">VND </w:t>
            </w:r>
            <w:r w:rsidR="00193F82" w:rsidRPr="000D2A84">
              <w:rPr>
                <w:color w:val="FF0000"/>
                <w:sz w:val="22"/>
                <w:szCs w:val="22"/>
              </w:rPr>
              <w:t>[TONG_CP_CD1_GIATRI</w:t>
            </w:r>
            <w:r w:rsidR="00611CC2">
              <w:rPr>
                <w:color w:val="FF0000"/>
                <w:sz w:val="22"/>
                <w:szCs w:val="22"/>
              </w:rPr>
              <w:t>_TA</w:t>
            </w:r>
            <w:r w:rsidR="00193F82" w:rsidRPr="000D2A84">
              <w:rPr>
                <w:color w:val="FF0000"/>
                <w:sz w:val="22"/>
                <w:szCs w:val="22"/>
              </w:rPr>
              <w:t>]</w:t>
            </w:r>
          </w:p>
        </w:tc>
        <w:tc>
          <w:tcPr>
            <w:tcW w:w="500" w:type="dxa"/>
          </w:tcPr>
          <w:p w14:paraId="64ED8241" w14:textId="184D4B4B" w:rsidR="00193F82" w:rsidRPr="008624ED" w:rsidRDefault="00193F82" w:rsidP="00193F82">
            <w:pPr>
              <w:spacing w:line="264" w:lineRule="auto"/>
              <w:jc w:val="center"/>
              <w:rPr>
                <w:b/>
                <w:sz w:val="24"/>
                <w:szCs w:val="24"/>
              </w:rPr>
            </w:pPr>
            <w:r w:rsidRPr="000D2A84">
              <w:rPr>
                <w:color w:val="FF0000"/>
                <w:spacing w:val="-20"/>
                <w:sz w:val="22"/>
                <w:szCs w:val="22"/>
              </w:rPr>
              <w:t>[TYLE_CP_CD1</w:t>
            </w:r>
            <w:r w:rsidR="00F8720C" w:rsidRPr="00F8720C">
              <w:rPr>
                <w:color w:val="FF0000"/>
                <w:spacing w:val="-20"/>
                <w:sz w:val="22"/>
                <w:szCs w:val="22"/>
              </w:rPr>
              <w:t>_TA</w:t>
            </w:r>
            <w:r w:rsidRPr="000D2A84">
              <w:rPr>
                <w:color w:val="FF0000"/>
                <w:spacing w:val="-20"/>
                <w:sz w:val="22"/>
                <w:szCs w:val="22"/>
              </w:rPr>
              <w:t>]</w:t>
            </w:r>
          </w:p>
        </w:tc>
        <w:tc>
          <w:tcPr>
            <w:tcW w:w="634" w:type="dxa"/>
          </w:tcPr>
          <w:p w14:paraId="06AAF44C" w14:textId="7AADED0A" w:rsidR="00193F82" w:rsidRPr="008624ED" w:rsidRDefault="00193F82" w:rsidP="00193F82">
            <w:pPr>
              <w:spacing w:line="264" w:lineRule="auto"/>
              <w:jc w:val="center"/>
              <w:rPr>
                <w:b/>
                <w:sz w:val="24"/>
                <w:szCs w:val="24"/>
              </w:rPr>
            </w:pPr>
            <w:r w:rsidRPr="000D2A84">
              <w:rPr>
                <w:color w:val="FF0000"/>
                <w:spacing w:val="-20"/>
                <w:sz w:val="22"/>
                <w:szCs w:val="22"/>
              </w:rPr>
              <w:t>[CPPT_SOLUONG_CD1</w:t>
            </w:r>
            <w:r w:rsidR="00611CC2">
              <w:rPr>
                <w:color w:val="FF0000"/>
                <w:spacing w:val="-20"/>
                <w:sz w:val="22"/>
                <w:szCs w:val="22"/>
              </w:rPr>
              <w:t>_TA</w:t>
            </w:r>
            <w:r w:rsidRPr="000D2A84">
              <w:rPr>
                <w:color w:val="FF0000"/>
                <w:spacing w:val="-20"/>
                <w:sz w:val="22"/>
                <w:szCs w:val="22"/>
              </w:rPr>
              <w:t>]</w:t>
            </w:r>
          </w:p>
        </w:tc>
        <w:tc>
          <w:tcPr>
            <w:tcW w:w="641" w:type="dxa"/>
            <w:textDirection w:val="btLr"/>
          </w:tcPr>
          <w:p w14:paraId="676AC4AD" w14:textId="632739B2" w:rsidR="00193F82" w:rsidRPr="008624ED" w:rsidRDefault="00457D37" w:rsidP="00F64794">
            <w:pPr>
              <w:spacing w:line="264" w:lineRule="auto"/>
              <w:ind w:left="113" w:right="113"/>
              <w:jc w:val="right"/>
              <w:rPr>
                <w:b/>
                <w:sz w:val="24"/>
                <w:szCs w:val="24"/>
              </w:rPr>
            </w:pPr>
            <w:r>
              <w:rPr>
                <w:color w:val="FF0000"/>
                <w:sz w:val="22"/>
                <w:szCs w:val="22"/>
              </w:rPr>
              <w:t xml:space="preserve">VND </w:t>
            </w:r>
            <w:r w:rsidR="00193F82" w:rsidRPr="000D2A84">
              <w:rPr>
                <w:color w:val="FF0000"/>
                <w:sz w:val="22"/>
                <w:szCs w:val="22"/>
              </w:rPr>
              <w:t>[CPPT_GIATRI_CD1</w:t>
            </w:r>
            <w:r w:rsidR="00611CC2">
              <w:rPr>
                <w:color w:val="FF0000"/>
                <w:sz w:val="22"/>
                <w:szCs w:val="22"/>
              </w:rPr>
              <w:t>_TA</w:t>
            </w:r>
            <w:r w:rsidR="00193F82" w:rsidRPr="000D2A84">
              <w:rPr>
                <w:color w:val="FF0000"/>
                <w:sz w:val="22"/>
                <w:szCs w:val="22"/>
              </w:rPr>
              <w:t>]</w:t>
            </w:r>
          </w:p>
        </w:tc>
        <w:tc>
          <w:tcPr>
            <w:tcW w:w="567" w:type="dxa"/>
          </w:tcPr>
          <w:p w14:paraId="0607FC1D" w14:textId="77777777" w:rsidR="00193F82" w:rsidRPr="008624ED" w:rsidRDefault="00193F82" w:rsidP="00193F82">
            <w:pPr>
              <w:spacing w:line="264" w:lineRule="auto"/>
              <w:jc w:val="both"/>
              <w:rPr>
                <w:b/>
                <w:sz w:val="24"/>
                <w:szCs w:val="24"/>
              </w:rPr>
            </w:pPr>
          </w:p>
        </w:tc>
        <w:tc>
          <w:tcPr>
            <w:tcW w:w="709" w:type="dxa"/>
          </w:tcPr>
          <w:p w14:paraId="7B5FA126" w14:textId="77777777" w:rsidR="00193F82" w:rsidRPr="008624ED" w:rsidRDefault="00193F82" w:rsidP="00193F82">
            <w:pPr>
              <w:spacing w:line="264" w:lineRule="auto"/>
              <w:jc w:val="center"/>
              <w:rPr>
                <w:b/>
                <w:sz w:val="24"/>
                <w:szCs w:val="24"/>
              </w:rPr>
            </w:pPr>
          </w:p>
        </w:tc>
        <w:tc>
          <w:tcPr>
            <w:tcW w:w="1134" w:type="dxa"/>
          </w:tcPr>
          <w:p w14:paraId="1EB62CFC" w14:textId="35159745" w:rsidR="00193F82" w:rsidRPr="00856FE3" w:rsidRDefault="00193F82" w:rsidP="00193F82">
            <w:pPr>
              <w:spacing w:line="264" w:lineRule="auto"/>
              <w:jc w:val="center"/>
              <w:rPr>
                <w:b/>
                <w:sz w:val="24"/>
                <w:szCs w:val="24"/>
                <w:highlight w:val="yellow"/>
              </w:rPr>
            </w:pPr>
            <w:r w:rsidRPr="00856FE3">
              <w:rPr>
                <w:bCs/>
                <w:sz w:val="24"/>
                <w:szCs w:val="24"/>
                <w:highlight w:val="yellow"/>
              </w:rPr>
              <w:t>Vietnamese dong</w:t>
            </w:r>
          </w:p>
        </w:tc>
        <w:tc>
          <w:tcPr>
            <w:tcW w:w="992" w:type="dxa"/>
            <w:tcBorders>
              <w:right w:val="single" w:sz="4" w:space="0" w:color="auto"/>
            </w:tcBorders>
          </w:tcPr>
          <w:p w14:paraId="4DE894E4" w14:textId="18590803" w:rsidR="00193F82" w:rsidRPr="00856FE3" w:rsidRDefault="00193F82" w:rsidP="00193F82">
            <w:pPr>
              <w:spacing w:line="264" w:lineRule="auto"/>
              <w:jc w:val="center"/>
              <w:rPr>
                <w:b/>
                <w:sz w:val="24"/>
                <w:szCs w:val="24"/>
                <w:highlight w:val="yellow"/>
              </w:rPr>
            </w:pPr>
            <w:r w:rsidRPr="00856FE3">
              <w:rPr>
                <w:bCs/>
                <w:sz w:val="24"/>
                <w:szCs w:val="24"/>
                <w:highlight w:val="yellow"/>
              </w:rPr>
              <w:t>Within 90 days from the date of issuance of the Investment Registration Certificate</w:t>
            </w:r>
          </w:p>
        </w:tc>
        <w:tc>
          <w:tcPr>
            <w:tcW w:w="1134" w:type="dxa"/>
          </w:tcPr>
          <w:p w14:paraId="6EA4C465" w14:textId="77777777" w:rsidR="00193F82" w:rsidRPr="008624ED" w:rsidRDefault="00193F82" w:rsidP="00193F82">
            <w:pPr>
              <w:spacing w:line="264" w:lineRule="auto"/>
              <w:jc w:val="center"/>
              <w:rPr>
                <w:b/>
                <w:sz w:val="24"/>
                <w:szCs w:val="24"/>
              </w:rPr>
            </w:pPr>
          </w:p>
        </w:tc>
        <w:tc>
          <w:tcPr>
            <w:tcW w:w="709" w:type="dxa"/>
          </w:tcPr>
          <w:p w14:paraId="420F412A" w14:textId="77777777" w:rsidR="00193F82" w:rsidRPr="008624ED" w:rsidRDefault="00193F82" w:rsidP="00193F82">
            <w:pPr>
              <w:spacing w:line="264" w:lineRule="auto"/>
              <w:jc w:val="center"/>
              <w:rPr>
                <w:b/>
                <w:sz w:val="24"/>
                <w:szCs w:val="24"/>
              </w:rPr>
            </w:pPr>
          </w:p>
        </w:tc>
      </w:tr>
      <w:tr w:rsidR="008B638F" w:rsidRPr="008624ED" w14:paraId="2D8B91DE" w14:textId="77777777" w:rsidTr="00987840">
        <w:trPr>
          <w:cantSplit/>
          <w:trHeight w:val="1134"/>
        </w:trPr>
        <w:tc>
          <w:tcPr>
            <w:tcW w:w="601" w:type="dxa"/>
          </w:tcPr>
          <w:p w14:paraId="4AD6BADD" w14:textId="41B8D3F8" w:rsidR="008B638F" w:rsidRPr="008624ED" w:rsidRDefault="008B638F" w:rsidP="008B638F">
            <w:pPr>
              <w:spacing w:line="264" w:lineRule="auto"/>
              <w:jc w:val="center"/>
              <w:rPr>
                <w:b/>
                <w:sz w:val="24"/>
                <w:szCs w:val="24"/>
              </w:rPr>
            </w:pPr>
            <w:r w:rsidRPr="008624ED">
              <w:rPr>
                <w:bCs/>
                <w:sz w:val="24"/>
                <w:szCs w:val="24"/>
              </w:rPr>
              <w:lastRenderedPageBreak/>
              <w:t>2</w:t>
            </w:r>
          </w:p>
        </w:tc>
        <w:tc>
          <w:tcPr>
            <w:tcW w:w="1276" w:type="dxa"/>
          </w:tcPr>
          <w:p w14:paraId="2ACB9CC8" w14:textId="51334EC9" w:rsidR="008B638F" w:rsidRPr="008624ED" w:rsidRDefault="008B638F" w:rsidP="008B638F">
            <w:pPr>
              <w:spacing w:line="264" w:lineRule="auto"/>
              <w:jc w:val="center"/>
              <w:rPr>
                <w:b/>
                <w:sz w:val="24"/>
                <w:szCs w:val="24"/>
              </w:rPr>
            </w:pPr>
            <w:r w:rsidRPr="00FC6304">
              <w:rPr>
                <w:iCs/>
                <w:color w:val="FF0000"/>
                <w:sz w:val="22"/>
                <w:szCs w:val="22"/>
              </w:rPr>
              <w:t>[TEN</w:t>
            </w:r>
            <w:r>
              <w:rPr>
                <w:iCs/>
                <w:color w:val="FF0000"/>
                <w:sz w:val="22"/>
                <w:szCs w:val="22"/>
              </w:rPr>
              <w:t>_CD2_TA</w:t>
            </w:r>
            <w:r w:rsidRPr="00FC6304">
              <w:rPr>
                <w:iCs/>
                <w:color w:val="FF0000"/>
                <w:sz w:val="22"/>
                <w:szCs w:val="22"/>
              </w:rPr>
              <w:t>]</w:t>
            </w:r>
          </w:p>
        </w:tc>
        <w:tc>
          <w:tcPr>
            <w:tcW w:w="709" w:type="dxa"/>
          </w:tcPr>
          <w:p w14:paraId="604A7F18" w14:textId="2D168F81" w:rsidR="008B638F" w:rsidRPr="008624ED" w:rsidRDefault="008B638F" w:rsidP="008B638F">
            <w:pPr>
              <w:spacing w:line="264" w:lineRule="auto"/>
              <w:jc w:val="center"/>
              <w:rPr>
                <w:b/>
                <w:sz w:val="24"/>
                <w:szCs w:val="24"/>
              </w:rPr>
            </w:pPr>
            <w:r w:rsidRPr="00FC6304">
              <w:rPr>
                <w:color w:val="FF0000"/>
                <w:sz w:val="22"/>
                <w:szCs w:val="22"/>
              </w:rPr>
              <w:t>[NGAYSINH</w:t>
            </w:r>
            <w:r>
              <w:rPr>
                <w:color w:val="FF0000"/>
                <w:sz w:val="22"/>
                <w:szCs w:val="22"/>
              </w:rPr>
              <w:t>_CD2_TA</w:t>
            </w:r>
            <w:r w:rsidRPr="00FC6304">
              <w:rPr>
                <w:color w:val="FF0000"/>
                <w:sz w:val="22"/>
                <w:szCs w:val="22"/>
              </w:rPr>
              <w:t>]</w:t>
            </w:r>
          </w:p>
        </w:tc>
        <w:tc>
          <w:tcPr>
            <w:tcW w:w="567" w:type="dxa"/>
          </w:tcPr>
          <w:p w14:paraId="24FA9EC7" w14:textId="775E1CF4" w:rsidR="008B638F" w:rsidRPr="008624ED" w:rsidRDefault="008B638F" w:rsidP="008B638F">
            <w:pPr>
              <w:spacing w:line="264" w:lineRule="auto"/>
              <w:jc w:val="center"/>
              <w:rPr>
                <w:b/>
                <w:sz w:val="24"/>
                <w:szCs w:val="24"/>
              </w:rPr>
            </w:pPr>
            <w:r w:rsidRPr="00FC6304">
              <w:rPr>
                <w:color w:val="FF0000"/>
                <w:spacing w:val="-20"/>
                <w:sz w:val="22"/>
                <w:szCs w:val="22"/>
              </w:rPr>
              <w:t>[GIOITINH</w:t>
            </w:r>
            <w:r>
              <w:rPr>
                <w:color w:val="FF0000"/>
                <w:spacing w:val="-20"/>
                <w:sz w:val="22"/>
                <w:szCs w:val="22"/>
              </w:rPr>
              <w:t>_CD2_TA</w:t>
            </w:r>
            <w:r w:rsidRPr="00FC6304">
              <w:rPr>
                <w:color w:val="FF0000"/>
                <w:spacing w:val="-20"/>
                <w:sz w:val="22"/>
                <w:szCs w:val="22"/>
              </w:rPr>
              <w:t>]</w:t>
            </w:r>
          </w:p>
        </w:tc>
        <w:tc>
          <w:tcPr>
            <w:tcW w:w="783" w:type="dxa"/>
          </w:tcPr>
          <w:p w14:paraId="3DA9F0B7" w14:textId="6EAE612F" w:rsidR="008B638F" w:rsidRPr="008624ED" w:rsidRDefault="008B638F" w:rsidP="008B638F">
            <w:pPr>
              <w:spacing w:line="264" w:lineRule="auto"/>
              <w:jc w:val="center"/>
              <w:rPr>
                <w:b/>
                <w:sz w:val="24"/>
                <w:szCs w:val="24"/>
              </w:rPr>
            </w:pPr>
            <w:r w:rsidRPr="00FC6304">
              <w:rPr>
                <w:color w:val="FF0000"/>
                <w:spacing w:val="-20"/>
                <w:sz w:val="22"/>
                <w:szCs w:val="22"/>
              </w:rPr>
              <w:t>[QUOCTICH</w:t>
            </w:r>
            <w:r>
              <w:rPr>
                <w:color w:val="FF0000"/>
                <w:spacing w:val="-20"/>
                <w:sz w:val="22"/>
                <w:szCs w:val="22"/>
              </w:rPr>
              <w:t>_CD2_TA</w:t>
            </w:r>
            <w:r w:rsidRPr="00FC6304">
              <w:rPr>
                <w:color w:val="FF0000"/>
                <w:spacing w:val="-20"/>
                <w:sz w:val="22"/>
                <w:szCs w:val="22"/>
              </w:rPr>
              <w:t>]</w:t>
            </w:r>
          </w:p>
        </w:tc>
        <w:tc>
          <w:tcPr>
            <w:tcW w:w="493" w:type="dxa"/>
          </w:tcPr>
          <w:p w14:paraId="3B846DB4" w14:textId="69D153DB" w:rsidR="008B638F" w:rsidRPr="008624ED" w:rsidRDefault="008B638F" w:rsidP="008B638F">
            <w:pPr>
              <w:spacing w:line="264" w:lineRule="auto"/>
              <w:jc w:val="center"/>
              <w:rPr>
                <w:b/>
                <w:sz w:val="24"/>
                <w:szCs w:val="24"/>
              </w:rPr>
            </w:pPr>
            <w:r w:rsidRPr="00FC6304">
              <w:rPr>
                <w:bCs/>
                <w:color w:val="FF0000"/>
                <w:spacing w:val="-20"/>
                <w:sz w:val="22"/>
                <w:szCs w:val="22"/>
              </w:rPr>
              <w:t>[DANTOC</w:t>
            </w:r>
            <w:r>
              <w:rPr>
                <w:bCs/>
                <w:color w:val="FF0000"/>
                <w:spacing w:val="-20"/>
                <w:sz w:val="22"/>
                <w:szCs w:val="22"/>
              </w:rPr>
              <w:t>_CD2_TA</w:t>
            </w:r>
            <w:r w:rsidRPr="00FC6304">
              <w:rPr>
                <w:bCs/>
                <w:color w:val="FF0000"/>
                <w:spacing w:val="-20"/>
                <w:sz w:val="22"/>
                <w:szCs w:val="22"/>
              </w:rPr>
              <w:t>]</w:t>
            </w:r>
          </w:p>
        </w:tc>
        <w:tc>
          <w:tcPr>
            <w:tcW w:w="1275" w:type="dxa"/>
          </w:tcPr>
          <w:p w14:paraId="1C36F69F" w14:textId="77777777" w:rsidR="00743B9C" w:rsidRPr="00743B9C" w:rsidRDefault="00743B9C" w:rsidP="00743B9C">
            <w:pPr>
              <w:spacing w:line="264" w:lineRule="auto"/>
              <w:jc w:val="both"/>
              <w:rPr>
                <w:b/>
                <w:bCs/>
                <w:sz w:val="22"/>
                <w:szCs w:val="22"/>
              </w:rPr>
            </w:pPr>
            <w:r w:rsidRPr="00743B9C">
              <w:rPr>
                <w:b/>
                <w:bCs/>
                <w:sz w:val="22"/>
                <w:szCs w:val="22"/>
              </w:rPr>
              <w:t>Individual</w:t>
            </w:r>
          </w:p>
          <w:p w14:paraId="039FEC6F" w14:textId="072CA708" w:rsidR="00743B9C" w:rsidRPr="00743B9C" w:rsidRDefault="00743B9C" w:rsidP="00743B9C">
            <w:pPr>
              <w:spacing w:line="264" w:lineRule="auto"/>
              <w:jc w:val="both"/>
              <w:rPr>
                <w:color w:val="FF0000"/>
                <w:sz w:val="22"/>
                <w:szCs w:val="22"/>
                <w:lang w:val="vi-VN"/>
              </w:rPr>
            </w:pPr>
            <w:r w:rsidRPr="00743B9C">
              <w:rPr>
                <w:color w:val="FF0000"/>
                <w:sz w:val="22"/>
                <w:szCs w:val="22"/>
              </w:rPr>
              <w:t>[DIACHILL_CD</w:t>
            </w:r>
            <w:r>
              <w:rPr>
                <w:color w:val="FF0000"/>
                <w:sz w:val="22"/>
                <w:szCs w:val="22"/>
              </w:rPr>
              <w:t>2</w:t>
            </w:r>
            <w:r w:rsidRPr="00743B9C">
              <w:rPr>
                <w:color w:val="FF0000"/>
                <w:sz w:val="22"/>
                <w:szCs w:val="22"/>
              </w:rPr>
              <w:t>_TA]</w:t>
            </w:r>
          </w:p>
          <w:p w14:paraId="293E1A6B" w14:textId="77777777" w:rsidR="00743B9C" w:rsidRPr="00743B9C" w:rsidRDefault="00743B9C" w:rsidP="00743B9C">
            <w:pPr>
              <w:spacing w:line="264" w:lineRule="auto"/>
              <w:jc w:val="center"/>
              <w:rPr>
                <w:b/>
                <w:sz w:val="24"/>
                <w:szCs w:val="24"/>
              </w:rPr>
            </w:pPr>
          </w:p>
          <w:p w14:paraId="4E884845" w14:textId="77777777" w:rsidR="00743B9C" w:rsidRPr="00743B9C" w:rsidRDefault="00743B9C" w:rsidP="00743B9C">
            <w:pPr>
              <w:spacing w:line="264" w:lineRule="auto"/>
              <w:jc w:val="both"/>
              <w:rPr>
                <w:b/>
                <w:sz w:val="22"/>
                <w:szCs w:val="22"/>
              </w:rPr>
            </w:pPr>
            <w:r w:rsidRPr="00743B9C">
              <w:rPr>
                <w:b/>
                <w:sz w:val="22"/>
                <w:szCs w:val="22"/>
              </w:rPr>
              <w:t>Organization</w:t>
            </w:r>
          </w:p>
          <w:p w14:paraId="5D497141" w14:textId="241D79B9" w:rsidR="00743B9C" w:rsidRPr="00743B9C" w:rsidRDefault="00743B9C" w:rsidP="00743B9C">
            <w:pPr>
              <w:spacing w:line="264" w:lineRule="auto"/>
              <w:jc w:val="both"/>
              <w:rPr>
                <w:bCs/>
                <w:color w:val="FF0000"/>
                <w:sz w:val="22"/>
                <w:szCs w:val="22"/>
              </w:rPr>
            </w:pPr>
            <w:r w:rsidRPr="00743B9C">
              <w:rPr>
                <w:bCs/>
                <w:color w:val="FF0000"/>
                <w:sz w:val="22"/>
                <w:szCs w:val="22"/>
              </w:rPr>
              <w:t>[DIACHI_CD</w:t>
            </w:r>
            <w:r>
              <w:rPr>
                <w:bCs/>
                <w:color w:val="FF0000"/>
                <w:sz w:val="22"/>
                <w:szCs w:val="22"/>
              </w:rPr>
              <w:t>2</w:t>
            </w:r>
            <w:r w:rsidRPr="00743B9C">
              <w:rPr>
                <w:bCs/>
                <w:color w:val="FF0000"/>
                <w:sz w:val="22"/>
                <w:szCs w:val="22"/>
              </w:rPr>
              <w:t>_T</w:t>
            </w:r>
            <w:r w:rsidR="004F42A3">
              <w:rPr>
                <w:bCs/>
                <w:color w:val="FF0000"/>
                <w:sz w:val="22"/>
                <w:szCs w:val="22"/>
              </w:rPr>
              <w:t>A</w:t>
            </w:r>
            <w:r w:rsidRPr="00743B9C">
              <w:rPr>
                <w:bCs/>
                <w:color w:val="FF0000"/>
                <w:sz w:val="22"/>
                <w:szCs w:val="22"/>
              </w:rPr>
              <w:t>]</w:t>
            </w:r>
          </w:p>
          <w:p w14:paraId="62716855" w14:textId="000A97C4" w:rsidR="008B638F" w:rsidRPr="008624ED" w:rsidRDefault="008B638F" w:rsidP="008B638F">
            <w:pPr>
              <w:spacing w:line="264" w:lineRule="auto"/>
              <w:jc w:val="center"/>
              <w:rPr>
                <w:b/>
                <w:sz w:val="24"/>
                <w:szCs w:val="24"/>
              </w:rPr>
            </w:pPr>
          </w:p>
        </w:tc>
        <w:tc>
          <w:tcPr>
            <w:tcW w:w="1492" w:type="dxa"/>
          </w:tcPr>
          <w:p w14:paraId="3EECA5C5" w14:textId="391FF951" w:rsidR="008B638F" w:rsidRDefault="008B638F" w:rsidP="008B638F">
            <w:pPr>
              <w:spacing w:line="264" w:lineRule="auto"/>
              <w:jc w:val="center"/>
              <w:rPr>
                <w:bCs/>
                <w:color w:val="FF0000"/>
                <w:sz w:val="24"/>
                <w:szCs w:val="24"/>
              </w:rPr>
            </w:pPr>
            <w:r w:rsidRPr="008624ED">
              <w:rPr>
                <w:bCs/>
                <w:sz w:val="24"/>
                <w:szCs w:val="24"/>
              </w:rPr>
              <w:t>Citizen</w:t>
            </w:r>
            <w:r w:rsidRPr="008624ED">
              <w:rPr>
                <w:bCs/>
                <w:sz w:val="24"/>
                <w:szCs w:val="24"/>
                <w:lang w:val="vi-VN"/>
              </w:rPr>
              <w:t xml:space="preserve"> Identity Card</w:t>
            </w:r>
            <w:r w:rsidR="00B6141B" w:rsidRPr="00B6141B">
              <w:rPr>
                <w:bCs/>
                <w:sz w:val="24"/>
                <w:szCs w:val="24"/>
              </w:rPr>
              <w:t>/Passport</w:t>
            </w:r>
            <w:r w:rsidRPr="008624ED">
              <w:rPr>
                <w:bCs/>
                <w:color w:val="FF0000"/>
                <w:sz w:val="24"/>
                <w:szCs w:val="24"/>
              </w:rPr>
              <w:t xml:space="preserve"> No. [GTPL</w:t>
            </w:r>
            <w:r>
              <w:rPr>
                <w:bCs/>
                <w:color w:val="FF0000"/>
                <w:sz w:val="24"/>
                <w:szCs w:val="24"/>
              </w:rPr>
              <w:t>_CD2</w:t>
            </w:r>
            <w:r w:rsidRPr="008624ED">
              <w:rPr>
                <w:bCs/>
                <w:color w:val="FF0000"/>
                <w:sz w:val="24"/>
                <w:szCs w:val="24"/>
              </w:rPr>
              <w:t xml:space="preserve">], issued on </w:t>
            </w:r>
            <w:r w:rsidRPr="00383953">
              <w:rPr>
                <w:bCs/>
                <w:color w:val="FF0000"/>
                <w:sz w:val="24"/>
                <w:szCs w:val="24"/>
              </w:rPr>
              <w:t>[NGAYCAP</w:t>
            </w:r>
            <w:r>
              <w:rPr>
                <w:bCs/>
                <w:color w:val="FF0000"/>
                <w:sz w:val="24"/>
                <w:szCs w:val="24"/>
              </w:rPr>
              <w:t>_CD2_TA</w:t>
            </w:r>
            <w:r w:rsidRPr="00383953">
              <w:rPr>
                <w:bCs/>
                <w:color w:val="FF0000"/>
                <w:sz w:val="24"/>
                <w:szCs w:val="24"/>
              </w:rPr>
              <w:t xml:space="preserve">] </w:t>
            </w:r>
            <w:r w:rsidRPr="008624ED">
              <w:rPr>
                <w:bCs/>
                <w:sz w:val="24"/>
                <w:szCs w:val="24"/>
              </w:rPr>
              <w:t xml:space="preserve">at </w:t>
            </w:r>
            <w:r w:rsidRPr="0083303C">
              <w:rPr>
                <w:bCs/>
                <w:color w:val="FF0000"/>
                <w:sz w:val="24"/>
                <w:szCs w:val="24"/>
              </w:rPr>
              <w:t>[NOICAP</w:t>
            </w:r>
            <w:r>
              <w:rPr>
                <w:bCs/>
                <w:color w:val="FF0000"/>
                <w:sz w:val="24"/>
                <w:szCs w:val="24"/>
              </w:rPr>
              <w:t>_CD2_TA</w:t>
            </w:r>
            <w:r w:rsidRPr="0083303C">
              <w:rPr>
                <w:bCs/>
                <w:color w:val="FF0000"/>
                <w:sz w:val="24"/>
                <w:szCs w:val="24"/>
              </w:rPr>
              <w:t>]</w:t>
            </w:r>
          </w:p>
          <w:p w14:paraId="17A0519B" w14:textId="77777777" w:rsidR="008B638F" w:rsidRDefault="008B638F" w:rsidP="008B638F">
            <w:pPr>
              <w:spacing w:line="264" w:lineRule="auto"/>
              <w:jc w:val="center"/>
              <w:rPr>
                <w:bCs/>
                <w:color w:val="FF0000"/>
                <w:sz w:val="24"/>
                <w:szCs w:val="24"/>
              </w:rPr>
            </w:pPr>
          </w:p>
          <w:p w14:paraId="7C677561" w14:textId="15D074D8" w:rsidR="008B638F" w:rsidRDefault="008B638F" w:rsidP="008B638F">
            <w:pPr>
              <w:spacing w:line="264" w:lineRule="auto"/>
              <w:jc w:val="center"/>
              <w:rPr>
                <w:bCs/>
                <w:color w:val="FF0000"/>
                <w:sz w:val="24"/>
                <w:szCs w:val="24"/>
              </w:rPr>
            </w:pPr>
            <w:commentRangeStart w:id="3"/>
            <w:r w:rsidRPr="00851E40">
              <w:rPr>
                <w:bCs/>
                <w:sz w:val="24"/>
                <w:szCs w:val="24"/>
              </w:rPr>
              <w:t>Enterprse Rgistration Certificate/Establishment Decision/Certificate of Incoperation</w:t>
            </w:r>
            <w:commentRangeEnd w:id="3"/>
            <w:r w:rsidRPr="00851E40">
              <w:rPr>
                <w:rStyle w:val="CommentReference"/>
              </w:rPr>
              <w:commentReference w:id="3"/>
            </w:r>
            <w:r w:rsidRPr="00720609">
              <w:rPr>
                <w:bCs/>
                <w:color w:val="FF0000"/>
                <w:sz w:val="24"/>
                <w:szCs w:val="24"/>
              </w:rPr>
              <w:t xml:space="preserve"> No. [GTPL</w:t>
            </w:r>
            <w:r>
              <w:rPr>
                <w:bCs/>
                <w:color w:val="FF0000"/>
                <w:sz w:val="24"/>
                <w:szCs w:val="24"/>
              </w:rPr>
              <w:t>_CD2</w:t>
            </w:r>
            <w:r w:rsidRPr="00720609">
              <w:rPr>
                <w:bCs/>
                <w:color w:val="FF0000"/>
                <w:sz w:val="24"/>
                <w:szCs w:val="24"/>
              </w:rPr>
              <w:t xml:space="preserve">]  </w:t>
            </w:r>
            <w:r>
              <w:rPr>
                <w:bCs/>
                <w:color w:val="FF0000"/>
                <w:sz w:val="24"/>
                <w:szCs w:val="24"/>
              </w:rPr>
              <w:t xml:space="preserve">first issued on </w:t>
            </w:r>
            <w:r w:rsidRPr="00226404">
              <w:rPr>
                <w:color w:val="FF0000"/>
                <w:sz w:val="22"/>
                <w:szCs w:val="22"/>
              </w:rPr>
              <w:t xml:space="preserve"> </w:t>
            </w:r>
            <w:r w:rsidRPr="00226404">
              <w:rPr>
                <w:bCs/>
                <w:color w:val="FF0000"/>
                <w:sz w:val="24"/>
                <w:szCs w:val="24"/>
              </w:rPr>
              <w:t>[NGAYCAP</w:t>
            </w:r>
            <w:r>
              <w:rPr>
                <w:bCs/>
                <w:color w:val="FF0000"/>
                <w:sz w:val="24"/>
                <w:szCs w:val="24"/>
              </w:rPr>
              <w:t>_CD2_TA</w:t>
            </w:r>
            <w:r w:rsidRPr="00226404">
              <w:rPr>
                <w:bCs/>
                <w:color w:val="FF0000"/>
                <w:sz w:val="24"/>
                <w:szCs w:val="24"/>
              </w:rPr>
              <w:t>]</w:t>
            </w:r>
            <w:r>
              <w:rPr>
                <w:bCs/>
                <w:color w:val="FF0000"/>
                <w:sz w:val="24"/>
                <w:szCs w:val="24"/>
              </w:rPr>
              <w:t xml:space="preserve">, </w:t>
            </w:r>
            <w:r w:rsidRPr="00694AB6">
              <w:rPr>
                <w:bCs/>
                <w:sz w:val="24"/>
                <w:szCs w:val="24"/>
              </w:rPr>
              <w:t xml:space="preserve">amended for the </w:t>
            </w:r>
            <w:r w:rsidRPr="00694AB6">
              <w:rPr>
                <w:bCs/>
                <w:sz w:val="24"/>
                <w:szCs w:val="24"/>
                <w:highlight w:val="yellow"/>
              </w:rPr>
              <w:t>[___]</w:t>
            </w:r>
            <w:r w:rsidRPr="00694AB6">
              <w:rPr>
                <w:bCs/>
                <w:sz w:val="24"/>
                <w:szCs w:val="24"/>
              </w:rPr>
              <w:t xml:space="preserve"> time on </w:t>
            </w:r>
            <w:r w:rsidRPr="00694AB6">
              <w:rPr>
                <w:sz w:val="22"/>
                <w:szCs w:val="22"/>
              </w:rPr>
              <w:t xml:space="preserve"> </w:t>
            </w:r>
            <w:r w:rsidRPr="00694AB6">
              <w:rPr>
                <w:bCs/>
                <w:sz w:val="24"/>
                <w:szCs w:val="24"/>
                <w:highlight w:val="yellow"/>
              </w:rPr>
              <w:t>[____]</w:t>
            </w:r>
            <w:r w:rsidRPr="00694AB6">
              <w:rPr>
                <w:bCs/>
                <w:sz w:val="24"/>
                <w:szCs w:val="24"/>
              </w:rPr>
              <w:t xml:space="preserve"> </w:t>
            </w:r>
            <w:r w:rsidRPr="00720609">
              <w:rPr>
                <w:bCs/>
                <w:color w:val="FF0000"/>
                <w:sz w:val="24"/>
                <w:szCs w:val="24"/>
              </w:rPr>
              <w:t xml:space="preserve">by </w:t>
            </w:r>
            <w:r w:rsidRPr="003564B8">
              <w:rPr>
                <w:color w:val="FF0000"/>
                <w:sz w:val="22"/>
                <w:szCs w:val="22"/>
              </w:rPr>
              <w:t xml:space="preserve"> </w:t>
            </w:r>
            <w:r w:rsidRPr="003564B8">
              <w:rPr>
                <w:bCs/>
                <w:color w:val="FF0000"/>
                <w:sz w:val="24"/>
                <w:szCs w:val="24"/>
              </w:rPr>
              <w:t>[NOICAP</w:t>
            </w:r>
            <w:r>
              <w:rPr>
                <w:bCs/>
                <w:color w:val="FF0000"/>
                <w:sz w:val="24"/>
                <w:szCs w:val="24"/>
              </w:rPr>
              <w:t>_CD2_TA</w:t>
            </w:r>
            <w:r w:rsidRPr="003564B8">
              <w:rPr>
                <w:bCs/>
                <w:color w:val="FF0000"/>
                <w:sz w:val="24"/>
                <w:szCs w:val="24"/>
              </w:rPr>
              <w:t>]</w:t>
            </w:r>
          </w:p>
          <w:p w14:paraId="33BC6BD5" w14:textId="19E34577" w:rsidR="008B638F" w:rsidRPr="008624ED" w:rsidRDefault="008B638F" w:rsidP="008B638F">
            <w:pPr>
              <w:spacing w:line="264" w:lineRule="auto"/>
              <w:jc w:val="center"/>
              <w:rPr>
                <w:b/>
                <w:sz w:val="24"/>
                <w:szCs w:val="24"/>
              </w:rPr>
            </w:pPr>
          </w:p>
        </w:tc>
        <w:tc>
          <w:tcPr>
            <w:tcW w:w="851" w:type="dxa"/>
          </w:tcPr>
          <w:p w14:paraId="5E8193E2" w14:textId="4095B1DC" w:rsidR="008B638F" w:rsidRPr="008624ED" w:rsidRDefault="008B638F" w:rsidP="008B638F">
            <w:pPr>
              <w:spacing w:line="264" w:lineRule="auto"/>
              <w:jc w:val="center"/>
              <w:rPr>
                <w:b/>
                <w:sz w:val="24"/>
                <w:szCs w:val="24"/>
              </w:rPr>
            </w:pPr>
            <w:r w:rsidRPr="000D2A84">
              <w:rPr>
                <w:color w:val="FF0000"/>
                <w:spacing w:val="-20"/>
                <w:sz w:val="22"/>
                <w:szCs w:val="22"/>
              </w:rPr>
              <w:t>[TONG_CP</w:t>
            </w:r>
            <w:r>
              <w:rPr>
                <w:color w:val="FF0000"/>
                <w:spacing w:val="-20"/>
                <w:sz w:val="22"/>
                <w:szCs w:val="22"/>
              </w:rPr>
              <w:t>_CD2</w:t>
            </w:r>
            <w:r w:rsidRPr="000D2A84">
              <w:rPr>
                <w:color w:val="FF0000"/>
                <w:spacing w:val="-20"/>
                <w:sz w:val="22"/>
                <w:szCs w:val="22"/>
              </w:rPr>
              <w:t>_SOLUONG</w:t>
            </w:r>
            <w:r>
              <w:rPr>
                <w:color w:val="FF0000"/>
                <w:spacing w:val="-20"/>
                <w:sz w:val="22"/>
                <w:szCs w:val="22"/>
              </w:rPr>
              <w:t>_TA</w:t>
            </w:r>
            <w:r w:rsidRPr="000D2A84">
              <w:rPr>
                <w:color w:val="FF0000"/>
                <w:spacing w:val="-20"/>
                <w:sz w:val="22"/>
                <w:szCs w:val="22"/>
              </w:rPr>
              <w:t>]</w:t>
            </w:r>
          </w:p>
        </w:tc>
        <w:tc>
          <w:tcPr>
            <w:tcW w:w="708" w:type="dxa"/>
            <w:textDirection w:val="btLr"/>
          </w:tcPr>
          <w:p w14:paraId="2C132636" w14:textId="0FD21659" w:rsidR="008B638F" w:rsidRPr="008624ED" w:rsidRDefault="00F703E6" w:rsidP="00F703E6">
            <w:pPr>
              <w:spacing w:line="264" w:lineRule="auto"/>
              <w:ind w:left="113" w:right="113"/>
              <w:jc w:val="right"/>
              <w:rPr>
                <w:b/>
                <w:sz w:val="24"/>
                <w:szCs w:val="24"/>
              </w:rPr>
            </w:pPr>
            <w:r>
              <w:rPr>
                <w:color w:val="FF0000"/>
                <w:sz w:val="22"/>
                <w:szCs w:val="22"/>
              </w:rPr>
              <w:t xml:space="preserve">VND </w:t>
            </w:r>
            <w:r w:rsidR="008B638F" w:rsidRPr="000D2A84">
              <w:rPr>
                <w:color w:val="FF0000"/>
                <w:sz w:val="22"/>
                <w:szCs w:val="22"/>
              </w:rPr>
              <w:t>[TONG_CP</w:t>
            </w:r>
            <w:r w:rsidR="008B638F">
              <w:rPr>
                <w:color w:val="FF0000"/>
                <w:sz w:val="22"/>
                <w:szCs w:val="22"/>
              </w:rPr>
              <w:t>_CD2</w:t>
            </w:r>
            <w:r w:rsidR="008B638F" w:rsidRPr="000D2A84">
              <w:rPr>
                <w:color w:val="FF0000"/>
                <w:sz w:val="22"/>
                <w:szCs w:val="22"/>
              </w:rPr>
              <w:t>_GIATRI</w:t>
            </w:r>
            <w:r w:rsidR="008B638F">
              <w:rPr>
                <w:color w:val="FF0000"/>
                <w:sz w:val="22"/>
                <w:szCs w:val="22"/>
              </w:rPr>
              <w:t>_TA</w:t>
            </w:r>
            <w:r w:rsidR="008B638F" w:rsidRPr="000D2A84">
              <w:rPr>
                <w:color w:val="FF0000"/>
                <w:sz w:val="22"/>
                <w:szCs w:val="22"/>
              </w:rPr>
              <w:t>]</w:t>
            </w:r>
          </w:p>
        </w:tc>
        <w:tc>
          <w:tcPr>
            <w:tcW w:w="500" w:type="dxa"/>
          </w:tcPr>
          <w:p w14:paraId="75ADA8AD" w14:textId="14032046" w:rsidR="008B638F" w:rsidRPr="008624ED" w:rsidRDefault="008B638F" w:rsidP="008B638F">
            <w:pPr>
              <w:spacing w:line="264" w:lineRule="auto"/>
              <w:jc w:val="center"/>
              <w:rPr>
                <w:b/>
                <w:sz w:val="24"/>
                <w:szCs w:val="24"/>
              </w:rPr>
            </w:pPr>
            <w:r w:rsidRPr="000D2A84">
              <w:rPr>
                <w:color w:val="FF0000"/>
                <w:spacing w:val="-20"/>
                <w:sz w:val="22"/>
                <w:szCs w:val="22"/>
              </w:rPr>
              <w:t>[TYLE_CP</w:t>
            </w:r>
            <w:r>
              <w:rPr>
                <w:color w:val="FF0000"/>
                <w:spacing w:val="-20"/>
                <w:sz w:val="22"/>
                <w:szCs w:val="22"/>
              </w:rPr>
              <w:t>_CD2</w:t>
            </w:r>
            <w:r w:rsidR="00F8720C" w:rsidRPr="00F8720C">
              <w:rPr>
                <w:color w:val="FF0000"/>
                <w:spacing w:val="-20"/>
                <w:sz w:val="22"/>
                <w:szCs w:val="22"/>
              </w:rPr>
              <w:t>_TA</w:t>
            </w:r>
            <w:r w:rsidRPr="000D2A84">
              <w:rPr>
                <w:color w:val="FF0000"/>
                <w:spacing w:val="-20"/>
                <w:sz w:val="22"/>
                <w:szCs w:val="22"/>
              </w:rPr>
              <w:t>]</w:t>
            </w:r>
          </w:p>
        </w:tc>
        <w:tc>
          <w:tcPr>
            <w:tcW w:w="634" w:type="dxa"/>
          </w:tcPr>
          <w:p w14:paraId="222CE47E" w14:textId="7C55A43A" w:rsidR="008B638F" w:rsidRPr="008624ED" w:rsidRDefault="008B638F" w:rsidP="008B638F">
            <w:pPr>
              <w:spacing w:line="264" w:lineRule="auto"/>
              <w:jc w:val="center"/>
              <w:rPr>
                <w:b/>
                <w:sz w:val="24"/>
                <w:szCs w:val="24"/>
              </w:rPr>
            </w:pPr>
            <w:r w:rsidRPr="000D2A84">
              <w:rPr>
                <w:color w:val="FF0000"/>
                <w:spacing w:val="-20"/>
                <w:sz w:val="22"/>
                <w:szCs w:val="22"/>
              </w:rPr>
              <w:t>[CPPT_SOLUONG</w:t>
            </w:r>
            <w:r>
              <w:rPr>
                <w:color w:val="FF0000"/>
                <w:spacing w:val="-20"/>
                <w:sz w:val="22"/>
                <w:szCs w:val="22"/>
              </w:rPr>
              <w:t>_CD2_TA</w:t>
            </w:r>
            <w:r w:rsidRPr="000D2A84">
              <w:rPr>
                <w:color w:val="FF0000"/>
                <w:spacing w:val="-20"/>
                <w:sz w:val="22"/>
                <w:szCs w:val="22"/>
              </w:rPr>
              <w:t>]</w:t>
            </w:r>
          </w:p>
        </w:tc>
        <w:tc>
          <w:tcPr>
            <w:tcW w:w="641" w:type="dxa"/>
            <w:textDirection w:val="btLr"/>
          </w:tcPr>
          <w:p w14:paraId="2F468220" w14:textId="37BCED42" w:rsidR="008B638F" w:rsidRPr="008624ED" w:rsidRDefault="00F703E6" w:rsidP="00987840">
            <w:pPr>
              <w:spacing w:line="264" w:lineRule="auto"/>
              <w:ind w:left="113" w:right="113"/>
              <w:jc w:val="right"/>
              <w:rPr>
                <w:b/>
                <w:sz w:val="24"/>
                <w:szCs w:val="24"/>
              </w:rPr>
            </w:pPr>
            <w:r>
              <w:rPr>
                <w:color w:val="FF0000"/>
                <w:sz w:val="22"/>
                <w:szCs w:val="22"/>
              </w:rPr>
              <w:t xml:space="preserve">VND </w:t>
            </w:r>
            <w:r w:rsidR="008B638F" w:rsidRPr="000D2A84">
              <w:rPr>
                <w:color w:val="FF0000"/>
                <w:sz w:val="22"/>
                <w:szCs w:val="22"/>
              </w:rPr>
              <w:t>[CPPT_GIATRI</w:t>
            </w:r>
            <w:r w:rsidR="008B638F">
              <w:rPr>
                <w:color w:val="FF0000"/>
                <w:sz w:val="22"/>
                <w:szCs w:val="22"/>
              </w:rPr>
              <w:t>_CD2_TA</w:t>
            </w:r>
            <w:r w:rsidR="008B638F" w:rsidRPr="000D2A84">
              <w:rPr>
                <w:color w:val="FF0000"/>
                <w:sz w:val="22"/>
                <w:szCs w:val="22"/>
              </w:rPr>
              <w:t>]</w:t>
            </w:r>
          </w:p>
        </w:tc>
        <w:tc>
          <w:tcPr>
            <w:tcW w:w="567" w:type="dxa"/>
          </w:tcPr>
          <w:p w14:paraId="3EFAE2FC" w14:textId="77777777" w:rsidR="008B638F" w:rsidRPr="008624ED" w:rsidRDefault="008B638F" w:rsidP="008B638F">
            <w:pPr>
              <w:spacing w:line="264" w:lineRule="auto"/>
              <w:jc w:val="center"/>
              <w:rPr>
                <w:b/>
                <w:sz w:val="24"/>
                <w:szCs w:val="24"/>
              </w:rPr>
            </w:pPr>
          </w:p>
        </w:tc>
        <w:tc>
          <w:tcPr>
            <w:tcW w:w="709" w:type="dxa"/>
          </w:tcPr>
          <w:p w14:paraId="39E2C3D3" w14:textId="77777777" w:rsidR="008B638F" w:rsidRPr="008624ED" w:rsidRDefault="008B638F" w:rsidP="008B638F">
            <w:pPr>
              <w:spacing w:line="264" w:lineRule="auto"/>
              <w:jc w:val="center"/>
              <w:rPr>
                <w:b/>
                <w:sz w:val="24"/>
                <w:szCs w:val="24"/>
              </w:rPr>
            </w:pPr>
          </w:p>
        </w:tc>
        <w:tc>
          <w:tcPr>
            <w:tcW w:w="1134" w:type="dxa"/>
          </w:tcPr>
          <w:p w14:paraId="4B7F4D2B" w14:textId="02D3E914" w:rsidR="008B638F" w:rsidRPr="008624ED" w:rsidRDefault="008B638F" w:rsidP="008B638F">
            <w:pPr>
              <w:spacing w:line="264" w:lineRule="auto"/>
              <w:jc w:val="center"/>
              <w:rPr>
                <w:b/>
                <w:sz w:val="24"/>
                <w:szCs w:val="24"/>
              </w:rPr>
            </w:pPr>
            <w:r w:rsidRPr="00856FE3">
              <w:rPr>
                <w:bCs/>
                <w:sz w:val="24"/>
                <w:szCs w:val="24"/>
                <w:highlight w:val="yellow"/>
              </w:rPr>
              <w:t>Vietnamese dong</w:t>
            </w:r>
          </w:p>
        </w:tc>
        <w:tc>
          <w:tcPr>
            <w:tcW w:w="992" w:type="dxa"/>
            <w:tcBorders>
              <w:right w:val="single" w:sz="4" w:space="0" w:color="auto"/>
            </w:tcBorders>
          </w:tcPr>
          <w:p w14:paraId="6DC04A74" w14:textId="4717610B" w:rsidR="008B638F" w:rsidRPr="008624ED" w:rsidRDefault="008B638F" w:rsidP="008B638F">
            <w:pPr>
              <w:spacing w:line="264" w:lineRule="auto"/>
              <w:jc w:val="center"/>
              <w:rPr>
                <w:b/>
                <w:sz w:val="24"/>
                <w:szCs w:val="24"/>
              </w:rPr>
            </w:pPr>
            <w:r w:rsidRPr="00856FE3">
              <w:rPr>
                <w:bCs/>
                <w:sz w:val="24"/>
                <w:szCs w:val="24"/>
                <w:highlight w:val="yellow"/>
              </w:rPr>
              <w:t>Within 90 days from the date of issuance of the Investment Registration Certificate</w:t>
            </w:r>
          </w:p>
        </w:tc>
        <w:tc>
          <w:tcPr>
            <w:tcW w:w="1134" w:type="dxa"/>
          </w:tcPr>
          <w:p w14:paraId="04F52A32" w14:textId="77777777" w:rsidR="008B638F" w:rsidRPr="008624ED" w:rsidRDefault="008B638F" w:rsidP="008B638F">
            <w:pPr>
              <w:spacing w:line="264" w:lineRule="auto"/>
              <w:jc w:val="center"/>
              <w:rPr>
                <w:b/>
                <w:sz w:val="24"/>
                <w:szCs w:val="24"/>
              </w:rPr>
            </w:pPr>
          </w:p>
        </w:tc>
        <w:tc>
          <w:tcPr>
            <w:tcW w:w="709" w:type="dxa"/>
          </w:tcPr>
          <w:p w14:paraId="4C6082ED" w14:textId="77777777" w:rsidR="008B638F" w:rsidRPr="008624ED" w:rsidRDefault="008B638F" w:rsidP="008B638F">
            <w:pPr>
              <w:spacing w:line="264" w:lineRule="auto"/>
              <w:jc w:val="center"/>
              <w:rPr>
                <w:b/>
                <w:sz w:val="24"/>
                <w:szCs w:val="24"/>
              </w:rPr>
            </w:pPr>
          </w:p>
        </w:tc>
      </w:tr>
      <w:tr w:rsidR="00514605" w:rsidRPr="008624ED" w14:paraId="7DC9C731" w14:textId="77777777" w:rsidTr="00463F38">
        <w:trPr>
          <w:cantSplit/>
          <w:trHeight w:val="1134"/>
        </w:trPr>
        <w:tc>
          <w:tcPr>
            <w:tcW w:w="601" w:type="dxa"/>
          </w:tcPr>
          <w:p w14:paraId="17C89225" w14:textId="4BDF8769" w:rsidR="00514605" w:rsidRPr="008624ED" w:rsidRDefault="00514605" w:rsidP="00514605">
            <w:pPr>
              <w:spacing w:line="264" w:lineRule="auto"/>
              <w:jc w:val="center"/>
              <w:rPr>
                <w:b/>
                <w:sz w:val="24"/>
                <w:szCs w:val="24"/>
              </w:rPr>
            </w:pPr>
            <w:r w:rsidRPr="008624ED">
              <w:rPr>
                <w:bCs/>
                <w:sz w:val="24"/>
                <w:szCs w:val="24"/>
              </w:rPr>
              <w:lastRenderedPageBreak/>
              <w:t>3</w:t>
            </w:r>
          </w:p>
        </w:tc>
        <w:tc>
          <w:tcPr>
            <w:tcW w:w="1276" w:type="dxa"/>
          </w:tcPr>
          <w:p w14:paraId="049B4B05" w14:textId="276B1825" w:rsidR="00514605" w:rsidRPr="008624ED" w:rsidRDefault="00514605" w:rsidP="00514605">
            <w:pPr>
              <w:spacing w:line="264" w:lineRule="auto"/>
              <w:jc w:val="center"/>
              <w:rPr>
                <w:b/>
                <w:sz w:val="24"/>
                <w:szCs w:val="24"/>
              </w:rPr>
            </w:pPr>
            <w:r w:rsidRPr="00FC6304">
              <w:rPr>
                <w:iCs/>
                <w:color w:val="FF0000"/>
                <w:sz w:val="22"/>
                <w:szCs w:val="22"/>
              </w:rPr>
              <w:t>[TEN</w:t>
            </w:r>
            <w:r w:rsidR="00547C7C">
              <w:rPr>
                <w:iCs/>
                <w:color w:val="FF0000"/>
                <w:sz w:val="22"/>
                <w:szCs w:val="22"/>
              </w:rPr>
              <w:t>_CD3</w:t>
            </w:r>
            <w:r>
              <w:rPr>
                <w:iCs/>
                <w:color w:val="FF0000"/>
                <w:sz w:val="22"/>
                <w:szCs w:val="22"/>
              </w:rPr>
              <w:t>_TA</w:t>
            </w:r>
            <w:r w:rsidRPr="00FC6304">
              <w:rPr>
                <w:iCs/>
                <w:color w:val="FF0000"/>
                <w:sz w:val="22"/>
                <w:szCs w:val="22"/>
              </w:rPr>
              <w:t>]</w:t>
            </w:r>
          </w:p>
        </w:tc>
        <w:tc>
          <w:tcPr>
            <w:tcW w:w="709" w:type="dxa"/>
          </w:tcPr>
          <w:p w14:paraId="5499AD6C" w14:textId="16E2CCB8" w:rsidR="00514605" w:rsidRPr="008624ED" w:rsidRDefault="00514605" w:rsidP="00514605">
            <w:pPr>
              <w:spacing w:line="264" w:lineRule="auto"/>
              <w:jc w:val="center"/>
              <w:rPr>
                <w:b/>
                <w:sz w:val="24"/>
                <w:szCs w:val="24"/>
              </w:rPr>
            </w:pPr>
            <w:r w:rsidRPr="00FC6304">
              <w:rPr>
                <w:color w:val="FF0000"/>
                <w:sz w:val="22"/>
                <w:szCs w:val="22"/>
              </w:rPr>
              <w:t>[NGAYSINH</w:t>
            </w:r>
            <w:r w:rsidR="00547C7C">
              <w:rPr>
                <w:color w:val="FF0000"/>
                <w:sz w:val="22"/>
                <w:szCs w:val="22"/>
              </w:rPr>
              <w:t>_CD3</w:t>
            </w:r>
            <w:r>
              <w:rPr>
                <w:color w:val="FF0000"/>
                <w:sz w:val="22"/>
                <w:szCs w:val="22"/>
              </w:rPr>
              <w:t>_TA</w:t>
            </w:r>
            <w:r w:rsidRPr="00FC6304">
              <w:rPr>
                <w:color w:val="FF0000"/>
                <w:sz w:val="22"/>
                <w:szCs w:val="22"/>
              </w:rPr>
              <w:t>]</w:t>
            </w:r>
          </w:p>
        </w:tc>
        <w:tc>
          <w:tcPr>
            <w:tcW w:w="567" w:type="dxa"/>
          </w:tcPr>
          <w:p w14:paraId="269EE153" w14:textId="12E8F1A4" w:rsidR="00514605" w:rsidRPr="008624ED" w:rsidRDefault="00514605" w:rsidP="00514605">
            <w:pPr>
              <w:spacing w:line="264" w:lineRule="auto"/>
              <w:jc w:val="center"/>
              <w:rPr>
                <w:b/>
                <w:sz w:val="24"/>
                <w:szCs w:val="24"/>
              </w:rPr>
            </w:pPr>
            <w:r w:rsidRPr="00FC6304">
              <w:rPr>
                <w:color w:val="FF0000"/>
                <w:spacing w:val="-20"/>
                <w:sz w:val="22"/>
                <w:szCs w:val="22"/>
              </w:rPr>
              <w:t>[GIOITINH</w:t>
            </w:r>
            <w:r w:rsidR="00547C7C">
              <w:rPr>
                <w:color w:val="FF0000"/>
                <w:spacing w:val="-20"/>
                <w:sz w:val="22"/>
                <w:szCs w:val="22"/>
              </w:rPr>
              <w:t>_CD3</w:t>
            </w:r>
            <w:r>
              <w:rPr>
                <w:color w:val="FF0000"/>
                <w:spacing w:val="-20"/>
                <w:sz w:val="22"/>
                <w:szCs w:val="22"/>
              </w:rPr>
              <w:t>_TA</w:t>
            </w:r>
            <w:r w:rsidRPr="00FC6304">
              <w:rPr>
                <w:color w:val="FF0000"/>
                <w:spacing w:val="-20"/>
                <w:sz w:val="22"/>
                <w:szCs w:val="22"/>
              </w:rPr>
              <w:t>]</w:t>
            </w:r>
          </w:p>
        </w:tc>
        <w:tc>
          <w:tcPr>
            <w:tcW w:w="783" w:type="dxa"/>
          </w:tcPr>
          <w:p w14:paraId="383705DE" w14:textId="234BFF5F" w:rsidR="00514605" w:rsidRPr="008624ED" w:rsidRDefault="00514605" w:rsidP="00514605">
            <w:pPr>
              <w:spacing w:line="264" w:lineRule="auto"/>
              <w:jc w:val="center"/>
              <w:rPr>
                <w:b/>
                <w:sz w:val="24"/>
                <w:szCs w:val="24"/>
              </w:rPr>
            </w:pPr>
            <w:r w:rsidRPr="00FC6304">
              <w:rPr>
                <w:color w:val="FF0000"/>
                <w:spacing w:val="-20"/>
                <w:sz w:val="22"/>
                <w:szCs w:val="22"/>
              </w:rPr>
              <w:t>[QUOCTICH</w:t>
            </w:r>
            <w:r w:rsidR="00547C7C">
              <w:rPr>
                <w:color w:val="FF0000"/>
                <w:spacing w:val="-20"/>
                <w:sz w:val="22"/>
                <w:szCs w:val="22"/>
              </w:rPr>
              <w:t>_CD3</w:t>
            </w:r>
            <w:r>
              <w:rPr>
                <w:color w:val="FF0000"/>
                <w:spacing w:val="-20"/>
                <w:sz w:val="22"/>
                <w:szCs w:val="22"/>
              </w:rPr>
              <w:t>_TA</w:t>
            </w:r>
            <w:r w:rsidRPr="00FC6304">
              <w:rPr>
                <w:color w:val="FF0000"/>
                <w:spacing w:val="-20"/>
                <w:sz w:val="22"/>
                <w:szCs w:val="22"/>
              </w:rPr>
              <w:t>]</w:t>
            </w:r>
          </w:p>
        </w:tc>
        <w:tc>
          <w:tcPr>
            <w:tcW w:w="493" w:type="dxa"/>
          </w:tcPr>
          <w:p w14:paraId="31E8F1E3" w14:textId="07919802" w:rsidR="00514605" w:rsidRPr="008624ED" w:rsidRDefault="00514605" w:rsidP="00514605">
            <w:pPr>
              <w:spacing w:line="264" w:lineRule="auto"/>
              <w:jc w:val="center"/>
              <w:rPr>
                <w:b/>
                <w:sz w:val="24"/>
                <w:szCs w:val="24"/>
              </w:rPr>
            </w:pPr>
            <w:r w:rsidRPr="00FC6304">
              <w:rPr>
                <w:bCs/>
                <w:color w:val="FF0000"/>
                <w:spacing w:val="-20"/>
                <w:sz w:val="22"/>
                <w:szCs w:val="22"/>
              </w:rPr>
              <w:t>[DANTOC</w:t>
            </w:r>
            <w:r w:rsidR="00547C7C">
              <w:rPr>
                <w:bCs/>
                <w:color w:val="FF0000"/>
                <w:spacing w:val="-20"/>
                <w:sz w:val="22"/>
                <w:szCs w:val="22"/>
              </w:rPr>
              <w:t>_CD3</w:t>
            </w:r>
            <w:r>
              <w:rPr>
                <w:bCs/>
                <w:color w:val="FF0000"/>
                <w:spacing w:val="-20"/>
                <w:sz w:val="22"/>
                <w:szCs w:val="22"/>
              </w:rPr>
              <w:t>_TA</w:t>
            </w:r>
            <w:r w:rsidRPr="00FC6304">
              <w:rPr>
                <w:bCs/>
                <w:color w:val="FF0000"/>
                <w:spacing w:val="-20"/>
                <w:sz w:val="22"/>
                <w:szCs w:val="22"/>
              </w:rPr>
              <w:t>]</w:t>
            </w:r>
          </w:p>
        </w:tc>
        <w:tc>
          <w:tcPr>
            <w:tcW w:w="1275" w:type="dxa"/>
          </w:tcPr>
          <w:p w14:paraId="62E990D5" w14:textId="77777777" w:rsidR="008041F2" w:rsidRPr="00C54A4D" w:rsidRDefault="008041F2" w:rsidP="008041F2">
            <w:pPr>
              <w:spacing w:line="264" w:lineRule="auto"/>
              <w:jc w:val="both"/>
              <w:rPr>
                <w:b/>
                <w:bCs/>
                <w:sz w:val="22"/>
                <w:szCs w:val="22"/>
              </w:rPr>
            </w:pPr>
            <w:r>
              <w:rPr>
                <w:b/>
                <w:bCs/>
                <w:sz w:val="22"/>
                <w:szCs w:val="22"/>
              </w:rPr>
              <w:t>Individual</w:t>
            </w:r>
          </w:p>
          <w:p w14:paraId="35662A93" w14:textId="181CD630" w:rsidR="008041F2" w:rsidRPr="00FC6304" w:rsidRDefault="008041F2" w:rsidP="008041F2">
            <w:pPr>
              <w:spacing w:line="264" w:lineRule="auto"/>
              <w:jc w:val="both"/>
              <w:rPr>
                <w:color w:val="FF0000"/>
                <w:sz w:val="22"/>
                <w:szCs w:val="22"/>
                <w:lang w:val="vi-VN"/>
              </w:rPr>
            </w:pPr>
            <w:r w:rsidRPr="00FC6304">
              <w:rPr>
                <w:color w:val="FF0000"/>
                <w:sz w:val="22"/>
                <w:szCs w:val="22"/>
              </w:rPr>
              <w:t>[DIACHILL_CD</w:t>
            </w:r>
            <w:r>
              <w:rPr>
                <w:color w:val="FF0000"/>
                <w:sz w:val="22"/>
                <w:szCs w:val="22"/>
              </w:rPr>
              <w:t>3_TA</w:t>
            </w:r>
            <w:r w:rsidRPr="00FC6304">
              <w:rPr>
                <w:color w:val="FF0000"/>
                <w:sz w:val="22"/>
                <w:szCs w:val="22"/>
              </w:rPr>
              <w:t>]</w:t>
            </w:r>
          </w:p>
          <w:p w14:paraId="2B7C1229" w14:textId="77777777" w:rsidR="008041F2" w:rsidRDefault="008041F2" w:rsidP="008041F2">
            <w:pPr>
              <w:spacing w:line="264" w:lineRule="auto"/>
              <w:jc w:val="center"/>
              <w:rPr>
                <w:b/>
                <w:sz w:val="24"/>
                <w:szCs w:val="24"/>
              </w:rPr>
            </w:pPr>
          </w:p>
          <w:p w14:paraId="51D170AE" w14:textId="77777777" w:rsidR="008041F2" w:rsidRPr="009E009E" w:rsidRDefault="008041F2" w:rsidP="008041F2">
            <w:pPr>
              <w:spacing w:line="264" w:lineRule="auto"/>
              <w:jc w:val="both"/>
              <w:rPr>
                <w:b/>
                <w:sz w:val="22"/>
                <w:szCs w:val="22"/>
              </w:rPr>
            </w:pPr>
            <w:r w:rsidRPr="009E009E">
              <w:rPr>
                <w:b/>
                <w:sz w:val="22"/>
                <w:szCs w:val="22"/>
              </w:rPr>
              <w:t>Organization</w:t>
            </w:r>
          </w:p>
          <w:p w14:paraId="6ADCAF7B" w14:textId="135B5A4D" w:rsidR="008041F2" w:rsidRPr="0005143E" w:rsidRDefault="008041F2" w:rsidP="008041F2">
            <w:pPr>
              <w:spacing w:line="264" w:lineRule="auto"/>
              <w:jc w:val="both"/>
              <w:rPr>
                <w:bCs/>
                <w:color w:val="FF0000"/>
                <w:sz w:val="22"/>
                <w:szCs w:val="22"/>
              </w:rPr>
            </w:pPr>
            <w:r w:rsidRPr="0005143E">
              <w:rPr>
                <w:bCs/>
                <w:color w:val="FF0000"/>
                <w:sz w:val="22"/>
                <w:szCs w:val="22"/>
              </w:rPr>
              <w:t>[DIACHI_CD</w:t>
            </w:r>
            <w:r w:rsidR="00B61270">
              <w:rPr>
                <w:bCs/>
                <w:color w:val="FF0000"/>
                <w:sz w:val="22"/>
                <w:szCs w:val="22"/>
              </w:rPr>
              <w:t>3</w:t>
            </w:r>
            <w:r w:rsidRPr="0005143E">
              <w:rPr>
                <w:bCs/>
                <w:color w:val="FF0000"/>
                <w:sz w:val="22"/>
                <w:szCs w:val="22"/>
              </w:rPr>
              <w:t>_T</w:t>
            </w:r>
            <w:r w:rsidR="00B61270">
              <w:rPr>
                <w:bCs/>
                <w:color w:val="FF0000"/>
                <w:sz w:val="22"/>
                <w:szCs w:val="22"/>
              </w:rPr>
              <w:t>A</w:t>
            </w:r>
            <w:r w:rsidRPr="0005143E">
              <w:rPr>
                <w:bCs/>
                <w:color w:val="FF0000"/>
                <w:sz w:val="22"/>
                <w:szCs w:val="22"/>
              </w:rPr>
              <w:t>]</w:t>
            </w:r>
          </w:p>
          <w:p w14:paraId="50945BF1" w14:textId="4761D54E" w:rsidR="00514605" w:rsidRPr="008624ED" w:rsidRDefault="00514605" w:rsidP="00514605">
            <w:pPr>
              <w:spacing w:line="264" w:lineRule="auto"/>
              <w:jc w:val="center"/>
              <w:rPr>
                <w:b/>
                <w:sz w:val="24"/>
                <w:szCs w:val="24"/>
              </w:rPr>
            </w:pPr>
          </w:p>
        </w:tc>
        <w:tc>
          <w:tcPr>
            <w:tcW w:w="1492" w:type="dxa"/>
          </w:tcPr>
          <w:p w14:paraId="5EA23437" w14:textId="3745F73A" w:rsidR="00514605" w:rsidRDefault="00514605" w:rsidP="00514605">
            <w:pPr>
              <w:spacing w:line="264" w:lineRule="auto"/>
              <w:jc w:val="center"/>
              <w:rPr>
                <w:bCs/>
                <w:color w:val="FF0000"/>
                <w:sz w:val="24"/>
                <w:szCs w:val="24"/>
              </w:rPr>
            </w:pPr>
            <w:r w:rsidRPr="008624ED">
              <w:rPr>
                <w:bCs/>
                <w:sz w:val="24"/>
                <w:szCs w:val="24"/>
              </w:rPr>
              <w:t>Citizen</w:t>
            </w:r>
            <w:r w:rsidRPr="008624ED">
              <w:rPr>
                <w:bCs/>
                <w:sz w:val="24"/>
                <w:szCs w:val="24"/>
                <w:lang w:val="vi-VN"/>
              </w:rPr>
              <w:t xml:space="preserve"> Identity Card</w:t>
            </w:r>
            <w:r w:rsidR="003201E7" w:rsidRPr="00732543">
              <w:rPr>
                <w:bCs/>
                <w:sz w:val="24"/>
                <w:szCs w:val="24"/>
              </w:rPr>
              <w:t xml:space="preserve">/Passport </w:t>
            </w:r>
            <w:r w:rsidRPr="008624ED">
              <w:rPr>
                <w:bCs/>
                <w:color w:val="FF0000"/>
                <w:sz w:val="24"/>
                <w:szCs w:val="24"/>
              </w:rPr>
              <w:t>No. [GTPL</w:t>
            </w:r>
            <w:r w:rsidR="00547C7C">
              <w:rPr>
                <w:bCs/>
                <w:color w:val="FF0000"/>
                <w:sz w:val="24"/>
                <w:szCs w:val="24"/>
              </w:rPr>
              <w:t>_CD3</w:t>
            </w:r>
            <w:r w:rsidRPr="008624ED">
              <w:rPr>
                <w:bCs/>
                <w:color w:val="FF0000"/>
                <w:sz w:val="24"/>
                <w:szCs w:val="24"/>
              </w:rPr>
              <w:t xml:space="preserve">], issued on </w:t>
            </w:r>
            <w:r w:rsidRPr="00383953">
              <w:rPr>
                <w:bCs/>
                <w:color w:val="FF0000"/>
                <w:sz w:val="24"/>
                <w:szCs w:val="24"/>
              </w:rPr>
              <w:t>[NGAYCAP</w:t>
            </w:r>
            <w:r w:rsidR="00547C7C">
              <w:rPr>
                <w:bCs/>
                <w:color w:val="FF0000"/>
                <w:sz w:val="24"/>
                <w:szCs w:val="24"/>
              </w:rPr>
              <w:t>_CD3</w:t>
            </w:r>
            <w:r>
              <w:rPr>
                <w:bCs/>
                <w:color w:val="FF0000"/>
                <w:sz w:val="24"/>
                <w:szCs w:val="24"/>
              </w:rPr>
              <w:t>_TA</w:t>
            </w:r>
            <w:r w:rsidRPr="00383953">
              <w:rPr>
                <w:bCs/>
                <w:color w:val="FF0000"/>
                <w:sz w:val="24"/>
                <w:szCs w:val="24"/>
              </w:rPr>
              <w:t xml:space="preserve">] </w:t>
            </w:r>
            <w:r w:rsidRPr="008624ED">
              <w:rPr>
                <w:bCs/>
                <w:sz w:val="24"/>
                <w:szCs w:val="24"/>
              </w:rPr>
              <w:t xml:space="preserve">at </w:t>
            </w:r>
            <w:r w:rsidRPr="0083303C">
              <w:rPr>
                <w:bCs/>
                <w:color w:val="FF0000"/>
                <w:sz w:val="24"/>
                <w:szCs w:val="24"/>
              </w:rPr>
              <w:t>[NOICAP</w:t>
            </w:r>
            <w:r w:rsidR="00547C7C">
              <w:rPr>
                <w:bCs/>
                <w:color w:val="FF0000"/>
                <w:sz w:val="24"/>
                <w:szCs w:val="24"/>
              </w:rPr>
              <w:t>_CD3</w:t>
            </w:r>
            <w:r>
              <w:rPr>
                <w:bCs/>
                <w:color w:val="FF0000"/>
                <w:sz w:val="24"/>
                <w:szCs w:val="24"/>
              </w:rPr>
              <w:t>_TA</w:t>
            </w:r>
            <w:r w:rsidRPr="0083303C">
              <w:rPr>
                <w:bCs/>
                <w:color w:val="FF0000"/>
                <w:sz w:val="24"/>
                <w:szCs w:val="24"/>
              </w:rPr>
              <w:t>]</w:t>
            </w:r>
          </w:p>
          <w:p w14:paraId="0FBA0C75" w14:textId="77777777" w:rsidR="00514605" w:rsidRDefault="00514605" w:rsidP="00514605">
            <w:pPr>
              <w:spacing w:line="264" w:lineRule="auto"/>
              <w:jc w:val="center"/>
              <w:rPr>
                <w:bCs/>
                <w:color w:val="FF0000"/>
                <w:sz w:val="24"/>
                <w:szCs w:val="24"/>
              </w:rPr>
            </w:pPr>
          </w:p>
          <w:p w14:paraId="6F7C9C3F" w14:textId="3865769C" w:rsidR="00514605" w:rsidRDefault="00514605" w:rsidP="00514605">
            <w:pPr>
              <w:spacing w:line="264" w:lineRule="auto"/>
              <w:jc w:val="center"/>
              <w:rPr>
                <w:bCs/>
                <w:color w:val="FF0000"/>
                <w:sz w:val="24"/>
                <w:szCs w:val="24"/>
              </w:rPr>
            </w:pPr>
            <w:commentRangeStart w:id="4"/>
            <w:r w:rsidRPr="00851E40">
              <w:rPr>
                <w:bCs/>
                <w:sz w:val="24"/>
                <w:szCs w:val="24"/>
              </w:rPr>
              <w:t>Enterprse Rgistration Certificate/Establishment Decision/Certificate of Incoperation</w:t>
            </w:r>
            <w:commentRangeEnd w:id="4"/>
            <w:r w:rsidRPr="00851E40">
              <w:rPr>
                <w:rStyle w:val="CommentReference"/>
              </w:rPr>
              <w:commentReference w:id="4"/>
            </w:r>
            <w:r w:rsidRPr="00720609">
              <w:rPr>
                <w:bCs/>
                <w:color w:val="FF0000"/>
                <w:sz w:val="24"/>
                <w:szCs w:val="24"/>
              </w:rPr>
              <w:t xml:space="preserve"> No. [GTPL</w:t>
            </w:r>
            <w:r w:rsidR="00547C7C">
              <w:rPr>
                <w:bCs/>
                <w:color w:val="FF0000"/>
                <w:sz w:val="24"/>
                <w:szCs w:val="24"/>
              </w:rPr>
              <w:t>_CD3</w:t>
            </w:r>
            <w:r w:rsidRPr="00720609">
              <w:rPr>
                <w:bCs/>
                <w:color w:val="FF0000"/>
                <w:sz w:val="24"/>
                <w:szCs w:val="24"/>
              </w:rPr>
              <w:t xml:space="preserve">]  </w:t>
            </w:r>
            <w:r>
              <w:rPr>
                <w:bCs/>
                <w:color w:val="FF0000"/>
                <w:sz w:val="24"/>
                <w:szCs w:val="24"/>
              </w:rPr>
              <w:t xml:space="preserve">first issued on </w:t>
            </w:r>
            <w:r w:rsidRPr="00226404">
              <w:rPr>
                <w:color w:val="FF0000"/>
                <w:sz w:val="22"/>
                <w:szCs w:val="22"/>
              </w:rPr>
              <w:t xml:space="preserve"> </w:t>
            </w:r>
            <w:r w:rsidRPr="00226404">
              <w:rPr>
                <w:bCs/>
                <w:color w:val="FF0000"/>
                <w:sz w:val="24"/>
                <w:szCs w:val="24"/>
              </w:rPr>
              <w:t>[NGAYCAP</w:t>
            </w:r>
            <w:r w:rsidR="00547C7C">
              <w:rPr>
                <w:bCs/>
                <w:color w:val="FF0000"/>
                <w:sz w:val="24"/>
                <w:szCs w:val="24"/>
              </w:rPr>
              <w:t>_CD3</w:t>
            </w:r>
            <w:r>
              <w:rPr>
                <w:bCs/>
                <w:color w:val="FF0000"/>
                <w:sz w:val="24"/>
                <w:szCs w:val="24"/>
              </w:rPr>
              <w:t>_TA</w:t>
            </w:r>
            <w:r w:rsidRPr="00226404">
              <w:rPr>
                <w:bCs/>
                <w:color w:val="FF0000"/>
                <w:sz w:val="24"/>
                <w:szCs w:val="24"/>
              </w:rPr>
              <w:t>]</w:t>
            </w:r>
            <w:r>
              <w:rPr>
                <w:bCs/>
                <w:color w:val="FF0000"/>
                <w:sz w:val="24"/>
                <w:szCs w:val="24"/>
              </w:rPr>
              <w:t xml:space="preserve">, </w:t>
            </w:r>
            <w:r w:rsidRPr="00694AB6">
              <w:rPr>
                <w:bCs/>
                <w:sz w:val="24"/>
                <w:szCs w:val="24"/>
              </w:rPr>
              <w:t xml:space="preserve">amended for the </w:t>
            </w:r>
            <w:r w:rsidRPr="00694AB6">
              <w:rPr>
                <w:bCs/>
                <w:sz w:val="24"/>
                <w:szCs w:val="24"/>
                <w:highlight w:val="yellow"/>
              </w:rPr>
              <w:t>[___]</w:t>
            </w:r>
            <w:r w:rsidRPr="00694AB6">
              <w:rPr>
                <w:bCs/>
                <w:sz w:val="24"/>
                <w:szCs w:val="24"/>
              </w:rPr>
              <w:t xml:space="preserve"> time on </w:t>
            </w:r>
            <w:r w:rsidRPr="00694AB6">
              <w:rPr>
                <w:sz w:val="22"/>
                <w:szCs w:val="22"/>
              </w:rPr>
              <w:t xml:space="preserve"> </w:t>
            </w:r>
            <w:r w:rsidRPr="00694AB6">
              <w:rPr>
                <w:bCs/>
                <w:sz w:val="24"/>
                <w:szCs w:val="24"/>
                <w:highlight w:val="yellow"/>
              </w:rPr>
              <w:t>[____]</w:t>
            </w:r>
            <w:r w:rsidRPr="00694AB6">
              <w:rPr>
                <w:bCs/>
                <w:sz w:val="24"/>
                <w:szCs w:val="24"/>
              </w:rPr>
              <w:t xml:space="preserve"> </w:t>
            </w:r>
            <w:r w:rsidRPr="00720609">
              <w:rPr>
                <w:bCs/>
                <w:color w:val="FF0000"/>
                <w:sz w:val="24"/>
                <w:szCs w:val="24"/>
              </w:rPr>
              <w:t xml:space="preserve">by </w:t>
            </w:r>
            <w:r w:rsidRPr="003564B8">
              <w:rPr>
                <w:color w:val="FF0000"/>
                <w:sz w:val="22"/>
                <w:szCs w:val="22"/>
              </w:rPr>
              <w:t xml:space="preserve"> </w:t>
            </w:r>
            <w:r w:rsidRPr="003564B8">
              <w:rPr>
                <w:bCs/>
                <w:color w:val="FF0000"/>
                <w:sz w:val="24"/>
                <w:szCs w:val="24"/>
              </w:rPr>
              <w:t>[NOICAP</w:t>
            </w:r>
            <w:r w:rsidR="00547C7C">
              <w:rPr>
                <w:bCs/>
                <w:color w:val="FF0000"/>
                <w:sz w:val="24"/>
                <w:szCs w:val="24"/>
              </w:rPr>
              <w:t>_CD3</w:t>
            </w:r>
            <w:r>
              <w:rPr>
                <w:bCs/>
                <w:color w:val="FF0000"/>
                <w:sz w:val="24"/>
                <w:szCs w:val="24"/>
              </w:rPr>
              <w:t>_TA</w:t>
            </w:r>
            <w:r w:rsidRPr="003564B8">
              <w:rPr>
                <w:bCs/>
                <w:color w:val="FF0000"/>
                <w:sz w:val="24"/>
                <w:szCs w:val="24"/>
              </w:rPr>
              <w:t>]</w:t>
            </w:r>
          </w:p>
          <w:p w14:paraId="66981B84" w14:textId="228EE2DE" w:rsidR="00514605" w:rsidRPr="008624ED" w:rsidRDefault="00514605" w:rsidP="00514605">
            <w:pPr>
              <w:spacing w:line="264" w:lineRule="auto"/>
              <w:jc w:val="center"/>
              <w:rPr>
                <w:b/>
                <w:sz w:val="24"/>
                <w:szCs w:val="24"/>
              </w:rPr>
            </w:pPr>
          </w:p>
        </w:tc>
        <w:tc>
          <w:tcPr>
            <w:tcW w:w="851" w:type="dxa"/>
          </w:tcPr>
          <w:p w14:paraId="74649787" w14:textId="0F3D6754" w:rsidR="00514605" w:rsidRPr="008624ED" w:rsidRDefault="00514605" w:rsidP="00514605">
            <w:pPr>
              <w:spacing w:line="264" w:lineRule="auto"/>
              <w:jc w:val="center"/>
              <w:rPr>
                <w:b/>
                <w:sz w:val="24"/>
                <w:szCs w:val="24"/>
              </w:rPr>
            </w:pPr>
            <w:r w:rsidRPr="000D2A84">
              <w:rPr>
                <w:color w:val="FF0000"/>
                <w:spacing w:val="-20"/>
                <w:sz w:val="22"/>
                <w:szCs w:val="22"/>
              </w:rPr>
              <w:t>[TONG_CP</w:t>
            </w:r>
            <w:r w:rsidR="00547C7C">
              <w:rPr>
                <w:color w:val="FF0000"/>
                <w:spacing w:val="-20"/>
                <w:sz w:val="22"/>
                <w:szCs w:val="22"/>
              </w:rPr>
              <w:t>_CD3</w:t>
            </w:r>
            <w:r w:rsidRPr="000D2A84">
              <w:rPr>
                <w:color w:val="FF0000"/>
                <w:spacing w:val="-20"/>
                <w:sz w:val="22"/>
                <w:szCs w:val="22"/>
              </w:rPr>
              <w:t>_SOLUONG</w:t>
            </w:r>
            <w:r>
              <w:rPr>
                <w:color w:val="FF0000"/>
                <w:spacing w:val="-20"/>
                <w:sz w:val="22"/>
                <w:szCs w:val="22"/>
              </w:rPr>
              <w:t>_TA</w:t>
            </w:r>
            <w:r w:rsidRPr="000D2A84">
              <w:rPr>
                <w:color w:val="FF0000"/>
                <w:spacing w:val="-20"/>
                <w:sz w:val="22"/>
                <w:szCs w:val="22"/>
              </w:rPr>
              <w:t>]</w:t>
            </w:r>
          </w:p>
        </w:tc>
        <w:tc>
          <w:tcPr>
            <w:tcW w:w="708" w:type="dxa"/>
            <w:textDirection w:val="btLr"/>
          </w:tcPr>
          <w:p w14:paraId="52160A8E" w14:textId="4AED3EBF" w:rsidR="00514605" w:rsidRPr="008624ED" w:rsidRDefault="00D462CA" w:rsidP="00C71023">
            <w:pPr>
              <w:spacing w:line="264" w:lineRule="auto"/>
              <w:ind w:left="113" w:right="113"/>
              <w:jc w:val="right"/>
              <w:rPr>
                <w:b/>
                <w:sz w:val="24"/>
                <w:szCs w:val="24"/>
              </w:rPr>
            </w:pPr>
            <w:r>
              <w:rPr>
                <w:color w:val="FF0000"/>
                <w:sz w:val="22"/>
                <w:szCs w:val="22"/>
              </w:rPr>
              <w:t>V</w:t>
            </w:r>
            <w:r w:rsidR="00C71023">
              <w:rPr>
                <w:color w:val="FF0000"/>
                <w:sz w:val="22"/>
                <w:szCs w:val="22"/>
              </w:rPr>
              <w:t xml:space="preserve">ND </w:t>
            </w:r>
            <w:r w:rsidR="00514605" w:rsidRPr="000D2A84">
              <w:rPr>
                <w:color w:val="FF0000"/>
                <w:sz w:val="22"/>
                <w:szCs w:val="22"/>
              </w:rPr>
              <w:t>[TONG_CP</w:t>
            </w:r>
            <w:r w:rsidR="00547C7C">
              <w:rPr>
                <w:color w:val="FF0000"/>
                <w:sz w:val="22"/>
                <w:szCs w:val="22"/>
              </w:rPr>
              <w:t>_CD3</w:t>
            </w:r>
            <w:r w:rsidR="00514605" w:rsidRPr="000D2A84">
              <w:rPr>
                <w:color w:val="FF0000"/>
                <w:sz w:val="22"/>
                <w:szCs w:val="22"/>
              </w:rPr>
              <w:t>_GIATRI</w:t>
            </w:r>
            <w:r w:rsidR="00514605">
              <w:rPr>
                <w:color w:val="FF0000"/>
                <w:sz w:val="22"/>
                <w:szCs w:val="22"/>
              </w:rPr>
              <w:t>_TA</w:t>
            </w:r>
            <w:r w:rsidR="00514605" w:rsidRPr="000D2A84">
              <w:rPr>
                <w:color w:val="FF0000"/>
                <w:sz w:val="22"/>
                <w:szCs w:val="22"/>
              </w:rPr>
              <w:t>]</w:t>
            </w:r>
          </w:p>
        </w:tc>
        <w:tc>
          <w:tcPr>
            <w:tcW w:w="500" w:type="dxa"/>
          </w:tcPr>
          <w:p w14:paraId="329FD4CF" w14:textId="12CFCBEA" w:rsidR="00514605" w:rsidRPr="008624ED" w:rsidRDefault="00514605" w:rsidP="00514605">
            <w:pPr>
              <w:spacing w:line="264" w:lineRule="auto"/>
              <w:jc w:val="center"/>
              <w:rPr>
                <w:b/>
                <w:sz w:val="24"/>
                <w:szCs w:val="24"/>
              </w:rPr>
            </w:pPr>
            <w:r w:rsidRPr="000D2A84">
              <w:rPr>
                <w:color w:val="FF0000"/>
                <w:spacing w:val="-20"/>
                <w:sz w:val="22"/>
                <w:szCs w:val="22"/>
              </w:rPr>
              <w:t>[TYLE_CP</w:t>
            </w:r>
            <w:r w:rsidR="00547C7C">
              <w:rPr>
                <w:color w:val="FF0000"/>
                <w:spacing w:val="-20"/>
                <w:sz w:val="22"/>
                <w:szCs w:val="22"/>
              </w:rPr>
              <w:t>_CD3</w:t>
            </w:r>
            <w:r w:rsidR="00F8720C" w:rsidRPr="00F8720C">
              <w:rPr>
                <w:color w:val="FF0000"/>
                <w:spacing w:val="-20"/>
                <w:sz w:val="22"/>
                <w:szCs w:val="22"/>
              </w:rPr>
              <w:t>_TA</w:t>
            </w:r>
            <w:r w:rsidRPr="000D2A84">
              <w:rPr>
                <w:color w:val="FF0000"/>
                <w:spacing w:val="-20"/>
                <w:sz w:val="22"/>
                <w:szCs w:val="22"/>
              </w:rPr>
              <w:t>]</w:t>
            </w:r>
          </w:p>
        </w:tc>
        <w:tc>
          <w:tcPr>
            <w:tcW w:w="634" w:type="dxa"/>
          </w:tcPr>
          <w:p w14:paraId="38B3E044" w14:textId="778D08D6" w:rsidR="00514605" w:rsidRPr="008624ED" w:rsidRDefault="00514605" w:rsidP="00514605">
            <w:pPr>
              <w:spacing w:line="264" w:lineRule="auto"/>
              <w:jc w:val="center"/>
              <w:rPr>
                <w:b/>
                <w:sz w:val="24"/>
                <w:szCs w:val="24"/>
              </w:rPr>
            </w:pPr>
            <w:r w:rsidRPr="000D2A84">
              <w:rPr>
                <w:color w:val="FF0000"/>
                <w:spacing w:val="-20"/>
                <w:sz w:val="22"/>
                <w:szCs w:val="22"/>
              </w:rPr>
              <w:t>[CPPT_SOLUONG</w:t>
            </w:r>
            <w:r w:rsidR="00547C7C">
              <w:rPr>
                <w:color w:val="FF0000"/>
                <w:spacing w:val="-20"/>
                <w:sz w:val="22"/>
                <w:szCs w:val="22"/>
              </w:rPr>
              <w:t>_CD3</w:t>
            </w:r>
            <w:r>
              <w:rPr>
                <w:color w:val="FF0000"/>
                <w:spacing w:val="-20"/>
                <w:sz w:val="22"/>
                <w:szCs w:val="22"/>
              </w:rPr>
              <w:t>_TA</w:t>
            </w:r>
            <w:r w:rsidRPr="000D2A84">
              <w:rPr>
                <w:color w:val="FF0000"/>
                <w:spacing w:val="-20"/>
                <w:sz w:val="22"/>
                <w:szCs w:val="22"/>
              </w:rPr>
              <w:t>]</w:t>
            </w:r>
          </w:p>
        </w:tc>
        <w:tc>
          <w:tcPr>
            <w:tcW w:w="641" w:type="dxa"/>
            <w:textDirection w:val="btLr"/>
          </w:tcPr>
          <w:p w14:paraId="67AF6D16" w14:textId="6E97DEB3" w:rsidR="00514605" w:rsidRPr="008624ED" w:rsidRDefault="00463F38" w:rsidP="00463F38">
            <w:pPr>
              <w:spacing w:line="264" w:lineRule="auto"/>
              <w:ind w:left="113" w:right="113"/>
              <w:jc w:val="right"/>
              <w:rPr>
                <w:b/>
                <w:sz w:val="24"/>
                <w:szCs w:val="24"/>
              </w:rPr>
            </w:pPr>
            <w:r>
              <w:rPr>
                <w:color w:val="FF0000"/>
                <w:sz w:val="22"/>
                <w:szCs w:val="22"/>
              </w:rPr>
              <w:t xml:space="preserve">VND </w:t>
            </w:r>
            <w:r w:rsidR="00514605" w:rsidRPr="000D2A84">
              <w:rPr>
                <w:color w:val="FF0000"/>
                <w:sz w:val="22"/>
                <w:szCs w:val="22"/>
              </w:rPr>
              <w:t>[CPPT_GIATRI</w:t>
            </w:r>
            <w:r w:rsidR="00547C7C">
              <w:rPr>
                <w:color w:val="FF0000"/>
                <w:sz w:val="22"/>
                <w:szCs w:val="22"/>
              </w:rPr>
              <w:t>_CD3</w:t>
            </w:r>
            <w:r w:rsidR="00514605">
              <w:rPr>
                <w:color w:val="FF0000"/>
                <w:sz w:val="22"/>
                <w:szCs w:val="22"/>
              </w:rPr>
              <w:t>_TA</w:t>
            </w:r>
            <w:r w:rsidR="00514605" w:rsidRPr="000D2A84">
              <w:rPr>
                <w:color w:val="FF0000"/>
                <w:sz w:val="22"/>
                <w:szCs w:val="22"/>
              </w:rPr>
              <w:t>]</w:t>
            </w:r>
          </w:p>
        </w:tc>
        <w:tc>
          <w:tcPr>
            <w:tcW w:w="567" w:type="dxa"/>
          </w:tcPr>
          <w:p w14:paraId="4FF8E3C5" w14:textId="77777777" w:rsidR="00514605" w:rsidRPr="008624ED" w:rsidRDefault="00514605" w:rsidP="00514605">
            <w:pPr>
              <w:spacing w:line="264" w:lineRule="auto"/>
              <w:jc w:val="center"/>
              <w:rPr>
                <w:b/>
                <w:sz w:val="24"/>
                <w:szCs w:val="24"/>
              </w:rPr>
            </w:pPr>
          </w:p>
        </w:tc>
        <w:tc>
          <w:tcPr>
            <w:tcW w:w="709" w:type="dxa"/>
          </w:tcPr>
          <w:p w14:paraId="1A46E34C" w14:textId="77777777" w:rsidR="00514605" w:rsidRPr="008624ED" w:rsidRDefault="00514605" w:rsidP="00514605">
            <w:pPr>
              <w:spacing w:line="264" w:lineRule="auto"/>
              <w:jc w:val="center"/>
              <w:rPr>
                <w:b/>
                <w:sz w:val="24"/>
                <w:szCs w:val="24"/>
              </w:rPr>
            </w:pPr>
          </w:p>
        </w:tc>
        <w:tc>
          <w:tcPr>
            <w:tcW w:w="1134" w:type="dxa"/>
          </w:tcPr>
          <w:p w14:paraId="2C8A8F36" w14:textId="5DB3EB95" w:rsidR="00514605" w:rsidRPr="008624ED" w:rsidRDefault="00514605" w:rsidP="00514605">
            <w:pPr>
              <w:spacing w:line="264" w:lineRule="auto"/>
              <w:jc w:val="center"/>
              <w:rPr>
                <w:b/>
                <w:sz w:val="24"/>
                <w:szCs w:val="24"/>
              </w:rPr>
            </w:pPr>
            <w:r w:rsidRPr="00856FE3">
              <w:rPr>
                <w:bCs/>
                <w:sz w:val="24"/>
                <w:szCs w:val="24"/>
                <w:highlight w:val="yellow"/>
              </w:rPr>
              <w:t>Vietnamese dong</w:t>
            </w:r>
          </w:p>
        </w:tc>
        <w:tc>
          <w:tcPr>
            <w:tcW w:w="992" w:type="dxa"/>
            <w:tcBorders>
              <w:right w:val="single" w:sz="4" w:space="0" w:color="auto"/>
            </w:tcBorders>
          </w:tcPr>
          <w:p w14:paraId="5AA4D1B9" w14:textId="6FD0A511" w:rsidR="00514605" w:rsidRPr="008624ED" w:rsidRDefault="00514605" w:rsidP="00514605">
            <w:pPr>
              <w:spacing w:line="264" w:lineRule="auto"/>
              <w:jc w:val="center"/>
              <w:rPr>
                <w:b/>
                <w:sz w:val="24"/>
                <w:szCs w:val="24"/>
              </w:rPr>
            </w:pPr>
            <w:r w:rsidRPr="00856FE3">
              <w:rPr>
                <w:bCs/>
                <w:sz w:val="24"/>
                <w:szCs w:val="24"/>
                <w:highlight w:val="yellow"/>
              </w:rPr>
              <w:t>Within 90 days from the date of issuance of the Investment Registration Certificate</w:t>
            </w:r>
          </w:p>
        </w:tc>
        <w:tc>
          <w:tcPr>
            <w:tcW w:w="1134" w:type="dxa"/>
          </w:tcPr>
          <w:p w14:paraId="000E8E83" w14:textId="77777777" w:rsidR="00514605" w:rsidRPr="008624ED" w:rsidRDefault="00514605" w:rsidP="00514605">
            <w:pPr>
              <w:spacing w:line="264" w:lineRule="auto"/>
              <w:jc w:val="center"/>
              <w:rPr>
                <w:b/>
                <w:sz w:val="24"/>
                <w:szCs w:val="24"/>
              </w:rPr>
            </w:pPr>
          </w:p>
        </w:tc>
        <w:tc>
          <w:tcPr>
            <w:tcW w:w="709" w:type="dxa"/>
          </w:tcPr>
          <w:p w14:paraId="497DE512" w14:textId="77777777" w:rsidR="00514605" w:rsidRPr="008624ED" w:rsidRDefault="00514605" w:rsidP="00514605">
            <w:pPr>
              <w:spacing w:line="264" w:lineRule="auto"/>
              <w:jc w:val="center"/>
              <w:rPr>
                <w:b/>
                <w:sz w:val="24"/>
                <w:szCs w:val="24"/>
              </w:rPr>
            </w:pPr>
          </w:p>
        </w:tc>
      </w:tr>
      <w:tr w:rsidR="00547C7C" w:rsidRPr="008624ED" w14:paraId="3C68D9B6" w14:textId="77777777" w:rsidTr="008A4652">
        <w:trPr>
          <w:cantSplit/>
          <w:trHeight w:val="1134"/>
        </w:trPr>
        <w:tc>
          <w:tcPr>
            <w:tcW w:w="601" w:type="dxa"/>
          </w:tcPr>
          <w:p w14:paraId="66D417B6" w14:textId="1DB10423" w:rsidR="00547C7C" w:rsidRPr="008624ED" w:rsidRDefault="00547C7C" w:rsidP="00547C7C">
            <w:pPr>
              <w:spacing w:line="264" w:lineRule="auto"/>
              <w:jc w:val="center"/>
              <w:rPr>
                <w:bCs/>
                <w:sz w:val="24"/>
                <w:szCs w:val="24"/>
              </w:rPr>
            </w:pPr>
            <w:r>
              <w:rPr>
                <w:bCs/>
                <w:sz w:val="24"/>
                <w:szCs w:val="24"/>
              </w:rPr>
              <w:lastRenderedPageBreak/>
              <w:t>4</w:t>
            </w:r>
          </w:p>
        </w:tc>
        <w:tc>
          <w:tcPr>
            <w:tcW w:w="1276" w:type="dxa"/>
          </w:tcPr>
          <w:p w14:paraId="719E9328" w14:textId="02170B36" w:rsidR="00547C7C" w:rsidRPr="00FC6304" w:rsidRDefault="00547C7C" w:rsidP="00547C7C">
            <w:pPr>
              <w:spacing w:line="264" w:lineRule="auto"/>
              <w:jc w:val="center"/>
              <w:rPr>
                <w:iCs/>
                <w:color w:val="FF0000"/>
                <w:sz w:val="22"/>
                <w:szCs w:val="22"/>
              </w:rPr>
            </w:pPr>
            <w:r w:rsidRPr="00FC6304">
              <w:rPr>
                <w:iCs/>
                <w:color w:val="FF0000"/>
                <w:sz w:val="22"/>
                <w:szCs w:val="22"/>
              </w:rPr>
              <w:t>[TEN</w:t>
            </w:r>
            <w:r>
              <w:rPr>
                <w:iCs/>
                <w:color w:val="FF0000"/>
                <w:sz w:val="22"/>
                <w:szCs w:val="22"/>
              </w:rPr>
              <w:t>_CD4_TA</w:t>
            </w:r>
            <w:r w:rsidRPr="00FC6304">
              <w:rPr>
                <w:iCs/>
                <w:color w:val="FF0000"/>
                <w:sz w:val="22"/>
                <w:szCs w:val="22"/>
              </w:rPr>
              <w:t>]</w:t>
            </w:r>
          </w:p>
        </w:tc>
        <w:tc>
          <w:tcPr>
            <w:tcW w:w="709" w:type="dxa"/>
          </w:tcPr>
          <w:p w14:paraId="6B8050E7" w14:textId="64A9045F" w:rsidR="00547C7C" w:rsidRPr="00FC6304" w:rsidRDefault="00547C7C" w:rsidP="00547C7C">
            <w:pPr>
              <w:spacing w:line="264" w:lineRule="auto"/>
              <w:jc w:val="center"/>
              <w:rPr>
                <w:color w:val="FF0000"/>
                <w:sz w:val="22"/>
                <w:szCs w:val="22"/>
              </w:rPr>
            </w:pPr>
            <w:r w:rsidRPr="00FC6304">
              <w:rPr>
                <w:color w:val="FF0000"/>
                <w:sz w:val="22"/>
                <w:szCs w:val="22"/>
              </w:rPr>
              <w:t>[NGAYSINH</w:t>
            </w:r>
            <w:r>
              <w:rPr>
                <w:color w:val="FF0000"/>
                <w:sz w:val="22"/>
                <w:szCs w:val="22"/>
              </w:rPr>
              <w:t>_CD4_TA</w:t>
            </w:r>
            <w:r w:rsidRPr="00FC6304">
              <w:rPr>
                <w:color w:val="FF0000"/>
                <w:sz w:val="22"/>
                <w:szCs w:val="22"/>
              </w:rPr>
              <w:t>]</w:t>
            </w:r>
          </w:p>
        </w:tc>
        <w:tc>
          <w:tcPr>
            <w:tcW w:w="567" w:type="dxa"/>
          </w:tcPr>
          <w:p w14:paraId="34AC92FF" w14:textId="4B32D2F0" w:rsidR="00547C7C" w:rsidRPr="00FC6304" w:rsidRDefault="00547C7C" w:rsidP="00547C7C">
            <w:pPr>
              <w:spacing w:line="264" w:lineRule="auto"/>
              <w:jc w:val="center"/>
              <w:rPr>
                <w:color w:val="FF0000"/>
                <w:spacing w:val="-20"/>
                <w:sz w:val="22"/>
                <w:szCs w:val="22"/>
              </w:rPr>
            </w:pPr>
            <w:r w:rsidRPr="00FC6304">
              <w:rPr>
                <w:color w:val="FF0000"/>
                <w:spacing w:val="-20"/>
                <w:sz w:val="22"/>
                <w:szCs w:val="22"/>
              </w:rPr>
              <w:t>[GIOITINH</w:t>
            </w:r>
            <w:r>
              <w:rPr>
                <w:color w:val="FF0000"/>
                <w:spacing w:val="-20"/>
                <w:sz w:val="22"/>
                <w:szCs w:val="22"/>
              </w:rPr>
              <w:t>_CD4_TA</w:t>
            </w:r>
            <w:r w:rsidRPr="00FC6304">
              <w:rPr>
                <w:color w:val="FF0000"/>
                <w:spacing w:val="-20"/>
                <w:sz w:val="22"/>
                <w:szCs w:val="22"/>
              </w:rPr>
              <w:t>]</w:t>
            </w:r>
          </w:p>
        </w:tc>
        <w:tc>
          <w:tcPr>
            <w:tcW w:w="783" w:type="dxa"/>
          </w:tcPr>
          <w:p w14:paraId="5B901BD3" w14:textId="788A0FAB" w:rsidR="00547C7C" w:rsidRPr="00FC6304" w:rsidRDefault="00547C7C" w:rsidP="00547C7C">
            <w:pPr>
              <w:spacing w:line="264" w:lineRule="auto"/>
              <w:jc w:val="center"/>
              <w:rPr>
                <w:color w:val="FF0000"/>
                <w:spacing w:val="-20"/>
                <w:sz w:val="22"/>
                <w:szCs w:val="22"/>
              </w:rPr>
            </w:pPr>
            <w:r w:rsidRPr="00FC6304">
              <w:rPr>
                <w:color w:val="FF0000"/>
                <w:spacing w:val="-20"/>
                <w:sz w:val="22"/>
                <w:szCs w:val="22"/>
              </w:rPr>
              <w:t>[QUOCTICH</w:t>
            </w:r>
            <w:r>
              <w:rPr>
                <w:color w:val="FF0000"/>
                <w:spacing w:val="-20"/>
                <w:sz w:val="22"/>
                <w:szCs w:val="22"/>
              </w:rPr>
              <w:t>_CD4_TA</w:t>
            </w:r>
            <w:r w:rsidRPr="00FC6304">
              <w:rPr>
                <w:color w:val="FF0000"/>
                <w:spacing w:val="-20"/>
                <w:sz w:val="22"/>
                <w:szCs w:val="22"/>
              </w:rPr>
              <w:t>]</w:t>
            </w:r>
          </w:p>
        </w:tc>
        <w:tc>
          <w:tcPr>
            <w:tcW w:w="493" w:type="dxa"/>
          </w:tcPr>
          <w:p w14:paraId="428849AA" w14:textId="768826D4" w:rsidR="00547C7C" w:rsidRPr="00FC6304" w:rsidRDefault="00547C7C" w:rsidP="00547C7C">
            <w:pPr>
              <w:spacing w:line="264" w:lineRule="auto"/>
              <w:jc w:val="center"/>
              <w:rPr>
                <w:bCs/>
                <w:color w:val="FF0000"/>
                <w:spacing w:val="-20"/>
                <w:sz w:val="22"/>
                <w:szCs w:val="22"/>
              </w:rPr>
            </w:pPr>
            <w:r w:rsidRPr="00FC6304">
              <w:rPr>
                <w:bCs/>
                <w:color w:val="FF0000"/>
                <w:spacing w:val="-20"/>
                <w:sz w:val="22"/>
                <w:szCs w:val="22"/>
              </w:rPr>
              <w:t>[DANTOC</w:t>
            </w:r>
            <w:r>
              <w:rPr>
                <w:bCs/>
                <w:color w:val="FF0000"/>
                <w:spacing w:val="-20"/>
                <w:sz w:val="22"/>
                <w:szCs w:val="22"/>
              </w:rPr>
              <w:t>_CD4_TA</w:t>
            </w:r>
            <w:r w:rsidRPr="00FC6304">
              <w:rPr>
                <w:bCs/>
                <w:color w:val="FF0000"/>
                <w:spacing w:val="-20"/>
                <w:sz w:val="22"/>
                <w:szCs w:val="22"/>
              </w:rPr>
              <w:t>]</w:t>
            </w:r>
          </w:p>
        </w:tc>
        <w:tc>
          <w:tcPr>
            <w:tcW w:w="1275" w:type="dxa"/>
          </w:tcPr>
          <w:p w14:paraId="7D2D60E2" w14:textId="77777777" w:rsidR="00E4490A" w:rsidRPr="00C54A4D" w:rsidRDefault="00E4490A" w:rsidP="00E4490A">
            <w:pPr>
              <w:spacing w:line="264" w:lineRule="auto"/>
              <w:jc w:val="both"/>
              <w:rPr>
                <w:b/>
                <w:bCs/>
                <w:sz w:val="22"/>
                <w:szCs w:val="22"/>
              </w:rPr>
            </w:pPr>
            <w:r>
              <w:rPr>
                <w:b/>
                <w:bCs/>
                <w:sz w:val="22"/>
                <w:szCs w:val="22"/>
              </w:rPr>
              <w:t>Individual</w:t>
            </w:r>
          </w:p>
          <w:p w14:paraId="50EAC0A0" w14:textId="18868577" w:rsidR="00E4490A" w:rsidRPr="00FC6304" w:rsidRDefault="00E4490A" w:rsidP="00E4490A">
            <w:pPr>
              <w:spacing w:line="264" w:lineRule="auto"/>
              <w:jc w:val="both"/>
              <w:rPr>
                <w:color w:val="FF0000"/>
                <w:sz w:val="22"/>
                <w:szCs w:val="22"/>
                <w:lang w:val="vi-VN"/>
              </w:rPr>
            </w:pPr>
            <w:r w:rsidRPr="00FC6304">
              <w:rPr>
                <w:color w:val="FF0000"/>
                <w:sz w:val="22"/>
                <w:szCs w:val="22"/>
              </w:rPr>
              <w:t>[DIACHILL_CD</w:t>
            </w:r>
            <w:r w:rsidR="001A770A">
              <w:rPr>
                <w:color w:val="FF0000"/>
                <w:sz w:val="22"/>
                <w:szCs w:val="22"/>
              </w:rPr>
              <w:t>4</w:t>
            </w:r>
            <w:r>
              <w:rPr>
                <w:color w:val="FF0000"/>
                <w:sz w:val="22"/>
                <w:szCs w:val="22"/>
              </w:rPr>
              <w:t>_TA</w:t>
            </w:r>
            <w:r w:rsidRPr="00FC6304">
              <w:rPr>
                <w:color w:val="FF0000"/>
                <w:sz w:val="22"/>
                <w:szCs w:val="22"/>
              </w:rPr>
              <w:t>]</w:t>
            </w:r>
          </w:p>
          <w:p w14:paraId="58ECA426" w14:textId="77777777" w:rsidR="00E4490A" w:rsidRDefault="00E4490A" w:rsidP="00E4490A">
            <w:pPr>
              <w:spacing w:line="264" w:lineRule="auto"/>
              <w:jc w:val="center"/>
              <w:rPr>
                <w:b/>
                <w:sz w:val="24"/>
                <w:szCs w:val="24"/>
              </w:rPr>
            </w:pPr>
          </w:p>
          <w:p w14:paraId="09622079" w14:textId="77777777" w:rsidR="00E4490A" w:rsidRPr="009E009E" w:rsidRDefault="00E4490A" w:rsidP="00E4490A">
            <w:pPr>
              <w:spacing w:line="264" w:lineRule="auto"/>
              <w:jc w:val="both"/>
              <w:rPr>
                <w:b/>
                <w:sz w:val="22"/>
                <w:szCs w:val="22"/>
              </w:rPr>
            </w:pPr>
            <w:r w:rsidRPr="009E009E">
              <w:rPr>
                <w:b/>
                <w:sz w:val="22"/>
                <w:szCs w:val="22"/>
              </w:rPr>
              <w:t>Organization</w:t>
            </w:r>
          </w:p>
          <w:p w14:paraId="14846D32" w14:textId="4DCDFD6E" w:rsidR="00E4490A" w:rsidRPr="0005143E" w:rsidRDefault="00E4490A" w:rsidP="00E4490A">
            <w:pPr>
              <w:spacing w:line="264" w:lineRule="auto"/>
              <w:jc w:val="both"/>
              <w:rPr>
                <w:bCs/>
                <w:color w:val="FF0000"/>
                <w:sz w:val="22"/>
                <w:szCs w:val="22"/>
              </w:rPr>
            </w:pPr>
            <w:r w:rsidRPr="0005143E">
              <w:rPr>
                <w:bCs/>
                <w:color w:val="FF0000"/>
                <w:sz w:val="22"/>
                <w:szCs w:val="22"/>
              </w:rPr>
              <w:t>[DIACHI_CD</w:t>
            </w:r>
            <w:r w:rsidR="001A770A">
              <w:rPr>
                <w:bCs/>
                <w:color w:val="FF0000"/>
                <w:sz w:val="22"/>
                <w:szCs w:val="22"/>
              </w:rPr>
              <w:t>4</w:t>
            </w:r>
            <w:r w:rsidRPr="0005143E">
              <w:rPr>
                <w:bCs/>
                <w:color w:val="FF0000"/>
                <w:sz w:val="22"/>
                <w:szCs w:val="22"/>
              </w:rPr>
              <w:t>_T</w:t>
            </w:r>
            <w:r>
              <w:rPr>
                <w:bCs/>
                <w:color w:val="FF0000"/>
                <w:sz w:val="22"/>
                <w:szCs w:val="22"/>
              </w:rPr>
              <w:t>A</w:t>
            </w:r>
            <w:r w:rsidRPr="0005143E">
              <w:rPr>
                <w:bCs/>
                <w:color w:val="FF0000"/>
                <w:sz w:val="22"/>
                <w:szCs w:val="22"/>
              </w:rPr>
              <w:t>]</w:t>
            </w:r>
          </w:p>
          <w:p w14:paraId="017EDAB3" w14:textId="77777777" w:rsidR="00547C7C" w:rsidRPr="00FC6304" w:rsidRDefault="00547C7C" w:rsidP="00547C7C">
            <w:pPr>
              <w:spacing w:line="264" w:lineRule="auto"/>
              <w:jc w:val="center"/>
              <w:rPr>
                <w:color w:val="FF0000"/>
                <w:sz w:val="22"/>
                <w:szCs w:val="22"/>
              </w:rPr>
            </w:pPr>
          </w:p>
        </w:tc>
        <w:tc>
          <w:tcPr>
            <w:tcW w:w="1492" w:type="dxa"/>
          </w:tcPr>
          <w:p w14:paraId="77B0997F" w14:textId="1B17F3E0" w:rsidR="00547C7C" w:rsidRDefault="00547C7C" w:rsidP="00547C7C">
            <w:pPr>
              <w:spacing w:line="264" w:lineRule="auto"/>
              <w:jc w:val="center"/>
              <w:rPr>
                <w:bCs/>
                <w:color w:val="FF0000"/>
                <w:sz w:val="24"/>
                <w:szCs w:val="24"/>
              </w:rPr>
            </w:pPr>
            <w:r w:rsidRPr="008624ED">
              <w:rPr>
                <w:bCs/>
                <w:sz w:val="24"/>
                <w:szCs w:val="24"/>
              </w:rPr>
              <w:t>Citizen</w:t>
            </w:r>
            <w:r w:rsidRPr="008624ED">
              <w:rPr>
                <w:bCs/>
                <w:sz w:val="24"/>
                <w:szCs w:val="24"/>
                <w:lang w:val="vi-VN"/>
              </w:rPr>
              <w:t xml:space="preserve"> Identity Card</w:t>
            </w:r>
            <w:r w:rsidR="004700B7" w:rsidRPr="004700B7">
              <w:rPr>
                <w:bCs/>
                <w:sz w:val="24"/>
                <w:szCs w:val="24"/>
              </w:rPr>
              <w:t xml:space="preserve">/Passport </w:t>
            </w:r>
            <w:r w:rsidRPr="008624ED">
              <w:rPr>
                <w:bCs/>
                <w:color w:val="FF0000"/>
                <w:sz w:val="24"/>
                <w:szCs w:val="24"/>
              </w:rPr>
              <w:t>No. [GTPL</w:t>
            </w:r>
            <w:r>
              <w:rPr>
                <w:bCs/>
                <w:color w:val="FF0000"/>
                <w:sz w:val="24"/>
                <w:szCs w:val="24"/>
              </w:rPr>
              <w:t>_CD4</w:t>
            </w:r>
            <w:r w:rsidRPr="008624ED">
              <w:rPr>
                <w:bCs/>
                <w:color w:val="FF0000"/>
                <w:sz w:val="24"/>
                <w:szCs w:val="24"/>
              </w:rPr>
              <w:t xml:space="preserve">], issued on </w:t>
            </w:r>
            <w:r w:rsidRPr="00383953">
              <w:rPr>
                <w:bCs/>
                <w:color w:val="FF0000"/>
                <w:sz w:val="24"/>
                <w:szCs w:val="24"/>
              </w:rPr>
              <w:t>[NGAYCAP</w:t>
            </w:r>
            <w:r>
              <w:rPr>
                <w:bCs/>
                <w:color w:val="FF0000"/>
                <w:sz w:val="24"/>
                <w:szCs w:val="24"/>
              </w:rPr>
              <w:t>_CD4_TA</w:t>
            </w:r>
            <w:r w:rsidRPr="00383953">
              <w:rPr>
                <w:bCs/>
                <w:color w:val="FF0000"/>
                <w:sz w:val="24"/>
                <w:szCs w:val="24"/>
              </w:rPr>
              <w:t xml:space="preserve">] </w:t>
            </w:r>
            <w:r w:rsidRPr="008624ED">
              <w:rPr>
                <w:bCs/>
                <w:sz w:val="24"/>
                <w:szCs w:val="24"/>
              </w:rPr>
              <w:t xml:space="preserve">at </w:t>
            </w:r>
            <w:r w:rsidRPr="0083303C">
              <w:rPr>
                <w:bCs/>
                <w:color w:val="FF0000"/>
                <w:sz w:val="24"/>
                <w:szCs w:val="24"/>
              </w:rPr>
              <w:t>[NOICAP</w:t>
            </w:r>
            <w:r>
              <w:rPr>
                <w:bCs/>
                <w:color w:val="FF0000"/>
                <w:sz w:val="24"/>
                <w:szCs w:val="24"/>
              </w:rPr>
              <w:t>_CD4_TA</w:t>
            </w:r>
            <w:r w:rsidRPr="0083303C">
              <w:rPr>
                <w:bCs/>
                <w:color w:val="FF0000"/>
                <w:sz w:val="24"/>
                <w:szCs w:val="24"/>
              </w:rPr>
              <w:t>]</w:t>
            </w:r>
          </w:p>
          <w:p w14:paraId="4CFD90C0" w14:textId="77777777" w:rsidR="00547C7C" w:rsidRDefault="00547C7C" w:rsidP="00547C7C">
            <w:pPr>
              <w:spacing w:line="264" w:lineRule="auto"/>
              <w:jc w:val="center"/>
              <w:rPr>
                <w:bCs/>
                <w:color w:val="FF0000"/>
                <w:sz w:val="24"/>
                <w:szCs w:val="24"/>
              </w:rPr>
            </w:pPr>
          </w:p>
          <w:p w14:paraId="36A6FA14" w14:textId="6E886CE7" w:rsidR="00547C7C" w:rsidRDefault="00547C7C" w:rsidP="00547C7C">
            <w:pPr>
              <w:spacing w:line="264" w:lineRule="auto"/>
              <w:jc w:val="center"/>
              <w:rPr>
                <w:bCs/>
                <w:color w:val="FF0000"/>
                <w:sz w:val="24"/>
                <w:szCs w:val="24"/>
              </w:rPr>
            </w:pPr>
            <w:commentRangeStart w:id="5"/>
            <w:r w:rsidRPr="00851E40">
              <w:rPr>
                <w:bCs/>
                <w:sz w:val="24"/>
                <w:szCs w:val="24"/>
              </w:rPr>
              <w:t>Enterprse Rgistration Certificate/Establishment Decision/Certificate of Incoperation</w:t>
            </w:r>
            <w:commentRangeEnd w:id="5"/>
            <w:r w:rsidRPr="00851E40">
              <w:rPr>
                <w:rStyle w:val="CommentReference"/>
              </w:rPr>
              <w:commentReference w:id="5"/>
            </w:r>
            <w:r w:rsidRPr="00720609">
              <w:rPr>
                <w:bCs/>
                <w:color w:val="FF0000"/>
                <w:sz w:val="24"/>
                <w:szCs w:val="24"/>
              </w:rPr>
              <w:t xml:space="preserve"> No. [GTPL</w:t>
            </w:r>
            <w:r>
              <w:rPr>
                <w:bCs/>
                <w:color w:val="FF0000"/>
                <w:sz w:val="24"/>
                <w:szCs w:val="24"/>
              </w:rPr>
              <w:t>_CD4</w:t>
            </w:r>
            <w:r w:rsidRPr="00720609">
              <w:rPr>
                <w:bCs/>
                <w:color w:val="FF0000"/>
                <w:sz w:val="24"/>
                <w:szCs w:val="24"/>
              </w:rPr>
              <w:t xml:space="preserve">]  </w:t>
            </w:r>
            <w:r>
              <w:rPr>
                <w:bCs/>
                <w:color w:val="FF0000"/>
                <w:sz w:val="24"/>
                <w:szCs w:val="24"/>
              </w:rPr>
              <w:t xml:space="preserve">first issued on </w:t>
            </w:r>
            <w:r w:rsidRPr="00226404">
              <w:rPr>
                <w:color w:val="FF0000"/>
                <w:sz w:val="22"/>
                <w:szCs w:val="22"/>
              </w:rPr>
              <w:t xml:space="preserve"> </w:t>
            </w:r>
            <w:r w:rsidRPr="00226404">
              <w:rPr>
                <w:bCs/>
                <w:color w:val="FF0000"/>
                <w:sz w:val="24"/>
                <w:szCs w:val="24"/>
              </w:rPr>
              <w:t>[NGAYCAP</w:t>
            </w:r>
            <w:r>
              <w:rPr>
                <w:bCs/>
                <w:color w:val="FF0000"/>
                <w:sz w:val="24"/>
                <w:szCs w:val="24"/>
              </w:rPr>
              <w:t>_CD4_TA</w:t>
            </w:r>
            <w:r w:rsidRPr="00226404">
              <w:rPr>
                <w:bCs/>
                <w:color w:val="FF0000"/>
                <w:sz w:val="24"/>
                <w:szCs w:val="24"/>
              </w:rPr>
              <w:t>]</w:t>
            </w:r>
            <w:r>
              <w:rPr>
                <w:bCs/>
                <w:color w:val="FF0000"/>
                <w:sz w:val="24"/>
                <w:szCs w:val="24"/>
              </w:rPr>
              <w:t xml:space="preserve">, </w:t>
            </w:r>
            <w:r w:rsidRPr="00694AB6">
              <w:rPr>
                <w:bCs/>
                <w:sz w:val="24"/>
                <w:szCs w:val="24"/>
              </w:rPr>
              <w:t xml:space="preserve">amended for the </w:t>
            </w:r>
            <w:r w:rsidRPr="00694AB6">
              <w:rPr>
                <w:bCs/>
                <w:sz w:val="24"/>
                <w:szCs w:val="24"/>
                <w:highlight w:val="yellow"/>
              </w:rPr>
              <w:t>[___]</w:t>
            </w:r>
            <w:r w:rsidRPr="00694AB6">
              <w:rPr>
                <w:bCs/>
                <w:sz w:val="24"/>
                <w:szCs w:val="24"/>
              </w:rPr>
              <w:t xml:space="preserve"> time on </w:t>
            </w:r>
            <w:r w:rsidRPr="00694AB6">
              <w:rPr>
                <w:sz w:val="22"/>
                <w:szCs w:val="22"/>
              </w:rPr>
              <w:t xml:space="preserve"> </w:t>
            </w:r>
            <w:r w:rsidRPr="00694AB6">
              <w:rPr>
                <w:bCs/>
                <w:sz w:val="24"/>
                <w:szCs w:val="24"/>
                <w:highlight w:val="yellow"/>
              </w:rPr>
              <w:t>[____]</w:t>
            </w:r>
            <w:r w:rsidRPr="00694AB6">
              <w:rPr>
                <w:bCs/>
                <w:sz w:val="24"/>
                <w:szCs w:val="24"/>
              </w:rPr>
              <w:t xml:space="preserve"> </w:t>
            </w:r>
            <w:r w:rsidRPr="00720609">
              <w:rPr>
                <w:bCs/>
                <w:color w:val="FF0000"/>
                <w:sz w:val="24"/>
                <w:szCs w:val="24"/>
              </w:rPr>
              <w:t xml:space="preserve">by </w:t>
            </w:r>
            <w:r w:rsidRPr="003564B8">
              <w:rPr>
                <w:color w:val="FF0000"/>
                <w:sz w:val="22"/>
                <w:szCs w:val="22"/>
              </w:rPr>
              <w:t xml:space="preserve"> </w:t>
            </w:r>
            <w:r w:rsidRPr="003564B8">
              <w:rPr>
                <w:bCs/>
                <w:color w:val="FF0000"/>
                <w:sz w:val="24"/>
                <w:szCs w:val="24"/>
              </w:rPr>
              <w:t>[NOICAP</w:t>
            </w:r>
            <w:r>
              <w:rPr>
                <w:bCs/>
                <w:color w:val="FF0000"/>
                <w:sz w:val="24"/>
                <w:szCs w:val="24"/>
              </w:rPr>
              <w:t>_CD4_TA</w:t>
            </w:r>
            <w:r w:rsidRPr="003564B8">
              <w:rPr>
                <w:bCs/>
                <w:color w:val="FF0000"/>
                <w:sz w:val="24"/>
                <w:szCs w:val="24"/>
              </w:rPr>
              <w:t>]</w:t>
            </w:r>
          </w:p>
          <w:p w14:paraId="7A98B3A1" w14:textId="77777777" w:rsidR="00547C7C" w:rsidRPr="008624ED" w:rsidRDefault="00547C7C" w:rsidP="00547C7C">
            <w:pPr>
              <w:spacing w:line="264" w:lineRule="auto"/>
              <w:jc w:val="center"/>
              <w:rPr>
                <w:bCs/>
                <w:sz w:val="24"/>
                <w:szCs w:val="24"/>
              </w:rPr>
            </w:pPr>
          </w:p>
        </w:tc>
        <w:tc>
          <w:tcPr>
            <w:tcW w:w="851" w:type="dxa"/>
          </w:tcPr>
          <w:p w14:paraId="4F3026F1" w14:textId="1D7D591F" w:rsidR="00547C7C" w:rsidRPr="000D2A84" w:rsidRDefault="00547C7C" w:rsidP="00547C7C">
            <w:pPr>
              <w:spacing w:line="264" w:lineRule="auto"/>
              <w:jc w:val="center"/>
              <w:rPr>
                <w:color w:val="FF0000"/>
                <w:spacing w:val="-20"/>
                <w:sz w:val="22"/>
                <w:szCs w:val="22"/>
              </w:rPr>
            </w:pPr>
            <w:r w:rsidRPr="000D2A84">
              <w:rPr>
                <w:color w:val="FF0000"/>
                <w:spacing w:val="-20"/>
                <w:sz w:val="22"/>
                <w:szCs w:val="22"/>
              </w:rPr>
              <w:t>[TONG_CP</w:t>
            </w:r>
            <w:r>
              <w:rPr>
                <w:color w:val="FF0000"/>
                <w:spacing w:val="-20"/>
                <w:sz w:val="22"/>
                <w:szCs w:val="22"/>
              </w:rPr>
              <w:t>_CD4</w:t>
            </w:r>
            <w:r w:rsidRPr="000D2A84">
              <w:rPr>
                <w:color w:val="FF0000"/>
                <w:spacing w:val="-20"/>
                <w:sz w:val="22"/>
                <w:szCs w:val="22"/>
              </w:rPr>
              <w:t>_SOLUONG</w:t>
            </w:r>
            <w:r>
              <w:rPr>
                <w:color w:val="FF0000"/>
                <w:spacing w:val="-20"/>
                <w:sz w:val="22"/>
                <w:szCs w:val="22"/>
              </w:rPr>
              <w:t>_TA</w:t>
            </w:r>
            <w:r w:rsidRPr="000D2A84">
              <w:rPr>
                <w:color w:val="FF0000"/>
                <w:spacing w:val="-20"/>
                <w:sz w:val="22"/>
                <w:szCs w:val="22"/>
              </w:rPr>
              <w:t>]</w:t>
            </w:r>
          </w:p>
        </w:tc>
        <w:tc>
          <w:tcPr>
            <w:tcW w:w="708" w:type="dxa"/>
            <w:textDirection w:val="btLr"/>
          </w:tcPr>
          <w:p w14:paraId="0552CFE2" w14:textId="2A83690D" w:rsidR="00547C7C" w:rsidRPr="000D2A84" w:rsidRDefault="000528D4" w:rsidP="000528D4">
            <w:pPr>
              <w:spacing w:line="264" w:lineRule="auto"/>
              <w:ind w:left="113" w:right="113"/>
              <w:jc w:val="right"/>
              <w:rPr>
                <w:color w:val="FF0000"/>
                <w:sz w:val="22"/>
                <w:szCs w:val="22"/>
              </w:rPr>
            </w:pPr>
            <w:r>
              <w:rPr>
                <w:color w:val="FF0000"/>
                <w:sz w:val="22"/>
                <w:szCs w:val="22"/>
              </w:rPr>
              <w:t xml:space="preserve">VND </w:t>
            </w:r>
            <w:r w:rsidR="00547C7C" w:rsidRPr="000D2A84">
              <w:rPr>
                <w:color w:val="FF0000"/>
                <w:sz w:val="22"/>
                <w:szCs w:val="22"/>
              </w:rPr>
              <w:t>[TONG_CP</w:t>
            </w:r>
            <w:r w:rsidR="00547C7C">
              <w:rPr>
                <w:color w:val="FF0000"/>
                <w:sz w:val="22"/>
                <w:szCs w:val="22"/>
              </w:rPr>
              <w:t>_CD4</w:t>
            </w:r>
            <w:r w:rsidR="00547C7C" w:rsidRPr="000D2A84">
              <w:rPr>
                <w:color w:val="FF0000"/>
                <w:sz w:val="22"/>
                <w:szCs w:val="22"/>
              </w:rPr>
              <w:t>_GIATRI</w:t>
            </w:r>
            <w:r w:rsidR="00547C7C">
              <w:rPr>
                <w:color w:val="FF0000"/>
                <w:sz w:val="22"/>
                <w:szCs w:val="22"/>
              </w:rPr>
              <w:t>_TA</w:t>
            </w:r>
            <w:r w:rsidR="00547C7C" w:rsidRPr="000D2A84">
              <w:rPr>
                <w:color w:val="FF0000"/>
                <w:sz w:val="22"/>
                <w:szCs w:val="22"/>
              </w:rPr>
              <w:t>]</w:t>
            </w:r>
          </w:p>
        </w:tc>
        <w:tc>
          <w:tcPr>
            <w:tcW w:w="500" w:type="dxa"/>
          </w:tcPr>
          <w:p w14:paraId="54FDCCE5" w14:textId="16F4AED3" w:rsidR="00547C7C" w:rsidRPr="000D2A84" w:rsidRDefault="00547C7C" w:rsidP="00547C7C">
            <w:pPr>
              <w:spacing w:line="264" w:lineRule="auto"/>
              <w:jc w:val="center"/>
              <w:rPr>
                <w:color w:val="FF0000"/>
                <w:spacing w:val="-20"/>
                <w:sz w:val="22"/>
                <w:szCs w:val="22"/>
              </w:rPr>
            </w:pPr>
            <w:r w:rsidRPr="000D2A84">
              <w:rPr>
                <w:color w:val="FF0000"/>
                <w:spacing w:val="-20"/>
                <w:sz w:val="22"/>
                <w:szCs w:val="22"/>
              </w:rPr>
              <w:t>[TYLE_CP</w:t>
            </w:r>
            <w:r>
              <w:rPr>
                <w:color w:val="FF0000"/>
                <w:spacing w:val="-20"/>
                <w:sz w:val="22"/>
                <w:szCs w:val="22"/>
              </w:rPr>
              <w:t>_CD4</w:t>
            </w:r>
            <w:r w:rsidR="00F8720C" w:rsidRPr="00F8720C">
              <w:rPr>
                <w:color w:val="FF0000"/>
                <w:spacing w:val="-20"/>
                <w:sz w:val="22"/>
                <w:szCs w:val="22"/>
              </w:rPr>
              <w:t>_TA</w:t>
            </w:r>
            <w:r w:rsidRPr="000D2A84">
              <w:rPr>
                <w:color w:val="FF0000"/>
                <w:spacing w:val="-20"/>
                <w:sz w:val="22"/>
                <w:szCs w:val="22"/>
              </w:rPr>
              <w:t>]</w:t>
            </w:r>
          </w:p>
        </w:tc>
        <w:tc>
          <w:tcPr>
            <w:tcW w:w="634" w:type="dxa"/>
          </w:tcPr>
          <w:p w14:paraId="27AA4516" w14:textId="533F61FD" w:rsidR="00547C7C" w:rsidRPr="000D2A84" w:rsidRDefault="00547C7C" w:rsidP="00547C7C">
            <w:pPr>
              <w:spacing w:line="264" w:lineRule="auto"/>
              <w:jc w:val="center"/>
              <w:rPr>
                <w:color w:val="FF0000"/>
                <w:spacing w:val="-20"/>
                <w:sz w:val="22"/>
                <w:szCs w:val="22"/>
              </w:rPr>
            </w:pPr>
            <w:r w:rsidRPr="000D2A84">
              <w:rPr>
                <w:color w:val="FF0000"/>
                <w:spacing w:val="-20"/>
                <w:sz w:val="22"/>
                <w:szCs w:val="22"/>
              </w:rPr>
              <w:t>[CPPT_SOLUONG</w:t>
            </w:r>
            <w:r>
              <w:rPr>
                <w:color w:val="FF0000"/>
                <w:spacing w:val="-20"/>
                <w:sz w:val="22"/>
                <w:szCs w:val="22"/>
              </w:rPr>
              <w:t>_CD4_TA</w:t>
            </w:r>
            <w:r w:rsidRPr="000D2A84">
              <w:rPr>
                <w:color w:val="FF0000"/>
                <w:spacing w:val="-20"/>
                <w:sz w:val="22"/>
                <w:szCs w:val="22"/>
              </w:rPr>
              <w:t>]</w:t>
            </w:r>
          </w:p>
        </w:tc>
        <w:tc>
          <w:tcPr>
            <w:tcW w:w="641" w:type="dxa"/>
            <w:textDirection w:val="btLr"/>
          </w:tcPr>
          <w:p w14:paraId="4A2912F1" w14:textId="0E06215B" w:rsidR="00547C7C" w:rsidRPr="000D2A84" w:rsidRDefault="00A96E5F" w:rsidP="008A4652">
            <w:pPr>
              <w:spacing w:line="264" w:lineRule="auto"/>
              <w:ind w:left="113" w:right="113"/>
              <w:jc w:val="right"/>
              <w:rPr>
                <w:color w:val="FF0000"/>
                <w:sz w:val="22"/>
                <w:szCs w:val="22"/>
              </w:rPr>
            </w:pPr>
            <w:r>
              <w:rPr>
                <w:color w:val="FF0000"/>
                <w:sz w:val="22"/>
                <w:szCs w:val="22"/>
              </w:rPr>
              <w:t xml:space="preserve">VND </w:t>
            </w:r>
            <w:r w:rsidR="00547C7C" w:rsidRPr="000D2A84">
              <w:rPr>
                <w:color w:val="FF0000"/>
                <w:sz w:val="22"/>
                <w:szCs w:val="22"/>
              </w:rPr>
              <w:t>[CPPT_GIATRI</w:t>
            </w:r>
            <w:r w:rsidR="00547C7C">
              <w:rPr>
                <w:color w:val="FF0000"/>
                <w:sz w:val="22"/>
                <w:szCs w:val="22"/>
              </w:rPr>
              <w:t>_CD4_TA</w:t>
            </w:r>
            <w:r w:rsidR="00547C7C" w:rsidRPr="000D2A84">
              <w:rPr>
                <w:color w:val="FF0000"/>
                <w:sz w:val="22"/>
                <w:szCs w:val="22"/>
              </w:rPr>
              <w:t>]</w:t>
            </w:r>
          </w:p>
        </w:tc>
        <w:tc>
          <w:tcPr>
            <w:tcW w:w="567" w:type="dxa"/>
          </w:tcPr>
          <w:p w14:paraId="24C87900" w14:textId="77777777" w:rsidR="00547C7C" w:rsidRPr="008624ED" w:rsidRDefault="00547C7C" w:rsidP="00547C7C">
            <w:pPr>
              <w:spacing w:line="264" w:lineRule="auto"/>
              <w:jc w:val="center"/>
              <w:rPr>
                <w:b/>
                <w:sz w:val="24"/>
                <w:szCs w:val="24"/>
              </w:rPr>
            </w:pPr>
          </w:p>
        </w:tc>
        <w:tc>
          <w:tcPr>
            <w:tcW w:w="709" w:type="dxa"/>
          </w:tcPr>
          <w:p w14:paraId="39D6B97C" w14:textId="77777777" w:rsidR="00547C7C" w:rsidRPr="008624ED" w:rsidRDefault="00547C7C" w:rsidP="00547C7C">
            <w:pPr>
              <w:spacing w:line="264" w:lineRule="auto"/>
              <w:jc w:val="center"/>
              <w:rPr>
                <w:b/>
                <w:sz w:val="24"/>
                <w:szCs w:val="24"/>
              </w:rPr>
            </w:pPr>
          </w:p>
        </w:tc>
        <w:tc>
          <w:tcPr>
            <w:tcW w:w="1134" w:type="dxa"/>
          </w:tcPr>
          <w:p w14:paraId="7D96A4A2" w14:textId="7FDDED2D" w:rsidR="00547C7C" w:rsidRPr="00856FE3" w:rsidRDefault="00547C7C" w:rsidP="00547C7C">
            <w:pPr>
              <w:spacing w:line="264" w:lineRule="auto"/>
              <w:jc w:val="center"/>
              <w:rPr>
                <w:bCs/>
                <w:sz w:val="24"/>
                <w:szCs w:val="24"/>
                <w:highlight w:val="yellow"/>
              </w:rPr>
            </w:pPr>
            <w:r w:rsidRPr="00856FE3">
              <w:rPr>
                <w:bCs/>
                <w:sz w:val="24"/>
                <w:szCs w:val="24"/>
                <w:highlight w:val="yellow"/>
              </w:rPr>
              <w:t>Vietnamese dong</w:t>
            </w:r>
          </w:p>
        </w:tc>
        <w:tc>
          <w:tcPr>
            <w:tcW w:w="992" w:type="dxa"/>
            <w:tcBorders>
              <w:right w:val="single" w:sz="4" w:space="0" w:color="auto"/>
            </w:tcBorders>
          </w:tcPr>
          <w:p w14:paraId="1736CBD9" w14:textId="7FE0D227" w:rsidR="00547C7C" w:rsidRPr="00856FE3" w:rsidRDefault="00547C7C" w:rsidP="00547C7C">
            <w:pPr>
              <w:spacing w:line="264" w:lineRule="auto"/>
              <w:jc w:val="center"/>
              <w:rPr>
                <w:bCs/>
                <w:sz w:val="24"/>
                <w:szCs w:val="24"/>
                <w:highlight w:val="yellow"/>
              </w:rPr>
            </w:pPr>
            <w:r w:rsidRPr="00856FE3">
              <w:rPr>
                <w:bCs/>
                <w:sz w:val="24"/>
                <w:szCs w:val="24"/>
                <w:highlight w:val="yellow"/>
              </w:rPr>
              <w:t>Within 90 days from the date of issuance of the Investment Registration Certificate</w:t>
            </w:r>
          </w:p>
        </w:tc>
        <w:tc>
          <w:tcPr>
            <w:tcW w:w="1134" w:type="dxa"/>
          </w:tcPr>
          <w:p w14:paraId="2C36F403" w14:textId="77777777" w:rsidR="00547C7C" w:rsidRPr="008624ED" w:rsidRDefault="00547C7C" w:rsidP="00547C7C">
            <w:pPr>
              <w:spacing w:line="264" w:lineRule="auto"/>
              <w:jc w:val="center"/>
              <w:rPr>
                <w:b/>
                <w:sz w:val="24"/>
                <w:szCs w:val="24"/>
              </w:rPr>
            </w:pPr>
          </w:p>
        </w:tc>
        <w:tc>
          <w:tcPr>
            <w:tcW w:w="709" w:type="dxa"/>
          </w:tcPr>
          <w:p w14:paraId="533BE910" w14:textId="77777777" w:rsidR="00547C7C" w:rsidRPr="008624ED" w:rsidRDefault="00547C7C" w:rsidP="00547C7C">
            <w:pPr>
              <w:spacing w:line="264" w:lineRule="auto"/>
              <w:jc w:val="center"/>
              <w:rPr>
                <w:b/>
                <w:sz w:val="24"/>
                <w:szCs w:val="24"/>
              </w:rPr>
            </w:pPr>
          </w:p>
        </w:tc>
      </w:tr>
      <w:tr w:rsidR="00547C7C" w:rsidRPr="008624ED" w14:paraId="591478A8" w14:textId="77777777" w:rsidTr="003E6415">
        <w:trPr>
          <w:cantSplit/>
          <w:trHeight w:val="1134"/>
        </w:trPr>
        <w:tc>
          <w:tcPr>
            <w:tcW w:w="601" w:type="dxa"/>
          </w:tcPr>
          <w:p w14:paraId="0E693456" w14:textId="522FB2C7" w:rsidR="00547C7C" w:rsidRPr="008624ED" w:rsidRDefault="00547C7C" w:rsidP="00547C7C">
            <w:pPr>
              <w:spacing w:line="264" w:lineRule="auto"/>
              <w:jc w:val="center"/>
              <w:rPr>
                <w:bCs/>
                <w:sz w:val="24"/>
                <w:szCs w:val="24"/>
              </w:rPr>
            </w:pPr>
            <w:r>
              <w:rPr>
                <w:bCs/>
                <w:sz w:val="24"/>
                <w:szCs w:val="24"/>
              </w:rPr>
              <w:lastRenderedPageBreak/>
              <w:t>5</w:t>
            </w:r>
          </w:p>
        </w:tc>
        <w:tc>
          <w:tcPr>
            <w:tcW w:w="1276" w:type="dxa"/>
          </w:tcPr>
          <w:p w14:paraId="75096E34" w14:textId="5BAF1FBF" w:rsidR="00547C7C" w:rsidRPr="00FC6304" w:rsidRDefault="00547C7C" w:rsidP="00547C7C">
            <w:pPr>
              <w:spacing w:line="264" w:lineRule="auto"/>
              <w:jc w:val="center"/>
              <w:rPr>
                <w:iCs/>
                <w:color w:val="FF0000"/>
                <w:sz w:val="22"/>
                <w:szCs w:val="22"/>
              </w:rPr>
            </w:pPr>
            <w:r w:rsidRPr="00FC6304">
              <w:rPr>
                <w:iCs/>
                <w:color w:val="FF0000"/>
                <w:sz w:val="22"/>
                <w:szCs w:val="22"/>
              </w:rPr>
              <w:t>[TEN</w:t>
            </w:r>
            <w:r>
              <w:rPr>
                <w:iCs/>
                <w:color w:val="FF0000"/>
                <w:sz w:val="22"/>
                <w:szCs w:val="22"/>
              </w:rPr>
              <w:t>_CD5_TA</w:t>
            </w:r>
            <w:r w:rsidRPr="00FC6304">
              <w:rPr>
                <w:iCs/>
                <w:color w:val="FF0000"/>
                <w:sz w:val="22"/>
                <w:szCs w:val="22"/>
              </w:rPr>
              <w:t>]</w:t>
            </w:r>
          </w:p>
        </w:tc>
        <w:tc>
          <w:tcPr>
            <w:tcW w:w="709" w:type="dxa"/>
          </w:tcPr>
          <w:p w14:paraId="05D5AC1E" w14:textId="0925873F" w:rsidR="00547C7C" w:rsidRPr="00FC6304" w:rsidRDefault="00547C7C" w:rsidP="00547C7C">
            <w:pPr>
              <w:spacing w:line="264" w:lineRule="auto"/>
              <w:jc w:val="center"/>
              <w:rPr>
                <w:color w:val="FF0000"/>
                <w:sz w:val="22"/>
                <w:szCs w:val="22"/>
              </w:rPr>
            </w:pPr>
            <w:r w:rsidRPr="00FC6304">
              <w:rPr>
                <w:color w:val="FF0000"/>
                <w:sz w:val="22"/>
                <w:szCs w:val="22"/>
              </w:rPr>
              <w:t>[NGAYSINH</w:t>
            </w:r>
            <w:r>
              <w:rPr>
                <w:color w:val="FF0000"/>
                <w:sz w:val="22"/>
                <w:szCs w:val="22"/>
              </w:rPr>
              <w:t>_CD5_TA</w:t>
            </w:r>
            <w:r w:rsidRPr="00FC6304">
              <w:rPr>
                <w:color w:val="FF0000"/>
                <w:sz w:val="22"/>
                <w:szCs w:val="22"/>
              </w:rPr>
              <w:t>]</w:t>
            </w:r>
          </w:p>
        </w:tc>
        <w:tc>
          <w:tcPr>
            <w:tcW w:w="567" w:type="dxa"/>
          </w:tcPr>
          <w:p w14:paraId="7138ABAD" w14:textId="563B647E" w:rsidR="00547C7C" w:rsidRPr="00FC6304" w:rsidRDefault="00547C7C" w:rsidP="00547C7C">
            <w:pPr>
              <w:spacing w:line="264" w:lineRule="auto"/>
              <w:jc w:val="center"/>
              <w:rPr>
                <w:color w:val="FF0000"/>
                <w:spacing w:val="-20"/>
                <w:sz w:val="22"/>
                <w:szCs w:val="22"/>
              </w:rPr>
            </w:pPr>
            <w:r w:rsidRPr="00FC6304">
              <w:rPr>
                <w:color w:val="FF0000"/>
                <w:spacing w:val="-20"/>
                <w:sz w:val="22"/>
                <w:szCs w:val="22"/>
              </w:rPr>
              <w:t>[GIOITINH</w:t>
            </w:r>
            <w:r>
              <w:rPr>
                <w:color w:val="FF0000"/>
                <w:spacing w:val="-20"/>
                <w:sz w:val="22"/>
                <w:szCs w:val="22"/>
              </w:rPr>
              <w:t>_CD5_TA</w:t>
            </w:r>
            <w:r w:rsidRPr="00FC6304">
              <w:rPr>
                <w:color w:val="FF0000"/>
                <w:spacing w:val="-20"/>
                <w:sz w:val="22"/>
                <w:szCs w:val="22"/>
              </w:rPr>
              <w:t>]</w:t>
            </w:r>
          </w:p>
        </w:tc>
        <w:tc>
          <w:tcPr>
            <w:tcW w:w="783" w:type="dxa"/>
          </w:tcPr>
          <w:p w14:paraId="261EEF34" w14:textId="56AEB704" w:rsidR="00547C7C" w:rsidRPr="00FC6304" w:rsidRDefault="00547C7C" w:rsidP="00547C7C">
            <w:pPr>
              <w:spacing w:line="264" w:lineRule="auto"/>
              <w:jc w:val="center"/>
              <w:rPr>
                <w:color w:val="FF0000"/>
                <w:spacing w:val="-20"/>
                <w:sz w:val="22"/>
                <w:szCs w:val="22"/>
              </w:rPr>
            </w:pPr>
            <w:r w:rsidRPr="00FC6304">
              <w:rPr>
                <w:color w:val="FF0000"/>
                <w:spacing w:val="-20"/>
                <w:sz w:val="22"/>
                <w:szCs w:val="22"/>
              </w:rPr>
              <w:t>[QUOCTICH</w:t>
            </w:r>
            <w:r>
              <w:rPr>
                <w:color w:val="FF0000"/>
                <w:spacing w:val="-20"/>
                <w:sz w:val="22"/>
                <w:szCs w:val="22"/>
              </w:rPr>
              <w:t>_CD5_TA</w:t>
            </w:r>
            <w:r w:rsidRPr="00FC6304">
              <w:rPr>
                <w:color w:val="FF0000"/>
                <w:spacing w:val="-20"/>
                <w:sz w:val="22"/>
                <w:szCs w:val="22"/>
              </w:rPr>
              <w:t>]</w:t>
            </w:r>
          </w:p>
        </w:tc>
        <w:tc>
          <w:tcPr>
            <w:tcW w:w="493" w:type="dxa"/>
          </w:tcPr>
          <w:p w14:paraId="0BCB7257" w14:textId="0230521D" w:rsidR="00547C7C" w:rsidRPr="00FC6304" w:rsidRDefault="00547C7C" w:rsidP="00547C7C">
            <w:pPr>
              <w:spacing w:line="264" w:lineRule="auto"/>
              <w:jc w:val="center"/>
              <w:rPr>
                <w:bCs/>
                <w:color w:val="FF0000"/>
                <w:spacing w:val="-20"/>
                <w:sz w:val="22"/>
                <w:szCs w:val="22"/>
              </w:rPr>
            </w:pPr>
            <w:r w:rsidRPr="00FC6304">
              <w:rPr>
                <w:bCs/>
                <w:color w:val="FF0000"/>
                <w:spacing w:val="-20"/>
                <w:sz w:val="22"/>
                <w:szCs w:val="22"/>
              </w:rPr>
              <w:t>[DANTOC</w:t>
            </w:r>
            <w:r>
              <w:rPr>
                <w:bCs/>
                <w:color w:val="FF0000"/>
                <w:spacing w:val="-20"/>
                <w:sz w:val="22"/>
                <w:szCs w:val="22"/>
              </w:rPr>
              <w:t>_CD5_TA</w:t>
            </w:r>
            <w:r w:rsidRPr="00FC6304">
              <w:rPr>
                <w:bCs/>
                <w:color w:val="FF0000"/>
                <w:spacing w:val="-20"/>
                <w:sz w:val="22"/>
                <w:szCs w:val="22"/>
              </w:rPr>
              <w:t>]</w:t>
            </w:r>
          </w:p>
        </w:tc>
        <w:tc>
          <w:tcPr>
            <w:tcW w:w="1275" w:type="dxa"/>
          </w:tcPr>
          <w:p w14:paraId="40D104FF" w14:textId="77777777" w:rsidR="007B532D" w:rsidRPr="00C54A4D" w:rsidRDefault="007B532D" w:rsidP="007B532D">
            <w:pPr>
              <w:spacing w:line="264" w:lineRule="auto"/>
              <w:jc w:val="both"/>
              <w:rPr>
                <w:b/>
                <w:bCs/>
                <w:sz w:val="22"/>
                <w:szCs w:val="22"/>
              </w:rPr>
            </w:pPr>
            <w:r>
              <w:rPr>
                <w:b/>
                <w:bCs/>
                <w:sz w:val="22"/>
                <w:szCs w:val="22"/>
              </w:rPr>
              <w:t>Individual</w:t>
            </w:r>
          </w:p>
          <w:p w14:paraId="2DB97232" w14:textId="045F4A39" w:rsidR="007B532D" w:rsidRPr="00FC6304" w:rsidRDefault="007B532D" w:rsidP="007B532D">
            <w:pPr>
              <w:spacing w:line="264" w:lineRule="auto"/>
              <w:jc w:val="both"/>
              <w:rPr>
                <w:color w:val="FF0000"/>
                <w:sz w:val="22"/>
                <w:szCs w:val="22"/>
                <w:lang w:val="vi-VN"/>
              </w:rPr>
            </w:pPr>
            <w:r w:rsidRPr="00FC6304">
              <w:rPr>
                <w:color w:val="FF0000"/>
                <w:sz w:val="22"/>
                <w:szCs w:val="22"/>
              </w:rPr>
              <w:t>[DIACHILL_CD</w:t>
            </w:r>
            <w:r>
              <w:rPr>
                <w:color w:val="FF0000"/>
                <w:sz w:val="22"/>
                <w:szCs w:val="22"/>
              </w:rPr>
              <w:t>5_TA</w:t>
            </w:r>
            <w:r w:rsidRPr="00FC6304">
              <w:rPr>
                <w:color w:val="FF0000"/>
                <w:sz w:val="22"/>
                <w:szCs w:val="22"/>
              </w:rPr>
              <w:t>]</w:t>
            </w:r>
          </w:p>
          <w:p w14:paraId="3E5EAD8C" w14:textId="77777777" w:rsidR="007B532D" w:rsidRDefault="007B532D" w:rsidP="007B532D">
            <w:pPr>
              <w:spacing w:line="264" w:lineRule="auto"/>
              <w:jc w:val="center"/>
              <w:rPr>
                <w:b/>
                <w:sz w:val="24"/>
                <w:szCs w:val="24"/>
              </w:rPr>
            </w:pPr>
          </w:p>
          <w:p w14:paraId="5134B557" w14:textId="77777777" w:rsidR="007B532D" w:rsidRPr="009E009E" w:rsidRDefault="007B532D" w:rsidP="007B532D">
            <w:pPr>
              <w:spacing w:line="264" w:lineRule="auto"/>
              <w:jc w:val="both"/>
              <w:rPr>
                <w:b/>
                <w:sz w:val="22"/>
                <w:szCs w:val="22"/>
              </w:rPr>
            </w:pPr>
            <w:r w:rsidRPr="009E009E">
              <w:rPr>
                <w:b/>
                <w:sz w:val="22"/>
                <w:szCs w:val="22"/>
              </w:rPr>
              <w:t>Organization</w:t>
            </w:r>
          </w:p>
          <w:p w14:paraId="6E1DB081" w14:textId="14C93B66" w:rsidR="007B532D" w:rsidRPr="0005143E" w:rsidRDefault="007B532D" w:rsidP="007B532D">
            <w:pPr>
              <w:spacing w:line="264" w:lineRule="auto"/>
              <w:jc w:val="both"/>
              <w:rPr>
                <w:bCs/>
                <w:color w:val="FF0000"/>
                <w:sz w:val="22"/>
                <w:szCs w:val="22"/>
              </w:rPr>
            </w:pPr>
            <w:r w:rsidRPr="0005143E">
              <w:rPr>
                <w:bCs/>
                <w:color w:val="FF0000"/>
                <w:sz w:val="22"/>
                <w:szCs w:val="22"/>
              </w:rPr>
              <w:t>[DIACHI_CD</w:t>
            </w:r>
            <w:r>
              <w:rPr>
                <w:bCs/>
                <w:color w:val="FF0000"/>
                <w:sz w:val="22"/>
                <w:szCs w:val="22"/>
              </w:rPr>
              <w:t>5</w:t>
            </w:r>
            <w:r w:rsidRPr="0005143E">
              <w:rPr>
                <w:bCs/>
                <w:color w:val="FF0000"/>
                <w:sz w:val="22"/>
                <w:szCs w:val="22"/>
              </w:rPr>
              <w:t>_T</w:t>
            </w:r>
            <w:r>
              <w:rPr>
                <w:bCs/>
                <w:color w:val="FF0000"/>
                <w:sz w:val="22"/>
                <w:szCs w:val="22"/>
              </w:rPr>
              <w:t>A</w:t>
            </w:r>
            <w:r w:rsidRPr="0005143E">
              <w:rPr>
                <w:bCs/>
                <w:color w:val="FF0000"/>
                <w:sz w:val="22"/>
                <w:szCs w:val="22"/>
              </w:rPr>
              <w:t>]</w:t>
            </w:r>
          </w:p>
          <w:p w14:paraId="16EE1BEB" w14:textId="77777777" w:rsidR="00547C7C" w:rsidRPr="00FC6304" w:rsidRDefault="00547C7C" w:rsidP="00547C7C">
            <w:pPr>
              <w:spacing w:line="264" w:lineRule="auto"/>
              <w:jc w:val="center"/>
              <w:rPr>
                <w:color w:val="FF0000"/>
                <w:sz w:val="22"/>
                <w:szCs w:val="22"/>
              </w:rPr>
            </w:pPr>
          </w:p>
        </w:tc>
        <w:tc>
          <w:tcPr>
            <w:tcW w:w="1492" w:type="dxa"/>
          </w:tcPr>
          <w:p w14:paraId="556EEAFB" w14:textId="3F787D1B" w:rsidR="00547C7C" w:rsidRDefault="00547C7C" w:rsidP="00547C7C">
            <w:pPr>
              <w:spacing w:line="264" w:lineRule="auto"/>
              <w:jc w:val="center"/>
              <w:rPr>
                <w:bCs/>
                <w:color w:val="FF0000"/>
                <w:sz w:val="24"/>
                <w:szCs w:val="24"/>
              </w:rPr>
            </w:pPr>
            <w:r w:rsidRPr="008624ED">
              <w:rPr>
                <w:bCs/>
                <w:sz w:val="24"/>
                <w:szCs w:val="24"/>
              </w:rPr>
              <w:t>Citizen</w:t>
            </w:r>
            <w:r w:rsidRPr="008624ED">
              <w:rPr>
                <w:bCs/>
                <w:sz w:val="24"/>
                <w:szCs w:val="24"/>
                <w:lang w:val="vi-VN"/>
              </w:rPr>
              <w:t xml:space="preserve"> Identity Card</w:t>
            </w:r>
            <w:r w:rsidR="00B5382B" w:rsidRPr="00B5382B">
              <w:rPr>
                <w:bCs/>
                <w:sz w:val="24"/>
                <w:szCs w:val="24"/>
              </w:rPr>
              <w:t xml:space="preserve">/Passport </w:t>
            </w:r>
            <w:r w:rsidRPr="008624ED">
              <w:rPr>
                <w:bCs/>
                <w:color w:val="FF0000"/>
                <w:sz w:val="24"/>
                <w:szCs w:val="24"/>
              </w:rPr>
              <w:t>No. [GTPL</w:t>
            </w:r>
            <w:r>
              <w:rPr>
                <w:bCs/>
                <w:color w:val="FF0000"/>
                <w:sz w:val="24"/>
                <w:szCs w:val="24"/>
              </w:rPr>
              <w:t>_CD5</w:t>
            </w:r>
            <w:r w:rsidRPr="008624ED">
              <w:rPr>
                <w:bCs/>
                <w:color w:val="FF0000"/>
                <w:sz w:val="24"/>
                <w:szCs w:val="24"/>
              </w:rPr>
              <w:t xml:space="preserve">], issued on </w:t>
            </w:r>
            <w:r w:rsidRPr="00383953">
              <w:rPr>
                <w:bCs/>
                <w:color w:val="FF0000"/>
                <w:sz w:val="24"/>
                <w:szCs w:val="24"/>
              </w:rPr>
              <w:t>[NGAYCAP</w:t>
            </w:r>
            <w:r>
              <w:rPr>
                <w:bCs/>
                <w:color w:val="FF0000"/>
                <w:sz w:val="24"/>
                <w:szCs w:val="24"/>
              </w:rPr>
              <w:t>_CD5_TA</w:t>
            </w:r>
            <w:r w:rsidRPr="00383953">
              <w:rPr>
                <w:bCs/>
                <w:color w:val="FF0000"/>
                <w:sz w:val="24"/>
                <w:szCs w:val="24"/>
              </w:rPr>
              <w:t xml:space="preserve">] </w:t>
            </w:r>
            <w:r w:rsidRPr="008624ED">
              <w:rPr>
                <w:bCs/>
                <w:sz w:val="24"/>
                <w:szCs w:val="24"/>
              </w:rPr>
              <w:t xml:space="preserve">at </w:t>
            </w:r>
            <w:r w:rsidRPr="0083303C">
              <w:rPr>
                <w:bCs/>
                <w:color w:val="FF0000"/>
                <w:sz w:val="24"/>
                <w:szCs w:val="24"/>
              </w:rPr>
              <w:t>[NOICAP</w:t>
            </w:r>
            <w:r>
              <w:rPr>
                <w:bCs/>
                <w:color w:val="FF0000"/>
                <w:sz w:val="24"/>
                <w:szCs w:val="24"/>
              </w:rPr>
              <w:t>_CD5_TA</w:t>
            </w:r>
            <w:r w:rsidRPr="0083303C">
              <w:rPr>
                <w:bCs/>
                <w:color w:val="FF0000"/>
                <w:sz w:val="24"/>
                <w:szCs w:val="24"/>
              </w:rPr>
              <w:t>]</w:t>
            </w:r>
          </w:p>
          <w:p w14:paraId="1B397DAC" w14:textId="77777777" w:rsidR="00547C7C" w:rsidRDefault="00547C7C" w:rsidP="00547C7C">
            <w:pPr>
              <w:spacing w:line="264" w:lineRule="auto"/>
              <w:jc w:val="center"/>
              <w:rPr>
                <w:bCs/>
                <w:color w:val="FF0000"/>
                <w:sz w:val="24"/>
                <w:szCs w:val="24"/>
              </w:rPr>
            </w:pPr>
          </w:p>
          <w:p w14:paraId="0796E4D6" w14:textId="2A519F8A" w:rsidR="00547C7C" w:rsidRDefault="00547C7C" w:rsidP="00547C7C">
            <w:pPr>
              <w:spacing w:line="264" w:lineRule="auto"/>
              <w:jc w:val="center"/>
              <w:rPr>
                <w:bCs/>
                <w:color w:val="FF0000"/>
                <w:sz w:val="24"/>
                <w:szCs w:val="24"/>
              </w:rPr>
            </w:pPr>
            <w:commentRangeStart w:id="6"/>
            <w:r w:rsidRPr="00851E40">
              <w:rPr>
                <w:bCs/>
                <w:sz w:val="24"/>
                <w:szCs w:val="24"/>
              </w:rPr>
              <w:t>Enterprse Rgistration Certificate/Establishment Decision/Certificate of Incoperation</w:t>
            </w:r>
            <w:commentRangeEnd w:id="6"/>
            <w:r w:rsidRPr="00851E40">
              <w:rPr>
                <w:rStyle w:val="CommentReference"/>
              </w:rPr>
              <w:commentReference w:id="6"/>
            </w:r>
            <w:r w:rsidRPr="00720609">
              <w:rPr>
                <w:bCs/>
                <w:color w:val="FF0000"/>
                <w:sz w:val="24"/>
                <w:szCs w:val="24"/>
              </w:rPr>
              <w:t xml:space="preserve"> No. [GTPL</w:t>
            </w:r>
            <w:r>
              <w:rPr>
                <w:bCs/>
                <w:color w:val="FF0000"/>
                <w:sz w:val="24"/>
                <w:szCs w:val="24"/>
              </w:rPr>
              <w:t>_CD5</w:t>
            </w:r>
            <w:r w:rsidRPr="00720609">
              <w:rPr>
                <w:bCs/>
                <w:color w:val="FF0000"/>
                <w:sz w:val="24"/>
                <w:szCs w:val="24"/>
              </w:rPr>
              <w:t xml:space="preserve">]  </w:t>
            </w:r>
            <w:r>
              <w:rPr>
                <w:bCs/>
                <w:color w:val="FF0000"/>
                <w:sz w:val="24"/>
                <w:szCs w:val="24"/>
              </w:rPr>
              <w:t xml:space="preserve">first issued on </w:t>
            </w:r>
            <w:r w:rsidRPr="00226404">
              <w:rPr>
                <w:color w:val="FF0000"/>
                <w:sz w:val="22"/>
                <w:szCs w:val="22"/>
              </w:rPr>
              <w:t xml:space="preserve"> </w:t>
            </w:r>
            <w:r w:rsidRPr="00226404">
              <w:rPr>
                <w:bCs/>
                <w:color w:val="FF0000"/>
                <w:sz w:val="24"/>
                <w:szCs w:val="24"/>
              </w:rPr>
              <w:t>[NGAYCAP</w:t>
            </w:r>
            <w:r>
              <w:rPr>
                <w:bCs/>
                <w:color w:val="FF0000"/>
                <w:sz w:val="24"/>
                <w:szCs w:val="24"/>
              </w:rPr>
              <w:t>_CD5_TA</w:t>
            </w:r>
            <w:r w:rsidRPr="00226404">
              <w:rPr>
                <w:bCs/>
                <w:color w:val="FF0000"/>
                <w:sz w:val="24"/>
                <w:szCs w:val="24"/>
              </w:rPr>
              <w:t>]</w:t>
            </w:r>
            <w:r>
              <w:rPr>
                <w:bCs/>
                <w:color w:val="FF0000"/>
                <w:sz w:val="24"/>
                <w:szCs w:val="24"/>
              </w:rPr>
              <w:t xml:space="preserve">, </w:t>
            </w:r>
            <w:r w:rsidRPr="00694AB6">
              <w:rPr>
                <w:bCs/>
                <w:sz w:val="24"/>
                <w:szCs w:val="24"/>
              </w:rPr>
              <w:t xml:space="preserve">amended for the </w:t>
            </w:r>
            <w:r w:rsidRPr="00694AB6">
              <w:rPr>
                <w:bCs/>
                <w:sz w:val="24"/>
                <w:szCs w:val="24"/>
                <w:highlight w:val="yellow"/>
              </w:rPr>
              <w:t>[___]</w:t>
            </w:r>
            <w:r w:rsidRPr="00694AB6">
              <w:rPr>
                <w:bCs/>
                <w:sz w:val="24"/>
                <w:szCs w:val="24"/>
              </w:rPr>
              <w:t xml:space="preserve"> time on </w:t>
            </w:r>
            <w:r w:rsidRPr="00694AB6">
              <w:rPr>
                <w:sz w:val="22"/>
                <w:szCs w:val="22"/>
              </w:rPr>
              <w:t xml:space="preserve"> </w:t>
            </w:r>
            <w:r w:rsidRPr="00694AB6">
              <w:rPr>
                <w:bCs/>
                <w:sz w:val="24"/>
                <w:szCs w:val="24"/>
                <w:highlight w:val="yellow"/>
              </w:rPr>
              <w:t>[____]</w:t>
            </w:r>
            <w:r w:rsidRPr="00694AB6">
              <w:rPr>
                <w:bCs/>
                <w:sz w:val="24"/>
                <w:szCs w:val="24"/>
              </w:rPr>
              <w:t xml:space="preserve"> </w:t>
            </w:r>
            <w:r w:rsidRPr="00720609">
              <w:rPr>
                <w:bCs/>
                <w:color w:val="FF0000"/>
                <w:sz w:val="24"/>
                <w:szCs w:val="24"/>
              </w:rPr>
              <w:t xml:space="preserve">by </w:t>
            </w:r>
            <w:r w:rsidRPr="003564B8">
              <w:rPr>
                <w:color w:val="FF0000"/>
                <w:sz w:val="22"/>
                <w:szCs w:val="22"/>
              </w:rPr>
              <w:t xml:space="preserve"> </w:t>
            </w:r>
            <w:r w:rsidRPr="003564B8">
              <w:rPr>
                <w:bCs/>
                <w:color w:val="FF0000"/>
                <w:sz w:val="24"/>
                <w:szCs w:val="24"/>
              </w:rPr>
              <w:t>[NOICAP</w:t>
            </w:r>
            <w:r>
              <w:rPr>
                <w:bCs/>
                <w:color w:val="FF0000"/>
                <w:sz w:val="24"/>
                <w:szCs w:val="24"/>
              </w:rPr>
              <w:t>_CD5_TA</w:t>
            </w:r>
            <w:r w:rsidRPr="003564B8">
              <w:rPr>
                <w:bCs/>
                <w:color w:val="FF0000"/>
                <w:sz w:val="24"/>
                <w:szCs w:val="24"/>
              </w:rPr>
              <w:t>]</w:t>
            </w:r>
          </w:p>
          <w:p w14:paraId="47B1D592" w14:textId="77777777" w:rsidR="00547C7C" w:rsidRPr="008624ED" w:rsidRDefault="00547C7C" w:rsidP="00547C7C">
            <w:pPr>
              <w:spacing w:line="264" w:lineRule="auto"/>
              <w:jc w:val="center"/>
              <w:rPr>
                <w:bCs/>
                <w:sz w:val="24"/>
                <w:szCs w:val="24"/>
              </w:rPr>
            </w:pPr>
          </w:p>
        </w:tc>
        <w:tc>
          <w:tcPr>
            <w:tcW w:w="851" w:type="dxa"/>
          </w:tcPr>
          <w:p w14:paraId="0C5B1BA8" w14:textId="0B78FFF0" w:rsidR="00547C7C" w:rsidRPr="000D2A84" w:rsidRDefault="00547C7C" w:rsidP="00547C7C">
            <w:pPr>
              <w:spacing w:line="264" w:lineRule="auto"/>
              <w:jc w:val="center"/>
              <w:rPr>
                <w:color w:val="FF0000"/>
                <w:spacing w:val="-20"/>
                <w:sz w:val="22"/>
                <w:szCs w:val="22"/>
              </w:rPr>
            </w:pPr>
            <w:r w:rsidRPr="000D2A84">
              <w:rPr>
                <w:color w:val="FF0000"/>
                <w:spacing w:val="-20"/>
                <w:sz w:val="22"/>
                <w:szCs w:val="22"/>
              </w:rPr>
              <w:t>[TONG_CP</w:t>
            </w:r>
            <w:r>
              <w:rPr>
                <w:color w:val="FF0000"/>
                <w:spacing w:val="-20"/>
                <w:sz w:val="22"/>
                <w:szCs w:val="22"/>
              </w:rPr>
              <w:t>_CD5</w:t>
            </w:r>
            <w:r w:rsidRPr="000D2A84">
              <w:rPr>
                <w:color w:val="FF0000"/>
                <w:spacing w:val="-20"/>
                <w:sz w:val="22"/>
                <w:szCs w:val="22"/>
              </w:rPr>
              <w:t>_SOLUONG</w:t>
            </w:r>
            <w:r>
              <w:rPr>
                <w:color w:val="FF0000"/>
                <w:spacing w:val="-20"/>
                <w:sz w:val="22"/>
                <w:szCs w:val="22"/>
              </w:rPr>
              <w:t>_TA</w:t>
            </w:r>
            <w:r w:rsidRPr="000D2A84">
              <w:rPr>
                <w:color w:val="FF0000"/>
                <w:spacing w:val="-20"/>
                <w:sz w:val="22"/>
                <w:szCs w:val="22"/>
              </w:rPr>
              <w:t>]</w:t>
            </w:r>
          </w:p>
        </w:tc>
        <w:tc>
          <w:tcPr>
            <w:tcW w:w="708" w:type="dxa"/>
            <w:textDirection w:val="btLr"/>
          </w:tcPr>
          <w:p w14:paraId="1E40B8CD" w14:textId="09F0F784" w:rsidR="00547C7C" w:rsidRPr="000D2A84" w:rsidRDefault="00DF2B95" w:rsidP="00DF2B95">
            <w:pPr>
              <w:spacing w:line="264" w:lineRule="auto"/>
              <w:ind w:left="113" w:right="113"/>
              <w:jc w:val="right"/>
              <w:rPr>
                <w:color w:val="FF0000"/>
                <w:sz w:val="22"/>
                <w:szCs w:val="22"/>
              </w:rPr>
            </w:pPr>
            <w:r>
              <w:rPr>
                <w:color w:val="FF0000"/>
                <w:sz w:val="22"/>
                <w:szCs w:val="22"/>
              </w:rPr>
              <w:t xml:space="preserve">VND </w:t>
            </w:r>
            <w:r w:rsidR="00547C7C" w:rsidRPr="000D2A84">
              <w:rPr>
                <w:color w:val="FF0000"/>
                <w:sz w:val="22"/>
                <w:szCs w:val="22"/>
              </w:rPr>
              <w:t>[TONG_CP</w:t>
            </w:r>
            <w:r w:rsidR="00547C7C">
              <w:rPr>
                <w:color w:val="FF0000"/>
                <w:sz w:val="22"/>
                <w:szCs w:val="22"/>
              </w:rPr>
              <w:t>_CD5</w:t>
            </w:r>
            <w:r w:rsidR="00547C7C" w:rsidRPr="000D2A84">
              <w:rPr>
                <w:color w:val="FF0000"/>
                <w:sz w:val="22"/>
                <w:szCs w:val="22"/>
              </w:rPr>
              <w:t>_GIATRI</w:t>
            </w:r>
            <w:r w:rsidR="00547C7C">
              <w:rPr>
                <w:color w:val="FF0000"/>
                <w:sz w:val="22"/>
                <w:szCs w:val="22"/>
              </w:rPr>
              <w:t>_TA</w:t>
            </w:r>
            <w:r w:rsidR="00547C7C" w:rsidRPr="000D2A84">
              <w:rPr>
                <w:color w:val="FF0000"/>
                <w:sz w:val="22"/>
                <w:szCs w:val="22"/>
              </w:rPr>
              <w:t>]</w:t>
            </w:r>
          </w:p>
        </w:tc>
        <w:tc>
          <w:tcPr>
            <w:tcW w:w="500" w:type="dxa"/>
          </w:tcPr>
          <w:p w14:paraId="33FE4FDD" w14:textId="59067A4E" w:rsidR="00547C7C" w:rsidRPr="000D2A84" w:rsidRDefault="00547C7C" w:rsidP="00547C7C">
            <w:pPr>
              <w:spacing w:line="264" w:lineRule="auto"/>
              <w:jc w:val="center"/>
              <w:rPr>
                <w:color w:val="FF0000"/>
                <w:spacing w:val="-20"/>
                <w:sz w:val="22"/>
                <w:szCs w:val="22"/>
              </w:rPr>
            </w:pPr>
            <w:r w:rsidRPr="000D2A84">
              <w:rPr>
                <w:color w:val="FF0000"/>
                <w:spacing w:val="-20"/>
                <w:sz w:val="22"/>
                <w:szCs w:val="22"/>
              </w:rPr>
              <w:t>[TYLE_CP</w:t>
            </w:r>
            <w:r>
              <w:rPr>
                <w:color w:val="FF0000"/>
                <w:spacing w:val="-20"/>
                <w:sz w:val="22"/>
                <w:szCs w:val="22"/>
              </w:rPr>
              <w:t>_CD5</w:t>
            </w:r>
            <w:r w:rsidR="00F8720C" w:rsidRPr="00F8720C">
              <w:rPr>
                <w:color w:val="FF0000"/>
                <w:spacing w:val="-20"/>
                <w:sz w:val="22"/>
                <w:szCs w:val="22"/>
              </w:rPr>
              <w:t>_TA</w:t>
            </w:r>
            <w:r w:rsidRPr="000D2A84">
              <w:rPr>
                <w:color w:val="FF0000"/>
                <w:spacing w:val="-20"/>
                <w:sz w:val="22"/>
                <w:szCs w:val="22"/>
              </w:rPr>
              <w:t>]</w:t>
            </w:r>
          </w:p>
        </w:tc>
        <w:tc>
          <w:tcPr>
            <w:tcW w:w="634" w:type="dxa"/>
          </w:tcPr>
          <w:p w14:paraId="3E4A9E63" w14:textId="0278F085" w:rsidR="00547C7C" w:rsidRPr="000D2A84" w:rsidRDefault="00547C7C" w:rsidP="00547C7C">
            <w:pPr>
              <w:spacing w:line="264" w:lineRule="auto"/>
              <w:jc w:val="center"/>
              <w:rPr>
                <w:color w:val="FF0000"/>
                <w:spacing w:val="-20"/>
                <w:sz w:val="22"/>
                <w:szCs w:val="22"/>
              </w:rPr>
            </w:pPr>
            <w:r w:rsidRPr="000D2A84">
              <w:rPr>
                <w:color w:val="FF0000"/>
                <w:spacing w:val="-20"/>
                <w:sz w:val="22"/>
                <w:szCs w:val="22"/>
              </w:rPr>
              <w:t>[CPPT_SOLUONG</w:t>
            </w:r>
            <w:r>
              <w:rPr>
                <w:color w:val="FF0000"/>
                <w:spacing w:val="-20"/>
                <w:sz w:val="22"/>
                <w:szCs w:val="22"/>
              </w:rPr>
              <w:t>_CD5_TA</w:t>
            </w:r>
            <w:r w:rsidRPr="000D2A84">
              <w:rPr>
                <w:color w:val="FF0000"/>
                <w:spacing w:val="-20"/>
                <w:sz w:val="22"/>
                <w:szCs w:val="22"/>
              </w:rPr>
              <w:t>]</w:t>
            </w:r>
          </w:p>
        </w:tc>
        <w:tc>
          <w:tcPr>
            <w:tcW w:w="641" w:type="dxa"/>
            <w:textDirection w:val="btLr"/>
          </w:tcPr>
          <w:p w14:paraId="4FAB1248" w14:textId="572BC8C3" w:rsidR="00547C7C" w:rsidRPr="000D2A84" w:rsidRDefault="00D63A34" w:rsidP="003E6415">
            <w:pPr>
              <w:spacing w:line="264" w:lineRule="auto"/>
              <w:ind w:left="113" w:right="113"/>
              <w:jc w:val="right"/>
              <w:rPr>
                <w:color w:val="FF0000"/>
                <w:sz w:val="22"/>
                <w:szCs w:val="22"/>
              </w:rPr>
            </w:pPr>
            <w:r>
              <w:rPr>
                <w:color w:val="FF0000"/>
                <w:sz w:val="22"/>
                <w:szCs w:val="22"/>
              </w:rPr>
              <w:t xml:space="preserve">VND </w:t>
            </w:r>
            <w:r w:rsidR="00547C7C" w:rsidRPr="000D2A84">
              <w:rPr>
                <w:color w:val="FF0000"/>
                <w:sz w:val="22"/>
                <w:szCs w:val="22"/>
              </w:rPr>
              <w:t>[CPPT_GIATRI</w:t>
            </w:r>
            <w:r w:rsidR="00547C7C">
              <w:rPr>
                <w:color w:val="FF0000"/>
                <w:sz w:val="22"/>
                <w:szCs w:val="22"/>
              </w:rPr>
              <w:t>_CD5_TA</w:t>
            </w:r>
            <w:r w:rsidR="00547C7C" w:rsidRPr="000D2A84">
              <w:rPr>
                <w:color w:val="FF0000"/>
                <w:sz w:val="22"/>
                <w:szCs w:val="22"/>
              </w:rPr>
              <w:t>]</w:t>
            </w:r>
          </w:p>
        </w:tc>
        <w:tc>
          <w:tcPr>
            <w:tcW w:w="567" w:type="dxa"/>
          </w:tcPr>
          <w:p w14:paraId="70E93795" w14:textId="77777777" w:rsidR="00547C7C" w:rsidRPr="008624ED" w:rsidRDefault="00547C7C" w:rsidP="00547C7C">
            <w:pPr>
              <w:spacing w:line="264" w:lineRule="auto"/>
              <w:jc w:val="center"/>
              <w:rPr>
                <w:b/>
                <w:sz w:val="24"/>
                <w:szCs w:val="24"/>
              </w:rPr>
            </w:pPr>
          </w:p>
        </w:tc>
        <w:tc>
          <w:tcPr>
            <w:tcW w:w="709" w:type="dxa"/>
          </w:tcPr>
          <w:p w14:paraId="3E0650C1" w14:textId="77777777" w:rsidR="00547C7C" w:rsidRPr="008624ED" w:rsidRDefault="00547C7C" w:rsidP="00547C7C">
            <w:pPr>
              <w:spacing w:line="264" w:lineRule="auto"/>
              <w:jc w:val="center"/>
              <w:rPr>
                <w:b/>
                <w:sz w:val="24"/>
                <w:szCs w:val="24"/>
              </w:rPr>
            </w:pPr>
          </w:p>
        </w:tc>
        <w:tc>
          <w:tcPr>
            <w:tcW w:w="1134" w:type="dxa"/>
          </w:tcPr>
          <w:p w14:paraId="1354DF3F" w14:textId="3EE298D0" w:rsidR="00547C7C" w:rsidRPr="00856FE3" w:rsidRDefault="00547C7C" w:rsidP="00547C7C">
            <w:pPr>
              <w:spacing w:line="264" w:lineRule="auto"/>
              <w:jc w:val="center"/>
              <w:rPr>
                <w:bCs/>
                <w:sz w:val="24"/>
                <w:szCs w:val="24"/>
                <w:highlight w:val="yellow"/>
              </w:rPr>
            </w:pPr>
            <w:r w:rsidRPr="00856FE3">
              <w:rPr>
                <w:bCs/>
                <w:sz w:val="24"/>
                <w:szCs w:val="24"/>
                <w:highlight w:val="yellow"/>
              </w:rPr>
              <w:t>Vietnamese dong</w:t>
            </w:r>
          </w:p>
        </w:tc>
        <w:tc>
          <w:tcPr>
            <w:tcW w:w="992" w:type="dxa"/>
            <w:tcBorders>
              <w:right w:val="single" w:sz="4" w:space="0" w:color="auto"/>
            </w:tcBorders>
          </w:tcPr>
          <w:p w14:paraId="3A053347" w14:textId="160D41E6" w:rsidR="00547C7C" w:rsidRPr="00856FE3" w:rsidRDefault="00547C7C" w:rsidP="00547C7C">
            <w:pPr>
              <w:spacing w:line="264" w:lineRule="auto"/>
              <w:jc w:val="center"/>
              <w:rPr>
                <w:bCs/>
                <w:sz w:val="24"/>
                <w:szCs w:val="24"/>
                <w:highlight w:val="yellow"/>
              </w:rPr>
            </w:pPr>
            <w:r w:rsidRPr="00856FE3">
              <w:rPr>
                <w:bCs/>
                <w:sz w:val="24"/>
                <w:szCs w:val="24"/>
                <w:highlight w:val="yellow"/>
              </w:rPr>
              <w:t>Within 90 days from the date of issuance of the Investment Registration Certificate</w:t>
            </w:r>
          </w:p>
        </w:tc>
        <w:tc>
          <w:tcPr>
            <w:tcW w:w="1134" w:type="dxa"/>
          </w:tcPr>
          <w:p w14:paraId="748CF7E4" w14:textId="77777777" w:rsidR="00547C7C" w:rsidRPr="008624ED" w:rsidRDefault="00547C7C" w:rsidP="00547C7C">
            <w:pPr>
              <w:spacing w:line="264" w:lineRule="auto"/>
              <w:jc w:val="center"/>
              <w:rPr>
                <w:b/>
                <w:sz w:val="24"/>
                <w:szCs w:val="24"/>
              </w:rPr>
            </w:pPr>
          </w:p>
        </w:tc>
        <w:tc>
          <w:tcPr>
            <w:tcW w:w="709" w:type="dxa"/>
          </w:tcPr>
          <w:p w14:paraId="5F0EE282" w14:textId="77777777" w:rsidR="00547C7C" w:rsidRPr="008624ED" w:rsidRDefault="00547C7C" w:rsidP="00547C7C">
            <w:pPr>
              <w:spacing w:line="264" w:lineRule="auto"/>
              <w:jc w:val="center"/>
              <w:rPr>
                <w:b/>
                <w:sz w:val="24"/>
                <w:szCs w:val="24"/>
              </w:rPr>
            </w:pPr>
          </w:p>
        </w:tc>
      </w:tr>
      <w:tr w:rsidR="006A2B72" w:rsidRPr="008624ED" w14:paraId="25B0B214" w14:textId="77777777" w:rsidTr="00F8720C">
        <w:trPr>
          <w:cantSplit/>
          <w:trHeight w:val="1134"/>
        </w:trPr>
        <w:tc>
          <w:tcPr>
            <w:tcW w:w="601" w:type="dxa"/>
          </w:tcPr>
          <w:p w14:paraId="14B45FA3" w14:textId="2A573B47" w:rsidR="006A2B72" w:rsidRPr="008624ED" w:rsidRDefault="006A2B72" w:rsidP="006A2B72">
            <w:pPr>
              <w:spacing w:line="264" w:lineRule="auto"/>
              <w:jc w:val="center"/>
              <w:rPr>
                <w:bCs/>
                <w:sz w:val="24"/>
                <w:szCs w:val="24"/>
              </w:rPr>
            </w:pPr>
            <w:r>
              <w:rPr>
                <w:bCs/>
                <w:sz w:val="24"/>
                <w:szCs w:val="24"/>
              </w:rPr>
              <w:lastRenderedPageBreak/>
              <w:t>6</w:t>
            </w:r>
          </w:p>
        </w:tc>
        <w:tc>
          <w:tcPr>
            <w:tcW w:w="1276" w:type="dxa"/>
          </w:tcPr>
          <w:p w14:paraId="66C5AC15" w14:textId="45C69A3C" w:rsidR="006A2B72" w:rsidRPr="00FC6304" w:rsidRDefault="006A2B72" w:rsidP="006A2B72">
            <w:pPr>
              <w:spacing w:line="264" w:lineRule="auto"/>
              <w:jc w:val="center"/>
              <w:rPr>
                <w:iCs/>
                <w:color w:val="FF0000"/>
                <w:sz w:val="22"/>
                <w:szCs w:val="22"/>
              </w:rPr>
            </w:pPr>
            <w:r w:rsidRPr="00FC6304">
              <w:rPr>
                <w:iCs/>
                <w:color w:val="FF0000"/>
                <w:sz w:val="22"/>
                <w:szCs w:val="22"/>
              </w:rPr>
              <w:t>[TEN</w:t>
            </w:r>
            <w:r>
              <w:rPr>
                <w:iCs/>
                <w:color w:val="FF0000"/>
                <w:sz w:val="22"/>
                <w:szCs w:val="22"/>
              </w:rPr>
              <w:t>_CD6_TA</w:t>
            </w:r>
            <w:r w:rsidRPr="00FC6304">
              <w:rPr>
                <w:iCs/>
                <w:color w:val="FF0000"/>
                <w:sz w:val="22"/>
                <w:szCs w:val="22"/>
              </w:rPr>
              <w:t>]</w:t>
            </w:r>
          </w:p>
        </w:tc>
        <w:tc>
          <w:tcPr>
            <w:tcW w:w="709" w:type="dxa"/>
          </w:tcPr>
          <w:p w14:paraId="4867807D" w14:textId="7D1295BB" w:rsidR="006A2B72" w:rsidRPr="00FC6304" w:rsidRDefault="006A2B72" w:rsidP="006A2B72">
            <w:pPr>
              <w:spacing w:line="264" w:lineRule="auto"/>
              <w:jc w:val="center"/>
              <w:rPr>
                <w:color w:val="FF0000"/>
                <w:sz w:val="22"/>
                <w:szCs w:val="22"/>
              </w:rPr>
            </w:pPr>
            <w:r w:rsidRPr="00FC6304">
              <w:rPr>
                <w:color w:val="FF0000"/>
                <w:sz w:val="22"/>
                <w:szCs w:val="22"/>
              </w:rPr>
              <w:t>[NGAYSINH</w:t>
            </w:r>
            <w:r>
              <w:rPr>
                <w:color w:val="FF0000"/>
                <w:sz w:val="22"/>
                <w:szCs w:val="22"/>
              </w:rPr>
              <w:t>_CD6_TA</w:t>
            </w:r>
            <w:r w:rsidRPr="00FC6304">
              <w:rPr>
                <w:color w:val="FF0000"/>
                <w:sz w:val="22"/>
                <w:szCs w:val="22"/>
              </w:rPr>
              <w:t>]</w:t>
            </w:r>
          </w:p>
        </w:tc>
        <w:tc>
          <w:tcPr>
            <w:tcW w:w="567" w:type="dxa"/>
          </w:tcPr>
          <w:p w14:paraId="45B9139A" w14:textId="256147E1" w:rsidR="006A2B72" w:rsidRPr="00FC6304" w:rsidRDefault="006A2B72" w:rsidP="006A2B72">
            <w:pPr>
              <w:spacing w:line="264" w:lineRule="auto"/>
              <w:jc w:val="center"/>
              <w:rPr>
                <w:color w:val="FF0000"/>
                <w:spacing w:val="-20"/>
                <w:sz w:val="22"/>
                <w:szCs w:val="22"/>
              </w:rPr>
            </w:pPr>
            <w:r w:rsidRPr="00FC6304">
              <w:rPr>
                <w:color w:val="FF0000"/>
                <w:spacing w:val="-20"/>
                <w:sz w:val="22"/>
                <w:szCs w:val="22"/>
              </w:rPr>
              <w:t>[GIOITINH</w:t>
            </w:r>
            <w:r>
              <w:rPr>
                <w:color w:val="FF0000"/>
                <w:spacing w:val="-20"/>
                <w:sz w:val="22"/>
                <w:szCs w:val="22"/>
              </w:rPr>
              <w:t>_CD6_TA</w:t>
            </w:r>
            <w:r w:rsidRPr="00FC6304">
              <w:rPr>
                <w:color w:val="FF0000"/>
                <w:spacing w:val="-20"/>
                <w:sz w:val="22"/>
                <w:szCs w:val="22"/>
              </w:rPr>
              <w:t>]</w:t>
            </w:r>
          </w:p>
        </w:tc>
        <w:tc>
          <w:tcPr>
            <w:tcW w:w="783" w:type="dxa"/>
          </w:tcPr>
          <w:p w14:paraId="6831CCC4" w14:textId="0565ADB6" w:rsidR="006A2B72" w:rsidRPr="00FC6304" w:rsidRDefault="006A2B72" w:rsidP="006A2B72">
            <w:pPr>
              <w:spacing w:line="264" w:lineRule="auto"/>
              <w:jc w:val="center"/>
              <w:rPr>
                <w:color w:val="FF0000"/>
                <w:spacing w:val="-20"/>
                <w:sz w:val="22"/>
                <w:szCs w:val="22"/>
              </w:rPr>
            </w:pPr>
            <w:r w:rsidRPr="00FC6304">
              <w:rPr>
                <w:color w:val="FF0000"/>
                <w:spacing w:val="-20"/>
                <w:sz w:val="22"/>
                <w:szCs w:val="22"/>
              </w:rPr>
              <w:t>[QUOCTICH</w:t>
            </w:r>
            <w:r>
              <w:rPr>
                <w:color w:val="FF0000"/>
                <w:spacing w:val="-20"/>
                <w:sz w:val="22"/>
                <w:szCs w:val="22"/>
              </w:rPr>
              <w:t>_CD6_TA</w:t>
            </w:r>
            <w:r w:rsidRPr="00FC6304">
              <w:rPr>
                <w:color w:val="FF0000"/>
                <w:spacing w:val="-20"/>
                <w:sz w:val="22"/>
                <w:szCs w:val="22"/>
              </w:rPr>
              <w:t>]</w:t>
            </w:r>
          </w:p>
        </w:tc>
        <w:tc>
          <w:tcPr>
            <w:tcW w:w="493" w:type="dxa"/>
          </w:tcPr>
          <w:p w14:paraId="59896287" w14:textId="4ACAA4C2" w:rsidR="006A2B72" w:rsidRPr="00FC6304" w:rsidRDefault="006A2B72" w:rsidP="006A2B72">
            <w:pPr>
              <w:spacing w:line="264" w:lineRule="auto"/>
              <w:jc w:val="center"/>
              <w:rPr>
                <w:bCs/>
                <w:color w:val="FF0000"/>
                <w:spacing w:val="-20"/>
                <w:sz w:val="22"/>
                <w:szCs w:val="22"/>
              </w:rPr>
            </w:pPr>
            <w:r w:rsidRPr="00FC6304">
              <w:rPr>
                <w:bCs/>
                <w:color w:val="FF0000"/>
                <w:spacing w:val="-20"/>
                <w:sz w:val="22"/>
                <w:szCs w:val="22"/>
              </w:rPr>
              <w:t>[DANTOC</w:t>
            </w:r>
            <w:r>
              <w:rPr>
                <w:bCs/>
                <w:color w:val="FF0000"/>
                <w:spacing w:val="-20"/>
                <w:sz w:val="22"/>
                <w:szCs w:val="22"/>
              </w:rPr>
              <w:t>_CD6_TA</w:t>
            </w:r>
            <w:r w:rsidRPr="00FC6304">
              <w:rPr>
                <w:bCs/>
                <w:color w:val="FF0000"/>
                <w:spacing w:val="-20"/>
                <w:sz w:val="22"/>
                <w:szCs w:val="22"/>
              </w:rPr>
              <w:t>]</w:t>
            </w:r>
          </w:p>
        </w:tc>
        <w:tc>
          <w:tcPr>
            <w:tcW w:w="1275" w:type="dxa"/>
          </w:tcPr>
          <w:p w14:paraId="33440B04" w14:textId="77777777" w:rsidR="00B91931" w:rsidRPr="00C54A4D" w:rsidRDefault="00B91931" w:rsidP="00B91931">
            <w:pPr>
              <w:spacing w:line="264" w:lineRule="auto"/>
              <w:jc w:val="both"/>
              <w:rPr>
                <w:b/>
                <w:bCs/>
                <w:sz w:val="22"/>
                <w:szCs w:val="22"/>
              </w:rPr>
            </w:pPr>
            <w:r>
              <w:rPr>
                <w:b/>
                <w:bCs/>
                <w:sz w:val="22"/>
                <w:szCs w:val="22"/>
              </w:rPr>
              <w:t>Individual</w:t>
            </w:r>
          </w:p>
          <w:p w14:paraId="5467645B" w14:textId="3856D0D3" w:rsidR="00B91931" w:rsidRPr="00FC6304" w:rsidRDefault="00B91931" w:rsidP="00B91931">
            <w:pPr>
              <w:spacing w:line="264" w:lineRule="auto"/>
              <w:jc w:val="both"/>
              <w:rPr>
                <w:color w:val="FF0000"/>
                <w:sz w:val="22"/>
                <w:szCs w:val="22"/>
                <w:lang w:val="vi-VN"/>
              </w:rPr>
            </w:pPr>
            <w:r w:rsidRPr="00FC6304">
              <w:rPr>
                <w:color w:val="FF0000"/>
                <w:sz w:val="22"/>
                <w:szCs w:val="22"/>
              </w:rPr>
              <w:t>[DIACHILL_CD</w:t>
            </w:r>
            <w:r>
              <w:rPr>
                <w:color w:val="FF0000"/>
                <w:sz w:val="22"/>
                <w:szCs w:val="22"/>
              </w:rPr>
              <w:t>6_TA</w:t>
            </w:r>
            <w:r w:rsidRPr="00FC6304">
              <w:rPr>
                <w:color w:val="FF0000"/>
                <w:sz w:val="22"/>
                <w:szCs w:val="22"/>
              </w:rPr>
              <w:t>]</w:t>
            </w:r>
          </w:p>
          <w:p w14:paraId="1D81D0FA" w14:textId="77777777" w:rsidR="00B91931" w:rsidRDefault="00B91931" w:rsidP="00B91931">
            <w:pPr>
              <w:spacing w:line="264" w:lineRule="auto"/>
              <w:jc w:val="center"/>
              <w:rPr>
                <w:b/>
                <w:sz w:val="24"/>
                <w:szCs w:val="24"/>
              </w:rPr>
            </w:pPr>
          </w:p>
          <w:p w14:paraId="183AB91A" w14:textId="77777777" w:rsidR="00B91931" w:rsidRPr="009E009E" w:rsidRDefault="00B91931" w:rsidP="00B91931">
            <w:pPr>
              <w:spacing w:line="264" w:lineRule="auto"/>
              <w:jc w:val="both"/>
              <w:rPr>
                <w:b/>
                <w:sz w:val="22"/>
                <w:szCs w:val="22"/>
              </w:rPr>
            </w:pPr>
            <w:r w:rsidRPr="009E009E">
              <w:rPr>
                <w:b/>
                <w:sz w:val="22"/>
                <w:szCs w:val="22"/>
              </w:rPr>
              <w:t>Organization</w:t>
            </w:r>
          </w:p>
          <w:p w14:paraId="1FDBC95A" w14:textId="19408AE5" w:rsidR="00B91931" w:rsidRPr="0005143E" w:rsidRDefault="00B91931" w:rsidP="00B91931">
            <w:pPr>
              <w:spacing w:line="264" w:lineRule="auto"/>
              <w:jc w:val="both"/>
              <w:rPr>
                <w:bCs/>
                <w:color w:val="FF0000"/>
                <w:sz w:val="22"/>
                <w:szCs w:val="22"/>
              </w:rPr>
            </w:pPr>
            <w:r w:rsidRPr="0005143E">
              <w:rPr>
                <w:bCs/>
                <w:color w:val="FF0000"/>
                <w:sz w:val="22"/>
                <w:szCs w:val="22"/>
              </w:rPr>
              <w:t>[DIACHI_CD</w:t>
            </w:r>
            <w:r>
              <w:rPr>
                <w:bCs/>
                <w:color w:val="FF0000"/>
                <w:sz w:val="22"/>
                <w:szCs w:val="22"/>
              </w:rPr>
              <w:t>6</w:t>
            </w:r>
            <w:r w:rsidRPr="0005143E">
              <w:rPr>
                <w:bCs/>
                <w:color w:val="FF0000"/>
                <w:sz w:val="22"/>
                <w:szCs w:val="22"/>
              </w:rPr>
              <w:t>_T</w:t>
            </w:r>
            <w:r>
              <w:rPr>
                <w:bCs/>
                <w:color w:val="FF0000"/>
                <w:sz w:val="22"/>
                <w:szCs w:val="22"/>
              </w:rPr>
              <w:t>A</w:t>
            </w:r>
            <w:r w:rsidRPr="0005143E">
              <w:rPr>
                <w:bCs/>
                <w:color w:val="FF0000"/>
                <w:sz w:val="22"/>
                <w:szCs w:val="22"/>
              </w:rPr>
              <w:t>]</w:t>
            </w:r>
          </w:p>
          <w:p w14:paraId="0695C165" w14:textId="77777777" w:rsidR="006A2B72" w:rsidRPr="00FC6304" w:rsidRDefault="006A2B72" w:rsidP="006A2B72">
            <w:pPr>
              <w:spacing w:line="264" w:lineRule="auto"/>
              <w:jc w:val="center"/>
              <w:rPr>
                <w:color w:val="FF0000"/>
                <w:sz w:val="22"/>
                <w:szCs w:val="22"/>
              </w:rPr>
            </w:pPr>
          </w:p>
        </w:tc>
        <w:tc>
          <w:tcPr>
            <w:tcW w:w="1492" w:type="dxa"/>
          </w:tcPr>
          <w:p w14:paraId="1B1CBF4F" w14:textId="26B0BCEE" w:rsidR="006A2B72" w:rsidRDefault="006A2B72" w:rsidP="006A2B72">
            <w:pPr>
              <w:spacing w:line="264" w:lineRule="auto"/>
              <w:jc w:val="center"/>
              <w:rPr>
                <w:bCs/>
                <w:color w:val="FF0000"/>
                <w:sz w:val="24"/>
                <w:szCs w:val="24"/>
              </w:rPr>
            </w:pPr>
            <w:r w:rsidRPr="008624ED">
              <w:rPr>
                <w:bCs/>
                <w:sz w:val="24"/>
                <w:szCs w:val="24"/>
              </w:rPr>
              <w:t>Citizen</w:t>
            </w:r>
            <w:r w:rsidRPr="008624ED">
              <w:rPr>
                <w:bCs/>
                <w:sz w:val="24"/>
                <w:szCs w:val="24"/>
                <w:lang w:val="vi-VN"/>
              </w:rPr>
              <w:t xml:space="preserve"> Identity Card</w:t>
            </w:r>
            <w:r w:rsidR="001D3812" w:rsidRPr="001D3812">
              <w:rPr>
                <w:bCs/>
                <w:sz w:val="24"/>
                <w:szCs w:val="24"/>
              </w:rPr>
              <w:t xml:space="preserve">/Passport </w:t>
            </w:r>
            <w:r w:rsidRPr="008624ED">
              <w:rPr>
                <w:bCs/>
                <w:color w:val="FF0000"/>
                <w:sz w:val="24"/>
                <w:szCs w:val="24"/>
              </w:rPr>
              <w:t>No. [GTPL</w:t>
            </w:r>
            <w:r>
              <w:rPr>
                <w:bCs/>
                <w:color w:val="FF0000"/>
                <w:sz w:val="24"/>
                <w:szCs w:val="24"/>
              </w:rPr>
              <w:t>_CD6</w:t>
            </w:r>
            <w:r w:rsidRPr="008624ED">
              <w:rPr>
                <w:bCs/>
                <w:color w:val="FF0000"/>
                <w:sz w:val="24"/>
                <w:szCs w:val="24"/>
              </w:rPr>
              <w:t xml:space="preserve">], issued on </w:t>
            </w:r>
            <w:r w:rsidRPr="00383953">
              <w:rPr>
                <w:bCs/>
                <w:color w:val="FF0000"/>
                <w:sz w:val="24"/>
                <w:szCs w:val="24"/>
              </w:rPr>
              <w:t>[NGAYCAP</w:t>
            </w:r>
            <w:r>
              <w:rPr>
                <w:bCs/>
                <w:color w:val="FF0000"/>
                <w:sz w:val="24"/>
                <w:szCs w:val="24"/>
              </w:rPr>
              <w:t>_CD6_TA</w:t>
            </w:r>
            <w:r w:rsidRPr="00383953">
              <w:rPr>
                <w:bCs/>
                <w:color w:val="FF0000"/>
                <w:sz w:val="24"/>
                <w:szCs w:val="24"/>
              </w:rPr>
              <w:t xml:space="preserve">] </w:t>
            </w:r>
            <w:r w:rsidRPr="008624ED">
              <w:rPr>
                <w:bCs/>
                <w:sz w:val="24"/>
                <w:szCs w:val="24"/>
              </w:rPr>
              <w:t xml:space="preserve">at </w:t>
            </w:r>
            <w:r w:rsidRPr="0083303C">
              <w:rPr>
                <w:bCs/>
                <w:color w:val="FF0000"/>
                <w:sz w:val="24"/>
                <w:szCs w:val="24"/>
              </w:rPr>
              <w:t>[NOICAP</w:t>
            </w:r>
            <w:r>
              <w:rPr>
                <w:bCs/>
                <w:color w:val="FF0000"/>
                <w:sz w:val="24"/>
                <w:szCs w:val="24"/>
              </w:rPr>
              <w:t>_CD6_TA</w:t>
            </w:r>
            <w:r w:rsidRPr="0083303C">
              <w:rPr>
                <w:bCs/>
                <w:color w:val="FF0000"/>
                <w:sz w:val="24"/>
                <w:szCs w:val="24"/>
              </w:rPr>
              <w:t>]</w:t>
            </w:r>
          </w:p>
          <w:p w14:paraId="38E3E9BB" w14:textId="77777777" w:rsidR="006A2B72" w:rsidRDefault="006A2B72" w:rsidP="006A2B72">
            <w:pPr>
              <w:spacing w:line="264" w:lineRule="auto"/>
              <w:jc w:val="center"/>
              <w:rPr>
                <w:bCs/>
                <w:color w:val="FF0000"/>
                <w:sz w:val="24"/>
                <w:szCs w:val="24"/>
              </w:rPr>
            </w:pPr>
          </w:p>
          <w:p w14:paraId="1A8A6EF9" w14:textId="3CCB98D2" w:rsidR="006A2B72" w:rsidRDefault="006A2B72" w:rsidP="006A2B72">
            <w:pPr>
              <w:spacing w:line="264" w:lineRule="auto"/>
              <w:jc w:val="center"/>
              <w:rPr>
                <w:bCs/>
                <w:color w:val="FF0000"/>
                <w:sz w:val="24"/>
                <w:szCs w:val="24"/>
              </w:rPr>
            </w:pPr>
            <w:commentRangeStart w:id="7"/>
            <w:r w:rsidRPr="00851E40">
              <w:rPr>
                <w:bCs/>
                <w:sz w:val="24"/>
                <w:szCs w:val="24"/>
              </w:rPr>
              <w:t>Enterprse Rgistration Certificate/Establishment Decision/Certificate of Incoperation</w:t>
            </w:r>
            <w:commentRangeEnd w:id="7"/>
            <w:r w:rsidRPr="00851E40">
              <w:rPr>
                <w:rStyle w:val="CommentReference"/>
              </w:rPr>
              <w:commentReference w:id="7"/>
            </w:r>
            <w:r w:rsidRPr="00720609">
              <w:rPr>
                <w:bCs/>
                <w:color w:val="FF0000"/>
                <w:sz w:val="24"/>
                <w:szCs w:val="24"/>
              </w:rPr>
              <w:t xml:space="preserve"> No. [GTPL</w:t>
            </w:r>
            <w:r>
              <w:rPr>
                <w:bCs/>
                <w:color w:val="FF0000"/>
                <w:sz w:val="24"/>
                <w:szCs w:val="24"/>
              </w:rPr>
              <w:t>_CD6</w:t>
            </w:r>
            <w:r w:rsidRPr="00720609">
              <w:rPr>
                <w:bCs/>
                <w:color w:val="FF0000"/>
                <w:sz w:val="24"/>
                <w:szCs w:val="24"/>
              </w:rPr>
              <w:t xml:space="preserve">]  </w:t>
            </w:r>
            <w:r>
              <w:rPr>
                <w:bCs/>
                <w:color w:val="FF0000"/>
                <w:sz w:val="24"/>
                <w:szCs w:val="24"/>
              </w:rPr>
              <w:t xml:space="preserve">first issued on </w:t>
            </w:r>
            <w:r w:rsidRPr="00226404">
              <w:rPr>
                <w:color w:val="FF0000"/>
                <w:sz w:val="22"/>
                <w:szCs w:val="22"/>
              </w:rPr>
              <w:t xml:space="preserve"> </w:t>
            </w:r>
            <w:r w:rsidRPr="00226404">
              <w:rPr>
                <w:bCs/>
                <w:color w:val="FF0000"/>
                <w:sz w:val="24"/>
                <w:szCs w:val="24"/>
              </w:rPr>
              <w:t>[NGAYCAP</w:t>
            </w:r>
            <w:r>
              <w:rPr>
                <w:bCs/>
                <w:color w:val="FF0000"/>
                <w:sz w:val="24"/>
                <w:szCs w:val="24"/>
              </w:rPr>
              <w:t>_CD6_TA</w:t>
            </w:r>
            <w:r w:rsidRPr="00226404">
              <w:rPr>
                <w:bCs/>
                <w:color w:val="FF0000"/>
                <w:sz w:val="24"/>
                <w:szCs w:val="24"/>
              </w:rPr>
              <w:t>]</w:t>
            </w:r>
            <w:r>
              <w:rPr>
                <w:bCs/>
                <w:color w:val="FF0000"/>
                <w:sz w:val="24"/>
                <w:szCs w:val="24"/>
              </w:rPr>
              <w:t xml:space="preserve">, </w:t>
            </w:r>
            <w:r w:rsidRPr="00694AB6">
              <w:rPr>
                <w:bCs/>
                <w:sz w:val="24"/>
                <w:szCs w:val="24"/>
              </w:rPr>
              <w:t xml:space="preserve">amended for the </w:t>
            </w:r>
            <w:r w:rsidRPr="00694AB6">
              <w:rPr>
                <w:bCs/>
                <w:sz w:val="24"/>
                <w:szCs w:val="24"/>
                <w:highlight w:val="yellow"/>
              </w:rPr>
              <w:t>[___]</w:t>
            </w:r>
            <w:r w:rsidRPr="00694AB6">
              <w:rPr>
                <w:bCs/>
                <w:sz w:val="24"/>
                <w:szCs w:val="24"/>
              </w:rPr>
              <w:t xml:space="preserve"> time on </w:t>
            </w:r>
            <w:r w:rsidRPr="00694AB6">
              <w:rPr>
                <w:sz w:val="22"/>
                <w:szCs w:val="22"/>
              </w:rPr>
              <w:t xml:space="preserve"> </w:t>
            </w:r>
            <w:r w:rsidRPr="00694AB6">
              <w:rPr>
                <w:bCs/>
                <w:sz w:val="24"/>
                <w:szCs w:val="24"/>
                <w:highlight w:val="yellow"/>
              </w:rPr>
              <w:t>[____]</w:t>
            </w:r>
            <w:r w:rsidRPr="00694AB6">
              <w:rPr>
                <w:bCs/>
                <w:sz w:val="24"/>
                <w:szCs w:val="24"/>
              </w:rPr>
              <w:t xml:space="preserve"> </w:t>
            </w:r>
            <w:r w:rsidRPr="00720609">
              <w:rPr>
                <w:bCs/>
                <w:color w:val="FF0000"/>
                <w:sz w:val="24"/>
                <w:szCs w:val="24"/>
              </w:rPr>
              <w:t xml:space="preserve">by </w:t>
            </w:r>
            <w:r w:rsidRPr="003564B8">
              <w:rPr>
                <w:color w:val="FF0000"/>
                <w:sz w:val="22"/>
                <w:szCs w:val="22"/>
              </w:rPr>
              <w:t xml:space="preserve"> </w:t>
            </w:r>
            <w:r w:rsidRPr="003564B8">
              <w:rPr>
                <w:bCs/>
                <w:color w:val="FF0000"/>
                <w:sz w:val="24"/>
                <w:szCs w:val="24"/>
              </w:rPr>
              <w:t>[NOICAP</w:t>
            </w:r>
            <w:r>
              <w:rPr>
                <w:bCs/>
                <w:color w:val="FF0000"/>
                <w:sz w:val="24"/>
                <w:szCs w:val="24"/>
              </w:rPr>
              <w:t>_CD6_TA</w:t>
            </w:r>
            <w:r w:rsidRPr="003564B8">
              <w:rPr>
                <w:bCs/>
                <w:color w:val="FF0000"/>
                <w:sz w:val="24"/>
                <w:szCs w:val="24"/>
              </w:rPr>
              <w:t>]</w:t>
            </w:r>
          </w:p>
          <w:p w14:paraId="3A28E5D5" w14:textId="77777777" w:rsidR="006A2B72" w:rsidRPr="008624ED" w:rsidRDefault="006A2B72" w:rsidP="006A2B72">
            <w:pPr>
              <w:spacing w:line="264" w:lineRule="auto"/>
              <w:jc w:val="center"/>
              <w:rPr>
                <w:bCs/>
                <w:sz w:val="24"/>
                <w:szCs w:val="24"/>
              </w:rPr>
            </w:pPr>
          </w:p>
        </w:tc>
        <w:tc>
          <w:tcPr>
            <w:tcW w:w="851" w:type="dxa"/>
          </w:tcPr>
          <w:p w14:paraId="4E05E150" w14:textId="7F8CBB20" w:rsidR="006A2B72" w:rsidRPr="000D2A84" w:rsidRDefault="006A2B72" w:rsidP="006A2B72">
            <w:pPr>
              <w:spacing w:line="264" w:lineRule="auto"/>
              <w:jc w:val="center"/>
              <w:rPr>
                <w:color w:val="FF0000"/>
                <w:spacing w:val="-20"/>
                <w:sz w:val="22"/>
                <w:szCs w:val="22"/>
              </w:rPr>
            </w:pPr>
            <w:r w:rsidRPr="000D2A84">
              <w:rPr>
                <w:color w:val="FF0000"/>
                <w:spacing w:val="-20"/>
                <w:sz w:val="22"/>
                <w:szCs w:val="22"/>
              </w:rPr>
              <w:t>[TONG_CP</w:t>
            </w:r>
            <w:r>
              <w:rPr>
                <w:color w:val="FF0000"/>
                <w:spacing w:val="-20"/>
                <w:sz w:val="22"/>
                <w:szCs w:val="22"/>
              </w:rPr>
              <w:t>_CD6</w:t>
            </w:r>
            <w:r w:rsidRPr="000D2A84">
              <w:rPr>
                <w:color w:val="FF0000"/>
                <w:spacing w:val="-20"/>
                <w:sz w:val="22"/>
                <w:szCs w:val="22"/>
              </w:rPr>
              <w:t>_SOLUONG</w:t>
            </w:r>
            <w:r>
              <w:rPr>
                <w:color w:val="FF0000"/>
                <w:spacing w:val="-20"/>
                <w:sz w:val="22"/>
                <w:szCs w:val="22"/>
              </w:rPr>
              <w:t>_TA</w:t>
            </w:r>
            <w:r w:rsidRPr="000D2A84">
              <w:rPr>
                <w:color w:val="FF0000"/>
                <w:spacing w:val="-20"/>
                <w:sz w:val="22"/>
                <w:szCs w:val="22"/>
              </w:rPr>
              <w:t>]</w:t>
            </w:r>
          </w:p>
        </w:tc>
        <w:tc>
          <w:tcPr>
            <w:tcW w:w="708" w:type="dxa"/>
            <w:textDirection w:val="btLr"/>
          </w:tcPr>
          <w:p w14:paraId="52A19819" w14:textId="6C769D67" w:rsidR="006A2B72" w:rsidRPr="000D2A84" w:rsidRDefault="00321966" w:rsidP="00DD421E">
            <w:pPr>
              <w:spacing w:line="264" w:lineRule="auto"/>
              <w:ind w:left="113" w:right="113"/>
              <w:jc w:val="right"/>
              <w:rPr>
                <w:color w:val="FF0000"/>
                <w:sz w:val="22"/>
                <w:szCs w:val="22"/>
              </w:rPr>
            </w:pPr>
            <w:r>
              <w:rPr>
                <w:color w:val="FF0000"/>
                <w:sz w:val="22"/>
                <w:szCs w:val="22"/>
              </w:rPr>
              <w:t xml:space="preserve">VND </w:t>
            </w:r>
            <w:r w:rsidR="006A2B72" w:rsidRPr="000D2A84">
              <w:rPr>
                <w:color w:val="FF0000"/>
                <w:sz w:val="22"/>
                <w:szCs w:val="22"/>
              </w:rPr>
              <w:t>[TONG_CP</w:t>
            </w:r>
            <w:r w:rsidR="006A2B72">
              <w:rPr>
                <w:color w:val="FF0000"/>
                <w:sz w:val="22"/>
                <w:szCs w:val="22"/>
              </w:rPr>
              <w:t>_CD6</w:t>
            </w:r>
            <w:r w:rsidR="006A2B72" w:rsidRPr="000D2A84">
              <w:rPr>
                <w:color w:val="FF0000"/>
                <w:sz w:val="22"/>
                <w:szCs w:val="22"/>
              </w:rPr>
              <w:t>_GIATRI</w:t>
            </w:r>
            <w:r w:rsidR="006A2B72">
              <w:rPr>
                <w:color w:val="FF0000"/>
                <w:sz w:val="22"/>
                <w:szCs w:val="22"/>
              </w:rPr>
              <w:t>_TA</w:t>
            </w:r>
            <w:r w:rsidR="006A2B72" w:rsidRPr="000D2A84">
              <w:rPr>
                <w:color w:val="FF0000"/>
                <w:sz w:val="22"/>
                <w:szCs w:val="22"/>
              </w:rPr>
              <w:t>]</w:t>
            </w:r>
          </w:p>
        </w:tc>
        <w:tc>
          <w:tcPr>
            <w:tcW w:w="500" w:type="dxa"/>
          </w:tcPr>
          <w:p w14:paraId="1C54CF5A" w14:textId="6B1DBFC7" w:rsidR="006A2B72" w:rsidRPr="000D2A84" w:rsidRDefault="006A2B72" w:rsidP="006A2B72">
            <w:pPr>
              <w:spacing w:line="264" w:lineRule="auto"/>
              <w:jc w:val="center"/>
              <w:rPr>
                <w:color w:val="FF0000"/>
                <w:spacing w:val="-20"/>
                <w:sz w:val="22"/>
                <w:szCs w:val="22"/>
              </w:rPr>
            </w:pPr>
            <w:r w:rsidRPr="000D2A84">
              <w:rPr>
                <w:color w:val="FF0000"/>
                <w:spacing w:val="-20"/>
                <w:sz w:val="22"/>
                <w:szCs w:val="22"/>
              </w:rPr>
              <w:t>[TYLE_CP</w:t>
            </w:r>
            <w:r>
              <w:rPr>
                <w:color w:val="FF0000"/>
                <w:spacing w:val="-20"/>
                <w:sz w:val="22"/>
                <w:szCs w:val="22"/>
              </w:rPr>
              <w:t>_CD6</w:t>
            </w:r>
            <w:r w:rsidR="00F8720C">
              <w:rPr>
                <w:color w:val="FF0000"/>
                <w:spacing w:val="-20"/>
                <w:sz w:val="22"/>
                <w:szCs w:val="22"/>
              </w:rPr>
              <w:t>_TA</w:t>
            </w:r>
            <w:r w:rsidRPr="000D2A84">
              <w:rPr>
                <w:color w:val="FF0000"/>
                <w:spacing w:val="-20"/>
                <w:sz w:val="22"/>
                <w:szCs w:val="22"/>
              </w:rPr>
              <w:t>]</w:t>
            </w:r>
          </w:p>
        </w:tc>
        <w:tc>
          <w:tcPr>
            <w:tcW w:w="634" w:type="dxa"/>
          </w:tcPr>
          <w:p w14:paraId="7CA3621E" w14:textId="522C673F" w:rsidR="006A2B72" w:rsidRPr="000D2A84" w:rsidRDefault="006A2B72" w:rsidP="006A2B72">
            <w:pPr>
              <w:spacing w:line="264" w:lineRule="auto"/>
              <w:jc w:val="center"/>
              <w:rPr>
                <w:color w:val="FF0000"/>
                <w:spacing w:val="-20"/>
                <w:sz w:val="22"/>
                <w:szCs w:val="22"/>
              </w:rPr>
            </w:pPr>
            <w:r w:rsidRPr="000D2A84">
              <w:rPr>
                <w:color w:val="FF0000"/>
                <w:spacing w:val="-20"/>
                <w:sz w:val="22"/>
                <w:szCs w:val="22"/>
              </w:rPr>
              <w:t>[CPPT_SOLUONG</w:t>
            </w:r>
            <w:r>
              <w:rPr>
                <w:color w:val="FF0000"/>
                <w:spacing w:val="-20"/>
                <w:sz w:val="22"/>
                <w:szCs w:val="22"/>
              </w:rPr>
              <w:t>_CD6_TA</w:t>
            </w:r>
            <w:r w:rsidRPr="000D2A84">
              <w:rPr>
                <w:color w:val="FF0000"/>
                <w:spacing w:val="-20"/>
                <w:sz w:val="22"/>
                <w:szCs w:val="22"/>
              </w:rPr>
              <w:t>]</w:t>
            </w:r>
          </w:p>
        </w:tc>
        <w:tc>
          <w:tcPr>
            <w:tcW w:w="641" w:type="dxa"/>
            <w:textDirection w:val="btLr"/>
          </w:tcPr>
          <w:p w14:paraId="22F82278" w14:textId="79C79E86" w:rsidR="006A2B72" w:rsidRPr="000D2A84" w:rsidRDefault="00DD421E" w:rsidP="00F8720C">
            <w:pPr>
              <w:spacing w:line="264" w:lineRule="auto"/>
              <w:ind w:left="113" w:right="113"/>
              <w:jc w:val="right"/>
              <w:rPr>
                <w:color w:val="FF0000"/>
                <w:sz w:val="22"/>
                <w:szCs w:val="22"/>
              </w:rPr>
            </w:pPr>
            <w:r>
              <w:rPr>
                <w:color w:val="FF0000"/>
                <w:sz w:val="22"/>
                <w:szCs w:val="22"/>
              </w:rPr>
              <w:t xml:space="preserve">VND </w:t>
            </w:r>
            <w:r w:rsidR="006A2B72" w:rsidRPr="000D2A84">
              <w:rPr>
                <w:color w:val="FF0000"/>
                <w:sz w:val="22"/>
                <w:szCs w:val="22"/>
              </w:rPr>
              <w:t>[CPPT_GIATRI</w:t>
            </w:r>
            <w:r w:rsidR="006A2B72">
              <w:rPr>
                <w:color w:val="FF0000"/>
                <w:sz w:val="22"/>
                <w:szCs w:val="22"/>
              </w:rPr>
              <w:t>_CD6_TA</w:t>
            </w:r>
            <w:r w:rsidR="006A2B72" w:rsidRPr="000D2A84">
              <w:rPr>
                <w:color w:val="FF0000"/>
                <w:sz w:val="22"/>
                <w:szCs w:val="22"/>
              </w:rPr>
              <w:t>]</w:t>
            </w:r>
          </w:p>
        </w:tc>
        <w:tc>
          <w:tcPr>
            <w:tcW w:w="567" w:type="dxa"/>
          </w:tcPr>
          <w:p w14:paraId="244F1BF4" w14:textId="77777777" w:rsidR="006A2B72" w:rsidRPr="008624ED" w:rsidRDefault="006A2B72" w:rsidP="006A2B72">
            <w:pPr>
              <w:spacing w:line="264" w:lineRule="auto"/>
              <w:jc w:val="center"/>
              <w:rPr>
                <w:b/>
                <w:sz w:val="24"/>
                <w:szCs w:val="24"/>
              </w:rPr>
            </w:pPr>
          </w:p>
        </w:tc>
        <w:tc>
          <w:tcPr>
            <w:tcW w:w="709" w:type="dxa"/>
          </w:tcPr>
          <w:p w14:paraId="09F028A0" w14:textId="77777777" w:rsidR="006A2B72" w:rsidRPr="008624ED" w:rsidRDefault="006A2B72" w:rsidP="006A2B72">
            <w:pPr>
              <w:spacing w:line="264" w:lineRule="auto"/>
              <w:jc w:val="center"/>
              <w:rPr>
                <w:b/>
                <w:sz w:val="24"/>
                <w:szCs w:val="24"/>
              </w:rPr>
            </w:pPr>
          </w:p>
        </w:tc>
        <w:tc>
          <w:tcPr>
            <w:tcW w:w="1134" w:type="dxa"/>
          </w:tcPr>
          <w:p w14:paraId="5D533274" w14:textId="0C749B07" w:rsidR="006A2B72" w:rsidRPr="00856FE3" w:rsidRDefault="006A2B72" w:rsidP="006A2B72">
            <w:pPr>
              <w:spacing w:line="264" w:lineRule="auto"/>
              <w:jc w:val="center"/>
              <w:rPr>
                <w:bCs/>
                <w:sz w:val="24"/>
                <w:szCs w:val="24"/>
                <w:highlight w:val="yellow"/>
              </w:rPr>
            </w:pPr>
            <w:r w:rsidRPr="00856FE3">
              <w:rPr>
                <w:bCs/>
                <w:sz w:val="24"/>
                <w:szCs w:val="24"/>
                <w:highlight w:val="yellow"/>
              </w:rPr>
              <w:t>Vietnamese dong</w:t>
            </w:r>
          </w:p>
        </w:tc>
        <w:tc>
          <w:tcPr>
            <w:tcW w:w="992" w:type="dxa"/>
            <w:tcBorders>
              <w:right w:val="single" w:sz="4" w:space="0" w:color="auto"/>
            </w:tcBorders>
          </w:tcPr>
          <w:p w14:paraId="5BC36C0C" w14:textId="706C1DC7" w:rsidR="006A2B72" w:rsidRPr="00856FE3" w:rsidRDefault="006A2B72" w:rsidP="006A2B72">
            <w:pPr>
              <w:spacing w:line="264" w:lineRule="auto"/>
              <w:jc w:val="center"/>
              <w:rPr>
                <w:bCs/>
                <w:sz w:val="24"/>
                <w:szCs w:val="24"/>
                <w:highlight w:val="yellow"/>
              </w:rPr>
            </w:pPr>
            <w:r w:rsidRPr="00856FE3">
              <w:rPr>
                <w:bCs/>
                <w:sz w:val="24"/>
                <w:szCs w:val="24"/>
                <w:highlight w:val="yellow"/>
              </w:rPr>
              <w:t>Within 90 days from the date of issuance of the Investment Registration Certificate</w:t>
            </w:r>
          </w:p>
        </w:tc>
        <w:tc>
          <w:tcPr>
            <w:tcW w:w="1134" w:type="dxa"/>
          </w:tcPr>
          <w:p w14:paraId="7314F561" w14:textId="77777777" w:rsidR="006A2B72" w:rsidRPr="008624ED" w:rsidRDefault="006A2B72" w:rsidP="006A2B72">
            <w:pPr>
              <w:spacing w:line="264" w:lineRule="auto"/>
              <w:jc w:val="center"/>
              <w:rPr>
                <w:b/>
                <w:sz w:val="24"/>
                <w:szCs w:val="24"/>
              </w:rPr>
            </w:pPr>
          </w:p>
        </w:tc>
        <w:tc>
          <w:tcPr>
            <w:tcW w:w="709" w:type="dxa"/>
          </w:tcPr>
          <w:p w14:paraId="06166F18" w14:textId="77777777" w:rsidR="006A2B72" w:rsidRPr="008624ED" w:rsidRDefault="006A2B72" w:rsidP="006A2B72">
            <w:pPr>
              <w:spacing w:line="264" w:lineRule="auto"/>
              <w:jc w:val="center"/>
              <w:rPr>
                <w:b/>
                <w:sz w:val="24"/>
                <w:szCs w:val="24"/>
              </w:rPr>
            </w:pPr>
          </w:p>
        </w:tc>
      </w:tr>
    </w:tbl>
    <w:p w14:paraId="03582B4A" w14:textId="77777777" w:rsidR="00F27010" w:rsidRPr="008624ED" w:rsidRDefault="00F27010" w:rsidP="003520FA">
      <w:pPr>
        <w:rPr>
          <w:color w:val="000000" w:themeColor="text1"/>
          <w:sz w:val="24"/>
          <w:szCs w:val="24"/>
        </w:rPr>
      </w:pPr>
    </w:p>
    <w:tbl>
      <w:tblPr>
        <w:tblW w:w="0" w:type="auto"/>
        <w:tblLook w:val="04A0" w:firstRow="1" w:lastRow="0" w:firstColumn="1" w:lastColumn="0" w:noHBand="0" w:noVBand="1"/>
      </w:tblPr>
      <w:tblGrid>
        <w:gridCol w:w="6945"/>
        <w:gridCol w:w="7013"/>
      </w:tblGrid>
      <w:tr w:rsidR="00F27010" w:rsidRPr="00374F95" w14:paraId="03DEB618" w14:textId="77777777" w:rsidTr="003E5D99">
        <w:trPr>
          <w:trHeight w:val="2880"/>
        </w:trPr>
        <w:tc>
          <w:tcPr>
            <w:tcW w:w="6945" w:type="dxa"/>
            <w:shd w:val="clear" w:color="auto" w:fill="auto"/>
          </w:tcPr>
          <w:p w14:paraId="45FBF3E1" w14:textId="08DE4879" w:rsidR="00F27010" w:rsidRPr="00374F95" w:rsidRDefault="003E5D99" w:rsidP="00BA3553">
            <w:pPr>
              <w:rPr>
                <w:color w:val="000000" w:themeColor="text1"/>
                <w:sz w:val="24"/>
                <w:szCs w:val="24"/>
                <w:vertAlign w:val="superscript"/>
              </w:rPr>
            </w:pPr>
            <w:r>
              <w:rPr>
                <w:color w:val="000000" w:themeColor="text1"/>
                <w:sz w:val="24"/>
                <w:szCs w:val="24"/>
              </w:rPr>
              <w:br w:type="page"/>
            </w:r>
          </w:p>
        </w:tc>
        <w:tc>
          <w:tcPr>
            <w:tcW w:w="7013" w:type="dxa"/>
            <w:shd w:val="clear" w:color="auto" w:fill="auto"/>
          </w:tcPr>
          <w:p w14:paraId="6DC7E8D6" w14:textId="77777777" w:rsidR="003A006F" w:rsidRPr="00374F95" w:rsidRDefault="003A006F" w:rsidP="00681FDF">
            <w:pPr>
              <w:jc w:val="center"/>
              <w:rPr>
                <w:i/>
                <w:color w:val="000000" w:themeColor="text1"/>
                <w:sz w:val="24"/>
                <w:szCs w:val="24"/>
              </w:rPr>
            </w:pPr>
          </w:p>
          <w:p w14:paraId="293C3B60" w14:textId="4FEE192D" w:rsidR="00F60DBB" w:rsidRPr="00374F95" w:rsidRDefault="00EB74EB" w:rsidP="00681FDF">
            <w:pPr>
              <w:jc w:val="center"/>
              <w:rPr>
                <w:i/>
                <w:color w:val="000000" w:themeColor="text1"/>
                <w:sz w:val="24"/>
                <w:szCs w:val="24"/>
              </w:rPr>
            </w:pPr>
            <w:commentRangeStart w:id="8"/>
            <w:r w:rsidRPr="00EB74EB">
              <w:rPr>
                <w:i/>
                <w:color w:val="FF0000"/>
                <w:sz w:val="24"/>
                <w:szCs w:val="24"/>
                <w:lang w:val="vi-VN"/>
              </w:rPr>
              <w:t>[TINHTHANHPHODPI_thuong_TA]</w:t>
            </w:r>
            <w:commentRangeEnd w:id="8"/>
            <w:r>
              <w:rPr>
                <w:rStyle w:val="CommentReference"/>
              </w:rPr>
              <w:commentReference w:id="8"/>
            </w:r>
            <w:r w:rsidR="001939AF">
              <w:rPr>
                <w:i/>
                <w:color w:val="000000" w:themeColor="text1"/>
                <w:sz w:val="24"/>
                <w:szCs w:val="24"/>
              </w:rPr>
              <w:t xml:space="preserve">, </w:t>
            </w:r>
            <w:r w:rsidR="000C0C83">
              <w:rPr>
                <w:i/>
                <w:color w:val="000000" w:themeColor="text1"/>
                <w:sz w:val="24"/>
                <w:szCs w:val="24"/>
              </w:rPr>
              <w:t>date____________________</w:t>
            </w:r>
          </w:p>
          <w:p w14:paraId="59F6F25C" w14:textId="3722FDDC" w:rsidR="00F27010" w:rsidRPr="00614A87" w:rsidRDefault="000C0C83" w:rsidP="00F60DBB">
            <w:pPr>
              <w:jc w:val="center"/>
              <w:rPr>
                <w:b/>
                <w:color w:val="000000" w:themeColor="text1"/>
                <w:sz w:val="24"/>
                <w:szCs w:val="24"/>
                <w:lang w:val="vi-VN"/>
              </w:rPr>
            </w:pPr>
            <w:r>
              <w:rPr>
                <w:b/>
                <w:color w:val="000000" w:themeColor="text1"/>
                <w:sz w:val="24"/>
                <w:szCs w:val="24"/>
              </w:rPr>
              <w:t>LEGAL PRERESENTATIVE OF THE COMPANY</w:t>
            </w:r>
            <w:r w:rsidR="00614A87">
              <w:rPr>
                <w:b/>
                <w:color w:val="000000" w:themeColor="text1"/>
                <w:sz w:val="24"/>
                <w:szCs w:val="24"/>
                <w:lang w:val="vi-VN"/>
              </w:rPr>
              <w:t>/</w:t>
            </w:r>
            <w:r w:rsidR="00CB1F69" w:rsidRPr="00DD4758">
              <w:rPr>
                <w:b/>
                <w:color w:val="000000" w:themeColor="text1"/>
                <w:sz w:val="24"/>
                <w:szCs w:val="24"/>
              </w:rPr>
              <w:t>PRESIDENT OF THE BOARD OF DIRECTORS</w:t>
            </w:r>
            <w:r w:rsidR="00CB1F69">
              <w:rPr>
                <w:b/>
                <w:color w:val="000000" w:themeColor="text1"/>
                <w:sz w:val="24"/>
                <w:szCs w:val="24"/>
                <w:lang w:val="vi-VN"/>
              </w:rPr>
              <w:t xml:space="preserve"> OF THE COMPANY</w:t>
            </w:r>
          </w:p>
          <w:p w14:paraId="067690D6" w14:textId="559A4E1A" w:rsidR="00D96F1F" w:rsidRPr="00F24624" w:rsidRDefault="00D96F1F" w:rsidP="00F60DBB">
            <w:pPr>
              <w:jc w:val="center"/>
              <w:rPr>
                <w:bCs/>
                <w:i/>
                <w:iCs/>
                <w:color w:val="000000" w:themeColor="text1"/>
                <w:sz w:val="24"/>
                <w:szCs w:val="24"/>
                <w:vertAlign w:val="superscript"/>
              </w:rPr>
            </w:pPr>
            <w:r w:rsidRPr="00D96F1F">
              <w:rPr>
                <w:bCs/>
                <w:i/>
                <w:iCs/>
                <w:color w:val="000000" w:themeColor="text1"/>
                <w:sz w:val="24"/>
                <w:szCs w:val="24"/>
              </w:rPr>
              <w:t>(signature, full name)</w:t>
            </w:r>
            <w:r w:rsidR="003621BF">
              <w:rPr>
                <w:bCs/>
                <w:i/>
                <w:iCs/>
                <w:color w:val="000000" w:themeColor="text1"/>
                <w:sz w:val="24"/>
                <w:szCs w:val="24"/>
                <w:vertAlign w:val="superscript"/>
              </w:rPr>
              <w:t>5</w:t>
            </w:r>
          </w:p>
          <w:p w14:paraId="71BCA47C" w14:textId="77777777" w:rsidR="00F27010" w:rsidRPr="00374F95" w:rsidRDefault="00F27010" w:rsidP="00F60DBB">
            <w:pPr>
              <w:rPr>
                <w:color w:val="000000" w:themeColor="text1"/>
                <w:sz w:val="24"/>
                <w:szCs w:val="24"/>
              </w:rPr>
            </w:pPr>
          </w:p>
          <w:p w14:paraId="6CFF2CEB" w14:textId="77777777" w:rsidR="00F27010" w:rsidRPr="00374F95" w:rsidRDefault="00F27010" w:rsidP="005969AF">
            <w:pPr>
              <w:jc w:val="center"/>
              <w:rPr>
                <w:color w:val="000000" w:themeColor="text1"/>
                <w:sz w:val="24"/>
                <w:szCs w:val="24"/>
              </w:rPr>
            </w:pPr>
          </w:p>
          <w:p w14:paraId="146B2796" w14:textId="77777777" w:rsidR="00F27010" w:rsidRPr="00374F95" w:rsidRDefault="00F27010" w:rsidP="005969AF">
            <w:pPr>
              <w:jc w:val="center"/>
              <w:rPr>
                <w:color w:val="000000" w:themeColor="text1"/>
                <w:sz w:val="24"/>
                <w:szCs w:val="24"/>
              </w:rPr>
            </w:pPr>
          </w:p>
          <w:p w14:paraId="6DDA74D7" w14:textId="77777777" w:rsidR="00633677" w:rsidRPr="00374F95" w:rsidRDefault="00633677" w:rsidP="005969AF">
            <w:pPr>
              <w:jc w:val="center"/>
              <w:rPr>
                <w:color w:val="000000" w:themeColor="text1"/>
                <w:sz w:val="24"/>
                <w:szCs w:val="24"/>
              </w:rPr>
            </w:pPr>
          </w:p>
          <w:p w14:paraId="70C143A7" w14:textId="77777777" w:rsidR="00F27010" w:rsidRPr="00374F95" w:rsidRDefault="00F27010" w:rsidP="005969AF">
            <w:pPr>
              <w:jc w:val="center"/>
              <w:rPr>
                <w:color w:val="000000" w:themeColor="text1"/>
                <w:sz w:val="24"/>
                <w:szCs w:val="24"/>
              </w:rPr>
            </w:pPr>
          </w:p>
          <w:p w14:paraId="414D5F12" w14:textId="77777777" w:rsidR="00F27010" w:rsidRPr="00374F95" w:rsidRDefault="008D3FAE" w:rsidP="005969AF">
            <w:pPr>
              <w:jc w:val="center"/>
              <w:rPr>
                <w:color w:val="000000" w:themeColor="text1"/>
                <w:sz w:val="24"/>
                <w:szCs w:val="24"/>
              </w:rPr>
            </w:pPr>
            <w:r w:rsidRPr="00374F95">
              <w:rPr>
                <w:color w:val="000000" w:themeColor="text1"/>
                <w:sz w:val="24"/>
                <w:szCs w:val="24"/>
              </w:rPr>
              <w:t>____________________</w:t>
            </w:r>
          </w:p>
          <w:p w14:paraId="02AB6217" w14:textId="39FBB4E6" w:rsidR="00F27010" w:rsidRPr="00374F95" w:rsidRDefault="008E6AE2" w:rsidP="00DF591F">
            <w:pPr>
              <w:jc w:val="center"/>
              <w:rPr>
                <w:b/>
                <w:color w:val="000000" w:themeColor="text1"/>
                <w:sz w:val="24"/>
                <w:szCs w:val="24"/>
                <w:vertAlign w:val="superscript"/>
              </w:rPr>
            </w:pPr>
            <w:r>
              <w:rPr>
                <w:b/>
                <w:color w:val="FF0000"/>
                <w:sz w:val="24"/>
                <w:szCs w:val="24"/>
              </w:rPr>
              <w:t>[TEN_DDPL_CTY_TA]</w:t>
            </w:r>
          </w:p>
        </w:tc>
      </w:tr>
    </w:tbl>
    <w:p w14:paraId="11FC70DE" w14:textId="400AAC5C" w:rsidR="00AE69CD" w:rsidRPr="00374F95" w:rsidRDefault="00AE69CD" w:rsidP="003D5662">
      <w:pPr>
        <w:rPr>
          <w:sz w:val="24"/>
          <w:szCs w:val="24"/>
        </w:rPr>
      </w:pPr>
    </w:p>
    <w:sectPr w:rsidR="00AE69CD" w:rsidRPr="00374F95" w:rsidSect="00D70BF1">
      <w:pgSz w:w="16838" w:h="11906" w:orient="landscape" w:code="9"/>
      <w:pgMar w:top="1134" w:right="1440" w:bottom="113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Drew Intern 13" w:date="2025-01-07T22:38:00Z" w:initials="DI1">
    <w:p w14:paraId="5AF39707" w14:textId="200CAF9A" w:rsidR="005A6526" w:rsidRDefault="005A6526">
      <w:pPr>
        <w:pStyle w:val="CommentText"/>
      </w:pPr>
      <w:r>
        <w:rPr>
          <w:rStyle w:val="CommentReference"/>
        </w:rPr>
        <w:annotationRef/>
      </w:r>
      <w:r>
        <w:t>Chọn 1 trong 3</w:t>
      </w:r>
    </w:p>
  </w:comment>
  <w:comment w:id="3" w:author="Drew Intern 13" w:date="2025-01-07T22:38:00Z" w:initials="DI1">
    <w:p w14:paraId="280F14C8" w14:textId="77777777" w:rsidR="008B638F" w:rsidRDefault="008B638F">
      <w:pPr>
        <w:pStyle w:val="CommentText"/>
      </w:pPr>
      <w:r>
        <w:rPr>
          <w:rStyle w:val="CommentReference"/>
        </w:rPr>
        <w:annotationRef/>
      </w:r>
      <w:r>
        <w:t>Chọn 1 trong 3</w:t>
      </w:r>
    </w:p>
  </w:comment>
  <w:comment w:id="4" w:author="Drew Intern 13" w:date="2025-01-07T22:38:00Z" w:initials="DI1">
    <w:p w14:paraId="1A83227D" w14:textId="77777777" w:rsidR="00514605" w:rsidRDefault="00514605">
      <w:pPr>
        <w:pStyle w:val="CommentText"/>
      </w:pPr>
      <w:r>
        <w:rPr>
          <w:rStyle w:val="CommentReference"/>
        </w:rPr>
        <w:annotationRef/>
      </w:r>
      <w:r>
        <w:t>Chọn 1 trong 3</w:t>
      </w:r>
    </w:p>
  </w:comment>
  <w:comment w:id="5" w:author="Drew Intern 13" w:date="2025-01-07T22:38:00Z" w:initials="DI1">
    <w:p w14:paraId="3ED4B36C" w14:textId="77777777" w:rsidR="00547C7C" w:rsidRDefault="00547C7C">
      <w:pPr>
        <w:pStyle w:val="CommentText"/>
      </w:pPr>
      <w:r>
        <w:rPr>
          <w:rStyle w:val="CommentReference"/>
        </w:rPr>
        <w:annotationRef/>
      </w:r>
      <w:r>
        <w:t>Chọn 1 trong 3</w:t>
      </w:r>
    </w:p>
  </w:comment>
  <w:comment w:id="6" w:author="Drew Intern 13" w:date="2025-01-07T22:38:00Z" w:initials="DI1">
    <w:p w14:paraId="42D5A5CE" w14:textId="77777777" w:rsidR="00547C7C" w:rsidRDefault="00547C7C">
      <w:pPr>
        <w:pStyle w:val="CommentText"/>
      </w:pPr>
      <w:r>
        <w:rPr>
          <w:rStyle w:val="CommentReference"/>
        </w:rPr>
        <w:annotationRef/>
      </w:r>
      <w:r>
        <w:t>Chọn 1 trong 3</w:t>
      </w:r>
    </w:p>
  </w:comment>
  <w:comment w:id="7" w:author="Drew Intern 13" w:date="2025-01-07T22:38:00Z" w:initials="DI1">
    <w:p w14:paraId="4BCFF73C" w14:textId="77777777" w:rsidR="006A2B72" w:rsidRDefault="006A2B72">
      <w:pPr>
        <w:pStyle w:val="CommentText"/>
      </w:pPr>
      <w:r>
        <w:rPr>
          <w:rStyle w:val="CommentReference"/>
        </w:rPr>
        <w:annotationRef/>
      </w:r>
      <w:r>
        <w:t>Chọn 1 trong 3</w:t>
      </w:r>
    </w:p>
  </w:comment>
  <w:comment w:id="8" w:author="Drew Intern 13" w:date="2025-01-08T01:05:00Z" w:initials="DI1">
    <w:p w14:paraId="07FFC5F4" w14:textId="77777777" w:rsidR="00EB74EB" w:rsidRPr="00EB74EB" w:rsidRDefault="00EB74EB" w:rsidP="00EB74EB">
      <w:pPr>
        <w:pStyle w:val="CommentText"/>
      </w:pPr>
      <w:r>
        <w:rPr>
          <w:rStyle w:val="CommentReference"/>
        </w:rPr>
        <w:annotationRef/>
      </w:r>
      <w:r w:rsidRPr="00EB74EB">
        <w:t>Lưu ý một số trường hợp không cần tiền tố “Tỉnh”</w:t>
      </w:r>
    </w:p>
    <w:p w14:paraId="7C48C41D" w14:textId="7A59DC4E" w:rsidR="00EB74EB" w:rsidRDefault="00EB74E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F39707" w15:done="0"/>
  <w15:commentEx w15:paraId="280F14C8" w15:done="0"/>
  <w15:commentEx w15:paraId="1A83227D" w15:done="0"/>
  <w15:commentEx w15:paraId="3ED4B36C" w15:done="0"/>
  <w15:commentEx w15:paraId="42D5A5CE" w15:done="0"/>
  <w15:commentEx w15:paraId="4BCFF73C" w15:done="0"/>
  <w15:commentEx w15:paraId="7C48C4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B282B61" w16cex:dateUtc="2025-01-07T15:38:00Z"/>
  <w16cex:commentExtensible w16cex:durableId="2B282C76" w16cex:dateUtc="2025-01-07T15:38:00Z"/>
  <w16cex:commentExtensible w16cex:durableId="2B282CA5" w16cex:dateUtc="2025-01-07T15:38:00Z"/>
  <w16cex:commentExtensible w16cex:durableId="2B282CD1" w16cex:dateUtc="2025-01-07T15:38:00Z"/>
  <w16cex:commentExtensible w16cex:durableId="2B282CED" w16cex:dateUtc="2025-01-07T15:38:00Z"/>
  <w16cex:commentExtensible w16cex:durableId="2B282CFF" w16cex:dateUtc="2025-01-07T15:38:00Z"/>
  <w16cex:commentExtensible w16cex:durableId="2B284DDF" w16cex:dateUtc="2025-01-07T1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F39707" w16cid:durableId="2B282B61"/>
  <w16cid:commentId w16cid:paraId="280F14C8" w16cid:durableId="2B282C76"/>
  <w16cid:commentId w16cid:paraId="1A83227D" w16cid:durableId="2B282CA5"/>
  <w16cid:commentId w16cid:paraId="3ED4B36C" w16cid:durableId="2B282CD1"/>
  <w16cid:commentId w16cid:paraId="42D5A5CE" w16cid:durableId="2B282CED"/>
  <w16cid:commentId w16cid:paraId="4BCFF73C" w16cid:durableId="2B282CFF"/>
  <w16cid:commentId w16cid:paraId="7C48C41D" w16cid:durableId="2B284D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924F0" w14:textId="77777777" w:rsidR="00C87EAD" w:rsidRDefault="00C87EAD" w:rsidP="00F27010">
      <w:r>
        <w:separator/>
      </w:r>
    </w:p>
  </w:endnote>
  <w:endnote w:type="continuationSeparator" w:id="0">
    <w:p w14:paraId="3C0EA5A6" w14:textId="77777777" w:rsidR="00C87EAD" w:rsidRDefault="00C87EAD" w:rsidP="00F27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6FCA7" w14:textId="77777777" w:rsidR="00C87EAD" w:rsidRDefault="00C87EAD" w:rsidP="00F27010">
      <w:r>
        <w:separator/>
      </w:r>
    </w:p>
  </w:footnote>
  <w:footnote w:type="continuationSeparator" w:id="0">
    <w:p w14:paraId="070934DF" w14:textId="77777777" w:rsidR="00C87EAD" w:rsidRDefault="00C87EAD" w:rsidP="00F27010">
      <w:r>
        <w:continuationSeparator/>
      </w:r>
    </w:p>
  </w:footnote>
  <w:footnote w:id="1">
    <w:p w14:paraId="0F2D9606" w14:textId="44336A5D" w:rsidR="003D5662" w:rsidRDefault="003D5662" w:rsidP="002F0C86">
      <w:pPr>
        <w:pStyle w:val="FootnoteText"/>
        <w:jc w:val="both"/>
        <w:rPr>
          <w:sz w:val="18"/>
        </w:rPr>
      </w:pPr>
      <w:r>
        <w:rPr>
          <w:rStyle w:val="FootnoteReference"/>
        </w:rPr>
        <w:footnoteRef/>
      </w:r>
      <w:r>
        <w:t xml:space="preserve"> </w:t>
      </w:r>
      <w:r w:rsidRPr="00BA3553">
        <w:rPr>
          <w:sz w:val="18"/>
        </w:rPr>
        <w:t>Record the value of share capital of each founding shareholder. The assets that form the share capital value of each founding shareholder should be listed in detail: name of the type of asset contributed to share capital; quantity of each type of asset contributed as share capital; the residual value of each type of asset contributed as share capital; time of capital contribution for each type of asset. Value in numbers in VND and equivalent value in foreign currency (in numbers, foreign currency), if any.</w:t>
      </w:r>
    </w:p>
    <w:p w14:paraId="027839BE" w14:textId="77777777" w:rsidR="003D5662" w:rsidRPr="00F24624" w:rsidRDefault="003D5662" w:rsidP="002F0C86">
      <w:pPr>
        <w:jc w:val="both"/>
        <w:rPr>
          <w:sz w:val="18"/>
          <w:szCs w:val="20"/>
        </w:rPr>
      </w:pPr>
      <w:r w:rsidRPr="00F24624">
        <w:rPr>
          <w:rStyle w:val="FootnoteReference"/>
          <w:sz w:val="18"/>
          <w:szCs w:val="20"/>
        </w:rPr>
        <w:t>2</w:t>
      </w:r>
      <w:r w:rsidRPr="00F24624">
        <w:rPr>
          <w:sz w:val="18"/>
          <w:szCs w:val="20"/>
        </w:rPr>
        <w:t xml:space="preserve"> Types of assets contributed as capital include</w:t>
      </w:r>
      <w:r w:rsidRPr="00BA3553">
        <w:rPr>
          <w:sz w:val="18"/>
          <w:szCs w:val="20"/>
        </w:rPr>
        <w:t>:</w:t>
      </w:r>
      <w:r w:rsidRPr="00F24624">
        <w:rPr>
          <w:sz w:val="18"/>
          <w:szCs w:val="20"/>
        </w:rPr>
        <w:t xml:space="preserve"> VND; Convertible foreign currencies (specify the kind of foreign currency, the amount to be contributed in each foreign currency); Gold; Land use right (LUR), intellectual property rights, technologies, technical secrets; Other assets (specify the type of assets, quantity and the residual value of each type of assets).</w:t>
      </w:r>
    </w:p>
    <w:p w14:paraId="594BD0CA" w14:textId="77777777" w:rsidR="003D5662" w:rsidRPr="00F24624" w:rsidRDefault="003D5662" w:rsidP="002F0C86">
      <w:pPr>
        <w:jc w:val="both"/>
        <w:rPr>
          <w:sz w:val="18"/>
          <w:szCs w:val="20"/>
        </w:rPr>
      </w:pPr>
      <w:r w:rsidRPr="00F24624">
        <w:rPr>
          <w:sz w:val="18"/>
          <w:szCs w:val="20"/>
        </w:rPr>
        <w:t>A separate list can be made together with the enterprise registration dossier.</w:t>
      </w:r>
    </w:p>
    <w:p w14:paraId="4C95BA03" w14:textId="77777777" w:rsidR="003D5662" w:rsidRPr="00BA3553" w:rsidRDefault="003D5662" w:rsidP="002F0C86">
      <w:pPr>
        <w:pStyle w:val="FootnoteText"/>
        <w:widowControl w:val="0"/>
        <w:spacing w:before="40"/>
        <w:jc w:val="both"/>
        <w:rPr>
          <w:sz w:val="18"/>
        </w:rPr>
      </w:pPr>
      <w:r w:rsidRPr="00BA3553">
        <w:rPr>
          <w:sz w:val="18"/>
          <w:vertAlign w:val="superscript"/>
        </w:rPr>
        <w:t>3</w:t>
      </w:r>
      <w:r w:rsidRPr="00BA3553">
        <w:rPr>
          <w:sz w:val="18"/>
        </w:rPr>
        <w:t xml:space="preserve"> When registering to establish an enterprise, the capital contribution time is when founding shareholders expect to complete the capital contribution. In other cases, the capital contribution time is not required.</w:t>
      </w:r>
      <w:r w:rsidRPr="00BA3553">
        <w:rPr>
          <w:sz w:val="18"/>
          <w:vertAlign w:val="superscript"/>
        </w:rPr>
        <w:t xml:space="preserve"> </w:t>
      </w:r>
    </w:p>
    <w:p w14:paraId="270DF3C3" w14:textId="77777777" w:rsidR="003D5662" w:rsidRPr="00BA3553" w:rsidRDefault="003D5662" w:rsidP="002F0C86">
      <w:pPr>
        <w:pStyle w:val="FootnoteText"/>
        <w:widowControl w:val="0"/>
        <w:spacing w:before="40"/>
        <w:jc w:val="both"/>
        <w:rPr>
          <w:sz w:val="18"/>
        </w:rPr>
      </w:pPr>
      <w:r w:rsidRPr="00BA3553">
        <w:rPr>
          <w:sz w:val="18"/>
          <w:vertAlign w:val="superscript"/>
        </w:rPr>
        <w:t xml:space="preserve">4 </w:t>
      </w:r>
      <w:r w:rsidRPr="00BA3553">
        <w:rPr>
          <w:sz w:val="18"/>
        </w:rPr>
        <w:t>-The founding shareholder is an individual who directly signs this section.</w:t>
      </w:r>
    </w:p>
    <w:p w14:paraId="5D4D3E2E" w14:textId="77777777" w:rsidR="003D5662" w:rsidRPr="00BA3553" w:rsidRDefault="003D5662" w:rsidP="002F0C86">
      <w:pPr>
        <w:pStyle w:val="FootnoteText"/>
        <w:widowControl w:val="0"/>
        <w:spacing w:before="40"/>
        <w:jc w:val="both"/>
        <w:rPr>
          <w:spacing w:val="-4"/>
          <w:sz w:val="18"/>
        </w:rPr>
      </w:pPr>
      <w:r w:rsidRPr="00BA3553">
        <w:rPr>
          <w:spacing w:val="-4"/>
          <w:sz w:val="18"/>
        </w:rPr>
        <w:t>- For founding shareholders being organizations, additional information of the legal representative or authorized representative shall be declared according to the form in Appendix I-10 issued together with Circular No. 01/2021/TT-BKHDT</w:t>
      </w:r>
    </w:p>
    <w:p w14:paraId="77574958" w14:textId="77777777" w:rsidR="003D5662" w:rsidRPr="00BA3553" w:rsidRDefault="003D5662" w:rsidP="002F0C86">
      <w:pPr>
        <w:pStyle w:val="FootnoteText"/>
        <w:widowControl w:val="0"/>
        <w:spacing w:before="40"/>
        <w:jc w:val="both"/>
        <w:rPr>
          <w:sz w:val="18"/>
        </w:rPr>
      </w:pPr>
      <w:r w:rsidRPr="00BA3553">
        <w:rPr>
          <w:sz w:val="18"/>
        </w:rPr>
        <w:t>- In case of registration/notification of change of enterprise registration contents according to the decision of the Court or Arbitration, signature in this section is not required.</w:t>
      </w:r>
    </w:p>
    <w:p w14:paraId="6AA59E9E" w14:textId="77777777" w:rsidR="003D5662" w:rsidRPr="00BA3553" w:rsidRDefault="003D5662" w:rsidP="002F0C86">
      <w:pPr>
        <w:pStyle w:val="FootnoteText"/>
        <w:widowControl w:val="0"/>
        <w:spacing w:before="40"/>
        <w:jc w:val="both"/>
        <w:rPr>
          <w:sz w:val="18"/>
        </w:rPr>
      </w:pPr>
      <w:r w:rsidRPr="00BA3553">
        <w:rPr>
          <w:sz w:val="18"/>
          <w:vertAlign w:val="superscript"/>
        </w:rPr>
        <w:t>5</w:t>
      </w:r>
      <w:r w:rsidRPr="00BA3553">
        <w:rPr>
          <w:sz w:val="18"/>
        </w:rPr>
        <w:t xml:space="preserve"> - This form must be personally signed by the enterprise’s legal representative. </w:t>
      </w:r>
    </w:p>
    <w:p w14:paraId="6EC2F1BB" w14:textId="77777777" w:rsidR="003D5662" w:rsidRPr="00BA3553" w:rsidRDefault="003D5662" w:rsidP="002F0C86">
      <w:pPr>
        <w:pStyle w:val="FootnoteText"/>
        <w:widowControl w:val="0"/>
        <w:spacing w:before="40"/>
        <w:jc w:val="both"/>
        <w:rPr>
          <w:sz w:val="18"/>
        </w:rPr>
      </w:pPr>
      <w:r w:rsidRPr="00BA3553">
        <w:rPr>
          <w:sz w:val="18"/>
        </w:rPr>
        <w:t xml:space="preserve">- In case of application for conversion of enterprise type made at the same time with application for replacement of legal representative, this form shall be personally signed by the President of the board of Directors of the enterprise established after conversion. </w:t>
      </w:r>
    </w:p>
    <w:p w14:paraId="47C08713" w14:textId="77777777" w:rsidR="003D5662" w:rsidRPr="00374F95" w:rsidRDefault="003D5662" w:rsidP="002F0C86">
      <w:pPr>
        <w:jc w:val="both"/>
        <w:rPr>
          <w:sz w:val="24"/>
          <w:szCs w:val="24"/>
        </w:rPr>
      </w:pPr>
      <w:r w:rsidRPr="00F24624">
        <w:rPr>
          <w:sz w:val="18"/>
          <w:szCs w:val="20"/>
        </w:rPr>
        <w:t>- If a person is designated by the Court or arbitral tribunal to follow enterprise registration procedures, this form shall be personally signed by that person.</w:t>
      </w:r>
    </w:p>
    <w:p w14:paraId="7BD8ACDD" w14:textId="77777777" w:rsidR="003D5662" w:rsidRDefault="003D5662" w:rsidP="002F0C86">
      <w:pPr>
        <w:pStyle w:val="FootnoteText"/>
        <w:jc w:val="both"/>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rew Intern 13">
    <w15:presenceInfo w15:providerId="Windows Live" w15:userId="9bf72c19ec5da4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2NbcwtzQzNzc2MrFU0lEKTi0uzszPAykwqgUAz0OGaiwAAAA="/>
  </w:docVars>
  <w:rsids>
    <w:rsidRoot w:val="00F27010"/>
    <w:rsid w:val="00000E06"/>
    <w:rsid w:val="000166FB"/>
    <w:rsid w:val="00045A96"/>
    <w:rsid w:val="0005143E"/>
    <w:rsid w:val="000528D4"/>
    <w:rsid w:val="00057882"/>
    <w:rsid w:val="00067B79"/>
    <w:rsid w:val="00075BD4"/>
    <w:rsid w:val="000956D1"/>
    <w:rsid w:val="000A3CAB"/>
    <w:rsid w:val="000C0C83"/>
    <w:rsid w:val="000F4FF9"/>
    <w:rsid w:val="00130A06"/>
    <w:rsid w:val="001330A3"/>
    <w:rsid w:val="0015056D"/>
    <w:rsid w:val="0016462E"/>
    <w:rsid w:val="00166EE5"/>
    <w:rsid w:val="00172A28"/>
    <w:rsid w:val="001939AF"/>
    <w:rsid w:val="00193F82"/>
    <w:rsid w:val="001A770A"/>
    <w:rsid w:val="001A7CA5"/>
    <w:rsid w:val="001C5695"/>
    <w:rsid w:val="001D3812"/>
    <w:rsid w:val="001F41F3"/>
    <w:rsid w:val="00201BD7"/>
    <w:rsid w:val="00220EB9"/>
    <w:rsid w:val="00221AF7"/>
    <w:rsid w:val="00221D8B"/>
    <w:rsid w:val="00226404"/>
    <w:rsid w:val="0025075A"/>
    <w:rsid w:val="00260214"/>
    <w:rsid w:val="00260573"/>
    <w:rsid w:val="002B7846"/>
    <w:rsid w:val="002F0C86"/>
    <w:rsid w:val="003201E7"/>
    <w:rsid w:val="00321966"/>
    <w:rsid w:val="00335E6D"/>
    <w:rsid w:val="00336A5B"/>
    <w:rsid w:val="00347861"/>
    <w:rsid w:val="003520FA"/>
    <w:rsid w:val="003564B8"/>
    <w:rsid w:val="003621BF"/>
    <w:rsid w:val="00365A18"/>
    <w:rsid w:val="003723CA"/>
    <w:rsid w:val="00374F95"/>
    <w:rsid w:val="00383953"/>
    <w:rsid w:val="00384476"/>
    <w:rsid w:val="003A006F"/>
    <w:rsid w:val="003A0885"/>
    <w:rsid w:val="003A4C59"/>
    <w:rsid w:val="003B5339"/>
    <w:rsid w:val="003C4133"/>
    <w:rsid w:val="003D0121"/>
    <w:rsid w:val="003D5662"/>
    <w:rsid w:val="003E5D99"/>
    <w:rsid w:val="003E6415"/>
    <w:rsid w:val="00407A3B"/>
    <w:rsid w:val="00414843"/>
    <w:rsid w:val="00421023"/>
    <w:rsid w:val="00440DB9"/>
    <w:rsid w:val="004418CA"/>
    <w:rsid w:val="00457D37"/>
    <w:rsid w:val="00461AAB"/>
    <w:rsid w:val="00463E5F"/>
    <w:rsid w:val="00463F38"/>
    <w:rsid w:val="004700B7"/>
    <w:rsid w:val="00473F4E"/>
    <w:rsid w:val="00476545"/>
    <w:rsid w:val="00481D48"/>
    <w:rsid w:val="00487546"/>
    <w:rsid w:val="004F42A3"/>
    <w:rsid w:val="004F64BB"/>
    <w:rsid w:val="004F6E9E"/>
    <w:rsid w:val="004F7E25"/>
    <w:rsid w:val="00514605"/>
    <w:rsid w:val="00515BFE"/>
    <w:rsid w:val="00531B2A"/>
    <w:rsid w:val="0053236A"/>
    <w:rsid w:val="0054281C"/>
    <w:rsid w:val="00547C7C"/>
    <w:rsid w:val="00554D68"/>
    <w:rsid w:val="0056431A"/>
    <w:rsid w:val="005A5BED"/>
    <w:rsid w:val="005A6526"/>
    <w:rsid w:val="005B3E86"/>
    <w:rsid w:val="005C4966"/>
    <w:rsid w:val="005E51D7"/>
    <w:rsid w:val="005F7CDD"/>
    <w:rsid w:val="00611CC2"/>
    <w:rsid w:val="00614A87"/>
    <w:rsid w:val="00621B3D"/>
    <w:rsid w:val="00621CD2"/>
    <w:rsid w:val="00627DFB"/>
    <w:rsid w:val="00633677"/>
    <w:rsid w:val="006350BF"/>
    <w:rsid w:val="0064460E"/>
    <w:rsid w:val="00681FDF"/>
    <w:rsid w:val="00694AB6"/>
    <w:rsid w:val="006A275A"/>
    <w:rsid w:val="006A2B72"/>
    <w:rsid w:val="006B08DF"/>
    <w:rsid w:val="006B3E64"/>
    <w:rsid w:val="007024E7"/>
    <w:rsid w:val="00715CEF"/>
    <w:rsid w:val="00720609"/>
    <w:rsid w:val="00724DC1"/>
    <w:rsid w:val="00732543"/>
    <w:rsid w:val="00743B9C"/>
    <w:rsid w:val="00753789"/>
    <w:rsid w:val="00757001"/>
    <w:rsid w:val="00757F3D"/>
    <w:rsid w:val="007706B6"/>
    <w:rsid w:val="00775180"/>
    <w:rsid w:val="007B532D"/>
    <w:rsid w:val="007F5FAD"/>
    <w:rsid w:val="008041F2"/>
    <w:rsid w:val="008171A9"/>
    <w:rsid w:val="0083303C"/>
    <w:rsid w:val="00842B0E"/>
    <w:rsid w:val="00851E40"/>
    <w:rsid w:val="0085488F"/>
    <w:rsid w:val="00856FE3"/>
    <w:rsid w:val="008624ED"/>
    <w:rsid w:val="008854BA"/>
    <w:rsid w:val="0089103E"/>
    <w:rsid w:val="008A4652"/>
    <w:rsid w:val="008B638F"/>
    <w:rsid w:val="008C6FA0"/>
    <w:rsid w:val="008D2E0F"/>
    <w:rsid w:val="008D3FAE"/>
    <w:rsid w:val="008E6AE2"/>
    <w:rsid w:val="009460C0"/>
    <w:rsid w:val="00954415"/>
    <w:rsid w:val="00963484"/>
    <w:rsid w:val="00987840"/>
    <w:rsid w:val="00993896"/>
    <w:rsid w:val="009E009E"/>
    <w:rsid w:val="009F2991"/>
    <w:rsid w:val="00A053AC"/>
    <w:rsid w:val="00A26E58"/>
    <w:rsid w:val="00A31A39"/>
    <w:rsid w:val="00A370AF"/>
    <w:rsid w:val="00A50251"/>
    <w:rsid w:val="00A637C9"/>
    <w:rsid w:val="00A84ACC"/>
    <w:rsid w:val="00A91A88"/>
    <w:rsid w:val="00A93177"/>
    <w:rsid w:val="00A96E5F"/>
    <w:rsid w:val="00AB1D35"/>
    <w:rsid w:val="00AB4AA7"/>
    <w:rsid w:val="00AE69CD"/>
    <w:rsid w:val="00AF0E9C"/>
    <w:rsid w:val="00B060CF"/>
    <w:rsid w:val="00B17807"/>
    <w:rsid w:val="00B329A5"/>
    <w:rsid w:val="00B52107"/>
    <w:rsid w:val="00B5382B"/>
    <w:rsid w:val="00B56704"/>
    <w:rsid w:val="00B61270"/>
    <w:rsid w:val="00B6141B"/>
    <w:rsid w:val="00B623F3"/>
    <w:rsid w:val="00B64823"/>
    <w:rsid w:val="00B679F8"/>
    <w:rsid w:val="00B80596"/>
    <w:rsid w:val="00B91931"/>
    <w:rsid w:val="00BA3553"/>
    <w:rsid w:val="00BB7ADD"/>
    <w:rsid w:val="00BC34E6"/>
    <w:rsid w:val="00BE65C7"/>
    <w:rsid w:val="00C4073D"/>
    <w:rsid w:val="00C464D4"/>
    <w:rsid w:val="00C54A4D"/>
    <w:rsid w:val="00C71023"/>
    <w:rsid w:val="00C727C8"/>
    <w:rsid w:val="00C74E99"/>
    <w:rsid w:val="00C87EAD"/>
    <w:rsid w:val="00C90DBC"/>
    <w:rsid w:val="00CB1F69"/>
    <w:rsid w:val="00CD4CF3"/>
    <w:rsid w:val="00CE59B7"/>
    <w:rsid w:val="00D12F0E"/>
    <w:rsid w:val="00D267D2"/>
    <w:rsid w:val="00D462CA"/>
    <w:rsid w:val="00D5467B"/>
    <w:rsid w:val="00D56C23"/>
    <w:rsid w:val="00D63A34"/>
    <w:rsid w:val="00D70BF1"/>
    <w:rsid w:val="00D96F1F"/>
    <w:rsid w:val="00DA5C8D"/>
    <w:rsid w:val="00DD421E"/>
    <w:rsid w:val="00DD4758"/>
    <w:rsid w:val="00DD59E8"/>
    <w:rsid w:val="00DF051A"/>
    <w:rsid w:val="00DF2B95"/>
    <w:rsid w:val="00DF499F"/>
    <w:rsid w:val="00DF591F"/>
    <w:rsid w:val="00E076C7"/>
    <w:rsid w:val="00E314BF"/>
    <w:rsid w:val="00E40277"/>
    <w:rsid w:val="00E4490A"/>
    <w:rsid w:val="00E5148F"/>
    <w:rsid w:val="00E5271E"/>
    <w:rsid w:val="00E63BBE"/>
    <w:rsid w:val="00EB74EB"/>
    <w:rsid w:val="00EE3511"/>
    <w:rsid w:val="00F24624"/>
    <w:rsid w:val="00F27010"/>
    <w:rsid w:val="00F4122B"/>
    <w:rsid w:val="00F457D9"/>
    <w:rsid w:val="00F60660"/>
    <w:rsid w:val="00F60DBB"/>
    <w:rsid w:val="00F636E3"/>
    <w:rsid w:val="00F64794"/>
    <w:rsid w:val="00F703E6"/>
    <w:rsid w:val="00F8720C"/>
    <w:rsid w:val="00F97B83"/>
    <w:rsid w:val="00FD63B7"/>
    <w:rsid w:val="00FE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2C81"/>
  <w15:docId w15:val="{EA488672-F5B1-4587-80E1-6F765E6EC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931"/>
    <w:pPr>
      <w:spacing w:after="0" w:line="240" w:lineRule="auto"/>
    </w:pPr>
    <w:rPr>
      <w:rFonts w:ascii="Times New Roman" w:eastAsia="Times New Roman" w:hAnsi="Times New Roman" w:cs="Times New Roman"/>
      <w:sz w:val="26"/>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rsid w:val="00F27010"/>
    <w:rPr>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rsid w:val="00F27010"/>
    <w:rPr>
      <w:rFonts w:ascii="Times New Roman" w:eastAsia="Times New Roman" w:hAnsi="Times New Roman" w:cs="Times New Roman"/>
      <w:sz w:val="20"/>
      <w:szCs w:val="20"/>
    </w:rPr>
  </w:style>
  <w:style w:type="character" w:styleId="FootnoteReference">
    <w:name w:val="footnote reference"/>
    <w:rsid w:val="00F27010"/>
    <w:rPr>
      <w:vertAlign w:val="superscript"/>
    </w:rPr>
  </w:style>
  <w:style w:type="paragraph" w:styleId="BalloonText">
    <w:name w:val="Balloon Text"/>
    <w:basedOn w:val="Normal"/>
    <w:link w:val="BalloonTextChar"/>
    <w:uiPriority w:val="99"/>
    <w:semiHidden/>
    <w:unhideWhenUsed/>
    <w:rsid w:val="002602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214"/>
    <w:rPr>
      <w:rFonts w:ascii="Segoe UI" w:eastAsia="Times New Roman" w:hAnsi="Segoe UI" w:cs="Segoe UI"/>
      <w:sz w:val="18"/>
      <w:szCs w:val="18"/>
    </w:rPr>
  </w:style>
  <w:style w:type="paragraph" w:styleId="Revision">
    <w:name w:val="Revision"/>
    <w:hidden/>
    <w:uiPriority w:val="99"/>
    <w:semiHidden/>
    <w:rsid w:val="00DF591F"/>
    <w:pPr>
      <w:spacing w:after="0" w:line="240" w:lineRule="auto"/>
    </w:pPr>
    <w:rPr>
      <w:rFonts w:ascii="Times New Roman" w:eastAsia="Times New Roman" w:hAnsi="Times New Roman" w:cs="Times New Roman"/>
      <w:sz w:val="26"/>
      <w:szCs w:val="28"/>
    </w:rPr>
  </w:style>
  <w:style w:type="character" w:styleId="CommentReference">
    <w:name w:val="annotation reference"/>
    <w:basedOn w:val="DefaultParagraphFont"/>
    <w:uiPriority w:val="99"/>
    <w:semiHidden/>
    <w:unhideWhenUsed/>
    <w:rsid w:val="005A6526"/>
    <w:rPr>
      <w:sz w:val="16"/>
      <w:szCs w:val="16"/>
    </w:rPr>
  </w:style>
  <w:style w:type="paragraph" w:styleId="CommentText">
    <w:name w:val="annotation text"/>
    <w:basedOn w:val="Normal"/>
    <w:link w:val="CommentTextChar"/>
    <w:uiPriority w:val="99"/>
    <w:semiHidden/>
    <w:unhideWhenUsed/>
    <w:rsid w:val="005A6526"/>
    <w:rPr>
      <w:sz w:val="20"/>
      <w:szCs w:val="20"/>
    </w:rPr>
  </w:style>
  <w:style w:type="character" w:customStyle="1" w:styleId="CommentTextChar">
    <w:name w:val="Comment Text Char"/>
    <w:basedOn w:val="DefaultParagraphFont"/>
    <w:link w:val="CommentText"/>
    <w:uiPriority w:val="99"/>
    <w:semiHidden/>
    <w:rsid w:val="005A652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A6526"/>
    <w:rPr>
      <w:b/>
      <w:bCs/>
    </w:rPr>
  </w:style>
  <w:style w:type="character" w:customStyle="1" w:styleId="CommentSubjectChar">
    <w:name w:val="Comment Subject Char"/>
    <w:basedOn w:val="CommentTextChar"/>
    <w:link w:val="CommentSubject"/>
    <w:uiPriority w:val="99"/>
    <w:semiHidden/>
    <w:rsid w:val="005A652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373841">
      <w:bodyDiv w:val="1"/>
      <w:marLeft w:val="0"/>
      <w:marRight w:val="0"/>
      <w:marTop w:val="0"/>
      <w:marBottom w:val="0"/>
      <w:divBdr>
        <w:top w:val="none" w:sz="0" w:space="0" w:color="auto"/>
        <w:left w:val="none" w:sz="0" w:space="0" w:color="auto"/>
        <w:bottom w:val="none" w:sz="0" w:space="0" w:color="auto"/>
        <w:right w:val="none" w:sz="0" w:space="0" w:color="auto"/>
      </w:divBdr>
    </w:div>
    <w:div w:id="1465542730">
      <w:bodyDiv w:val="1"/>
      <w:marLeft w:val="0"/>
      <w:marRight w:val="0"/>
      <w:marTop w:val="0"/>
      <w:marBottom w:val="0"/>
      <w:divBdr>
        <w:top w:val="none" w:sz="0" w:space="0" w:color="auto"/>
        <w:left w:val="none" w:sz="0" w:space="0" w:color="auto"/>
        <w:bottom w:val="none" w:sz="0" w:space="0" w:color="auto"/>
        <w:right w:val="none" w:sz="0" w:space="0" w:color="auto"/>
      </w:divBdr>
    </w:div>
    <w:div w:id="1522933539">
      <w:bodyDiv w:val="1"/>
      <w:marLeft w:val="0"/>
      <w:marRight w:val="0"/>
      <w:marTop w:val="0"/>
      <w:marBottom w:val="0"/>
      <w:divBdr>
        <w:top w:val="none" w:sz="0" w:space="0" w:color="auto"/>
        <w:left w:val="none" w:sz="0" w:space="0" w:color="auto"/>
        <w:bottom w:val="none" w:sz="0" w:space="0" w:color="auto"/>
        <w:right w:val="none" w:sz="0" w:space="0" w:color="auto"/>
      </w:divBdr>
    </w:div>
    <w:div w:id="189407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ce406c4-b204-4b77-b883-d276597e607c" xsi:nil="true"/>
    <lcf76f155ced4ddcb4097134ff3c332f xmlns="f8a0afd4-4b25-40ac-940d-e92483d0ca7e">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Tài liệu" ma:contentTypeID="0x010100CC96E59783B9B044BFC42F1271966126" ma:contentTypeVersion="19" ma:contentTypeDescription="Tạo tài liệu mới." ma:contentTypeScope="" ma:versionID="4a13345357cb505cc66f84693762b7d4">
  <xsd:schema xmlns:xsd="http://www.w3.org/2001/XMLSchema" xmlns:xs="http://www.w3.org/2001/XMLSchema" xmlns:p="http://schemas.microsoft.com/office/2006/metadata/properties" xmlns:ns2="8ce406c4-b204-4b77-b883-d276597e607c" xmlns:ns3="f8a0afd4-4b25-40ac-940d-e92483d0ca7e" targetNamespace="http://schemas.microsoft.com/office/2006/metadata/properties" ma:root="true" ma:fieldsID="ce16735667c481414f0b397acb339246" ns2:_="" ns3:_="">
    <xsd:import namespace="8ce406c4-b204-4b77-b883-d276597e607c"/>
    <xsd:import namespace="f8a0afd4-4b25-40ac-940d-e92483d0ca7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DateTaken" minOccurs="0"/>
                <xsd:element ref="ns3:MediaServiceAutoTags" minOccurs="0"/>
                <xsd:element ref="ns3:MediaServiceGenerationTime" minOccurs="0"/>
                <xsd:element ref="ns3:MediaServiceEventHashCode" minOccurs="0"/>
                <xsd:element ref="ns3:MediaServiceKeyPoints" minOccurs="0"/>
                <xsd:element ref="ns3:MediaServiceOCR" minOccurs="0"/>
                <xsd:element ref="ns3:MediaLengthInSeconds"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e406c4-b204-4b77-b883-d276597e607c"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TaxCatchAll" ma:index="23" nillable="true" ma:displayName="Taxonomy Catch All Column" ma:hidden="true" ma:list="{baab447f-ca01-45cf-b5ef-1a2ea23eb964}" ma:internalName="TaxCatchAll" ma:showField="CatchAllData" ma:web="8ce406c4-b204-4b77-b883-d276597e607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8a0afd4-4b25-40ac-940d-e92483d0ca7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Thẻ Hình ảnh" ma:readOnly="false" ma:fieldId="{5cf76f15-5ced-4ddc-b409-7134ff3c332f}" ma:taxonomyMulti="true" ma:sspId="b031f4fb-fcb7-497b-b878-da80237bbfe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1DFE5D-27BA-4100-BFC0-6A160E40C7F1}">
  <ds:schemaRefs>
    <ds:schemaRef ds:uri="http://schemas.microsoft.com/sharepoint/v3/contenttype/forms"/>
  </ds:schemaRefs>
</ds:datastoreItem>
</file>

<file path=customXml/itemProps2.xml><?xml version="1.0" encoding="utf-8"?>
<ds:datastoreItem xmlns:ds="http://schemas.openxmlformats.org/officeDocument/2006/customXml" ds:itemID="{78FD1057-694E-4301-91C2-F1CC574508AD}">
  <ds:schemaRefs>
    <ds:schemaRef ds:uri="http://schemas.microsoft.com/office/2006/metadata/properties"/>
    <ds:schemaRef ds:uri="http://schemas.microsoft.com/office/infopath/2007/PartnerControls"/>
    <ds:schemaRef ds:uri="8ce406c4-b204-4b77-b883-d276597e607c"/>
    <ds:schemaRef ds:uri="f8a0afd4-4b25-40ac-940d-e92483d0ca7e"/>
  </ds:schemaRefs>
</ds:datastoreItem>
</file>

<file path=customXml/itemProps3.xml><?xml version="1.0" encoding="utf-8"?>
<ds:datastoreItem xmlns:ds="http://schemas.openxmlformats.org/officeDocument/2006/customXml" ds:itemID="{C5E826D3-DB61-46C6-BD52-6F32E954C5AC}">
  <ds:schemaRefs>
    <ds:schemaRef ds:uri="http://schemas.openxmlformats.org/officeDocument/2006/bibliography"/>
  </ds:schemaRefs>
</ds:datastoreItem>
</file>

<file path=customXml/itemProps4.xml><?xml version="1.0" encoding="utf-8"?>
<ds:datastoreItem xmlns:ds="http://schemas.openxmlformats.org/officeDocument/2006/customXml" ds:itemID="{91A02413-3085-41EB-92C0-9061DB43DB8D}"/>
</file>

<file path=docProps/app.xml><?xml version="1.0" encoding="utf-8"?>
<Properties xmlns="http://schemas.openxmlformats.org/officeDocument/2006/extended-properties" xmlns:vt="http://schemas.openxmlformats.org/officeDocument/2006/docPropsVTypes">
  <Template>Normal.dotm</Template>
  <TotalTime>62</TotalTime>
  <Pages>9</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Hòa Trần</dc:creator>
  <cp:keywords/>
  <dc:description/>
  <cp:lastModifiedBy>Drew Intern 13</cp:lastModifiedBy>
  <cp:revision>111</cp:revision>
  <dcterms:created xsi:type="dcterms:W3CDTF">2021-02-25T13:12:00Z</dcterms:created>
  <dcterms:modified xsi:type="dcterms:W3CDTF">2025-01-19T07:06:00Z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0x010100CC96E59783B9B044BFC42F1271966126</vt:lpwstr>
  </property>
  <property fmtid="{D5CDD505-2E9C-101B-9397-08002B2CF9AE}" pid="3" name="Order">
    <vt:r8>775400</vt:r8>
  </property>
</Properties>
</file>