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3136" w14:textId="6CB893BD" w:rsidR="00A33328" w:rsidRPr="00A33328" w:rsidRDefault="00A33328" w:rsidP="00A33328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A33328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A33328">
        <w:rPr>
          <w:b/>
          <w:color w:val="FF0000"/>
          <w:szCs w:val="24"/>
          <w:lang w:val="fr-FR"/>
        </w:rPr>
        <w:t>]</w:t>
      </w:r>
    </w:p>
    <w:p w14:paraId="4A30E30C" w14:textId="666B0C16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Address</w:t>
      </w:r>
      <w:r w:rsidR="0092367B">
        <w:rPr>
          <w:szCs w:val="24"/>
          <w:lang w:val="fr-FR"/>
        </w:rPr>
        <w:t xml:space="preserve">: </w:t>
      </w:r>
      <w:r w:rsidR="0092367B" w:rsidRPr="00EA0667">
        <w:rPr>
          <w:color w:val="FF0000"/>
          <w:szCs w:val="24"/>
          <w:lang w:val="fr-FR"/>
        </w:rPr>
        <w:t>[DIACHICTY</w:t>
      </w:r>
      <w:r w:rsidR="00AF457E">
        <w:rPr>
          <w:color w:val="FF0000"/>
          <w:szCs w:val="24"/>
          <w:lang w:val="fr-FR"/>
        </w:rPr>
        <w:t>_TA</w:t>
      </w:r>
      <w:r w:rsidR="0092367B" w:rsidRPr="00EA0667">
        <w:rPr>
          <w:color w:val="FF0000"/>
          <w:szCs w:val="24"/>
          <w:lang w:val="fr-FR"/>
        </w:rPr>
        <w:t>]</w:t>
      </w:r>
      <w:r w:rsidR="0092367B">
        <w:rPr>
          <w:szCs w:val="24"/>
          <w:lang w:val="fr-FR"/>
        </w:rPr>
        <w:t>, Vietnam</w:t>
      </w:r>
    </w:p>
    <w:p w14:paraId="50832DE8" w14:textId="3BA8983F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Enterprise Registration Certificate</w:t>
      </w:r>
      <w:r w:rsidR="001D2A96">
        <w:rPr>
          <w:szCs w:val="24"/>
          <w:lang w:val="fr-FR"/>
        </w:rPr>
        <w:t xml:space="preserve"> No.</w:t>
      </w:r>
      <w:r w:rsidR="00EE4143" w:rsidRPr="00554F31">
        <w:rPr>
          <w:szCs w:val="24"/>
          <w:lang w:val="fr-FR"/>
        </w:rPr>
        <w:t xml:space="preserve">: </w:t>
      </w:r>
      <w:r w:rsidR="00B17E31" w:rsidRPr="00B17E31">
        <w:rPr>
          <w:color w:val="FF0000"/>
          <w:szCs w:val="24"/>
          <w:lang w:val="fr-FR"/>
        </w:rPr>
        <w:t>[MASOTHUE]</w:t>
      </w:r>
    </w:p>
    <w:p w14:paraId="30B85E89" w14:textId="2944F8A8" w:rsidR="00EE4143" w:rsidRPr="009514C4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</w:rPr>
      </w:pPr>
      <w:r>
        <w:rPr>
          <w:szCs w:val="24"/>
          <w:lang w:val="fr-FR"/>
        </w:rPr>
        <w:t>Charter Capital</w:t>
      </w:r>
      <w:r w:rsidR="00EE4143" w:rsidRPr="00554F31">
        <w:rPr>
          <w:szCs w:val="24"/>
          <w:lang w:val="fr-FR"/>
        </w:rPr>
        <w:t xml:space="preserve">: </w:t>
      </w:r>
      <w:r w:rsidR="00DF7ED6">
        <w:rPr>
          <w:szCs w:val="24"/>
          <w:lang w:val="fr-FR"/>
        </w:rPr>
        <w:t xml:space="preserve">VND </w:t>
      </w:r>
      <w:r w:rsidR="00E22AF6" w:rsidRPr="00ED1064">
        <w:rPr>
          <w:color w:val="FF0000"/>
          <w:szCs w:val="24"/>
          <w:lang w:val="vi-VN"/>
        </w:rPr>
        <w:t>[VDL_SO</w:t>
      </w:r>
      <w:r w:rsidR="00AF457E">
        <w:rPr>
          <w:color w:val="FF0000"/>
          <w:szCs w:val="24"/>
          <w:lang w:val="vi-VN"/>
        </w:rPr>
        <w:t>_TA</w:t>
      </w:r>
      <w:r w:rsidR="00E22AF6" w:rsidRPr="00ED1064">
        <w:rPr>
          <w:color w:val="FF0000"/>
          <w:szCs w:val="24"/>
          <w:lang w:val="vi-VN"/>
        </w:rPr>
        <w:t>]</w:t>
      </w:r>
      <w:r w:rsidR="009514C4">
        <w:rPr>
          <w:color w:val="FF0000"/>
          <w:szCs w:val="24"/>
        </w:rPr>
        <w:t xml:space="preserve">, equivalent to </w:t>
      </w:r>
      <w:r w:rsidR="009053AD">
        <w:rPr>
          <w:color w:val="FF0000"/>
          <w:szCs w:val="24"/>
        </w:rPr>
        <w:t xml:space="preserve">USD </w:t>
      </w:r>
      <w:r w:rsidR="009C7A45" w:rsidRPr="009C7A45">
        <w:rPr>
          <w:color w:val="FF0000"/>
          <w:szCs w:val="24"/>
        </w:rPr>
        <w:t>[VDL_SO_NGOAITE_T</w:t>
      </w:r>
      <w:r w:rsidR="009C7A45">
        <w:rPr>
          <w:color w:val="FF0000"/>
          <w:szCs w:val="24"/>
        </w:rPr>
        <w:t>A</w:t>
      </w:r>
      <w:r w:rsidR="009C7A45" w:rsidRPr="009C7A45">
        <w:rPr>
          <w:color w:val="FF0000"/>
          <w:szCs w:val="24"/>
        </w:rPr>
        <w:t>]</w:t>
      </w:r>
      <w:r w:rsidR="00FD6128">
        <w:rPr>
          <w:color w:val="FF0000"/>
          <w:szCs w:val="24"/>
        </w:rPr>
        <w:t xml:space="preserve"> (</w:t>
      </w:r>
      <w:commentRangeStart w:id="0"/>
      <w:r w:rsidR="00B72AC5">
        <w:rPr>
          <w:color w:val="FF0000"/>
          <w:szCs w:val="24"/>
        </w:rPr>
        <w:t>selling</w:t>
      </w:r>
      <w:r w:rsidR="000A690F" w:rsidRPr="000A690F">
        <w:rPr>
          <w:color w:val="FF0000"/>
          <w:szCs w:val="24"/>
        </w:rPr>
        <w:t xml:space="preserve"> rate </w:t>
      </w:r>
      <w:commentRangeEnd w:id="0"/>
      <w:r w:rsidR="00B72AC5">
        <w:rPr>
          <w:rStyle w:val="CommentReference"/>
        </w:rPr>
        <w:commentReference w:id="0"/>
      </w:r>
      <w:r w:rsidR="000A690F" w:rsidRPr="000A690F">
        <w:rPr>
          <w:color w:val="FF0000"/>
          <w:szCs w:val="24"/>
        </w:rPr>
        <w:t xml:space="preserve">on </w:t>
      </w:r>
      <w:r w:rsidR="00381563" w:rsidRPr="00381563">
        <w:rPr>
          <w:color w:val="FF0000"/>
          <w:szCs w:val="24"/>
        </w:rPr>
        <w:t>[NGAYMUANT_TA]</w:t>
      </w:r>
      <w:r w:rsidR="000A690F" w:rsidRPr="000A690F">
        <w:rPr>
          <w:color w:val="FF0000"/>
          <w:szCs w:val="24"/>
        </w:rPr>
        <w:t xml:space="preserve"> of </w:t>
      </w:r>
      <w:r w:rsidR="00381563" w:rsidRPr="00381563">
        <w:rPr>
          <w:color w:val="FF0000"/>
          <w:szCs w:val="24"/>
        </w:rPr>
        <w:t>[NGANHANGNT_TA]</w:t>
      </w:r>
      <w:r w:rsidR="000A690F" w:rsidRPr="000A690F">
        <w:rPr>
          <w:color w:val="FF0000"/>
          <w:szCs w:val="24"/>
        </w:rPr>
        <w:t>: USD</w:t>
      </w:r>
      <w:r w:rsidR="009C7EA3">
        <w:rPr>
          <w:color w:val="FF0000"/>
          <w:szCs w:val="24"/>
        </w:rPr>
        <w:t xml:space="preserve"> 1</w:t>
      </w:r>
      <w:r w:rsidR="000A690F" w:rsidRPr="000A690F">
        <w:rPr>
          <w:color w:val="FF0000"/>
          <w:szCs w:val="24"/>
        </w:rPr>
        <w:t xml:space="preserve"> = VND</w:t>
      </w:r>
      <w:r w:rsidR="009C7EA3">
        <w:rPr>
          <w:color w:val="FF0000"/>
          <w:szCs w:val="24"/>
        </w:rPr>
        <w:t xml:space="preserve"> </w:t>
      </w:r>
      <w:r w:rsidR="00381563" w:rsidRPr="00381563">
        <w:rPr>
          <w:color w:val="FF0000"/>
          <w:szCs w:val="24"/>
        </w:rPr>
        <w:t>[TYGIANT_TA]</w:t>
      </w:r>
      <w:r w:rsidR="000A690F">
        <w:rPr>
          <w:color w:val="FF0000"/>
          <w:szCs w:val="24"/>
        </w:rPr>
        <w:t>)</w:t>
      </w:r>
    </w:p>
    <w:p w14:paraId="43ED0CBF" w14:textId="77777777" w:rsidR="00E22AF6" w:rsidRDefault="00E22AF6" w:rsidP="00EE4143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2C0F82D1" w14:textId="7777777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6A1A459E" w14:textId="77777777" w:rsidR="00302349" w:rsidRDefault="00302349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vi-VN"/>
        </w:rPr>
      </w:pPr>
      <w:r w:rsidRPr="00302349">
        <w:rPr>
          <w:b/>
          <w:sz w:val="30"/>
          <w:szCs w:val="30"/>
          <w:lang w:val="vi-VN"/>
        </w:rPr>
        <w:t>SHARE CERTIFICATE</w:t>
      </w:r>
    </w:p>
    <w:p w14:paraId="0CEDB95C" w14:textId="49E79FA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>
        <w:rPr>
          <w:b/>
          <w:szCs w:val="24"/>
          <w:lang w:val="fr-FR"/>
        </w:rPr>
        <w:t>"</w:t>
      </w:r>
      <w:r w:rsidR="001D2A96">
        <w:rPr>
          <w:b/>
          <w:szCs w:val="24"/>
          <w:lang w:val="fr-FR"/>
        </w:rPr>
        <w:t>Ref</w:t>
      </w:r>
      <w:r w:rsidRPr="00752366">
        <w:rPr>
          <w:b/>
          <w:szCs w:val="24"/>
          <w:lang w:val="fr-FR"/>
        </w:rPr>
        <w:t xml:space="preserve">: </w:t>
      </w:r>
      <w:r w:rsidR="00FC0485">
        <w:rPr>
          <w:b/>
          <w:szCs w:val="24"/>
          <w:lang w:val="fr-FR"/>
        </w:rPr>
        <w:t>Certifying the ownership of shares in</w:t>
      </w:r>
      <w:r w:rsidR="00FC0485">
        <w:rPr>
          <w:b/>
          <w:szCs w:val="24"/>
          <w:lang w:val="vi-VN"/>
        </w:rPr>
        <w:t xml:space="preserve"> </w:t>
      </w:r>
      <w:r w:rsidR="0067240F">
        <w:rPr>
          <w:b/>
          <w:color w:val="FF0000"/>
          <w:szCs w:val="24"/>
          <w:lang w:val="fr-FR"/>
        </w:rPr>
        <w:t>[TENCONGTY_thuong_TA]</w:t>
      </w:r>
      <w:r>
        <w:rPr>
          <w:b/>
          <w:szCs w:val="24"/>
          <w:lang w:val="fr-FR"/>
        </w:rPr>
        <w:t>"</w:t>
      </w:r>
    </w:p>
    <w:p w14:paraId="16ECB4AC" w14:textId="77777777" w:rsidR="00EE4143" w:rsidRPr="00752366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3DCA566A" w14:textId="1EB2E3CF" w:rsidR="00EE4143" w:rsidRPr="00A01F9B" w:rsidRDefault="00EE4143" w:rsidP="00EE4143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</w:p>
    <w:p w14:paraId="1661FC99" w14:textId="7BB45416" w:rsidR="00EE4143" w:rsidRPr="00A01F9B" w:rsidRDefault="00FC0485" w:rsidP="00EE4143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>
        <w:rPr>
          <w:szCs w:val="24"/>
          <w:lang w:val="fr-FR"/>
        </w:rPr>
        <w:t>We are</w:t>
      </w:r>
      <w:r w:rsidR="00EE4143" w:rsidRPr="00554F31">
        <w:rPr>
          <w:szCs w:val="24"/>
          <w:lang w:val="fr-FR"/>
        </w:rPr>
        <w:t xml:space="preserve">, </w:t>
      </w:r>
      <w:r w:rsidR="0067240F">
        <w:rPr>
          <w:bCs/>
          <w:color w:val="FF0000"/>
          <w:szCs w:val="24"/>
          <w:lang w:val="fr-FR"/>
        </w:rPr>
        <w:t>[TENCONGTY_thuong_TA]</w:t>
      </w:r>
      <w:r w:rsidR="00EE4143" w:rsidRPr="00554F31">
        <w:rPr>
          <w:szCs w:val="24"/>
          <w:lang w:val="fr-FR"/>
        </w:rPr>
        <w:t xml:space="preserve">, </w:t>
      </w:r>
      <w:r w:rsidR="001D2A96">
        <w:rPr>
          <w:szCs w:val="24"/>
          <w:lang w:val="fr-FR"/>
        </w:rPr>
        <w:t>by this document</w:t>
      </w:r>
      <w:r>
        <w:rPr>
          <w:szCs w:val="24"/>
          <w:lang w:val="fr-FR"/>
        </w:rPr>
        <w:t xml:space="preserve"> certify</w:t>
      </w:r>
      <w:r w:rsidR="001D2A96">
        <w:rPr>
          <w:szCs w:val="24"/>
          <w:lang w:val="fr-FR"/>
        </w:rPr>
        <w:t xml:space="preserve"> that the following</w:t>
      </w:r>
      <w:r>
        <w:rPr>
          <w:szCs w:val="24"/>
          <w:lang w:val="fr-FR"/>
        </w:rPr>
        <w:t xml:space="preserve"> individual</w:t>
      </w:r>
      <w:r>
        <w:rPr>
          <w:szCs w:val="24"/>
          <w:lang w:val="vi-VN"/>
        </w:rPr>
        <w:t xml:space="preserve">/organization is the Company’s </w:t>
      </w:r>
      <w:r w:rsidR="0019130C">
        <w:rPr>
          <w:szCs w:val="24"/>
          <w:lang w:val="vi-VN"/>
        </w:rPr>
        <w:t>shareholder:</w:t>
      </w:r>
      <w:r w:rsidR="00CD6DF7">
        <w:rPr>
          <w:szCs w:val="24"/>
          <w:lang w:val="vi-VN"/>
        </w:rPr>
        <w:t xml:space="preserve"> </w:t>
      </w:r>
    </w:p>
    <w:p w14:paraId="48243620" w14:textId="52E534B0" w:rsidR="00285804" w:rsidRDefault="00285804" w:rsidP="00EE4143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3E231A55" w14:textId="42551ECF" w:rsid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Shareholder being INDIVIDUAL</w:t>
      </w:r>
    </w:p>
    <w:p w14:paraId="568BC5F0" w14:textId="77777777" w:rsidR="00EC7A6E" w:rsidRP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303D3A79" w14:textId="0839AF30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>Full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 xml:space="preserve">name: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  <w:lang w:val="vi-VN"/>
        </w:rPr>
        <w:t>[TEN</w:t>
      </w:r>
      <w:r w:rsidR="005E55B7">
        <w:rPr>
          <w:color w:val="FF0000"/>
          <w:szCs w:val="24"/>
          <w:lang w:val="vi-VN"/>
        </w:rPr>
        <w:t>_CD3</w:t>
      </w:r>
      <w:r w:rsidR="00AF457E">
        <w:rPr>
          <w:color w:val="FF0000"/>
          <w:szCs w:val="24"/>
          <w:lang w:val="vi-VN"/>
        </w:rPr>
        <w:t>_TA</w:t>
      </w:r>
      <w:r w:rsidR="00EC7A6E" w:rsidRPr="003E4110">
        <w:rPr>
          <w:color w:val="FF0000"/>
          <w:szCs w:val="24"/>
          <w:lang w:val="vi-VN"/>
        </w:rPr>
        <w:t>]</w:t>
      </w:r>
    </w:p>
    <w:p w14:paraId="37F90D6C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884BD6D" w14:textId="7FFEB1DA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ID Card No.: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[GTPL</w:t>
      </w:r>
      <w:r w:rsidR="005E55B7">
        <w:rPr>
          <w:color w:val="FF0000"/>
          <w:szCs w:val="24"/>
        </w:rPr>
        <w:t>_CD3</w:t>
      </w:r>
      <w:r w:rsidR="00EC7A6E" w:rsidRPr="003E4110">
        <w:rPr>
          <w:color w:val="FF0000"/>
          <w:szCs w:val="24"/>
        </w:rPr>
        <w:t>]</w:t>
      </w:r>
    </w:p>
    <w:p w14:paraId="4763EC98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712C09E2" w14:textId="5745839D" w:rsidR="00EC7A6E" w:rsidRPr="003E4110" w:rsidRDefault="001D2A96" w:rsidP="00EC7A6E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Place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>ssuance: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[NOICAP</w:t>
      </w:r>
      <w:r w:rsidR="005E55B7">
        <w:rPr>
          <w:color w:val="FF0000"/>
          <w:szCs w:val="24"/>
        </w:rPr>
        <w:t>_CD3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25917167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57B83C55" w14:textId="72B6751F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Date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 xml:space="preserve">ssuance: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[NGAYCAP</w:t>
      </w:r>
      <w:r w:rsidR="005E55B7">
        <w:rPr>
          <w:color w:val="FF0000"/>
          <w:szCs w:val="24"/>
        </w:rPr>
        <w:t>_CD3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  <w:r w:rsidRPr="003E4110">
        <w:rPr>
          <w:color w:val="FF0000"/>
          <w:szCs w:val="24"/>
        </w:rPr>
        <w:tab/>
      </w:r>
      <w:r w:rsidRPr="003E4110">
        <w:rPr>
          <w:color w:val="FF0000"/>
          <w:szCs w:val="24"/>
        </w:rPr>
        <w:tab/>
      </w:r>
    </w:p>
    <w:p w14:paraId="51EF6065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2A3DBF7D" w14:textId="1D38B11E" w:rsidR="00B820BA" w:rsidRPr="003E4110" w:rsidRDefault="001D2A96" w:rsidP="00EC7A6E">
      <w:pPr>
        <w:widowControl w:val="0"/>
        <w:spacing w:after="0" w:line="264" w:lineRule="auto"/>
        <w:ind w:left="3544" w:hanging="3600"/>
        <w:rPr>
          <w:color w:val="FF0000"/>
          <w:szCs w:val="24"/>
        </w:rPr>
      </w:pPr>
      <w:r w:rsidRPr="003E4110">
        <w:rPr>
          <w:color w:val="FF0000"/>
          <w:szCs w:val="24"/>
          <w:lang w:val="vi-VN"/>
        </w:rPr>
        <w:t xml:space="preserve">            </w:t>
      </w:r>
      <w:r w:rsidR="00D500B5">
        <w:rPr>
          <w:color w:val="FF0000"/>
          <w:szCs w:val="24"/>
        </w:rPr>
        <w:t>Permanent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>Address: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[DIACHI</w:t>
      </w:r>
      <w:r w:rsidR="00442722">
        <w:rPr>
          <w:color w:val="FF0000"/>
          <w:szCs w:val="24"/>
        </w:rPr>
        <w:t>LL</w:t>
      </w:r>
      <w:r w:rsidR="005E55B7">
        <w:rPr>
          <w:color w:val="FF0000"/>
          <w:szCs w:val="24"/>
        </w:rPr>
        <w:t>_CD3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1387917D" w14:textId="02DD7A29" w:rsidR="00EC7A6E" w:rsidRDefault="00EC7A6E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1DD4315E" w14:textId="557711DF" w:rsidR="000A4ABB" w:rsidRPr="000A4ABB" w:rsidRDefault="000A4ABB" w:rsidP="000A4ABB">
      <w:pPr>
        <w:widowControl w:val="0"/>
        <w:spacing w:after="0" w:line="264" w:lineRule="auto"/>
        <w:ind w:left="3544" w:hanging="3600"/>
        <w:rPr>
          <w:b/>
          <w:bCs/>
          <w:szCs w:val="24"/>
        </w:rPr>
      </w:pPr>
      <w:r w:rsidRPr="000A4ABB">
        <w:rPr>
          <w:b/>
          <w:bCs/>
          <w:szCs w:val="24"/>
        </w:rPr>
        <w:t xml:space="preserve">Shareholder being </w:t>
      </w:r>
      <w:r>
        <w:rPr>
          <w:b/>
          <w:bCs/>
          <w:szCs w:val="24"/>
        </w:rPr>
        <w:t>ORGANIZATION</w:t>
      </w:r>
    </w:p>
    <w:p w14:paraId="05A41638" w14:textId="77777777" w:rsidR="000A4ABB" w:rsidRDefault="000A4ABB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24C59822" w14:textId="5CC4CBB4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Name of the organization: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  <w:lang w:val="vi-VN"/>
        </w:rPr>
        <w:t>[TEN</w:t>
      </w:r>
      <w:r w:rsidR="005E55B7">
        <w:rPr>
          <w:color w:val="FF0000"/>
          <w:szCs w:val="24"/>
          <w:lang w:val="vi-VN"/>
        </w:rPr>
        <w:t>_CD3</w:t>
      </w:r>
      <w:r w:rsidR="00AF457E">
        <w:rPr>
          <w:color w:val="FF0000"/>
          <w:szCs w:val="24"/>
          <w:lang w:val="vi-VN"/>
        </w:rPr>
        <w:t>_TA</w:t>
      </w:r>
      <w:r w:rsidR="00064940" w:rsidRPr="00D2789E">
        <w:rPr>
          <w:color w:val="FF0000"/>
          <w:szCs w:val="24"/>
          <w:lang w:val="vi-VN"/>
        </w:rPr>
        <w:t>]</w:t>
      </w:r>
    </w:p>
    <w:p w14:paraId="4B6A0866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DD105CD" w14:textId="65181E29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commentRangeStart w:id="1"/>
      <w:r w:rsidRPr="00D2789E">
        <w:rPr>
          <w:color w:val="FF0000"/>
          <w:szCs w:val="24"/>
        </w:rPr>
        <w:t>ERC</w:t>
      </w:r>
      <w:r w:rsidR="008A051B" w:rsidRPr="00D2789E">
        <w:rPr>
          <w:color w:val="FF0000"/>
          <w:szCs w:val="24"/>
        </w:rPr>
        <w:t>/Establishment Decision/Certification of Incoporation</w:t>
      </w:r>
      <w:r w:rsidRPr="00D2789E">
        <w:rPr>
          <w:color w:val="FF0000"/>
          <w:szCs w:val="24"/>
        </w:rPr>
        <w:t xml:space="preserve"> No.:</w:t>
      </w:r>
      <w:commentRangeEnd w:id="1"/>
      <w:r w:rsidR="008A051B" w:rsidRPr="00D2789E">
        <w:rPr>
          <w:rStyle w:val="CommentReference"/>
          <w:color w:val="FF0000"/>
        </w:rPr>
        <w:commentReference w:id="1"/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</w:t>
      </w:r>
      <w:r w:rsidRPr="00D2789E">
        <w:rPr>
          <w:color w:val="FF0000"/>
          <w:szCs w:val="24"/>
          <w:lang w:val="vi-VN"/>
        </w:rPr>
        <w:tab/>
      </w:r>
      <w:r w:rsidRPr="00D2789E">
        <w:rPr>
          <w:color w:val="FF0000"/>
          <w:szCs w:val="24"/>
          <w:lang w:val="vi-VN"/>
        </w:rPr>
        <w:tab/>
      </w:r>
      <w:r w:rsidR="00064940" w:rsidRPr="00D2789E">
        <w:rPr>
          <w:color w:val="FF0000"/>
          <w:szCs w:val="24"/>
        </w:rPr>
        <w:t>[GTPL</w:t>
      </w:r>
      <w:r w:rsidR="005E55B7">
        <w:rPr>
          <w:color w:val="FF0000"/>
          <w:szCs w:val="24"/>
        </w:rPr>
        <w:t>_CD3</w:t>
      </w:r>
      <w:r w:rsidR="00064940" w:rsidRPr="00D2789E">
        <w:rPr>
          <w:color w:val="FF0000"/>
          <w:szCs w:val="24"/>
        </w:rPr>
        <w:t>]</w:t>
      </w:r>
    </w:p>
    <w:p w14:paraId="16D84DA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3280B1D" w14:textId="5614ACB9" w:rsidR="00B820BA" w:rsidRPr="00D2789E" w:rsidRDefault="00B820BA" w:rsidP="00064940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Place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[NOICAP</w:t>
      </w:r>
      <w:r w:rsidR="005E55B7">
        <w:rPr>
          <w:color w:val="FF0000"/>
          <w:szCs w:val="24"/>
        </w:rPr>
        <w:t>_CD3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323F0C4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7C72191" w14:textId="2C1FCDAC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Date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[NGAYCAP</w:t>
      </w:r>
      <w:r w:rsidR="005E55B7">
        <w:rPr>
          <w:color w:val="FF0000"/>
          <w:szCs w:val="24"/>
        </w:rPr>
        <w:t>_CD3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D5F885F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4FF9668" w14:textId="41920C1B" w:rsidR="00B820BA" w:rsidRPr="00D2789E" w:rsidRDefault="00B820BA" w:rsidP="00B820BA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D2789E">
        <w:rPr>
          <w:color w:val="FF0000"/>
          <w:szCs w:val="24"/>
        </w:rPr>
        <w:t>Head office address: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</w:rPr>
        <w:t>[DIACHI</w:t>
      </w:r>
      <w:r w:rsidR="005E55B7">
        <w:rPr>
          <w:color w:val="FF0000"/>
          <w:szCs w:val="24"/>
        </w:rPr>
        <w:t>_CD3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7483FA0" w14:textId="77777777" w:rsidR="00B820BA" w:rsidRPr="00DF4A05" w:rsidRDefault="00B820BA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b/>
          <w:szCs w:val="24"/>
        </w:rPr>
      </w:pPr>
    </w:p>
    <w:p w14:paraId="0C6432E9" w14:textId="77777777" w:rsidR="009E6968" w:rsidRPr="008C3F60" w:rsidRDefault="00CD6DF7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Holding shares</w:t>
      </w:r>
      <w:r w:rsidR="001D2A96">
        <w:rPr>
          <w:rFonts w:eastAsia="Times New Roman"/>
          <w:color w:val="000000"/>
          <w:szCs w:val="24"/>
        </w:rPr>
        <w:t xml:space="preserve"> as follow</w:t>
      </w:r>
      <w:r>
        <w:rPr>
          <w:rFonts w:eastAsia="Times New Roman"/>
          <w:color w:val="000000"/>
          <w:szCs w:val="24"/>
          <w:lang w:val="vi-VN"/>
        </w:rPr>
        <w:t>:</w:t>
      </w:r>
    </w:p>
    <w:p w14:paraId="7B01DA79" w14:textId="77777777" w:rsidR="009E6968" w:rsidRDefault="009E6968" w:rsidP="00EE4143">
      <w:pPr>
        <w:widowControl w:val="0"/>
        <w:spacing w:after="0" w:line="264" w:lineRule="auto"/>
        <w:ind w:left="720"/>
        <w:rPr>
          <w:szCs w:val="24"/>
        </w:rPr>
      </w:pPr>
    </w:p>
    <w:p w14:paraId="11275F40" w14:textId="36387EAF" w:rsidR="009B4A78" w:rsidRPr="00415695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15695">
        <w:rPr>
          <w:color w:val="FF0000"/>
          <w:szCs w:val="24"/>
        </w:rPr>
        <w:t>Number of shares</w:t>
      </w:r>
      <w:r w:rsidR="009E6968" w:rsidRPr="00415695">
        <w:rPr>
          <w:color w:val="FF0000"/>
          <w:szCs w:val="24"/>
        </w:rPr>
        <w:t>:</w:t>
      </w:r>
      <w:r w:rsidR="009E6968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8A62AA" w:rsidRPr="00415695">
        <w:rPr>
          <w:color w:val="FF0000"/>
          <w:szCs w:val="24"/>
        </w:rPr>
        <w:t>[TONG_CP</w:t>
      </w:r>
      <w:r w:rsidR="005E55B7">
        <w:rPr>
          <w:color w:val="FF0000"/>
          <w:szCs w:val="24"/>
        </w:rPr>
        <w:t>_CD3</w:t>
      </w:r>
      <w:r w:rsidR="008A62AA" w:rsidRPr="00415695">
        <w:rPr>
          <w:color w:val="FF0000"/>
          <w:szCs w:val="24"/>
        </w:rPr>
        <w:t>_SOLUONG</w:t>
      </w:r>
      <w:r w:rsidR="00AF457E">
        <w:rPr>
          <w:color w:val="FF0000"/>
          <w:szCs w:val="24"/>
        </w:rPr>
        <w:t>_TA</w:t>
      </w:r>
      <w:r w:rsidR="008A62AA" w:rsidRPr="00415695">
        <w:rPr>
          <w:color w:val="FF0000"/>
          <w:szCs w:val="24"/>
        </w:rPr>
        <w:t>]</w:t>
      </w:r>
    </w:p>
    <w:p w14:paraId="2E7DE781" w14:textId="77777777" w:rsidR="009B4A78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t>Par value of shares</w:t>
      </w:r>
      <w:r w:rsidR="009E6968" w:rsidRPr="008C3F60">
        <w:rPr>
          <w:szCs w:val="24"/>
        </w:rPr>
        <w:t>:</w:t>
      </w:r>
      <w:r w:rsidR="00285804" w:rsidRPr="008C3F60">
        <w:rPr>
          <w:szCs w:val="24"/>
        </w:rPr>
        <w:t xml:space="preserve"> </w:t>
      </w:r>
      <w:r w:rsidR="00285804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2"/>
      <w:r w:rsidR="00A91CE1">
        <w:rPr>
          <w:color w:val="000000"/>
          <w:szCs w:val="24"/>
        </w:rPr>
        <w:t>VND 10,000/share</w:t>
      </w:r>
      <w:commentRangeEnd w:id="2"/>
      <w:r w:rsidR="00940595">
        <w:rPr>
          <w:rStyle w:val="CommentReference"/>
        </w:rPr>
        <w:commentReference w:id="2"/>
      </w:r>
    </w:p>
    <w:p w14:paraId="2F26FDC1" w14:textId="0B5CAD65" w:rsidR="009B4A78" w:rsidRPr="00723916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723916">
        <w:rPr>
          <w:color w:val="FF0000"/>
          <w:szCs w:val="24"/>
        </w:rPr>
        <w:t>Total value under the Par value of shares</w:t>
      </w:r>
      <w:r w:rsidRPr="00723916">
        <w:rPr>
          <w:color w:val="FF0000"/>
          <w:szCs w:val="24"/>
          <w:lang w:val="vi-VN"/>
        </w:rPr>
        <w:t>:</w:t>
      </w:r>
      <w:r w:rsidR="009E6968" w:rsidRPr="00723916">
        <w:rPr>
          <w:color w:val="FF0000"/>
          <w:szCs w:val="24"/>
        </w:rPr>
        <w:tab/>
      </w:r>
      <w:r w:rsidR="006B4BD4">
        <w:rPr>
          <w:color w:val="FF0000"/>
          <w:szCs w:val="24"/>
        </w:rPr>
        <w:t xml:space="preserve">VND </w:t>
      </w:r>
      <w:r w:rsidR="008A62AA" w:rsidRPr="00723916">
        <w:rPr>
          <w:color w:val="FF0000"/>
          <w:szCs w:val="24"/>
        </w:rPr>
        <w:t>[TONG_CP</w:t>
      </w:r>
      <w:r w:rsidR="005E55B7">
        <w:rPr>
          <w:color w:val="FF0000"/>
          <w:szCs w:val="24"/>
        </w:rPr>
        <w:t>_CD3</w:t>
      </w:r>
      <w:r w:rsidR="008A62AA" w:rsidRPr="00723916">
        <w:rPr>
          <w:color w:val="FF0000"/>
          <w:szCs w:val="24"/>
        </w:rPr>
        <w:t>_GIATRI</w:t>
      </w:r>
      <w:r w:rsidR="00AF457E">
        <w:rPr>
          <w:color w:val="FF0000"/>
          <w:szCs w:val="24"/>
        </w:rPr>
        <w:t>_TA</w:t>
      </w:r>
      <w:r w:rsidR="008A62AA" w:rsidRPr="00723916">
        <w:rPr>
          <w:color w:val="FF0000"/>
          <w:szCs w:val="24"/>
        </w:rPr>
        <w:t>]</w:t>
      </w:r>
    </w:p>
    <w:p w14:paraId="05E1B04E" w14:textId="77777777" w:rsidR="00C52499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lastRenderedPageBreak/>
        <w:t>Class of shares</w:t>
      </w:r>
      <w:r w:rsidR="00285804" w:rsidRPr="008C3F60">
        <w:rPr>
          <w:szCs w:val="24"/>
        </w:rPr>
        <w:t xml:space="preserve">: </w:t>
      </w:r>
      <w:r w:rsidR="009E6968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3"/>
      <w:r w:rsidR="00D62AED">
        <w:rPr>
          <w:color w:val="000000"/>
          <w:szCs w:val="24"/>
        </w:rPr>
        <w:t>Ordinary share</w:t>
      </w:r>
      <w:commentRangeEnd w:id="3"/>
      <w:r w:rsidR="00940595">
        <w:rPr>
          <w:rStyle w:val="CommentReference"/>
        </w:rPr>
        <w:commentReference w:id="3"/>
      </w:r>
    </w:p>
    <w:p w14:paraId="3E3555FC" w14:textId="77777777" w:rsidR="00C52499" w:rsidRPr="00C52499" w:rsidRDefault="00C52499" w:rsidP="00EE4143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1F30807C" w14:textId="77777777" w:rsidR="009E6968" w:rsidRDefault="00CD6DF7" w:rsidP="00EE4143">
      <w:pPr>
        <w:widowControl w:val="0"/>
        <w:spacing w:after="0" w:line="264" w:lineRule="auto"/>
        <w:ind w:left="-90" w:firstLine="810"/>
        <w:rPr>
          <w:i/>
        </w:rPr>
      </w:pPr>
      <w:r>
        <w:rPr>
          <w:i/>
        </w:rPr>
        <w:t>In which</w:t>
      </w:r>
      <w:r w:rsidR="009B4A78">
        <w:rPr>
          <w:i/>
        </w:rPr>
        <w:t xml:space="preserve">:  </w:t>
      </w:r>
      <w:r w:rsidR="009B4A78">
        <w:rPr>
          <w:i/>
        </w:rPr>
        <w:tab/>
      </w:r>
    </w:p>
    <w:p w14:paraId="22BDEA05" w14:textId="00D291E6" w:rsidR="00DF4A05" w:rsidRPr="00902C1E" w:rsidRDefault="00285804" w:rsidP="00EE4143">
      <w:pPr>
        <w:widowControl w:val="0"/>
        <w:spacing w:after="0" w:line="264" w:lineRule="auto"/>
        <w:ind w:left="1440" w:hanging="720"/>
        <w:rPr>
          <w:i/>
          <w:color w:val="FF0000"/>
          <w:szCs w:val="24"/>
        </w:rPr>
      </w:pPr>
      <w:r w:rsidRPr="00DF4A05">
        <w:rPr>
          <w:i/>
        </w:rPr>
        <w:t xml:space="preserve">+  </w:t>
      </w:r>
      <w:r w:rsidR="009E6968">
        <w:rPr>
          <w:i/>
        </w:rPr>
        <w:tab/>
      </w:r>
      <w:r w:rsidR="00CD6DF7">
        <w:rPr>
          <w:i/>
        </w:rPr>
        <w:t xml:space="preserve">Number of </w:t>
      </w:r>
      <w:r w:rsidR="00AB0EEA">
        <w:rPr>
          <w:i/>
          <w:lang w:val="vi-VN"/>
        </w:rPr>
        <w:t>f</w:t>
      </w:r>
      <w:r w:rsidR="00CD6DF7">
        <w:rPr>
          <w:i/>
        </w:rPr>
        <w:t>reely assigned shares</w:t>
      </w:r>
      <w:r w:rsidR="009B4A78" w:rsidRPr="008C3F60">
        <w:rPr>
          <w:i/>
        </w:rPr>
        <w:t xml:space="preserve">: </w:t>
      </w:r>
      <w:r w:rsidR="00214808" w:rsidRPr="00902C1E">
        <w:rPr>
          <w:i/>
          <w:color w:val="FF0000"/>
          <w:szCs w:val="24"/>
        </w:rPr>
        <w:t>[TONG_CP</w:t>
      </w:r>
      <w:r w:rsidR="005E55B7">
        <w:rPr>
          <w:i/>
          <w:color w:val="FF0000"/>
          <w:szCs w:val="24"/>
        </w:rPr>
        <w:t>_CD3</w:t>
      </w:r>
      <w:r w:rsidR="00214808" w:rsidRPr="00902C1E">
        <w:rPr>
          <w:i/>
          <w:color w:val="FF0000"/>
          <w:szCs w:val="24"/>
        </w:rPr>
        <w:t>_SOLUONG</w:t>
      </w:r>
      <w:r w:rsidR="00AF457E">
        <w:rPr>
          <w:i/>
          <w:color w:val="FF0000"/>
          <w:szCs w:val="24"/>
        </w:rPr>
        <w:t>_TA</w:t>
      </w:r>
      <w:r w:rsidR="00214808" w:rsidRPr="00902C1E">
        <w:rPr>
          <w:i/>
          <w:color w:val="FF0000"/>
          <w:szCs w:val="24"/>
        </w:rPr>
        <w:t>]</w:t>
      </w:r>
    </w:p>
    <w:p w14:paraId="6AC7748A" w14:textId="77777777" w:rsidR="009B4A78" w:rsidRPr="008C3F60" w:rsidRDefault="00285804" w:rsidP="00EE4143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8C3F60">
        <w:rPr>
          <w:i/>
        </w:rPr>
        <w:t xml:space="preserve">+  </w:t>
      </w:r>
      <w:r w:rsidR="009E6968" w:rsidRPr="008C3F60">
        <w:rPr>
          <w:i/>
        </w:rPr>
        <w:tab/>
      </w:r>
      <w:r w:rsidR="00CD6DF7">
        <w:rPr>
          <w:i/>
        </w:rPr>
        <w:t>Number of</w:t>
      </w:r>
      <w:r w:rsidR="00CD6DF7">
        <w:rPr>
          <w:i/>
          <w:lang w:val="vi-VN"/>
        </w:rPr>
        <w:t xml:space="preserve"> shares </w:t>
      </w:r>
      <w:r w:rsidR="0028288C">
        <w:rPr>
          <w:i/>
          <w:lang w:val="vi-VN"/>
        </w:rPr>
        <w:t>restricted on assignment</w:t>
      </w:r>
      <w:r w:rsidR="009E6968" w:rsidRPr="008C3F60">
        <w:rPr>
          <w:i/>
        </w:rPr>
        <w:t>:</w:t>
      </w:r>
      <w:r w:rsidRPr="008C3F60">
        <w:rPr>
          <w:i/>
        </w:rPr>
        <w:t xml:space="preserve"> </w:t>
      </w:r>
      <w:r w:rsidR="00720DCB" w:rsidRPr="0060492A">
        <w:rPr>
          <w:i/>
          <w:color w:val="000000"/>
          <w:szCs w:val="24"/>
          <w:highlight w:val="yellow"/>
        </w:rPr>
        <w:t>0</w:t>
      </w:r>
    </w:p>
    <w:p w14:paraId="00CED137" w14:textId="77777777" w:rsidR="00285804" w:rsidRDefault="00285804" w:rsidP="00EE4143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193CE0DB" w14:textId="77777777" w:rsidR="008C3F60" w:rsidRDefault="0028288C" w:rsidP="008C3F60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>
        <w:rPr>
          <w:szCs w:val="24"/>
        </w:rPr>
        <w:t>The shareholder has rights and obligations</w:t>
      </w:r>
      <w:r>
        <w:rPr>
          <w:szCs w:val="24"/>
          <w:lang w:val="vi-VN"/>
        </w:rPr>
        <w:t xml:space="preserve"> as specifically indicated in the Company’s charter.</w:t>
      </w:r>
      <w:r>
        <w:rPr>
          <w:szCs w:val="24"/>
        </w:rPr>
        <w:t xml:space="preserve"> </w:t>
      </w:r>
    </w:p>
    <w:p w14:paraId="4F8AFC0A" w14:textId="77777777" w:rsidR="008C3F60" w:rsidRDefault="008C3F6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1F3DFBE" w14:textId="77777777" w:rsidR="009B4A78" w:rsidRDefault="0028288C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>
        <w:t>This Certificate shall come into effect since the date of signing</w:t>
      </w:r>
      <w:r>
        <w:rPr>
          <w:lang w:val="vi-VN"/>
        </w:rPr>
        <w:t>.</w:t>
      </w:r>
    </w:p>
    <w:p w14:paraId="23DB3E90" w14:textId="77777777" w:rsidR="00444DE0" w:rsidRDefault="00444DE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CFBD92E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4C77C65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03FC21DC" w14:textId="77777777" w:rsidR="00E01879" w:rsidRPr="00DF4A05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7AABAF5D" w14:textId="42AA6393" w:rsidR="009B4A78" w:rsidRPr="00A3020A" w:rsidRDefault="00AC0693" w:rsidP="00EE4143">
      <w:pPr>
        <w:widowControl w:val="0"/>
        <w:spacing w:after="0" w:line="264" w:lineRule="auto"/>
        <w:rPr>
          <w:i/>
          <w:szCs w:val="24"/>
        </w:rPr>
      </w:pPr>
      <w:commentRangeStart w:id="4"/>
      <w:r w:rsidRPr="00AC0693">
        <w:rPr>
          <w:i/>
          <w:color w:val="FF0000"/>
          <w:szCs w:val="24"/>
        </w:rPr>
        <w:t>[TINHTHANHPHODPI_thuong_TA]</w:t>
      </w:r>
      <w:commentRangeEnd w:id="4"/>
      <w:r>
        <w:rPr>
          <w:rStyle w:val="CommentReference"/>
        </w:rPr>
        <w:commentReference w:id="4"/>
      </w:r>
      <w:r w:rsidR="003D46E6" w:rsidRPr="00A3020A">
        <w:rPr>
          <w:i/>
          <w:szCs w:val="24"/>
        </w:rPr>
        <w:t>,</w:t>
      </w:r>
      <w:r w:rsidR="004A43D7" w:rsidRPr="00A3020A">
        <w:rPr>
          <w:i/>
          <w:szCs w:val="24"/>
        </w:rPr>
        <w:t xml:space="preserve"> </w:t>
      </w:r>
      <w:r w:rsidR="00FE2AE4">
        <w:rPr>
          <w:i/>
          <w:szCs w:val="24"/>
        </w:rPr>
        <w:t>d</w:t>
      </w:r>
      <w:r w:rsidR="0028288C">
        <w:rPr>
          <w:i/>
          <w:szCs w:val="24"/>
        </w:rPr>
        <w:t>ate</w:t>
      </w:r>
      <w:r w:rsidR="003D46E6">
        <w:rPr>
          <w:i/>
          <w:szCs w:val="24"/>
          <w:lang w:val="vi-VN"/>
        </w:rPr>
        <w:t xml:space="preserve"> </w:t>
      </w:r>
      <w:r w:rsidR="005F5628">
        <w:rPr>
          <w:i/>
          <w:color w:val="000000"/>
          <w:szCs w:val="24"/>
        </w:rPr>
        <w:t>_____________</w:t>
      </w:r>
    </w:p>
    <w:p w14:paraId="277376B3" w14:textId="77777777" w:rsidR="009B4A78" w:rsidRDefault="006564B6" w:rsidP="006564B6">
      <w:pPr>
        <w:widowControl w:val="0"/>
        <w:spacing w:after="0" w:line="264" w:lineRule="auto"/>
        <w:rPr>
          <w:b/>
          <w:szCs w:val="24"/>
        </w:rPr>
      </w:pPr>
      <w:r w:rsidRPr="006564B6">
        <w:rPr>
          <w:b/>
          <w:szCs w:val="24"/>
        </w:rPr>
        <w:t>FOR AND ON BEHALF OF</w:t>
      </w:r>
    </w:p>
    <w:p w14:paraId="139D8ADF" w14:textId="1C6F700E" w:rsidR="006564B6" w:rsidRPr="00E9542D" w:rsidRDefault="00E9542D" w:rsidP="006564B6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E9542D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E9542D">
        <w:rPr>
          <w:b/>
          <w:color w:val="FF0000"/>
          <w:szCs w:val="24"/>
          <w:lang w:val="fr-FR"/>
        </w:rPr>
        <w:t>]</w:t>
      </w:r>
    </w:p>
    <w:p w14:paraId="1DE53853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DAE7B2D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9B861F0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191FFF1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9148C86" w14:textId="77777777" w:rsidR="009B4A78" w:rsidRDefault="009B4A78" w:rsidP="00EE4143">
      <w:pPr>
        <w:widowControl w:val="0"/>
        <w:spacing w:after="0" w:line="264" w:lineRule="auto"/>
        <w:rPr>
          <w:b/>
          <w:szCs w:val="24"/>
        </w:rPr>
      </w:pPr>
      <w:r>
        <w:rPr>
          <w:b/>
          <w:szCs w:val="24"/>
        </w:rPr>
        <w:t>_________________________</w:t>
      </w:r>
    </w:p>
    <w:p w14:paraId="72396567" w14:textId="4B7DAC09" w:rsidR="00E9542D" w:rsidRPr="00E9542D" w:rsidRDefault="00E9542D" w:rsidP="00E9542D">
      <w:pPr>
        <w:widowControl w:val="0"/>
        <w:spacing w:after="0" w:line="264" w:lineRule="auto"/>
        <w:rPr>
          <w:b/>
          <w:color w:val="FF0000"/>
          <w:szCs w:val="24"/>
        </w:rPr>
      </w:pPr>
      <w:r w:rsidRPr="00E9542D">
        <w:rPr>
          <w:b/>
          <w:color w:val="FF0000"/>
          <w:szCs w:val="24"/>
        </w:rPr>
        <w:t>[TEN_DDPL_CTY</w:t>
      </w:r>
      <w:r w:rsidR="00AF457E">
        <w:rPr>
          <w:b/>
          <w:color w:val="FF0000"/>
          <w:szCs w:val="24"/>
        </w:rPr>
        <w:t>_TA</w:t>
      </w:r>
      <w:r w:rsidRPr="00E9542D">
        <w:rPr>
          <w:b/>
          <w:color w:val="FF0000"/>
          <w:szCs w:val="24"/>
        </w:rPr>
        <w:t>]</w:t>
      </w:r>
    </w:p>
    <w:p w14:paraId="245FF7ED" w14:textId="0CD8BF8E" w:rsidR="00FE50BF" w:rsidRPr="00DF4A05" w:rsidRDefault="00FE50BF" w:rsidP="00E9542D">
      <w:pPr>
        <w:widowControl w:val="0"/>
        <w:spacing w:after="0" w:line="264" w:lineRule="auto"/>
        <w:rPr>
          <w:szCs w:val="24"/>
        </w:rPr>
      </w:pPr>
    </w:p>
    <w:sectPr w:rsidR="00FE50BF" w:rsidRPr="00DF4A05" w:rsidSect="00D279F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7:00Z" w:initials="DI1">
    <w:p w14:paraId="73FC911D" w14:textId="77777777" w:rsidR="00B72AC5" w:rsidRPr="00B72AC5" w:rsidRDefault="00B72AC5" w:rsidP="00B72AC5">
      <w:pPr>
        <w:pStyle w:val="CommentText"/>
      </w:pPr>
      <w:r>
        <w:rPr>
          <w:rStyle w:val="CommentReference"/>
        </w:rPr>
        <w:annotationRef/>
      </w:r>
      <w:r w:rsidRPr="00B72AC5">
        <w:annotationRef/>
      </w:r>
      <w:r w:rsidRPr="00B72AC5">
        <w:t>Cần xác định rõ tỷ giá bán (selling rate), tỷ giá mua (buying rate), tỷ giá mua (buying rate by transfer) cho trường hợp cụ thể.</w:t>
      </w:r>
    </w:p>
    <w:p w14:paraId="3B57ED76" w14:textId="77777777" w:rsidR="00B72AC5" w:rsidRPr="00B72AC5" w:rsidRDefault="00B72AC5" w:rsidP="00B72AC5">
      <w:pPr>
        <w:pStyle w:val="CommentText"/>
      </w:pPr>
      <w:r w:rsidRPr="00B72AC5">
        <w:t>Thông thường, áp dụng tỷ giá bán nhiều hơn.</w:t>
      </w:r>
    </w:p>
    <w:p w14:paraId="2599A87B" w14:textId="373D9F4F" w:rsidR="00B72AC5" w:rsidRDefault="00B72AC5">
      <w:pPr>
        <w:pStyle w:val="CommentText"/>
      </w:pPr>
    </w:p>
  </w:comment>
  <w:comment w:id="1" w:author="Drew Intern 13" w:date="2025-01-07T17:53:00Z" w:initials="DI1">
    <w:p w14:paraId="776B42E9" w14:textId="7B2BE04B" w:rsidR="008A051B" w:rsidRDefault="008A051B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52:00Z" w:initials="DI1">
    <w:p w14:paraId="12129A5F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số khác</w:t>
      </w:r>
    </w:p>
    <w:p w14:paraId="3B7AC90E" w14:textId="6EB8FA7D" w:rsidR="00940595" w:rsidRDefault="00940595">
      <w:pPr>
        <w:pStyle w:val="CommentText"/>
      </w:pPr>
    </w:p>
  </w:comment>
  <w:comment w:id="3" w:author="Drew Intern 13" w:date="2025-01-07T21:52:00Z" w:initials="DI1">
    <w:p w14:paraId="4E6B3445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LOẠI cổ phần khác</w:t>
      </w:r>
    </w:p>
    <w:p w14:paraId="440B1CCD" w14:textId="01C10C5E" w:rsidR="00940595" w:rsidRDefault="00940595">
      <w:pPr>
        <w:pStyle w:val="CommentText"/>
      </w:pPr>
    </w:p>
  </w:comment>
  <w:comment w:id="4" w:author="Drew Intern 13" w:date="2025-01-08T01:39:00Z" w:initials="DI1">
    <w:p w14:paraId="6D682310" w14:textId="77777777" w:rsidR="00AC0693" w:rsidRPr="00AC0693" w:rsidRDefault="00AC0693" w:rsidP="00AC0693">
      <w:pPr>
        <w:pStyle w:val="CommentText"/>
      </w:pPr>
      <w:r>
        <w:rPr>
          <w:rStyle w:val="CommentReference"/>
        </w:rPr>
        <w:annotationRef/>
      </w:r>
      <w:r w:rsidRPr="00AC0693">
        <w:t>Lưu ý một số trường hợp không cần tiền tố “Tỉnh”</w:t>
      </w:r>
    </w:p>
    <w:p w14:paraId="1DBAD000" w14:textId="4F161752" w:rsidR="00AC0693" w:rsidRDefault="00AC069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99A87B" w15:done="0"/>
  <w15:commentEx w15:paraId="776B42E9" w15:done="0"/>
  <w15:commentEx w15:paraId="3B7AC90E" w15:done="0"/>
  <w15:commentEx w15:paraId="440B1CCD" w15:done="0"/>
  <w15:commentEx w15:paraId="1DBAD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172" w16cex:dateUtc="2025-01-19T07:57:00Z"/>
  <w16cex:commentExtensible w16cex:durableId="2B27E8B7" w16cex:dateUtc="2025-01-07T10:53:00Z"/>
  <w16cex:commentExtensible w16cex:durableId="2B282095" w16cex:dateUtc="2025-01-07T14:52:00Z"/>
  <w16cex:commentExtensible w16cex:durableId="2B28209C" w16cex:dateUtc="2025-01-07T14:52:00Z"/>
  <w16cex:commentExtensible w16cex:durableId="2B2855CA" w16cex:dateUtc="2025-01-07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99A87B" w16cid:durableId="2B379172"/>
  <w16cid:commentId w16cid:paraId="776B42E9" w16cid:durableId="2B27E8B7"/>
  <w16cid:commentId w16cid:paraId="3B7AC90E" w16cid:durableId="2B282095"/>
  <w16cid:commentId w16cid:paraId="440B1CCD" w16cid:durableId="2B28209C"/>
  <w16cid:commentId w16cid:paraId="1DBAD000" w16cid:durableId="2B285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3A1A"/>
    <w:rsid w:val="00064940"/>
    <w:rsid w:val="00097E14"/>
    <w:rsid w:val="000A4ABB"/>
    <w:rsid w:val="000A690F"/>
    <w:rsid w:val="00137135"/>
    <w:rsid w:val="0019130C"/>
    <w:rsid w:val="001B41CC"/>
    <w:rsid w:val="001D2A96"/>
    <w:rsid w:val="00214808"/>
    <w:rsid w:val="002225A8"/>
    <w:rsid w:val="00263049"/>
    <w:rsid w:val="0028288C"/>
    <w:rsid w:val="0028537A"/>
    <w:rsid w:val="00285804"/>
    <w:rsid w:val="00302349"/>
    <w:rsid w:val="00356BEF"/>
    <w:rsid w:val="00360778"/>
    <w:rsid w:val="00381563"/>
    <w:rsid w:val="003B0AAE"/>
    <w:rsid w:val="003D46E6"/>
    <w:rsid w:val="003E4110"/>
    <w:rsid w:val="00415695"/>
    <w:rsid w:val="00434F98"/>
    <w:rsid w:val="0044085A"/>
    <w:rsid w:val="00442722"/>
    <w:rsid w:val="00444DE0"/>
    <w:rsid w:val="00457262"/>
    <w:rsid w:val="004A43D7"/>
    <w:rsid w:val="004D4A13"/>
    <w:rsid w:val="004E73F4"/>
    <w:rsid w:val="00533BA1"/>
    <w:rsid w:val="005422FC"/>
    <w:rsid w:val="005A0D14"/>
    <w:rsid w:val="005E55B7"/>
    <w:rsid w:val="005F5628"/>
    <w:rsid w:val="0060492A"/>
    <w:rsid w:val="00617D27"/>
    <w:rsid w:val="00642830"/>
    <w:rsid w:val="006564B6"/>
    <w:rsid w:val="0067240F"/>
    <w:rsid w:val="006B4BD4"/>
    <w:rsid w:val="00720DCB"/>
    <w:rsid w:val="00723916"/>
    <w:rsid w:val="00764853"/>
    <w:rsid w:val="007F7C66"/>
    <w:rsid w:val="00810295"/>
    <w:rsid w:val="008354F3"/>
    <w:rsid w:val="00863A26"/>
    <w:rsid w:val="008A051B"/>
    <w:rsid w:val="008A62AA"/>
    <w:rsid w:val="008C3F60"/>
    <w:rsid w:val="008C7908"/>
    <w:rsid w:val="008D1FBD"/>
    <w:rsid w:val="00902C1E"/>
    <w:rsid w:val="009053AD"/>
    <w:rsid w:val="0090758A"/>
    <w:rsid w:val="00915383"/>
    <w:rsid w:val="0092367B"/>
    <w:rsid w:val="00940595"/>
    <w:rsid w:val="009514C4"/>
    <w:rsid w:val="009B4A78"/>
    <w:rsid w:val="009C7A45"/>
    <w:rsid w:val="009C7EA3"/>
    <w:rsid w:val="009E6968"/>
    <w:rsid w:val="00A17148"/>
    <w:rsid w:val="00A3020A"/>
    <w:rsid w:val="00A33328"/>
    <w:rsid w:val="00A4348A"/>
    <w:rsid w:val="00A91CE1"/>
    <w:rsid w:val="00AA7C1C"/>
    <w:rsid w:val="00AB0EEA"/>
    <w:rsid w:val="00AC0693"/>
    <w:rsid w:val="00AF457E"/>
    <w:rsid w:val="00B17E31"/>
    <w:rsid w:val="00B72AC5"/>
    <w:rsid w:val="00B820BA"/>
    <w:rsid w:val="00C52499"/>
    <w:rsid w:val="00C96ECD"/>
    <w:rsid w:val="00CA1DFF"/>
    <w:rsid w:val="00CB47DD"/>
    <w:rsid w:val="00CD6DF7"/>
    <w:rsid w:val="00D0270A"/>
    <w:rsid w:val="00D2789E"/>
    <w:rsid w:val="00D279F3"/>
    <w:rsid w:val="00D500B5"/>
    <w:rsid w:val="00D62AED"/>
    <w:rsid w:val="00DF4A05"/>
    <w:rsid w:val="00DF4A57"/>
    <w:rsid w:val="00DF7ED6"/>
    <w:rsid w:val="00E01879"/>
    <w:rsid w:val="00E22AF6"/>
    <w:rsid w:val="00E9542D"/>
    <w:rsid w:val="00EA0667"/>
    <w:rsid w:val="00EC2450"/>
    <w:rsid w:val="00EC7A6E"/>
    <w:rsid w:val="00EE4143"/>
    <w:rsid w:val="00F11867"/>
    <w:rsid w:val="00F52323"/>
    <w:rsid w:val="00FC0485"/>
    <w:rsid w:val="00FD6128"/>
    <w:rsid w:val="00FE2AE4"/>
    <w:rsid w:val="00FE50BF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9E9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04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48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048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51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51B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08E876-5754-4976-AB86-30B19C7F1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79698-14AC-4309-B9AD-9E48CD94929E}"/>
</file>

<file path=customXml/itemProps3.xml><?xml version="1.0" encoding="utf-8"?>
<ds:datastoreItem xmlns:ds="http://schemas.openxmlformats.org/officeDocument/2006/customXml" ds:itemID="{93A6EA18-3DED-4788-B0FD-A5735F2C3F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80B49C-B95F-4B90-9491-C4BD7BC6FC1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76BA021-F44E-4E8C-A771-640AA79E79A4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50</cp:revision>
  <dcterms:created xsi:type="dcterms:W3CDTF">2025-01-07T09:08:00Z</dcterms:created>
  <dcterms:modified xsi:type="dcterms:W3CDTF">2025-01-19T08:09:00Z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773800.000000000</vt:lpwstr>
  </property>
  <property fmtid="{D5CDD505-2E9C-101B-9397-08002B2CF9AE}" pid="3" name="ContentTypeId">
    <vt:lpwstr>0x010100CC96E59783B9B044BFC42F1271966126</vt:lpwstr>
  </property>
</Properties>
</file>