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8647" w14:textId="68A2C937" w:rsidR="004C241D" w:rsidRPr="004C241D" w:rsidRDefault="004C241D" w:rsidP="004C241D">
      <w:pPr>
        <w:pBdr>
          <w:bottom w:val="single" w:sz="4" w:space="1" w:color="auto"/>
        </w:pBdr>
        <w:spacing w:after="0" w:line="276" w:lineRule="auto"/>
        <w:rPr>
          <w:rFonts w:ascii="Book Antiqua" w:hAnsi="Book Antiqua"/>
          <w:b/>
          <w:bCs/>
          <w:sz w:val="28"/>
          <w:szCs w:val="28"/>
          <w:lang w:val="en-US"/>
        </w:rPr>
      </w:pPr>
      <w:r w:rsidRPr="004C241D">
        <w:rPr>
          <w:rFonts w:ascii="Book Antiqua" w:hAnsi="Book Antiqua"/>
          <w:b/>
          <w:bCs/>
          <w:sz w:val="28"/>
          <w:szCs w:val="28"/>
          <w:lang w:val="en-US"/>
        </w:rPr>
        <w:t>Menu Bar</w:t>
      </w:r>
    </w:p>
    <w:p w14:paraId="29146218" w14:textId="77777777" w:rsidR="004C241D" w:rsidRDefault="004C241D" w:rsidP="00AC7931">
      <w:pPr>
        <w:spacing w:after="0" w:line="276" w:lineRule="auto"/>
        <w:rPr>
          <w:rFonts w:ascii="Book Antiqua" w:hAnsi="Book Antiqua"/>
          <w:b/>
          <w:bCs/>
          <w:sz w:val="24"/>
          <w:szCs w:val="24"/>
          <w:lang w:val="en-US"/>
        </w:rPr>
      </w:pPr>
    </w:p>
    <w:p w14:paraId="67481003" w14:textId="7D43B219" w:rsidR="004C241D" w:rsidRDefault="004C241D" w:rsidP="00AC7931">
      <w:pPr>
        <w:spacing w:after="0" w:line="276" w:lineRule="auto"/>
        <w:rPr>
          <w:rFonts w:ascii="Book Antiqua" w:hAnsi="Book Antiqua"/>
          <w:b/>
          <w:bCs/>
          <w:sz w:val="24"/>
          <w:szCs w:val="24"/>
          <w:lang w:val="en-US"/>
        </w:rPr>
      </w:pPr>
      <w:r w:rsidRPr="004C241D">
        <w:rPr>
          <w:rFonts w:ascii="Book Antiqua" w:hAnsi="Book Antiqua"/>
          <w:b/>
          <w:bCs/>
          <w:sz w:val="24"/>
          <w:szCs w:val="24"/>
          <w:lang w:val="en-US"/>
        </w:rPr>
        <w:drawing>
          <wp:inline distT="0" distB="0" distL="0" distR="0" wp14:anchorId="689C1E66" wp14:editId="0BA79DFD">
            <wp:extent cx="5731510" cy="362585"/>
            <wp:effectExtent l="0" t="0" r="2540" b="0"/>
            <wp:docPr id="4029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87188" name=""/>
                    <pic:cNvPicPr/>
                  </pic:nvPicPr>
                  <pic:blipFill>
                    <a:blip r:embed="rId5"/>
                    <a:stretch>
                      <a:fillRect/>
                    </a:stretch>
                  </pic:blipFill>
                  <pic:spPr>
                    <a:xfrm>
                      <a:off x="0" y="0"/>
                      <a:ext cx="5731510" cy="362585"/>
                    </a:xfrm>
                    <a:prstGeom prst="rect">
                      <a:avLst/>
                    </a:prstGeom>
                  </pic:spPr>
                </pic:pic>
              </a:graphicData>
            </a:graphic>
          </wp:inline>
        </w:drawing>
      </w:r>
    </w:p>
    <w:p w14:paraId="07D17B55" w14:textId="3CC6A6FE" w:rsidR="004C241D" w:rsidRPr="004C241D" w:rsidRDefault="004C241D" w:rsidP="00AC7931">
      <w:pPr>
        <w:spacing w:after="0" w:line="276" w:lineRule="auto"/>
        <w:rPr>
          <w:rFonts w:ascii="Book Antiqua" w:hAnsi="Book Antiqua"/>
          <w:sz w:val="24"/>
          <w:szCs w:val="24"/>
          <w:lang w:val="en-US"/>
        </w:rPr>
      </w:pPr>
      <w:r w:rsidRPr="004C241D">
        <w:rPr>
          <w:rFonts w:ascii="Book Antiqua" w:hAnsi="Book Antiqua"/>
          <w:sz w:val="24"/>
          <w:szCs w:val="24"/>
          <w:lang w:val="en-US"/>
        </w:rPr>
        <w:t>Make it marked portion centered</w:t>
      </w:r>
    </w:p>
    <w:p w14:paraId="461D3ED8" w14:textId="77777777" w:rsidR="004C241D" w:rsidRDefault="004C241D" w:rsidP="00AC7931">
      <w:pPr>
        <w:spacing w:after="0" w:line="276" w:lineRule="auto"/>
        <w:rPr>
          <w:rFonts w:ascii="Book Antiqua" w:hAnsi="Book Antiqua"/>
          <w:b/>
          <w:bCs/>
          <w:sz w:val="24"/>
          <w:szCs w:val="24"/>
          <w:lang w:val="en-US"/>
        </w:rPr>
      </w:pPr>
    </w:p>
    <w:p w14:paraId="2FCE3EEF" w14:textId="77777777" w:rsidR="004C241D" w:rsidRDefault="004C241D" w:rsidP="00AC7931">
      <w:pPr>
        <w:spacing w:after="0" w:line="276" w:lineRule="auto"/>
        <w:rPr>
          <w:rFonts w:ascii="Book Antiqua" w:hAnsi="Book Antiqua"/>
          <w:b/>
          <w:bCs/>
          <w:sz w:val="24"/>
          <w:szCs w:val="24"/>
          <w:lang w:val="en-US"/>
        </w:rPr>
      </w:pPr>
    </w:p>
    <w:p w14:paraId="0CF62F14" w14:textId="013E6D14" w:rsidR="004C241D" w:rsidRPr="004C241D" w:rsidRDefault="004C241D" w:rsidP="004C241D">
      <w:pPr>
        <w:pBdr>
          <w:bottom w:val="single" w:sz="4" w:space="1" w:color="auto"/>
        </w:pBdr>
        <w:spacing w:after="0" w:line="276" w:lineRule="auto"/>
        <w:rPr>
          <w:rFonts w:ascii="Book Antiqua" w:hAnsi="Book Antiqua"/>
          <w:b/>
          <w:bCs/>
          <w:sz w:val="28"/>
          <w:szCs w:val="28"/>
          <w:lang w:val="en-US"/>
        </w:rPr>
      </w:pPr>
      <w:r>
        <w:rPr>
          <w:rFonts w:ascii="Book Antiqua" w:hAnsi="Book Antiqua"/>
          <w:b/>
          <w:bCs/>
          <w:sz w:val="28"/>
          <w:szCs w:val="28"/>
          <w:lang w:val="en-US"/>
        </w:rPr>
        <w:t>Slider</w:t>
      </w:r>
    </w:p>
    <w:p w14:paraId="5B78C9F0" w14:textId="77777777" w:rsidR="004C241D" w:rsidRDefault="004C241D" w:rsidP="004C241D">
      <w:pPr>
        <w:spacing w:after="0" w:line="276" w:lineRule="auto"/>
        <w:rPr>
          <w:rFonts w:ascii="Book Antiqua" w:hAnsi="Book Antiqua"/>
          <w:b/>
          <w:bCs/>
          <w:sz w:val="24"/>
          <w:szCs w:val="24"/>
          <w:lang w:val="en-US"/>
        </w:rPr>
      </w:pPr>
    </w:p>
    <w:p w14:paraId="0103901D" w14:textId="47E6E7AE" w:rsidR="003C0B99" w:rsidRDefault="004C241D" w:rsidP="00AC7931">
      <w:pPr>
        <w:spacing w:after="0" w:line="276" w:lineRule="auto"/>
        <w:rPr>
          <w:rFonts w:ascii="Book Antiqua" w:hAnsi="Book Antiqua"/>
          <w:b/>
          <w:bCs/>
          <w:sz w:val="24"/>
          <w:szCs w:val="24"/>
        </w:rPr>
      </w:pPr>
      <w:r w:rsidRPr="004C241D">
        <w:rPr>
          <w:rFonts w:ascii="Book Antiqua" w:hAnsi="Book Antiqua"/>
          <w:b/>
          <w:bCs/>
          <w:sz w:val="24"/>
          <w:szCs w:val="24"/>
        </w:rPr>
        <w:t>Email</w:t>
      </w:r>
      <w:r>
        <w:rPr>
          <w:rFonts w:ascii="Book Antiqua" w:hAnsi="Book Antiqua"/>
          <w:b/>
          <w:bCs/>
          <w:sz w:val="24"/>
          <w:szCs w:val="24"/>
        </w:rPr>
        <w:t xml:space="preserve">: </w:t>
      </w:r>
      <w:hyperlink r:id="rId6" w:history="1">
        <w:r w:rsidRPr="004C241D">
          <w:rPr>
            <w:rStyle w:val="Hyperlink"/>
            <w:rFonts w:ascii="Book Antiqua" w:hAnsi="Book Antiqua"/>
            <w:b/>
            <w:bCs/>
            <w:sz w:val="24"/>
            <w:szCs w:val="24"/>
          </w:rPr>
          <w:t>info@devpolymer.com</w:t>
        </w:r>
      </w:hyperlink>
    </w:p>
    <w:p w14:paraId="4AD99AEF" w14:textId="571F7122" w:rsidR="004C241D" w:rsidRPr="004C241D" w:rsidRDefault="004C241D" w:rsidP="004C241D">
      <w:pPr>
        <w:spacing w:after="0" w:line="276" w:lineRule="auto"/>
        <w:rPr>
          <w:rFonts w:ascii="Book Antiqua" w:hAnsi="Book Antiqua"/>
          <w:b/>
          <w:bCs/>
          <w:sz w:val="24"/>
          <w:szCs w:val="24"/>
        </w:rPr>
      </w:pPr>
      <w:r>
        <w:rPr>
          <w:rFonts w:ascii="Book Antiqua" w:hAnsi="Book Antiqua"/>
          <w:b/>
          <w:bCs/>
          <w:sz w:val="24"/>
          <w:szCs w:val="24"/>
        </w:rPr>
        <w:t xml:space="preserve">Call: </w:t>
      </w:r>
      <w:hyperlink r:id="rId7" w:history="1">
        <w:r w:rsidRPr="004C241D">
          <w:rPr>
            <w:rStyle w:val="Hyperlink"/>
            <w:rFonts w:ascii="Book Antiqua" w:hAnsi="Book Antiqua"/>
            <w:b/>
            <w:bCs/>
            <w:sz w:val="24"/>
            <w:szCs w:val="24"/>
          </w:rPr>
          <w:t>+91-9910295765</w:t>
        </w:r>
      </w:hyperlink>
    </w:p>
    <w:p w14:paraId="5DC28FB2" w14:textId="77777777" w:rsidR="004C241D" w:rsidRDefault="004C241D" w:rsidP="00AC7931">
      <w:pPr>
        <w:spacing w:after="0" w:line="276" w:lineRule="auto"/>
        <w:rPr>
          <w:rFonts w:ascii="Book Antiqua" w:hAnsi="Book Antiqua"/>
          <w:b/>
          <w:bCs/>
          <w:sz w:val="24"/>
          <w:szCs w:val="24"/>
        </w:rPr>
      </w:pPr>
    </w:p>
    <w:p w14:paraId="584F9A39" w14:textId="65BD8FC8" w:rsidR="002870FE" w:rsidRDefault="002870FE" w:rsidP="00AC7931">
      <w:pPr>
        <w:spacing w:after="0" w:line="276" w:lineRule="auto"/>
        <w:rPr>
          <w:rFonts w:ascii="Book Antiqua" w:hAnsi="Book Antiqua"/>
          <w:b/>
          <w:bCs/>
          <w:sz w:val="24"/>
          <w:szCs w:val="24"/>
        </w:rPr>
      </w:pPr>
      <w:r w:rsidRPr="002870FE">
        <w:rPr>
          <w:rFonts w:ascii="Book Antiqua" w:hAnsi="Book Antiqua"/>
          <w:b/>
          <w:bCs/>
          <w:sz w:val="24"/>
          <w:szCs w:val="24"/>
        </w:rPr>
        <w:drawing>
          <wp:inline distT="0" distB="0" distL="0" distR="0" wp14:anchorId="3441E172" wp14:editId="039D6B8E">
            <wp:extent cx="5731510" cy="2642235"/>
            <wp:effectExtent l="0" t="0" r="2540" b="5715"/>
            <wp:docPr id="176558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5705" name=""/>
                    <pic:cNvPicPr/>
                  </pic:nvPicPr>
                  <pic:blipFill>
                    <a:blip r:embed="rId8"/>
                    <a:stretch>
                      <a:fillRect/>
                    </a:stretch>
                  </pic:blipFill>
                  <pic:spPr>
                    <a:xfrm>
                      <a:off x="0" y="0"/>
                      <a:ext cx="5731510" cy="2642235"/>
                    </a:xfrm>
                    <a:prstGeom prst="rect">
                      <a:avLst/>
                    </a:prstGeom>
                  </pic:spPr>
                </pic:pic>
              </a:graphicData>
            </a:graphic>
          </wp:inline>
        </w:drawing>
      </w:r>
    </w:p>
    <w:p w14:paraId="66EAD658" w14:textId="77777777" w:rsidR="002870FE" w:rsidRDefault="002870FE" w:rsidP="00AC7931">
      <w:pPr>
        <w:spacing w:after="0" w:line="276" w:lineRule="auto"/>
        <w:rPr>
          <w:rFonts w:ascii="Book Antiqua" w:hAnsi="Book Antiqua"/>
          <w:b/>
          <w:bCs/>
          <w:sz w:val="24"/>
          <w:szCs w:val="24"/>
        </w:rPr>
      </w:pPr>
    </w:p>
    <w:p w14:paraId="41BE047B" w14:textId="77777777" w:rsidR="00B32689" w:rsidRPr="00B32689" w:rsidRDefault="004C241D" w:rsidP="00B32689">
      <w:pPr>
        <w:spacing w:after="0" w:line="276" w:lineRule="auto"/>
        <w:rPr>
          <w:rFonts w:ascii="Book Antiqua" w:hAnsi="Book Antiqua"/>
          <w:b/>
          <w:bCs/>
          <w:sz w:val="24"/>
          <w:szCs w:val="24"/>
        </w:rPr>
      </w:pPr>
      <w:r>
        <w:rPr>
          <w:rFonts w:ascii="Book Antiqua" w:hAnsi="Book Antiqua"/>
          <w:b/>
          <w:bCs/>
          <w:sz w:val="24"/>
          <w:szCs w:val="24"/>
        </w:rPr>
        <w:t>Slider 1</w:t>
      </w:r>
      <w:r w:rsidR="00B32689">
        <w:rPr>
          <w:rFonts w:ascii="Book Antiqua" w:hAnsi="Book Antiqua"/>
          <w:b/>
          <w:bCs/>
          <w:sz w:val="24"/>
          <w:szCs w:val="24"/>
        </w:rPr>
        <w:t xml:space="preserve"> - </w:t>
      </w:r>
      <w:r w:rsidR="00B32689" w:rsidRPr="00B32689">
        <w:rPr>
          <w:rFonts w:ascii="Book Antiqua" w:hAnsi="Book Antiqua"/>
          <w:b/>
          <w:bCs/>
          <w:sz w:val="24"/>
          <w:szCs w:val="24"/>
        </w:rPr>
        <w:t>FRLS-FR Compound</w:t>
      </w:r>
    </w:p>
    <w:p w14:paraId="7DFFAA97" w14:textId="142D417A" w:rsidR="00B32689" w:rsidRPr="00B32689" w:rsidRDefault="00B32689" w:rsidP="00B32689">
      <w:pPr>
        <w:spacing w:after="0" w:line="276" w:lineRule="auto"/>
        <w:rPr>
          <w:rFonts w:ascii="Book Antiqua" w:hAnsi="Book Antiqua"/>
          <w:sz w:val="24"/>
          <w:szCs w:val="24"/>
        </w:rPr>
      </w:pPr>
      <w:r w:rsidRPr="00B32689">
        <w:rPr>
          <w:rFonts w:ascii="Book Antiqua" w:hAnsi="Book Antiqua"/>
          <w:b/>
          <w:bCs/>
          <w:sz w:val="24"/>
          <w:szCs w:val="24"/>
        </w:rPr>
        <w:t>Title</w:t>
      </w:r>
      <w:r>
        <w:rPr>
          <w:rFonts w:ascii="Book Antiqua" w:hAnsi="Book Antiqua"/>
          <w:b/>
          <w:bCs/>
          <w:sz w:val="24"/>
          <w:szCs w:val="24"/>
        </w:rPr>
        <w:t xml:space="preserve">: </w:t>
      </w:r>
      <w:r w:rsidR="00AB767C" w:rsidRPr="00AB767C">
        <w:rPr>
          <w:rFonts w:ascii="Book Antiqua" w:hAnsi="Book Antiqua"/>
          <w:sz w:val="24"/>
          <w:szCs w:val="24"/>
        </w:rPr>
        <w:t>Raising Fire-Safe Standards Across Cable Systems</w:t>
      </w:r>
    </w:p>
    <w:p w14:paraId="6D6592EC" w14:textId="77777777" w:rsidR="002870FE" w:rsidRPr="002870FE" w:rsidRDefault="00B32689" w:rsidP="002870FE">
      <w:pPr>
        <w:spacing w:after="0" w:line="276" w:lineRule="auto"/>
        <w:jc w:val="both"/>
        <w:rPr>
          <w:rFonts w:ascii="Book Antiqua" w:hAnsi="Book Antiqua"/>
        </w:rPr>
      </w:pPr>
      <w:r w:rsidRPr="00B32689">
        <w:rPr>
          <w:rFonts w:ascii="Book Antiqua" w:hAnsi="Book Antiqua"/>
          <w:b/>
          <w:bCs/>
          <w:sz w:val="24"/>
          <w:szCs w:val="24"/>
        </w:rPr>
        <w:t>Description:</w:t>
      </w:r>
      <w:r>
        <w:rPr>
          <w:rFonts w:ascii="Book Antiqua" w:hAnsi="Book Antiqua"/>
          <w:b/>
          <w:bCs/>
          <w:sz w:val="24"/>
          <w:szCs w:val="24"/>
        </w:rPr>
        <w:t xml:space="preserve"> </w:t>
      </w:r>
      <w:r w:rsidR="002870FE" w:rsidRPr="002870FE">
        <w:rPr>
          <w:rFonts w:ascii="Book Antiqua" w:hAnsi="Book Antiqua"/>
        </w:rPr>
        <w:t>Our FRLS-FR compounds are engineered to reduce flame spread, minimise smoke emission and ensure dependable performance, supporting safer electrical installations across demanding commercial and industrial environments.</w:t>
      </w:r>
    </w:p>
    <w:p w14:paraId="42846675" w14:textId="6CC26C21" w:rsidR="00B32689" w:rsidRDefault="00B32689" w:rsidP="00B32689">
      <w:pPr>
        <w:spacing w:after="0" w:line="276" w:lineRule="auto"/>
        <w:jc w:val="both"/>
        <w:rPr>
          <w:rFonts w:ascii="Book Antiqua" w:hAnsi="Book Antiqua"/>
          <w:b/>
          <w:bCs/>
          <w:sz w:val="24"/>
          <w:szCs w:val="24"/>
        </w:rPr>
      </w:pPr>
    </w:p>
    <w:p w14:paraId="38D19E0F" w14:textId="78FC1E81" w:rsidR="004C241D" w:rsidRDefault="004C241D" w:rsidP="004C241D">
      <w:pPr>
        <w:spacing w:after="0" w:line="276" w:lineRule="auto"/>
        <w:rPr>
          <w:rFonts w:ascii="Book Antiqua" w:hAnsi="Book Antiqua"/>
          <w:b/>
          <w:bCs/>
          <w:sz w:val="24"/>
          <w:szCs w:val="24"/>
        </w:rPr>
      </w:pPr>
      <w:r>
        <w:rPr>
          <w:rFonts w:ascii="Book Antiqua" w:hAnsi="Book Antiqua"/>
          <w:b/>
          <w:bCs/>
          <w:sz w:val="24"/>
          <w:szCs w:val="24"/>
        </w:rPr>
        <w:t xml:space="preserve">Slider </w:t>
      </w:r>
      <w:r>
        <w:rPr>
          <w:rFonts w:ascii="Book Antiqua" w:hAnsi="Book Antiqua"/>
          <w:b/>
          <w:bCs/>
          <w:sz w:val="24"/>
          <w:szCs w:val="24"/>
        </w:rPr>
        <w:t>2</w:t>
      </w:r>
      <w:r w:rsidR="002870FE">
        <w:rPr>
          <w:rFonts w:ascii="Book Antiqua" w:hAnsi="Book Antiqua"/>
          <w:b/>
          <w:bCs/>
          <w:sz w:val="24"/>
          <w:szCs w:val="24"/>
        </w:rPr>
        <w:t xml:space="preserve"> - </w:t>
      </w:r>
      <w:r w:rsidR="000A5497">
        <w:rPr>
          <w:rFonts w:ascii="Book Antiqua" w:hAnsi="Book Antiqua"/>
          <w:b/>
          <w:bCs/>
          <w:sz w:val="24"/>
          <w:szCs w:val="24"/>
        </w:rPr>
        <w:t>S</w:t>
      </w:r>
      <w:r w:rsidR="000A5497" w:rsidRPr="000A5497">
        <w:rPr>
          <w:rFonts w:ascii="Book Antiqua" w:hAnsi="Book Antiqua"/>
          <w:b/>
          <w:bCs/>
          <w:sz w:val="24"/>
          <w:szCs w:val="24"/>
        </w:rPr>
        <w:t xml:space="preserve">heathing </w:t>
      </w:r>
      <w:r w:rsidR="000A5497">
        <w:rPr>
          <w:rFonts w:ascii="Book Antiqua" w:hAnsi="Book Antiqua"/>
          <w:b/>
          <w:bCs/>
          <w:sz w:val="24"/>
          <w:szCs w:val="24"/>
        </w:rPr>
        <w:t>C</w:t>
      </w:r>
      <w:r w:rsidR="000A5497" w:rsidRPr="000A5497">
        <w:rPr>
          <w:rFonts w:ascii="Book Antiqua" w:hAnsi="Book Antiqua"/>
          <w:b/>
          <w:bCs/>
          <w:sz w:val="24"/>
          <w:szCs w:val="24"/>
        </w:rPr>
        <w:t>ompounds</w:t>
      </w:r>
    </w:p>
    <w:p w14:paraId="3074E72C" w14:textId="048B1C88" w:rsidR="000A5497" w:rsidRDefault="002870FE" w:rsidP="000A5497">
      <w:pPr>
        <w:spacing w:after="0" w:line="276" w:lineRule="auto"/>
        <w:rPr>
          <w:rFonts w:ascii="Book Antiqua" w:hAnsi="Book Antiqua"/>
          <w:sz w:val="24"/>
          <w:szCs w:val="24"/>
        </w:rPr>
      </w:pPr>
      <w:r w:rsidRPr="00B32689">
        <w:rPr>
          <w:rFonts w:ascii="Book Antiqua" w:hAnsi="Book Antiqua"/>
          <w:b/>
          <w:bCs/>
          <w:sz w:val="24"/>
          <w:szCs w:val="24"/>
        </w:rPr>
        <w:t>Title</w:t>
      </w:r>
      <w:r>
        <w:rPr>
          <w:rFonts w:ascii="Book Antiqua" w:hAnsi="Book Antiqua"/>
          <w:b/>
          <w:bCs/>
          <w:sz w:val="24"/>
          <w:szCs w:val="24"/>
        </w:rPr>
        <w:t xml:space="preserve">: </w:t>
      </w:r>
      <w:r w:rsidR="000A5497" w:rsidRPr="000A5497">
        <w:rPr>
          <w:rFonts w:ascii="Book Antiqua" w:hAnsi="Book Antiqua"/>
          <w:sz w:val="24"/>
          <w:szCs w:val="24"/>
        </w:rPr>
        <w:t xml:space="preserve">Durable Sheathing Compounds </w:t>
      </w:r>
      <w:r w:rsidR="000A5497">
        <w:rPr>
          <w:rFonts w:ascii="Book Antiqua" w:hAnsi="Book Antiqua"/>
          <w:sz w:val="24"/>
          <w:szCs w:val="24"/>
        </w:rPr>
        <w:t>f</w:t>
      </w:r>
      <w:r w:rsidR="000A5497" w:rsidRPr="000A5497">
        <w:rPr>
          <w:rFonts w:ascii="Book Antiqua" w:hAnsi="Book Antiqua"/>
          <w:sz w:val="24"/>
          <w:szCs w:val="24"/>
        </w:rPr>
        <w:t>or Tough Applications</w:t>
      </w:r>
      <w:r w:rsidR="000A5497" w:rsidRPr="000A5497">
        <w:rPr>
          <w:rFonts w:ascii="Book Antiqua" w:hAnsi="Book Antiqua"/>
          <w:sz w:val="24"/>
          <w:szCs w:val="24"/>
        </w:rPr>
        <w:t xml:space="preserve"> </w:t>
      </w:r>
    </w:p>
    <w:p w14:paraId="2C11EC5B" w14:textId="5BDC60A8" w:rsidR="000A5497" w:rsidRPr="000A5497" w:rsidRDefault="002870FE" w:rsidP="000A5497">
      <w:pPr>
        <w:spacing w:after="0" w:line="276" w:lineRule="auto"/>
        <w:jc w:val="both"/>
        <w:rPr>
          <w:rFonts w:ascii="Book Antiqua" w:hAnsi="Book Antiqua"/>
          <w:sz w:val="24"/>
          <w:szCs w:val="24"/>
        </w:rPr>
      </w:pPr>
      <w:r w:rsidRPr="00B32689">
        <w:rPr>
          <w:rFonts w:ascii="Book Antiqua" w:hAnsi="Book Antiqua"/>
          <w:b/>
          <w:bCs/>
          <w:sz w:val="24"/>
          <w:szCs w:val="24"/>
        </w:rPr>
        <w:t>Description:</w:t>
      </w:r>
      <w:r w:rsidRPr="000A5497">
        <w:rPr>
          <w:rFonts w:ascii="Book Antiqua" w:hAnsi="Book Antiqua"/>
          <w:b/>
          <w:bCs/>
          <w:sz w:val="24"/>
          <w:szCs w:val="24"/>
        </w:rPr>
        <w:t xml:space="preserve"> </w:t>
      </w:r>
      <w:r w:rsidR="000A5497" w:rsidRPr="000A5497">
        <w:rPr>
          <w:rFonts w:ascii="Book Antiqua" w:hAnsi="Book Antiqua"/>
          <w:sz w:val="24"/>
          <w:szCs w:val="24"/>
        </w:rPr>
        <w:t>Engineered for abrasion resistance and long-term protection, our sheathing compounds ensure reliable cable integrity across varied mechanical and environmental conditions.</w:t>
      </w:r>
    </w:p>
    <w:p w14:paraId="255F6AAB" w14:textId="46A53201" w:rsidR="002870FE" w:rsidRPr="002870FE" w:rsidRDefault="002870FE" w:rsidP="002870FE">
      <w:pPr>
        <w:spacing w:after="0" w:line="276" w:lineRule="auto"/>
        <w:jc w:val="both"/>
        <w:rPr>
          <w:rFonts w:ascii="Book Antiqua" w:hAnsi="Book Antiqua"/>
        </w:rPr>
      </w:pPr>
    </w:p>
    <w:p w14:paraId="5CA9898D" w14:textId="6C25FF49" w:rsidR="004C241D" w:rsidRDefault="004C241D" w:rsidP="004C241D">
      <w:pPr>
        <w:spacing w:after="0" w:line="276" w:lineRule="auto"/>
        <w:rPr>
          <w:rFonts w:ascii="Book Antiqua" w:hAnsi="Book Antiqua"/>
          <w:b/>
          <w:bCs/>
          <w:sz w:val="24"/>
          <w:szCs w:val="24"/>
        </w:rPr>
      </w:pPr>
      <w:r>
        <w:rPr>
          <w:rFonts w:ascii="Book Antiqua" w:hAnsi="Book Antiqua"/>
          <w:b/>
          <w:bCs/>
          <w:sz w:val="24"/>
          <w:szCs w:val="24"/>
        </w:rPr>
        <w:t xml:space="preserve">Slider </w:t>
      </w:r>
      <w:r>
        <w:rPr>
          <w:rFonts w:ascii="Book Antiqua" w:hAnsi="Book Antiqua"/>
          <w:b/>
          <w:bCs/>
          <w:sz w:val="24"/>
          <w:szCs w:val="24"/>
        </w:rPr>
        <w:t>3</w:t>
      </w:r>
      <w:r w:rsidR="002870FE">
        <w:rPr>
          <w:rFonts w:ascii="Book Antiqua" w:hAnsi="Book Antiqua"/>
          <w:b/>
          <w:bCs/>
          <w:sz w:val="24"/>
          <w:szCs w:val="24"/>
        </w:rPr>
        <w:t xml:space="preserve"> - </w:t>
      </w:r>
      <w:r w:rsidR="000A5497">
        <w:rPr>
          <w:rFonts w:ascii="Book Antiqua" w:hAnsi="Book Antiqua"/>
          <w:b/>
          <w:bCs/>
          <w:sz w:val="24"/>
          <w:szCs w:val="24"/>
        </w:rPr>
        <w:t>T</w:t>
      </w:r>
      <w:r w:rsidR="000A5497" w:rsidRPr="000A5497">
        <w:rPr>
          <w:rFonts w:ascii="Book Antiqua" w:hAnsi="Book Antiqua"/>
          <w:b/>
          <w:bCs/>
          <w:sz w:val="24"/>
          <w:szCs w:val="24"/>
        </w:rPr>
        <w:t xml:space="preserve">ransparent </w:t>
      </w:r>
      <w:r w:rsidR="000A5497">
        <w:rPr>
          <w:rFonts w:ascii="Book Antiqua" w:hAnsi="Book Antiqua"/>
          <w:b/>
          <w:bCs/>
          <w:sz w:val="24"/>
          <w:szCs w:val="24"/>
        </w:rPr>
        <w:t>C</w:t>
      </w:r>
      <w:r w:rsidR="000A5497" w:rsidRPr="000A5497">
        <w:rPr>
          <w:rFonts w:ascii="Book Antiqua" w:hAnsi="Book Antiqua"/>
          <w:b/>
          <w:bCs/>
          <w:sz w:val="24"/>
          <w:szCs w:val="24"/>
        </w:rPr>
        <w:t>ompounds</w:t>
      </w:r>
    </w:p>
    <w:p w14:paraId="588BF956" w14:textId="3B8AB336" w:rsidR="002870FE" w:rsidRPr="00B32689" w:rsidRDefault="002870FE" w:rsidP="002870FE">
      <w:pPr>
        <w:spacing w:after="0" w:line="276" w:lineRule="auto"/>
        <w:rPr>
          <w:rFonts w:ascii="Book Antiqua" w:hAnsi="Book Antiqua"/>
          <w:sz w:val="24"/>
          <w:szCs w:val="24"/>
        </w:rPr>
      </w:pPr>
      <w:r w:rsidRPr="00B32689">
        <w:rPr>
          <w:rFonts w:ascii="Book Antiqua" w:hAnsi="Book Antiqua"/>
          <w:b/>
          <w:bCs/>
          <w:sz w:val="24"/>
          <w:szCs w:val="24"/>
        </w:rPr>
        <w:t>Title</w:t>
      </w:r>
      <w:r>
        <w:rPr>
          <w:rFonts w:ascii="Book Antiqua" w:hAnsi="Book Antiqua"/>
          <w:b/>
          <w:bCs/>
          <w:sz w:val="24"/>
          <w:szCs w:val="24"/>
        </w:rPr>
        <w:t xml:space="preserve">: </w:t>
      </w:r>
      <w:r w:rsidR="000A5497" w:rsidRPr="000A5497">
        <w:rPr>
          <w:rFonts w:ascii="Book Antiqua" w:hAnsi="Book Antiqua"/>
          <w:sz w:val="24"/>
          <w:szCs w:val="24"/>
        </w:rPr>
        <w:t xml:space="preserve">High-Clarity Compounds </w:t>
      </w:r>
      <w:r w:rsidR="000A5497">
        <w:rPr>
          <w:rFonts w:ascii="Book Antiqua" w:hAnsi="Book Antiqua"/>
          <w:sz w:val="24"/>
          <w:szCs w:val="24"/>
        </w:rPr>
        <w:t>f</w:t>
      </w:r>
      <w:r w:rsidR="000A5497" w:rsidRPr="000A5497">
        <w:rPr>
          <w:rFonts w:ascii="Book Antiqua" w:hAnsi="Book Antiqua"/>
          <w:sz w:val="24"/>
          <w:szCs w:val="24"/>
        </w:rPr>
        <w:t>or Precision Cabling</w:t>
      </w:r>
    </w:p>
    <w:p w14:paraId="13AF60B8" w14:textId="5AD28669" w:rsidR="000A5497" w:rsidRPr="000A5497" w:rsidRDefault="002870FE" w:rsidP="000A5497">
      <w:pPr>
        <w:spacing w:after="0" w:line="276" w:lineRule="auto"/>
        <w:jc w:val="both"/>
        <w:rPr>
          <w:rFonts w:ascii="Book Antiqua" w:hAnsi="Book Antiqua"/>
          <w:sz w:val="24"/>
          <w:szCs w:val="24"/>
        </w:rPr>
      </w:pPr>
      <w:r w:rsidRPr="00B32689">
        <w:rPr>
          <w:rFonts w:ascii="Book Antiqua" w:hAnsi="Book Antiqua"/>
          <w:b/>
          <w:bCs/>
          <w:sz w:val="24"/>
          <w:szCs w:val="24"/>
        </w:rPr>
        <w:lastRenderedPageBreak/>
        <w:t>Description:</w:t>
      </w:r>
      <w:r w:rsidRPr="000A5497">
        <w:rPr>
          <w:rFonts w:ascii="Book Antiqua" w:hAnsi="Book Antiqua"/>
          <w:b/>
          <w:bCs/>
          <w:sz w:val="24"/>
          <w:szCs w:val="24"/>
        </w:rPr>
        <w:t xml:space="preserve"> </w:t>
      </w:r>
      <w:r w:rsidR="000A5497" w:rsidRPr="000A5497">
        <w:rPr>
          <w:rFonts w:ascii="Book Antiqua" w:hAnsi="Book Antiqua"/>
          <w:sz w:val="24"/>
          <w:szCs w:val="24"/>
        </w:rPr>
        <w:t>Designed for exceptional clarity and insulation stability, our transparent compounds support applications requiring visual inspection, flexibility and consistent electrical performance.</w:t>
      </w:r>
    </w:p>
    <w:p w14:paraId="3BC11854" w14:textId="77777777" w:rsidR="004C241D" w:rsidRDefault="004C241D" w:rsidP="00AC7931">
      <w:pPr>
        <w:spacing w:after="0" w:line="276" w:lineRule="auto"/>
        <w:rPr>
          <w:rFonts w:ascii="Book Antiqua" w:hAnsi="Book Antiqua"/>
          <w:sz w:val="24"/>
          <w:szCs w:val="24"/>
          <w:lang w:val="en-US"/>
        </w:rPr>
      </w:pPr>
    </w:p>
    <w:p w14:paraId="555A6A5B" w14:textId="77777777" w:rsidR="00AB767C" w:rsidRDefault="00AB767C" w:rsidP="00AC7931">
      <w:pPr>
        <w:spacing w:after="0" w:line="276" w:lineRule="auto"/>
        <w:rPr>
          <w:rFonts w:ascii="Book Antiqua" w:hAnsi="Book Antiqua"/>
          <w:sz w:val="24"/>
          <w:szCs w:val="24"/>
          <w:lang w:val="en-US"/>
        </w:rPr>
      </w:pPr>
    </w:p>
    <w:p w14:paraId="3E05D95F" w14:textId="3A1F748A" w:rsidR="00AB767C" w:rsidRPr="004C241D" w:rsidRDefault="00AB767C" w:rsidP="00AB767C">
      <w:pPr>
        <w:pBdr>
          <w:bottom w:val="single" w:sz="4" w:space="1" w:color="auto"/>
        </w:pBdr>
        <w:spacing w:after="0" w:line="276" w:lineRule="auto"/>
        <w:rPr>
          <w:rFonts w:ascii="Book Antiqua" w:hAnsi="Book Antiqua"/>
          <w:b/>
          <w:bCs/>
          <w:sz w:val="28"/>
          <w:szCs w:val="28"/>
          <w:lang w:val="en-US"/>
        </w:rPr>
      </w:pPr>
      <w:r>
        <w:rPr>
          <w:rFonts w:ascii="Book Antiqua" w:hAnsi="Book Antiqua"/>
          <w:b/>
          <w:bCs/>
          <w:sz w:val="28"/>
          <w:szCs w:val="28"/>
          <w:lang w:val="en-US"/>
        </w:rPr>
        <w:t>4 Boxes</w:t>
      </w:r>
    </w:p>
    <w:p w14:paraId="0170D58D" w14:textId="77777777" w:rsidR="00AB767C" w:rsidRDefault="00AB767C" w:rsidP="00AB767C">
      <w:pPr>
        <w:spacing w:after="0" w:line="276" w:lineRule="auto"/>
        <w:rPr>
          <w:rFonts w:ascii="Book Antiqua" w:hAnsi="Book Antiqua"/>
          <w:b/>
          <w:bCs/>
          <w:sz w:val="24"/>
          <w:szCs w:val="24"/>
          <w:lang w:val="en-US"/>
        </w:rPr>
      </w:pPr>
    </w:p>
    <w:p w14:paraId="3E06CCD6" w14:textId="39D3E135" w:rsidR="00AC7931" w:rsidRDefault="00AC7931" w:rsidP="00AC7931">
      <w:pPr>
        <w:spacing w:after="0" w:line="276" w:lineRule="auto"/>
        <w:rPr>
          <w:rFonts w:ascii="Book Antiqua" w:hAnsi="Book Antiqua"/>
          <w:b/>
          <w:bCs/>
          <w:sz w:val="28"/>
          <w:szCs w:val="28"/>
          <w:lang w:val="en-US"/>
        </w:rPr>
      </w:pPr>
      <w:r w:rsidRPr="00AC7931">
        <w:rPr>
          <w:rFonts w:ascii="Book Antiqua" w:hAnsi="Book Antiqua"/>
          <w:b/>
          <w:bCs/>
          <w:noProof/>
          <w:sz w:val="28"/>
          <w:szCs w:val="28"/>
          <w:lang w:val="en-US"/>
        </w:rPr>
        <w:drawing>
          <wp:inline distT="0" distB="0" distL="0" distR="0" wp14:anchorId="5260ADE5" wp14:editId="303AC3C7">
            <wp:extent cx="5691954" cy="1205230"/>
            <wp:effectExtent l="0" t="0" r="4445" b="0"/>
            <wp:docPr id="203547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79753" name=""/>
                    <pic:cNvPicPr/>
                  </pic:nvPicPr>
                  <pic:blipFill rotWithShape="1">
                    <a:blip r:embed="rId9"/>
                    <a:srcRect l="653" t="3237" r="-1" b="2860"/>
                    <a:stretch>
                      <a:fillRect/>
                    </a:stretch>
                  </pic:blipFill>
                  <pic:spPr bwMode="auto">
                    <a:xfrm>
                      <a:off x="0" y="0"/>
                      <a:ext cx="5694089" cy="1205682"/>
                    </a:xfrm>
                    <a:prstGeom prst="rect">
                      <a:avLst/>
                    </a:prstGeom>
                    <a:ln>
                      <a:noFill/>
                    </a:ln>
                    <a:extLst>
                      <a:ext uri="{53640926-AAD7-44D8-BBD7-CCE9431645EC}">
                        <a14:shadowObscured xmlns:a14="http://schemas.microsoft.com/office/drawing/2010/main"/>
                      </a:ext>
                    </a:extLst>
                  </pic:spPr>
                </pic:pic>
              </a:graphicData>
            </a:graphic>
          </wp:inline>
        </w:drawing>
      </w:r>
    </w:p>
    <w:p w14:paraId="276920F6" w14:textId="77777777" w:rsidR="00AC7931" w:rsidRDefault="00AC7931" w:rsidP="00AC7931">
      <w:pPr>
        <w:spacing w:after="0" w:line="276" w:lineRule="auto"/>
        <w:rPr>
          <w:rFonts w:ascii="Book Antiqua" w:hAnsi="Book Antiqua"/>
          <w:sz w:val="24"/>
          <w:szCs w:val="24"/>
          <w:lang w:val="en-US"/>
        </w:rPr>
      </w:pPr>
    </w:p>
    <w:p w14:paraId="3453A6F5" w14:textId="77777777" w:rsidR="00F2076A" w:rsidRPr="00AC7931" w:rsidRDefault="00F2076A" w:rsidP="00F2076A">
      <w:pPr>
        <w:pStyle w:val="ListParagraph"/>
        <w:numPr>
          <w:ilvl w:val="0"/>
          <w:numId w:val="3"/>
        </w:numPr>
        <w:spacing w:after="0" w:line="276" w:lineRule="auto"/>
        <w:jc w:val="both"/>
        <w:rPr>
          <w:rFonts w:ascii="Book Antiqua" w:hAnsi="Book Antiqua"/>
          <w:sz w:val="24"/>
          <w:szCs w:val="24"/>
        </w:rPr>
      </w:pPr>
      <w:r w:rsidRPr="00AC7931">
        <w:rPr>
          <w:rFonts w:ascii="Book Antiqua" w:hAnsi="Book Antiqua"/>
          <w:b/>
          <w:bCs/>
          <w:sz w:val="24"/>
          <w:szCs w:val="24"/>
        </w:rPr>
        <w:t>Polymer Precision</w:t>
      </w:r>
    </w:p>
    <w:p w14:paraId="636E58D6" w14:textId="77777777" w:rsidR="00F2076A" w:rsidRPr="00F2076A" w:rsidRDefault="00F2076A" w:rsidP="00F2076A">
      <w:pPr>
        <w:pStyle w:val="ListParagraph"/>
        <w:spacing w:before="100" w:beforeAutospacing="1" w:after="0" w:line="240" w:lineRule="auto"/>
        <w:ind w:left="360"/>
        <w:jc w:val="both"/>
        <w:rPr>
          <w:rFonts w:ascii="Book Antiqua" w:eastAsia="Times New Roman" w:hAnsi="Book Antiqua" w:cs="Times New Roman"/>
          <w:kern w:val="0"/>
          <w:sz w:val="24"/>
          <w:szCs w:val="24"/>
          <w:lang w:eastAsia="en-IN"/>
          <w14:ligatures w14:val="none"/>
        </w:rPr>
      </w:pPr>
      <w:r w:rsidRPr="00F2076A">
        <w:rPr>
          <w:rFonts w:ascii="Book Antiqua" w:eastAsia="Times New Roman" w:hAnsi="Book Antiqua" w:cs="Times New Roman"/>
          <w:kern w:val="0"/>
          <w:sz w:val="24"/>
          <w:szCs w:val="24"/>
          <w:lang w:eastAsia="en-IN"/>
          <w14:ligatures w14:val="none"/>
        </w:rPr>
        <w:t>Reliable PVC compounds formulated for consistent performance across diverse cable needs.</w:t>
      </w:r>
    </w:p>
    <w:p w14:paraId="3EFE53B6" w14:textId="77777777" w:rsidR="00F2076A" w:rsidRDefault="00F2076A" w:rsidP="00AC7931">
      <w:pPr>
        <w:spacing w:after="0" w:line="276" w:lineRule="auto"/>
        <w:rPr>
          <w:rFonts w:ascii="Book Antiqua" w:hAnsi="Book Antiqua"/>
          <w:sz w:val="24"/>
          <w:szCs w:val="24"/>
        </w:rPr>
      </w:pPr>
    </w:p>
    <w:p w14:paraId="592D0C96" w14:textId="77777777" w:rsidR="00F2076A" w:rsidRPr="00F2076A" w:rsidRDefault="00F2076A" w:rsidP="00F2076A">
      <w:pPr>
        <w:pStyle w:val="ListParagraph"/>
        <w:numPr>
          <w:ilvl w:val="0"/>
          <w:numId w:val="3"/>
        </w:numPr>
        <w:spacing w:after="0" w:line="276" w:lineRule="auto"/>
        <w:jc w:val="both"/>
        <w:rPr>
          <w:rFonts w:ascii="Book Antiqua" w:hAnsi="Book Antiqua"/>
          <w:b/>
          <w:bCs/>
          <w:sz w:val="24"/>
          <w:szCs w:val="24"/>
        </w:rPr>
      </w:pPr>
      <w:r w:rsidRPr="00F2076A">
        <w:rPr>
          <w:rFonts w:ascii="Book Antiqua" w:hAnsi="Book Antiqua"/>
          <w:b/>
          <w:bCs/>
          <w:sz w:val="24"/>
          <w:szCs w:val="24"/>
        </w:rPr>
        <w:t>Skilled Experts</w:t>
      </w:r>
    </w:p>
    <w:p w14:paraId="3048C5D6" w14:textId="77777777" w:rsidR="00F2076A" w:rsidRPr="00F2076A" w:rsidRDefault="00F2076A" w:rsidP="00F2076A">
      <w:pPr>
        <w:spacing w:after="0" w:line="276" w:lineRule="auto"/>
        <w:ind w:left="360"/>
        <w:jc w:val="both"/>
        <w:rPr>
          <w:rFonts w:ascii="Book Antiqua" w:hAnsi="Book Antiqua"/>
          <w:sz w:val="24"/>
          <w:szCs w:val="24"/>
        </w:rPr>
      </w:pPr>
      <w:r w:rsidRPr="00F2076A">
        <w:rPr>
          <w:rFonts w:ascii="Book Antiqua" w:hAnsi="Book Antiqua"/>
          <w:sz w:val="24"/>
          <w:szCs w:val="24"/>
        </w:rPr>
        <w:t>Experienced specialists ensuring consistent quality and innovation in every compound.</w:t>
      </w:r>
    </w:p>
    <w:p w14:paraId="21CDDECA" w14:textId="77777777" w:rsidR="00F2076A" w:rsidRDefault="00F2076A" w:rsidP="00AC7931">
      <w:pPr>
        <w:spacing w:after="0" w:line="276" w:lineRule="auto"/>
        <w:rPr>
          <w:rFonts w:ascii="Book Antiqua" w:hAnsi="Book Antiqua"/>
          <w:sz w:val="24"/>
          <w:szCs w:val="24"/>
        </w:rPr>
      </w:pPr>
    </w:p>
    <w:p w14:paraId="4EFC77CB" w14:textId="77777777" w:rsidR="00F2076A" w:rsidRPr="00F2076A" w:rsidRDefault="00F2076A" w:rsidP="00F2076A">
      <w:pPr>
        <w:pStyle w:val="ListParagraph"/>
        <w:numPr>
          <w:ilvl w:val="0"/>
          <w:numId w:val="3"/>
        </w:numPr>
        <w:spacing w:after="0" w:line="276" w:lineRule="auto"/>
        <w:jc w:val="both"/>
        <w:rPr>
          <w:rFonts w:ascii="Book Antiqua" w:hAnsi="Book Antiqua"/>
          <w:b/>
          <w:bCs/>
          <w:sz w:val="24"/>
          <w:szCs w:val="24"/>
        </w:rPr>
      </w:pPr>
      <w:r w:rsidRPr="00F2076A">
        <w:rPr>
          <w:rFonts w:ascii="Book Antiqua" w:hAnsi="Book Antiqua"/>
          <w:b/>
          <w:bCs/>
          <w:sz w:val="24"/>
          <w:szCs w:val="24"/>
        </w:rPr>
        <w:t>Modern Solutions</w:t>
      </w:r>
    </w:p>
    <w:p w14:paraId="468C9231" w14:textId="77777777" w:rsidR="00F2076A" w:rsidRPr="00F2076A" w:rsidRDefault="00F2076A" w:rsidP="00F2076A">
      <w:pPr>
        <w:spacing w:after="0" w:line="276" w:lineRule="auto"/>
        <w:ind w:left="360"/>
        <w:jc w:val="both"/>
        <w:rPr>
          <w:rFonts w:ascii="Book Antiqua" w:hAnsi="Book Antiqua"/>
          <w:sz w:val="24"/>
          <w:szCs w:val="24"/>
        </w:rPr>
      </w:pPr>
      <w:r w:rsidRPr="00F2076A">
        <w:rPr>
          <w:rFonts w:ascii="Book Antiqua" w:hAnsi="Book Antiqua"/>
          <w:sz w:val="24"/>
          <w:szCs w:val="24"/>
        </w:rPr>
        <w:t>Cutting-edge PVC processing ensures safe, efficient and long-lasting performance.</w:t>
      </w:r>
    </w:p>
    <w:p w14:paraId="676763E7" w14:textId="77777777" w:rsidR="00F2076A" w:rsidRPr="00AC7931" w:rsidRDefault="00F2076A" w:rsidP="00AC7931">
      <w:pPr>
        <w:spacing w:after="0" w:line="276" w:lineRule="auto"/>
        <w:rPr>
          <w:rFonts w:ascii="Book Antiqua" w:hAnsi="Book Antiqua"/>
          <w:sz w:val="24"/>
          <w:szCs w:val="24"/>
        </w:rPr>
      </w:pPr>
    </w:p>
    <w:p w14:paraId="11DC8206" w14:textId="77777777" w:rsidR="00AC7931" w:rsidRPr="00AC7931" w:rsidRDefault="00AC7931" w:rsidP="00AC7931">
      <w:pPr>
        <w:pStyle w:val="ListParagraph"/>
        <w:numPr>
          <w:ilvl w:val="0"/>
          <w:numId w:val="3"/>
        </w:numPr>
        <w:spacing w:after="0" w:line="276" w:lineRule="auto"/>
        <w:jc w:val="both"/>
        <w:rPr>
          <w:rFonts w:ascii="Book Antiqua" w:hAnsi="Book Antiqua"/>
          <w:b/>
          <w:bCs/>
          <w:sz w:val="24"/>
          <w:szCs w:val="24"/>
        </w:rPr>
      </w:pPr>
      <w:r w:rsidRPr="00AC7931">
        <w:rPr>
          <w:rFonts w:ascii="Book Antiqua" w:hAnsi="Book Antiqua"/>
          <w:b/>
          <w:bCs/>
          <w:sz w:val="24"/>
          <w:szCs w:val="24"/>
        </w:rPr>
        <w:t>Trusted Support</w:t>
      </w:r>
    </w:p>
    <w:p w14:paraId="5374EC3B" w14:textId="2972E769" w:rsidR="00AC7931" w:rsidRPr="00AC7931" w:rsidRDefault="00AC7931" w:rsidP="00AC7931">
      <w:pPr>
        <w:spacing w:after="0" w:line="276" w:lineRule="auto"/>
        <w:ind w:left="360"/>
        <w:jc w:val="both"/>
        <w:rPr>
          <w:rFonts w:ascii="Book Antiqua" w:hAnsi="Book Antiqua"/>
          <w:sz w:val="24"/>
          <w:szCs w:val="24"/>
        </w:rPr>
      </w:pPr>
      <w:r w:rsidRPr="00AC7931">
        <w:rPr>
          <w:rFonts w:ascii="Book Antiqua" w:hAnsi="Book Antiqua"/>
          <w:sz w:val="24"/>
          <w:szCs w:val="24"/>
        </w:rPr>
        <w:t>Trusted partner offering consistent supply and customized compound solutions.</w:t>
      </w:r>
    </w:p>
    <w:p w14:paraId="45EF3DAF" w14:textId="77777777" w:rsidR="00AC7931" w:rsidRDefault="00AC7931" w:rsidP="00CC079F">
      <w:pPr>
        <w:pBdr>
          <w:bottom w:val="single" w:sz="4" w:space="1" w:color="auto"/>
        </w:pBdr>
        <w:spacing w:after="0" w:line="276" w:lineRule="auto"/>
        <w:rPr>
          <w:rFonts w:ascii="Book Antiqua" w:hAnsi="Book Antiqua"/>
          <w:sz w:val="24"/>
          <w:szCs w:val="24"/>
          <w:lang w:val="en-US"/>
        </w:rPr>
      </w:pPr>
    </w:p>
    <w:p w14:paraId="09AFCBCC" w14:textId="77777777" w:rsidR="00F2076A" w:rsidRPr="00AC7931" w:rsidRDefault="00F2076A" w:rsidP="00CC079F">
      <w:pPr>
        <w:pBdr>
          <w:bottom w:val="single" w:sz="4" w:space="1" w:color="auto"/>
        </w:pBdr>
        <w:spacing w:after="0" w:line="276" w:lineRule="auto"/>
        <w:rPr>
          <w:rFonts w:ascii="Book Antiqua" w:hAnsi="Book Antiqua"/>
          <w:sz w:val="24"/>
          <w:szCs w:val="24"/>
          <w:lang w:val="en-US"/>
        </w:rPr>
      </w:pPr>
    </w:p>
    <w:p w14:paraId="5082C53F" w14:textId="6E333861" w:rsidR="00CC079F" w:rsidRPr="00CC079F" w:rsidRDefault="00CC079F" w:rsidP="00CC079F">
      <w:pPr>
        <w:pBdr>
          <w:bottom w:val="single" w:sz="4" w:space="1" w:color="auto"/>
        </w:pBdr>
        <w:spacing w:after="0" w:line="276" w:lineRule="auto"/>
        <w:rPr>
          <w:rFonts w:ascii="Book Antiqua" w:hAnsi="Book Antiqua"/>
          <w:b/>
          <w:bCs/>
          <w:sz w:val="28"/>
          <w:szCs w:val="28"/>
          <w:lang w:val="en-US"/>
        </w:rPr>
      </w:pPr>
      <w:r w:rsidRPr="00CC079F">
        <w:rPr>
          <w:rFonts w:ascii="Book Antiqua" w:hAnsi="Book Antiqua"/>
          <w:b/>
          <w:bCs/>
          <w:sz w:val="28"/>
          <w:szCs w:val="28"/>
          <w:lang w:val="en-US"/>
        </w:rPr>
        <w:t>About US</w:t>
      </w:r>
    </w:p>
    <w:p w14:paraId="17E1645C" w14:textId="77777777" w:rsidR="00CC079F" w:rsidRDefault="00CC079F" w:rsidP="00D50417">
      <w:pPr>
        <w:spacing w:after="0" w:line="276" w:lineRule="auto"/>
        <w:rPr>
          <w:rFonts w:ascii="Book Antiqua" w:hAnsi="Book Antiqua"/>
          <w:sz w:val="24"/>
          <w:szCs w:val="24"/>
          <w:lang w:val="en-US"/>
        </w:rPr>
      </w:pPr>
    </w:p>
    <w:p w14:paraId="6E4E82E7" w14:textId="334DF37D" w:rsidR="004D250E" w:rsidRDefault="004D250E" w:rsidP="00D50417">
      <w:pPr>
        <w:spacing w:after="0" w:line="276" w:lineRule="auto"/>
        <w:rPr>
          <w:rFonts w:ascii="Book Antiqua" w:hAnsi="Book Antiqua"/>
          <w:sz w:val="24"/>
          <w:szCs w:val="24"/>
          <w:lang w:val="en-US"/>
        </w:rPr>
      </w:pPr>
      <w:r w:rsidRPr="004D250E">
        <w:rPr>
          <w:rFonts w:ascii="Book Antiqua" w:hAnsi="Book Antiqua"/>
          <w:noProof/>
          <w:sz w:val="24"/>
          <w:szCs w:val="24"/>
          <w:lang w:val="en-US"/>
        </w:rPr>
        <w:drawing>
          <wp:inline distT="0" distB="0" distL="0" distR="0" wp14:anchorId="7F8FCB5E" wp14:editId="43F2BCF2">
            <wp:extent cx="5664835" cy="987278"/>
            <wp:effectExtent l="0" t="0" r="0" b="3810"/>
            <wp:docPr id="200753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37009" name=""/>
                    <pic:cNvPicPr/>
                  </pic:nvPicPr>
                  <pic:blipFill rotWithShape="1">
                    <a:blip r:embed="rId10"/>
                    <a:srcRect l="1160" t="5938" b="1"/>
                    <a:stretch>
                      <a:fillRect/>
                    </a:stretch>
                  </pic:blipFill>
                  <pic:spPr bwMode="auto">
                    <a:xfrm>
                      <a:off x="0" y="0"/>
                      <a:ext cx="5665008" cy="987308"/>
                    </a:xfrm>
                    <a:prstGeom prst="rect">
                      <a:avLst/>
                    </a:prstGeom>
                    <a:ln>
                      <a:noFill/>
                    </a:ln>
                    <a:extLst>
                      <a:ext uri="{53640926-AAD7-44D8-BBD7-CCE9431645EC}">
                        <a14:shadowObscured xmlns:a14="http://schemas.microsoft.com/office/drawing/2010/main"/>
                      </a:ext>
                    </a:extLst>
                  </pic:spPr>
                </pic:pic>
              </a:graphicData>
            </a:graphic>
          </wp:inline>
        </w:drawing>
      </w:r>
    </w:p>
    <w:p w14:paraId="60AE1D54" w14:textId="77777777" w:rsidR="00CC079F" w:rsidRPr="008F2A47" w:rsidRDefault="00CC079F" w:rsidP="008F2A47">
      <w:pPr>
        <w:spacing w:after="0" w:line="276" w:lineRule="auto"/>
        <w:jc w:val="both"/>
        <w:rPr>
          <w:rFonts w:ascii="Book Antiqua" w:hAnsi="Book Antiqua"/>
          <w:sz w:val="24"/>
          <w:szCs w:val="24"/>
          <w:lang w:val="en-US"/>
        </w:rPr>
      </w:pPr>
    </w:p>
    <w:p w14:paraId="12B486CF" w14:textId="72F2C071" w:rsidR="00D50417" w:rsidRPr="008F2A47" w:rsidRDefault="008F2A47" w:rsidP="008F2A47">
      <w:pPr>
        <w:spacing w:after="0" w:line="276" w:lineRule="auto"/>
        <w:jc w:val="both"/>
        <w:rPr>
          <w:rFonts w:ascii="Book Antiqua" w:hAnsi="Book Antiqua"/>
          <w:b/>
          <w:bCs/>
          <w:sz w:val="24"/>
          <w:szCs w:val="24"/>
          <w:lang w:val="en-US"/>
        </w:rPr>
      </w:pPr>
      <w:r w:rsidRPr="008F2A47">
        <w:rPr>
          <w:rFonts w:ascii="Book Antiqua" w:hAnsi="Book Antiqua"/>
          <w:b/>
          <w:bCs/>
          <w:sz w:val="24"/>
          <w:szCs w:val="24"/>
          <w:highlight w:val="yellow"/>
        </w:rPr>
        <w:t xml:space="preserve">We work for you since 1989. Industrial around the world. </w:t>
      </w:r>
      <w:r w:rsidRPr="008F2A47">
        <w:rPr>
          <w:rFonts w:ascii="Book Antiqua" w:hAnsi="Book Antiqua"/>
          <w:b/>
          <w:bCs/>
          <w:sz w:val="24"/>
          <w:szCs w:val="24"/>
          <w:highlight w:val="yellow"/>
        </w:rPr>
        <w:sym w:font="Wingdings" w:char="F0E0"/>
      </w:r>
      <w:r>
        <w:rPr>
          <w:rFonts w:ascii="Book Antiqua" w:hAnsi="Book Antiqua"/>
          <w:b/>
          <w:bCs/>
          <w:sz w:val="24"/>
          <w:szCs w:val="24"/>
        </w:rPr>
        <w:t xml:space="preserve"> </w:t>
      </w:r>
      <w:r w:rsidR="00CC079F" w:rsidRPr="008F2A47">
        <w:rPr>
          <w:rFonts w:ascii="Book Antiqua" w:hAnsi="Book Antiqua"/>
          <w:b/>
          <w:bCs/>
          <w:sz w:val="24"/>
          <w:szCs w:val="24"/>
        </w:rPr>
        <w:t xml:space="preserve">We innovate for you </w:t>
      </w:r>
      <w:r w:rsidR="00CC079F" w:rsidRPr="008F2A47">
        <w:rPr>
          <w:rFonts w:ascii="Book Antiqua" w:hAnsi="Book Antiqua"/>
          <w:b/>
          <w:bCs/>
          <w:color w:val="ED7D31" w:themeColor="accent2"/>
          <w:sz w:val="24"/>
          <w:szCs w:val="24"/>
        </w:rPr>
        <w:t>since 2004</w:t>
      </w:r>
      <w:r w:rsidR="00CC079F" w:rsidRPr="008F2A47">
        <w:rPr>
          <w:rFonts w:ascii="Book Antiqua" w:hAnsi="Book Antiqua"/>
          <w:b/>
          <w:bCs/>
          <w:sz w:val="24"/>
          <w:szCs w:val="24"/>
        </w:rPr>
        <w:t xml:space="preserve">. </w:t>
      </w:r>
      <w:r w:rsidRPr="008F2A47">
        <w:rPr>
          <w:rFonts w:ascii="Book Antiqua" w:hAnsi="Book Antiqua"/>
          <w:b/>
          <w:bCs/>
          <w:sz w:val="24"/>
          <w:szCs w:val="24"/>
        </w:rPr>
        <w:t>Precision Polymers Powering Industry.</w:t>
      </w:r>
      <w:r w:rsidR="00D50417" w:rsidRPr="008F2A47">
        <w:rPr>
          <w:rFonts w:ascii="Book Antiqua" w:hAnsi="Book Antiqua"/>
          <w:b/>
          <w:bCs/>
          <w:sz w:val="24"/>
          <w:szCs w:val="24"/>
          <w:lang w:val="en-US"/>
        </w:rPr>
        <w:tab/>
      </w:r>
    </w:p>
    <w:p w14:paraId="66D03A5B" w14:textId="77777777" w:rsidR="00D50417" w:rsidRPr="008F2A47" w:rsidRDefault="00D50417" w:rsidP="008F2A47">
      <w:pPr>
        <w:spacing w:after="0" w:line="276" w:lineRule="auto"/>
        <w:jc w:val="both"/>
        <w:rPr>
          <w:rFonts w:ascii="Book Antiqua" w:hAnsi="Book Antiqua"/>
          <w:sz w:val="24"/>
          <w:szCs w:val="24"/>
          <w:lang w:val="en-US"/>
        </w:rPr>
      </w:pPr>
    </w:p>
    <w:p w14:paraId="53882D05" w14:textId="1873592B" w:rsidR="00D50417" w:rsidRDefault="008F2A47" w:rsidP="008F2A47">
      <w:pPr>
        <w:spacing w:after="0" w:line="276" w:lineRule="auto"/>
        <w:jc w:val="both"/>
        <w:rPr>
          <w:rFonts w:ascii="Book Antiqua" w:hAnsi="Book Antiqua"/>
          <w:b/>
          <w:bCs/>
          <w:sz w:val="24"/>
          <w:szCs w:val="24"/>
        </w:rPr>
      </w:pPr>
      <w:r w:rsidRPr="008F2A47">
        <w:rPr>
          <w:rFonts w:ascii="Book Antiqua" w:hAnsi="Book Antiqua"/>
          <w:b/>
          <w:bCs/>
          <w:sz w:val="24"/>
          <w:szCs w:val="24"/>
          <w:highlight w:val="yellow"/>
        </w:rPr>
        <w:lastRenderedPageBreak/>
        <w:t xml:space="preserve">Welcome to Industrie, a leading industry innovator with a rich history of excellence. </w:t>
      </w:r>
      <w:r w:rsidRPr="008F2A47">
        <w:rPr>
          <w:rFonts w:ascii="Book Antiqua" w:hAnsi="Book Antiqua"/>
          <w:b/>
          <w:bCs/>
          <w:sz w:val="24"/>
          <w:szCs w:val="24"/>
          <w:highlight w:val="yellow"/>
        </w:rPr>
        <w:sym w:font="Wingdings" w:char="F0E0"/>
      </w:r>
      <w:r>
        <w:rPr>
          <w:rFonts w:ascii="Book Antiqua" w:hAnsi="Book Antiqua"/>
          <w:b/>
          <w:bCs/>
          <w:sz w:val="24"/>
          <w:szCs w:val="24"/>
        </w:rPr>
        <w:t xml:space="preserve"> </w:t>
      </w:r>
      <w:r w:rsidR="00D50417" w:rsidRPr="008F2A47">
        <w:rPr>
          <w:rFonts w:ascii="Book Antiqua" w:hAnsi="Book Antiqua"/>
          <w:b/>
          <w:bCs/>
          <w:sz w:val="24"/>
          <w:szCs w:val="24"/>
        </w:rPr>
        <w:t>DEV</w:t>
      </w:r>
      <w:r w:rsidR="00D50417" w:rsidRPr="00B2547F">
        <w:rPr>
          <w:rFonts w:ascii="Book Antiqua" w:hAnsi="Book Antiqua"/>
          <w:b/>
          <w:bCs/>
          <w:sz w:val="24"/>
          <w:szCs w:val="24"/>
        </w:rPr>
        <w:t xml:space="preserve"> Polymer delivers engineered PVC compounds trusted across critical cable sectors. </w:t>
      </w:r>
    </w:p>
    <w:p w14:paraId="1278A022" w14:textId="77777777" w:rsidR="008F2A47" w:rsidRPr="008F2A47" w:rsidRDefault="008F2A47" w:rsidP="008F2A47">
      <w:pPr>
        <w:spacing w:after="0" w:line="276" w:lineRule="auto"/>
        <w:jc w:val="both"/>
        <w:rPr>
          <w:rFonts w:ascii="Book Antiqua" w:hAnsi="Book Antiqua"/>
          <w:b/>
          <w:bCs/>
          <w:sz w:val="24"/>
          <w:szCs w:val="24"/>
        </w:rPr>
      </w:pPr>
    </w:p>
    <w:p w14:paraId="39F0286A" w14:textId="6AB5686B" w:rsidR="00D50417" w:rsidRPr="00D50417" w:rsidRDefault="008F2A47" w:rsidP="008F2A47">
      <w:pPr>
        <w:spacing w:after="0" w:line="276" w:lineRule="auto"/>
        <w:rPr>
          <w:rFonts w:ascii="Book Antiqua" w:hAnsi="Book Antiqua"/>
          <w:sz w:val="24"/>
          <w:szCs w:val="24"/>
        </w:rPr>
      </w:pPr>
      <w:r w:rsidRPr="008F2A47">
        <w:rPr>
          <w:rFonts w:ascii="Book Antiqua" w:hAnsi="Book Antiqua"/>
          <w:sz w:val="24"/>
          <w:szCs w:val="24"/>
          <w:highlight w:val="yellow"/>
        </w:rPr>
        <w:t xml:space="preserve">At the heart of the global landscape, the industry stands as a multidimensional force of progress, driving economies. </w:t>
      </w:r>
      <w:r w:rsidRPr="008F2A47">
        <w:rPr>
          <w:rFonts w:ascii="Book Antiqua" w:hAnsi="Book Antiqua"/>
          <w:sz w:val="24"/>
          <w:szCs w:val="24"/>
          <w:highlight w:val="yellow"/>
        </w:rPr>
        <w:sym w:font="Wingdings" w:char="F0E0"/>
      </w:r>
      <w:r>
        <w:rPr>
          <w:rFonts w:ascii="Book Antiqua" w:hAnsi="Book Antiqua"/>
          <w:sz w:val="24"/>
          <w:szCs w:val="24"/>
        </w:rPr>
        <w:t xml:space="preserve"> </w:t>
      </w:r>
      <w:r w:rsidR="00D50417" w:rsidRPr="00D50417">
        <w:rPr>
          <w:rFonts w:ascii="Book Antiqua" w:hAnsi="Book Antiqua"/>
          <w:sz w:val="24"/>
          <w:szCs w:val="24"/>
        </w:rPr>
        <w:t>Our compounds enhance performance, ensure stability and</w:t>
      </w:r>
      <w:r w:rsidR="00CC079F" w:rsidRPr="008F2A47">
        <w:rPr>
          <w:rFonts w:ascii="Book Antiqua" w:hAnsi="Book Antiqua"/>
          <w:sz w:val="24"/>
          <w:szCs w:val="24"/>
        </w:rPr>
        <w:t xml:space="preserve"> support vital</w:t>
      </w:r>
      <w:r w:rsidR="00D50417" w:rsidRPr="00D50417">
        <w:rPr>
          <w:rFonts w:ascii="Book Antiqua" w:hAnsi="Book Antiqua"/>
          <w:sz w:val="24"/>
          <w:szCs w:val="24"/>
        </w:rPr>
        <w:t xml:space="preserve"> applications across expanding industrial networks.</w:t>
      </w:r>
    </w:p>
    <w:p w14:paraId="7363B79E" w14:textId="77777777" w:rsidR="00D50417" w:rsidRDefault="00D50417" w:rsidP="00F2076A">
      <w:pPr>
        <w:spacing w:after="0" w:line="276" w:lineRule="auto"/>
        <w:jc w:val="both"/>
        <w:rPr>
          <w:rFonts w:ascii="Book Antiqua" w:hAnsi="Book Antiqua"/>
          <w:sz w:val="24"/>
          <w:szCs w:val="24"/>
          <w:lang w:val="en-US"/>
        </w:rPr>
      </w:pPr>
    </w:p>
    <w:p w14:paraId="77A0D0D8" w14:textId="77777777" w:rsidR="00AB767C" w:rsidRPr="008F2A47" w:rsidRDefault="00AB767C" w:rsidP="00F2076A">
      <w:pPr>
        <w:spacing w:after="0" w:line="276" w:lineRule="auto"/>
        <w:jc w:val="both"/>
        <w:rPr>
          <w:rFonts w:ascii="Book Antiqua" w:hAnsi="Book Antiqua"/>
          <w:sz w:val="24"/>
          <w:szCs w:val="24"/>
          <w:lang w:val="en-US"/>
        </w:rPr>
      </w:pPr>
    </w:p>
    <w:p w14:paraId="560E34A8" w14:textId="2A533F9C" w:rsidR="00AB767C" w:rsidRPr="00CC079F" w:rsidRDefault="00AB767C" w:rsidP="00AB767C">
      <w:pPr>
        <w:pBdr>
          <w:bottom w:val="single" w:sz="4" w:space="1" w:color="auto"/>
        </w:pBdr>
        <w:spacing w:after="0" w:line="276" w:lineRule="auto"/>
        <w:rPr>
          <w:rFonts w:ascii="Book Antiqua" w:hAnsi="Book Antiqua"/>
          <w:b/>
          <w:bCs/>
          <w:sz w:val="28"/>
          <w:szCs w:val="28"/>
          <w:lang w:val="en-US"/>
        </w:rPr>
      </w:pPr>
      <w:r>
        <w:rPr>
          <w:rFonts w:ascii="Book Antiqua" w:hAnsi="Book Antiqua"/>
          <w:b/>
          <w:bCs/>
          <w:sz w:val="28"/>
          <w:szCs w:val="28"/>
          <w:lang w:val="en-US"/>
        </w:rPr>
        <w:t>Running Numbers</w:t>
      </w:r>
    </w:p>
    <w:p w14:paraId="0411C9EF" w14:textId="77777777" w:rsidR="004D250E" w:rsidRDefault="004D250E" w:rsidP="00F2076A">
      <w:pPr>
        <w:spacing w:after="0" w:line="276" w:lineRule="auto"/>
        <w:rPr>
          <w:rFonts w:ascii="Book Antiqua" w:hAnsi="Book Antiqua"/>
          <w:sz w:val="24"/>
          <w:szCs w:val="24"/>
          <w:lang w:val="en-US"/>
        </w:rPr>
      </w:pPr>
    </w:p>
    <w:p w14:paraId="417CBB53" w14:textId="6CB4C74B" w:rsidR="005123B6" w:rsidRDefault="005123B6" w:rsidP="00F2076A">
      <w:pPr>
        <w:spacing w:after="0" w:line="276" w:lineRule="auto"/>
        <w:rPr>
          <w:rFonts w:ascii="Book Antiqua" w:hAnsi="Book Antiqua"/>
          <w:sz w:val="24"/>
          <w:szCs w:val="24"/>
          <w:lang w:val="en-US"/>
        </w:rPr>
      </w:pPr>
      <w:r w:rsidRPr="005123B6">
        <w:rPr>
          <w:rFonts w:ascii="Book Antiqua" w:hAnsi="Book Antiqua"/>
          <w:noProof/>
          <w:sz w:val="24"/>
          <w:szCs w:val="24"/>
          <w:lang w:val="en-US"/>
        </w:rPr>
        <w:drawing>
          <wp:inline distT="0" distB="0" distL="0" distR="0" wp14:anchorId="71B27D55" wp14:editId="74603C49">
            <wp:extent cx="5669165" cy="877570"/>
            <wp:effectExtent l="0" t="0" r="8255" b="0"/>
            <wp:docPr id="157616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63923" name=""/>
                    <pic:cNvPicPr/>
                  </pic:nvPicPr>
                  <pic:blipFill rotWithShape="1">
                    <a:blip r:embed="rId11"/>
                    <a:srcRect l="1088"/>
                    <a:stretch>
                      <a:fillRect/>
                    </a:stretch>
                  </pic:blipFill>
                  <pic:spPr bwMode="auto">
                    <a:xfrm>
                      <a:off x="0" y="0"/>
                      <a:ext cx="5669165" cy="877570"/>
                    </a:xfrm>
                    <a:prstGeom prst="rect">
                      <a:avLst/>
                    </a:prstGeom>
                    <a:ln>
                      <a:noFill/>
                    </a:ln>
                    <a:extLst>
                      <a:ext uri="{53640926-AAD7-44D8-BBD7-CCE9431645EC}">
                        <a14:shadowObscured xmlns:a14="http://schemas.microsoft.com/office/drawing/2010/main"/>
                      </a:ext>
                    </a:extLst>
                  </pic:spPr>
                </pic:pic>
              </a:graphicData>
            </a:graphic>
          </wp:inline>
        </w:drawing>
      </w:r>
    </w:p>
    <w:p w14:paraId="477892FF" w14:textId="204EEF76" w:rsidR="005123B6" w:rsidRDefault="004D250E" w:rsidP="00F2076A">
      <w:pPr>
        <w:spacing w:after="0" w:line="276" w:lineRule="auto"/>
        <w:rPr>
          <w:rFonts w:ascii="Book Antiqua" w:hAnsi="Book Antiqua"/>
          <w:sz w:val="24"/>
          <w:szCs w:val="24"/>
          <w:lang w:val="en-US"/>
        </w:rPr>
      </w:pPr>
      <w:r>
        <w:rPr>
          <w:rFonts w:ascii="Book Antiqua" w:hAnsi="Book Antiqua"/>
          <w:sz w:val="24"/>
          <w:szCs w:val="24"/>
          <w:lang w:val="en-US"/>
        </w:rPr>
        <w:t>(make the numbers and text centered to line)</w:t>
      </w:r>
    </w:p>
    <w:p w14:paraId="0733B5BA" w14:textId="77777777" w:rsidR="004D250E" w:rsidRDefault="004D250E" w:rsidP="00F2076A">
      <w:pPr>
        <w:spacing w:after="0" w:line="276" w:lineRule="auto"/>
        <w:rPr>
          <w:rFonts w:ascii="Book Antiqua" w:hAnsi="Book Antiqua"/>
          <w:sz w:val="24"/>
          <w:szCs w:val="24"/>
          <w:lang w:val="en-US"/>
        </w:rPr>
      </w:pPr>
    </w:p>
    <w:p w14:paraId="5E8857DC" w14:textId="460C033F" w:rsidR="005123B6" w:rsidRPr="00AB767C" w:rsidRDefault="005123B6" w:rsidP="00F2076A">
      <w:pPr>
        <w:spacing w:after="0" w:line="276" w:lineRule="auto"/>
        <w:rPr>
          <w:rFonts w:ascii="Book Antiqua" w:hAnsi="Book Antiqua"/>
          <w:sz w:val="24"/>
          <w:szCs w:val="24"/>
        </w:rPr>
      </w:pPr>
      <w:r w:rsidRPr="00AB767C">
        <w:rPr>
          <w:rFonts w:ascii="Book Antiqua" w:hAnsi="Book Antiqua"/>
          <w:sz w:val="24"/>
          <w:szCs w:val="24"/>
        </w:rPr>
        <w:t>20+ Years Expertise</w:t>
      </w:r>
    </w:p>
    <w:p w14:paraId="21E21C16" w14:textId="69A8D79A" w:rsidR="005123B6" w:rsidRDefault="005123B6" w:rsidP="00F2076A">
      <w:pPr>
        <w:spacing w:after="0" w:line="276" w:lineRule="auto"/>
        <w:rPr>
          <w:rFonts w:ascii="Book Antiqua" w:hAnsi="Book Antiqua"/>
          <w:sz w:val="24"/>
          <w:szCs w:val="24"/>
          <w:lang w:val="en-US"/>
        </w:rPr>
      </w:pPr>
      <w:r>
        <w:rPr>
          <w:rFonts w:ascii="Book Antiqua" w:hAnsi="Book Antiqua"/>
          <w:sz w:val="24"/>
          <w:szCs w:val="24"/>
          <w:lang w:val="en-US"/>
        </w:rPr>
        <w:t>0</w:t>
      </w:r>
      <w:r w:rsidRPr="005123B6">
        <w:rPr>
          <w:rFonts w:ascii="Book Antiqua" w:hAnsi="Book Antiqua"/>
          <w:sz w:val="24"/>
          <w:szCs w:val="24"/>
          <w:lang w:val="en-US"/>
        </w:rPr>
        <w:t xml:space="preserve">3 Manufacturing </w:t>
      </w:r>
      <w:r>
        <w:rPr>
          <w:rFonts w:ascii="Book Antiqua" w:hAnsi="Book Antiqua"/>
          <w:sz w:val="24"/>
          <w:szCs w:val="24"/>
          <w:lang w:val="en-US"/>
        </w:rPr>
        <w:t>Units</w:t>
      </w:r>
    </w:p>
    <w:p w14:paraId="2D9462C3" w14:textId="23755C18" w:rsidR="004D250E" w:rsidRDefault="004D250E" w:rsidP="00F2076A">
      <w:pPr>
        <w:spacing w:after="0" w:line="276" w:lineRule="auto"/>
        <w:rPr>
          <w:rFonts w:ascii="Book Antiqua" w:hAnsi="Book Antiqua"/>
          <w:sz w:val="24"/>
          <w:szCs w:val="24"/>
          <w:lang w:val="en-US"/>
        </w:rPr>
      </w:pPr>
      <w:r>
        <w:rPr>
          <w:rFonts w:ascii="Book Antiqua" w:hAnsi="Book Antiqua"/>
          <w:sz w:val="24"/>
          <w:szCs w:val="24"/>
          <w:lang w:val="en-US"/>
        </w:rPr>
        <w:t>50+</w:t>
      </w:r>
      <w:r w:rsidRPr="004D250E">
        <w:rPr>
          <w:rFonts w:ascii="Book Antiqua" w:hAnsi="Book Antiqua"/>
          <w:sz w:val="24"/>
          <w:szCs w:val="24"/>
          <w:lang w:val="en-US"/>
        </w:rPr>
        <w:t xml:space="preserve"> Quality Checks</w:t>
      </w:r>
    </w:p>
    <w:p w14:paraId="541EBCC2" w14:textId="722FC48E" w:rsidR="005123B6" w:rsidRDefault="005123B6" w:rsidP="00F2076A">
      <w:pPr>
        <w:spacing w:after="0" w:line="276" w:lineRule="auto"/>
        <w:rPr>
          <w:rFonts w:ascii="Book Antiqua" w:hAnsi="Book Antiqua"/>
          <w:sz w:val="24"/>
          <w:szCs w:val="24"/>
          <w:lang w:val="en-US"/>
        </w:rPr>
      </w:pPr>
      <w:r w:rsidRPr="005123B6">
        <w:rPr>
          <w:rFonts w:ascii="Book Antiqua" w:hAnsi="Book Antiqua"/>
          <w:sz w:val="24"/>
          <w:szCs w:val="24"/>
          <w:lang w:val="en-US"/>
        </w:rPr>
        <w:t>98%</w:t>
      </w:r>
      <w:r>
        <w:rPr>
          <w:rFonts w:ascii="Book Antiqua" w:hAnsi="Book Antiqua"/>
          <w:sz w:val="24"/>
          <w:szCs w:val="24"/>
          <w:lang w:val="en-US"/>
        </w:rPr>
        <w:t xml:space="preserve"> </w:t>
      </w:r>
      <w:r w:rsidRPr="005123B6">
        <w:rPr>
          <w:rFonts w:ascii="Book Antiqua" w:hAnsi="Book Antiqua"/>
          <w:sz w:val="24"/>
          <w:szCs w:val="24"/>
          <w:lang w:val="en-US"/>
        </w:rPr>
        <w:t>Timely Delivery</w:t>
      </w:r>
    </w:p>
    <w:p w14:paraId="568CC275" w14:textId="77777777" w:rsidR="00F2076A" w:rsidRDefault="00F2076A" w:rsidP="00F2076A">
      <w:pPr>
        <w:spacing w:after="0" w:line="276" w:lineRule="auto"/>
        <w:rPr>
          <w:rFonts w:ascii="Book Antiqua" w:hAnsi="Book Antiqua"/>
          <w:sz w:val="24"/>
          <w:szCs w:val="24"/>
          <w:lang w:val="en-US"/>
        </w:rPr>
      </w:pPr>
    </w:p>
    <w:p w14:paraId="059D6C1E" w14:textId="77777777" w:rsidR="00AB767C" w:rsidRPr="005123B6" w:rsidRDefault="00AB767C" w:rsidP="00F2076A">
      <w:pPr>
        <w:spacing w:after="0" w:line="276" w:lineRule="auto"/>
        <w:rPr>
          <w:rFonts w:ascii="Book Antiqua" w:hAnsi="Book Antiqua"/>
          <w:sz w:val="24"/>
          <w:szCs w:val="24"/>
          <w:lang w:val="en-US"/>
        </w:rPr>
      </w:pPr>
    </w:p>
    <w:p w14:paraId="710CE2A2" w14:textId="41FFFA56" w:rsidR="00F2076A" w:rsidRDefault="00F2076A" w:rsidP="00F2076A">
      <w:pPr>
        <w:pBdr>
          <w:bottom w:val="single" w:sz="4" w:space="1" w:color="auto"/>
        </w:pBdr>
        <w:spacing w:after="0" w:line="276" w:lineRule="auto"/>
        <w:rPr>
          <w:rFonts w:ascii="Book Antiqua" w:hAnsi="Book Antiqua"/>
          <w:b/>
          <w:bCs/>
          <w:sz w:val="28"/>
          <w:szCs w:val="28"/>
          <w:lang w:val="en-US"/>
        </w:rPr>
      </w:pPr>
      <w:r>
        <w:rPr>
          <w:rFonts w:ascii="Book Antiqua" w:hAnsi="Book Antiqua"/>
          <w:b/>
          <w:bCs/>
          <w:sz w:val="28"/>
          <w:szCs w:val="28"/>
          <w:lang w:val="en-US"/>
        </w:rPr>
        <w:t>Our Products</w:t>
      </w:r>
    </w:p>
    <w:p w14:paraId="42982F11" w14:textId="77777777" w:rsidR="005123B6" w:rsidRDefault="005123B6" w:rsidP="00F2076A">
      <w:pPr>
        <w:spacing w:after="0" w:line="276" w:lineRule="auto"/>
        <w:rPr>
          <w:rFonts w:ascii="Book Antiqua" w:hAnsi="Book Antiqua"/>
          <w:sz w:val="24"/>
          <w:szCs w:val="24"/>
          <w:lang w:val="en-US"/>
        </w:rPr>
      </w:pPr>
    </w:p>
    <w:p w14:paraId="4143660A" w14:textId="61BCFA06" w:rsidR="00F2076A" w:rsidRDefault="00F2076A" w:rsidP="00F2076A">
      <w:pPr>
        <w:spacing w:after="0" w:line="276" w:lineRule="auto"/>
        <w:rPr>
          <w:rFonts w:ascii="Book Antiqua" w:hAnsi="Book Antiqua"/>
          <w:sz w:val="24"/>
          <w:szCs w:val="24"/>
          <w:lang w:val="en-US"/>
        </w:rPr>
      </w:pPr>
      <w:r w:rsidRPr="00F2076A">
        <w:rPr>
          <w:rFonts w:ascii="Book Antiqua" w:hAnsi="Book Antiqua"/>
          <w:noProof/>
          <w:sz w:val="24"/>
          <w:szCs w:val="24"/>
          <w:lang w:val="en-US"/>
        </w:rPr>
        <w:drawing>
          <wp:inline distT="0" distB="0" distL="0" distR="0" wp14:anchorId="29D0A979" wp14:editId="481C9D59">
            <wp:extent cx="5731510" cy="2559050"/>
            <wp:effectExtent l="0" t="0" r="2540" b="0"/>
            <wp:docPr id="47167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76623" name=""/>
                    <pic:cNvPicPr/>
                  </pic:nvPicPr>
                  <pic:blipFill>
                    <a:blip r:embed="rId12"/>
                    <a:stretch>
                      <a:fillRect/>
                    </a:stretch>
                  </pic:blipFill>
                  <pic:spPr>
                    <a:xfrm>
                      <a:off x="0" y="0"/>
                      <a:ext cx="5731510" cy="2559050"/>
                    </a:xfrm>
                    <a:prstGeom prst="rect">
                      <a:avLst/>
                    </a:prstGeom>
                  </pic:spPr>
                </pic:pic>
              </a:graphicData>
            </a:graphic>
          </wp:inline>
        </w:drawing>
      </w:r>
    </w:p>
    <w:p w14:paraId="3AC61FBF" w14:textId="77777777" w:rsidR="00F2076A" w:rsidRDefault="00F2076A" w:rsidP="00F2076A">
      <w:pPr>
        <w:spacing w:after="0" w:line="276" w:lineRule="auto"/>
        <w:rPr>
          <w:rFonts w:ascii="Book Antiqua" w:hAnsi="Book Antiqua"/>
          <w:sz w:val="24"/>
          <w:szCs w:val="24"/>
          <w:lang w:val="en-US"/>
        </w:rPr>
      </w:pPr>
    </w:p>
    <w:p w14:paraId="12612D9D" w14:textId="3DC46838" w:rsidR="00D046DA" w:rsidRPr="00D046DA" w:rsidRDefault="00D046DA" w:rsidP="00D046DA">
      <w:pPr>
        <w:spacing w:after="0" w:line="276" w:lineRule="auto"/>
        <w:rPr>
          <w:rFonts w:ascii="Book Antiqua" w:hAnsi="Book Antiqua"/>
          <w:sz w:val="24"/>
          <w:szCs w:val="24"/>
          <w:lang w:val="en-US"/>
        </w:rPr>
      </w:pPr>
      <w:r>
        <w:rPr>
          <w:rFonts w:ascii="Book Antiqua" w:hAnsi="Book Antiqua"/>
          <w:b/>
          <w:bCs/>
          <w:sz w:val="24"/>
          <w:szCs w:val="24"/>
          <w:highlight w:val="yellow"/>
          <w:lang w:val="en-US"/>
        </w:rPr>
        <w:t>SERVICES</w:t>
      </w:r>
      <w:r w:rsidRPr="00D046DA">
        <w:rPr>
          <w:rFonts w:ascii="Book Antiqua" w:hAnsi="Book Antiqua"/>
          <w:b/>
          <w:bCs/>
          <w:sz w:val="24"/>
          <w:szCs w:val="24"/>
          <w:highlight w:val="yellow"/>
          <w:lang w:val="en-US"/>
        </w:rPr>
        <w:t xml:space="preserve"> </w:t>
      </w:r>
      <w:r w:rsidRPr="00D046DA">
        <w:rPr>
          <w:rFonts w:ascii="Book Antiqua" w:hAnsi="Book Antiqua"/>
          <w:b/>
          <w:bCs/>
          <w:sz w:val="24"/>
          <w:szCs w:val="24"/>
          <w:highlight w:val="yellow"/>
          <w:lang w:val="en-US"/>
        </w:rPr>
        <w:sym w:font="Wingdings" w:char="F0E8"/>
      </w:r>
      <w:r w:rsidRPr="00D046DA">
        <w:rPr>
          <w:rFonts w:ascii="Book Antiqua" w:hAnsi="Book Antiqua"/>
          <w:b/>
          <w:bCs/>
          <w:sz w:val="24"/>
          <w:szCs w:val="24"/>
          <w:lang w:val="en-US"/>
        </w:rPr>
        <w:t xml:space="preserve"> </w:t>
      </w:r>
      <w:r>
        <w:rPr>
          <w:rFonts w:ascii="Book Antiqua" w:hAnsi="Book Antiqua"/>
          <w:b/>
          <w:bCs/>
          <w:sz w:val="24"/>
          <w:szCs w:val="24"/>
          <w:lang w:val="en-US"/>
        </w:rPr>
        <w:t xml:space="preserve"> </w:t>
      </w:r>
      <w:r>
        <w:rPr>
          <w:rFonts w:ascii="Book Antiqua" w:hAnsi="Book Antiqua"/>
          <w:sz w:val="24"/>
          <w:szCs w:val="24"/>
          <w:lang w:val="en-US"/>
        </w:rPr>
        <w:t>Our Products</w:t>
      </w:r>
    </w:p>
    <w:p w14:paraId="6F9DC37B" w14:textId="77777777" w:rsidR="00D046DA" w:rsidRDefault="00D046DA" w:rsidP="00F2076A">
      <w:pPr>
        <w:spacing w:after="0" w:line="276" w:lineRule="auto"/>
        <w:rPr>
          <w:rFonts w:ascii="Book Antiqua" w:hAnsi="Book Antiqua"/>
          <w:sz w:val="24"/>
          <w:szCs w:val="24"/>
          <w:lang w:val="en-US"/>
        </w:rPr>
      </w:pPr>
    </w:p>
    <w:p w14:paraId="6D0EAAC8" w14:textId="77777777" w:rsidR="00D046DA" w:rsidRDefault="00D046DA" w:rsidP="00F2076A">
      <w:pPr>
        <w:spacing w:after="0" w:line="276" w:lineRule="auto"/>
        <w:rPr>
          <w:rFonts w:ascii="Book Antiqua" w:hAnsi="Book Antiqua"/>
          <w:sz w:val="24"/>
          <w:szCs w:val="24"/>
          <w:lang w:val="en-US"/>
        </w:rPr>
      </w:pPr>
    </w:p>
    <w:p w14:paraId="4D43D6E6" w14:textId="77777777" w:rsidR="00D046DA" w:rsidRDefault="00D046DA" w:rsidP="00F2076A">
      <w:pPr>
        <w:spacing w:after="0" w:line="276" w:lineRule="auto"/>
        <w:rPr>
          <w:rFonts w:ascii="Book Antiqua" w:hAnsi="Book Antiqua"/>
          <w:sz w:val="24"/>
          <w:szCs w:val="24"/>
          <w:lang w:val="en-US"/>
        </w:rPr>
      </w:pPr>
    </w:p>
    <w:p w14:paraId="72A696C8" w14:textId="28978CEE" w:rsidR="00D046DA" w:rsidRPr="00D046DA" w:rsidRDefault="00D046DA" w:rsidP="00F2076A">
      <w:pPr>
        <w:spacing w:after="0" w:line="276" w:lineRule="auto"/>
        <w:rPr>
          <w:rFonts w:ascii="Book Antiqua" w:hAnsi="Book Antiqua"/>
          <w:sz w:val="24"/>
          <w:szCs w:val="24"/>
          <w:lang w:val="en-US"/>
        </w:rPr>
      </w:pPr>
      <w:r w:rsidRPr="00D046DA">
        <w:rPr>
          <w:rFonts w:ascii="Book Antiqua" w:hAnsi="Book Antiqua"/>
          <w:b/>
          <w:bCs/>
          <w:sz w:val="24"/>
          <w:szCs w:val="24"/>
          <w:highlight w:val="yellow"/>
          <w:lang w:val="en-US"/>
        </w:rPr>
        <w:t xml:space="preserve">View All Solution </w:t>
      </w:r>
      <w:r w:rsidRPr="00D046DA">
        <w:rPr>
          <w:rFonts w:ascii="Book Antiqua" w:hAnsi="Book Antiqua"/>
          <w:b/>
          <w:bCs/>
          <w:sz w:val="24"/>
          <w:szCs w:val="24"/>
          <w:highlight w:val="yellow"/>
          <w:lang w:val="en-US"/>
        </w:rPr>
        <w:sym w:font="Wingdings" w:char="F0E8"/>
      </w:r>
      <w:r w:rsidRPr="00D046DA">
        <w:rPr>
          <w:rFonts w:ascii="Book Antiqua" w:hAnsi="Book Antiqua"/>
          <w:b/>
          <w:bCs/>
          <w:sz w:val="24"/>
          <w:szCs w:val="24"/>
          <w:lang w:val="en-US"/>
        </w:rPr>
        <w:t xml:space="preserve"> </w:t>
      </w:r>
      <w:r>
        <w:rPr>
          <w:rFonts w:ascii="Book Antiqua" w:hAnsi="Book Antiqua"/>
          <w:b/>
          <w:bCs/>
          <w:sz w:val="24"/>
          <w:szCs w:val="24"/>
          <w:lang w:val="en-US"/>
        </w:rPr>
        <w:t xml:space="preserve"> </w:t>
      </w:r>
      <w:r>
        <w:rPr>
          <w:rFonts w:ascii="Book Antiqua" w:hAnsi="Book Antiqua"/>
          <w:sz w:val="24"/>
          <w:szCs w:val="24"/>
          <w:lang w:val="en-US"/>
        </w:rPr>
        <w:t>Discover a</w:t>
      </w:r>
    </w:p>
    <w:p w14:paraId="6CCBF6B7" w14:textId="77777777" w:rsidR="00D046DA" w:rsidRDefault="00D046DA" w:rsidP="00F2076A">
      <w:pPr>
        <w:spacing w:after="0" w:line="276" w:lineRule="auto"/>
        <w:rPr>
          <w:rFonts w:ascii="Book Antiqua" w:hAnsi="Book Antiqua"/>
          <w:b/>
          <w:bCs/>
          <w:sz w:val="28"/>
          <w:szCs w:val="28"/>
          <w:lang w:val="en-US"/>
        </w:rPr>
      </w:pPr>
    </w:p>
    <w:p w14:paraId="4BB495B5" w14:textId="5D0C4C59" w:rsidR="00555733" w:rsidRPr="00B32689" w:rsidRDefault="00555733" w:rsidP="00555733">
      <w:pPr>
        <w:spacing w:after="0" w:line="276" w:lineRule="auto"/>
        <w:rPr>
          <w:rFonts w:ascii="Book Antiqua" w:hAnsi="Book Antiqua"/>
          <w:b/>
          <w:bCs/>
          <w:sz w:val="24"/>
          <w:szCs w:val="24"/>
        </w:rPr>
      </w:pPr>
      <w:r>
        <w:rPr>
          <w:rFonts w:ascii="Book Antiqua" w:hAnsi="Book Antiqua"/>
          <w:b/>
          <w:bCs/>
          <w:sz w:val="24"/>
          <w:szCs w:val="24"/>
        </w:rPr>
        <w:t xml:space="preserve">Product </w:t>
      </w:r>
      <w:r>
        <w:rPr>
          <w:rFonts w:ascii="Book Antiqua" w:hAnsi="Book Antiqua"/>
          <w:b/>
          <w:bCs/>
          <w:sz w:val="24"/>
          <w:szCs w:val="24"/>
        </w:rPr>
        <w:t xml:space="preserve">1 - </w:t>
      </w:r>
      <w:r w:rsidRPr="00555733">
        <w:rPr>
          <w:rFonts w:ascii="Book Antiqua" w:hAnsi="Book Antiqua"/>
          <w:b/>
          <w:bCs/>
          <w:sz w:val="24"/>
          <w:szCs w:val="24"/>
        </w:rPr>
        <w:t xml:space="preserve">Sheathing </w:t>
      </w:r>
      <w:r>
        <w:rPr>
          <w:rFonts w:ascii="Book Antiqua" w:hAnsi="Book Antiqua"/>
          <w:b/>
          <w:bCs/>
          <w:sz w:val="24"/>
          <w:szCs w:val="24"/>
        </w:rPr>
        <w:t>C</w:t>
      </w:r>
      <w:r w:rsidRPr="00555733">
        <w:rPr>
          <w:rFonts w:ascii="Book Antiqua" w:hAnsi="Book Antiqua"/>
          <w:b/>
          <w:bCs/>
          <w:sz w:val="24"/>
          <w:szCs w:val="24"/>
        </w:rPr>
        <w:t>ompound</w:t>
      </w:r>
    </w:p>
    <w:p w14:paraId="0122D246" w14:textId="538504E5" w:rsidR="00555733" w:rsidRPr="00555733" w:rsidRDefault="00555733" w:rsidP="00555733">
      <w:pPr>
        <w:spacing w:after="0" w:line="276" w:lineRule="auto"/>
        <w:rPr>
          <w:rFonts w:ascii="Book Antiqua" w:hAnsi="Book Antiqua"/>
          <w:sz w:val="24"/>
          <w:szCs w:val="24"/>
        </w:rPr>
      </w:pPr>
      <w:r w:rsidRPr="00555733">
        <w:rPr>
          <w:rFonts w:ascii="Book Antiqua" w:hAnsi="Book Antiqua"/>
          <w:b/>
          <w:bCs/>
          <w:sz w:val="24"/>
          <w:szCs w:val="24"/>
        </w:rPr>
        <w:t xml:space="preserve">Title: </w:t>
      </w:r>
      <w:r w:rsidRPr="00555733">
        <w:rPr>
          <w:rFonts w:ascii="Book Antiqua" w:hAnsi="Book Antiqua"/>
          <w:sz w:val="24"/>
          <w:szCs w:val="24"/>
        </w:rPr>
        <w:t>Durable Sheathing Compounds for Reliable Cable Protection</w:t>
      </w:r>
    </w:p>
    <w:p w14:paraId="221B4119" w14:textId="1307DD32" w:rsidR="00555733" w:rsidRDefault="00555733" w:rsidP="00555733">
      <w:pPr>
        <w:spacing w:after="0" w:line="276" w:lineRule="auto"/>
        <w:jc w:val="both"/>
        <w:rPr>
          <w:rFonts w:ascii="Book Antiqua" w:hAnsi="Book Antiqua"/>
          <w:sz w:val="24"/>
          <w:szCs w:val="24"/>
        </w:rPr>
      </w:pPr>
      <w:r w:rsidRPr="00555733">
        <w:rPr>
          <w:rFonts w:ascii="Book Antiqua" w:hAnsi="Book Antiqua"/>
          <w:b/>
          <w:bCs/>
          <w:sz w:val="24"/>
          <w:szCs w:val="24"/>
        </w:rPr>
        <w:t xml:space="preserve">Description: </w:t>
      </w:r>
      <w:r w:rsidR="0041032F">
        <w:rPr>
          <w:rFonts w:ascii="Book Antiqua" w:hAnsi="Book Antiqua"/>
          <w:sz w:val="24"/>
          <w:szCs w:val="24"/>
        </w:rPr>
        <w:t>Our</w:t>
      </w:r>
      <w:r w:rsidRPr="00555733">
        <w:rPr>
          <w:rFonts w:ascii="Book Antiqua" w:hAnsi="Book Antiqua"/>
          <w:sz w:val="24"/>
          <w:szCs w:val="24"/>
        </w:rPr>
        <w:t xml:space="preserve"> </w:t>
      </w:r>
      <w:r w:rsidRPr="00555733">
        <w:rPr>
          <w:rFonts w:ascii="Book Antiqua" w:hAnsi="Book Antiqua"/>
          <w:sz w:val="24"/>
          <w:szCs w:val="24"/>
        </w:rPr>
        <w:t>S</w:t>
      </w:r>
      <w:r w:rsidRPr="00555733">
        <w:rPr>
          <w:rFonts w:ascii="Book Antiqua" w:hAnsi="Book Antiqua"/>
          <w:sz w:val="24"/>
          <w:szCs w:val="24"/>
        </w:rPr>
        <w:t xml:space="preserve">heathing compounds offer consistent mechanical strength, stable insulation and strong resistance to weathering, chemicals and abrasion. </w:t>
      </w:r>
    </w:p>
    <w:p w14:paraId="66AB0FDA" w14:textId="2E12CBA5" w:rsidR="00555733" w:rsidRPr="00555733" w:rsidRDefault="00555733" w:rsidP="00555733">
      <w:pPr>
        <w:spacing w:after="0" w:line="276" w:lineRule="auto"/>
        <w:jc w:val="both"/>
        <w:rPr>
          <w:rFonts w:ascii="Book Antiqua" w:hAnsi="Book Antiqua"/>
          <w:sz w:val="24"/>
          <w:szCs w:val="24"/>
        </w:rPr>
      </w:pPr>
      <w:r w:rsidRPr="00555733">
        <w:rPr>
          <w:rFonts w:ascii="Book Antiqua" w:hAnsi="Book Antiqua"/>
          <w:sz w:val="24"/>
          <w:szCs w:val="24"/>
        </w:rPr>
        <w:t>Engineered for house wiring, industrial power lines and communication cables, they ensure dependable cable protection across varied installations and demanding operational conditions.</w:t>
      </w:r>
    </w:p>
    <w:p w14:paraId="7F20FC67" w14:textId="77777777" w:rsidR="00555733" w:rsidRDefault="00555733" w:rsidP="00F2076A">
      <w:pPr>
        <w:spacing w:after="0" w:line="276" w:lineRule="auto"/>
        <w:rPr>
          <w:rFonts w:ascii="Book Antiqua" w:hAnsi="Book Antiqua"/>
          <w:b/>
          <w:bCs/>
          <w:sz w:val="28"/>
          <w:szCs w:val="28"/>
          <w:lang w:val="en-US"/>
        </w:rPr>
      </w:pPr>
    </w:p>
    <w:p w14:paraId="37012E69" w14:textId="0ECC14D4" w:rsidR="00555733" w:rsidRPr="00B32689" w:rsidRDefault="00555733" w:rsidP="00555733">
      <w:pPr>
        <w:spacing w:after="0" w:line="276" w:lineRule="auto"/>
        <w:rPr>
          <w:rFonts w:ascii="Book Antiqua" w:hAnsi="Book Antiqua"/>
          <w:b/>
          <w:bCs/>
          <w:sz w:val="24"/>
          <w:szCs w:val="24"/>
        </w:rPr>
      </w:pPr>
      <w:r>
        <w:rPr>
          <w:rFonts w:ascii="Book Antiqua" w:hAnsi="Book Antiqua"/>
          <w:b/>
          <w:bCs/>
          <w:sz w:val="24"/>
          <w:szCs w:val="24"/>
        </w:rPr>
        <w:t xml:space="preserve">Product </w:t>
      </w:r>
      <w:r>
        <w:rPr>
          <w:rFonts w:ascii="Book Antiqua" w:hAnsi="Book Antiqua"/>
          <w:b/>
          <w:bCs/>
          <w:sz w:val="24"/>
          <w:szCs w:val="24"/>
        </w:rPr>
        <w:t>2</w:t>
      </w:r>
      <w:r>
        <w:rPr>
          <w:rFonts w:ascii="Book Antiqua" w:hAnsi="Book Antiqua"/>
          <w:b/>
          <w:bCs/>
          <w:sz w:val="24"/>
          <w:szCs w:val="24"/>
        </w:rPr>
        <w:t xml:space="preserve"> - </w:t>
      </w:r>
      <w:r>
        <w:rPr>
          <w:rFonts w:ascii="Book Antiqua" w:hAnsi="Book Antiqua"/>
          <w:b/>
          <w:bCs/>
          <w:sz w:val="24"/>
          <w:szCs w:val="24"/>
        </w:rPr>
        <w:t>Insulation</w:t>
      </w:r>
      <w:r w:rsidRPr="00555733">
        <w:rPr>
          <w:rFonts w:ascii="Book Antiqua" w:hAnsi="Book Antiqua"/>
          <w:b/>
          <w:bCs/>
          <w:sz w:val="24"/>
          <w:szCs w:val="24"/>
        </w:rPr>
        <w:t xml:space="preserve"> </w:t>
      </w:r>
      <w:r>
        <w:rPr>
          <w:rFonts w:ascii="Book Antiqua" w:hAnsi="Book Antiqua"/>
          <w:b/>
          <w:bCs/>
          <w:sz w:val="24"/>
          <w:szCs w:val="24"/>
        </w:rPr>
        <w:t>C</w:t>
      </w:r>
      <w:r w:rsidRPr="00555733">
        <w:rPr>
          <w:rFonts w:ascii="Book Antiqua" w:hAnsi="Book Antiqua"/>
          <w:b/>
          <w:bCs/>
          <w:sz w:val="24"/>
          <w:szCs w:val="24"/>
        </w:rPr>
        <w:t>ompound</w:t>
      </w:r>
    </w:p>
    <w:p w14:paraId="5CDD4050" w14:textId="4A7E848B" w:rsidR="00555733" w:rsidRPr="00555733" w:rsidRDefault="00555733" w:rsidP="00555733">
      <w:pPr>
        <w:spacing w:after="0" w:line="276" w:lineRule="auto"/>
        <w:rPr>
          <w:rFonts w:ascii="Book Antiqua" w:hAnsi="Book Antiqua"/>
          <w:sz w:val="24"/>
          <w:szCs w:val="24"/>
        </w:rPr>
      </w:pPr>
      <w:r w:rsidRPr="00555733">
        <w:rPr>
          <w:rFonts w:ascii="Book Antiqua" w:hAnsi="Book Antiqua"/>
          <w:b/>
          <w:bCs/>
          <w:sz w:val="24"/>
          <w:szCs w:val="24"/>
        </w:rPr>
        <w:t xml:space="preserve">Title: </w:t>
      </w:r>
      <w:r w:rsidR="00BA2618" w:rsidRPr="00BA2618">
        <w:rPr>
          <w:rFonts w:ascii="Book Antiqua" w:hAnsi="Book Antiqua"/>
          <w:sz w:val="24"/>
          <w:szCs w:val="24"/>
        </w:rPr>
        <w:t>Advanced Insulation Compounds for Reliable Cable Safety</w:t>
      </w:r>
    </w:p>
    <w:p w14:paraId="434BEC7D" w14:textId="73FEA06E" w:rsidR="0041032F" w:rsidRDefault="00555733" w:rsidP="00555733">
      <w:pPr>
        <w:spacing w:after="0" w:line="276" w:lineRule="auto"/>
        <w:jc w:val="both"/>
        <w:rPr>
          <w:rFonts w:ascii="Book Antiqua" w:hAnsi="Book Antiqua"/>
          <w:sz w:val="24"/>
          <w:szCs w:val="24"/>
        </w:rPr>
      </w:pPr>
      <w:r w:rsidRPr="00555733">
        <w:rPr>
          <w:rFonts w:ascii="Book Antiqua" w:hAnsi="Book Antiqua"/>
          <w:b/>
          <w:bCs/>
          <w:sz w:val="24"/>
          <w:szCs w:val="24"/>
        </w:rPr>
        <w:t>Description:</w:t>
      </w:r>
      <w:r w:rsidR="0041032F">
        <w:rPr>
          <w:rFonts w:ascii="Book Antiqua" w:hAnsi="Book Antiqua"/>
          <w:b/>
          <w:bCs/>
          <w:sz w:val="24"/>
          <w:szCs w:val="24"/>
        </w:rPr>
        <w:t xml:space="preserve"> </w:t>
      </w:r>
      <w:r w:rsidR="0041032F">
        <w:rPr>
          <w:rFonts w:ascii="Book Antiqua" w:hAnsi="Book Antiqua"/>
          <w:sz w:val="24"/>
          <w:szCs w:val="24"/>
        </w:rPr>
        <w:t>Our</w:t>
      </w:r>
      <w:r w:rsidR="0041032F" w:rsidRPr="0041032F">
        <w:rPr>
          <w:rFonts w:ascii="Book Antiqua" w:hAnsi="Book Antiqua"/>
          <w:sz w:val="24"/>
          <w:szCs w:val="24"/>
        </w:rPr>
        <w:t xml:space="preserve"> </w:t>
      </w:r>
      <w:r w:rsidR="0041032F">
        <w:rPr>
          <w:rFonts w:ascii="Book Antiqua" w:hAnsi="Book Antiqua"/>
          <w:sz w:val="24"/>
          <w:szCs w:val="24"/>
        </w:rPr>
        <w:t>I</w:t>
      </w:r>
      <w:r w:rsidR="0041032F" w:rsidRPr="0041032F">
        <w:rPr>
          <w:rFonts w:ascii="Book Antiqua" w:hAnsi="Book Antiqua"/>
          <w:sz w:val="24"/>
          <w:szCs w:val="24"/>
        </w:rPr>
        <w:t xml:space="preserve">nsulation </w:t>
      </w:r>
      <w:r w:rsidR="0041032F">
        <w:rPr>
          <w:rFonts w:ascii="Book Antiqua" w:hAnsi="Book Antiqua"/>
          <w:sz w:val="24"/>
          <w:szCs w:val="24"/>
        </w:rPr>
        <w:t>C</w:t>
      </w:r>
      <w:r w:rsidR="0041032F" w:rsidRPr="0041032F">
        <w:rPr>
          <w:rFonts w:ascii="Book Antiqua" w:hAnsi="Book Antiqua"/>
          <w:sz w:val="24"/>
          <w:szCs w:val="24"/>
        </w:rPr>
        <w:t xml:space="preserve">ompounds deliver consistent dielectric strength, thermal stability and flame resistance for house wiring, industrial cabling and automotive circuits. </w:t>
      </w:r>
    </w:p>
    <w:p w14:paraId="738304A8" w14:textId="30122616" w:rsidR="00555733" w:rsidRPr="0041032F" w:rsidRDefault="0041032F" w:rsidP="00555733">
      <w:pPr>
        <w:spacing w:after="0" w:line="276" w:lineRule="auto"/>
        <w:jc w:val="both"/>
        <w:rPr>
          <w:rFonts w:ascii="Book Antiqua" w:hAnsi="Book Antiqua"/>
          <w:sz w:val="24"/>
          <w:szCs w:val="24"/>
        </w:rPr>
      </w:pPr>
      <w:r w:rsidRPr="0041032F">
        <w:rPr>
          <w:rFonts w:ascii="Book Antiqua" w:hAnsi="Book Antiqua"/>
          <w:sz w:val="24"/>
          <w:szCs w:val="24"/>
        </w:rPr>
        <w:t>Designed for varied voltage classes, they ensure uniform flexibility, secure conductor protection and long-term reliability across diverse electrical environments.</w:t>
      </w:r>
    </w:p>
    <w:p w14:paraId="1B086123" w14:textId="77777777" w:rsidR="00555733" w:rsidRDefault="00555733" w:rsidP="00555733">
      <w:pPr>
        <w:spacing w:after="0" w:line="276" w:lineRule="auto"/>
        <w:jc w:val="both"/>
        <w:rPr>
          <w:rFonts w:ascii="Book Antiqua" w:hAnsi="Book Antiqua"/>
          <w:sz w:val="24"/>
          <w:szCs w:val="24"/>
        </w:rPr>
      </w:pPr>
    </w:p>
    <w:p w14:paraId="673BFA93" w14:textId="27F0DACA" w:rsidR="00555733" w:rsidRPr="00B32689" w:rsidRDefault="00555733" w:rsidP="00555733">
      <w:pPr>
        <w:spacing w:after="0" w:line="276" w:lineRule="auto"/>
        <w:rPr>
          <w:rFonts w:ascii="Book Antiqua" w:hAnsi="Book Antiqua"/>
          <w:b/>
          <w:bCs/>
          <w:sz w:val="24"/>
          <w:szCs w:val="24"/>
        </w:rPr>
      </w:pPr>
      <w:r>
        <w:rPr>
          <w:rFonts w:ascii="Book Antiqua" w:hAnsi="Book Antiqua"/>
          <w:b/>
          <w:bCs/>
          <w:sz w:val="24"/>
          <w:szCs w:val="24"/>
        </w:rPr>
        <w:t xml:space="preserve">Product </w:t>
      </w:r>
      <w:r>
        <w:rPr>
          <w:rFonts w:ascii="Book Antiqua" w:hAnsi="Book Antiqua"/>
          <w:b/>
          <w:bCs/>
          <w:sz w:val="24"/>
          <w:szCs w:val="24"/>
        </w:rPr>
        <w:t>3</w:t>
      </w:r>
      <w:r>
        <w:rPr>
          <w:rFonts w:ascii="Book Antiqua" w:hAnsi="Book Antiqua"/>
          <w:b/>
          <w:bCs/>
          <w:sz w:val="24"/>
          <w:szCs w:val="24"/>
        </w:rPr>
        <w:t xml:space="preserve"> </w:t>
      </w:r>
      <w:r w:rsidR="0041032F">
        <w:rPr>
          <w:rFonts w:ascii="Book Antiqua" w:hAnsi="Book Antiqua"/>
          <w:b/>
          <w:bCs/>
          <w:sz w:val="24"/>
          <w:szCs w:val="24"/>
        </w:rPr>
        <w:t>-</w:t>
      </w:r>
      <w:r>
        <w:rPr>
          <w:rFonts w:ascii="Book Antiqua" w:hAnsi="Book Antiqua"/>
          <w:b/>
          <w:bCs/>
          <w:sz w:val="24"/>
          <w:szCs w:val="24"/>
        </w:rPr>
        <w:t xml:space="preserve"> </w:t>
      </w:r>
      <w:r w:rsidR="0041032F">
        <w:rPr>
          <w:rFonts w:ascii="Book Antiqua" w:hAnsi="Book Antiqua"/>
          <w:b/>
          <w:bCs/>
          <w:sz w:val="24"/>
          <w:szCs w:val="24"/>
        </w:rPr>
        <w:t>FRLS &amp; FR</w:t>
      </w:r>
      <w:r w:rsidRPr="00555733">
        <w:rPr>
          <w:rFonts w:ascii="Book Antiqua" w:hAnsi="Book Antiqua"/>
          <w:b/>
          <w:bCs/>
          <w:sz w:val="24"/>
          <w:szCs w:val="24"/>
        </w:rPr>
        <w:t xml:space="preserve"> </w:t>
      </w:r>
      <w:r>
        <w:rPr>
          <w:rFonts w:ascii="Book Antiqua" w:hAnsi="Book Antiqua"/>
          <w:b/>
          <w:bCs/>
          <w:sz w:val="24"/>
          <w:szCs w:val="24"/>
        </w:rPr>
        <w:t>C</w:t>
      </w:r>
      <w:r w:rsidRPr="00555733">
        <w:rPr>
          <w:rFonts w:ascii="Book Antiqua" w:hAnsi="Book Antiqua"/>
          <w:b/>
          <w:bCs/>
          <w:sz w:val="24"/>
          <w:szCs w:val="24"/>
        </w:rPr>
        <w:t>ompound</w:t>
      </w:r>
    </w:p>
    <w:p w14:paraId="2B83344A" w14:textId="5E1A9EDA" w:rsidR="00555733" w:rsidRPr="00555733" w:rsidRDefault="00555733" w:rsidP="00555733">
      <w:pPr>
        <w:spacing w:after="0" w:line="276" w:lineRule="auto"/>
        <w:rPr>
          <w:rFonts w:ascii="Book Antiqua" w:hAnsi="Book Antiqua"/>
          <w:sz w:val="24"/>
          <w:szCs w:val="24"/>
        </w:rPr>
      </w:pPr>
      <w:r w:rsidRPr="00555733">
        <w:rPr>
          <w:rFonts w:ascii="Book Antiqua" w:hAnsi="Book Antiqua"/>
          <w:b/>
          <w:bCs/>
          <w:sz w:val="24"/>
          <w:szCs w:val="24"/>
        </w:rPr>
        <w:t xml:space="preserve">Title: </w:t>
      </w:r>
      <w:r w:rsidR="003829D0" w:rsidRPr="003829D0">
        <w:rPr>
          <w:rFonts w:ascii="Book Antiqua" w:hAnsi="Book Antiqua"/>
          <w:sz w:val="24"/>
          <w:szCs w:val="24"/>
        </w:rPr>
        <w:t>High-Safety PVC Compounds for Flame-Critical Cabling</w:t>
      </w:r>
    </w:p>
    <w:p w14:paraId="11A36117" w14:textId="77777777" w:rsidR="00BA2618" w:rsidRDefault="00555733" w:rsidP="00BA2618">
      <w:pPr>
        <w:spacing w:after="0" w:line="276" w:lineRule="auto"/>
        <w:jc w:val="both"/>
        <w:rPr>
          <w:rFonts w:ascii="Book Antiqua" w:hAnsi="Book Antiqua"/>
          <w:sz w:val="24"/>
          <w:szCs w:val="24"/>
        </w:rPr>
      </w:pPr>
      <w:r w:rsidRPr="00BA2618">
        <w:rPr>
          <w:rFonts w:ascii="Book Antiqua" w:hAnsi="Book Antiqua"/>
          <w:b/>
          <w:bCs/>
          <w:sz w:val="24"/>
          <w:szCs w:val="24"/>
        </w:rPr>
        <w:t>Description:</w:t>
      </w:r>
      <w:r w:rsidR="00BA2618" w:rsidRPr="00BA2618">
        <w:rPr>
          <w:rFonts w:ascii="Book Antiqua" w:hAnsi="Book Antiqua"/>
          <w:b/>
          <w:bCs/>
          <w:sz w:val="24"/>
          <w:szCs w:val="24"/>
        </w:rPr>
        <w:t xml:space="preserve"> </w:t>
      </w:r>
      <w:r w:rsidR="00BA2618" w:rsidRPr="00BA2618">
        <w:rPr>
          <w:rFonts w:ascii="Book Antiqua" w:hAnsi="Book Antiqua"/>
          <w:sz w:val="24"/>
          <w:szCs w:val="24"/>
        </w:rPr>
        <w:t>Our</w:t>
      </w:r>
      <w:r w:rsidR="00BA2618" w:rsidRPr="00BA2618">
        <w:rPr>
          <w:rFonts w:ascii="Book Antiqua" w:hAnsi="Book Antiqua"/>
          <w:sz w:val="24"/>
          <w:szCs w:val="24"/>
        </w:rPr>
        <w:t xml:space="preserve"> FRLS and FR compounds provide controlled flame propagation, reduced smoke emission and stable performance under thermal stress. </w:t>
      </w:r>
    </w:p>
    <w:p w14:paraId="13011A52" w14:textId="366667A8" w:rsidR="00BA2618" w:rsidRPr="00BA2618" w:rsidRDefault="00BA2618" w:rsidP="00BA2618">
      <w:pPr>
        <w:spacing w:after="0" w:line="276" w:lineRule="auto"/>
        <w:jc w:val="both"/>
        <w:rPr>
          <w:rFonts w:ascii="Book Antiqua" w:hAnsi="Book Antiqua"/>
          <w:sz w:val="24"/>
          <w:szCs w:val="24"/>
        </w:rPr>
      </w:pPr>
      <w:r w:rsidRPr="00BA2618">
        <w:rPr>
          <w:rFonts w:ascii="Book Antiqua" w:hAnsi="Book Antiqua"/>
          <w:sz w:val="24"/>
          <w:szCs w:val="24"/>
        </w:rPr>
        <w:t>Engineered for residential, commercial and industrial wiring, these formulations enhance fire safety, maintain insulation integrity and ensure dependable operation across high-risk electrical environments.</w:t>
      </w:r>
    </w:p>
    <w:p w14:paraId="37D15D75" w14:textId="77777777" w:rsidR="00BA2618" w:rsidRPr="00BA2618" w:rsidRDefault="00BA2618" w:rsidP="00555733">
      <w:pPr>
        <w:spacing w:after="0" w:line="276" w:lineRule="auto"/>
        <w:jc w:val="both"/>
        <w:rPr>
          <w:rFonts w:ascii="Book Antiqua" w:hAnsi="Book Antiqua"/>
          <w:sz w:val="24"/>
          <w:szCs w:val="24"/>
        </w:rPr>
      </w:pPr>
    </w:p>
    <w:p w14:paraId="6DD1DE7B" w14:textId="3F665D17" w:rsidR="00555733" w:rsidRPr="00B32689" w:rsidRDefault="00555733" w:rsidP="00555733">
      <w:pPr>
        <w:spacing w:after="0" w:line="276" w:lineRule="auto"/>
        <w:rPr>
          <w:rFonts w:ascii="Book Antiqua" w:hAnsi="Book Antiqua"/>
          <w:b/>
          <w:bCs/>
          <w:sz w:val="24"/>
          <w:szCs w:val="24"/>
        </w:rPr>
      </w:pPr>
      <w:r>
        <w:rPr>
          <w:rFonts w:ascii="Book Antiqua" w:hAnsi="Book Antiqua"/>
          <w:b/>
          <w:bCs/>
          <w:sz w:val="24"/>
          <w:szCs w:val="24"/>
        </w:rPr>
        <w:t xml:space="preserve">Product </w:t>
      </w:r>
      <w:r>
        <w:rPr>
          <w:rFonts w:ascii="Book Antiqua" w:hAnsi="Book Antiqua"/>
          <w:b/>
          <w:bCs/>
          <w:sz w:val="24"/>
          <w:szCs w:val="24"/>
        </w:rPr>
        <w:t>4</w:t>
      </w:r>
      <w:r>
        <w:rPr>
          <w:rFonts w:ascii="Book Antiqua" w:hAnsi="Book Antiqua"/>
          <w:b/>
          <w:bCs/>
          <w:sz w:val="24"/>
          <w:szCs w:val="24"/>
        </w:rPr>
        <w:t xml:space="preserve"> - </w:t>
      </w:r>
      <w:r w:rsidR="0041032F">
        <w:rPr>
          <w:rFonts w:ascii="Book Antiqua" w:hAnsi="Book Antiqua"/>
          <w:b/>
          <w:bCs/>
          <w:sz w:val="24"/>
          <w:szCs w:val="24"/>
        </w:rPr>
        <w:t>Transparent</w:t>
      </w:r>
      <w:r w:rsidRPr="00555733">
        <w:rPr>
          <w:rFonts w:ascii="Book Antiqua" w:hAnsi="Book Antiqua"/>
          <w:b/>
          <w:bCs/>
          <w:sz w:val="24"/>
          <w:szCs w:val="24"/>
        </w:rPr>
        <w:t xml:space="preserve"> </w:t>
      </w:r>
      <w:r>
        <w:rPr>
          <w:rFonts w:ascii="Book Antiqua" w:hAnsi="Book Antiqua"/>
          <w:b/>
          <w:bCs/>
          <w:sz w:val="24"/>
          <w:szCs w:val="24"/>
        </w:rPr>
        <w:t>C</w:t>
      </w:r>
      <w:r w:rsidRPr="00555733">
        <w:rPr>
          <w:rFonts w:ascii="Book Antiqua" w:hAnsi="Book Antiqua"/>
          <w:b/>
          <w:bCs/>
          <w:sz w:val="24"/>
          <w:szCs w:val="24"/>
        </w:rPr>
        <w:t>ompound</w:t>
      </w:r>
    </w:p>
    <w:p w14:paraId="43F27E89" w14:textId="6DF1AE94" w:rsidR="00555733" w:rsidRPr="00555733" w:rsidRDefault="00555733" w:rsidP="00555733">
      <w:pPr>
        <w:spacing w:after="0" w:line="276" w:lineRule="auto"/>
        <w:rPr>
          <w:rFonts w:ascii="Book Antiqua" w:hAnsi="Book Antiqua"/>
          <w:sz w:val="24"/>
          <w:szCs w:val="24"/>
        </w:rPr>
      </w:pPr>
      <w:r w:rsidRPr="00555733">
        <w:rPr>
          <w:rFonts w:ascii="Book Antiqua" w:hAnsi="Book Antiqua"/>
          <w:b/>
          <w:bCs/>
          <w:sz w:val="24"/>
          <w:szCs w:val="24"/>
        </w:rPr>
        <w:t xml:space="preserve">Title: </w:t>
      </w:r>
      <w:r w:rsidR="003829D0" w:rsidRPr="003829D0">
        <w:rPr>
          <w:rFonts w:ascii="Book Antiqua" w:hAnsi="Book Antiqua"/>
          <w:sz w:val="24"/>
          <w:szCs w:val="24"/>
        </w:rPr>
        <w:t>Clear, Durable Compounds for Demanding Applications</w:t>
      </w:r>
    </w:p>
    <w:p w14:paraId="79018BAB" w14:textId="77777777" w:rsidR="003829D0" w:rsidRDefault="00555733" w:rsidP="00555733">
      <w:pPr>
        <w:spacing w:after="0" w:line="276" w:lineRule="auto"/>
        <w:jc w:val="both"/>
        <w:rPr>
          <w:rFonts w:ascii="Book Antiqua" w:hAnsi="Book Antiqua"/>
          <w:sz w:val="24"/>
          <w:szCs w:val="24"/>
        </w:rPr>
      </w:pPr>
      <w:r w:rsidRPr="00555733">
        <w:rPr>
          <w:rFonts w:ascii="Book Antiqua" w:hAnsi="Book Antiqua"/>
          <w:b/>
          <w:bCs/>
          <w:sz w:val="24"/>
          <w:szCs w:val="24"/>
        </w:rPr>
        <w:t>Description:</w:t>
      </w:r>
      <w:r w:rsidR="003829D0">
        <w:rPr>
          <w:rFonts w:ascii="Book Antiqua" w:hAnsi="Book Antiqua"/>
          <w:b/>
          <w:bCs/>
          <w:sz w:val="24"/>
          <w:szCs w:val="24"/>
        </w:rPr>
        <w:t xml:space="preserve"> </w:t>
      </w:r>
      <w:r w:rsidR="003829D0">
        <w:rPr>
          <w:rFonts w:ascii="Book Antiqua" w:hAnsi="Book Antiqua"/>
          <w:sz w:val="24"/>
          <w:szCs w:val="24"/>
        </w:rPr>
        <w:t>Our</w:t>
      </w:r>
      <w:r w:rsidR="003829D0" w:rsidRPr="003829D0">
        <w:rPr>
          <w:rFonts w:ascii="Book Antiqua" w:hAnsi="Book Antiqua"/>
          <w:sz w:val="24"/>
          <w:szCs w:val="24"/>
        </w:rPr>
        <w:t xml:space="preserve"> transparent compound offers strong weather resistance, metal-corrosion protection and stable electrical insulation. </w:t>
      </w:r>
    </w:p>
    <w:p w14:paraId="00202FAE" w14:textId="4B580CAA" w:rsidR="00555733" w:rsidRPr="003829D0" w:rsidRDefault="003829D0" w:rsidP="00555733">
      <w:pPr>
        <w:spacing w:after="0" w:line="276" w:lineRule="auto"/>
        <w:jc w:val="both"/>
        <w:rPr>
          <w:rFonts w:ascii="Book Antiqua" w:hAnsi="Book Antiqua"/>
          <w:sz w:val="24"/>
          <w:szCs w:val="24"/>
        </w:rPr>
      </w:pPr>
      <w:r w:rsidRPr="003829D0">
        <w:rPr>
          <w:rFonts w:ascii="Book Antiqua" w:hAnsi="Book Antiqua"/>
          <w:sz w:val="24"/>
          <w:szCs w:val="24"/>
        </w:rPr>
        <w:t>Its abrasion tolerance, lightweight structure and long-term clarity support outdoor cables, specialty wires and high-fidelity signal systems requiring dependable conductivity in varied operating conditions.</w:t>
      </w:r>
    </w:p>
    <w:p w14:paraId="3BEE6702" w14:textId="77777777" w:rsidR="00555733" w:rsidRDefault="00555733" w:rsidP="00555733">
      <w:pPr>
        <w:spacing w:after="0" w:line="276" w:lineRule="auto"/>
        <w:jc w:val="both"/>
        <w:rPr>
          <w:rFonts w:ascii="Book Antiqua" w:hAnsi="Book Antiqua"/>
          <w:sz w:val="24"/>
          <w:szCs w:val="24"/>
        </w:rPr>
      </w:pPr>
    </w:p>
    <w:p w14:paraId="22C34378" w14:textId="28F50141" w:rsidR="00555733" w:rsidRPr="00B32689" w:rsidRDefault="00555733" w:rsidP="00555733">
      <w:pPr>
        <w:spacing w:after="0" w:line="276" w:lineRule="auto"/>
        <w:rPr>
          <w:rFonts w:ascii="Book Antiqua" w:hAnsi="Book Antiqua"/>
          <w:b/>
          <w:bCs/>
          <w:sz w:val="24"/>
          <w:szCs w:val="24"/>
        </w:rPr>
      </w:pPr>
      <w:r>
        <w:rPr>
          <w:rFonts w:ascii="Book Antiqua" w:hAnsi="Book Antiqua"/>
          <w:b/>
          <w:bCs/>
          <w:sz w:val="24"/>
          <w:szCs w:val="24"/>
        </w:rPr>
        <w:t xml:space="preserve">Product </w:t>
      </w:r>
      <w:r>
        <w:rPr>
          <w:rFonts w:ascii="Book Antiqua" w:hAnsi="Book Antiqua"/>
          <w:b/>
          <w:bCs/>
          <w:sz w:val="24"/>
          <w:szCs w:val="24"/>
        </w:rPr>
        <w:t>5</w:t>
      </w:r>
      <w:r>
        <w:rPr>
          <w:rFonts w:ascii="Book Antiqua" w:hAnsi="Book Antiqua"/>
          <w:b/>
          <w:bCs/>
          <w:sz w:val="24"/>
          <w:szCs w:val="24"/>
        </w:rPr>
        <w:t xml:space="preserve"> - </w:t>
      </w:r>
      <w:r w:rsidR="0041032F">
        <w:rPr>
          <w:rFonts w:ascii="Book Antiqua" w:hAnsi="Book Antiqua"/>
          <w:b/>
          <w:bCs/>
          <w:sz w:val="24"/>
          <w:szCs w:val="24"/>
        </w:rPr>
        <w:t>Welding</w:t>
      </w:r>
      <w:r w:rsidRPr="00555733">
        <w:rPr>
          <w:rFonts w:ascii="Book Antiqua" w:hAnsi="Book Antiqua"/>
          <w:b/>
          <w:bCs/>
          <w:sz w:val="24"/>
          <w:szCs w:val="24"/>
        </w:rPr>
        <w:t xml:space="preserve"> </w:t>
      </w:r>
      <w:r>
        <w:rPr>
          <w:rFonts w:ascii="Book Antiqua" w:hAnsi="Book Antiqua"/>
          <w:b/>
          <w:bCs/>
          <w:sz w:val="24"/>
          <w:szCs w:val="24"/>
        </w:rPr>
        <w:t>C</w:t>
      </w:r>
      <w:r w:rsidRPr="00555733">
        <w:rPr>
          <w:rFonts w:ascii="Book Antiqua" w:hAnsi="Book Antiqua"/>
          <w:b/>
          <w:bCs/>
          <w:sz w:val="24"/>
          <w:szCs w:val="24"/>
        </w:rPr>
        <w:t>ompound</w:t>
      </w:r>
    </w:p>
    <w:p w14:paraId="7287682C" w14:textId="30BBC6B3" w:rsidR="00555733" w:rsidRPr="00555733" w:rsidRDefault="00555733" w:rsidP="00555733">
      <w:pPr>
        <w:spacing w:after="0" w:line="276" w:lineRule="auto"/>
        <w:rPr>
          <w:rFonts w:ascii="Book Antiqua" w:hAnsi="Book Antiqua"/>
          <w:sz w:val="24"/>
          <w:szCs w:val="24"/>
        </w:rPr>
      </w:pPr>
      <w:r w:rsidRPr="00555733">
        <w:rPr>
          <w:rFonts w:ascii="Book Antiqua" w:hAnsi="Book Antiqua"/>
          <w:b/>
          <w:bCs/>
          <w:sz w:val="24"/>
          <w:szCs w:val="24"/>
        </w:rPr>
        <w:t xml:space="preserve">Title: </w:t>
      </w:r>
      <w:r w:rsidR="00065784" w:rsidRPr="00065784">
        <w:rPr>
          <w:rFonts w:ascii="Book Antiqua" w:hAnsi="Book Antiqua"/>
          <w:sz w:val="24"/>
          <w:szCs w:val="24"/>
        </w:rPr>
        <w:t>Resilient NBR Compounds for High-Load Welding Cables</w:t>
      </w:r>
    </w:p>
    <w:p w14:paraId="5CAA7A3A" w14:textId="6E96D847" w:rsidR="008B4099" w:rsidRDefault="00555733" w:rsidP="00555733">
      <w:pPr>
        <w:spacing w:after="0" w:line="276" w:lineRule="auto"/>
        <w:jc w:val="both"/>
        <w:rPr>
          <w:rFonts w:ascii="Book Antiqua" w:hAnsi="Book Antiqua"/>
          <w:sz w:val="24"/>
          <w:szCs w:val="24"/>
        </w:rPr>
      </w:pPr>
      <w:r w:rsidRPr="00555733">
        <w:rPr>
          <w:rFonts w:ascii="Book Antiqua" w:hAnsi="Book Antiqua"/>
          <w:b/>
          <w:bCs/>
          <w:sz w:val="24"/>
          <w:szCs w:val="24"/>
        </w:rPr>
        <w:t>Description:</w:t>
      </w:r>
      <w:r w:rsidR="008B4099">
        <w:rPr>
          <w:rFonts w:ascii="Book Antiqua" w:hAnsi="Book Antiqua"/>
          <w:b/>
          <w:bCs/>
          <w:sz w:val="24"/>
          <w:szCs w:val="24"/>
        </w:rPr>
        <w:t xml:space="preserve"> </w:t>
      </w:r>
      <w:r w:rsidR="008B4099">
        <w:rPr>
          <w:rFonts w:ascii="Book Antiqua" w:hAnsi="Book Antiqua"/>
          <w:sz w:val="24"/>
          <w:szCs w:val="24"/>
        </w:rPr>
        <w:t xml:space="preserve">Our </w:t>
      </w:r>
      <w:r w:rsidR="008B4099" w:rsidRPr="008B4099">
        <w:rPr>
          <w:rFonts w:ascii="Book Antiqua" w:hAnsi="Book Antiqua"/>
          <w:sz w:val="24"/>
          <w:szCs w:val="24"/>
        </w:rPr>
        <w:t xml:space="preserve">welding cable compounds deliver rugged flexibility, heat endurance and abrasion stability essential for heavy-duty welding lines. </w:t>
      </w:r>
    </w:p>
    <w:p w14:paraId="0D4606C9" w14:textId="4C307CDD" w:rsidR="008B4099" w:rsidRPr="008B4099" w:rsidRDefault="008B4099" w:rsidP="00555733">
      <w:pPr>
        <w:spacing w:after="0" w:line="276" w:lineRule="auto"/>
        <w:jc w:val="both"/>
        <w:rPr>
          <w:rFonts w:ascii="Book Antiqua" w:hAnsi="Book Antiqua"/>
          <w:sz w:val="24"/>
          <w:szCs w:val="24"/>
        </w:rPr>
      </w:pPr>
      <w:r w:rsidRPr="008B4099">
        <w:rPr>
          <w:rFonts w:ascii="Book Antiqua" w:hAnsi="Book Antiqua"/>
          <w:sz w:val="24"/>
          <w:szCs w:val="24"/>
        </w:rPr>
        <w:lastRenderedPageBreak/>
        <w:t>Their NBR-based formulation supports consistent current flow, impact resistance and long life, ensuring reliable performance in fabrication units, industrial workshops and high-load mechanical environments.</w:t>
      </w:r>
    </w:p>
    <w:p w14:paraId="53EAD202" w14:textId="77777777" w:rsidR="00555733" w:rsidRDefault="00555733" w:rsidP="00555733">
      <w:pPr>
        <w:spacing w:after="0" w:line="276" w:lineRule="auto"/>
        <w:jc w:val="both"/>
        <w:rPr>
          <w:rFonts w:ascii="Book Antiqua" w:hAnsi="Book Antiqua"/>
          <w:sz w:val="24"/>
          <w:szCs w:val="24"/>
        </w:rPr>
      </w:pPr>
    </w:p>
    <w:p w14:paraId="03AEF357" w14:textId="23A5DC5F" w:rsidR="00555733" w:rsidRPr="00B32689" w:rsidRDefault="00555733" w:rsidP="00555733">
      <w:pPr>
        <w:spacing w:after="0" w:line="276" w:lineRule="auto"/>
        <w:rPr>
          <w:rFonts w:ascii="Book Antiqua" w:hAnsi="Book Antiqua"/>
          <w:b/>
          <w:bCs/>
          <w:sz w:val="24"/>
          <w:szCs w:val="24"/>
        </w:rPr>
      </w:pPr>
      <w:r>
        <w:rPr>
          <w:rFonts w:ascii="Book Antiqua" w:hAnsi="Book Antiqua"/>
          <w:b/>
          <w:bCs/>
          <w:sz w:val="24"/>
          <w:szCs w:val="24"/>
        </w:rPr>
        <w:t xml:space="preserve">Product </w:t>
      </w:r>
      <w:r>
        <w:rPr>
          <w:rFonts w:ascii="Book Antiqua" w:hAnsi="Book Antiqua"/>
          <w:b/>
          <w:bCs/>
          <w:sz w:val="24"/>
          <w:szCs w:val="24"/>
        </w:rPr>
        <w:t>6</w:t>
      </w:r>
      <w:r>
        <w:rPr>
          <w:rFonts w:ascii="Book Antiqua" w:hAnsi="Book Antiqua"/>
          <w:b/>
          <w:bCs/>
          <w:sz w:val="24"/>
          <w:szCs w:val="24"/>
        </w:rPr>
        <w:t xml:space="preserve"> - </w:t>
      </w:r>
      <w:r w:rsidR="00065784">
        <w:rPr>
          <w:rFonts w:ascii="Book Antiqua" w:hAnsi="Book Antiqua"/>
          <w:b/>
          <w:bCs/>
          <w:sz w:val="24"/>
          <w:szCs w:val="24"/>
        </w:rPr>
        <w:t>Gabion</w:t>
      </w:r>
      <w:r w:rsidRPr="00555733">
        <w:rPr>
          <w:rFonts w:ascii="Book Antiqua" w:hAnsi="Book Antiqua"/>
          <w:b/>
          <w:bCs/>
          <w:sz w:val="24"/>
          <w:szCs w:val="24"/>
        </w:rPr>
        <w:t xml:space="preserve"> </w:t>
      </w:r>
      <w:r>
        <w:rPr>
          <w:rFonts w:ascii="Book Antiqua" w:hAnsi="Book Antiqua"/>
          <w:b/>
          <w:bCs/>
          <w:sz w:val="24"/>
          <w:szCs w:val="24"/>
        </w:rPr>
        <w:t>C</w:t>
      </w:r>
      <w:r w:rsidRPr="00555733">
        <w:rPr>
          <w:rFonts w:ascii="Book Antiqua" w:hAnsi="Book Antiqua"/>
          <w:b/>
          <w:bCs/>
          <w:sz w:val="24"/>
          <w:szCs w:val="24"/>
        </w:rPr>
        <w:t>ompound</w:t>
      </w:r>
    </w:p>
    <w:p w14:paraId="4B12D47E" w14:textId="3D6D2BB8" w:rsidR="00555733" w:rsidRPr="00555733" w:rsidRDefault="00555733" w:rsidP="00555733">
      <w:pPr>
        <w:spacing w:after="0" w:line="276" w:lineRule="auto"/>
        <w:rPr>
          <w:rFonts w:ascii="Book Antiqua" w:hAnsi="Book Antiqua"/>
          <w:sz w:val="24"/>
          <w:szCs w:val="24"/>
        </w:rPr>
      </w:pPr>
      <w:r w:rsidRPr="00555733">
        <w:rPr>
          <w:rFonts w:ascii="Book Antiqua" w:hAnsi="Book Antiqua"/>
          <w:b/>
          <w:bCs/>
          <w:sz w:val="24"/>
          <w:szCs w:val="24"/>
        </w:rPr>
        <w:t xml:space="preserve">Title: </w:t>
      </w:r>
      <w:r w:rsidR="00065784" w:rsidRPr="00065784">
        <w:rPr>
          <w:rFonts w:ascii="Book Antiqua" w:hAnsi="Book Antiqua"/>
          <w:sz w:val="24"/>
          <w:szCs w:val="24"/>
        </w:rPr>
        <w:t>Durable PVC Compounds Built for Gabion Stability</w:t>
      </w:r>
    </w:p>
    <w:p w14:paraId="63153D9C" w14:textId="77777777" w:rsidR="00065784" w:rsidRDefault="00555733" w:rsidP="00065784">
      <w:pPr>
        <w:spacing w:after="0" w:line="276" w:lineRule="auto"/>
        <w:jc w:val="both"/>
        <w:rPr>
          <w:rFonts w:ascii="Book Antiqua" w:hAnsi="Book Antiqua"/>
          <w:sz w:val="24"/>
          <w:szCs w:val="24"/>
        </w:rPr>
      </w:pPr>
      <w:r w:rsidRPr="00555733">
        <w:rPr>
          <w:rFonts w:ascii="Book Antiqua" w:hAnsi="Book Antiqua"/>
          <w:b/>
          <w:bCs/>
          <w:sz w:val="24"/>
          <w:szCs w:val="24"/>
        </w:rPr>
        <w:t>Description:</w:t>
      </w:r>
      <w:r w:rsidR="00065784">
        <w:rPr>
          <w:rFonts w:ascii="Book Antiqua" w:hAnsi="Book Antiqua"/>
          <w:b/>
          <w:bCs/>
          <w:sz w:val="24"/>
          <w:szCs w:val="24"/>
        </w:rPr>
        <w:t xml:space="preserve"> </w:t>
      </w:r>
      <w:r w:rsidR="00065784">
        <w:rPr>
          <w:rFonts w:ascii="Book Antiqua" w:hAnsi="Book Antiqua"/>
          <w:sz w:val="24"/>
          <w:szCs w:val="24"/>
        </w:rPr>
        <w:t xml:space="preserve">Our </w:t>
      </w:r>
      <w:r w:rsidR="00065784" w:rsidRPr="00065784">
        <w:rPr>
          <w:rFonts w:ascii="Book Antiqua" w:hAnsi="Book Antiqua"/>
          <w:sz w:val="24"/>
          <w:szCs w:val="24"/>
        </w:rPr>
        <w:t xml:space="preserve">Gabion PVC compounds are engineered for long-term exposure to soil, moisture and harsh weather cycles. </w:t>
      </w:r>
    </w:p>
    <w:p w14:paraId="78DAF9D2" w14:textId="3EF62F2F" w:rsidR="00555733" w:rsidRPr="00555733" w:rsidRDefault="00065784" w:rsidP="00065784">
      <w:pPr>
        <w:spacing w:after="0" w:line="276" w:lineRule="auto"/>
        <w:jc w:val="both"/>
        <w:rPr>
          <w:rFonts w:ascii="Book Antiqua" w:hAnsi="Book Antiqua"/>
          <w:sz w:val="24"/>
          <w:szCs w:val="24"/>
        </w:rPr>
      </w:pPr>
      <w:r w:rsidRPr="00065784">
        <w:rPr>
          <w:rFonts w:ascii="Book Antiqua" w:hAnsi="Book Antiqua"/>
          <w:sz w:val="24"/>
          <w:szCs w:val="24"/>
        </w:rPr>
        <w:t>Their strong adhesion, UV stability and abrasion resistance ensure coated gabion wires retain structural integrity, corrosion protection and reliability across infrastructure, slope protection</w:t>
      </w:r>
      <w:r>
        <w:rPr>
          <w:rFonts w:ascii="Book Antiqua" w:hAnsi="Book Antiqua"/>
          <w:sz w:val="24"/>
          <w:szCs w:val="24"/>
        </w:rPr>
        <w:t xml:space="preserve"> </w:t>
      </w:r>
      <w:r w:rsidRPr="00065784">
        <w:rPr>
          <w:rFonts w:ascii="Book Antiqua" w:hAnsi="Book Antiqua"/>
          <w:sz w:val="24"/>
          <w:szCs w:val="24"/>
        </w:rPr>
        <w:t>and heavy civil engineering applications.</w:t>
      </w:r>
    </w:p>
    <w:p w14:paraId="31953C23" w14:textId="77777777" w:rsidR="00AB767C" w:rsidRDefault="00AB767C" w:rsidP="00F2076A">
      <w:pPr>
        <w:spacing w:after="0" w:line="276" w:lineRule="auto"/>
        <w:rPr>
          <w:rFonts w:ascii="Book Antiqua" w:hAnsi="Book Antiqua"/>
          <w:b/>
          <w:bCs/>
          <w:sz w:val="28"/>
          <w:szCs w:val="28"/>
          <w:lang w:val="en-US"/>
        </w:rPr>
      </w:pPr>
    </w:p>
    <w:p w14:paraId="23DE3919" w14:textId="77777777" w:rsidR="00065784" w:rsidRDefault="00065784" w:rsidP="00F2076A">
      <w:pPr>
        <w:spacing w:after="0" w:line="276" w:lineRule="auto"/>
        <w:rPr>
          <w:rFonts w:ascii="Book Antiqua" w:hAnsi="Book Antiqua"/>
          <w:b/>
          <w:bCs/>
          <w:sz w:val="28"/>
          <w:szCs w:val="28"/>
          <w:lang w:val="en-US"/>
        </w:rPr>
      </w:pPr>
    </w:p>
    <w:p w14:paraId="3B48A20E" w14:textId="05A02C31" w:rsidR="00820FFA" w:rsidRDefault="00820FFA" w:rsidP="00D046DA">
      <w:pPr>
        <w:pBdr>
          <w:bottom w:val="single" w:sz="4" w:space="1" w:color="auto"/>
        </w:pBdr>
        <w:spacing w:after="0" w:line="276" w:lineRule="auto"/>
        <w:rPr>
          <w:rFonts w:ascii="Book Antiqua" w:hAnsi="Book Antiqua"/>
          <w:b/>
          <w:bCs/>
          <w:sz w:val="28"/>
          <w:szCs w:val="28"/>
          <w:lang w:val="en-US"/>
        </w:rPr>
      </w:pPr>
      <w:r>
        <w:rPr>
          <w:rFonts w:ascii="Book Antiqua" w:hAnsi="Book Antiqua"/>
          <w:b/>
          <w:bCs/>
          <w:sz w:val="28"/>
          <w:szCs w:val="28"/>
          <w:lang w:val="en-US"/>
        </w:rPr>
        <w:t>Work Process</w:t>
      </w:r>
    </w:p>
    <w:p w14:paraId="7C5FD017" w14:textId="77777777" w:rsidR="00D36EF1" w:rsidRDefault="00D36EF1" w:rsidP="000754D1">
      <w:pPr>
        <w:spacing w:after="0" w:line="276" w:lineRule="auto"/>
        <w:rPr>
          <w:rFonts w:ascii="Book Antiqua" w:hAnsi="Book Antiqua"/>
          <w:b/>
          <w:bCs/>
          <w:sz w:val="28"/>
          <w:szCs w:val="28"/>
          <w:lang w:val="en-US"/>
        </w:rPr>
      </w:pPr>
    </w:p>
    <w:p w14:paraId="1BECDEEA" w14:textId="4DF615AD" w:rsidR="00820FFA" w:rsidRDefault="00820FFA" w:rsidP="00820FFA">
      <w:pPr>
        <w:spacing w:after="0" w:line="276" w:lineRule="auto"/>
        <w:jc w:val="both"/>
        <w:rPr>
          <w:rFonts w:ascii="Book Antiqua" w:hAnsi="Book Antiqua"/>
          <w:b/>
          <w:bCs/>
          <w:sz w:val="28"/>
          <w:szCs w:val="28"/>
          <w:lang w:val="en-US"/>
        </w:rPr>
      </w:pPr>
      <w:r w:rsidRPr="00820FFA">
        <w:rPr>
          <w:rFonts w:ascii="Book Antiqua" w:hAnsi="Book Antiqua"/>
          <w:b/>
          <w:bCs/>
          <w:noProof/>
          <w:sz w:val="28"/>
          <w:szCs w:val="28"/>
          <w:lang w:val="en-US"/>
        </w:rPr>
        <w:drawing>
          <wp:inline distT="0" distB="0" distL="0" distR="0" wp14:anchorId="74AA76BF" wp14:editId="087A0B58">
            <wp:extent cx="5731510" cy="1767840"/>
            <wp:effectExtent l="0" t="0" r="2540" b="3810"/>
            <wp:docPr id="12634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7028" name=""/>
                    <pic:cNvPicPr/>
                  </pic:nvPicPr>
                  <pic:blipFill>
                    <a:blip r:embed="rId13"/>
                    <a:stretch>
                      <a:fillRect/>
                    </a:stretch>
                  </pic:blipFill>
                  <pic:spPr>
                    <a:xfrm>
                      <a:off x="0" y="0"/>
                      <a:ext cx="5731510" cy="1767840"/>
                    </a:xfrm>
                    <a:prstGeom prst="rect">
                      <a:avLst/>
                    </a:prstGeom>
                  </pic:spPr>
                </pic:pic>
              </a:graphicData>
            </a:graphic>
          </wp:inline>
        </w:drawing>
      </w:r>
    </w:p>
    <w:p w14:paraId="26BBB71C" w14:textId="1A7C38C9" w:rsidR="001420DC" w:rsidRPr="005123B6" w:rsidRDefault="001420DC" w:rsidP="001420DC">
      <w:pPr>
        <w:spacing w:after="0" w:line="276" w:lineRule="auto"/>
        <w:rPr>
          <w:rFonts w:ascii="Book Antiqua" w:hAnsi="Book Antiqua"/>
          <w:sz w:val="24"/>
          <w:szCs w:val="24"/>
          <w:lang w:val="en-US"/>
        </w:rPr>
      </w:pPr>
      <w:r w:rsidRPr="001420DC">
        <w:rPr>
          <w:rFonts w:ascii="Book Antiqua" w:hAnsi="Book Antiqua"/>
          <w:b/>
          <w:bCs/>
          <w:sz w:val="24"/>
          <w:szCs w:val="24"/>
          <w:lang w:val="en-US"/>
        </w:rPr>
        <w:t>(keep the title also justified</w:t>
      </w:r>
      <w:r>
        <w:rPr>
          <w:rFonts w:ascii="Book Antiqua" w:hAnsi="Book Antiqua"/>
          <w:b/>
          <w:bCs/>
          <w:sz w:val="24"/>
          <w:szCs w:val="24"/>
          <w:lang w:val="en-US"/>
        </w:rPr>
        <w:t xml:space="preserve"> – bold one</w:t>
      </w:r>
      <w:r w:rsidR="00010AB0">
        <w:rPr>
          <w:rFonts w:ascii="Book Antiqua" w:hAnsi="Book Antiqua"/>
          <w:b/>
          <w:bCs/>
          <w:sz w:val="24"/>
          <w:szCs w:val="24"/>
          <w:lang w:val="en-US"/>
        </w:rPr>
        <w:t xml:space="preserve"> </w:t>
      </w:r>
      <w:r w:rsidR="00010AB0" w:rsidRPr="005123B6">
        <w:rPr>
          <w:rFonts w:ascii="Book Antiqua" w:hAnsi="Book Antiqua"/>
          <w:sz w:val="24"/>
          <w:szCs w:val="24"/>
          <w:lang w:val="en-US"/>
        </w:rPr>
        <w:t>and put the relevant icons</w:t>
      </w:r>
      <w:r w:rsidRPr="005123B6">
        <w:rPr>
          <w:rFonts w:ascii="Book Antiqua" w:hAnsi="Book Antiqua"/>
          <w:sz w:val="24"/>
          <w:szCs w:val="24"/>
          <w:lang w:val="en-US"/>
        </w:rPr>
        <w:t>)</w:t>
      </w:r>
    </w:p>
    <w:p w14:paraId="32C107D1" w14:textId="77777777" w:rsidR="00820FFA" w:rsidRPr="003C513A" w:rsidRDefault="00820FFA" w:rsidP="000754D1">
      <w:pPr>
        <w:spacing w:after="0" w:line="276" w:lineRule="auto"/>
        <w:rPr>
          <w:rFonts w:ascii="Book Antiqua" w:hAnsi="Book Antiqua"/>
          <w:sz w:val="24"/>
          <w:szCs w:val="24"/>
          <w:lang w:val="en-US"/>
        </w:rPr>
      </w:pPr>
    </w:p>
    <w:p w14:paraId="0C10E048" w14:textId="7849AE4B" w:rsidR="003C513A" w:rsidRPr="003C513A" w:rsidRDefault="003C513A" w:rsidP="003C513A">
      <w:pPr>
        <w:spacing w:after="0" w:line="276" w:lineRule="auto"/>
        <w:rPr>
          <w:rFonts w:ascii="Book Antiqua" w:hAnsi="Book Antiqua"/>
          <w:b/>
          <w:bCs/>
          <w:sz w:val="24"/>
          <w:szCs w:val="24"/>
        </w:rPr>
      </w:pPr>
      <w:r w:rsidRPr="003C513A">
        <w:rPr>
          <w:rFonts w:ascii="Book Antiqua" w:hAnsi="Book Antiqua"/>
          <w:b/>
          <w:bCs/>
          <w:sz w:val="24"/>
          <w:szCs w:val="24"/>
        </w:rPr>
        <w:t xml:space="preserve">01. Requirement </w:t>
      </w:r>
      <w:r w:rsidRPr="00820FFA">
        <w:rPr>
          <w:rFonts w:ascii="Book Antiqua" w:hAnsi="Book Antiqua"/>
          <w:b/>
          <w:bCs/>
          <w:sz w:val="24"/>
          <w:szCs w:val="24"/>
        </w:rPr>
        <w:t xml:space="preserve">Analysis </w:t>
      </w:r>
      <w:r w:rsidRPr="003C513A">
        <w:rPr>
          <w:rFonts w:ascii="Book Antiqua" w:hAnsi="Book Antiqua"/>
          <w:b/>
          <w:bCs/>
          <w:sz w:val="24"/>
          <w:szCs w:val="24"/>
        </w:rPr>
        <w:t xml:space="preserve">and </w:t>
      </w:r>
      <w:r w:rsidRPr="00820FFA">
        <w:rPr>
          <w:rFonts w:ascii="Book Antiqua" w:hAnsi="Book Antiqua"/>
          <w:b/>
          <w:bCs/>
          <w:sz w:val="24"/>
          <w:szCs w:val="24"/>
        </w:rPr>
        <w:t>Performance Benchmarking</w:t>
      </w:r>
      <w:r w:rsidRPr="003C513A">
        <w:rPr>
          <w:rFonts w:ascii="Book Antiqua" w:hAnsi="Book Antiqua"/>
          <w:b/>
          <w:bCs/>
          <w:sz w:val="24"/>
          <w:szCs w:val="24"/>
        </w:rPr>
        <w:t xml:space="preserve"> </w:t>
      </w:r>
    </w:p>
    <w:p w14:paraId="7E78D709" w14:textId="1A8A1436" w:rsidR="003C513A" w:rsidRDefault="003C513A" w:rsidP="001420DC">
      <w:pPr>
        <w:spacing w:after="0" w:line="276" w:lineRule="auto"/>
        <w:jc w:val="both"/>
        <w:rPr>
          <w:rFonts w:ascii="Book Antiqua" w:hAnsi="Book Antiqua"/>
          <w:sz w:val="24"/>
          <w:szCs w:val="24"/>
        </w:rPr>
      </w:pPr>
      <w:r w:rsidRPr="003C513A">
        <w:rPr>
          <w:rFonts w:ascii="Book Antiqua" w:hAnsi="Book Antiqua"/>
          <w:sz w:val="24"/>
          <w:szCs w:val="24"/>
        </w:rPr>
        <w:t xml:space="preserve">We evaluate cable </w:t>
      </w:r>
      <w:r w:rsidR="001420DC" w:rsidRPr="001420DC">
        <w:rPr>
          <w:rFonts w:ascii="Book Antiqua" w:hAnsi="Book Antiqua"/>
          <w:sz w:val="24"/>
          <w:szCs w:val="24"/>
        </w:rPr>
        <w:t>specifications</w:t>
      </w:r>
      <w:r w:rsidRPr="003C513A">
        <w:rPr>
          <w:rFonts w:ascii="Book Antiqua" w:hAnsi="Book Antiqua"/>
          <w:sz w:val="24"/>
          <w:szCs w:val="24"/>
        </w:rPr>
        <w:t>, thermal demands and electrical needs to define exact compound behaviour for reliable end-use performance.</w:t>
      </w:r>
    </w:p>
    <w:p w14:paraId="33138E14" w14:textId="77777777" w:rsidR="003C513A" w:rsidRDefault="003C513A" w:rsidP="003C513A">
      <w:pPr>
        <w:spacing w:after="0" w:line="276" w:lineRule="auto"/>
        <w:rPr>
          <w:rFonts w:ascii="Book Antiqua" w:hAnsi="Book Antiqua"/>
          <w:sz w:val="24"/>
          <w:szCs w:val="24"/>
        </w:rPr>
      </w:pPr>
    </w:p>
    <w:p w14:paraId="0E037DF7" w14:textId="77777777" w:rsidR="003C513A" w:rsidRPr="003C513A" w:rsidRDefault="003C513A" w:rsidP="003C513A">
      <w:pPr>
        <w:spacing w:after="0" w:line="276" w:lineRule="auto"/>
        <w:rPr>
          <w:rFonts w:ascii="Book Antiqua" w:hAnsi="Book Antiqua"/>
          <w:b/>
          <w:bCs/>
          <w:sz w:val="24"/>
          <w:szCs w:val="24"/>
        </w:rPr>
      </w:pPr>
      <w:r w:rsidRPr="003C513A">
        <w:rPr>
          <w:rFonts w:ascii="Book Antiqua" w:hAnsi="Book Antiqua"/>
          <w:b/>
          <w:bCs/>
          <w:sz w:val="24"/>
          <w:szCs w:val="24"/>
        </w:rPr>
        <w:t>02. Precision Formulation and Compound Engineering</w:t>
      </w:r>
    </w:p>
    <w:p w14:paraId="370420A8" w14:textId="77777777" w:rsidR="003C513A" w:rsidRPr="003C513A" w:rsidRDefault="003C513A" w:rsidP="003C513A">
      <w:pPr>
        <w:spacing w:after="0" w:line="276" w:lineRule="auto"/>
        <w:rPr>
          <w:rFonts w:ascii="Book Antiqua" w:hAnsi="Book Antiqua"/>
          <w:sz w:val="24"/>
          <w:szCs w:val="24"/>
        </w:rPr>
      </w:pPr>
      <w:r w:rsidRPr="003C513A">
        <w:rPr>
          <w:rFonts w:ascii="Book Antiqua" w:hAnsi="Book Antiqua"/>
          <w:sz w:val="24"/>
          <w:szCs w:val="24"/>
        </w:rPr>
        <w:t>Our team designs targeted PVC blends, refines mechanical and dielectric properties and ensures consistent output through controlled processing.</w:t>
      </w:r>
    </w:p>
    <w:p w14:paraId="0A892B60" w14:textId="77777777" w:rsidR="003C513A" w:rsidRDefault="003C513A" w:rsidP="003C513A">
      <w:pPr>
        <w:spacing w:after="0" w:line="276" w:lineRule="auto"/>
        <w:rPr>
          <w:rFonts w:ascii="Book Antiqua" w:hAnsi="Book Antiqua"/>
          <w:sz w:val="24"/>
          <w:szCs w:val="24"/>
        </w:rPr>
      </w:pPr>
    </w:p>
    <w:p w14:paraId="26BADFD9" w14:textId="77777777" w:rsidR="003C513A" w:rsidRPr="003C513A" w:rsidRDefault="003C513A" w:rsidP="003C513A">
      <w:pPr>
        <w:spacing w:after="0" w:line="276" w:lineRule="auto"/>
        <w:rPr>
          <w:rFonts w:ascii="Book Antiqua" w:hAnsi="Book Antiqua"/>
          <w:b/>
          <w:bCs/>
          <w:sz w:val="24"/>
          <w:szCs w:val="24"/>
        </w:rPr>
      </w:pPr>
      <w:r w:rsidRPr="003C513A">
        <w:rPr>
          <w:rFonts w:ascii="Book Antiqua" w:hAnsi="Book Antiqua"/>
          <w:b/>
          <w:bCs/>
          <w:sz w:val="24"/>
          <w:szCs w:val="24"/>
        </w:rPr>
        <w:t>03. Controlled Production and Quality Assurance</w:t>
      </w:r>
    </w:p>
    <w:p w14:paraId="6A2A50BC" w14:textId="77777777" w:rsidR="003C513A" w:rsidRPr="003C513A" w:rsidRDefault="003C513A" w:rsidP="005123B6">
      <w:pPr>
        <w:spacing w:after="0" w:line="276" w:lineRule="auto"/>
        <w:jc w:val="both"/>
        <w:rPr>
          <w:rFonts w:ascii="Book Antiqua" w:hAnsi="Book Antiqua"/>
          <w:sz w:val="24"/>
          <w:szCs w:val="24"/>
        </w:rPr>
      </w:pPr>
      <w:r w:rsidRPr="003C513A">
        <w:rPr>
          <w:rFonts w:ascii="Book Antiqua" w:hAnsi="Book Antiqua"/>
          <w:sz w:val="24"/>
          <w:szCs w:val="24"/>
        </w:rPr>
        <w:t>Compounds are manufactured on calibrated lines and validated through rigorous tests to guarantee stable, application-ready cable performance.</w:t>
      </w:r>
    </w:p>
    <w:p w14:paraId="25AA57C3" w14:textId="77777777" w:rsidR="001420DC" w:rsidRDefault="001420DC" w:rsidP="000754D1">
      <w:pPr>
        <w:spacing w:after="0" w:line="276" w:lineRule="auto"/>
        <w:rPr>
          <w:rFonts w:ascii="Book Antiqua" w:hAnsi="Book Antiqua"/>
          <w:sz w:val="24"/>
          <w:szCs w:val="24"/>
        </w:rPr>
      </w:pPr>
    </w:p>
    <w:p w14:paraId="204CAD89" w14:textId="77777777" w:rsidR="00D046DA" w:rsidRDefault="00D046DA" w:rsidP="000754D1">
      <w:pPr>
        <w:spacing w:after="0" w:line="276" w:lineRule="auto"/>
        <w:rPr>
          <w:rFonts w:ascii="Book Antiqua" w:hAnsi="Book Antiqua"/>
          <w:sz w:val="24"/>
          <w:szCs w:val="24"/>
        </w:rPr>
      </w:pPr>
    </w:p>
    <w:p w14:paraId="2DE94677" w14:textId="72091CD2" w:rsidR="0090782C" w:rsidRDefault="0090782C" w:rsidP="00FF22FE">
      <w:pPr>
        <w:pBdr>
          <w:bottom w:val="single" w:sz="4" w:space="1" w:color="auto"/>
        </w:pBdr>
        <w:spacing w:after="0" w:line="276" w:lineRule="auto"/>
        <w:rPr>
          <w:rFonts w:ascii="Book Antiqua" w:hAnsi="Book Antiqua"/>
          <w:b/>
          <w:bCs/>
          <w:sz w:val="28"/>
          <w:szCs w:val="28"/>
          <w:lang w:val="en-US"/>
        </w:rPr>
      </w:pPr>
      <w:r w:rsidRPr="0090782C">
        <w:rPr>
          <w:rFonts w:ascii="Book Antiqua" w:hAnsi="Book Antiqua"/>
          <w:b/>
          <w:bCs/>
          <w:sz w:val="28"/>
          <w:szCs w:val="28"/>
          <w:lang w:val="en-US"/>
        </w:rPr>
        <w:t>Industries We Serve</w:t>
      </w:r>
    </w:p>
    <w:p w14:paraId="1C6BB3BA" w14:textId="77777777" w:rsidR="00FF22FE" w:rsidRDefault="00FF22FE" w:rsidP="000754D1">
      <w:pPr>
        <w:spacing w:after="0" w:line="276" w:lineRule="auto"/>
        <w:rPr>
          <w:rFonts w:ascii="Book Antiqua" w:hAnsi="Book Antiqua"/>
          <w:b/>
          <w:bCs/>
          <w:sz w:val="28"/>
          <w:szCs w:val="28"/>
          <w:lang w:val="en-US"/>
        </w:rPr>
      </w:pPr>
    </w:p>
    <w:p w14:paraId="57D4B81B" w14:textId="54109D34" w:rsidR="001062A4" w:rsidRDefault="001062A4" w:rsidP="000754D1">
      <w:pPr>
        <w:spacing w:after="0" w:line="276" w:lineRule="auto"/>
        <w:rPr>
          <w:rFonts w:ascii="Book Antiqua" w:hAnsi="Book Antiqua"/>
          <w:b/>
          <w:bCs/>
          <w:sz w:val="28"/>
          <w:szCs w:val="28"/>
          <w:lang w:val="en-US"/>
        </w:rPr>
      </w:pPr>
      <w:r w:rsidRPr="001062A4">
        <w:rPr>
          <w:rFonts w:ascii="Book Antiqua" w:hAnsi="Book Antiqua"/>
          <w:b/>
          <w:bCs/>
          <w:noProof/>
          <w:sz w:val="28"/>
          <w:szCs w:val="28"/>
          <w:lang w:val="en-US"/>
        </w:rPr>
        <w:drawing>
          <wp:inline distT="0" distB="0" distL="0" distR="0" wp14:anchorId="11D31203" wp14:editId="33AF3B71">
            <wp:extent cx="5619288" cy="466090"/>
            <wp:effectExtent l="0" t="0" r="635" b="0"/>
            <wp:docPr id="194689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0170" name=""/>
                    <pic:cNvPicPr/>
                  </pic:nvPicPr>
                  <pic:blipFill rotWithShape="1">
                    <a:blip r:embed="rId14"/>
                    <a:srcRect l="1958"/>
                    <a:stretch>
                      <a:fillRect/>
                    </a:stretch>
                  </pic:blipFill>
                  <pic:spPr bwMode="auto">
                    <a:xfrm>
                      <a:off x="0" y="0"/>
                      <a:ext cx="5619288" cy="466090"/>
                    </a:xfrm>
                    <a:prstGeom prst="rect">
                      <a:avLst/>
                    </a:prstGeom>
                    <a:ln>
                      <a:noFill/>
                    </a:ln>
                    <a:extLst>
                      <a:ext uri="{53640926-AAD7-44D8-BBD7-CCE9431645EC}">
                        <a14:shadowObscured xmlns:a14="http://schemas.microsoft.com/office/drawing/2010/main"/>
                      </a:ext>
                    </a:extLst>
                  </pic:spPr>
                </pic:pic>
              </a:graphicData>
            </a:graphic>
          </wp:inline>
        </w:drawing>
      </w:r>
    </w:p>
    <w:p w14:paraId="4F76A63C" w14:textId="77777777" w:rsidR="001062A4" w:rsidRDefault="001062A4" w:rsidP="000754D1">
      <w:pPr>
        <w:spacing w:after="0" w:line="276" w:lineRule="auto"/>
        <w:rPr>
          <w:rFonts w:ascii="Book Antiqua" w:hAnsi="Book Antiqua"/>
          <w:b/>
          <w:bCs/>
          <w:sz w:val="28"/>
          <w:szCs w:val="28"/>
          <w:lang w:val="en-US"/>
        </w:rPr>
      </w:pPr>
    </w:p>
    <w:p w14:paraId="4BACA934" w14:textId="77777777" w:rsidR="001062A4" w:rsidRDefault="001062A4" w:rsidP="001062A4">
      <w:pPr>
        <w:spacing w:after="0" w:line="276" w:lineRule="auto"/>
        <w:rPr>
          <w:rFonts w:ascii="Book Antiqua" w:hAnsi="Book Antiqua"/>
          <w:b/>
          <w:bCs/>
          <w:sz w:val="24"/>
          <w:szCs w:val="24"/>
        </w:rPr>
      </w:pPr>
      <w:r w:rsidRPr="001F2EC5">
        <w:rPr>
          <w:rFonts w:ascii="Book Antiqua" w:hAnsi="Book Antiqua"/>
          <w:b/>
          <w:bCs/>
          <w:sz w:val="24"/>
          <w:szCs w:val="24"/>
          <w:highlight w:val="yellow"/>
          <w:lang w:val="en-US"/>
        </w:rPr>
        <w:t xml:space="preserve">RECENT WORK </w:t>
      </w:r>
      <w:r w:rsidRPr="001F2EC5">
        <w:rPr>
          <w:rFonts w:ascii="Book Antiqua" w:hAnsi="Book Antiqua"/>
          <w:b/>
          <w:bCs/>
          <w:sz w:val="24"/>
          <w:szCs w:val="24"/>
          <w:highlight w:val="yellow"/>
          <w:lang w:val="en-US"/>
        </w:rPr>
        <w:sym w:font="Wingdings" w:char="F0E0"/>
      </w:r>
      <w:r w:rsidRPr="001F2EC5">
        <w:rPr>
          <w:rFonts w:ascii="Book Antiqua" w:hAnsi="Book Antiqua"/>
          <w:b/>
          <w:bCs/>
          <w:sz w:val="24"/>
          <w:szCs w:val="24"/>
          <w:lang w:val="en-US"/>
        </w:rPr>
        <w:t xml:space="preserve"> </w:t>
      </w:r>
      <w:r w:rsidRPr="001F2EC5">
        <w:rPr>
          <w:rFonts w:ascii="Book Antiqua" w:hAnsi="Book Antiqua"/>
          <w:b/>
          <w:bCs/>
          <w:sz w:val="24"/>
          <w:szCs w:val="24"/>
        </w:rPr>
        <w:t>INDUSTRIES WE SERVE</w:t>
      </w:r>
    </w:p>
    <w:p w14:paraId="41FB31A3" w14:textId="77777777" w:rsidR="00FE0281" w:rsidRPr="001F2EC5" w:rsidRDefault="00FE0281" w:rsidP="001062A4">
      <w:pPr>
        <w:spacing w:after="0" w:line="276" w:lineRule="auto"/>
        <w:rPr>
          <w:rFonts w:ascii="Book Antiqua" w:hAnsi="Book Antiqua"/>
          <w:b/>
          <w:bCs/>
          <w:sz w:val="24"/>
          <w:szCs w:val="24"/>
        </w:rPr>
      </w:pPr>
    </w:p>
    <w:p w14:paraId="4929578F" w14:textId="3BD85D7D" w:rsidR="001062A4" w:rsidRPr="001062A4" w:rsidRDefault="001062A4" w:rsidP="001F2EC5">
      <w:pPr>
        <w:spacing w:after="0"/>
        <w:rPr>
          <w:rFonts w:ascii="Book Antiqua" w:hAnsi="Book Antiqua"/>
          <w:b/>
          <w:bCs/>
          <w:sz w:val="24"/>
          <w:szCs w:val="24"/>
        </w:rPr>
      </w:pPr>
      <w:r w:rsidRPr="001F2EC5">
        <w:rPr>
          <w:rFonts w:ascii="Book Antiqua" w:hAnsi="Book Antiqua"/>
          <w:b/>
          <w:bCs/>
          <w:sz w:val="24"/>
          <w:szCs w:val="24"/>
          <w:highlight w:val="yellow"/>
        </w:rPr>
        <w:t xml:space="preserve">Explore Large-Scale Projects </w:t>
      </w:r>
      <w:r w:rsidRPr="001F2EC5">
        <w:rPr>
          <w:rFonts w:ascii="Book Antiqua" w:hAnsi="Book Antiqua"/>
          <w:b/>
          <w:bCs/>
          <w:sz w:val="24"/>
          <w:szCs w:val="24"/>
          <w:highlight w:val="yellow"/>
        </w:rPr>
        <w:sym w:font="Wingdings" w:char="F0E0"/>
      </w:r>
      <w:r>
        <w:rPr>
          <w:rFonts w:ascii="Book Antiqua" w:hAnsi="Book Antiqua"/>
          <w:b/>
          <w:bCs/>
          <w:sz w:val="24"/>
          <w:szCs w:val="24"/>
        </w:rPr>
        <w:t xml:space="preserve"> </w:t>
      </w:r>
      <w:r w:rsidR="001F2EC5" w:rsidRPr="001F2EC5">
        <w:rPr>
          <w:rFonts w:ascii="Book Antiqua" w:hAnsi="Book Antiqua"/>
          <w:b/>
          <w:bCs/>
          <w:sz w:val="24"/>
          <w:szCs w:val="24"/>
        </w:rPr>
        <w:t>Advanced Compounds for Demanding Sectors</w:t>
      </w:r>
      <w:r w:rsidR="00FE0281">
        <w:rPr>
          <w:rFonts w:ascii="Book Antiqua" w:hAnsi="Book Antiqua"/>
          <w:b/>
          <w:bCs/>
          <w:sz w:val="24"/>
          <w:szCs w:val="24"/>
        </w:rPr>
        <w:t xml:space="preserve"> </w:t>
      </w:r>
    </w:p>
    <w:p w14:paraId="69D0C67A" w14:textId="198F6BC7" w:rsidR="001062A4" w:rsidRDefault="00FE0281" w:rsidP="001062A4">
      <w:pPr>
        <w:spacing w:after="0" w:line="276" w:lineRule="auto"/>
        <w:rPr>
          <w:rFonts w:ascii="Book Antiqua" w:hAnsi="Book Antiqua"/>
          <w:sz w:val="24"/>
          <w:szCs w:val="24"/>
        </w:rPr>
      </w:pPr>
      <w:r>
        <w:rPr>
          <w:rFonts w:ascii="Book Antiqua" w:hAnsi="Book Antiqua"/>
          <w:sz w:val="24"/>
          <w:szCs w:val="24"/>
        </w:rPr>
        <w:t>(make the content justified)</w:t>
      </w:r>
    </w:p>
    <w:p w14:paraId="60A08670" w14:textId="77777777" w:rsidR="00FE0281" w:rsidRPr="00FE0281" w:rsidRDefault="00FE0281" w:rsidP="001062A4">
      <w:pPr>
        <w:spacing w:after="0" w:line="276" w:lineRule="auto"/>
        <w:rPr>
          <w:rFonts w:ascii="Book Antiqua" w:hAnsi="Book Antiqua"/>
          <w:sz w:val="24"/>
          <w:szCs w:val="24"/>
        </w:rPr>
      </w:pPr>
    </w:p>
    <w:p w14:paraId="294A0A4D" w14:textId="77777777" w:rsidR="0090782C" w:rsidRPr="0090782C" w:rsidRDefault="0090782C" w:rsidP="0090782C">
      <w:pPr>
        <w:spacing w:after="0"/>
        <w:jc w:val="both"/>
        <w:rPr>
          <w:rFonts w:ascii="Book Antiqua" w:hAnsi="Book Antiqua"/>
        </w:rPr>
      </w:pPr>
      <w:r>
        <w:rPr>
          <w:rFonts w:ascii="Book Antiqua" w:hAnsi="Book Antiqua"/>
        </w:rPr>
        <w:t>(Images Attached in the folder)</w:t>
      </w:r>
    </w:p>
    <w:p w14:paraId="249CAA9D" w14:textId="77777777" w:rsidR="0090782C" w:rsidRDefault="0090782C" w:rsidP="001062A4">
      <w:pPr>
        <w:spacing w:after="0" w:line="276" w:lineRule="auto"/>
        <w:rPr>
          <w:rFonts w:ascii="Book Antiqua" w:hAnsi="Book Antiqua"/>
          <w:b/>
          <w:bCs/>
          <w:sz w:val="24"/>
          <w:szCs w:val="24"/>
        </w:rPr>
      </w:pPr>
    </w:p>
    <w:p w14:paraId="5083F485" w14:textId="423D6F6E" w:rsidR="001F2EC5" w:rsidRPr="001062A4" w:rsidRDefault="001F2EC5" w:rsidP="001062A4">
      <w:pPr>
        <w:spacing w:after="0" w:line="276" w:lineRule="auto"/>
        <w:rPr>
          <w:rFonts w:ascii="Book Antiqua" w:hAnsi="Book Antiqua"/>
          <w:b/>
          <w:bCs/>
          <w:sz w:val="24"/>
          <w:szCs w:val="24"/>
        </w:rPr>
      </w:pPr>
      <w:r w:rsidRPr="001F2EC5">
        <w:rPr>
          <w:rFonts w:ascii="Book Antiqua" w:hAnsi="Book Antiqua"/>
          <w:b/>
          <w:bCs/>
          <w:noProof/>
          <w:sz w:val="24"/>
          <w:szCs w:val="24"/>
        </w:rPr>
        <w:drawing>
          <wp:inline distT="0" distB="0" distL="0" distR="0" wp14:anchorId="49E8A7E7" wp14:editId="14B82779">
            <wp:extent cx="5680710" cy="1093470"/>
            <wp:effectExtent l="0" t="0" r="0" b="0"/>
            <wp:docPr id="201495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8163" name=""/>
                    <pic:cNvPicPr/>
                  </pic:nvPicPr>
                  <pic:blipFill rotWithShape="1">
                    <a:blip r:embed="rId15"/>
                    <a:srcRect l="886"/>
                    <a:stretch>
                      <a:fillRect/>
                    </a:stretch>
                  </pic:blipFill>
                  <pic:spPr bwMode="auto">
                    <a:xfrm>
                      <a:off x="0" y="0"/>
                      <a:ext cx="5680710" cy="1093470"/>
                    </a:xfrm>
                    <a:prstGeom prst="rect">
                      <a:avLst/>
                    </a:prstGeom>
                    <a:ln>
                      <a:noFill/>
                    </a:ln>
                    <a:extLst>
                      <a:ext uri="{53640926-AAD7-44D8-BBD7-CCE9431645EC}">
                        <a14:shadowObscured xmlns:a14="http://schemas.microsoft.com/office/drawing/2010/main"/>
                      </a:ext>
                    </a:extLst>
                  </pic:spPr>
                </pic:pic>
              </a:graphicData>
            </a:graphic>
          </wp:inline>
        </w:drawing>
      </w:r>
    </w:p>
    <w:p w14:paraId="5B190130" w14:textId="39E40469" w:rsidR="001062A4" w:rsidRDefault="001062A4" w:rsidP="000754D1">
      <w:pPr>
        <w:spacing w:after="0" w:line="276" w:lineRule="auto"/>
        <w:rPr>
          <w:rFonts w:ascii="Book Antiqua" w:hAnsi="Book Antiqua"/>
          <w:b/>
          <w:bCs/>
          <w:sz w:val="24"/>
          <w:szCs w:val="24"/>
          <w:lang w:val="en-US"/>
        </w:rPr>
      </w:pPr>
    </w:p>
    <w:p w14:paraId="7384E575" w14:textId="7A81FDC9" w:rsidR="001F2EC5" w:rsidRPr="001062A4" w:rsidRDefault="001F2EC5" w:rsidP="001F2EC5">
      <w:pPr>
        <w:spacing w:after="0" w:line="276" w:lineRule="auto"/>
        <w:rPr>
          <w:rFonts w:ascii="Book Antiqua" w:hAnsi="Book Antiqua"/>
          <w:b/>
          <w:bCs/>
          <w:sz w:val="24"/>
          <w:szCs w:val="24"/>
          <w:lang w:val="en-US"/>
        </w:rPr>
      </w:pPr>
      <w:r w:rsidRPr="0090782C">
        <w:rPr>
          <w:rFonts w:ascii="Book Antiqua" w:hAnsi="Book Antiqua"/>
          <w:b/>
          <w:bCs/>
          <w:sz w:val="24"/>
          <w:szCs w:val="24"/>
          <w:highlight w:val="yellow"/>
          <w:lang w:val="en-US"/>
        </w:rPr>
        <w:t xml:space="preserve">3,050 Success Projects </w:t>
      </w:r>
      <w:r w:rsidRPr="0090782C">
        <w:rPr>
          <w:rFonts w:ascii="Book Antiqua" w:hAnsi="Book Antiqua"/>
          <w:b/>
          <w:bCs/>
          <w:sz w:val="24"/>
          <w:szCs w:val="24"/>
          <w:highlight w:val="yellow"/>
          <w:lang w:val="en-US"/>
        </w:rPr>
        <w:sym w:font="Wingdings" w:char="F0E0"/>
      </w:r>
      <w:r>
        <w:rPr>
          <w:rFonts w:ascii="Book Antiqua" w:hAnsi="Book Antiqua"/>
          <w:b/>
          <w:bCs/>
          <w:sz w:val="24"/>
          <w:szCs w:val="24"/>
          <w:lang w:val="en-US"/>
        </w:rPr>
        <w:t xml:space="preserve"> 300+ </w:t>
      </w:r>
      <w:r w:rsidR="0090782C">
        <w:rPr>
          <w:rFonts w:ascii="Book Antiqua" w:hAnsi="Book Antiqua"/>
          <w:b/>
          <w:bCs/>
          <w:sz w:val="24"/>
          <w:szCs w:val="24"/>
          <w:lang w:val="en-US"/>
        </w:rPr>
        <w:t>Trusted Clients</w:t>
      </w:r>
    </w:p>
    <w:p w14:paraId="016A74D4" w14:textId="142F478C" w:rsidR="00FE0281" w:rsidRPr="00FE0281" w:rsidRDefault="0090782C" w:rsidP="00FE0281">
      <w:pPr>
        <w:spacing w:after="0"/>
        <w:jc w:val="both"/>
        <w:rPr>
          <w:rFonts w:ascii="Book Antiqua" w:hAnsi="Book Antiqua"/>
          <w:sz w:val="24"/>
          <w:szCs w:val="24"/>
          <w:lang w:val="en-US"/>
        </w:rPr>
      </w:pPr>
      <w:r w:rsidRPr="0090782C">
        <w:rPr>
          <w:rFonts w:ascii="Book Antiqua" w:hAnsi="Book Antiqua"/>
          <w:sz w:val="24"/>
          <w:szCs w:val="24"/>
          <w:highlight w:val="yellow"/>
          <w:lang w:val="en-US"/>
        </w:rPr>
        <w:t xml:space="preserve">There are many variations of passages lorem ipsum available, but the majority have suffered alteration in some form. </w:t>
      </w:r>
      <w:r w:rsidRPr="0090782C">
        <w:rPr>
          <w:rFonts w:ascii="Book Antiqua" w:hAnsi="Book Antiqua"/>
          <w:sz w:val="24"/>
          <w:szCs w:val="24"/>
          <w:highlight w:val="yellow"/>
          <w:lang w:val="en-US"/>
        </w:rPr>
        <w:sym w:font="Wingdings" w:char="F0E0"/>
      </w:r>
      <w:r>
        <w:rPr>
          <w:rFonts w:ascii="Book Antiqua" w:hAnsi="Book Antiqua"/>
          <w:sz w:val="24"/>
          <w:szCs w:val="24"/>
          <w:lang w:val="en-US"/>
        </w:rPr>
        <w:t xml:space="preserve"> </w:t>
      </w:r>
      <w:r w:rsidR="00FE0281" w:rsidRPr="00FE0281">
        <w:rPr>
          <w:rFonts w:ascii="Book Antiqua" w:hAnsi="Book Antiqua"/>
        </w:rPr>
        <w:t>Trusted by cable manufacturers for precision PVC compounds engineered to endure stress, maintain durability and meet strict performance needs.</w:t>
      </w:r>
    </w:p>
    <w:p w14:paraId="4D61164F" w14:textId="41E013E4" w:rsidR="00FE0281" w:rsidRPr="00FE0281" w:rsidRDefault="00FE0281" w:rsidP="00FE0281">
      <w:pPr>
        <w:spacing w:after="0"/>
        <w:jc w:val="both"/>
        <w:rPr>
          <w:rFonts w:ascii="Book Antiqua" w:hAnsi="Book Antiqua"/>
        </w:rPr>
      </w:pPr>
    </w:p>
    <w:p w14:paraId="0EC65205" w14:textId="77777777" w:rsidR="00FE0281" w:rsidRDefault="00FE0281" w:rsidP="0090782C">
      <w:pPr>
        <w:spacing w:after="0"/>
        <w:jc w:val="both"/>
        <w:rPr>
          <w:rFonts w:ascii="Book Antiqua" w:hAnsi="Book Antiqua"/>
        </w:rPr>
      </w:pPr>
    </w:p>
    <w:p w14:paraId="050757F2" w14:textId="4C588E81" w:rsidR="000754D1" w:rsidRPr="00D36EF1" w:rsidRDefault="000754D1" w:rsidP="00D36EF1">
      <w:pPr>
        <w:pBdr>
          <w:bottom w:val="single" w:sz="4" w:space="1" w:color="auto"/>
        </w:pBdr>
        <w:spacing w:after="0" w:line="276" w:lineRule="auto"/>
        <w:rPr>
          <w:rFonts w:ascii="Book Antiqua" w:hAnsi="Book Antiqua"/>
          <w:b/>
          <w:bCs/>
          <w:sz w:val="28"/>
          <w:szCs w:val="28"/>
          <w:lang w:val="en-US"/>
        </w:rPr>
      </w:pPr>
      <w:r w:rsidRPr="00D36EF1">
        <w:rPr>
          <w:rFonts w:ascii="Book Antiqua" w:hAnsi="Book Antiqua"/>
          <w:b/>
          <w:bCs/>
          <w:sz w:val="28"/>
          <w:szCs w:val="28"/>
          <w:lang w:val="en-US"/>
        </w:rPr>
        <w:t>Testimonials</w:t>
      </w:r>
    </w:p>
    <w:p w14:paraId="2387952A" w14:textId="77777777" w:rsidR="000754D1" w:rsidRDefault="000754D1" w:rsidP="000754D1">
      <w:pPr>
        <w:spacing w:after="0" w:line="276" w:lineRule="auto"/>
        <w:rPr>
          <w:rFonts w:ascii="Book Antiqua" w:hAnsi="Book Antiqua"/>
          <w:b/>
          <w:bCs/>
          <w:sz w:val="24"/>
          <w:szCs w:val="24"/>
          <w:lang w:val="en-US"/>
        </w:rPr>
      </w:pPr>
    </w:p>
    <w:p w14:paraId="63179753" w14:textId="5B4FAD84" w:rsidR="000754D1" w:rsidRDefault="000754D1" w:rsidP="000754D1">
      <w:pPr>
        <w:spacing w:after="0" w:line="276" w:lineRule="auto"/>
        <w:rPr>
          <w:rFonts w:ascii="Book Antiqua" w:hAnsi="Book Antiqua"/>
          <w:b/>
          <w:bCs/>
          <w:sz w:val="24"/>
          <w:szCs w:val="24"/>
          <w:lang w:val="en-US"/>
        </w:rPr>
      </w:pPr>
      <w:r w:rsidRPr="000754D1">
        <w:rPr>
          <w:rFonts w:ascii="Book Antiqua" w:hAnsi="Book Antiqua"/>
          <w:b/>
          <w:bCs/>
          <w:noProof/>
          <w:sz w:val="24"/>
          <w:szCs w:val="24"/>
          <w:lang w:val="en-US"/>
        </w:rPr>
        <w:drawing>
          <wp:inline distT="0" distB="0" distL="0" distR="0" wp14:anchorId="1AC09339" wp14:editId="2EF3AA2E">
            <wp:extent cx="5731510" cy="2238375"/>
            <wp:effectExtent l="0" t="0" r="2540" b="9525"/>
            <wp:docPr id="5188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0561" name=""/>
                    <pic:cNvPicPr/>
                  </pic:nvPicPr>
                  <pic:blipFill>
                    <a:blip r:embed="rId16"/>
                    <a:stretch>
                      <a:fillRect/>
                    </a:stretch>
                  </pic:blipFill>
                  <pic:spPr>
                    <a:xfrm>
                      <a:off x="0" y="0"/>
                      <a:ext cx="5731510" cy="2238375"/>
                    </a:xfrm>
                    <a:prstGeom prst="rect">
                      <a:avLst/>
                    </a:prstGeom>
                  </pic:spPr>
                </pic:pic>
              </a:graphicData>
            </a:graphic>
          </wp:inline>
        </w:drawing>
      </w:r>
    </w:p>
    <w:p w14:paraId="76ADBA64" w14:textId="77777777" w:rsidR="000754D1" w:rsidRDefault="000754D1" w:rsidP="000754D1">
      <w:pPr>
        <w:spacing w:after="0" w:line="276" w:lineRule="auto"/>
        <w:rPr>
          <w:rFonts w:ascii="Book Antiqua" w:hAnsi="Book Antiqua"/>
          <w:b/>
          <w:bCs/>
          <w:sz w:val="24"/>
          <w:szCs w:val="24"/>
          <w:lang w:val="en-US"/>
        </w:rPr>
      </w:pPr>
    </w:p>
    <w:p w14:paraId="53AEBAAB" w14:textId="7D625163" w:rsidR="000754D1" w:rsidRDefault="000754D1" w:rsidP="000754D1">
      <w:pPr>
        <w:spacing w:after="0" w:line="276" w:lineRule="auto"/>
        <w:rPr>
          <w:rFonts w:ascii="Book Antiqua" w:hAnsi="Book Antiqua"/>
          <w:b/>
          <w:bCs/>
          <w:sz w:val="24"/>
          <w:szCs w:val="24"/>
          <w:lang w:val="en-US"/>
        </w:rPr>
      </w:pPr>
      <w:r w:rsidRPr="001062A4">
        <w:rPr>
          <w:rFonts w:ascii="Book Antiqua" w:hAnsi="Book Antiqua"/>
          <w:b/>
          <w:bCs/>
          <w:sz w:val="24"/>
          <w:szCs w:val="24"/>
          <w:highlight w:val="cyan"/>
          <w:lang w:val="en-US"/>
        </w:rPr>
        <w:t xml:space="preserve">Remove </w:t>
      </w:r>
      <w:r w:rsidRPr="001062A4">
        <w:rPr>
          <w:rFonts w:ascii="Book Antiqua" w:hAnsi="Book Antiqua"/>
          <w:b/>
          <w:bCs/>
          <w:sz w:val="24"/>
          <w:szCs w:val="24"/>
          <w:highlight w:val="cyan"/>
          <w:lang w:val="en-US"/>
        </w:rPr>
        <w:sym w:font="Wingdings" w:char="F0E0"/>
      </w:r>
      <w:r>
        <w:rPr>
          <w:rFonts w:ascii="Book Antiqua" w:hAnsi="Book Antiqua"/>
          <w:b/>
          <w:bCs/>
          <w:sz w:val="24"/>
          <w:szCs w:val="24"/>
          <w:lang w:val="en-US"/>
        </w:rPr>
        <w:t xml:space="preserve"> </w:t>
      </w:r>
      <w:r w:rsidRPr="000754D1">
        <w:rPr>
          <w:rFonts w:ascii="Book Antiqua" w:hAnsi="Book Antiqua"/>
          <w:sz w:val="24"/>
          <w:szCs w:val="24"/>
          <w:lang w:val="en-US"/>
        </w:rPr>
        <w:t>More Reviews Box, Logo and Photo inside the review box</w:t>
      </w:r>
    </w:p>
    <w:p w14:paraId="0D8813A5" w14:textId="77777777" w:rsidR="000754D1" w:rsidRDefault="000754D1" w:rsidP="000754D1">
      <w:pPr>
        <w:spacing w:after="0" w:line="276" w:lineRule="auto"/>
        <w:rPr>
          <w:rFonts w:ascii="Book Antiqua" w:hAnsi="Book Antiqua"/>
          <w:b/>
          <w:bCs/>
          <w:sz w:val="24"/>
          <w:szCs w:val="24"/>
          <w:lang w:val="en-US"/>
        </w:rPr>
      </w:pPr>
    </w:p>
    <w:p w14:paraId="6054D88C" w14:textId="1A49C8A9" w:rsidR="00D36EF1" w:rsidRPr="00D36EF1" w:rsidRDefault="00D36EF1" w:rsidP="00D36EF1">
      <w:pPr>
        <w:spacing w:after="0" w:line="276" w:lineRule="auto"/>
        <w:rPr>
          <w:rFonts w:ascii="Book Antiqua" w:hAnsi="Book Antiqua"/>
          <w:b/>
          <w:bCs/>
          <w:sz w:val="24"/>
          <w:szCs w:val="24"/>
        </w:rPr>
      </w:pPr>
      <w:r w:rsidRPr="001F2EC5">
        <w:rPr>
          <w:rFonts w:ascii="Book Antiqua" w:hAnsi="Book Antiqua"/>
          <w:b/>
          <w:bCs/>
          <w:sz w:val="24"/>
          <w:szCs w:val="24"/>
          <w:highlight w:val="yellow"/>
          <w:lang w:val="en-US"/>
        </w:rPr>
        <w:lastRenderedPageBreak/>
        <w:t xml:space="preserve">What people say about Industrie company </w:t>
      </w:r>
      <w:r w:rsidRPr="001F2EC5">
        <w:rPr>
          <w:rFonts w:ascii="Book Antiqua" w:hAnsi="Book Antiqua"/>
          <w:b/>
          <w:bCs/>
          <w:sz w:val="24"/>
          <w:szCs w:val="24"/>
          <w:highlight w:val="yellow"/>
          <w:lang w:val="en-US"/>
        </w:rPr>
        <w:sym w:font="Wingdings" w:char="F0E0"/>
      </w:r>
      <w:r w:rsidRPr="001F2EC5">
        <w:rPr>
          <w:rFonts w:ascii="Book Antiqua" w:hAnsi="Book Antiqua"/>
          <w:b/>
          <w:bCs/>
          <w:sz w:val="24"/>
          <w:szCs w:val="24"/>
          <w:lang w:val="en-US"/>
        </w:rPr>
        <w:t xml:space="preserve"> </w:t>
      </w:r>
      <w:r w:rsidRPr="00D36EF1">
        <w:rPr>
          <w:rFonts w:ascii="Book Antiqua" w:hAnsi="Book Antiqua"/>
          <w:b/>
          <w:bCs/>
          <w:sz w:val="24"/>
          <w:szCs w:val="24"/>
        </w:rPr>
        <w:t xml:space="preserve">What industry leaders say about </w:t>
      </w:r>
      <w:r w:rsidRPr="001F2EC5">
        <w:rPr>
          <w:rFonts w:ascii="Book Antiqua" w:hAnsi="Book Antiqua"/>
          <w:b/>
          <w:bCs/>
          <w:sz w:val="24"/>
          <w:szCs w:val="24"/>
        </w:rPr>
        <w:t>DEV</w:t>
      </w:r>
      <w:r w:rsidRPr="00D36EF1">
        <w:rPr>
          <w:rFonts w:ascii="Book Antiqua" w:hAnsi="Book Antiqua"/>
          <w:b/>
          <w:bCs/>
          <w:sz w:val="24"/>
          <w:szCs w:val="24"/>
        </w:rPr>
        <w:t xml:space="preserve"> Polymer</w:t>
      </w:r>
      <w:r w:rsidRPr="001F2EC5">
        <w:rPr>
          <w:rFonts w:ascii="Book Antiqua" w:hAnsi="Book Antiqua"/>
          <w:b/>
          <w:bCs/>
          <w:sz w:val="24"/>
          <w:szCs w:val="24"/>
        </w:rPr>
        <w:t xml:space="preserve">? </w:t>
      </w:r>
    </w:p>
    <w:p w14:paraId="4ACA12EB" w14:textId="595B3271" w:rsidR="00D36EF1" w:rsidRPr="00D36EF1" w:rsidRDefault="00D36EF1" w:rsidP="000754D1">
      <w:pPr>
        <w:spacing w:after="0" w:line="276" w:lineRule="auto"/>
        <w:rPr>
          <w:rFonts w:ascii="Book Antiqua" w:hAnsi="Book Antiqua"/>
          <w:b/>
          <w:bCs/>
          <w:sz w:val="24"/>
          <w:szCs w:val="24"/>
          <w:lang w:val="en-US"/>
        </w:rPr>
      </w:pPr>
      <w:r w:rsidRPr="00D36EF1">
        <w:rPr>
          <w:rFonts w:ascii="Book Antiqua" w:hAnsi="Book Antiqua"/>
          <w:b/>
          <w:bCs/>
          <w:sz w:val="24"/>
          <w:szCs w:val="24"/>
          <w:lang w:val="en-US"/>
        </w:rPr>
        <w:t>(make it in one line only</w:t>
      </w:r>
      <w:r w:rsidR="00FE0281">
        <w:rPr>
          <w:rFonts w:ascii="Book Antiqua" w:hAnsi="Book Antiqua"/>
          <w:b/>
          <w:bCs/>
          <w:sz w:val="24"/>
          <w:szCs w:val="24"/>
          <w:lang w:val="en-US"/>
        </w:rPr>
        <w:t xml:space="preserve"> and </w:t>
      </w:r>
      <w:r w:rsidR="00FE0281" w:rsidRPr="00FE0281">
        <w:rPr>
          <w:rFonts w:ascii="Book Antiqua" w:hAnsi="Book Antiqua"/>
          <w:b/>
          <w:bCs/>
          <w:sz w:val="24"/>
          <w:szCs w:val="24"/>
          <w:lang w:val="en-US"/>
        </w:rPr>
        <w:t>make the content justified</w:t>
      </w:r>
      <w:r w:rsidRPr="00D36EF1">
        <w:rPr>
          <w:rFonts w:ascii="Book Antiqua" w:hAnsi="Book Antiqua"/>
          <w:b/>
          <w:bCs/>
          <w:sz w:val="24"/>
          <w:szCs w:val="24"/>
          <w:lang w:val="en-US"/>
        </w:rPr>
        <w:t>)</w:t>
      </w:r>
    </w:p>
    <w:p w14:paraId="2F7E45D5" w14:textId="77777777" w:rsidR="00D36EF1" w:rsidRDefault="00D36EF1" w:rsidP="000754D1">
      <w:pPr>
        <w:spacing w:after="0" w:line="276" w:lineRule="auto"/>
        <w:rPr>
          <w:rFonts w:ascii="Book Antiqua" w:hAnsi="Book Antiqua"/>
          <w:b/>
          <w:bCs/>
          <w:sz w:val="24"/>
          <w:szCs w:val="24"/>
          <w:lang w:val="en-US"/>
        </w:rPr>
      </w:pPr>
    </w:p>
    <w:p w14:paraId="74B4AB65" w14:textId="00CC0E50" w:rsidR="000754D1" w:rsidRPr="00010836" w:rsidRDefault="000754D1" w:rsidP="00010836">
      <w:pPr>
        <w:pStyle w:val="ListParagraph"/>
        <w:numPr>
          <w:ilvl w:val="0"/>
          <w:numId w:val="1"/>
        </w:numPr>
        <w:spacing w:after="0" w:line="276" w:lineRule="auto"/>
        <w:jc w:val="both"/>
        <w:rPr>
          <w:rFonts w:ascii="Book Antiqua" w:hAnsi="Book Antiqua"/>
          <w:sz w:val="24"/>
          <w:szCs w:val="24"/>
          <w:lang w:val="en-US"/>
        </w:rPr>
      </w:pPr>
      <w:r w:rsidRPr="00010836">
        <w:rPr>
          <w:rFonts w:ascii="Book Antiqua" w:hAnsi="Book Antiqua"/>
          <w:sz w:val="24"/>
          <w:szCs w:val="24"/>
        </w:rPr>
        <w:t>We shifted all our sheathing grades to DEV Polymer because their tensile strength and consistency outperform our earlier suppliers.</w:t>
      </w:r>
    </w:p>
    <w:p w14:paraId="44FDF197" w14:textId="0ADB9558"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 Vipin </w:t>
      </w:r>
      <w:r w:rsidR="00D36EF1">
        <w:rPr>
          <w:rFonts w:ascii="Book Antiqua" w:hAnsi="Book Antiqua"/>
          <w:sz w:val="24"/>
          <w:szCs w:val="24"/>
        </w:rPr>
        <w:t>Khatri</w:t>
      </w:r>
      <w:r w:rsidRPr="00010836">
        <w:rPr>
          <w:rFonts w:ascii="Book Antiqua" w:hAnsi="Book Antiqua"/>
          <w:sz w:val="24"/>
          <w:szCs w:val="24"/>
        </w:rPr>
        <w:t xml:space="preserve">, </w:t>
      </w:r>
      <w:r w:rsidR="00D36EF1">
        <w:rPr>
          <w:rFonts w:ascii="Book Antiqua" w:hAnsi="Book Antiqua"/>
          <w:sz w:val="24"/>
          <w:szCs w:val="24"/>
        </w:rPr>
        <w:t xml:space="preserve">Khatri </w:t>
      </w:r>
      <w:r w:rsidR="00D36EF1" w:rsidRPr="00D36EF1">
        <w:rPr>
          <w:rFonts w:ascii="Book Antiqua" w:hAnsi="Book Antiqua"/>
          <w:sz w:val="24"/>
          <w:szCs w:val="24"/>
        </w:rPr>
        <w:t>Electricals</w:t>
      </w:r>
    </w:p>
    <w:p w14:paraId="554233C1" w14:textId="57A8614A"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Star </w:t>
      </w:r>
      <w:r w:rsidRPr="00010836">
        <w:rPr>
          <w:rFonts w:ascii="Book Antiqua" w:hAnsi="Book Antiqua"/>
          <w:sz w:val="24"/>
          <w:szCs w:val="24"/>
        </w:rPr>
        <w:sym w:font="Wingdings" w:char="F0E0"/>
      </w:r>
      <w:r w:rsidRPr="00010836">
        <w:rPr>
          <w:rFonts w:ascii="Book Antiqua" w:hAnsi="Book Antiqua"/>
          <w:sz w:val="24"/>
          <w:szCs w:val="24"/>
        </w:rPr>
        <w:t xml:space="preserve"> 5</w:t>
      </w:r>
    </w:p>
    <w:p w14:paraId="313E34B0" w14:textId="77777777" w:rsidR="000754D1" w:rsidRPr="00010836" w:rsidRDefault="000754D1" w:rsidP="00010836">
      <w:pPr>
        <w:pStyle w:val="ListParagraph"/>
        <w:spacing w:after="0" w:line="276" w:lineRule="auto"/>
        <w:ind w:left="360"/>
        <w:jc w:val="both"/>
        <w:rPr>
          <w:rFonts w:ascii="Book Antiqua" w:hAnsi="Book Antiqua"/>
          <w:sz w:val="24"/>
          <w:szCs w:val="24"/>
        </w:rPr>
      </w:pPr>
    </w:p>
    <w:p w14:paraId="6025B44C" w14:textId="77777777" w:rsidR="000754D1" w:rsidRPr="00010836" w:rsidRDefault="000754D1" w:rsidP="00010836">
      <w:pPr>
        <w:pStyle w:val="ListParagraph"/>
        <w:numPr>
          <w:ilvl w:val="0"/>
          <w:numId w:val="1"/>
        </w:numPr>
        <w:spacing w:after="0" w:line="276" w:lineRule="auto"/>
        <w:jc w:val="both"/>
        <w:rPr>
          <w:rFonts w:ascii="Book Antiqua" w:hAnsi="Book Antiqua"/>
          <w:sz w:val="24"/>
          <w:szCs w:val="24"/>
        </w:rPr>
      </w:pPr>
      <w:r w:rsidRPr="00010836">
        <w:rPr>
          <w:rFonts w:ascii="Book Antiqua" w:hAnsi="Book Antiqua"/>
          <w:sz w:val="24"/>
          <w:szCs w:val="24"/>
        </w:rPr>
        <w:t>What I value most is batch-to-batch consistency. Makes planning and production completely predictable.</w:t>
      </w:r>
    </w:p>
    <w:p w14:paraId="526DCE2B" w14:textId="3AA5CC8D"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 Deepak Malhotra, Malhotra </w:t>
      </w:r>
      <w:proofErr w:type="spellStart"/>
      <w:r w:rsidRPr="00010836">
        <w:rPr>
          <w:rFonts w:ascii="Book Antiqua" w:hAnsi="Book Antiqua"/>
          <w:sz w:val="24"/>
          <w:szCs w:val="24"/>
        </w:rPr>
        <w:t>Wirelinks</w:t>
      </w:r>
      <w:proofErr w:type="spellEnd"/>
    </w:p>
    <w:p w14:paraId="6233322F" w14:textId="197AB764"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Star </w:t>
      </w:r>
      <w:r w:rsidRPr="00010836">
        <w:rPr>
          <w:rFonts w:ascii="Book Antiqua" w:hAnsi="Book Antiqua"/>
          <w:sz w:val="24"/>
          <w:szCs w:val="24"/>
        </w:rPr>
        <w:sym w:font="Wingdings" w:char="F0E0"/>
      </w:r>
      <w:r w:rsidRPr="00010836">
        <w:rPr>
          <w:rFonts w:ascii="Book Antiqua" w:hAnsi="Book Antiqua"/>
          <w:sz w:val="24"/>
          <w:szCs w:val="24"/>
        </w:rPr>
        <w:t xml:space="preserve"> 4.5</w:t>
      </w:r>
    </w:p>
    <w:p w14:paraId="2A260123" w14:textId="77777777" w:rsidR="000754D1" w:rsidRPr="00010836" w:rsidRDefault="000754D1" w:rsidP="00010836">
      <w:pPr>
        <w:pStyle w:val="ListParagraph"/>
        <w:spacing w:after="0" w:line="276" w:lineRule="auto"/>
        <w:ind w:left="360"/>
        <w:jc w:val="both"/>
        <w:rPr>
          <w:rFonts w:ascii="Book Antiqua" w:hAnsi="Book Antiqua"/>
          <w:sz w:val="24"/>
          <w:szCs w:val="24"/>
        </w:rPr>
      </w:pPr>
    </w:p>
    <w:p w14:paraId="1FBABF4A" w14:textId="77777777" w:rsidR="000754D1" w:rsidRPr="00010836" w:rsidRDefault="000754D1" w:rsidP="00010836">
      <w:pPr>
        <w:pStyle w:val="ListParagraph"/>
        <w:numPr>
          <w:ilvl w:val="0"/>
          <w:numId w:val="1"/>
        </w:numPr>
        <w:spacing w:after="0" w:line="276" w:lineRule="auto"/>
        <w:jc w:val="both"/>
        <w:rPr>
          <w:rFonts w:ascii="Book Antiqua" w:hAnsi="Book Antiqua"/>
          <w:sz w:val="24"/>
          <w:szCs w:val="24"/>
        </w:rPr>
      </w:pPr>
      <w:r w:rsidRPr="00010836">
        <w:rPr>
          <w:rFonts w:ascii="Book Antiqua" w:hAnsi="Book Antiqua"/>
          <w:sz w:val="24"/>
          <w:szCs w:val="24"/>
        </w:rPr>
        <w:t>Their PVC transparent compound delivers excellent clarity and signal purity, perfect for our premium audio cables.</w:t>
      </w:r>
    </w:p>
    <w:p w14:paraId="0B8EBF28" w14:textId="409B8BDC"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 Prateek </w:t>
      </w:r>
      <w:proofErr w:type="spellStart"/>
      <w:r w:rsidR="00D36EF1" w:rsidRPr="00D36EF1">
        <w:rPr>
          <w:rFonts w:ascii="Book Antiqua" w:hAnsi="Book Antiqua"/>
          <w:sz w:val="24"/>
          <w:szCs w:val="24"/>
        </w:rPr>
        <w:t>Sabarwal</w:t>
      </w:r>
      <w:proofErr w:type="spellEnd"/>
      <w:r w:rsidRPr="00010836">
        <w:rPr>
          <w:rFonts w:ascii="Book Antiqua" w:hAnsi="Book Antiqua"/>
          <w:sz w:val="24"/>
          <w:szCs w:val="24"/>
        </w:rPr>
        <w:t xml:space="preserve">, </w:t>
      </w:r>
      <w:proofErr w:type="spellStart"/>
      <w:r w:rsidR="00D36EF1" w:rsidRPr="00D36EF1">
        <w:rPr>
          <w:rFonts w:ascii="Book Antiqua" w:hAnsi="Book Antiqua"/>
          <w:sz w:val="24"/>
          <w:szCs w:val="24"/>
        </w:rPr>
        <w:t>Sabarwal</w:t>
      </w:r>
      <w:proofErr w:type="spellEnd"/>
      <w:r w:rsidR="00D36EF1" w:rsidRPr="00D36EF1">
        <w:rPr>
          <w:rFonts w:ascii="Book Antiqua" w:hAnsi="Book Antiqua"/>
          <w:sz w:val="24"/>
          <w:szCs w:val="24"/>
        </w:rPr>
        <w:t xml:space="preserve"> </w:t>
      </w:r>
      <w:proofErr w:type="spellStart"/>
      <w:r w:rsidR="00D36EF1" w:rsidRPr="00D36EF1">
        <w:rPr>
          <w:rFonts w:ascii="Book Antiqua" w:hAnsi="Book Antiqua"/>
          <w:sz w:val="24"/>
          <w:szCs w:val="24"/>
        </w:rPr>
        <w:t>SoundLines</w:t>
      </w:r>
      <w:proofErr w:type="spellEnd"/>
    </w:p>
    <w:p w14:paraId="220400E0" w14:textId="019C8BC6"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Star </w:t>
      </w:r>
      <w:r w:rsidRPr="00010836">
        <w:rPr>
          <w:rFonts w:ascii="Book Antiqua" w:hAnsi="Book Antiqua"/>
          <w:sz w:val="24"/>
          <w:szCs w:val="24"/>
        </w:rPr>
        <w:sym w:font="Wingdings" w:char="F0E0"/>
      </w:r>
      <w:r w:rsidRPr="00010836">
        <w:rPr>
          <w:rFonts w:ascii="Book Antiqua" w:hAnsi="Book Antiqua"/>
          <w:sz w:val="24"/>
          <w:szCs w:val="24"/>
        </w:rPr>
        <w:t xml:space="preserve"> 4</w:t>
      </w:r>
    </w:p>
    <w:p w14:paraId="08BC63E0" w14:textId="77777777" w:rsidR="000754D1" w:rsidRPr="00010836" w:rsidRDefault="000754D1" w:rsidP="00010836">
      <w:pPr>
        <w:pStyle w:val="ListParagraph"/>
        <w:spacing w:after="0" w:line="276" w:lineRule="auto"/>
        <w:ind w:left="360"/>
        <w:jc w:val="both"/>
        <w:rPr>
          <w:rFonts w:ascii="Book Antiqua" w:hAnsi="Book Antiqua"/>
          <w:sz w:val="24"/>
          <w:szCs w:val="24"/>
        </w:rPr>
      </w:pPr>
    </w:p>
    <w:p w14:paraId="6A24369E" w14:textId="1E6F839C" w:rsidR="000754D1" w:rsidRPr="00010836" w:rsidRDefault="000754D1" w:rsidP="00010836">
      <w:pPr>
        <w:pStyle w:val="ListParagraph"/>
        <w:numPr>
          <w:ilvl w:val="0"/>
          <w:numId w:val="1"/>
        </w:numPr>
        <w:spacing w:after="0" w:line="276" w:lineRule="auto"/>
        <w:jc w:val="both"/>
        <w:rPr>
          <w:rFonts w:ascii="Book Antiqua" w:hAnsi="Book Antiqua"/>
          <w:sz w:val="24"/>
          <w:szCs w:val="24"/>
          <w:lang w:val="en-US"/>
        </w:rPr>
      </w:pPr>
      <w:r w:rsidRPr="00010836">
        <w:rPr>
          <w:rFonts w:ascii="Book Antiqua" w:hAnsi="Book Antiqua"/>
          <w:sz w:val="24"/>
          <w:szCs w:val="24"/>
        </w:rPr>
        <w:t>DEV Polymer’s solar cable compounds show outstanding outdoor stability. UV ageing tests exceeded our expectations.</w:t>
      </w:r>
    </w:p>
    <w:p w14:paraId="25969D12" w14:textId="3BFEFCD5"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 Vikas Goel, </w:t>
      </w:r>
      <w:r w:rsidR="001062A4">
        <w:rPr>
          <w:rFonts w:ascii="Book Antiqua" w:hAnsi="Book Antiqua"/>
          <w:sz w:val="24"/>
          <w:szCs w:val="24"/>
        </w:rPr>
        <w:t xml:space="preserve">VG </w:t>
      </w:r>
      <w:r w:rsidRPr="00010836">
        <w:rPr>
          <w:rFonts w:ascii="Book Antiqua" w:hAnsi="Book Antiqua"/>
          <w:sz w:val="24"/>
          <w:szCs w:val="24"/>
        </w:rPr>
        <w:t>Solar Manufacturer</w:t>
      </w:r>
    </w:p>
    <w:p w14:paraId="6DAACCDF" w14:textId="77777777"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Star </w:t>
      </w:r>
      <w:r w:rsidRPr="00010836">
        <w:rPr>
          <w:rFonts w:ascii="Book Antiqua" w:hAnsi="Book Antiqua"/>
          <w:sz w:val="24"/>
          <w:szCs w:val="24"/>
        </w:rPr>
        <w:sym w:font="Wingdings" w:char="F0E0"/>
      </w:r>
      <w:r w:rsidRPr="00010836">
        <w:rPr>
          <w:rFonts w:ascii="Book Antiqua" w:hAnsi="Book Antiqua"/>
          <w:sz w:val="24"/>
          <w:szCs w:val="24"/>
        </w:rPr>
        <w:t xml:space="preserve"> 5</w:t>
      </w:r>
    </w:p>
    <w:p w14:paraId="2026FB8A" w14:textId="77777777" w:rsidR="000754D1" w:rsidRPr="00010836" w:rsidRDefault="000754D1" w:rsidP="00010836">
      <w:pPr>
        <w:pStyle w:val="ListParagraph"/>
        <w:spacing w:after="0" w:line="276" w:lineRule="auto"/>
        <w:ind w:left="360"/>
        <w:jc w:val="both"/>
        <w:rPr>
          <w:rFonts w:ascii="Book Antiqua" w:hAnsi="Book Antiqua"/>
          <w:sz w:val="24"/>
          <w:szCs w:val="24"/>
        </w:rPr>
      </w:pPr>
    </w:p>
    <w:p w14:paraId="6D9AF948" w14:textId="77777777" w:rsidR="000754D1" w:rsidRPr="00010836" w:rsidRDefault="000754D1" w:rsidP="00010836">
      <w:pPr>
        <w:pStyle w:val="ListParagraph"/>
        <w:numPr>
          <w:ilvl w:val="0"/>
          <w:numId w:val="1"/>
        </w:numPr>
        <w:spacing w:after="0" w:line="276" w:lineRule="auto"/>
        <w:jc w:val="both"/>
        <w:rPr>
          <w:rFonts w:ascii="Book Antiqua" w:hAnsi="Book Antiqua"/>
          <w:sz w:val="24"/>
          <w:szCs w:val="24"/>
        </w:rPr>
      </w:pPr>
      <w:r w:rsidRPr="00010836">
        <w:rPr>
          <w:rFonts w:ascii="Book Antiqua" w:hAnsi="Book Antiqua"/>
          <w:sz w:val="24"/>
          <w:szCs w:val="24"/>
        </w:rPr>
        <w:t>DEV’s FR compounds helped us achieve better fire test results without compromising flexibility.</w:t>
      </w:r>
    </w:p>
    <w:p w14:paraId="077EBE66" w14:textId="5F58E8EF"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Harish Chhabra, Chhabra Wire House</w:t>
      </w:r>
    </w:p>
    <w:p w14:paraId="4C826BB7" w14:textId="25F63045"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Star </w:t>
      </w:r>
      <w:r w:rsidRPr="00010836">
        <w:rPr>
          <w:rFonts w:ascii="Book Antiqua" w:hAnsi="Book Antiqua"/>
          <w:sz w:val="24"/>
          <w:szCs w:val="24"/>
        </w:rPr>
        <w:sym w:font="Wingdings" w:char="F0E0"/>
      </w:r>
      <w:r w:rsidRPr="00010836">
        <w:rPr>
          <w:rFonts w:ascii="Book Antiqua" w:hAnsi="Book Antiqua"/>
          <w:sz w:val="24"/>
          <w:szCs w:val="24"/>
        </w:rPr>
        <w:t xml:space="preserve"> 4</w:t>
      </w:r>
    </w:p>
    <w:p w14:paraId="00BC9B64" w14:textId="77777777" w:rsidR="000754D1" w:rsidRPr="00010836" w:rsidRDefault="000754D1" w:rsidP="00010836">
      <w:pPr>
        <w:pStyle w:val="ListParagraph"/>
        <w:spacing w:after="0" w:line="276" w:lineRule="auto"/>
        <w:ind w:left="360"/>
        <w:jc w:val="both"/>
        <w:rPr>
          <w:rFonts w:ascii="Book Antiqua" w:hAnsi="Book Antiqua"/>
          <w:sz w:val="24"/>
          <w:szCs w:val="24"/>
        </w:rPr>
      </w:pPr>
    </w:p>
    <w:p w14:paraId="16F7BFF4" w14:textId="1C2B3F5A" w:rsidR="000754D1" w:rsidRPr="00010836" w:rsidRDefault="000754D1" w:rsidP="00010836">
      <w:pPr>
        <w:pStyle w:val="ListParagraph"/>
        <w:numPr>
          <w:ilvl w:val="0"/>
          <w:numId w:val="1"/>
        </w:numPr>
        <w:spacing w:after="0" w:line="276" w:lineRule="auto"/>
        <w:jc w:val="both"/>
        <w:rPr>
          <w:rFonts w:ascii="Book Antiqua" w:hAnsi="Book Antiqua"/>
          <w:sz w:val="24"/>
          <w:szCs w:val="24"/>
        </w:rPr>
      </w:pPr>
      <w:r w:rsidRPr="00010836">
        <w:rPr>
          <w:rFonts w:ascii="Book Antiqua" w:hAnsi="Book Antiqua"/>
          <w:sz w:val="24"/>
          <w:szCs w:val="24"/>
        </w:rPr>
        <w:t>DEV</w:t>
      </w:r>
      <w:r w:rsidRPr="000754D1">
        <w:rPr>
          <w:rFonts w:ascii="Book Antiqua" w:hAnsi="Book Antiqua"/>
          <w:sz w:val="24"/>
          <w:szCs w:val="24"/>
        </w:rPr>
        <w:t xml:space="preserve"> Polymer’s FRLS compounds improved our wire performance significantly. Clean extrusion and consistent batch quality.</w:t>
      </w:r>
    </w:p>
    <w:p w14:paraId="7356320F" w14:textId="67B1ED8D" w:rsidR="000754D1" w:rsidRPr="000754D1"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 </w:t>
      </w:r>
      <w:r w:rsidRPr="000754D1">
        <w:rPr>
          <w:rFonts w:ascii="Book Antiqua" w:hAnsi="Book Antiqua"/>
          <w:sz w:val="24"/>
          <w:szCs w:val="24"/>
        </w:rPr>
        <w:t>Rajesh Arora, Arora Cable Works</w:t>
      </w:r>
    </w:p>
    <w:p w14:paraId="5BA94760" w14:textId="59D83880" w:rsidR="000754D1" w:rsidRPr="00010836" w:rsidRDefault="000754D1"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Star </w:t>
      </w:r>
      <w:r w:rsidRPr="00010836">
        <w:rPr>
          <w:rFonts w:ascii="Book Antiqua" w:hAnsi="Book Antiqua"/>
          <w:sz w:val="24"/>
          <w:szCs w:val="24"/>
        </w:rPr>
        <w:sym w:font="Wingdings" w:char="F0E0"/>
      </w:r>
      <w:r w:rsidRPr="00010836">
        <w:rPr>
          <w:rFonts w:ascii="Book Antiqua" w:hAnsi="Book Antiqua"/>
          <w:sz w:val="24"/>
          <w:szCs w:val="24"/>
        </w:rPr>
        <w:t xml:space="preserve"> 5</w:t>
      </w:r>
    </w:p>
    <w:p w14:paraId="62324589" w14:textId="77777777" w:rsidR="000754D1" w:rsidRPr="00010836" w:rsidRDefault="000754D1" w:rsidP="00010836">
      <w:pPr>
        <w:pStyle w:val="ListParagraph"/>
        <w:spacing w:after="0" w:line="276" w:lineRule="auto"/>
        <w:ind w:left="360"/>
        <w:jc w:val="both"/>
        <w:rPr>
          <w:rFonts w:ascii="Book Antiqua" w:hAnsi="Book Antiqua"/>
          <w:sz w:val="24"/>
          <w:szCs w:val="24"/>
        </w:rPr>
      </w:pPr>
    </w:p>
    <w:p w14:paraId="240FA489" w14:textId="0727D0AC" w:rsidR="00010836" w:rsidRPr="00010836" w:rsidRDefault="00010836" w:rsidP="00010836">
      <w:pPr>
        <w:pStyle w:val="ListParagraph"/>
        <w:numPr>
          <w:ilvl w:val="0"/>
          <w:numId w:val="1"/>
        </w:numPr>
        <w:spacing w:after="0" w:line="276" w:lineRule="auto"/>
        <w:jc w:val="both"/>
        <w:rPr>
          <w:rFonts w:ascii="Book Antiqua" w:hAnsi="Book Antiqua"/>
          <w:sz w:val="24"/>
          <w:szCs w:val="24"/>
        </w:rPr>
      </w:pPr>
      <w:r w:rsidRPr="00010836">
        <w:rPr>
          <w:rFonts w:ascii="Book Antiqua" w:hAnsi="Book Antiqua"/>
          <w:sz w:val="24"/>
          <w:szCs w:val="24"/>
        </w:rPr>
        <w:t>We shifted to their Type C compound for heat-resistant cables. Noticeable improvement in dielectric strength.</w:t>
      </w:r>
    </w:p>
    <w:p w14:paraId="3BCD0B77" w14:textId="6725F2A9" w:rsidR="00010836" w:rsidRPr="00010836" w:rsidRDefault="00010836"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 Suresh Jain, </w:t>
      </w:r>
      <w:proofErr w:type="spellStart"/>
      <w:r w:rsidRPr="00010836">
        <w:rPr>
          <w:rFonts w:ascii="Book Antiqua" w:hAnsi="Book Antiqua"/>
          <w:sz w:val="24"/>
          <w:szCs w:val="24"/>
        </w:rPr>
        <w:t>Jaincore</w:t>
      </w:r>
      <w:proofErr w:type="spellEnd"/>
      <w:r w:rsidRPr="00010836">
        <w:rPr>
          <w:rFonts w:ascii="Book Antiqua" w:hAnsi="Book Antiqua"/>
          <w:sz w:val="24"/>
          <w:szCs w:val="24"/>
        </w:rPr>
        <w:t xml:space="preserve"> Electricals</w:t>
      </w:r>
    </w:p>
    <w:p w14:paraId="5CB914A4" w14:textId="647C3615" w:rsidR="00010836" w:rsidRPr="00010836" w:rsidRDefault="00010836"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Star </w:t>
      </w:r>
      <w:r w:rsidRPr="00010836">
        <w:rPr>
          <w:rFonts w:ascii="Book Antiqua" w:hAnsi="Book Antiqua"/>
          <w:sz w:val="24"/>
          <w:szCs w:val="24"/>
        </w:rPr>
        <w:sym w:font="Wingdings" w:char="F0E0"/>
      </w:r>
      <w:r w:rsidRPr="00010836">
        <w:rPr>
          <w:rFonts w:ascii="Book Antiqua" w:hAnsi="Book Antiqua"/>
          <w:sz w:val="24"/>
          <w:szCs w:val="24"/>
        </w:rPr>
        <w:t xml:space="preserve"> 4.5</w:t>
      </w:r>
    </w:p>
    <w:p w14:paraId="204F4B97" w14:textId="77777777" w:rsidR="000754D1" w:rsidRDefault="000754D1" w:rsidP="000754D1">
      <w:pPr>
        <w:pStyle w:val="ListParagraph"/>
        <w:spacing w:after="0" w:line="276" w:lineRule="auto"/>
        <w:ind w:left="360"/>
        <w:jc w:val="both"/>
        <w:rPr>
          <w:rFonts w:ascii="Book Antiqua" w:hAnsi="Book Antiqua"/>
          <w:sz w:val="24"/>
          <w:szCs w:val="24"/>
          <w:lang w:val="en-US"/>
        </w:rPr>
      </w:pPr>
    </w:p>
    <w:p w14:paraId="6F5D5776" w14:textId="458E080B" w:rsidR="00010836" w:rsidRPr="00010836" w:rsidRDefault="00010836" w:rsidP="00010836">
      <w:pPr>
        <w:pStyle w:val="ListParagraph"/>
        <w:numPr>
          <w:ilvl w:val="0"/>
          <w:numId w:val="1"/>
        </w:numPr>
        <w:spacing w:after="0" w:line="276" w:lineRule="auto"/>
        <w:jc w:val="both"/>
        <w:rPr>
          <w:rFonts w:ascii="Book Antiqua" w:hAnsi="Book Antiqua"/>
          <w:sz w:val="24"/>
          <w:szCs w:val="24"/>
          <w:lang w:val="en-US"/>
        </w:rPr>
      </w:pPr>
      <w:r w:rsidRPr="00010836">
        <w:rPr>
          <w:rFonts w:ascii="Book Antiqua" w:hAnsi="Book Antiqua"/>
          <w:sz w:val="24"/>
          <w:szCs w:val="24"/>
        </w:rPr>
        <w:lastRenderedPageBreak/>
        <w:t>The durability of their NBR compound helped us achieve better abrasion resistance for heavy-duty applications.</w:t>
      </w:r>
    </w:p>
    <w:p w14:paraId="42369BAB" w14:textId="7F9CC104" w:rsidR="00010836" w:rsidRPr="00010836" w:rsidRDefault="00010836" w:rsidP="00010836">
      <w:pPr>
        <w:pStyle w:val="ListParagraph"/>
        <w:spacing w:after="0" w:line="276" w:lineRule="auto"/>
        <w:ind w:left="360"/>
        <w:jc w:val="both"/>
        <w:rPr>
          <w:rFonts w:ascii="Book Antiqua" w:hAnsi="Book Antiqua"/>
          <w:sz w:val="24"/>
          <w:szCs w:val="24"/>
          <w:lang w:val="en-US"/>
        </w:rPr>
      </w:pPr>
      <w:r w:rsidRPr="00010836">
        <w:rPr>
          <w:rFonts w:ascii="Book Antiqua" w:hAnsi="Book Antiqua"/>
          <w:sz w:val="24"/>
          <w:szCs w:val="24"/>
        </w:rPr>
        <w:t xml:space="preserve">— Deepak Suri, Suri </w:t>
      </w:r>
      <w:r>
        <w:rPr>
          <w:rFonts w:ascii="Book Antiqua" w:hAnsi="Book Antiqua"/>
          <w:sz w:val="24"/>
          <w:szCs w:val="24"/>
        </w:rPr>
        <w:t>Traders</w:t>
      </w:r>
    </w:p>
    <w:p w14:paraId="4D64A47E" w14:textId="562F4746" w:rsidR="00010836" w:rsidRPr="00010836" w:rsidRDefault="00010836" w:rsidP="00010836">
      <w:pPr>
        <w:pStyle w:val="ListParagraph"/>
        <w:spacing w:after="0" w:line="276" w:lineRule="auto"/>
        <w:ind w:left="360"/>
        <w:jc w:val="both"/>
        <w:rPr>
          <w:rFonts w:ascii="Book Antiqua" w:hAnsi="Book Antiqua"/>
          <w:sz w:val="24"/>
          <w:szCs w:val="24"/>
        </w:rPr>
      </w:pPr>
      <w:r w:rsidRPr="00010836">
        <w:rPr>
          <w:rFonts w:ascii="Book Antiqua" w:hAnsi="Book Antiqua"/>
          <w:sz w:val="24"/>
          <w:szCs w:val="24"/>
        </w:rPr>
        <w:t xml:space="preserve">Star </w:t>
      </w:r>
      <w:r w:rsidRPr="00010836">
        <w:rPr>
          <w:rFonts w:ascii="Book Antiqua" w:hAnsi="Book Antiqua"/>
          <w:sz w:val="24"/>
          <w:szCs w:val="24"/>
        </w:rPr>
        <w:sym w:font="Wingdings" w:char="F0E0"/>
      </w:r>
      <w:r>
        <w:rPr>
          <w:rFonts w:ascii="Book Antiqua" w:hAnsi="Book Antiqua"/>
          <w:sz w:val="24"/>
          <w:szCs w:val="24"/>
        </w:rPr>
        <w:t xml:space="preserve"> 5</w:t>
      </w:r>
    </w:p>
    <w:p w14:paraId="6D661363" w14:textId="77777777" w:rsidR="000754D1" w:rsidRDefault="000754D1" w:rsidP="000754D1">
      <w:pPr>
        <w:spacing w:after="0" w:line="276" w:lineRule="auto"/>
        <w:rPr>
          <w:rFonts w:ascii="Book Antiqua" w:hAnsi="Book Antiqua"/>
          <w:b/>
          <w:bCs/>
          <w:sz w:val="24"/>
          <w:szCs w:val="24"/>
          <w:lang w:val="en-US"/>
        </w:rPr>
      </w:pPr>
    </w:p>
    <w:p w14:paraId="22E0BC9E" w14:textId="77777777" w:rsidR="001062A4" w:rsidRDefault="001062A4" w:rsidP="000754D1">
      <w:pPr>
        <w:spacing w:after="0" w:line="276" w:lineRule="auto"/>
        <w:rPr>
          <w:rFonts w:ascii="Book Antiqua" w:hAnsi="Book Antiqua"/>
          <w:b/>
          <w:bCs/>
          <w:sz w:val="24"/>
          <w:szCs w:val="24"/>
          <w:lang w:val="en-US"/>
        </w:rPr>
      </w:pPr>
    </w:p>
    <w:p w14:paraId="0BFD0B1F" w14:textId="5EBE3461" w:rsidR="001062A4" w:rsidRDefault="001062A4" w:rsidP="001062A4">
      <w:pPr>
        <w:pBdr>
          <w:bottom w:val="single" w:sz="4" w:space="1" w:color="auto"/>
        </w:pBdr>
        <w:spacing w:after="0" w:line="276" w:lineRule="auto"/>
        <w:rPr>
          <w:rFonts w:ascii="Book Antiqua" w:hAnsi="Book Antiqua"/>
          <w:b/>
          <w:bCs/>
          <w:sz w:val="28"/>
          <w:szCs w:val="28"/>
          <w:lang w:val="en-US"/>
        </w:rPr>
      </w:pPr>
      <w:r w:rsidRPr="001062A4">
        <w:rPr>
          <w:rFonts w:ascii="Book Antiqua" w:hAnsi="Book Antiqua"/>
          <w:b/>
          <w:bCs/>
          <w:sz w:val="28"/>
          <w:szCs w:val="28"/>
          <w:lang w:val="en-US"/>
        </w:rPr>
        <w:t>Blogs &amp; Insights</w:t>
      </w:r>
    </w:p>
    <w:p w14:paraId="22F65ED7" w14:textId="77777777" w:rsidR="001062A4" w:rsidRPr="001062A4" w:rsidRDefault="001062A4" w:rsidP="000754D1">
      <w:pPr>
        <w:spacing w:after="0" w:line="276" w:lineRule="auto"/>
        <w:rPr>
          <w:rFonts w:ascii="Book Antiqua" w:hAnsi="Book Antiqua"/>
          <w:b/>
          <w:bCs/>
          <w:sz w:val="24"/>
          <w:szCs w:val="24"/>
          <w:lang w:val="en-US"/>
        </w:rPr>
      </w:pPr>
    </w:p>
    <w:p w14:paraId="7604A04A" w14:textId="4A9A1F7C" w:rsidR="001062A4" w:rsidRDefault="001062A4" w:rsidP="000754D1">
      <w:pPr>
        <w:spacing w:after="0" w:line="276" w:lineRule="auto"/>
        <w:rPr>
          <w:rFonts w:ascii="Book Antiqua" w:hAnsi="Book Antiqua"/>
          <w:b/>
          <w:bCs/>
          <w:sz w:val="24"/>
          <w:szCs w:val="24"/>
          <w:lang w:val="en-US"/>
        </w:rPr>
      </w:pPr>
      <w:r w:rsidRPr="001062A4">
        <w:rPr>
          <w:rFonts w:ascii="Book Antiqua" w:hAnsi="Book Antiqua"/>
          <w:b/>
          <w:bCs/>
          <w:noProof/>
          <w:sz w:val="24"/>
          <w:szCs w:val="24"/>
          <w:lang w:val="en-US"/>
        </w:rPr>
        <w:drawing>
          <wp:inline distT="0" distB="0" distL="0" distR="0" wp14:anchorId="15B6BBC8" wp14:editId="659A637B">
            <wp:extent cx="5694103" cy="665480"/>
            <wp:effectExtent l="0" t="0" r="1905" b="1270"/>
            <wp:docPr id="135168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83500" name=""/>
                    <pic:cNvPicPr/>
                  </pic:nvPicPr>
                  <pic:blipFill rotWithShape="1">
                    <a:blip r:embed="rId17"/>
                    <a:srcRect l="652"/>
                    <a:stretch>
                      <a:fillRect/>
                    </a:stretch>
                  </pic:blipFill>
                  <pic:spPr bwMode="auto">
                    <a:xfrm>
                      <a:off x="0" y="0"/>
                      <a:ext cx="5694103" cy="665480"/>
                    </a:xfrm>
                    <a:prstGeom prst="rect">
                      <a:avLst/>
                    </a:prstGeom>
                    <a:ln>
                      <a:noFill/>
                    </a:ln>
                    <a:extLst>
                      <a:ext uri="{53640926-AAD7-44D8-BBD7-CCE9431645EC}">
                        <a14:shadowObscured xmlns:a14="http://schemas.microsoft.com/office/drawing/2010/main"/>
                      </a:ext>
                    </a:extLst>
                  </pic:spPr>
                </pic:pic>
              </a:graphicData>
            </a:graphic>
          </wp:inline>
        </w:drawing>
      </w:r>
    </w:p>
    <w:p w14:paraId="71AD65C4" w14:textId="77777777" w:rsidR="001062A4" w:rsidRDefault="001062A4" w:rsidP="000754D1">
      <w:pPr>
        <w:spacing w:after="0" w:line="276" w:lineRule="auto"/>
        <w:rPr>
          <w:rFonts w:ascii="Book Antiqua" w:hAnsi="Book Antiqua"/>
          <w:b/>
          <w:bCs/>
          <w:sz w:val="24"/>
          <w:szCs w:val="24"/>
          <w:lang w:val="en-US"/>
        </w:rPr>
      </w:pPr>
    </w:p>
    <w:p w14:paraId="635B7D77" w14:textId="0B7A4E6A" w:rsidR="001062A4" w:rsidRDefault="001062A4" w:rsidP="000754D1">
      <w:pPr>
        <w:spacing w:after="0" w:line="276" w:lineRule="auto"/>
        <w:rPr>
          <w:rFonts w:ascii="Book Antiqua" w:hAnsi="Book Antiqua"/>
          <w:b/>
          <w:bCs/>
          <w:sz w:val="24"/>
          <w:szCs w:val="24"/>
          <w:lang w:val="en-US"/>
        </w:rPr>
      </w:pPr>
      <w:r w:rsidRPr="001062A4">
        <w:rPr>
          <w:rFonts w:ascii="Book Antiqua" w:hAnsi="Book Antiqua"/>
          <w:b/>
          <w:bCs/>
          <w:sz w:val="24"/>
          <w:szCs w:val="24"/>
          <w:highlight w:val="yellow"/>
          <w:lang w:val="en-US"/>
        </w:rPr>
        <w:t xml:space="preserve">UPDATE </w:t>
      </w:r>
      <w:r w:rsidRPr="001062A4">
        <w:rPr>
          <w:rFonts w:ascii="Book Antiqua" w:hAnsi="Book Antiqua"/>
          <w:b/>
          <w:bCs/>
          <w:sz w:val="24"/>
          <w:szCs w:val="24"/>
          <w:highlight w:val="yellow"/>
          <w:lang w:val="en-US"/>
        </w:rPr>
        <w:sym w:font="Wingdings" w:char="F0E0"/>
      </w:r>
      <w:r>
        <w:rPr>
          <w:rFonts w:ascii="Book Antiqua" w:hAnsi="Book Antiqua"/>
          <w:b/>
          <w:bCs/>
          <w:sz w:val="24"/>
          <w:szCs w:val="24"/>
          <w:lang w:val="en-US"/>
        </w:rPr>
        <w:t xml:space="preserve"> BLOGS &amp; INSIGHTS</w:t>
      </w:r>
    </w:p>
    <w:p w14:paraId="2ADBCA83" w14:textId="77777777" w:rsidR="00FE0281" w:rsidRDefault="00FE0281" w:rsidP="001062A4">
      <w:pPr>
        <w:spacing w:after="0" w:line="276" w:lineRule="auto"/>
        <w:jc w:val="both"/>
        <w:rPr>
          <w:rFonts w:ascii="Book Antiqua" w:hAnsi="Book Antiqua"/>
          <w:b/>
          <w:bCs/>
          <w:sz w:val="24"/>
          <w:szCs w:val="24"/>
          <w:highlight w:val="yellow"/>
          <w:lang w:val="en-US"/>
        </w:rPr>
      </w:pPr>
    </w:p>
    <w:p w14:paraId="5E53B5C4" w14:textId="1AAAF092" w:rsidR="001062A4" w:rsidRPr="001F2EC5" w:rsidRDefault="001062A4" w:rsidP="001062A4">
      <w:pPr>
        <w:spacing w:after="0" w:line="276" w:lineRule="auto"/>
        <w:jc w:val="both"/>
        <w:rPr>
          <w:rFonts w:ascii="Book Antiqua" w:hAnsi="Book Antiqua"/>
          <w:b/>
          <w:bCs/>
          <w:sz w:val="24"/>
          <w:szCs w:val="24"/>
          <w:lang w:val="en-US"/>
        </w:rPr>
      </w:pPr>
      <w:r w:rsidRPr="001F2EC5">
        <w:rPr>
          <w:rFonts w:ascii="Book Antiqua" w:hAnsi="Book Antiqua"/>
          <w:b/>
          <w:bCs/>
          <w:sz w:val="24"/>
          <w:szCs w:val="24"/>
          <w:highlight w:val="yellow"/>
          <w:lang w:val="en-US"/>
        </w:rPr>
        <w:t xml:space="preserve">Articles &amp; blog posts with useful information </w:t>
      </w:r>
      <w:r w:rsidRPr="001F2EC5">
        <w:rPr>
          <w:rFonts w:ascii="Book Antiqua" w:hAnsi="Book Antiqua"/>
          <w:b/>
          <w:bCs/>
          <w:sz w:val="24"/>
          <w:szCs w:val="24"/>
          <w:highlight w:val="yellow"/>
          <w:lang w:val="en-US"/>
        </w:rPr>
        <w:sym w:font="Wingdings" w:char="F0E0"/>
      </w:r>
      <w:r w:rsidRPr="001F2EC5">
        <w:rPr>
          <w:rFonts w:ascii="Book Antiqua" w:hAnsi="Book Antiqua"/>
          <w:b/>
          <w:bCs/>
          <w:sz w:val="24"/>
          <w:szCs w:val="24"/>
          <w:lang w:val="en-US"/>
        </w:rPr>
        <w:t xml:space="preserve"> Technical Insights &amp; Industry Trends for Polymer Innovation</w:t>
      </w:r>
    </w:p>
    <w:p w14:paraId="10D29D68" w14:textId="4CF4C347" w:rsidR="001062A4" w:rsidRDefault="00FE0281" w:rsidP="000754D1">
      <w:pPr>
        <w:spacing w:after="0" w:line="276" w:lineRule="auto"/>
        <w:rPr>
          <w:rFonts w:ascii="Book Antiqua" w:hAnsi="Book Antiqua"/>
          <w:b/>
          <w:bCs/>
          <w:sz w:val="24"/>
          <w:szCs w:val="24"/>
          <w:lang w:val="en-US"/>
        </w:rPr>
      </w:pPr>
      <w:r>
        <w:rPr>
          <w:rFonts w:ascii="Book Antiqua" w:hAnsi="Book Antiqua"/>
          <w:sz w:val="24"/>
          <w:szCs w:val="24"/>
        </w:rPr>
        <w:t>(make the content justified)</w:t>
      </w:r>
    </w:p>
    <w:p w14:paraId="7DE52DE0" w14:textId="77777777" w:rsidR="001062A4" w:rsidRDefault="001062A4" w:rsidP="000754D1">
      <w:pPr>
        <w:spacing w:after="0" w:line="276" w:lineRule="auto"/>
        <w:rPr>
          <w:rFonts w:ascii="Book Antiqua" w:hAnsi="Book Antiqua"/>
          <w:b/>
          <w:bCs/>
          <w:sz w:val="24"/>
          <w:szCs w:val="24"/>
          <w:lang w:val="en-US"/>
        </w:rPr>
      </w:pPr>
    </w:p>
    <w:p w14:paraId="33C96450" w14:textId="77777777" w:rsidR="001420DC" w:rsidRDefault="001420DC" w:rsidP="000754D1">
      <w:pPr>
        <w:spacing w:after="0" w:line="276" w:lineRule="auto"/>
        <w:rPr>
          <w:rFonts w:ascii="Book Antiqua" w:hAnsi="Book Antiqua"/>
          <w:b/>
          <w:bCs/>
          <w:sz w:val="24"/>
          <w:szCs w:val="24"/>
          <w:lang w:val="en-US"/>
        </w:rPr>
      </w:pPr>
    </w:p>
    <w:p w14:paraId="410ED5B5" w14:textId="289A5D67" w:rsidR="000F46F5" w:rsidRPr="00D36EF1" w:rsidRDefault="000754D1" w:rsidP="00D36EF1">
      <w:pPr>
        <w:pBdr>
          <w:bottom w:val="single" w:sz="4" w:space="1" w:color="auto"/>
        </w:pBdr>
        <w:spacing w:after="0" w:line="276" w:lineRule="auto"/>
        <w:rPr>
          <w:rFonts w:ascii="Book Antiqua" w:hAnsi="Book Antiqua"/>
          <w:b/>
          <w:bCs/>
          <w:sz w:val="28"/>
          <w:szCs w:val="28"/>
          <w:lang w:val="en-US"/>
        </w:rPr>
      </w:pPr>
      <w:r w:rsidRPr="00D36EF1">
        <w:rPr>
          <w:rFonts w:ascii="Book Antiqua" w:hAnsi="Book Antiqua"/>
          <w:b/>
          <w:bCs/>
          <w:sz w:val="28"/>
          <w:szCs w:val="28"/>
          <w:lang w:val="en-US"/>
        </w:rPr>
        <w:t>Footer</w:t>
      </w:r>
      <w:r w:rsidRPr="00D36EF1">
        <w:rPr>
          <w:rFonts w:ascii="Book Antiqua" w:hAnsi="Book Antiqua"/>
          <w:b/>
          <w:bCs/>
          <w:sz w:val="28"/>
          <w:szCs w:val="28"/>
          <w:lang w:val="en-US"/>
        </w:rPr>
        <w:tab/>
      </w:r>
    </w:p>
    <w:p w14:paraId="75900BA4" w14:textId="77777777" w:rsidR="000754D1" w:rsidRDefault="000754D1" w:rsidP="000754D1">
      <w:pPr>
        <w:spacing w:after="0" w:line="276" w:lineRule="auto"/>
        <w:rPr>
          <w:rFonts w:ascii="Book Antiqua" w:hAnsi="Book Antiqua"/>
          <w:sz w:val="24"/>
          <w:szCs w:val="24"/>
          <w:lang w:val="en-US"/>
        </w:rPr>
      </w:pPr>
    </w:p>
    <w:p w14:paraId="3504F90D" w14:textId="77777777" w:rsidR="001062A4" w:rsidRPr="001062A4" w:rsidRDefault="001062A4" w:rsidP="001062A4">
      <w:pPr>
        <w:spacing w:after="0" w:line="276" w:lineRule="auto"/>
        <w:rPr>
          <w:rFonts w:ascii="Book Antiqua" w:hAnsi="Book Antiqua"/>
          <w:sz w:val="24"/>
          <w:szCs w:val="24"/>
        </w:rPr>
      </w:pPr>
      <w:r w:rsidRPr="001062A4">
        <w:rPr>
          <w:rFonts w:ascii="Book Antiqua" w:hAnsi="Book Antiqua"/>
          <w:sz w:val="24"/>
          <w:szCs w:val="24"/>
          <w:highlight w:val="yellow"/>
          <w:lang w:val="en-US"/>
        </w:rPr>
        <w:t xml:space="preserve">Current </w:t>
      </w:r>
      <w:r w:rsidRPr="001062A4">
        <w:rPr>
          <w:rFonts w:ascii="Book Antiqua" w:hAnsi="Book Antiqua"/>
          <w:sz w:val="24"/>
          <w:szCs w:val="24"/>
          <w:highlight w:val="yellow"/>
          <w:lang w:val="en-US"/>
        </w:rPr>
        <w:sym w:font="Wingdings" w:char="F0E0"/>
      </w:r>
      <w:r w:rsidRPr="001062A4">
        <w:rPr>
          <w:rFonts w:ascii="Book Antiqua" w:hAnsi="Book Antiqua"/>
          <w:sz w:val="24"/>
          <w:szCs w:val="24"/>
          <w:highlight w:val="yellow"/>
          <w:lang w:val="en-US"/>
        </w:rPr>
        <w:t xml:space="preserve"> </w:t>
      </w:r>
      <w:r w:rsidRPr="001062A4">
        <w:rPr>
          <w:rFonts w:ascii="Book Antiqua" w:hAnsi="Book Antiqua"/>
          <w:sz w:val="24"/>
          <w:szCs w:val="24"/>
          <w:highlight w:val="yellow"/>
        </w:rPr>
        <w:t>DEV Polymer is a leading PVC compound manufacturer delivering high-performance FRLS, insulation, sheathing, solar cable compounds with 10,000+ tons annual capacity, powering industries with innovation and reliability.</w:t>
      </w:r>
    </w:p>
    <w:p w14:paraId="3D965A4B" w14:textId="1AD348FB" w:rsidR="001062A4" w:rsidRPr="000754D1" w:rsidRDefault="001062A4" w:rsidP="000754D1">
      <w:pPr>
        <w:spacing w:after="0" w:line="276" w:lineRule="auto"/>
        <w:rPr>
          <w:rFonts w:ascii="Book Antiqua" w:hAnsi="Book Antiqua"/>
          <w:sz w:val="24"/>
          <w:szCs w:val="24"/>
          <w:lang w:val="en-US"/>
        </w:rPr>
      </w:pPr>
    </w:p>
    <w:p w14:paraId="00F40F91" w14:textId="4BDA5A0F" w:rsidR="000754D1" w:rsidRDefault="001062A4" w:rsidP="000754D1">
      <w:pPr>
        <w:spacing w:after="0" w:line="276" w:lineRule="auto"/>
        <w:jc w:val="both"/>
        <w:rPr>
          <w:rFonts w:ascii="Book Antiqua" w:hAnsi="Book Antiqua"/>
          <w:sz w:val="24"/>
          <w:szCs w:val="24"/>
        </w:rPr>
      </w:pPr>
      <w:r>
        <w:rPr>
          <w:rFonts w:ascii="Book Antiqua" w:hAnsi="Book Antiqua"/>
          <w:sz w:val="24"/>
          <w:szCs w:val="24"/>
        </w:rPr>
        <w:t xml:space="preserve">New </w:t>
      </w:r>
      <w:r w:rsidRPr="001062A4">
        <w:rPr>
          <w:rFonts w:ascii="Book Antiqua" w:hAnsi="Book Antiqua"/>
          <w:sz w:val="24"/>
          <w:szCs w:val="24"/>
        </w:rPr>
        <w:sym w:font="Wingdings" w:char="F0E0"/>
      </w:r>
      <w:r>
        <w:rPr>
          <w:rFonts w:ascii="Book Antiqua" w:hAnsi="Book Antiqua"/>
          <w:sz w:val="24"/>
          <w:szCs w:val="24"/>
        </w:rPr>
        <w:t xml:space="preserve"> </w:t>
      </w:r>
      <w:r w:rsidR="000754D1" w:rsidRPr="000754D1">
        <w:rPr>
          <w:rFonts w:ascii="Book Antiqua" w:hAnsi="Book Antiqua"/>
          <w:sz w:val="24"/>
          <w:szCs w:val="24"/>
        </w:rPr>
        <w:t>DEV Polymer delivers advanced PVC compounds for FRLS, insulation, sheathing and solar applications. With over 10,000 tons annual capacity, we power industries with engineered reliability, consistent quality and proven material performance.</w:t>
      </w:r>
    </w:p>
    <w:p w14:paraId="363C7AA7" w14:textId="77777777" w:rsidR="007E6D24" w:rsidRDefault="007E6D24" w:rsidP="000754D1">
      <w:pPr>
        <w:spacing w:after="0" w:line="276" w:lineRule="auto"/>
        <w:jc w:val="both"/>
        <w:rPr>
          <w:rFonts w:ascii="Book Antiqua" w:hAnsi="Book Antiqua"/>
          <w:sz w:val="24"/>
          <w:szCs w:val="24"/>
        </w:rPr>
      </w:pPr>
    </w:p>
    <w:p w14:paraId="296E714B" w14:textId="77777777" w:rsidR="007E6D24" w:rsidRDefault="007E6D24" w:rsidP="000754D1">
      <w:pPr>
        <w:spacing w:after="0" w:line="276" w:lineRule="auto"/>
        <w:jc w:val="both"/>
        <w:rPr>
          <w:rFonts w:ascii="Book Antiqua" w:hAnsi="Book Antiqua"/>
          <w:sz w:val="24"/>
          <w:szCs w:val="24"/>
        </w:rPr>
      </w:pPr>
    </w:p>
    <w:p w14:paraId="4B956A46" w14:textId="77777777" w:rsidR="007E6D24" w:rsidRPr="008C7FFD" w:rsidRDefault="007E6D24" w:rsidP="007E6D24">
      <w:pPr>
        <w:spacing w:after="0" w:line="276" w:lineRule="auto"/>
        <w:rPr>
          <w:rFonts w:ascii="Book Antiqua" w:hAnsi="Book Antiqua"/>
          <w:b/>
          <w:bCs/>
          <w:sz w:val="28"/>
          <w:szCs w:val="28"/>
        </w:rPr>
      </w:pPr>
      <w:r w:rsidRPr="008C7FFD">
        <w:rPr>
          <w:rFonts w:ascii="Book Antiqua" w:hAnsi="Book Antiqua"/>
          <w:b/>
          <w:bCs/>
          <w:sz w:val="28"/>
          <w:szCs w:val="28"/>
        </w:rPr>
        <w:t>SEO Meta Data</w:t>
      </w:r>
    </w:p>
    <w:p w14:paraId="3E1AE482" w14:textId="77777777" w:rsidR="007E6D24" w:rsidRPr="008C7FFD" w:rsidRDefault="007E6D24" w:rsidP="007E6D24">
      <w:pPr>
        <w:spacing w:after="0" w:line="276" w:lineRule="auto"/>
        <w:jc w:val="both"/>
        <w:rPr>
          <w:rFonts w:ascii="Book Antiqua" w:hAnsi="Book Antiqua"/>
          <w:b/>
          <w:bCs/>
          <w:sz w:val="24"/>
          <w:szCs w:val="24"/>
        </w:rPr>
      </w:pPr>
    </w:p>
    <w:p w14:paraId="28BD2A57" w14:textId="77777777" w:rsidR="007E6D24" w:rsidRPr="008C7FFD" w:rsidRDefault="007E6D24" w:rsidP="007E6D24">
      <w:pPr>
        <w:spacing w:after="0" w:line="276" w:lineRule="auto"/>
        <w:jc w:val="both"/>
        <w:rPr>
          <w:rFonts w:ascii="Book Antiqua" w:hAnsi="Book Antiqua"/>
          <w:b/>
          <w:bCs/>
          <w:sz w:val="24"/>
          <w:szCs w:val="24"/>
        </w:rPr>
      </w:pPr>
      <w:r w:rsidRPr="008C7FFD">
        <w:rPr>
          <w:rFonts w:ascii="Book Antiqua" w:hAnsi="Book Antiqua"/>
          <w:b/>
          <w:bCs/>
          <w:sz w:val="24"/>
          <w:szCs w:val="24"/>
        </w:rPr>
        <w:t xml:space="preserve">Meta Title: </w:t>
      </w:r>
      <w:r w:rsidRPr="008C7FFD">
        <w:rPr>
          <w:rFonts w:ascii="Book Antiqua" w:hAnsi="Book Antiqua"/>
          <w:sz w:val="24"/>
          <w:szCs w:val="24"/>
        </w:rPr>
        <w:t>Leading PVC Compound Manufacturer in Delhi</w:t>
      </w:r>
      <w:r>
        <w:rPr>
          <w:rFonts w:ascii="Book Antiqua" w:hAnsi="Book Antiqua"/>
          <w:sz w:val="24"/>
          <w:szCs w:val="24"/>
        </w:rPr>
        <w:t xml:space="preserve"> </w:t>
      </w:r>
      <w:r w:rsidRPr="008C7FFD">
        <w:rPr>
          <w:rFonts w:ascii="Book Antiqua" w:hAnsi="Book Antiqua"/>
          <w:sz w:val="24"/>
          <w:szCs w:val="24"/>
        </w:rPr>
        <w:t>|</w:t>
      </w:r>
      <w:r>
        <w:rPr>
          <w:rFonts w:ascii="Book Antiqua" w:hAnsi="Book Antiqua"/>
          <w:sz w:val="24"/>
          <w:szCs w:val="24"/>
        </w:rPr>
        <w:t xml:space="preserve"> </w:t>
      </w:r>
      <w:r w:rsidRPr="008C7FFD">
        <w:rPr>
          <w:rFonts w:ascii="Book Antiqua" w:hAnsi="Book Antiqua"/>
          <w:sz w:val="24"/>
          <w:szCs w:val="24"/>
        </w:rPr>
        <w:t>DEV Polymer</w:t>
      </w:r>
    </w:p>
    <w:p w14:paraId="7C0E20A5" w14:textId="77777777" w:rsidR="007E6D24" w:rsidRPr="008C7FFD" w:rsidRDefault="007E6D24" w:rsidP="007E6D24">
      <w:pPr>
        <w:spacing w:after="0" w:line="276" w:lineRule="auto"/>
        <w:jc w:val="both"/>
        <w:rPr>
          <w:rFonts w:ascii="Book Antiqua" w:hAnsi="Book Antiqua"/>
          <w:b/>
          <w:bCs/>
          <w:sz w:val="24"/>
          <w:szCs w:val="24"/>
        </w:rPr>
      </w:pPr>
    </w:p>
    <w:p w14:paraId="4507605D" w14:textId="77777777" w:rsidR="007E6D24" w:rsidRPr="008C7FFD" w:rsidRDefault="007E6D24" w:rsidP="007E6D24">
      <w:pPr>
        <w:spacing w:after="0" w:line="276" w:lineRule="auto"/>
        <w:jc w:val="both"/>
        <w:rPr>
          <w:rFonts w:ascii="Book Antiqua" w:hAnsi="Book Antiqua"/>
          <w:sz w:val="24"/>
          <w:szCs w:val="24"/>
        </w:rPr>
      </w:pPr>
      <w:r w:rsidRPr="008C7FFD">
        <w:rPr>
          <w:rFonts w:ascii="Book Antiqua" w:hAnsi="Book Antiqua"/>
          <w:b/>
          <w:bCs/>
          <w:sz w:val="24"/>
          <w:szCs w:val="24"/>
        </w:rPr>
        <w:t xml:space="preserve">Meta Description: </w:t>
      </w:r>
      <w:r w:rsidRPr="008C7FFD">
        <w:rPr>
          <w:rFonts w:ascii="Book Antiqua" w:hAnsi="Book Antiqua"/>
          <w:sz w:val="24"/>
          <w:szCs w:val="24"/>
        </w:rPr>
        <w:t>DEV Polymer manufactures 10,000+ tons annually of premium PVC and cable compounds for automotive, solar and electrical industries across India.</w:t>
      </w:r>
    </w:p>
    <w:p w14:paraId="4708A487" w14:textId="77777777" w:rsidR="007E6D24" w:rsidRPr="008C7FFD" w:rsidRDefault="007E6D24" w:rsidP="007E6D24">
      <w:pPr>
        <w:spacing w:after="0" w:line="276" w:lineRule="auto"/>
        <w:jc w:val="both"/>
        <w:rPr>
          <w:rFonts w:ascii="Book Antiqua" w:hAnsi="Book Antiqua"/>
          <w:b/>
          <w:bCs/>
          <w:sz w:val="24"/>
          <w:szCs w:val="24"/>
        </w:rPr>
      </w:pPr>
    </w:p>
    <w:p w14:paraId="319CB998" w14:textId="7A2FADB6" w:rsidR="007E6D24" w:rsidRPr="008C7FFD" w:rsidRDefault="007E6D24" w:rsidP="007E6D24">
      <w:pPr>
        <w:spacing w:after="0" w:line="276" w:lineRule="auto"/>
        <w:jc w:val="both"/>
        <w:rPr>
          <w:rFonts w:ascii="Book Antiqua" w:hAnsi="Book Antiqua"/>
          <w:b/>
          <w:bCs/>
          <w:sz w:val="24"/>
          <w:szCs w:val="24"/>
        </w:rPr>
      </w:pPr>
      <w:r w:rsidRPr="008C7FFD">
        <w:rPr>
          <w:rFonts w:ascii="Book Antiqua" w:hAnsi="Book Antiqua"/>
          <w:b/>
          <w:bCs/>
          <w:sz w:val="24"/>
          <w:szCs w:val="24"/>
        </w:rPr>
        <w:t>Meta Tags</w:t>
      </w:r>
      <w:r>
        <w:rPr>
          <w:rFonts w:ascii="Book Antiqua" w:hAnsi="Book Antiqua"/>
          <w:b/>
          <w:bCs/>
          <w:sz w:val="24"/>
          <w:szCs w:val="24"/>
        </w:rPr>
        <w:t>:</w:t>
      </w:r>
      <w:r w:rsidRPr="008C7FFD">
        <w:rPr>
          <w:rFonts w:ascii="Book Antiqua" w:hAnsi="Book Antiqua"/>
          <w:b/>
          <w:bCs/>
          <w:sz w:val="24"/>
          <w:szCs w:val="24"/>
        </w:rPr>
        <w:t xml:space="preserve"> </w:t>
      </w:r>
      <w:r w:rsidRPr="008C7FFD">
        <w:rPr>
          <w:rFonts w:ascii="Book Antiqua" w:hAnsi="Book Antiqua"/>
          <w:sz w:val="24"/>
          <w:szCs w:val="24"/>
        </w:rPr>
        <w:t xml:space="preserve">PVC Compound Manufacturer Delhi, Automobile </w:t>
      </w:r>
      <w:r w:rsidRPr="00245E50">
        <w:rPr>
          <w:rFonts w:ascii="Book Antiqua" w:hAnsi="Book Antiqua"/>
          <w:sz w:val="24"/>
          <w:szCs w:val="24"/>
        </w:rPr>
        <w:t>Cable Compound</w:t>
      </w:r>
      <w:r w:rsidRPr="008C7FFD">
        <w:rPr>
          <w:rFonts w:ascii="Book Antiqua" w:hAnsi="Book Antiqua"/>
          <w:sz w:val="24"/>
          <w:szCs w:val="24"/>
        </w:rPr>
        <w:t xml:space="preserve">, FRLS PVC </w:t>
      </w:r>
      <w:r w:rsidRPr="00245E50">
        <w:rPr>
          <w:rFonts w:ascii="Book Antiqua" w:hAnsi="Book Antiqua"/>
          <w:sz w:val="24"/>
          <w:szCs w:val="24"/>
        </w:rPr>
        <w:t>Compound</w:t>
      </w:r>
      <w:r w:rsidRPr="008C7FFD">
        <w:rPr>
          <w:rFonts w:ascii="Book Antiqua" w:hAnsi="Book Antiqua"/>
          <w:sz w:val="24"/>
          <w:szCs w:val="24"/>
        </w:rPr>
        <w:t xml:space="preserve">, </w:t>
      </w:r>
      <w:r w:rsidRPr="00245E50">
        <w:rPr>
          <w:rFonts w:ascii="Book Antiqua" w:hAnsi="Book Antiqua"/>
          <w:sz w:val="24"/>
          <w:szCs w:val="24"/>
        </w:rPr>
        <w:t xml:space="preserve">PVC Transparent Compound, </w:t>
      </w:r>
      <w:r w:rsidRPr="008C7FFD">
        <w:rPr>
          <w:rFonts w:ascii="Book Antiqua" w:hAnsi="Book Antiqua"/>
          <w:sz w:val="24"/>
          <w:szCs w:val="24"/>
        </w:rPr>
        <w:t xml:space="preserve">PVC </w:t>
      </w:r>
      <w:r w:rsidRPr="00245E50">
        <w:rPr>
          <w:rFonts w:ascii="Book Antiqua" w:hAnsi="Book Antiqua"/>
          <w:sz w:val="24"/>
          <w:szCs w:val="24"/>
        </w:rPr>
        <w:t>Insulation Compound</w:t>
      </w:r>
      <w:r w:rsidRPr="008C7FFD">
        <w:rPr>
          <w:rFonts w:ascii="Book Antiqua" w:hAnsi="Book Antiqua"/>
          <w:sz w:val="24"/>
          <w:szCs w:val="24"/>
        </w:rPr>
        <w:t xml:space="preserve">, </w:t>
      </w:r>
      <w:r w:rsidRPr="00245E50">
        <w:rPr>
          <w:rFonts w:ascii="Book Antiqua" w:hAnsi="Book Antiqua"/>
          <w:sz w:val="24"/>
          <w:szCs w:val="24"/>
        </w:rPr>
        <w:lastRenderedPageBreak/>
        <w:t xml:space="preserve">Sheathing </w:t>
      </w:r>
      <w:r w:rsidRPr="008C7FFD">
        <w:rPr>
          <w:rFonts w:ascii="Book Antiqua" w:hAnsi="Book Antiqua"/>
          <w:sz w:val="24"/>
          <w:szCs w:val="24"/>
        </w:rPr>
        <w:t xml:space="preserve">PVC </w:t>
      </w:r>
      <w:r w:rsidRPr="00245E50">
        <w:rPr>
          <w:rFonts w:ascii="Book Antiqua" w:hAnsi="Book Antiqua"/>
          <w:sz w:val="24"/>
          <w:szCs w:val="24"/>
        </w:rPr>
        <w:t>Compound</w:t>
      </w:r>
      <w:r w:rsidRPr="008C7FFD">
        <w:rPr>
          <w:rFonts w:ascii="Book Antiqua" w:hAnsi="Book Antiqua"/>
          <w:sz w:val="24"/>
          <w:szCs w:val="24"/>
        </w:rPr>
        <w:t xml:space="preserve">, </w:t>
      </w:r>
      <w:r w:rsidRPr="00245E50">
        <w:rPr>
          <w:rFonts w:ascii="Book Antiqua" w:hAnsi="Book Antiqua"/>
          <w:sz w:val="24"/>
          <w:szCs w:val="24"/>
        </w:rPr>
        <w:t>Solar Cable Compound, Welding Cable Compound</w:t>
      </w:r>
      <w:r w:rsidRPr="008C7FFD">
        <w:rPr>
          <w:rFonts w:ascii="Book Antiqua" w:hAnsi="Book Antiqua"/>
          <w:sz w:val="24"/>
          <w:szCs w:val="24"/>
        </w:rPr>
        <w:t xml:space="preserve">, </w:t>
      </w:r>
      <w:r w:rsidRPr="00245E50">
        <w:rPr>
          <w:rFonts w:ascii="Book Antiqua" w:hAnsi="Book Antiqua"/>
          <w:sz w:val="24"/>
          <w:szCs w:val="24"/>
        </w:rPr>
        <w:t xml:space="preserve">Polymer Compounding </w:t>
      </w:r>
      <w:r w:rsidRPr="008C7FFD">
        <w:rPr>
          <w:rFonts w:ascii="Book Antiqua" w:hAnsi="Book Antiqua"/>
          <w:sz w:val="24"/>
          <w:szCs w:val="24"/>
        </w:rPr>
        <w:t>India</w:t>
      </w:r>
      <w:r w:rsidRPr="00245E50">
        <w:rPr>
          <w:rFonts w:ascii="Book Antiqua" w:hAnsi="Book Antiqua"/>
          <w:sz w:val="24"/>
          <w:szCs w:val="24"/>
        </w:rPr>
        <w:t xml:space="preserve">, Industrial </w:t>
      </w:r>
      <w:r w:rsidRPr="008C7FFD">
        <w:rPr>
          <w:rFonts w:ascii="Book Antiqua" w:hAnsi="Book Antiqua"/>
          <w:sz w:val="24"/>
          <w:szCs w:val="24"/>
        </w:rPr>
        <w:t xml:space="preserve">PVC </w:t>
      </w:r>
      <w:r w:rsidRPr="00245E50">
        <w:rPr>
          <w:rFonts w:ascii="Book Antiqua" w:hAnsi="Book Antiqua"/>
          <w:sz w:val="24"/>
          <w:szCs w:val="24"/>
        </w:rPr>
        <w:t>Manufacturer</w:t>
      </w:r>
      <w:r w:rsidRPr="008C7FFD">
        <w:rPr>
          <w:rFonts w:ascii="Book Antiqua" w:hAnsi="Book Antiqua"/>
          <w:sz w:val="24"/>
          <w:szCs w:val="24"/>
        </w:rPr>
        <w:t xml:space="preserve">, </w:t>
      </w:r>
      <w:r w:rsidRPr="00245E50">
        <w:rPr>
          <w:rFonts w:ascii="Book Antiqua" w:hAnsi="Book Antiqua"/>
          <w:sz w:val="24"/>
          <w:szCs w:val="24"/>
        </w:rPr>
        <w:t>Cable Compound Supplier</w:t>
      </w:r>
      <w:r w:rsidRPr="008C7FFD">
        <w:rPr>
          <w:rFonts w:ascii="Book Antiqua" w:hAnsi="Book Antiqua"/>
          <w:sz w:val="24"/>
          <w:szCs w:val="24"/>
        </w:rPr>
        <w:t xml:space="preserve"> India, Best PVC Compound Manufacturer, Delhi Polymer Factory, Cable Grade PVC Compound, Customized Polymer Solutions</w:t>
      </w:r>
      <w:r w:rsidRPr="00245E50">
        <w:rPr>
          <w:rFonts w:ascii="Book Antiqua" w:hAnsi="Book Antiqua"/>
          <w:sz w:val="24"/>
          <w:szCs w:val="24"/>
        </w:rPr>
        <w:t>, PVC Granules Supplier, Industrial Cable Materials, Electrical Cable Compound Manufacture</w:t>
      </w:r>
      <w:r>
        <w:rPr>
          <w:rFonts w:ascii="Book Antiqua" w:hAnsi="Book Antiqua"/>
          <w:sz w:val="24"/>
          <w:szCs w:val="24"/>
        </w:rPr>
        <w:t>r</w:t>
      </w:r>
    </w:p>
    <w:sectPr w:rsidR="007E6D24" w:rsidRPr="008C7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A4055"/>
    <w:multiLevelType w:val="multilevel"/>
    <w:tmpl w:val="813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F2DC5"/>
    <w:multiLevelType w:val="hybridMultilevel"/>
    <w:tmpl w:val="6F4E7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E37AE"/>
    <w:multiLevelType w:val="hybridMultilevel"/>
    <w:tmpl w:val="BBEE4E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540333B"/>
    <w:multiLevelType w:val="hybridMultilevel"/>
    <w:tmpl w:val="48E04102"/>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33005886">
    <w:abstractNumId w:val="3"/>
  </w:num>
  <w:num w:numId="2" w16cid:durableId="75827677">
    <w:abstractNumId w:val="0"/>
  </w:num>
  <w:num w:numId="3" w16cid:durableId="752581100">
    <w:abstractNumId w:val="2"/>
  </w:num>
  <w:num w:numId="4" w16cid:durableId="75362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D1"/>
    <w:rsid w:val="00010836"/>
    <w:rsid w:val="00010AB0"/>
    <w:rsid w:val="00065784"/>
    <w:rsid w:val="000754D1"/>
    <w:rsid w:val="000A5497"/>
    <w:rsid w:val="000F46F5"/>
    <w:rsid w:val="001062A4"/>
    <w:rsid w:val="001420DC"/>
    <w:rsid w:val="001F2EC5"/>
    <w:rsid w:val="002870FE"/>
    <w:rsid w:val="003829D0"/>
    <w:rsid w:val="003C0B99"/>
    <w:rsid w:val="003C513A"/>
    <w:rsid w:val="0041032F"/>
    <w:rsid w:val="004C241D"/>
    <w:rsid w:val="004D250E"/>
    <w:rsid w:val="005123B6"/>
    <w:rsid w:val="00555733"/>
    <w:rsid w:val="006B1CE0"/>
    <w:rsid w:val="0076459F"/>
    <w:rsid w:val="007E6D24"/>
    <w:rsid w:val="00820FFA"/>
    <w:rsid w:val="008B4099"/>
    <w:rsid w:val="008F2A47"/>
    <w:rsid w:val="0090782C"/>
    <w:rsid w:val="00AB767C"/>
    <w:rsid w:val="00AC7931"/>
    <w:rsid w:val="00B32689"/>
    <w:rsid w:val="00BA2618"/>
    <w:rsid w:val="00CC079F"/>
    <w:rsid w:val="00CD3480"/>
    <w:rsid w:val="00D046DA"/>
    <w:rsid w:val="00D26BF8"/>
    <w:rsid w:val="00D36EF1"/>
    <w:rsid w:val="00D43D6D"/>
    <w:rsid w:val="00D50417"/>
    <w:rsid w:val="00F2076A"/>
    <w:rsid w:val="00FE0281"/>
    <w:rsid w:val="00FF2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9E8C"/>
  <w15:chartTrackingRefBased/>
  <w15:docId w15:val="{934E41C6-C577-4B2B-80F5-B9E2DEB7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5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75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75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5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75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75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D1"/>
    <w:rPr>
      <w:rFonts w:eastAsiaTheme="majorEastAsia" w:cstheme="majorBidi"/>
      <w:color w:val="272727" w:themeColor="text1" w:themeTint="D8"/>
    </w:rPr>
  </w:style>
  <w:style w:type="paragraph" w:styleId="Title">
    <w:name w:val="Title"/>
    <w:basedOn w:val="Normal"/>
    <w:next w:val="Normal"/>
    <w:link w:val="TitleChar"/>
    <w:uiPriority w:val="10"/>
    <w:qFormat/>
    <w:rsid w:val="00075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D1"/>
    <w:pPr>
      <w:spacing w:before="160"/>
      <w:jc w:val="center"/>
    </w:pPr>
    <w:rPr>
      <w:i/>
      <w:iCs/>
      <w:color w:val="404040" w:themeColor="text1" w:themeTint="BF"/>
    </w:rPr>
  </w:style>
  <w:style w:type="character" w:customStyle="1" w:styleId="QuoteChar">
    <w:name w:val="Quote Char"/>
    <w:basedOn w:val="DefaultParagraphFont"/>
    <w:link w:val="Quote"/>
    <w:uiPriority w:val="29"/>
    <w:rsid w:val="000754D1"/>
    <w:rPr>
      <w:i/>
      <w:iCs/>
      <w:color w:val="404040" w:themeColor="text1" w:themeTint="BF"/>
    </w:rPr>
  </w:style>
  <w:style w:type="paragraph" w:styleId="ListParagraph">
    <w:name w:val="List Paragraph"/>
    <w:basedOn w:val="Normal"/>
    <w:uiPriority w:val="34"/>
    <w:qFormat/>
    <w:rsid w:val="000754D1"/>
    <w:pPr>
      <w:ind w:left="720"/>
      <w:contextualSpacing/>
    </w:pPr>
  </w:style>
  <w:style w:type="character" w:styleId="IntenseEmphasis">
    <w:name w:val="Intense Emphasis"/>
    <w:basedOn w:val="DefaultParagraphFont"/>
    <w:uiPriority w:val="21"/>
    <w:qFormat/>
    <w:rsid w:val="000754D1"/>
    <w:rPr>
      <w:i/>
      <w:iCs/>
      <w:color w:val="2F5496" w:themeColor="accent1" w:themeShade="BF"/>
    </w:rPr>
  </w:style>
  <w:style w:type="paragraph" w:styleId="IntenseQuote">
    <w:name w:val="Intense Quote"/>
    <w:basedOn w:val="Normal"/>
    <w:next w:val="Normal"/>
    <w:link w:val="IntenseQuoteChar"/>
    <w:uiPriority w:val="30"/>
    <w:qFormat/>
    <w:rsid w:val="00075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4D1"/>
    <w:rPr>
      <w:i/>
      <w:iCs/>
      <w:color w:val="2F5496" w:themeColor="accent1" w:themeShade="BF"/>
    </w:rPr>
  </w:style>
  <w:style w:type="character" w:styleId="IntenseReference">
    <w:name w:val="Intense Reference"/>
    <w:basedOn w:val="DefaultParagraphFont"/>
    <w:uiPriority w:val="32"/>
    <w:qFormat/>
    <w:rsid w:val="000754D1"/>
    <w:rPr>
      <w:b/>
      <w:bCs/>
      <w:smallCaps/>
      <w:color w:val="2F5496" w:themeColor="accent1" w:themeShade="BF"/>
      <w:spacing w:val="5"/>
    </w:rPr>
  </w:style>
  <w:style w:type="character" w:styleId="Hyperlink">
    <w:name w:val="Hyperlink"/>
    <w:basedOn w:val="DefaultParagraphFont"/>
    <w:uiPriority w:val="99"/>
    <w:unhideWhenUsed/>
    <w:rsid w:val="001062A4"/>
    <w:rPr>
      <w:color w:val="0563C1" w:themeColor="hyperlink"/>
      <w:u w:val="single"/>
    </w:rPr>
  </w:style>
  <w:style w:type="character" w:styleId="UnresolvedMention">
    <w:name w:val="Unresolved Mention"/>
    <w:basedOn w:val="DefaultParagraphFont"/>
    <w:uiPriority w:val="99"/>
    <w:semiHidden/>
    <w:unhideWhenUsed/>
    <w:rsid w:val="001062A4"/>
    <w:rPr>
      <w:color w:val="605E5C"/>
      <w:shd w:val="clear" w:color="auto" w:fill="E1DFDD"/>
    </w:rPr>
  </w:style>
  <w:style w:type="paragraph" w:styleId="NormalWeb">
    <w:name w:val="Normal (Web)"/>
    <w:basedOn w:val="Normal"/>
    <w:uiPriority w:val="99"/>
    <w:semiHidden/>
    <w:unhideWhenUsed/>
    <w:rsid w:val="009078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tel:919910295765"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info@devpolymer.com"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9</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Bothra</dc:creator>
  <cp:keywords/>
  <dc:description/>
  <cp:lastModifiedBy>Shubham Bothra</cp:lastModifiedBy>
  <cp:revision>5</cp:revision>
  <dcterms:created xsi:type="dcterms:W3CDTF">2025-11-19T16:41:00Z</dcterms:created>
  <dcterms:modified xsi:type="dcterms:W3CDTF">2025-11-22T15:03:00Z</dcterms:modified>
</cp:coreProperties>
</file>