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Hemos podido cumplir todo a tiempo con relación a lo que dominamos, pero temas nuevos que estamos intentado implementar como la IA está difícil en temas de tiempo.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Investigando en páginas web, foros e IAS para poder responder dudas que nos hemos enfrentado además de consultar a nuestra profesora guía.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Podríamos mejorar la función de ver si son compatibles los componentes con otros, esto podría facilitar la calidad de uso de los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R: Me inquieta el tema de la IA es un tema nuevo para nosotros y todo nuestro conocimiento vendrá de la investigación que haremos y con el tiempo que nos queda mas difícil será.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ahora no hemos tenido que redistribuir nada, todo se ha logrado realizar en base a lo propuesto sin contar la IA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tema de trabajo en grupo estamos bien, el problema que tenemos es la falta de tiempo la cual la investigación nos ha relentizado el proyecto.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hl4l60i5PqDwYrC+RU3ReeS8w==">CgMxLjA4AHIhMUNCWDM4VTRwUDBOaXppMDI1MEhHLW1FcmJfUDJIUkd2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2024-11-12T03:10:00Z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