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571"/>
        <w:tblW w:w="15640" w:type="dxa"/>
        <w:tblLook w:val="04A0" w:firstRow="1" w:lastRow="0" w:firstColumn="1" w:lastColumn="0" w:noHBand="0" w:noVBand="1"/>
      </w:tblPr>
      <w:tblGrid>
        <w:gridCol w:w="7820"/>
        <w:gridCol w:w="7820"/>
      </w:tblGrid>
      <w:tr w:rsidR="00065A71" w:rsidTr="00065A71">
        <w:trPr>
          <w:trHeight w:val="5301"/>
        </w:trPr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834871" w:rsidRDefault="008348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lang w:bidi="ar-TN"/>
              </w:rPr>
              <w:t xml:space="preserve">[{1: {'number1': 145, 'date1': '19-02-2021', 'name1': 'GYTTY UUUU', 'cin1': '44555', 'nbugs1': '1', 'd1': 'hjhjfhhf'}, 2: {'number2': 146, 'date2': '19-02-2021', 'name2': 'zaeaze azeaze', 'cin2': '88965', 'nbugs2': '1', 'd2': 'hjhjfhhf'}, 3: {'number3': 147, 'date3': '19-02-2021', 'name3': '55555 55555', 'cin3': '55555', 'nbugs3': '1', 'd3': 'hjhjfhhf'}, 4: {'number4': 148, 'date4': '19-02-2021', 'name4': 'SDFSDF SDFSDF', 'cin4': '232323', 'nbugs4': '1', 'd4': 'hjhjfhhf'}}, {1: {'number1': 145, 'date1': '19-02-2021', 'name1': 'GYTTY UUUU', 'cin1': '44555', 'nbugs1': '1', 'd1': 'hjhjfhhf'}, 2: {'number2': 146, 'date2': '19-02-2021', 'name2': 'zaeaze azeaze', 'cin2': '88965', 'nbugs2': '1', 'd2': 'hjhjfhhf'}, 3: {'number3': 147, 'date3': '19-02-2021', 'name3': '55555 55555', 'cin3': '55555', 'nbugs3': '1', 'd3': 'hjhjfhhf'}, 4: {'number4': 148, 'date4': '19-02-2021', 'name4': 'SDFSDF SDFSDF', 'cin4': '232323', 'nbugs4': '1', 'd4': 'hjhjfhhf'}}, {1: {'number1': 145, 'date1': '19-02-2021', 'name1': 'GYTTY UUUU', 'cin1': '44555', 'nbugs1': '1', 'd1': 'hjhjfhhf'}, 2: {'number2': 146, 'date2': '19-02-2021', 'name2': 'zaeaze azeaze', 'cin2': '88965', 'nbugs2': '1', 'd2': 'hjhjfhhf'}, 3: {'number3': 147, 'date3': '19-02-2021', 'name3': '55555 55555', 'cin3': '55555', 'nbugs3': '1', 'd3': 'hjhjfhhf'}, 4: {'number4': 148, 'date4': '19-02-2021', 'name4': 'SDFSDF SDFSDF', 'cin4': '232323', 'nbugs4': '1', 'd4': 'hjhjfhhf'}}, {1: {'number1': 145, 'date1': '19-02-2021', 'name1': 'GYTTY UUUU', 'cin1': '44555', 'nbugs1': '1', 'd1': 'hjhjfhhf'}, 2: {'number2': 146, 'date2': '19-02-2021', 'name2': 'zaeaze azeaze', 'cin2': '88965', 'nbugs2': '1', 'd2': 'hjhjfhhf'}, 3: {'number3': 147, 'date3': '19-02-2021', 'name3': '55555 55555', 'cin3': '55555', 'nbugs3': '1', 'd3': 'hjhjfhhf'}, 4: {'number4': 148, 'date4': '19-02-2021', 'name4': 'SDFSDF SDFSDF', 'cin4': '232323', 'nbugs4': '1', 'd4': 'hjhjfhhf'}}]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>
              <w:rPr>
                <w:lang w:bidi="ar-TN"/>
              </w:rPr>
              <w:t xml:space="preserve">  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 xml:space="preserve">عدد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>
              <w:rPr>
                <w:lang w:bidi="ar-TN"/>
              </w:rPr>
              <w:t xml:space="preserve">  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Pr="00C21C82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  <w:tr w:rsidR="00065A71" w:rsidTr="00065A71">
        <w:trPr>
          <w:trHeight w:val="5005"/>
        </w:trPr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>
              <w:rPr>
                <w:lang w:bidi="ar-TN"/>
              </w:rPr>
              <w:t xml:space="preserve">  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>
              <w:rPr>
                <w:lang w:bidi="ar-TN"/>
              </w:rPr>
              <w:t xml:space="preserve">  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bidi/>
              <w:jc w:val="right"/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</w:tbl>
    <w:p w:rsidR="004F0729" w:rsidRDefault="00834871" w:rsidP="004F0729">
      <w:bookmarkStart w:id="0" w:name="_GoBack"/>
      <w:bookmarkEnd w:id="0"/>
      <w:r>
        <w:t>{ % for d</w:t>
      </w:r>
      <w:r w:rsidR="004F0729">
        <w:t xml:space="preserve"> in data % }</w:t>
      </w:r>
    </w:p>
    <w:p w:rsidR="00065A71" w:rsidRDefault="00065A71" w:rsidP="004F0729">
      <w:proofErr w:type="gramStart"/>
      <w:r>
        <w:t>{ %</w:t>
      </w:r>
      <w:proofErr w:type="gramEnd"/>
      <w:r>
        <w:t xml:space="preserve"> </w:t>
      </w:r>
      <w:proofErr w:type="spellStart"/>
      <w:r>
        <w:t>endfor</w:t>
      </w:r>
      <w:proofErr w:type="spellEnd"/>
      <w:r>
        <w:t xml:space="preserve"> %</w:t>
      </w:r>
      <w:r w:rsidR="00233AEB">
        <w:t xml:space="preserve"> }</w:t>
      </w:r>
    </w:p>
    <w:sectPr w:rsidR="00065A71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065A71"/>
    <w:rsid w:val="00233AEB"/>
    <w:rsid w:val="002B44FB"/>
    <w:rsid w:val="00377D78"/>
    <w:rsid w:val="004F0729"/>
    <w:rsid w:val="00513789"/>
    <w:rsid w:val="00557E0E"/>
    <w:rsid w:val="00624A5F"/>
    <w:rsid w:val="00645781"/>
    <w:rsid w:val="00724AD0"/>
    <w:rsid w:val="00804C58"/>
    <w:rsid w:val="00834871"/>
    <w:rsid w:val="00976046"/>
    <w:rsid w:val="00A33C26"/>
    <w:rsid w:val="00C21C82"/>
    <w:rsid w:val="00CB1E40"/>
    <w:rsid w:val="00F01CAE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3A82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 nouri</cp:lastModifiedBy>
  <cp:revision>8</cp:revision>
  <dcterms:created xsi:type="dcterms:W3CDTF">2021-02-12T21:51:00Z</dcterms:created>
  <dcterms:modified xsi:type="dcterms:W3CDTF">2021-02-19T14:15:00Z</dcterms:modified>
</cp:coreProperties>
</file>