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A" w:rsidRDefault="005D40F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DAY-</w:t>
      </w:r>
      <w:proofErr w:type="gramStart"/>
      <w:r>
        <w:rPr>
          <w:b/>
          <w:sz w:val="48"/>
          <w:szCs w:val="48"/>
          <w:lang w:val="en-US"/>
        </w:rPr>
        <w:t>30  ASSIGNMENT</w:t>
      </w:r>
      <w:proofErr w:type="gramEnd"/>
      <w:r>
        <w:rPr>
          <w:b/>
          <w:sz w:val="48"/>
          <w:szCs w:val="48"/>
          <w:lang w:val="en-US"/>
        </w:rPr>
        <w:t>(Jenkins)</w:t>
      </w:r>
    </w:p>
    <w:p w:rsidR="005D40FC" w:rsidRDefault="005D40F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Installed Jenkins successfully – </w:t>
      </w:r>
    </w:p>
    <w:p w:rsidR="005D40FC" w:rsidRDefault="005D40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C" w:rsidRDefault="005D40FC">
      <w:pPr>
        <w:rPr>
          <w:sz w:val="28"/>
          <w:szCs w:val="28"/>
          <w:lang w:val="en-US"/>
        </w:rPr>
      </w:pPr>
    </w:p>
    <w:p w:rsidR="005D40FC" w:rsidRDefault="005D40FC">
      <w:pPr>
        <w:rPr>
          <w:sz w:val="28"/>
          <w:szCs w:val="28"/>
          <w:lang w:val="en-US"/>
        </w:rPr>
      </w:pPr>
    </w:p>
    <w:p w:rsidR="005D40FC" w:rsidRPr="005D40FC" w:rsidRDefault="005D40FC">
      <w:pPr>
        <w:rPr>
          <w:b/>
          <w:sz w:val="40"/>
          <w:szCs w:val="40"/>
          <w:lang w:val="en-US"/>
        </w:rPr>
      </w:pPr>
      <w:r w:rsidRPr="005D40FC">
        <w:rPr>
          <w:b/>
          <w:sz w:val="40"/>
          <w:szCs w:val="40"/>
          <w:lang w:val="en-US"/>
        </w:rPr>
        <w:t xml:space="preserve">Configure Tools – </w:t>
      </w:r>
    </w:p>
    <w:p w:rsidR="005D40FC" w:rsidRDefault="005D40F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Configure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–</w:t>
      </w:r>
    </w:p>
    <w:p w:rsidR="005D40FC" w:rsidRDefault="005D40F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28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C" w:rsidRDefault="005D40FC">
      <w:pPr>
        <w:rPr>
          <w:b/>
          <w:sz w:val="28"/>
          <w:szCs w:val="28"/>
          <w:lang w:val="en-US"/>
        </w:rPr>
      </w:pPr>
    </w:p>
    <w:p w:rsidR="005D40FC" w:rsidRDefault="005D40FC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</w:p>
    <w:p w:rsidR="005D40FC" w:rsidRDefault="005A49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Configure maven – </w:t>
      </w: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288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Configure </w:t>
      </w:r>
      <w:proofErr w:type="spellStart"/>
      <w:r>
        <w:rPr>
          <w:b/>
          <w:sz w:val="28"/>
          <w:szCs w:val="28"/>
          <w:lang w:val="en-US"/>
        </w:rPr>
        <w:t>jdk</w:t>
      </w:r>
      <w:proofErr w:type="spellEnd"/>
      <w:r>
        <w:rPr>
          <w:b/>
          <w:sz w:val="28"/>
          <w:szCs w:val="28"/>
          <w:lang w:val="en-US"/>
        </w:rPr>
        <w:t xml:space="preserve"> – </w:t>
      </w: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50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Pr="005A4983" w:rsidRDefault="005A4983">
      <w:pPr>
        <w:rPr>
          <w:b/>
          <w:sz w:val="36"/>
          <w:szCs w:val="36"/>
          <w:lang w:val="en-US"/>
        </w:rPr>
      </w:pPr>
      <w:r w:rsidRPr="005A4983">
        <w:rPr>
          <w:b/>
          <w:sz w:val="36"/>
          <w:szCs w:val="36"/>
          <w:lang w:val="en-US"/>
        </w:rPr>
        <w:lastRenderedPageBreak/>
        <w:t xml:space="preserve">Security settings – </w:t>
      </w: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 or modify user account</w:t>
      </w: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16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36"/>
          <w:szCs w:val="36"/>
          <w:lang w:val="en-US"/>
        </w:rPr>
      </w:pPr>
      <w:r w:rsidRPr="005A4983">
        <w:rPr>
          <w:b/>
          <w:sz w:val="36"/>
          <w:szCs w:val="36"/>
          <w:lang w:val="en-US"/>
        </w:rPr>
        <w:t>Getting started with new job</w:t>
      </w:r>
    </w:p>
    <w:p w:rsidR="005A4983" w:rsidRDefault="005A4983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create</w:t>
      </w:r>
      <w:proofErr w:type="gramEnd"/>
      <w:r>
        <w:rPr>
          <w:b/>
          <w:sz w:val="28"/>
          <w:szCs w:val="28"/>
          <w:lang w:val="en-US"/>
        </w:rPr>
        <w:t xml:space="preserve"> a new job – </w:t>
      </w: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00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b/>
          <w:sz w:val="28"/>
          <w:szCs w:val="28"/>
          <w:lang w:val="en-US"/>
        </w:rPr>
      </w:pPr>
    </w:p>
    <w:p w:rsidR="005A4983" w:rsidRDefault="005A49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Configure job – </w:t>
      </w:r>
    </w:p>
    <w:p w:rsidR="005A4983" w:rsidRPr="005A4983" w:rsidRDefault="005A4983" w:rsidP="005A4983">
      <w:pPr>
        <w:pStyle w:val="NormalWeb"/>
        <w:spacing w:before="42" w:beforeAutospacing="0" w:after="0" w:afterAutospacing="0"/>
        <w:ind w:left="22"/>
        <w:jc w:val="both"/>
        <w:rPr>
          <w:rFonts w:ascii="Calibri" w:hAnsi="Calibri" w:cs="Calibri"/>
        </w:rPr>
      </w:pPr>
      <w:r w:rsidRPr="005A4983">
        <w:rPr>
          <w:rFonts w:ascii="Calibri" w:hAnsi="Calibri" w:cs="Calibri"/>
          <w:color w:val="000000"/>
        </w:rPr>
        <w:t>General: Provide a description.</w:t>
      </w:r>
    </w:p>
    <w:p w:rsidR="005A4983" w:rsidRPr="005A4983" w:rsidRDefault="005A4983" w:rsidP="005A4983">
      <w:pPr>
        <w:pStyle w:val="NormalWeb"/>
        <w:spacing w:before="42" w:beforeAutospacing="0" w:after="0" w:afterAutospacing="0"/>
        <w:ind w:left="22"/>
        <w:jc w:val="both"/>
        <w:rPr>
          <w:rFonts w:ascii="Calibri" w:hAnsi="Calibri" w:cs="Calibri"/>
          <w:color w:val="000000"/>
        </w:rPr>
      </w:pPr>
      <w:r w:rsidRPr="005A4983">
        <w:rPr>
          <w:rFonts w:ascii="Calibri" w:hAnsi="Calibri" w:cs="Calibri"/>
          <w:color w:val="000000"/>
        </w:rPr>
        <w:t>Source Code Management: Select "Git" and provide the repository URL.</w:t>
      </w:r>
    </w:p>
    <w:p w:rsidR="005A4983" w:rsidRPr="005A4983" w:rsidRDefault="005A4983" w:rsidP="005A4983">
      <w:pPr>
        <w:pStyle w:val="NormalWeb"/>
        <w:spacing w:before="42" w:beforeAutospacing="0" w:after="0" w:afterAutospacing="0"/>
        <w:ind w:left="22"/>
        <w:jc w:val="both"/>
        <w:rPr>
          <w:rFonts w:ascii="Calibri" w:hAnsi="Calibri" w:cs="Calibri"/>
          <w:color w:val="000000"/>
        </w:rPr>
      </w:pPr>
      <w:r w:rsidRPr="005A4983">
        <w:rPr>
          <w:rFonts w:ascii="Calibri" w:hAnsi="Calibri" w:cs="Calibri"/>
          <w:color w:val="000000"/>
        </w:rPr>
        <w:t>Build Triggers: Set up triggers like "Build periodically" or "</w:t>
      </w:r>
      <w:proofErr w:type="spellStart"/>
      <w:r w:rsidRPr="005A4983">
        <w:rPr>
          <w:rFonts w:ascii="Calibri" w:hAnsi="Calibri" w:cs="Calibri"/>
          <w:color w:val="000000"/>
        </w:rPr>
        <w:t>GitHub</w:t>
      </w:r>
      <w:proofErr w:type="spellEnd"/>
      <w:r w:rsidRPr="005A4983">
        <w:rPr>
          <w:rFonts w:ascii="Calibri" w:hAnsi="Calibri" w:cs="Calibri"/>
          <w:color w:val="000000"/>
        </w:rPr>
        <w:t xml:space="preserve"> hook trigger".</w:t>
      </w:r>
    </w:p>
    <w:p w:rsidR="005A4983" w:rsidRPr="005A4983" w:rsidRDefault="005A4983" w:rsidP="005A4983">
      <w:pPr>
        <w:pStyle w:val="NormalWeb"/>
        <w:spacing w:before="42" w:beforeAutospacing="0" w:after="0" w:afterAutospacing="0"/>
        <w:ind w:left="22"/>
        <w:jc w:val="both"/>
        <w:rPr>
          <w:rFonts w:ascii="Calibri" w:hAnsi="Calibri" w:cs="Calibri"/>
          <w:color w:val="000000"/>
        </w:rPr>
      </w:pPr>
      <w:r w:rsidRPr="005A4983">
        <w:rPr>
          <w:rFonts w:ascii="Calibri" w:hAnsi="Calibri" w:cs="Calibri"/>
          <w:color w:val="000000"/>
        </w:rPr>
        <w:t>Build: Add build steps, e.g., execute Windows batch commands.</w:t>
      </w:r>
    </w:p>
    <w:p w:rsidR="005A4983" w:rsidRPr="005A4983" w:rsidRDefault="005A4983" w:rsidP="005A4983">
      <w:pPr>
        <w:pStyle w:val="NormalWeb"/>
        <w:spacing w:before="42" w:beforeAutospacing="0" w:after="0" w:afterAutospacing="0"/>
        <w:ind w:left="22"/>
        <w:jc w:val="both"/>
        <w:rPr>
          <w:rFonts w:ascii="Calibri" w:hAnsi="Calibri" w:cs="Calibri"/>
        </w:rPr>
      </w:pPr>
      <w:r w:rsidRPr="005A4983">
        <w:rPr>
          <w:rFonts w:ascii="Calibri" w:hAnsi="Calibri" w:cs="Calibri"/>
          <w:color w:val="000000"/>
        </w:rPr>
        <w:t xml:space="preserve">Post-build Actions: Add actions like "Archive the </w:t>
      </w:r>
      <w:proofErr w:type="spellStart"/>
      <w:r w:rsidRPr="005A4983">
        <w:rPr>
          <w:rFonts w:ascii="Calibri" w:hAnsi="Calibri" w:cs="Calibri"/>
          <w:color w:val="000000"/>
        </w:rPr>
        <w:t>artifacts</w:t>
      </w:r>
      <w:proofErr w:type="spellEnd"/>
      <w:r w:rsidRPr="005A4983">
        <w:rPr>
          <w:rFonts w:ascii="Calibri" w:hAnsi="Calibri" w:cs="Calibri"/>
          <w:color w:val="000000"/>
        </w:rPr>
        <w:t>".</w:t>
      </w:r>
    </w:p>
    <w:p w:rsidR="005A4983" w:rsidRDefault="005A49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434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sz w:val="28"/>
          <w:szCs w:val="28"/>
          <w:lang w:val="en-US"/>
        </w:rPr>
      </w:pPr>
    </w:p>
    <w:p w:rsidR="005A4983" w:rsidRDefault="005A4983">
      <w:pPr>
        <w:rPr>
          <w:sz w:val="28"/>
          <w:szCs w:val="28"/>
          <w:lang w:val="en-US"/>
        </w:rPr>
      </w:pPr>
    </w:p>
    <w:p w:rsidR="005A4983" w:rsidRDefault="005A49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372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sz w:val="28"/>
          <w:szCs w:val="28"/>
          <w:lang w:val="en-US"/>
        </w:rPr>
      </w:pPr>
    </w:p>
    <w:p w:rsidR="005A4983" w:rsidRDefault="005A49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561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3" w:rsidRDefault="005A49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496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kin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sz w:val="28"/>
          <w:szCs w:val="28"/>
          <w:lang w:val="en-US"/>
        </w:rPr>
      </w:pPr>
    </w:p>
    <w:p w:rsidR="004A423B" w:rsidRDefault="004A423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3920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Configure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in Jenkins job – </w:t>
      </w: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2339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5660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6466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Email </w:t>
      </w:r>
      <w:proofErr w:type="gramStart"/>
      <w:r>
        <w:rPr>
          <w:b/>
          <w:sz w:val="28"/>
          <w:szCs w:val="28"/>
          <w:lang w:val="en-US"/>
        </w:rPr>
        <w:t>notification  -</w:t>
      </w:r>
      <w:proofErr w:type="gramEnd"/>
      <w:r>
        <w:rPr>
          <w:b/>
          <w:sz w:val="28"/>
          <w:szCs w:val="28"/>
          <w:lang w:val="en-US"/>
        </w:rPr>
        <w:t xml:space="preserve">  </w:t>
      </w: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968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6390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4A423B" w:rsidRDefault="004A423B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</w:p>
    <w:p w:rsidR="004A423B" w:rsidRDefault="00CC61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Setting up delivery Pipeline </w:t>
      </w: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Installation - </w:t>
      </w:r>
    </w:p>
    <w:p w:rsidR="00CC6127" w:rsidRDefault="00CC612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88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</w:p>
    <w:p w:rsidR="004A423B" w:rsidRDefault="00CC6127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Create  a</w:t>
      </w:r>
      <w:proofErr w:type="gramEnd"/>
      <w:r>
        <w:rPr>
          <w:b/>
          <w:sz w:val="28"/>
          <w:szCs w:val="28"/>
          <w:lang w:val="en-US"/>
        </w:rPr>
        <w:t xml:space="preserve">  pipeline job – </w:t>
      </w:r>
    </w:p>
    <w:p w:rsidR="00CC6127" w:rsidRDefault="00CC612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2515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</w:p>
    <w:p w:rsidR="00CC6127" w:rsidRDefault="00CC61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Result – </w:t>
      </w:r>
    </w:p>
    <w:p w:rsidR="00CC6127" w:rsidRDefault="00CC612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4206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3B" w:rsidRDefault="004A423B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4A423B" w:rsidRPr="004A423B" w:rsidRDefault="004A423B">
      <w:pPr>
        <w:rPr>
          <w:b/>
          <w:sz w:val="28"/>
          <w:szCs w:val="28"/>
          <w:lang w:val="en-US"/>
        </w:rPr>
      </w:pPr>
    </w:p>
    <w:sectPr w:rsidR="004A423B" w:rsidRPr="004A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FC"/>
    <w:rsid w:val="004A423B"/>
    <w:rsid w:val="005A4983"/>
    <w:rsid w:val="005D40FC"/>
    <w:rsid w:val="007C1957"/>
    <w:rsid w:val="00CC6127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2024-08-27T03:14:00Z</dcterms:created>
  <dcterms:modified xsi:type="dcterms:W3CDTF">2024-08-27T03:52:00Z</dcterms:modified>
</cp:coreProperties>
</file>