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"$schema":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"https://json-schema.org/draft/2020-12/schema",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"$id":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"market-writer/01-kb/kb.schema.json",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"title":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"Market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Writer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KB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Schema",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"object",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"additionalProperties":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"required":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["kb",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"brand",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"icp_library",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"offer_library",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"libraries",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"routing",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"guardrails",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"learning"],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"kb":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"object",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"additionalProperties":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"required":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["name",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"version",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"stage",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"published_at"],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"name":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"const":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"Market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Writer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KB"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"version":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"pattern":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"^[0-9]+\\.[0-9]+\\.[0-9]+$"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"stage":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"enum":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["pre-embeddings",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"embeddings-enabled"]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"published_at":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"format":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"date-time"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"notes":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"brand":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"object",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"additionalProperties":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"required":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["brand_name_exact",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"voice_rules",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"style_rules",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"compliance"],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"brand_name_exact":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"const":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"InMarket"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"voice_rules":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"array",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"style_rules":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"array",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"compliance":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"object",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"additionalProperties":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"required":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["forbidden_claims",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"required_disclosures",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"risk_terms"],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"forbidden_claims":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"array",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"required_disclosures":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"array",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"risk_terms":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"array",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"icp_library":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"object",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"additionalProperties":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"required":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["segments",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"normalization"],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"segments":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"array",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"$ref":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"#/$defs/ICPSegment"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"normalization":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"object",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"additionalProperties":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"required":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["revenue_band_norms",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"seniority_norms",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"industry_group_norms",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"department_norms",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"functional_role_norms"],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"revenue_band_norms":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"array",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"enum":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["SMB",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"LMM",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"MM",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"ENT"]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4,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"uniqueItems":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"seniority_norms":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"array",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"enum":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["IC",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"MANAGER",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"DIRECTOR",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"EXEC"]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4,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"uniqueItems":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"industry_group_norms":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"array",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"department_norms":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"array",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"functional_role_norms":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"array",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"enum":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"Revenue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Owner",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"Marketing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Owner",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"Founder/Owner",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"Exec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Operator",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"Technical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Buyer",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"Data/Analytics",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"Ops",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"Finance/Risk",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"Product",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"Unknown"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"uniqueItems":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"offer_library":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"object",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"additionalProperties":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"required":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["offers"],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"offers":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"array",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"$ref":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"#/$defs/OfferProfile"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"libraries":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"object",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"additionalProperties":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"required":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["angles",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"ctas",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"website",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"email",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"replies",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"social",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"testing"],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"angles":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"object",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"additionalProperties":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"required":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["angle_axes",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"angle_statements"],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"angle_axes":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"array",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"enum":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["risk",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"speed",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"control",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"loss",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"upside",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"identity"]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6,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"uniqueItems":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"angle_statements":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"array",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"$ref":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"#/$defs/AngleStatement"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"ctas":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"object",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"additionalProperties":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"required":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["cta_library"],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"cta_library":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"array",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"$ref":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"#/$defs/CTAPattern"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"website":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"object",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"additionalProperties":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"required":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["page_types",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"page_blueprints",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"seo",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"layout_patterns"],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"page_types":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"array",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"enum":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"LANDING",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"HOW_IT_WORKS",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"OBJECTION",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"PRICING_PHILOSOPHY",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"COMPLIANCE_TRUST",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"ABOUT_PHILOSOPHY",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"INTERNAL_VALIDATION",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"DECISION_SUPPORT",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"RISK_FAILURE",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"NEXT_STEPS",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"NARRATIVE_SPINE",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"BLOG_ARTICLE",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"WIKI_ENTRY",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"PROOF",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"COMPARISON",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"CASE_STUDY",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"LONGTAIL_SEO",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"CALENDAR",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"CHAT_ENTRY"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"page_blueprints":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"array",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"$ref":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"#/$defs/PageBlueprint"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"layout_patterns":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"array",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"$ref":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"#/$defs/LayoutPattern"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"seo":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"object",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"additionalProperties":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"required":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["default_meta",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"sitemap_enabled",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"robots_policy",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"longtail_policy"],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"default_meta":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"object",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"additionalProperties":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"required":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["title_template",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"description_template"],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"title_template":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"description_template":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"sitemap_enabled":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"boolean",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"const":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"robots_policy":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"longtail_policy":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"object",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"additionalProperties":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"required":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["enabled",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"page_generation_rules"],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"enabled":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"boolean"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"page_generation_rules":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"array",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"email":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"object",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"additionalProperties":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"required":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["flow_blueprints",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"subject_firstline_variants"],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"flow_blueprints":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"array",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"$ref":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"#/$defs/EmailFlowBlueprint"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"subject_firstline_variants":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"array",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"$ref":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"#/$defs/SubjectFirstLineVariant"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"replies":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"object",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"additionalProperties":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"required":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["reply_playbooks",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"reply_strategies"],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"reply_playbooks":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"array",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"$ref":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"#/$defs/ReplyPlaybook"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"reply_strategies":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"array",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"$ref":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"#/$defs/ReplyStrategy"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"social":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"object",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"additionalProperties":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"required":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["platforms",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"post_blueprints",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"content_pillars"],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"platforms":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"array",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"enum":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["LinkedIn",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"X",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"YouTube"]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"content_pillars":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"array",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"$ref":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"#/$defs/SocialPillar"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"post_blueprints":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"array",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"$ref":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"#/$defs/SocialPostBlueprint"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"testing":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"object",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"additionalProperties":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"required":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["objective",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"winner_policy",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"variant_policies"],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"objective":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"const":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"BOOKED_CALL"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"winner_policy":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"object",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"additionalProperties":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"required":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["primary",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"secondary",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"guardrails"],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"primary":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"const":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"BOOKED_CALL"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"secondary":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"array",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"enum":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["REPLIES",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"CLICKS"]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"guardrails":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"array",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"enum":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["BOUNCES",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"UNSUBSCRIBES",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"COMPLAINTS"]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"variant_policies":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"object",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"additionalProperties":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"required":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["pages",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"email_flows",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"email_replies",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"subject_firstline"],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"pages":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"$ref":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"#/$defs/VariantPolicy"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"email_flows":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"$ref":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"#/$defs/VariantPolicy"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"email_replies":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"$ref":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"#/$defs/VariantPolicy"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"subject_firstline":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"$ref":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"#/$defs/VariantPolicy"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"routing":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"object",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"additionalProperties":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"required":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["default_destinations",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"rules"],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"default_destinations":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"array",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"$ref":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"#/$defs/RoutingDefault"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"rules":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"array",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"$ref":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"#/$defs/RoutingRule"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"guardrails":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"object",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"additionalProperties":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"required":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["kill_thresholds",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"paused_patterns"],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"kill_thresholds":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"object",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"additionalProperties":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"required":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["bounce_rate_max",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"unsubscribe_rate_max",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"complaint_rate_max"],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"bounce_rate_max":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"number",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"minimum":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0,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"maximum":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"unsubscribe_rate_max":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"number",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"minimum":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0,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"maximum":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"complaint_rate_max":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"number",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"minimum":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0,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"maximum":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"paused_patterns":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"array",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"$ref":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"#/$defs/PausedPattern"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"learning":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"object",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"additionalProperties":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"required":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["update_log",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"preferences"],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"update_log":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"array",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"$ref":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"#/$defs/KBLearningUpdate"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"preferences":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"array",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"$ref":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"#/$defs/KBLearningPreference"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"$defs":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"ICPSegment":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"object",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"additionalProperties":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"required":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["icp_id",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"industry_group_norm",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"revenue_band_norm",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"seniority_norm"],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"icp_id":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"pattern":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"^[A-Za-z0-9]+(_[A-Za-z0-9]+)*$"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"industry_group_norm":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"industry_raw":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"revenue_band_norm":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"enum":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["SMB",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"LMM",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"MM",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"ENT"]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"seniority_norm":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"enum":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["IC",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"MANAGER",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"DIRECTOR",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"EXEC"]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"department_norm":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"functional_role_norm":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"enum":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"Revenue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Owner",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"Marketing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Owner",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"Founder/Owner",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"Exec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Operator",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"Technical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Buyer",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"Data/Analytics",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"Ops",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"Finance/Risk",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"Product",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"Unknown"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"geo":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"notes":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"OfferProfile":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"object",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"additionalProperties":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"required":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["offer_id",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"offer_type",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"offer_name",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"primary_outcome",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"allowed_ctas"],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"offer_id":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"offer_type":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"enum":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["CPC",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"REVSHARE",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"AFFILIATE"]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"offer_name":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"primary_outcome":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"value_proposition":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"allowed_ctas":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"array",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"enum":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["REPLY",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"CLICK",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"BOOK_CALL",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"DOWNLOAD",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"OTHER"]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"compliance_overrides":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"object",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"additionalProperties":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"forbidden_claims":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"array",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"required_disclosures":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"array",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"AngleStatement":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"object",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"additionalProperties":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"required":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["angle_id",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"axis",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"statement"],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"angle_id":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"axis":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"enum":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["risk",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"speed",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"control",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"loss",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"upside",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"identity"]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"statement":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"tags":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"array",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"applies_to":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"$ref":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"#/$defs/AppliesTo"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"CTAPattern":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"object",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"additionalProperties":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"required":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["cta_id",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"cta_type",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"label",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"description"],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"cta_id":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"cta_type":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"enum":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["REPLY",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"CLICK",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"BOOK_CALL",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"DOWNLOAD",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"OTHER"]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"label":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"description":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"applies_to":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"$ref":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"#/$defs/AppliesTo"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"PageBlueprint":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"object",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"additionalProperties":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"required":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["blueprint_id",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"page_type",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"buyer_stage",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"required_sections",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"default_cta_ids"],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"blueprint_id":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"page_type":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"enum":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"LANDING",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"HOW_IT_WORKS",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"OBJECTION",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"PRICING_PHILOSOPHY",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"COMPLIANCE_TRUST",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"ABOUT_PHILOSOPHY",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"INTERNAL_VALIDATION",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"DECISION_SUPPORT",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"RISK_FAILURE",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"NEXT_STEPS",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"NARRATIVE_SPINE",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"BLOG_ARTICLE",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"WIKI_ENTRY",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"PROOF",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"COMPARISON",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"CASE_STUDY",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"LONGTAIL_SEO",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"CALENDAR",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"CHAT_ENTRY"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"buyer_stage":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"enum":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["AWARENESS",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"CONSIDERATION",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"EVALUATION",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"RISK_RESOLUTION",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"READY"]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"required_sections":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"array",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"optional_sections":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"array",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"default_cta_ids":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"array",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"recommended_angle_axes":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"array",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"enum":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["risk",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"speed",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"control",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"loss",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"upside",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"identity"]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"applies_to":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"$ref":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"#/$defs/AppliesTo"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"LayoutPattern":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"object",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"additionalProperties":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"required":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["layout_id",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"description",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"section_order"],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"layout_id":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"description":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"section_order":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"array",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"cta_placement_rules":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"array",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"proof_placement_rules":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"array",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"applies_to":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"$ref":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"#/$defs/AppliesTo"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"EmailFlowBlueprint":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"object",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"additionalProperties":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"required":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["flow_blueprint_id",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"goal",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"length_range",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"sequence_structure",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"default_cta_type"],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"flow_blueprint_id":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"goal":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"enum":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["MEANINGFUL_REPLY",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"CLICK",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"BOOK_CALL"]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"length_range":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"object",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"additionalProperties":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"required":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["min",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"max"],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"integer",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"minimum":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"max":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"integer",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"minimum":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"sequence_structure":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"array",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"default_cta_type":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"enum":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["REPLY",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"CLICK",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"BOOK_CALL",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"DOWNLOAD",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"OTHER"]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"recommended_angle_axes":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"array",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"enum":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["risk",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"speed",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"control",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"loss",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"upside",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"identity"]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"applies_to":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"$ref":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"#/$defs/AppliesTo"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"SubjectFirstLineVariant":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"object",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"additionalProperties":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"required":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["variant_id",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"subject",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"first_line"],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"variant_id":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"pattern":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"^[A-Za-z0-9]+(_[A-Za-z0-9]+)*$"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"subject":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"first_line":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"notes":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"applies_to":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"$ref":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"#/$defs/AppliesTo"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"ReplyPlaybook":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"object",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"additionalProperties":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"required":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["playbook_id",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"scenarios"],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"playbook_id":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"scenarios":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"array",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"$ref":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"#/$defs/ReplyScenario"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"applies_to":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"$ref":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"#/$defs/AppliesTo"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"ReplyScenario":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"object",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"additionalProperties":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"required":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["scenario_id",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"description",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"allowed_strategy_ids"],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"scenario_id":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"description":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"allowed_strategy_ids":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"array",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"ReplyStrategy":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"object",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"additionalProperties":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"required":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["strategy_id",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"strategy_type",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"rules"],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"strategy_id":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"strategy_type":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"enum":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"CLARIFYING_QUESTION_FIRST",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"GUIDANCE_FIRST",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"PAGE_FIRST",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"CALENDAR_FIRST",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"TWO_STEP_ESCALATION"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"rules":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"array",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"applies_to":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"$ref":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"#/$defs/AppliesTo"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"SocialPillar":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"object",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"additionalProperties":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"required":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["pillar_id",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"name",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"description"],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"pillar_id":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"name":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"description":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"applies_to":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"$ref":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"#/$defs/AppliesTo"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"SocialPostBlueprint":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"object",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"additionalProperties":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"required":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["post_blueprint_id",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"platform",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"post_type",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"structure_rules"],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"post_blueprint_id":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"platform":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"enum":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["LinkedIn",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"X",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"YouTube"]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"post_type":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"enum":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["insight",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"narrative",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"comparison",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"proof",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"objection"]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"structure_rules":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"array",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"applies_to":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"$ref":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"#/$defs/AppliesTo"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"VariantPolicy":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"object",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"additionalProperties":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"required":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["enabled",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"max_variants",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"evaluation_window_days",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"min_sample_size"],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"enabled":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"boolean"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"max_variants":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"integer",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"minimum":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"evaluation_window_days":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"integer",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"minimum":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"min_sample_size":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"integer",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"minimum":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"RoutingDefault":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"object",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"additionalProperties":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"required":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["context",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"destination_type",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"destination_slug",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"cta_type"],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"context":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"$ref":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"#/$defs/AppliesTo"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"destination_type":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"destination_slug":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"cta_type":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"enum":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["REPLY",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"CLICK",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"BOOK_CALL",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"DOWNLOAD",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"OTHER"]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"RoutingRule":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"object",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"additionalProperties":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"required":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["rule_id",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"if",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"then"],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"rule_id":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"if":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"object",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"additionalProperties":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"entry_page_type":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"buyer_stage":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"enum":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["AWARENESS",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"CONSIDERATION",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"EVALUATION",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"RISK_RESOLUTION",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"READY"]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"icp_id":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"then":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"object",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"additionalProperties":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"required":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["next_destination_slug"],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"next_destination_slug":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"preferred_cta_id":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"PausedPattern":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"object",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"additionalProperties":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"required":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["pattern_type",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"pattern_id",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"reason",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"paused_at"],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"pattern_type":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"enum":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["PAGE_BLUEPRINT",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"LAYOUT",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"FLOW_BLUEPRINT",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"REPLY_STRATEGY",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"SUBJECT_FIRSTLINE",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"SOCIAL_BLUEPRINT"]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"pattern_id":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"reason":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"paused_at":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"format":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"date-time"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"KBLearningUpdate":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"object",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"additionalProperties":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"required":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["update_id",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"timestamp",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"source",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"summary"],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"update_id":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"timestamp":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"format":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"date-time"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"source":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"enum":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["DAILY_RUN",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"MANUAL"]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"summary":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"evidence_refs":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"array",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"KBLearningPreference":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"object",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"additionalProperties":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"required":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["pref_id",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"applies_to",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"preference_type",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"preferred_ids",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"reason"],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"pref_id":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"applies_to":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"$ref":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"#/$defs/AppliesTo"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"preference_type":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"enum":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"PREFER_ANGLE",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"PREFER_CTA",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"PREFER_PAGE_TYPE",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"PREFER_LAYOUT",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"PREFER_FLOW_BLUEPRINT",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"PREFER_REPLY_STRATEGY",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"PREFER_SUBJECT_FIRSTLINE",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"PREFER_SOCIAL_BLUEPRINT"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"preferred_ids":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"array",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"reason":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"expires_at":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"format":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"date-time"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"AppliesTo":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"object",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"additionalProperties":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"icp_id":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"industry_group_norm":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"revenue_band_norm":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"enum":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["SMB",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"LMM",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"MM",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"ENT"]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"seniority_norm":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"enum":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["IC",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"MANAGER",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"DIRECTOR",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"EXEC"]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"buyer_stage":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"enum":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["AWARENESS",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"CONSIDERATION",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"EVALUATION",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"RISK_RESOLUTION",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"READY"]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"offer_id":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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