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Project Plan</w:t>
      </w:r>
    </w:p>
    <w:p>
      <w:pPr>
        <w:pBdr>
          <w:bottom w:val="single" w:color="2E5597" w:sz="12" w:space="6"/>
        </w:pBdr>
        <w:spacing w:after="5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chaos: Network Latency &amp; Packet-Loss Chaos Emulator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chaos: Network Latency &amp; Packet-Loss Chaos Emulator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Roll no. / ID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ROLL NO]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Course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[COURSE NAME / CODE]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Instructor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[INSTRUCTOR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 / date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1.0,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[GITHUB REPOSITORY URL]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Goal.</w:t>
      </w:r>
      <w:r>
        <w:rPr>
          <w:rFonts w:ascii="Calibri" w:cs="Calibri" w:eastAsia="Calibri" w:hAnsi="Calibri"/>
        </w:rPr>
        <w:t xml:space="preserve"> Deliver a working, tested and documented chaos-engineering tool that emulates bad network conditions (latency, jitter, burst loss, reordering, duplication, corruption, bandwidth limits) on Linux, with its own impairment engine, a userspace UDP proxy, a kernel </w:t>
      </w:r>
      <w:r>
        <w:rPr>
          <w:rFonts w:ascii="Consolas" w:cs="Consolas" w:eastAsia="Consolas" w:hAnsi="Consolas"/>
          <w:sz w:val="20"/>
          <w:szCs w:val="20"/>
        </w:rPr>
        <w:t xml:space="preserve">tc netem</w:t>
      </w:r>
      <w:r>
        <w:rPr>
          <w:rFonts w:ascii="Calibri" w:cs="Calibri" w:eastAsia="Calibri" w:hAnsi="Calibri"/>
        </w:rPr>
        <w:t xml:space="preserve"> backend, built-in measurement and safety features.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Deliverables.</w:t>
      </w:r>
      <w:r>
        <w:rPr>
          <w:rFonts w:ascii="Calibri" w:cs="Calibri" w:eastAsia="Calibri" w:hAnsi="Calibri"/>
        </w:rPr>
        <w:t xml:space="preserve"> Source code and tests; SRS; Project Plan; Architecture document; UML diagrams (class, sequence, state machine); Progress Report; Roadmap; Git repository with CI; real-VM test evidence; 5-7 minute demonstration at Hour 6.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Success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All requirements in the SRS (FR-1 to FR-33, NFR-1 to NFR-9) are implemented and each has a verifying test or demo.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make check</w:t>
      </w:r>
      <w:r>
        <w:rPr>
          <w:rFonts w:ascii="Calibri" w:cs="Calibri" w:eastAsia="Calibri" w:hAnsi="Calibri"/>
        </w:rPr>
        <w:t xml:space="preserve"> is green locally and in GitHub Actions (normal and sanitizer builds).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sudo scripts/lab.sh demo</w:t>
      </w:r>
      <w:r>
        <w:rPr>
          <w:rFonts w:ascii="Calibri" w:cs="Calibri" w:eastAsia="Calibri" w:hAnsi="Calibri"/>
        </w:rPr>
        <w:t xml:space="preserve"> run on a Linux VM with the output saved as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Hour 6 demo runs in 5-7 minutes without root and without surprises.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1.2 Team and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/ architect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 w:fill="FFFF00" w:color="auto" w:val="clear"/>
              </w:rPr>
              <w:t xml:space="preserve">[YOUR NAME]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Design, implementation, code review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 w:fill="FFFF00" w:color="auto" w:val="clear"/>
              </w:rPr>
              <w:t xml:space="preserve">[YOUR NAME]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end-to-end, CLI and lab tests; sanitizer runs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/ configuration manager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 w:fill="FFFF00" w:color="auto" w:val="clear"/>
              </w:rPr>
              <w:t xml:space="preserve">[YOUR NAME]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SRS, plan, reports, Git branching, CI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 w:fill="FFFF00" w:color="auto" w:val="clear"/>
              </w:rPr>
              <w:t xml:space="preserve">[INSTRUCTOR NAME]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Reviews milestones, confirms syllabus mapping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Work breakdown and schedule</w:t>
      </w:r>
    </w:p>
    <w:p>
      <w:pPr>
        <w:pBdr>
          <w:left w:val="single" w:color="F2B400" w:sz="18" w:space="8"/>
        </w:pBdr>
        <w:shd w:fill="FFF8E1" w:val="clear"/>
        <w:spacing w:after="160" w:before="60" w:line="264"/>
        <w:ind w:left="160"/>
      </w:pPr>
      <w:r>
        <w:rPr>
          <w:rFonts w:ascii="Calibri" w:cs="Calibri" w:eastAsia="Calibri" w:hAnsi="Calibri"/>
        </w:rPr>
        <w:t xml:space="preserve">Week numbers are relative to the project start. </w:t>
      </w:r>
      <w:r>
        <w:rPr>
          <w:rFonts w:ascii="Calibri" w:cs="Calibri" w:eastAsia="Calibri" w:hAnsi="Calibri"/>
          <w:b/>
          <w:bCs/>
          <w:shd w:fill="FFFF00" w:color="auto" w:val="clear"/>
        </w:rPr>
        <w:t xml:space="preserve">[Adjust the week/date column to your real calendar before submitting.]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900"/>
        <w:gridCol w:w="1000"/>
        <w:gridCol w:w="142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Main tasks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Planned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Requirements &amp; research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Study netem, Gilbert-Elliott loss, token bucket, RFC 3550 jitter; decide scope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1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 Design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split, profile format shared by all backends, safety design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Architecture, UML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1-2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 Core engine + simulator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Profiles/presets/validation, impairment engine, offline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impairment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unit tests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2-3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P4 Userspace proxy + probe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loop, event heap, per-client sockets, echo/probe metrics, scenarios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proxy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probe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e2e tests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3-4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P5 Kernel backend + lab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command generation, safety rails, TTL, signals, veth/netns lab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netem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scripts/lab.sh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4-5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Implemented; real-VM run to be recorded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P6 Review &amp; hardening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Bug-fix review (7 defects), CLI validation, sanitizer runs, CI matrix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CHANGELOG,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tests/cli_regress.sh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5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P7 Documentation &amp; configuration management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SRS, plan, architecture, UML, progress report, roadmap; Git repo, branches, tags, push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document set, GitHub repository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6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 (push by student)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P8 Real VM test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scripts/collect_evidence.sh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a Linux VM; save output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docs/evidence/lab-demo-*.txt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6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  <w:shd w:fill="FFFF00" w:color="auto" w:val="clear"/>
              </w:rPr>
              <w:t xml:space="preserve">[Student to run]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P9 Hour 6 demo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Rehearse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scripts/demo_hour6.sh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5-7 minutes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demo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 6</w:t>
            </w:r>
          </w:p>
        </w:tc>
        <w:tc>
          <w:tcPr>
            <w:tcW w:type="dxa" w:w="1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ready; rehearsal pending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criterion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Requirements and design approved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 + architecture reviewed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verified against theory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69 unit checks 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path works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probe -&gt; proxy -&gt; echo e2e tests pass (latency, loss, duplication, scenario)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backend and lab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 strings tested; lab demo runs on a VM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green; sanitizers clean; CI green on GitHub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package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documents + repository tagged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M7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 6 demo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5-7 minute demonstration delivered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Configuration management (Git and CI)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Branching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32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releasable; only tagged releases are merged here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--no-ff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tag every merge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branch for finished features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merge here 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--no-ff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feature/*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branch per piece of work (e.g.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feature/docs-requirements-design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delete after merge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Tags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v0.1.0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Baseline: complete, tested code base (engine, simulator, proxy, probe, netem backend, tests, CI)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v0.9.0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candidate: documentation and evidence tooling merged into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v1.0.0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release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Continuous integration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  <w:r>
        <w:rPr>
          <w:rFonts w:ascii="Calibri" w:cs="Calibri" w:eastAsia="Calibri" w:hAnsi="Calibri"/>
        </w:rPr>
        <w:t xml:space="preserve"> runs on every push and pull request: it installs g++, make and iproute2, then builds and runs </w:t>
      </w:r>
      <w:r>
        <w:rPr>
          <w:rFonts w:ascii="Consolas" w:cs="Consolas" w:eastAsia="Consolas" w:hAnsi="Consolas"/>
          <w:sz w:val="20"/>
          <w:szCs w:val="20"/>
        </w:rPr>
        <w:t xml:space="preserve">make check</w:t>
      </w:r>
      <w:r>
        <w:rPr>
          <w:rFonts w:ascii="Calibri" w:cs="Calibri" w:eastAsia="Calibri" w:hAnsi="Calibri"/>
        </w:rPr>
        <w:t xml:space="preserve"> (unit, end-to-end and CLI tests) in two modes, </w:t>
      </w:r>
      <w:r>
        <w:rPr>
          <w:rFonts w:ascii="Calibri" w:cs="Calibri" w:eastAsia="Calibri" w:hAnsi="Calibri"/>
          <w:b/>
          <w:bCs/>
        </w:rPr>
        <w:t xml:space="preserve">normal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sanitizers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-fsanitize=address,undefined</w:t>
      </w:r>
      <w:r>
        <w:rPr>
          <w:rFonts w:ascii="Calibri" w:cs="Calibri" w:eastAsia="Calibri" w:hAnsi="Calibri"/>
        </w:rPr>
        <w:t xml:space="preserve">). Pushing the repository to GitHub is what starts CI; the green check on the latest commit of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</w:rPr>
        <w:t xml:space="preserve"> is the evidence.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3.4 Commit conventions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Short imperative subject with a type prefix (</w:t>
      </w:r>
      <w:r>
        <w:rPr>
          <w:rFonts w:ascii="Consolas" w:cs="Consolas" w:eastAsia="Consolas" w:hAnsi="Consolas"/>
          <w:sz w:val="20"/>
          <w:szCs w:val="20"/>
        </w:rPr>
        <w:t xml:space="preserve">feat: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fix: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docs: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test: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chore:</w:t>
      </w:r>
      <w:r>
        <w:rPr>
          <w:rFonts w:ascii="Calibri" w:cs="Calibri" w:eastAsia="Calibri" w:hAnsi="Calibri"/>
        </w:rPr>
        <w:t xml:space="preserve">), one logical change per commit. </w:t>
      </w:r>
      <w:r>
        <w:rPr>
          <w:rFonts w:ascii="Consolas" w:cs="Consolas" w:eastAsia="Consolas" w:hAnsi="Consolas"/>
          <w:sz w:val="20"/>
          <w:szCs w:val="20"/>
        </w:rPr>
        <w:t xml:space="preserve">scripts/git_setup.sh</w:t>
      </w:r>
      <w:r>
        <w:rPr>
          <w:rFonts w:ascii="Calibri" w:cs="Calibri" w:eastAsia="Calibri" w:hAnsi="Calibri"/>
        </w:rPr>
        <w:t xml:space="preserve"> builds exactly the branch and tag structure above.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Quality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 / command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 criterion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checks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g++ -std=c++17 -Wall -Wextra -Wpedantic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warnings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test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69/69 checks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e2e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assertions pass over real sockets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CLI/robustness regression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cli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checks pass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Sanitizers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CXXFLAGS="... -fsanitize=address,undefined" check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ASan/UBSan reports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lab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scripts/collect_evidence.sh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Impaired ping differs from baseline; qdisc removed afterwards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Risk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100"/>
        <w:gridCol w:w="900"/>
        <w:gridCol w:w="3926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VM kernel has no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sch_netem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module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Low-Med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modprobe sch_netem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lab.sh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reports the problem instead of faking success; fall back to dry-run output and userspace proxy for the demo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Impairing the wrong interface locks the user out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 namespaces, SSH guard, TTL auto-revert,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--dry-run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Timing-based tests are flaky on a loaded CI machine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Wide tolerance bands (e.g. RTT 79-86 ms); re-run; sanitizer build uses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-O1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Syllabus lists device drivers but the project contains none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the kernel/driver relationship (Architecture section 8); confirm scope with the instructor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demo fails (terminals, ports in use)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Single-terminal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demo_hour6.sh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saved output as backup;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--auto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mode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enough time before submission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Prioritise: evidence run, push to GitHub, fill placeholders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Tools and environment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Language/tooling: C++17, g++, GNU make, bash; Git and GitHub with GitHub Actions.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Target: Ubuntu Linux VM with </w:t>
      </w:r>
      <w:r>
        <w:rPr>
          <w:rFonts w:ascii="Consolas" w:cs="Consolas" w:eastAsia="Consolas" w:hAnsi="Consolas"/>
          <w:sz w:val="20"/>
          <w:szCs w:val="20"/>
        </w:rPr>
        <w:t xml:space="preserve">iproute2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iputils-ping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ethtool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Diagrams: Mermaid (sources in </w:t>
      </w:r>
      <w:r>
        <w:rPr>
          <w:rFonts w:ascii="Consolas" w:cs="Consolas" w:eastAsia="Consolas" w:hAnsi="Consolas"/>
          <w:sz w:val="20"/>
          <w:szCs w:val="20"/>
        </w:rPr>
        <w:t xml:space="preserve">docs/uml/*.mmd</w:t>
      </w:r>
      <w:r>
        <w:rPr>
          <w:rFonts w:ascii="Calibri" w:cs="Calibri" w:eastAsia="Calibri" w:hAnsi="Calibri"/>
        </w:rPr>
        <w:t xml:space="preserve">) and Graphviz.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Communication and reporting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Progress is reported in the Progress Report (status, tests, issues, next steps) and tracked in </w:t>
      </w:r>
      <w:r>
        <w:rPr>
          <w:rFonts w:ascii="Consolas" w:cs="Consolas" w:eastAsia="Consolas" w:hAnsi="Consolas"/>
          <w:sz w:val="20"/>
          <w:szCs w:val="20"/>
        </w:rPr>
        <w:t xml:space="preserve">CHANGELOG.md</w:t>
      </w:r>
      <w:r>
        <w:rPr>
          <w:rFonts w:ascii="Calibri" w:cs="Calibri" w:eastAsia="Calibri" w:hAnsi="Calibri"/>
        </w:rPr>
        <w:t xml:space="preserve">. Questions on scope (for example the device-driver mapping) go to the instructor in writing.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chaos: Network Chaos Emulator  | 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creator>chaos project</dc:creator>
  <cp:lastModifiedBy>Un-named</cp:lastModifiedBy>
  <cp:revision>1</cp:revision>
  <dcterms:created xsi:type="dcterms:W3CDTF">2026-10-04T13:56:00.425Z</dcterms:created>
  <dcterms:modified xsi:type="dcterms:W3CDTF">2026-10-04T13:56:00.425Z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