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200"/>
        <w:jc w:val="center"/>
      </w:pPr>
      <w:r>
        <w:rPr>
          <w:b/>
          <w:bCs/>
          <w:color w:val="1F3864"/>
          <w:spacing w:val="60"/>
          <w:sz w:val="30"/>
          <w:szCs w:val="30"/>
        </w:rPr>
        <w:t xml:space="preserve">TESTING REPORT</w:t>
      </w:r>
    </w:p>
    <w:p>
      <w:pPr>
        <w:spacing w:after="0" w:before="200"/>
        <w:jc w:val="center"/>
      </w:pPr>
      <w:r>
        <w:rPr>
          <w:b/>
          <w:bCs/>
          <w:color w:val="1F3864"/>
          <w:sz w:val="56"/>
          <w:szCs w:val="56"/>
        </w:rPr>
        <w:t xml:space="preserve">pycasa</w:t>
      </w:r>
    </w:p>
    <w:p>
      <w:pPr>
        <w:spacing w:after="0" w:before="60"/>
        <w:jc w:val="center"/>
      </w:pPr>
      <w:r>
        <w:rPr>
          <w:color w:val="2E5C8A"/>
          <w:sz w:val="24"/>
          <w:szCs w:val="24"/>
        </w:rPr>
        <w:t xml:space="preserve">Hands-on evaluation of the detection, tracking and CASA pipeline</w:t>
      </w:r>
    </w:p>
    <w:p>
      <w:pPr>
        <w:spacing w:after="600" w:before="40"/>
        <w:jc w:val="center"/>
      </w:pPr>
      <w:r>
        <w:rPr>
          <w:color w:val="2E5C8A"/>
          <w:sz w:val="24"/>
          <w:szCs w:val="24"/>
        </w:rPr>
        <w:t xml:space="preserve">plus a full public-API coverage test</w:t>
      </w:r>
    </w:p>
    <w:p>
      <w:pPr>
        <w:spacing w:after="80" w:before="0"/>
        <w:jc w:val="center"/>
      </w:pPr>
      <w:r>
        <w:rPr>
          <w:i/>
          <w:iCs/>
          <w:sz w:val="21"/>
          <w:szCs w:val="21"/>
        </w:rPr>
        <w:t xml:space="preserve">HC004 session, sys-casa / HSTLI dataset</w:t>
      </w:r>
    </w:p>
    <w:p>
      <w:pPr>
        <w:spacing w:after="80"/>
        <w:jc w:val="center"/>
      </w:pPr>
      <w:r>
        <w:rPr>
          <w:color w:val="5A5A5A"/>
          <w:sz w:val="20"/>
          <w:szCs w:val="20"/>
        </w:rPr>
        <w:t xml:space="preserve">Library: github.com/DFL-KamLab/pycasa</w:t>
      </w:r>
    </w:p>
    <w:p>
      <w:pPr>
        <w:spacing w:before="900"/>
        <w:jc w:val="center"/>
      </w:pPr>
      <w:r>
        <w:rPr>
          <w:sz w:val="21"/>
          <w:szCs w:val="21"/>
        </w:rPr>
        <w:t xml:space="preserve">Prepared for Dr. Moshe Kam's research group</w:t>
      </w:r>
    </w:p>
    <w:p>
      <w:pPr>
        <w:spacing w:after="0"/>
        <w:jc w:val="center"/>
      </w:pPr>
      <w:r>
        <w:rPr>
          <w:color w:val="5A5A5A"/>
          <w:sz w:val="20"/>
          <w:szCs w:val="20"/>
        </w:rPr>
        <w:t xml:space="preserve">22 September 2026</w:t>
      </w:r>
    </w:p>
    <w:p>
      <w:r>
        <w:br w:type="page"/>
      </w:r>
    </w:p>
    <w:p>
      <w:pPr>
        <w:pStyle w:val="Heading1"/>
        <w:keepNext/>
        <w:spacing w:after="140" w:before="280"/>
      </w:pPr>
      <w:r>
        <w:rPr>
          <w:b/>
          <w:bCs/>
          <w:color w:val="1F3864"/>
          <w:sz w:val="28"/>
          <w:szCs w:val="28"/>
        </w:rPr>
        <w:t xml:space="preserve">Contents</w:t>
      </w:r>
    </w:p>
    <w:sdt>
      <w:sdtPr>
        <w:alias w:val="Contents"/>
      </w:sdtPr>
      <w:sdtContent>
        <w:p>
          <w:r>
            <w:fldChar w:fldCharType="begin" w:dirty="true"/>
            <w:instrText xml:space="preserve">TOC \h \o "1-2"</w:instrText>
            <w:fldChar w:fldCharType="separate"/>
          </w:r>
        </w:p>
        <w:p>
          <w:r>
            <w:fldChar w:fldCharType="end"/>
          </w:r>
        </w:p>
      </w:sdtContent>
    </w:sdt>
    <w:p>
      <w:r>
        <w:br w:type="page"/>
      </w:r>
    </w:p>
    <w:p>
      <w:pPr>
        <w:pStyle w:val="Heading1"/>
        <w:keepNext/>
        <w:spacing w:after="140" w:before="280"/>
      </w:pPr>
      <w:r>
        <w:rPr>
          <w:b/>
          <w:bCs/>
          <w:color w:val="1F3864"/>
          <w:sz w:val="28"/>
          <w:szCs w:val="28"/>
        </w:rPr>
        <w:t xml:space="preserve">1. Scope and Method</w:t>
      </w:r>
    </w:p>
    <w:p>
      <w:pPr>
        <w:spacing w:after="120" w:before="0"/>
      </w:pPr>
      <w:r>
        <w:rPr>
          <w:sz w:val="21"/>
          <w:szCs w:val="21"/>
        </w:rPr>
        <w:t xml:space="preserve">The group asked for hands-on work with pycasa: install it, run its functions, and report what the library does and how well it does it. This report covers two layers of that request.</w:t>
      </w:r>
    </w:p>
    <w:p>
      <w:pPr>
        <w:spacing w:after="60" w:before="0"/>
      </w:pPr>
      <w:r>
        <w:rPr>
          <w:b/>
          <w:bCs/>
          <w:sz w:val="21"/>
          <w:szCs w:val="21"/>
        </w:rPr>
        <w:t xml:space="preserve">First layer, the six assigned steps:</w:t>
      </w:r>
    </w:p>
    <w:p>
      <w:pPr>
        <w:pStyle w:val="ListParagraph"/>
        <w:numPr>
          <w:ilvl w:val="0"/>
          <w:numId w:val="1"/>
        </w:numPr>
        <w:spacing w:after="70"/>
      </w:pPr>
      <w:r>
        <w:rPr>
          <w:sz w:val="21"/>
          <w:szCs w:val="21"/>
        </w:rPr>
        <w:t xml:space="preserve">Load the bundled default dataset through the io module.</w:t>
      </w:r>
    </w:p>
    <w:p>
      <w:pPr>
        <w:pStyle w:val="ListParagraph"/>
        <w:numPr>
          <w:ilvl w:val="0"/>
          <w:numId w:val="1"/>
        </w:numPr>
        <w:spacing w:after="70"/>
      </w:pPr>
      <w:r>
        <w:rPr>
          <w:sz w:val="21"/>
          <w:szCs w:val="21"/>
        </w:rPr>
        <w:t xml:space="preserve">Visualize it with the timelapse viewer using ground-truth detections only, and report the clip's um_per_px, chamber depth and volume.</w:t>
      </w:r>
    </w:p>
    <w:p>
      <w:pPr>
        <w:pStyle w:val="ListParagraph"/>
        <w:numPr>
          <w:ilvl w:val="0"/>
          <w:numId w:val="1"/>
        </w:numPr>
        <w:spacing w:after="70"/>
      </w:pPr>
      <w:r>
        <w:rPr>
          <w:sz w:val="21"/>
          <w:szCs w:val="21"/>
        </w:rPr>
        <w:t xml:space="preserve">Run YOLOv5, YOLO26 and moving-cells detection against ground truth, and report TP/FP/FN, precision, recall and F1.</w:t>
      </w:r>
    </w:p>
    <w:p>
      <w:pPr>
        <w:pStyle w:val="ListParagraph"/>
        <w:numPr>
          <w:ilvl w:val="0"/>
          <w:numId w:val="1"/>
        </w:numPr>
        <w:spacing w:after="70"/>
      </w:pPr>
      <w:r>
        <w:rPr>
          <w:sz w:val="21"/>
          <w:szCs w:val="21"/>
        </w:rPr>
        <w:t xml:space="preserve">Confirm and explain that pycasa keeps only one active detection model at a time.</w:t>
      </w:r>
    </w:p>
    <w:p>
      <w:pPr>
        <w:pStyle w:val="ListParagraph"/>
        <w:numPr>
          <w:ilvl w:val="0"/>
          <w:numId w:val="1"/>
        </w:numPr>
        <w:spacing w:after="70"/>
      </w:pPr>
      <w:r>
        <w:rPr>
          <w:sz w:val="21"/>
          <w:szCs w:val="21"/>
        </w:rPr>
        <w:t xml:space="preserve">Run SORT and JPDAF on ground truth only, and visualize both.</w:t>
      </w:r>
    </w:p>
    <w:p>
      <w:pPr>
        <w:pStyle w:val="ListParagraph"/>
        <w:numPr>
          <w:ilvl w:val="0"/>
          <w:numId w:val="1"/>
        </w:numPr>
        <w:spacing w:after="70"/>
      </w:pPr>
      <w:r>
        <w:rPr>
          <w:sz w:val="21"/>
          <w:szCs w:val="21"/>
        </w:rPr>
        <w:t xml:space="preserve">Run GT+SORT and YOLO26+SORT, compute kinematic and CASA parameters, and compare them against the real commercial-CASA numbers in the HSTLI report.</w:t>
      </w:r>
    </w:p>
    <w:p>
      <w:pPr>
        <w:spacing w:after="60" w:before="140"/>
      </w:pPr>
      <w:r>
        <w:rPr>
          <w:b/>
          <w:bCs/>
          <w:sz w:val="21"/>
          <w:szCs w:val="21"/>
        </w:rPr>
        <w:t xml:space="preserve">Second layer, beyond the assignment:</w:t>
      </w:r>
    </w:p>
    <w:p>
      <w:pPr>
        <w:pStyle w:val="ListParagraph"/>
        <w:numPr>
          <w:ilvl w:val="0"/>
          <w:numId w:val="1"/>
        </w:numPr>
        <w:spacing w:after="70"/>
      </w:pPr>
      <w:r>
        <w:rPr>
          <w:sz w:val="21"/>
          <w:szCs w:val="21"/>
        </w:rPr>
        <w:t xml:space="preserve">Every public function in the library was executed at least once, across 140 individual test cases, including parameter variants and deliberately invalid inputs.</w:t>
      </w:r>
    </w:p>
    <w:p>
      <w:pPr>
        <w:pStyle w:val="ListParagraph"/>
        <w:numPr>
          <w:ilvl w:val="0"/>
          <w:numId w:val="1"/>
        </w:numPr>
        <w:spacing w:after="70"/>
      </w:pPr>
      <w:r>
        <w:rPr>
          <w:sz w:val="21"/>
          <w:szCs w:val="21"/>
        </w:rPr>
        <w:t xml:space="preserve">A longer-clip rerun (899 frames instead of 101) to test whether the CASA discrepancies are driven by clip length.</w:t>
      </w:r>
    </w:p>
    <w:p>
      <w:pPr>
        <w:pStyle w:val="ListParagraph"/>
        <w:numPr>
          <w:ilvl w:val="0"/>
          <w:numId w:val="1"/>
        </w:numPr>
        <w:spacing w:after="70"/>
      </w:pPr>
      <w:r>
        <w:rPr>
          <w:sz w:val="21"/>
          <w:szCs w:val="21"/>
        </w:rPr>
        <w:t xml:space="preserve">Six defects and design issues were identified, reproduced and documented for the library authors.</w:t>
      </w:r>
    </w:p>
    <w:p>
      <w:pPr>
        <w:spacing w:after="120" w:before="0"/>
      </w:pPr>
      <w:r>
        <w:rPr>
          <w:sz w:val="21"/>
          <w:szCs w:val="21"/>
        </w:rPr>
        <w:t xml:space="preserve">Work was done interactively in IPython on Windows 11, following the group's own recommended workflow. Every number in this report is copied from actual console output; the scripts that produce them are included in the project repository.</w:t>
      </w:r>
    </w:p>
    <w:p>
      <w:pPr>
        <w:pStyle w:val="Heading1"/>
        <w:keepNext/>
        <w:spacing w:after="140" w:before="280"/>
      </w:pPr>
      <w:r>
        <w:rPr>
          <w:b/>
          <w:bCs/>
          <w:color w:val="1F3864"/>
          <w:sz w:val="28"/>
          <w:szCs w:val="28"/>
        </w:rPr>
        <w:t xml:space="preserve">2. Environment and Setup</w:t>
      </w:r>
    </w:p>
    <w:p>
      <w:pPr>
        <w:spacing w:after="120" w:before="0"/>
      </w:pPr>
      <w:r>
        <w:rPr>
          <w:sz w:val="21"/>
          <w:szCs w:val="21"/>
        </w:rPr>
        <w:t xml:space="preserve">pycasa installs with a minimal dependency set. Everything past basic I/O needs optional extras, and two dependencies are not covered by any extra at all.</w:t>
      </w:r>
    </w:p>
    <w:p>
      <w:pPr>
        <w:shd w:fill="F2F2F2" w:val="clear"/>
        <w:spacing w:after="0" w:before="60"/>
      </w:pPr>
      <w:r>
        <w:rPr>
          <w:rFonts w:ascii="Consolas" w:cs="Consolas" w:eastAsia="Consolas" w:hAnsi="Consolas"/>
          <w:sz w:val="18"/>
          <w:szCs w:val="18"/>
        </w:rPr>
        <w:t xml:space="preserve">pip install git+https://github.com/DFL-KamLab/pycasa.git</w:t>
      </w:r>
    </w:p>
    <w:p>
      <w:pPr>
        <w:shd w:fill="F2F2F2" w:val="clear"/>
        <w:spacing w:after="0" w:before="0"/>
      </w:pPr>
      <w:r>
        <w:rPr>
          <w:rFonts w:ascii="Consolas" w:cs="Consolas" w:eastAsia="Consolas" w:hAnsi="Consolas"/>
          <w:sz w:val="18"/>
          <w:szCs w:val="18"/>
        </w:rPr>
        <w:t xml:space="preserve">pip install scikit-image scipy motmetrics huggingface_hub torch torchvision \</w:t>
      </w:r>
    </w:p>
    <w:p>
      <w:pPr>
        <w:shd w:fill="F2F2F2" w:val="clear"/>
        <w:spacing w:after="0" w:before="0"/>
      </w:pPr>
      <w:r>
        <w:rPr>
          <w:rFonts w:ascii="Consolas" w:cs="Consolas" w:eastAsia="Consolas" w:hAnsi="Consolas"/>
          <w:sz w:val="18"/>
          <w:szCs w:val="18"/>
        </w:rPr>
        <w:t xml:space="preserve">            ultralytics matplotlib pandas pillow psutil PyYAML requests imageio</w:t>
      </w:r>
    </w:p>
    <w:p>
      <w:pPr>
        <w:shd w:fill="F2F2F2" w:val="clear"/>
        <w:spacing w:after="0" w:before="0"/>
      </w:pPr>
      <w:r>
        <w:rPr>
          <w:rFonts w:ascii="Consolas" w:cs="Consolas" w:eastAsia="Consolas" w:hAnsi="Consolas"/>
          <w:sz w:val="18"/>
          <w:szCs w:val="18"/>
        </w:rPr>
        <w:t xml:space="preserve">pip install git+https://github.com/DFL-KamLab/sort.git      # not in any extra</w:t>
      </w:r>
    </w:p>
    <w:p>
      <w:pPr>
        <w:shd w:fill="F2F2F2" w:val="clear"/>
        <w:spacing w:after="140" w:before="0"/>
      </w:pPr>
      <w:r>
        <w:rPr>
          <w:rFonts w:ascii="Consolas" w:cs="Consolas" w:eastAsia="Consolas" w:hAnsi="Consolas"/>
          <w:sz w:val="18"/>
          <w:szCs w:val="18"/>
        </w:rPr>
        <w:t xml:space="preserve">git clone --depth 1 https://github.com/ultralytics/yolov5.git %USERPROFILE%\.pycasa\yolov5</w:t>
      </w:r>
    </w:p>
    <w:p>
      <w:pPr>
        <w:spacing w:after="120" w:before="80"/>
      </w:pPr>
      <w:r>
        <w:rPr>
          <w:sz w:val="21"/>
          <w:szCs w:val="21"/>
        </w:rPr>
        <w:t xml:space="preserve">Three setup obstacles were encountered and resolved. They are reported here because each one would stop a new user.</w:t>
      </w:r>
    </w:p>
    <w:tbl>
      <w:tblPr>
        <w:tblW w:type="dxa" w:w="9360"/>
        <w:tblBorders>
          <w:top w:val="single" w:color="9BB7D4" w:sz="4"/>
          <w:left w:val="single" w:color="9BB7D4" w:sz="4"/>
          <w:bottom w:val="single" w:color="9BB7D4" w:sz="4"/>
          <w:right w:val="single" w:color="9BB7D4" w:sz="4"/>
          <w:insideH w:val="single" w:color="C9D8E8" w:sz="2"/>
          <w:insideV w:val="single" w:color="C9D8E8" w:sz="2"/>
        </w:tblBorders>
      </w:tblPr>
      <w:tblGrid>
        <w:gridCol w:w="2808"/>
        <w:gridCol w:w="3557"/>
        <w:gridCol w:w="2995"/>
      </w:tblGrid>
      <w:tr>
        <w:trPr>
          <w:tblHeader/>
        </w:trPr>
        <w:tc>
          <w:tcPr>
            <w:tcW w:type="dxa" w:w="2808"/>
            <w:shd w:fill="1F3864" w:val="clear"/>
            <w:tcMar>
              <w:top w:type="dxa" w:w="60"/>
              <w:left w:type="dxa" w:w="90"/>
              <w:bottom w:type="dxa" w:w="60"/>
              <w:right w:type="dxa" w:w="90"/>
            </w:tcMar>
          </w:tcPr>
          <w:p>
            <w:pPr>
              <w:spacing w:after="0"/>
              <w:jc w:val="left"/>
            </w:pPr>
            <w:r>
              <w:rPr>
                <w:b/>
                <w:bCs/>
                <w:color w:val="FFFFFF"/>
                <w:sz w:val="19"/>
                <w:szCs w:val="19"/>
              </w:rPr>
              <w:t xml:space="preserve">Obstacle</w:t>
            </w:r>
          </w:p>
        </w:tc>
        <w:tc>
          <w:tcPr>
            <w:tcW w:type="dxa" w:w="3557"/>
            <w:shd w:fill="1F3864" w:val="clear"/>
            <w:tcMar>
              <w:top w:type="dxa" w:w="60"/>
              <w:left w:type="dxa" w:w="90"/>
              <w:bottom w:type="dxa" w:w="60"/>
              <w:right w:type="dxa" w:w="90"/>
            </w:tcMar>
          </w:tcPr>
          <w:p>
            <w:pPr>
              <w:spacing w:after="0"/>
              <w:jc w:val="center"/>
            </w:pPr>
            <w:r>
              <w:rPr>
                <w:b/>
                <w:bCs/>
                <w:color w:val="FFFFFF"/>
                <w:sz w:val="19"/>
                <w:szCs w:val="19"/>
              </w:rPr>
              <w:t xml:space="preserve">Cause</w:t>
            </w:r>
          </w:p>
        </w:tc>
        <w:tc>
          <w:tcPr>
            <w:tcW w:type="dxa" w:w="2995"/>
            <w:shd w:fill="1F3864" w:val="clear"/>
            <w:tcMar>
              <w:top w:type="dxa" w:w="60"/>
              <w:left w:type="dxa" w:w="90"/>
              <w:bottom w:type="dxa" w:w="60"/>
              <w:right w:type="dxa" w:w="90"/>
            </w:tcMar>
          </w:tcPr>
          <w:p>
            <w:pPr>
              <w:spacing w:after="0"/>
              <w:jc w:val="center"/>
            </w:pPr>
            <w:r>
              <w:rPr>
                <w:b/>
                <w:bCs/>
                <w:color w:val="FFFFFF"/>
                <w:sz w:val="19"/>
                <w:szCs w:val="19"/>
              </w:rPr>
              <w:t xml:space="preserve">Resolution</w:t>
            </w:r>
          </w:p>
        </w:tc>
      </w:tr>
      <w:tr>
        <w:tc>
          <w:tcPr>
            <w:tcW w:type="dxa" w:w="2808"/>
            <w:shd w:fill="FFFFFF" w:val="clear"/>
            <w:tcMar>
              <w:top w:type="dxa" w:w="60"/>
              <w:left w:type="dxa" w:w="90"/>
              <w:bottom w:type="dxa" w:w="60"/>
              <w:right w:type="dxa" w:w="90"/>
            </w:tcMar>
          </w:tcPr>
          <w:p>
            <w:pPr>
              <w:spacing w:after="0"/>
              <w:jc w:val="left"/>
            </w:pPr>
            <w:r>
              <w:rPr>
                <w:b/>
                <w:bCs/>
                <w:sz w:val="19"/>
                <w:szCs w:val="19"/>
              </w:rPr>
              <w:t xml:space="preserve">Missing scikit-image, scipy, torch</w:t>
            </w:r>
          </w:p>
        </w:tc>
        <w:tc>
          <w:tcPr>
            <w:tcW w:type="dxa" w:w="3557"/>
            <w:shd w:fill="FFFFFF" w:val="clear"/>
            <w:tcMar>
              <w:top w:type="dxa" w:w="60"/>
              <w:left w:type="dxa" w:w="90"/>
              <w:bottom w:type="dxa" w:w="60"/>
              <w:right w:type="dxa" w:w="90"/>
            </w:tcMar>
          </w:tcPr>
          <w:p>
            <w:pPr>
              <w:spacing w:after="0"/>
              <w:jc w:val="center"/>
            </w:pPr>
            <w:r>
              <w:rPr>
                <w:b w:val="false"/>
                <w:bCs w:val="false"/>
                <w:sz w:val="19"/>
                <w:szCs w:val="19"/>
              </w:rPr>
              <w:t xml:space="preserve">Only numpy, opencv and tqdm are hard requirements; everything else sits behind extras</w:t>
            </w:r>
          </w:p>
        </w:tc>
        <w:tc>
          <w:tcPr>
            <w:tcW w:type="dxa" w:w="2995"/>
            <w:shd w:fill="FFFFFF" w:val="clear"/>
            <w:tcMar>
              <w:top w:type="dxa" w:w="60"/>
              <w:left w:type="dxa" w:w="90"/>
              <w:bottom w:type="dxa" w:w="60"/>
              <w:right w:type="dxa" w:w="90"/>
            </w:tcMar>
          </w:tcPr>
          <w:p>
            <w:pPr>
              <w:spacing w:after="0"/>
              <w:jc w:val="center"/>
            </w:pPr>
            <w:r>
              <w:rPr>
                <w:b w:val="false"/>
                <w:bCs w:val="false"/>
                <w:sz w:val="19"/>
                <w:szCs w:val="19"/>
              </w:rPr>
              <w:t xml:space="preserve">Install the extras explicitly</w:t>
            </w:r>
          </w:p>
        </w:tc>
      </w:tr>
      <w:tr>
        <w:tc>
          <w:tcPr>
            <w:tcW w:type="dxa" w:w="2808"/>
            <w:shd w:fill="F5F8FB" w:val="clear"/>
            <w:tcMar>
              <w:top w:type="dxa" w:w="60"/>
              <w:left w:type="dxa" w:w="90"/>
              <w:bottom w:type="dxa" w:w="60"/>
              <w:right w:type="dxa" w:w="90"/>
            </w:tcMar>
          </w:tcPr>
          <w:p>
            <w:pPr>
              <w:spacing w:after="0"/>
              <w:jc w:val="left"/>
            </w:pPr>
            <w:r>
              <w:rPr>
                <w:b/>
                <w:bCs/>
                <w:sz w:val="19"/>
                <w:szCs w:val="19"/>
              </w:rPr>
              <w:t xml:space="preserve">No module named 'sort'</w:t>
            </w:r>
          </w:p>
        </w:tc>
        <w:tc>
          <w:tcPr>
            <w:tcW w:type="dxa" w:w="3557"/>
            <w:shd w:fill="F5F8FB" w:val="clear"/>
            <w:tcMar>
              <w:top w:type="dxa" w:w="60"/>
              <w:left w:type="dxa" w:w="90"/>
              <w:bottom w:type="dxa" w:w="60"/>
              <w:right w:type="dxa" w:w="90"/>
            </w:tcMar>
          </w:tcPr>
          <w:p>
            <w:pPr>
              <w:spacing w:after="0"/>
              <w:jc w:val="center"/>
            </w:pPr>
            <w:r>
              <w:rPr>
                <w:b w:val="false"/>
                <w:bCs w:val="false"/>
                <w:sz w:val="19"/>
                <w:szCs w:val="19"/>
              </w:rPr>
              <w:t xml:space="preserve">The SORT tracker is a separate Git package and is not listed in the tracking extra</w:t>
            </w:r>
          </w:p>
        </w:tc>
        <w:tc>
          <w:tcPr>
            <w:tcW w:type="dxa" w:w="2995"/>
            <w:shd w:fill="F5F8FB" w:val="clear"/>
            <w:tcMar>
              <w:top w:type="dxa" w:w="60"/>
              <w:left w:type="dxa" w:w="90"/>
              <w:bottom w:type="dxa" w:w="60"/>
              <w:right w:type="dxa" w:w="90"/>
            </w:tcMar>
          </w:tcPr>
          <w:p>
            <w:pPr>
              <w:spacing w:after="0"/>
              <w:jc w:val="center"/>
            </w:pPr>
            <w:r>
              <w:rPr>
                <w:b w:val="false"/>
                <w:bCs w:val="false"/>
                <w:sz w:val="19"/>
                <w:szCs w:val="19"/>
              </w:rPr>
              <w:t xml:space="preserve">Install from the DFL-KamLab/sort repository</w:t>
            </w:r>
          </w:p>
        </w:tc>
      </w:tr>
      <w:tr>
        <w:tc>
          <w:tcPr>
            <w:tcW w:type="dxa" w:w="2808"/>
            <w:shd w:fill="FFFFFF" w:val="clear"/>
            <w:tcMar>
              <w:top w:type="dxa" w:w="60"/>
              <w:left w:type="dxa" w:w="90"/>
              <w:bottom w:type="dxa" w:w="60"/>
              <w:right w:type="dxa" w:w="90"/>
            </w:tcMar>
          </w:tcPr>
          <w:p>
            <w:pPr>
              <w:spacing w:after="0"/>
              <w:jc w:val="left"/>
            </w:pPr>
            <w:r>
              <w:rPr>
                <w:b/>
                <w:bCs/>
                <w:sz w:val="19"/>
                <w:szCs w:val="19"/>
              </w:rPr>
              <w:t xml:space="preserve">EOFError on first YOLOv5 run</w:t>
            </w:r>
          </w:p>
        </w:tc>
        <w:tc>
          <w:tcPr>
            <w:tcW w:type="dxa" w:w="3557"/>
            <w:shd w:fill="FFFFFF" w:val="clear"/>
            <w:tcMar>
              <w:top w:type="dxa" w:w="60"/>
              <w:left w:type="dxa" w:w="90"/>
              <w:bottom w:type="dxa" w:w="60"/>
              <w:right w:type="dxa" w:w="90"/>
            </w:tcMar>
          </w:tcPr>
          <w:p>
            <w:pPr>
              <w:spacing w:after="0"/>
              <w:jc w:val="center"/>
            </w:pPr>
            <w:r>
              <w:rPr>
                <w:b w:val="false"/>
                <w:bCs w:val="false"/>
                <w:sz w:val="19"/>
                <w:szCs w:val="19"/>
              </w:rPr>
              <w:t xml:space="preserve">pycasa asks interactively whether to clone the yolov5 repository; with no stdin the input() call raises</w:t>
            </w:r>
          </w:p>
        </w:tc>
        <w:tc>
          <w:tcPr>
            <w:tcW w:type="dxa" w:w="2995"/>
            <w:shd w:fill="FFFFFF" w:val="clear"/>
            <w:tcMar>
              <w:top w:type="dxa" w:w="60"/>
              <w:left w:type="dxa" w:w="90"/>
              <w:bottom w:type="dxa" w:w="60"/>
              <w:right w:type="dxa" w:w="90"/>
            </w:tcMar>
          </w:tcPr>
          <w:p>
            <w:pPr>
              <w:spacing w:after="0"/>
              <w:jc w:val="center"/>
            </w:pPr>
            <w:r>
              <w:rPr>
                <w:b w:val="false"/>
                <w:bCs w:val="false"/>
                <w:sz w:val="19"/>
                <w:szCs w:val="19"/>
              </w:rPr>
              <w:t xml:space="preserve">Clone the repository manually before the first run</w:t>
            </w:r>
          </w:p>
        </w:tc>
      </w:tr>
    </w:tbl>
    <w:p>
      <w:pPr>
        <w:pStyle w:val="Heading1"/>
        <w:keepNext/>
        <w:spacing w:after="140" w:before="280"/>
      </w:pPr>
      <w:r>
        <w:rPr>
          <w:b/>
          <w:bCs/>
          <w:color w:val="1F3864"/>
          <w:sz w:val="28"/>
          <w:szCs w:val="28"/>
        </w:rPr>
        <w:t xml:space="preserve">3. Data Loading and Ground-Truth Visualization</w:t>
      </w:r>
    </w:p>
    <w:p>
      <w:pPr>
        <w:spacing w:after="120" w:before="0"/>
      </w:pPr>
      <w:r>
        <w:rPr>
          <w:sz w:val="21"/>
          <w:szCs w:val="21"/>
        </w:rPr>
        <w:t xml:space="preserve">A single call fetches and caches a real recording from the group's HSTLI dataset, with calibration metadata already attached.</w:t>
      </w:r>
    </w:p>
    <w:p>
      <w:pPr>
        <w:shd w:fill="F2F2F2" w:val="clear"/>
        <w:spacing w:after="0" w:before="60"/>
      </w:pPr>
      <w:r>
        <w:rPr>
          <w:rFonts w:ascii="Consolas" w:cs="Consolas" w:eastAsia="Consolas" w:hAnsi="Consolas"/>
          <w:sz w:val="18"/>
          <w:szCs w:val="18"/>
        </w:rPr>
        <w:t xml:space="preserve">import pycasa as pc</w:t>
      </w:r>
    </w:p>
    <w:p>
      <w:pPr>
        <w:shd w:fill="F2F2F2" w:val="clear"/>
        <w:spacing w:after="140" w:before="0"/>
      </w:pPr>
      <w:r>
        <w:rPr>
          <w:rFonts w:ascii="Consolas" w:cs="Consolas" w:eastAsia="Consolas" w:hAnsi="Consolas"/>
          <w:sz w:val="18"/>
          <w:szCs w:val="18"/>
        </w:rPr>
        <w:t xml:space="preserve">self = pc.io.load_default_data()</w:t>
      </w:r>
    </w:p>
    <w:p>
      <w:pPr>
        <w:pStyle w:val="Heading2"/>
        <w:keepNext/>
        <w:spacing w:after="140" w:before="280"/>
      </w:pPr>
      <w:r>
        <w:rPr>
          <w:b/>
          <w:bCs/>
          <w:color w:val="2E5C8A"/>
          <w:sz w:val="24"/>
          <w:szCs w:val="24"/>
        </w:rPr>
        <w:t xml:space="preserve">3.1 Clip and calibration</w:t>
      </w:r>
    </w:p>
    <w:tbl>
      <w:tblPr>
        <w:tblW w:type="dxa" w:w="9360"/>
        <w:tblBorders>
          <w:top w:val="single" w:color="9BB7D4" w:sz="4"/>
          <w:left w:val="single" w:color="9BB7D4" w:sz="4"/>
          <w:bottom w:val="single" w:color="9BB7D4" w:sz="4"/>
          <w:right w:val="single" w:color="9BB7D4" w:sz="4"/>
          <w:insideH w:val="single" w:color="C9D8E8" w:sz="2"/>
          <w:insideV w:val="single" w:color="C9D8E8" w:sz="2"/>
        </w:tblBorders>
      </w:tblPr>
      <w:tblGrid>
        <w:gridCol w:w="2434"/>
        <w:gridCol w:w="1872"/>
        <w:gridCol w:w="5054"/>
      </w:tblGrid>
      <w:tr>
        <w:trPr>
          <w:tblHeader/>
        </w:trPr>
        <w:tc>
          <w:tcPr>
            <w:tcW w:type="dxa" w:w="2434"/>
            <w:shd w:fill="1F3864" w:val="clear"/>
            <w:tcMar>
              <w:top w:type="dxa" w:w="60"/>
              <w:left w:type="dxa" w:w="90"/>
              <w:bottom w:type="dxa" w:w="60"/>
              <w:right w:type="dxa" w:w="90"/>
            </w:tcMar>
          </w:tcPr>
          <w:p>
            <w:pPr>
              <w:spacing w:after="0"/>
              <w:jc w:val="left"/>
            </w:pPr>
            <w:r>
              <w:rPr>
                <w:b/>
                <w:bCs/>
                <w:color w:val="FFFFFF"/>
                <w:sz w:val="19"/>
                <w:szCs w:val="19"/>
              </w:rPr>
              <w:t xml:space="preserve">Field</w:t>
            </w:r>
          </w:p>
        </w:tc>
        <w:tc>
          <w:tcPr>
            <w:tcW w:type="dxa" w:w="1872"/>
            <w:shd w:fill="1F3864" w:val="clear"/>
            <w:tcMar>
              <w:top w:type="dxa" w:w="60"/>
              <w:left w:type="dxa" w:w="90"/>
              <w:bottom w:type="dxa" w:w="60"/>
              <w:right w:type="dxa" w:w="90"/>
            </w:tcMar>
          </w:tcPr>
          <w:p>
            <w:pPr>
              <w:spacing w:after="0"/>
              <w:jc w:val="center"/>
            </w:pPr>
            <w:r>
              <w:rPr>
                <w:b/>
                <w:bCs/>
                <w:color w:val="FFFFFF"/>
                <w:sz w:val="19"/>
                <w:szCs w:val="19"/>
              </w:rPr>
              <w:t xml:space="preserve">Value</w:t>
            </w:r>
          </w:p>
        </w:tc>
        <w:tc>
          <w:tcPr>
            <w:tcW w:type="dxa" w:w="5054"/>
            <w:shd w:fill="1F3864" w:val="clear"/>
            <w:tcMar>
              <w:top w:type="dxa" w:w="60"/>
              <w:left w:type="dxa" w:w="90"/>
              <w:bottom w:type="dxa" w:w="60"/>
              <w:right w:type="dxa" w:w="90"/>
            </w:tcMar>
          </w:tcPr>
          <w:p>
            <w:pPr>
              <w:spacing w:after="0"/>
              <w:jc w:val="center"/>
            </w:pPr>
            <w:r>
              <w:rPr>
                <w:b/>
                <w:bCs/>
                <w:color w:val="FFFFFF"/>
                <w:sz w:val="19"/>
                <w:szCs w:val="19"/>
              </w:rPr>
              <w:t xml:space="preserve">Meaning</w:t>
            </w:r>
          </w:p>
        </w:tc>
      </w:tr>
      <w:tr>
        <w:tc>
          <w:tcPr>
            <w:tcW w:type="dxa" w:w="2434"/>
            <w:shd w:fill="FFFFFF" w:val="clear"/>
            <w:tcMar>
              <w:top w:type="dxa" w:w="60"/>
              <w:left w:type="dxa" w:w="90"/>
              <w:bottom w:type="dxa" w:w="60"/>
              <w:right w:type="dxa" w:w="90"/>
            </w:tcMar>
          </w:tcPr>
          <w:p>
            <w:pPr>
              <w:spacing w:after="0"/>
              <w:jc w:val="left"/>
            </w:pPr>
            <w:r>
              <w:rPr>
                <w:b/>
                <w:bCs/>
                <w:sz w:val="19"/>
                <w:szCs w:val="19"/>
              </w:rPr>
              <w:t xml:space="preserve">Video</w:t>
            </w:r>
          </w:p>
        </w:tc>
        <w:tc>
          <w:tcPr>
            <w:tcW w:type="dxa" w:w="1872"/>
            <w:shd w:fill="FFFFFF" w:val="clear"/>
            <w:tcMar>
              <w:top w:type="dxa" w:w="60"/>
              <w:left w:type="dxa" w:w="90"/>
              <w:bottom w:type="dxa" w:w="60"/>
              <w:right w:type="dxa" w:w="90"/>
            </w:tcMar>
          </w:tcPr>
          <w:p>
            <w:pPr>
              <w:spacing w:after="0"/>
              <w:jc w:val="center"/>
            </w:pPr>
            <w:r>
              <w:rPr>
                <w:b w:val="false"/>
                <w:bCs w:val="false"/>
                <w:sz w:val="19"/>
                <w:szCs w:val="19"/>
              </w:rPr>
              <w:t xml:space="preserve">sys-casa_sub-HC004_ses-01_run-005_video.avi</w:t>
            </w:r>
          </w:p>
        </w:tc>
        <w:tc>
          <w:tcPr>
            <w:tcW w:type="dxa" w:w="5054"/>
            <w:shd w:fill="FFFFFF" w:val="clear"/>
            <w:tcMar>
              <w:top w:type="dxa" w:w="60"/>
              <w:left w:type="dxa" w:w="90"/>
              <w:bottom w:type="dxa" w:w="60"/>
              <w:right w:type="dxa" w:w="90"/>
            </w:tcMar>
          </w:tcPr>
          <w:p>
            <w:pPr>
              <w:spacing w:after="0"/>
              <w:jc w:val="center"/>
            </w:pPr>
            <w:r>
              <w:rPr>
                <w:b w:val="false"/>
                <w:bCs w:val="false"/>
                <w:sz w:val="19"/>
                <w:szCs w:val="19"/>
              </w:rPr>
              <w:t xml:space="preserve">HC004 donor, session 01, run 005</w:t>
            </w:r>
          </w:p>
        </w:tc>
      </w:tr>
      <w:tr>
        <w:tc>
          <w:tcPr>
            <w:tcW w:type="dxa" w:w="2434"/>
            <w:shd w:fill="F5F8FB" w:val="clear"/>
            <w:tcMar>
              <w:top w:type="dxa" w:w="60"/>
              <w:left w:type="dxa" w:w="90"/>
              <w:bottom w:type="dxa" w:w="60"/>
              <w:right w:type="dxa" w:w="90"/>
            </w:tcMar>
          </w:tcPr>
          <w:p>
            <w:pPr>
              <w:spacing w:after="0"/>
              <w:jc w:val="left"/>
            </w:pPr>
            <w:r>
              <w:rPr>
                <w:b/>
                <w:bCs/>
                <w:sz w:val="19"/>
                <w:szCs w:val="19"/>
              </w:rPr>
              <w:t xml:space="preserve">Resolution</w:t>
            </w:r>
          </w:p>
        </w:tc>
        <w:tc>
          <w:tcPr>
            <w:tcW w:type="dxa" w:w="1872"/>
            <w:shd w:fill="F5F8FB" w:val="clear"/>
            <w:tcMar>
              <w:top w:type="dxa" w:w="60"/>
              <w:left w:type="dxa" w:w="90"/>
              <w:bottom w:type="dxa" w:w="60"/>
              <w:right w:type="dxa" w:w="90"/>
            </w:tcMar>
          </w:tcPr>
          <w:p>
            <w:pPr>
              <w:spacing w:after="0"/>
              <w:jc w:val="center"/>
            </w:pPr>
            <w:r>
              <w:rPr>
                <w:b w:val="false"/>
                <w:bCs w:val="false"/>
                <w:sz w:val="19"/>
                <w:szCs w:val="19"/>
              </w:rPr>
              <w:t xml:space="preserve">1280 x 1024 px</w:t>
            </w:r>
          </w:p>
        </w:tc>
        <w:tc>
          <w:tcPr>
            <w:tcW w:type="dxa" w:w="5054"/>
            <w:shd w:fill="F5F8FB" w:val="clear"/>
            <w:tcMar>
              <w:top w:type="dxa" w:w="60"/>
              <w:left w:type="dxa" w:w="90"/>
              <w:bottom w:type="dxa" w:w="60"/>
              <w:right w:type="dxa" w:w="90"/>
            </w:tcMar>
          </w:tcPr>
          <w:p>
            <w:pPr>
              <w:spacing w:after="0"/>
              <w:jc w:val="center"/>
            </w:pPr>
            <w:r>
              <w:rPr>
                <w:b w:val="false"/>
                <w:bCs w:val="false"/>
                <w:sz w:val="19"/>
                <w:szCs w:val="19"/>
              </w:rPr>
              <w:t xml:space="preserve">Single field of view</w:t>
            </w:r>
          </w:p>
        </w:tc>
      </w:tr>
      <w:tr>
        <w:tc>
          <w:tcPr>
            <w:tcW w:type="dxa" w:w="2434"/>
            <w:shd w:fill="FFFFFF" w:val="clear"/>
            <w:tcMar>
              <w:top w:type="dxa" w:w="60"/>
              <w:left w:type="dxa" w:w="90"/>
              <w:bottom w:type="dxa" w:w="60"/>
              <w:right w:type="dxa" w:w="90"/>
            </w:tcMar>
          </w:tcPr>
          <w:p>
            <w:pPr>
              <w:spacing w:after="0"/>
              <w:jc w:val="left"/>
            </w:pPr>
            <w:r>
              <w:rPr>
                <w:b/>
                <w:bCs/>
                <w:sz w:val="19"/>
                <w:szCs w:val="19"/>
              </w:rPr>
              <w:t xml:space="preserve">Frame rate</w:t>
            </w:r>
          </w:p>
        </w:tc>
        <w:tc>
          <w:tcPr>
            <w:tcW w:type="dxa" w:w="1872"/>
            <w:shd w:fill="FFFFFF" w:val="clear"/>
            <w:tcMar>
              <w:top w:type="dxa" w:w="60"/>
              <w:left w:type="dxa" w:w="90"/>
              <w:bottom w:type="dxa" w:w="60"/>
              <w:right w:type="dxa" w:w="90"/>
            </w:tcMar>
          </w:tcPr>
          <w:p>
            <w:pPr>
              <w:spacing w:after="0"/>
              <w:jc w:val="center"/>
            </w:pPr>
            <w:r>
              <w:rPr>
                <w:b w:val="false"/>
                <w:bCs w:val="false"/>
                <w:sz w:val="19"/>
                <w:szCs w:val="19"/>
              </w:rPr>
              <w:t xml:space="preserve">30 fps</w:t>
            </w:r>
          </w:p>
        </w:tc>
        <w:tc>
          <w:tcPr>
            <w:tcW w:type="dxa" w:w="5054"/>
            <w:shd w:fill="FFFFFF" w:val="clear"/>
            <w:tcMar>
              <w:top w:type="dxa" w:w="60"/>
              <w:left w:type="dxa" w:w="90"/>
              <w:bottom w:type="dxa" w:w="60"/>
              <w:right w:type="dxa" w:w="90"/>
            </w:tcMar>
          </w:tcPr>
          <w:p>
            <w:pPr>
              <w:spacing w:after="0"/>
              <w:jc w:val="center"/>
            </w:pPr>
            <w:r>
              <w:rPr>
                <w:b w:val="false"/>
                <w:bCs w:val="false"/>
                <w:sz w:val="19"/>
                <w:szCs w:val="19"/>
              </w:rPr>
              <w:t xml:space="preserve">Below the 50 fps the library recommends for VCL and ALH</w:t>
            </w:r>
          </w:p>
        </w:tc>
      </w:tr>
      <w:tr>
        <w:tc>
          <w:tcPr>
            <w:tcW w:type="dxa" w:w="2434"/>
            <w:shd w:fill="F5F8FB" w:val="clear"/>
            <w:tcMar>
              <w:top w:type="dxa" w:w="60"/>
              <w:left w:type="dxa" w:w="90"/>
              <w:bottom w:type="dxa" w:w="60"/>
              <w:right w:type="dxa" w:w="90"/>
            </w:tcMar>
          </w:tcPr>
          <w:p>
            <w:pPr>
              <w:spacing w:after="0"/>
              <w:jc w:val="left"/>
            </w:pPr>
            <w:r>
              <w:rPr>
                <w:b/>
                <w:bCs/>
                <w:sz w:val="19"/>
                <w:szCs w:val="19"/>
              </w:rPr>
              <w:t xml:space="preserve">Frames loaded</w:t>
            </w:r>
          </w:p>
        </w:tc>
        <w:tc>
          <w:tcPr>
            <w:tcW w:type="dxa" w:w="1872"/>
            <w:shd w:fill="F5F8FB" w:val="clear"/>
            <w:tcMar>
              <w:top w:type="dxa" w:w="60"/>
              <w:left w:type="dxa" w:w="90"/>
              <w:bottom w:type="dxa" w:w="60"/>
              <w:right w:type="dxa" w:w="90"/>
            </w:tcMar>
          </w:tcPr>
          <w:p>
            <w:pPr>
              <w:spacing w:after="0"/>
              <w:jc w:val="center"/>
            </w:pPr>
            <w:r>
              <w:rPr>
                <w:b w:val="false"/>
                <w:bCs w:val="false"/>
                <w:sz w:val="19"/>
                <w:szCs w:val="19"/>
              </w:rPr>
              <w:t xml:space="preserve">101 of 901</w:t>
            </w:r>
          </w:p>
        </w:tc>
        <w:tc>
          <w:tcPr>
            <w:tcW w:type="dxa" w:w="5054"/>
            <w:shd w:fill="F5F8FB" w:val="clear"/>
            <w:tcMar>
              <w:top w:type="dxa" w:w="60"/>
              <w:left w:type="dxa" w:w="90"/>
              <w:bottom w:type="dxa" w:w="60"/>
              <w:right w:type="dxa" w:w="90"/>
            </w:tcMar>
          </w:tcPr>
          <w:p>
            <w:pPr>
              <w:spacing w:after="0"/>
              <w:jc w:val="center"/>
            </w:pPr>
            <w:r>
              <w:rPr>
                <w:b w:val="false"/>
                <w:bCs w:val="false"/>
                <w:sz w:val="19"/>
                <w:szCs w:val="19"/>
              </w:rPr>
              <w:t xml:space="preserve">Library default; 3.4 s of a 30 s recording</w:t>
            </w:r>
          </w:p>
        </w:tc>
      </w:tr>
      <w:tr>
        <w:tc>
          <w:tcPr>
            <w:tcW w:type="dxa" w:w="2434"/>
            <w:shd w:fill="FFFFFF" w:val="clear"/>
            <w:tcMar>
              <w:top w:type="dxa" w:w="60"/>
              <w:left w:type="dxa" w:w="90"/>
              <w:bottom w:type="dxa" w:w="60"/>
              <w:right w:type="dxa" w:w="90"/>
            </w:tcMar>
          </w:tcPr>
          <w:p>
            <w:pPr>
              <w:spacing w:after="0"/>
              <w:jc w:val="left"/>
            </w:pPr>
            <w:r>
              <w:rPr>
                <w:b/>
                <w:bCs/>
                <w:sz w:val="19"/>
                <w:szCs w:val="19"/>
              </w:rPr>
              <w:t xml:space="preserve">Ground-truth labels</w:t>
            </w:r>
          </w:p>
        </w:tc>
        <w:tc>
          <w:tcPr>
            <w:tcW w:type="dxa" w:w="1872"/>
            <w:shd w:fill="FFFFFF" w:val="clear"/>
            <w:tcMar>
              <w:top w:type="dxa" w:w="60"/>
              <w:left w:type="dxa" w:w="90"/>
              <w:bottom w:type="dxa" w:w="60"/>
              <w:right w:type="dxa" w:w="90"/>
            </w:tcMar>
          </w:tcPr>
          <w:p>
            <w:pPr>
              <w:spacing w:after="0"/>
              <w:jc w:val="center"/>
            </w:pPr>
            <w:r>
              <w:rPr>
                <w:b w:val="false"/>
                <w:bCs w:val="false"/>
                <w:sz w:val="19"/>
                <w:szCs w:val="19"/>
              </w:rPr>
              <w:t xml:space="preserve">81,179 over 900 frames</w:t>
            </w:r>
          </w:p>
        </w:tc>
        <w:tc>
          <w:tcPr>
            <w:tcW w:type="dxa" w:w="5054"/>
            <w:shd w:fill="FFFFFF" w:val="clear"/>
            <w:tcMar>
              <w:top w:type="dxa" w:w="60"/>
              <w:left w:type="dxa" w:w="90"/>
              <w:bottom w:type="dxa" w:w="60"/>
              <w:right w:type="dxa" w:w="90"/>
            </w:tcMar>
          </w:tcPr>
          <w:p>
            <w:pPr>
              <w:spacing w:after="0"/>
              <w:jc w:val="center"/>
            </w:pPr>
            <w:r>
              <w:rPr>
                <w:b w:val="false"/>
                <w:bCs w:val="false"/>
                <w:sz w:val="19"/>
                <w:szCs w:val="19"/>
              </w:rPr>
              <w:t xml:space="preserve">Detections only, no track identities</w:t>
            </w:r>
          </w:p>
        </w:tc>
      </w:tr>
      <w:tr>
        <w:tc>
          <w:tcPr>
            <w:tcW w:type="dxa" w:w="2434"/>
            <w:shd w:fill="F5F8FB" w:val="clear"/>
            <w:tcMar>
              <w:top w:type="dxa" w:w="60"/>
              <w:left w:type="dxa" w:w="90"/>
              <w:bottom w:type="dxa" w:w="60"/>
              <w:right w:type="dxa" w:w="90"/>
            </w:tcMar>
          </w:tcPr>
          <w:p>
            <w:pPr>
              <w:spacing w:after="0"/>
              <w:jc w:val="left"/>
            </w:pPr>
            <w:r>
              <w:rPr>
                <w:b/>
                <w:bCs/>
                <w:sz w:val="19"/>
                <w:szCs w:val="19"/>
              </w:rPr>
              <w:t xml:space="preserve">um_per_px</w:t>
            </w:r>
          </w:p>
        </w:tc>
        <w:tc>
          <w:tcPr>
            <w:tcW w:type="dxa" w:w="1872"/>
            <w:shd w:fill="F5F8FB" w:val="clear"/>
            <w:tcMar>
              <w:top w:type="dxa" w:w="60"/>
              <w:left w:type="dxa" w:w="90"/>
              <w:bottom w:type="dxa" w:w="60"/>
              <w:right w:type="dxa" w:w="90"/>
            </w:tcMar>
          </w:tcPr>
          <w:p>
            <w:pPr>
              <w:spacing w:after="0"/>
              <w:jc w:val="center"/>
            </w:pPr>
            <w:r>
              <w:rPr>
                <w:b w:val="false"/>
                <w:bCs w:val="false"/>
                <w:sz w:val="19"/>
                <w:szCs w:val="19"/>
              </w:rPr>
              <w:t xml:space="preserve">0.24</w:t>
            </w:r>
          </w:p>
        </w:tc>
        <w:tc>
          <w:tcPr>
            <w:tcW w:type="dxa" w:w="5054"/>
            <w:shd w:fill="F5F8FB" w:val="clear"/>
            <w:tcMar>
              <w:top w:type="dxa" w:w="60"/>
              <w:left w:type="dxa" w:w="90"/>
              <w:bottom w:type="dxa" w:w="60"/>
              <w:right w:type="dxa" w:w="90"/>
            </w:tcMar>
          </w:tcPr>
          <w:p>
            <w:pPr>
              <w:spacing w:after="0"/>
              <w:jc w:val="center"/>
            </w:pPr>
            <w:r>
              <w:rPr>
                <w:b w:val="false"/>
                <w:bCs w:val="false"/>
                <w:sz w:val="19"/>
                <w:szCs w:val="19"/>
              </w:rPr>
              <w:t xml:space="preserve">Pixel-to-micrometre scale; every velocity metric depends on it</w:t>
            </w:r>
          </w:p>
        </w:tc>
      </w:tr>
      <w:tr>
        <w:tc>
          <w:tcPr>
            <w:tcW w:type="dxa" w:w="2434"/>
            <w:shd w:fill="FFFFFF" w:val="clear"/>
            <w:tcMar>
              <w:top w:type="dxa" w:w="60"/>
              <w:left w:type="dxa" w:w="90"/>
              <w:bottom w:type="dxa" w:w="60"/>
              <w:right w:type="dxa" w:w="90"/>
            </w:tcMar>
          </w:tcPr>
          <w:p>
            <w:pPr>
              <w:spacing w:after="0"/>
              <w:jc w:val="left"/>
            </w:pPr>
            <w:r>
              <w:rPr>
                <w:b/>
                <w:bCs/>
                <w:sz w:val="19"/>
                <w:szCs w:val="19"/>
              </w:rPr>
              <w:t xml:space="preserve">volume_ml</w:t>
            </w:r>
          </w:p>
        </w:tc>
        <w:tc>
          <w:tcPr>
            <w:tcW w:type="dxa" w:w="1872"/>
            <w:shd w:fill="FFFFFF" w:val="clear"/>
            <w:tcMar>
              <w:top w:type="dxa" w:w="60"/>
              <w:left w:type="dxa" w:w="90"/>
              <w:bottom w:type="dxa" w:w="60"/>
              <w:right w:type="dxa" w:w="90"/>
            </w:tcMar>
          </w:tcPr>
          <w:p>
            <w:pPr>
              <w:spacing w:after="0"/>
              <w:jc w:val="center"/>
            </w:pPr>
            <w:r>
              <w:rPr>
                <w:b w:val="false"/>
                <w:bCs w:val="false"/>
                <w:sz w:val="19"/>
                <w:szCs w:val="19"/>
              </w:rPr>
              <w:t xml:space="preserve">2.2</w:t>
            </w:r>
          </w:p>
        </w:tc>
        <w:tc>
          <w:tcPr>
            <w:tcW w:type="dxa" w:w="5054"/>
            <w:shd w:fill="FFFFFF" w:val="clear"/>
            <w:tcMar>
              <w:top w:type="dxa" w:w="60"/>
              <w:left w:type="dxa" w:w="90"/>
              <w:bottom w:type="dxa" w:w="60"/>
              <w:right w:type="dxa" w:w="90"/>
            </w:tcMar>
          </w:tcPr>
          <w:p>
            <w:pPr>
              <w:spacing w:after="0"/>
              <w:jc w:val="center"/>
            </w:pPr>
            <w:r>
              <w:rPr>
                <w:b w:val="false"/>
                <w:bCs w:val="false"/>
                <w:sz w:val="19"/>
                <w:szCs w:val="19"/>
              </w:rPr>
              <w:t xml:space="preserve">Ejaculate volume; converts concentration to total count</w:t>
            </w:r>
          </w:p>
        </w:tc>
      </w:tr>
      <w:tr>
        <w:tc>
          <w:tcPr>
            <w:tcW w:type="dxa" w:w="2434"/>
            <w:shd w:fill="F5F8FB" w:val="clear"/>
            <w:tcMar>
              <w:top w:type="dxa" w:w="60"/>
              <w:left w:type="dxa" w:w="90"/>
              <w:bottom w:type="dxa" w:w="60"/>
              <w:right w:type="dxa" w:w="90"/>
            </w:tcMar>
          </w:tcPr>
          <w:p>
            <w:pPr>
              <w:spacing w:after="0"/>
              <w:jc w:val="left"/>
            </w:pPr>
            <w:r>
              <w:rPr>
                <w:b/>
                <w:bCs/>
                <w:sz w:val="19"/>
                <w:szCs w:val="19"/>
              </w:rPr>
              <w:t xml:space="preserve">chamber_depth_um</w:t>
            </w:r>
          </w:p>
        </w:tc>
        <w:tc>
          <w:tcPr>
            <w:tcW w:type="dxa" w:w="1872"/>
            <w:shd w:fill="F5F8FB" w:val="clear"/>
            <w:tcMar>
              <w:top w:type="dxa" w:w="60"/>
              <w:left w:type="dxa" w:w="90"/>
              <w:bottom w:type="dxa" w:w="60"/>
              <w:right w:type="dxa" w:w="90"/>
            </w:tcMar>
          </w:tcPr>
          <w:p>
            <w:pPr>
              <w:spacing w:after="0"/>
              <w:jc w:val="center"/>
            </w:pPr>
            <w:r>
              <w:rPr>
                <w:b w:val="false"/>
                <w:bCs w:val="false"/>
                <w:sz w:val="19"/>
                <w:szCs w:val="19"/>
              </w:rPr>
              <w:t xml:space="preserve">20.7</w:t>
            </w:r>
          </w:p>
        </w:tc>
        <w:tc>
          <w:tcPr>
            <w:tcW w:type="dxa" w:w="5054"/>
            <w:shd w:fill="F5F8FB" w:val="clear"/>
            <w:tcMar>
              <w:top w:type="dxa" w:w="60"/>
              <w:left w:type="dxa" w:w="90"/>
              <w:bottom w:type="dxa" w:w="60"/>
              <w:right w:type="dxa" w:w="90"/>
            </w:tcMar>
          </w:tcPr>
          <w:p>
            <w:pPr>
              <w:spacing w:after="0"/>
              <w:jc w:val="center"/>
            </w:pPr>
            <w:r>
              <w:rPr>
                <w:b w:val="false"/>
                <w:bCs w:val="false"/>
                <w:sz w:val="19"/>
                <w:szCs w:val="19"/>
              </w:rPr>
              <w:t xml:space="preserve">Counting-chamber depth; sets the imaged volume</w:t>
            </w:r>
          </w:p>
        </w:tc>
      </w:tr>
    </w:tbl>
    <w:p>
      <w:pPr>
        <w:spacing w:after="120" w:before="80"/>
      </w:pPr>
      <w:r>
        <w:rPr>
          <w:sz w:val="21"/>
          <w:szCs w:val="21"/>
        </w:rPr>
        <w:t xml:space="preserve">The three calibration values matter because they feed different parts of the pipeline. um_per_px converts pixel displacements into micrometres per second, so every velocity metric depends on it. Chamber depth defines the imaged volume, and together with the ejaculate volume it converts a cells-per-frame count into a concentration and then a total sperm count.</w:t>
      </w:r>
    </w:p>
    <w:p>
      <w:pPr>
        <w:spacing w:after="120" w:before="60"/>
      </w:pPr>
      <w:r>
        <w:rPr>
          <w:sz w:val="21"/>
          <w:szCs w:val="21"/>
        </w:rPr>
        <w:t xml:space="preserve">The default session carries ground-truth detections but no ground-truth tracks, so get_tracks() returns an empty dictionary until a tracker is run. This is why step 5 can run SORT and JPDAF against ground truth without any detector being active.</w:t>
      </w:r>
    </w:p>
    <w:p>
      <w:pPr>
        <w:pStyle w:val="Heading2"/>
        <w:keepNext/>
        <w:spacing w:after="140" w:before="280"/>
      </w:pPr>
      <w:r>
        <w:rPr>
          <w:b/>
          <w:bCs/>
          <w:color w:val="2E5C8A"/>
          <w:sz w:val="24"/>
          <w:szCs w:val="24"/>
        </w:rPr>
        <w:t xml:space="preserve">3.2 Visualization</w:t>
      </w:r>
    </w:p>
    <w:p>
      <w:pPr>
        <w:shd w:fill="F2F2F2" w:val="clear"/>
        <w:spacing w:after="0" w:before="60"/>
      </w:pPr>
      <w:r>
        <w:rPr>
          <w:rFonts w:ascii="Consolas" w:cs="Consolas" w:eastAsia="Consolas" w:hAnsi="Consolas"/>
          <w:sz w:val="18"/>
          <w:szCs w:val="18"/>
        </w:rPr>
        <w:t xml:space="preserve">self.visualization.timelapse(video_type="original", show_detections=False,</w:t>
      </w:r>
    </w:p>
    <w:p>
      <w:pPr>
        <w:shd w:fill="F2F2F2" w:val="clear"/>
        <w:spacing w:after="140" w:before="0"/>
      </w:pPr>
      <w:r>
        <w:rPr>
          <w:rFonts w:ascii="Consolas" w:cs="Consolas" w:eastAsia="Consolas" w:hAnsi="Consolas"/>
          <w:sz w:val="18"/>
          <w:szCs w:val="18"/>
        </w:rPr>
        <w:t xml:space="preserve">                             show_tracks=False, show_groundtruth=True)</w:t>
      </w:r>
    </w:p>
    <w:p>
      <w:pPr>
        <w:spacing w:after="120" w:before="0"/>
      </w:pPr>
      <w:r>
        <w:rPr>
          <w:sz w:val="21"/>
          <w:szCs w:val="21"/>
        </w:rPr>
        <w:t xml:space="preserve">The viewer is interactive: a frame slider, a play button, keyboard stepping and per-overlay toggle buttons. No detection or tracking was run at this point, so the only overlay is ground truth.</w:t>
      </w:r>
    </w:p>
    <w:p>
      <w:pPr>
        <w:spacing w:after="60" w:before="160"/>
        <w:jc w:val="center"/>
      </w:pPr>
      <w:r>
        <w:drawing>
          <wp:inline distT="0" distB="0" distL="0" distR="0">
            <wp:extent cx="5114925" cy="4086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114925" cy="4086225"/>
                    </a:xfrm>
                    <a:prstGeom prst="rect">
                      <a:avLst/>
                    </a:prstGeom>
                  </pic:spPr>
                </pic:pic>
              </a:graphicData>
            </a:graphic>
          </wp:inline>
        </w:drawing>
      </w:r>
    </w:p>
    <w:p>
      <w:pPr>
        <w:spacing w:after="200"/>
        <w:jc w:val="center"/>
      </w:pPr>
      <w:r>
        <w:rPr>
          <w:i/>
          <w:iCs/>
          <w:color w:val="5A5A5A"/>
          <w:sz w:val="17"/>
          <w:szCs w:val="17"/>
        </w:rPr>
        <w:t xml:space="preserve">Ground-truth detections on the raw clip. Green boxes are the dataset's own annotations.</w:t>
      </w:r>
    </w:p>
    <w:p>
      <w:pPr>
        <w:pStyle w:val="Heading1"/>
        <w:keepNext/>
        <w:spacing w:after="140" w:before="280"/>
      </w:pPr>
      <w:r>
        <w:rPr>
          <w:b/>
          <w:bCs/>
          <w:color w:val="1F3864"/>
          <w:sz w:val="28"/>
          <w:szCs w:val="28"/>
        </w:rPr>
        <w:t xml:space="preserve">4. Detection Benchmark</w:t>
      </w:r>
    </w:p>
    <w:p>
      <w:pPr>
        <w:spacing w:after="120" w:before="0"/>
      </w:pPr>
      <w:r>
        <w:rPr>
          <w:sz w:val="21"/>
          <w:szCs w:val="21"/>
        </w:rPr>
        <w:t xml:space="preserve">Three detector families were run on the same clip and scored against ground truth. Matching is by centre distance within 20 pixels, the library default.</w:t>
      </w:r>
    </w:p>
    <w:p>
      <w:pPr>
        <w:shd w:fill="F2F2F2" w:val="clear"/>
        <w:spacing w:after="0" w:before="60"/>
      </w:pPr>
      <w:r>
        <w:rPr>
          <w:rFonts w:ascii="Consolas" w:cs="Consolas" w:eastAsia="Consolas" w:hAnsi="Consolas"/>
          <w:sz w:val="18"/>
          <w:szCs w:val="18"/>
        </w:rPr>
        <w:t xml:space="preserve">self.detection.yolo(yolo_model="yolov5"); self.assessment.evaluate_detections()</w:t>
      </w:r>
    </w:p>
    <w:p>
      <w:pPr>
        <w:shd w:fill="F2F2F2" w:val="clear"/>
        <w:spacing w:after="0" w:before="0"/>
      </w:pPr>
      <w:r>
        <w:rPr>
          <w:rFonts w:ascii="Consolas" w:cs="Consolas" w:eastAsia="Consolas" w:hAnsi="Consolas"/>
          <w:sz w:val="18"/>
          <w:szCs w:val="18"/>
        </w:rPr>
        <w:t xml:space="preserve">self.detection.yolo(yolo_model="yolo26"); self.assessment.evaluate_detections()</w:t>
      </w:r>
    </w:p>
    <w:p>
      <w:pPr>
        <w:shd w:fill="F2F2F2" w:val="clear"/>
        <w:spacing w:after="140" w:before="0"/>
      </w:pPr>
      <w:r>
        <w:rPr>
          <w:rFonts w:ascii="Consolas" w:cs="Consolas" w:eastAsia="Consolas" w:hAnsi="Consolas"/>
          <w:sz w:val="18"/>
          <w:szCs w:val="18"/>
        </w:rPr>
        <w:t xml:space="preserve">self.detection.detect_moving_cells();     self.assessment.evaluate_detections()</w:t>
      </w:r>
    </w:p>
    <w:tbl>
      <w:tblPr>
        <w:tblW w:type="dxa" w:w="9360"/>
        <w:tblBorders>
          <w:top w:val="single" w:color="9BB7D4" w:sz="4"/>
          <w:left w:val="single" w:color="9BB7D4" w:sz="4"/>
          <w:bottom w:val="single" w:color="9BB7D4" w:sz="4"/>
          <w:right w:val="single" w:color="9BB7D4" w:sz="4"/>
          <w:insideH w:val="single" w:color="C9D8E8" w:sz="2"/>
          <w:insideV w:val="single" w:color="C9D8E8" w:sz="2"/>
        </w:tblBorders>
      </w:tblPr>
      <w:tblGrid>
        <w:gridCol w:w="2246"/>
        <w:gridCol w:w="936"/>
        <w:gridCol w:w="936"/>
        <w:gridCol w:w="936"/>
        <w:gridCol w:w="1123"/>
        <w:gridCol w:w="1030"/>
        <w:gridCol w:w="1030"/>
        <w:gridCol w:w="1123"/>
      </w:tblGrid>
      <w:tr>
        <w:trPr>
          <w:tblHeader/>
        </w:trPr>
        <w:tc>
          <w:tcPr>
            <w:tcW w:type="dxa" w:w="2246"/>
            <w:shd w:fill="1F3864" w:val="clear"/>
            <w:tcMar>
              <w:top w:type="dxa" w:w="60"/>
              <w:left w:type="dxa" w:w="90"/>
              <w:bottom w:type="dxa" w:w="60"/>
              <w:right w:type="dxa" w:w="90"/>
            </w:tcMar>
          </w:tcPr>
          <w:p>
            <w:pPr>
              <w:spacing w:after="0"/>
              <w:jc w:val="left"/>
            </w:pPr>
            <w:r>
              <w:rPr>
                <w:b/>
                <w:bCs/>
                <w:color w:val="FFFFFF"/>
                <w:sz w:val="19"/>
                <w:szCs w:val="19"/>
              </w:rPr>
              <w:t xml:space="preserve">Detector</w:t>
            </w:r>
          </w:p>
        </w:tc>
        <w:tc>
          <w:tcPr>
            <w:tcW w:type="dxa" w:w="936"/>
            <w:shd w:fill="1F3864" w:val="clear"/>
            <w:tcMar>
              <w:top w:type="dxa" w:w="60"/>
              <w:left w:type="dxa" w:w="90"/>
              <w:bottom w:type="dxa" w:w="60"/>
              <w:right w:type="dxa" w:w="90"/>
            </w:tcMar>
          </w:tcPr>
          <w:p>
            <w:pPr>
              <w:spacing w:after="0"/>
              <w:jc w:val="center"/>
            </w:pPr>
            <w:r>
              <w:rPr>
                <w:b/>
                <w:bCs/>
                <w:color w:val="FFFFFF"/>
                <w:sz w:val="19"/>
                <w:szCs w:val="19"/>
              </w:rPr>
              <w:t xml:space="preserve">TP</w:t>
            </w:r>
          </w:p>
        </w:tc>
        <w:tc>
          <w:tcPr>
            <w:tcW w:type="dxa" w:w="936"/>
            <w:shd w:fill="1F3864" w:val="clear"/>
            <w:tcMar>
              <w:top w:type="dxa" w:w="60"/>
              <w:left w:type="dxa" w:w="90"/>
              <w:bottom w:type="dxa" w:w="60"/>
              <w:right w:type="dxa" w:w="90"/>
            </w:tcMar>
          </w:tcPr>
          <w:p>
            <w:pPr>
              <w:spacing w:after="0"/>
              <w:jc w:val="center"/>
            </w:pPr>
            <w:r>
              <w:rPr>
                <w:b/>
                <w:bCs/>
                <w:color w:val="FFFFFF"/>
                <w:sz w:val="19"/>
                <w:szCs w:val="19"/>
              </w:rPr>
              <w:t xml:space="preserve">FP</w:t>
            </w:r>
          </w:p>
        </w:tc>
        <w:tc>
          <w:tcPr>
            <w:tcW w:type="dxa" w:w="936"/>
            <w:shd w:fill="1F3864" w:val="clear"/>
            <w:tcMar>
              <w:top w:type="dxa" w:w="60"/>
              <w:left w:type="dxa" w:w="90"/>
              <w:bottom w:type="dxa" w:w="60"/>
              <w:right w:type="dxa" w:w="90"/>
            </w:tcMar>
          </w:tcPr>
          <w:p>
            <w:pPr>
              <w:spacing w:after="0"/>
              <w:jc w:val="center"/>
            </w:pPr>
            <w:r>
              <w:rPr>
                <w:b/>
                <w:bCs/>
                <w:color w:val="FFFFFF"/>
                <w:sz w:val="19"/>
                <w:szCs w:val="19"/>
              </w:rPr>
              <w:t xml:space="preserve">FN</w:t>
            </w:r>
          </w:p>
        </w:tc>
        <w:tc>
          <w:tcPr>
            <w:tcW w:type="dxa" w:w="1123"/>
            <w:shd w:fill="1F3864" w:val="clear"/>
            <w:tcMar>
              <w:top w:type="dxa" w:w="60"/>
              <w:left w:type="dxa" w:w="90"/>
              <w:bottom w:type="dxa" w:w="60"/>
              <w:right w:type="dxa" w:w="90"/>
            </w:tcMar>
          </w:tcPr>
          <w:p>
            <w:pPr>
              <w:spacing w:after="0"/>
              <w:jc w:val="center"/>
            </w:pPr>
            <w:r>
              <w:rPr>
                <w:b/>
                <w:bCs/>
                <w:color w:val="FFFFFF"/>
                <w:sz w:val="19"/>
                <w:szCs w:val="19"/>
              </w:rPr>
              <w:t xml:space="preserve">Precision</w:t>
            </w:r>
          </w:p>
        </w:tc>
        <w:tc>
          <w:tcPr>
            <w:tcW w:type="dxa" w:w="1030"/>
            <w:shd w:fill="1F3864" w:val="clear"/>
            <w:tcMar>
              <w:top w:type="dxa" w:w="60"/>
              <w:left w:type="dxa" w:w="90"/>
              <w:bottom w:type="dxa" w:w="60"/>
              <w:right w:type="dxa" w:w="90"/>
            </w:tcMar>
          </w:tcPr>
          <w:p>
            <w:pPr>
              <w:spacing w:after="0"/>
              <w:jc w:val="center"/>
            </w:pPr>
            <w:r>
              <w:rPr>
                <w:b/>
                <w:bCs/>
                <w:color w:val="FFFFFF"/>
                <w:sz w:val="19"/>
                <w:szCs w:val="19"/>
              </w:rPr>
              <w:t xml:space="preserve">Recall</w:t>
            </w:r>
          </w:p>
        </w:tc>
        <w:tc>
          <w:tcPr>
            <w:tcW w:type="dxa" w:w="1030"/>
            <w:shd w:fill="1F3864" w:val="clear"/>
            <w:tcMar>
              <w:top w:type="dxa" w:w="60"/>
              <w:left w:type="dxa" w:w="90"/>
              <w:bottom w:type="dxa" w:w="60"/>
              <w:right w:type="dxa" w:w="90"/>
            </w:tcMar>
          </w:tcPr>
          <w:p>
            <w:pPr>
              <w:spacing w:after="0"/>
              <w:jc w:val="center"/>
            </w:pPr>
            <w:r>
              <w:rPr>
                <w:b/>
                <w:bCs/>
                <w:color w:val="FFFFFF"/>
                <w:sz w:val="19"/>
                <w:szCs w:val="19"/>
              </w:rPr>
              <w:t xml:space="preserve">F1</w:t>
            </w:r>
          </w:p>
        </w:tc>
        <w:tc>
          <w:tcPr>
            <w:tcW w:type="dxa" w:w="1123"/>
            <w:shd w:fill="1F3864" w:val="clear"/>
            <w:tcMar>
              <w:top w:type="dxa" w:w="60"/>
              <w:left w:type="dxa" w:w="90"/>
              <w:bottom w:type="dxa" w:w="60"/>
              <w:right w:type="dxa" w:w="90"/>
            </w:tcMar>
          </w:tcPr>
          <w:p>
            <w:pPr>
              <w:spacing w:after="0"/>
              <w:jc w:val="center"/>
            </w:pPr>
            <w:r>
              <w:rPr>
                <w:b/>
                <w:bCs/>
                <w:color w:val="FFFFFF"/>
                <w:sz w:val="19"/>
                <w:szCs w:val="19"/>
              </w:rPr>
              <w:t xml:space="preserve">Frames</w:t>
            </w:r>
          </w:p>
        </w:tc>
      </w:tr>
      <w:tr>
        <w:tc>
          <w:tcPr>
            <w:tcW w:type="dxa" w:w="2246"/>
            <w:shd w:fill="FFFFFF" w:val="clear"/>
            <w:tcMar>
              <w:top w:type="dxa" w:w="60"/>
              <w:left w:type="dxa" w:w="90"/>
              <w:bottom w:type="dxa" w:w="60"/>
              <w:right w:type="dxa" w:w="90"/>
            </w:tcMar>
          </w:tcPr>
          <w:p>
            <w:pPr>
              <w:spacing w:after="0"/>
              <w:jc w:val="left"/>
            </w:pPr>
            <w:r>
              <w:rPr>
                <w:b/>
                <w:bCs/>
                <w:sz w:val="19"/>
                <w:szCs w:val="19"/>
              </w:rPr>
              <w:t xml:space="preserve">YOLOv5</w:t>
            </w:r>
          </w:p>
        </w:tc>
        <w:tc>
          <w:tcPr>
            <w:tcW w:type="dxa" w:w="936"/>
            <w:shd w:fill="FFFFFF" w:val="clear"/>
            <w:tcMar>
              <w:top w:type="dxa" w:w="60"/>
              <w:left w:type="dxa" w:w="90"/>
              <w:bottom w:type="dxa" w:w="60"/>
              <w:right w:type="dxa" w:w="90"/>
            </w:tcMar>
          </w:tcPr>
          <w:p>
            <w:pPr>
              <w:spacing w:after="0"/>
              <w:jc w:val="center"/>
            </w:pPr>
            <w:r>
              <w:rPr>
                <w:b w:val="false"/>
                <w:bCs w:val="false"/>
                <w:sz w:val="19"/>
                <w:szCs w:val="19"/>
              </w:rPr>
              <w:t xml:space="preserve">7,716</w:t>
            </w:r>
          </w:p>
        </w:tc>
        <w:tc>
          <w:tcPr>
            <w:tcW w:type="dxa" w:w="936"/>
            <w:shd w:fill="FFFFFF" w:val="clear"/>
            <w:tcMar>
              <w:top w:type="dxa" w:w="60"/>
              <w:left w:type="dxa" w:w="90"/>
              <w:bottom w:type="dxa" w:w="60"/>
              <w:right w:type="dxa" w:w="90"/>
            </w:tcMar>
          </w:tcPr>
          <w:p>
            <w:pPr>
              <w:spacing w:after="0"/>
              <w:jc w:val="center"/>
            </w:pPr>
            <w:r>
              <w:rPr>
                <w:b w:val="false"/>
                <w:bCs w:val="false"/>
                <w:sz w:val="19"/>
                <w:szCs w:val="19"/>
              </w:rPr>
              <w:t xml:space="preserve">2,976</w:t>
            </w:r>
          </w:p>
        </w:tc>
        <w:tc>
          <w:tcPr>
            <w:tcW w:type="dxa" w:w="936"/>
            <w:shd w:fill="FFFFFF" w:val="clear"/>
            <w:tcMar>
              <w:top w:type="dxa" w:w="60"/>
              <w:left w:type="dxa" w:w="90"/>
              <w:bottom w:type="dxa" w:w="60"/>
              <w:right w:type="dxa" w:w="90"/>
            </w:tcMar>
          </w:tcPr>
          <w:p>
            <w:pPr>
              <w:spacing w:after="0"/>
              <w:jc w:val="center"/>
            </w:pPr>
            <w:r>
              <w:rPr>
                <w:b w:val="false"/>
                <w:bCs w:val="false"/>
                <w:sz w:val="19"/>
                <w:szCs w:val="19"/>
              </w:rPr>
              <w:t xml:space="preserve">2,376</w:t>
            </w:r>
          </w:p>
        </w:tc>
        <w:tc>
          <w:tcPr>
            <w:tcW w:type="dxa" w:w="1123"/>
            <w:shd w:fill="FFFFFF" w:val="clear"/>
            <w:tcMar>
              <w:top w:type="dxa" w:w="60"/>
              <w:left w:type="dxa" w:w="90"/>
              <w:bottom w:type="dxa" w:w="60"/>
              <w:right w:type="dxa" w:w="90"/>
            </w:tcMar>
          </w:tcPr>
          <w:p>
            <w:pPr>
              <w:spacing w:after="0"/>
              <w:jc w:val="center"/>
            </w:pPr>
            <w:r>
              <w:rPr>
                <w:b w:val="false"/>
                <w:bCs w:val="false"/>
                <w:sz w:val="19"/>
                <w:szCs w:val="19"/>
              </w:rPr>
              <w:t xml:space="preserve">72.17%</w:t>
            </w:r>
          </w:p>
        </w:tc>
        <w:tc>
          <w:tcPr>
            <w:tcW w:type="dxa" w:w="1030"/>
            <w:shd w:fill="FFFFFF" w:val="clear"/>
            <w:tcMar>
              <w:top w:type="dxa" w:w="60"/>
              <w:left w:type="dxa" w:w="90"/>
              <w:bottom w:type="dxa" w:w="60"/>
              <w:right w:type="dxa" w:w="90"/>
            </w:tcMar>
          </w:tcPr>
          <w:p>
            <w:pPr>
              <w:spacing w:after="0"/>
              <w:jc w:val="center"/>
            </w:pPr>
            <w:r>
              <w:rPr>
                <w:b w:val="false"/>
                <w:bCs w:val="false"/>
                <w:sz w:val="19"/>
                <w:szCs w:val="19"/>
              </w:rPr>
              <w:t xml:space="preserve">76.46%</w:t>
            </w:r>
          </w:p>
        </w:tc>
        <w:tc>
          <w:tcPr>
            <w:tcW w:type="dxa" w:w="1030"/>
            <w:shd w:fill="FFFFFF" w:val="clear"/>
            <w:tcMar>
              <w:top w:type="dxa" w:w="60"/>
              <w:left w:type="dxa" w:w="90"/>
              <w:bottom w:type="dxa" w:w="60"/>
              <w:right w:type="dxa" w:w="90"/>
            </w:tcMar>
          </w:tcPr>
          <w:p>
            <w:pPr>
              <w:spacing w:after="0"/>
              <w:jc w:val="center"/>
            </w:pPr>
            <w:r>
              <w:rPr>
                <w:b w:val="false"/>
                <w:bCs w:val="false"/>
                <w:sz w:val="19"/>
                <w:szCs w:val="19"/>
              </w:rPr>
              <w:t xml:space="preserve">74.25%</w:t>
            </w:r>
          </w:p>
        </w:tc>
        <w:tc>
          <w:tcPr>
            <w:tcW w:type="dxa" w:w="1123"/>
            <w:shd w:fill="FFFFFF" w:val="clear"/>
            <w:tcMar>
              <w:top w:type="dxa" w:w="60"/>
              <w:left w:type="dxa" w:w="90"/>
              <w:bottom w:type="dxa" w:w="60"/>
              <w:right w:type="dxa" w:w="90"/>
            </w:tcMar>
          </w:tcPr>
          <w:p>
            <w:pPr>
              <w:spacing w:after="0"/>
              <w:jc w:val="center"/>
            </w:pPr>
            <w:r>
              <w:rPr>
                <w:b w:val="false"/>
                <w:bCs w:val="false"/>
                <w:sz w:val="19"/>
                <w:szCs w:val="19"/>
              </w:rPr>
              <w:t xml:space="preserve">101</w:t>
            </w:r>
          </w:p>
        </w:tc>
      </w:tr>
      <w:tr>
        <w:tc>
          <w:tcPr>
            <w:tcW w:type="dxa" w:w="2246"/>
            <w:shd w:fill="FFF2CC" w:val="clear"/>
            <w:tcMar>
              <w:top w:type="dxa" w:w="60"/>
              <w:left w:type="dxa" w:w="90"/>
              <w:bottom w:type="dxa" w:w="60"/>
              <w:right w:type="dxa" w:w="90"/>
            </w:tcMar>
          </w:tcPr>
          <w:p>
            <w:pPr>
              <w:spacing w:after="0"/>
              <w:jc w:val="left"/>
            </w:pPr>
            <w:r>
              <w:rPr>
                <w:b/>
                <w:bCs/>
                <w:sz w:val="19"/>
                <w:szCs w:val="19"/>
              </w:rPr>
              <w:t xml:space="preserve">YOLO26 (after YOLOv5)</w:t>
            </w:r>
          </w:p>
        </w:tc>
        <w:tc>
          <w:tcPr>
            <w:tcW w:type="dxa" w:w="936"/>
            <w:shd w:fill="FFF2CC" w:val="clear"/>
            <w:tcMar>
              <w:top w:type="dxa" w:w="60"/>
              <w:left w:type="dxa" w:w="90"/>
              <w:bottom w:type="dxa" w:w="60"/>
              <w:right w:type="dxa" w:w="90"/>
            </w:tcMar>
          </w:tcPr>
          <w:p>
            <w:pPr>
              <w:spacing w:after="0"/>
              <w:jc w:val="center"/>
            </w:pPr>
            <w:r>
              <w:rPr>
                <w:b/>
                <w:bCs/>
                <w:sz w:val="19"/>
                <w:szCs w:val="19"/>
              </w:rPr>
              <w:t xml:space="preserve">9,985</w:t>
            </w:r>
          </w:p>
        </w:tc>
        <w:tc>
          <w:tcPr>
            <w:tcW w:type="dxa" w:w="936"/>
            <w:shd w:fill="FFF2CC" w:val="clear"/>
            <w:tcMar>
              <w:top w:type="dxa" w:w="60"/>
              <w:left w:type="dxa" w:w="90"/>
              <w:bottom w:type="dxa" w:w="60"/>
              <w:right w:type="dxa" w:w="90"/>
            </w:tcMar>
          </w:tcPr>
          <w:p>
            <w:pPr>
              <w:spacing w:after="0"/>
              <w:jc w:val="center"/>
            </w:pPr>
            <w:r>
              <w:rPr>
                <w:b/>
                <w:bCs/>
                <w:sz w:val="19"/>
                <w:szCs w:val="19"/>
              </w:rPr>
              <w:t xml:space="preserve">4,797</w:t>
            </w:r>
          </w:p>
        </w:tc>
        <w:tc>
          <w:tcPr>
            <w:tcW w:type="dxa" w:w="936"/>
            <w:shd w:fill="FFF2CC" w:val="clear"/>
            <w:tcMar>
              <w:top w:type="dxa" w:w="60"/>
              <w:left w:type="dxa" w:w="90"/>
              <w:bottom w:type="dxa" w:w="60"/>
              <w:right w:type="dxa" w:w="90"/>
            </w:tcMar>
          </w:tcPr>
          <w:p>
            <w:pPr>
              <w:spacing w:after="0"/>
              <w:jc w:val="center"/>
            </w:pPr>
            <w:r>
              <w:rPr>
                <w:b/>
                <w:bCs/>
                <w:sz w:val="19"/>
                <w:szCs w:val="19"/>
              </w:rPr>
              <w:t xml:space="preserve">107</w:t>
            </w:r>
          </w:p>
        </w:tc>
        <w:tc>
          <w:tcPr>
            <w:tcW w:type="dxa" w:w="1123"/>
            <w:shd w:fill="FFF2CC" w:val="clear"/>
            <w:tcMar>
              <w:top w:type="dxa" w:w="60"/>
              <w:left w:type="dxa" w:w="90"/>
              <w:bottom w:type="dxa" w:w="60"/>
              <w:right w:type="dxa" w:w="90"/>
            </w:tcMar>
          </w:tcPr>
          <w:p>
            <w:pPr>
              <w:spacing w:after="0"/>
              <w:jc w:val="center"/>
            </w:pPr>
            <w:r>
              <w:rPr>
                <w:b/>
                <w:bCs/>
                <w:sz w:val="19"/>
                <w:szCs w:val="19"/>
              </w:rPr>
              <w:t xml:space="preserve">67.55%</w:t>
            </w:r>
          </w:p>
        </w:tc>
        <w:tc>
          <w:tcPr>
            <w:tcW w:type="dxa" w:w="1030"/>
            <w:shd w:fill="FFF2CC" w:val="clear"/>
            <w:tcMar>
              <w:top w:type="dxa" w:w="60"/>
              <w:left w:type="dxa" w:w="90"/>
              <w:bottom w:type="dxa" w:w="60"/>
              <w:right w:type="dxa" w:w="90"/>
            </w:tcMar>
          </w:tcPr>
          <w:p>
            <w:pPr>
              <w:spacing w:after="0"/>
              <w:jc w:val="center"/>
            </w:pPr>
            <w:r>
              <w:rPr>
                <w:b/>
                <w:bCs/>
                <w:sz w:val="19"/>
                <w:szCs w:val="19"/>
              </w:rPr>
              <w:t xml:space="preserve">98.94%</w:t>
            </w:r>
          </w:p>
        </w:tc>
        <w:tc>
          <w:tcPr>
            <w:tcW w:type="dxa" w:w="1030"/>
            <w:shd w:fill="FFF2CC" w:val="clear"/>
            <w:tcMar>
              <w:top w:type="dxa" w:w="60"/>
              <w:left w:type="dxa" w:w="90"/>
              <w:bottom w:type="dxa" w:w="60"/>
              <w:right w:type="dxa" w:w="90"/>
            </w:tcMar>
          </w:tcPr>
          <w:p>
            <w:pPr>
              <w:spacing w:after="0"/>
              <w:jc w:val="center"/>
            </w:pPr>
            <w:r>
              <w:rPr>
                <w:b/>
                <w:bCs/>
                <w:sz w:val="19"/>
                <w:szCs w:val="19"/>
              </w:rPr>
              <w:t xml:space="preserve">80.28%</w:t>
            </w:r>
          </w:p>
        </w:tc>
        <w:tc>
          <w:tcPr>
            <w:tcW w:type="dxa" w:w="1123"/>
            <w:shd w:fill="FFF2CC" w:val="clear"/>
            <w:tcMar>
              <w:top w:type="dxa" w:w="60"/>
              <w:left w:type="dxa" w:w="90"/>
              <w:bottom w:type="dxa" w:w="60"/>
              <w:right w:type="dxa" w:w="90"/>
            </w:tcMar>
          </w:tcPr>
          <w:p>
            <w:pPr>
              <w:spacing w:after="0"/>
              <w:jc w:val="center"/>
            </w:pPr>
            <w:r>
              <w:rPr>
                <w:b/>
                <w:bCs/>
                <w:sz w:val="19"/>
                <w:szCs w:val="19"/>
              </w:rPr>
              <w:t xml:space="preserve">101</w:t>
            </w:r>
          </w:p>
        </w:tc>
      </w:tr>
      <w:tr>
        <w:tc>
          <w:tcPr>
            <w:tcW w:type="dxa" w:w="2246"/>
            <w:shd w:fill="FFFFFF" w:val="clear"/>
            <w:tcMar>
              <w:top w:type="dxa" w:w="60"/>
              <w:left w:type="dxa" w:w="90"/>
              <w:bottom w:type="dxa" w:w="60"/>
              <w:right w:type="dxa" w:w="90"/>
            </w:tcMar>
          </w:tcPr>
          <w:p>
            <w:pPr>
              <w:spacing w:after="0"/>
              <w:jc w:val="left"/>
            </w:pPr>
            <w:r>
              <w:rPr>
                <w:b/>
                <w:bCs/>
                <w:sz w:val="19"/>
                <w:szCs w:val="19"/>
              </w:rPr>
              <w:t xml:space="preserve">YOLO26 (isolated)</w:t>
            </w:r>
          </w:p>
        </w:tc>
        <w:tc>
          <w:tcPr>
            <w:tcW w:type="dxa" w:w="936"/>
            <w:shd w:fill="FFFFFF" w:val="clear"/>
            <w:tcMar>
              <w:top w:type="dxa" w:w="60"/>
              <w:left w:type="dxa" w:w="90"/>
              <w:bottom w:type="dxa" w:w="60"/>
              <w:right w:type="dxa" w:w="90"/>
            </w:tcMar>
          </w:tcPr>
          <w:p>
            <w:pPr>
              <w:spacing w:after="0"/>
              <w:jc w:val="center"/>
            </w:pPr>
            <w:r>
              <w:rPr>
                <w:b w:val="false"/>
                <w:bCs w:val="false"/>
                <w:sz w:val="19"/>
                <w:szCs w:val="19"/>
              </w:rPr>
              <w:t xml:space="preserve">9,985</w:t>
            </w:r>
          </w:p>
        </w:tc>
        <w:tc>
          <w:tcPr>
            <w:tcW w:type="dxa" w:w="936"/>
            <w:shd w:fill="FFFFFF" w:val="clear"/>
            <w:tcMar>
              <w:top w:type="dxa" w:w="60"/>
              <w:left w:type="dxa" w:w="90"/>
              <w:bottom w:type="dxa" w:w="60"/>
              <w:right w:type="dxa" w:w="90"/>
            </w:tcMar>
          </w:tcPr>
          <w:p>
            <w:pPr>
              <w:spacing w:after="0"/>
              <w:jc w:val="center"/>
            </w:pPr>
            <w:r>
              <w:rPr>
                <w:b w:val="false"/>
                <w:bCs w:val="false"/>
                <w:sz w:val="19"/>
                <w:szCs w:val="19"/>
              </w:rPr>
              <w:t xml:space="preserve">5,806</w:t>
            </w:r>
          </w:p>
        </w:tc>
        <w:tc>
          <w:tcPr>
            <w:tcW w:type="dxa" w:w="936"/>
            <w:shd w:fill="FFFFFF" w:val="clear"/>
            <w:tcMar>
              <w:top w:type="dxa" w:w="60"/>
              <w:left w:type="dxa" w:w="90"/>
              <w:bottom w:type="dxa" w:w="60"/>
              <w:right w:type="dxa" w:w="90"/>
            </w:tcMar>
          </w:tcPr>
          <w:p>
            <w:pPr>
              <w:spacing w:after="0"/>
              <w:jc w:val="center"/>
            </w:pPr>
            <w:r>
              <w:rPr>
                <w:b w:val="false"/>
                <w:bCs w:val="false"/>
                <w:sz w:val="19"/>
                <w:szCs w:val="19"/>
              </w:rPr>
              <w:t xml:space="preserve">107</w:t>
            </w:r>
          </w:p>
        </w:tc>
        <w:tc>
          <w:tcPr>
            <w:tcW w:type="dxa" w:w="1123"/>
            <w:shd w:fill="FFFFFF" w:val="clear"/>
            <w:tcMar>
              <w:top w:type="dxa" w:w="60"/>
              <w:left w:type="dxa" w:w="90"/>
              <w:bottom w:type="dxa" w:w="60"/>
              <w:right w:type="dxa" w:w="90"/>
            </w:tcMar>
          </w:tcPr>
          <w:p>
            <w:pPr>
              <w:spacing w:after="0"/>
              <w:jc w:val="center"/>
            </w:pPr>
            <w:r>
              <w:rPr>
                <w:b w:val="false"/>
                <w:bCs w:val="false"/>
                <w:sz w:val="19"/>
                <w:szCs w:val="19"/>
              </w:rPr>
              <w:t xml:space="preserve">63.23%</w:t>
            </w:r>
          </w:p>
        </w:tc>
        <w:tc>
          <w:tcPr>
            <w:tcW w:type="dxa" w:w="1030"/>
            <w:shd w:fill="FFFFFF" w:val="clear"/>
            <w:tcMar>
              <w:top w:type="dxa" w:w="60"/>
              <w:left w:type="dxa" w:w="90"/>
              <w:bottom w:type="dxa" w:w="60"/>
              <w:right w:type="dxa" w:w="90"/>
            </w:tcMar>
          </w:tcPr>
          <w:p>
            <w:pPr>
              <w:spacing w:after="0"/>
              <w:jc w:val="center"/>
            </w:pPr>
            <w:r>
              <w:rPr>
                <w:b w:val="false"/>
                <w:bCs w:val="false"/>
                <w:sz w:val="19"/>
                <w:szCs w:val="19"/>
              </w:rPr>
              <w:t xml:space="preserve">98.94%</w:t>
            </w:r>
          </w:p>
        </w:tc>
        <w:tc>
          <w:tcPr>
            <w:tcW w:type="dxa" w:w="1030"/>
            <w:shd w:fill="FFFFFF" w:val="clear"/>
            <w:tcMar>
              <w:top w:type="dxa" w:w="60"/>
              <w:left w:type="dxa" w:w="90"/>
              <w:bottom w:type="dxa" w:w="60"/>
              <w:right w:type="dxa" w:w="90"/>
            </w:tcMar>
          </w:tcPr>
          <w:p>
            <w:pPr>
              <w:spacing w:after="0"/>
              <w:jc w:val="center"/>
            </w:pPr>
            <w:r>
              <w:rPr>
                <w:b w:val="false"/>
                <w:bCs w:val="false"/>
                <w:sz w:val="19"/>
                <w:szCs w:val="19"/>
              </w:rPr>
              <w:t xml:space="preserve">77.15%</w:t>
            </w:r>
          </w:p>
        </w:tc>
        <w:tc>
          <w:tcPr>
            <w:tcW w:type="dxa" w:w="1123"/>
            <w:shd w:fill="FFFFFF" w:val="clear"/>
            <w:tcMar>
              <w:top w:type="dxa" w:w="60"/>
              <w:left w:type="dxa" w:w="90"/>
              <w:bottom w:type="dxa" w:w="60"/>
              <w:right w:type="dxa" w:w="90"/>
            </w:tcMar>
          </w:tcPr>
          <w:p>
            <w:pPr>
              <w:spacing w:after="0"/>
              <w:jc w:val="center"/>
            </w:pPr>
            <w:r>
              <w:rPr>
                <w:b w:val="false"/>
                <w:bCs w:val="false"/>
                <w:sz w:val="19"/>
                <w:szCs w:val="19"/>
              </w:rPr>
              <w:t xml:space="preserve">101</w:t>
            </w:r>
          </w:p>
        </w:tc>
      </w:tr>
      <w:tr>
        <w:tc>
          <w:tcPr>
            <w:tcW w:type="dxa" w:w="2246"/>
            <w:shd w:fill="F5F8FB" w:val="clear"/>
            <w:tcMar>
              <w:top w:type="dxa" w:w="60"/>
              <w:left w:type="dxa" w:w="90"/>
              <w:bottom w:type="dxa" w:w="60"/>
              <w:right w:type="dxa" w:w="90"/>
            </w:tcMar>
          </w:tcPr>
          <w:p>
            <w:pPr>
              <w:spacing w:after="0"/>
              <w:jc w:val="left"/>
            </w:pPr>
            <w:r>
              <w:rPr>
                <w:b/>
                <w:bCs/>
                <w:sz w:val="19"/>
                <w:szCs w:val="19"/>
              </w:rPr>
              <w:t xml:space="preserve">Moving cells (cv-gmg)</w:t>
            </w:r>
          </w:p>
        </w:tc>
        <w:tc>
          <w:tcPr>
            <w:tcW w:type="dxa" w:w="936"/>
            <w:shd w:fill="F5F8FB" w:val="clear"/>
            <w:tcMar>
              <w:top w:type="dxa" w:w="60"/>
              <w:left w:type="dxa" w:w="90"/>
              <w:bottom w:type="dxa" w:w="60"/>
              <w:right w:type="dxa" w:w="90"/>
            </w:tcMar>
          </w:tcPr>
          <w:p>
            <w:pPr>
              <w:spacing w:after="0"/>
              <w:jc w:val="center"/>
            </w:pPr>
            <w:r>
              <w:rPr>
                <w:b w:val="false"/>
                <w:bCs w:val="false"/>
                <w:sz w:val="19"/>
                <w:szCs w:val="19"/>
              </w:rPr>
              <w:t xml:space="preserve">6,800</w:t>
            </w:r>
          </w:p>
        </w:tc>
        <w:tc>
          <w:tcPr>
            <w:tcW w:type="dxa" w:w="936"/>
            <w:shd w:fill="F5F8FB" w:val="clear"/>
            <w:tcMar>
              <w:top w:type="dxa" w:w="60"/>
              <w:left w:type="dxa" w:w="90"/>
              <w:bottom w:type="dxa" w:w="60"/>
              <w:right w:type="dxa" w:w="90"/>
            </w:tcMar>
          </w:tcPr>
          <w:p>
            <w:pPr>
              <w:spacing w:after="0"/>
              <w:jc w:val="center"/>
            </w:pPr>
            <w:r>
              <w:rPr>
                <w:b w:val="false"/>
                <w:bCs w:val="false"/>
                <w:sz w:val="19"/>
                <w:szCs w:val="19"/>
              </w:rPr>
              <w:t xml:space="preserve">8,069</w:t>
            </w:r>
          </w:p>
        </w:tc>
        <w:tc>
          <w:tcPr>
            <w:tcW w:type="dxa" w:w="936"/>
            <w:shd w:fill="F5F8FB" w:val="clear"/>
            <w:tcMar>
              <w:top w:type="dxa" w:w="60"/>
              <w:left w:type="dxa" w:w="90"/>
              <w:bottom w:type="dxa" w:w="60"/>
              <w:right w:type="dxa" w:w="90"/>
            </w:tcMar>
          </w:tcPr>
          <w:p>
            <w:pPr>
              <w:spacing w:after="0"/>
              <w:jc w:val="center"/>
            </w:pPr>
            <w:r>
              <w:rPr>
                <w:b w:val="false"/>
                <w:bCs w:val="false"/>
                <w:sz w:val="19"/>
                <w:szCs w:val="19"/>
              </w:rPr>
              <w:t xml:space="preserve">1,266</w:t>
            </w:r>
          </w:p>
        </w:tc>
        <w:tc>
          <w:tcPr>
            <w:tcW w:type="dxa" w:w="1123"/>
            <w:shd w:fill="F5F8FB" w:val="clear"/>
            <w:tcMar>
              <w:top w:type="dxa" w:w="60"/>
              <w:left w:type="dxa" w:w="90"/>
              <w:bottom w:type="dxa" w:w="60"/>
              <w:right w:type="dxa" w:w="90"/>
            </w:tcMar>
          </w:tcPr>
          <w:p>
            <w:pPr>
              <w:spacing w:after="0"/>
              <w:jc w:val="center"/>
            </w:pPr>
            <w:r>
              <w:rPr>
                <w:b w:val="false"/>
                <w:bCs w:val="false"/>
                <w:sz w:val="19"/>
                <w:szCs w:val="19"/>
              </w:rPr>
              <w:t xml:space="preserve">45.73%</w:t>
            </w:r>
          </w:p>
        </w:tc>
        <w:tc>
          <w:tcPr>
            <w:tcW w:type="dxa" w:w="1030"/>
            <w:shd w:fill="F5F8FB" w:val="clear"/>
            <w:tcMar>
              <w:top w:type="dxa" w:w="60"/>
              <w:left w:type="dxa" w:w="90"/>
              <w:bottom w:type="dxa" w:w="60"/>
              <w:right w:type="dxa" w:w="90"/>
            </w:tcMar>
          </w:tcPr>
          <w:p>
            <w:pPr>
              <w:spacing w:after="0"/>
              <w:jc w:val="center"/>
            </w:pPr>
            <w:r>
              <w:rPr>
                <w:b w:val="false"/>
                <w:bCs w:val="false"/>
                <w:sz w:val="19"/>
                <w:szCs w:val="19"/>
              </w:rPr>
              <w:t xml:space="preserve">84.30%</w:t>
            </w:r>
          </w:p>
        </w:tc>
        <w:tc>
          <w:tcPr>
            <w:tcW w:type="dxa" w:w="1030"/>
            <w:shd w:fill="F5F8FB" w:val="clear"/>
            <w:tcMar>
              <w:top w:type="dxa" w:w="60"/>
              <w:left w:type="dxa" w:w="90"/>
              <w:bottom w:type="dxa" w:w="60"/>
              <w:right w:type="dxa" w:w="90"/>
            </w:tcMar>
          </w:tcPr>
          <w:p>
            <w:pPr>
              <w:spacing w:after="0"/>
              <w:jc w:val="center"/>
            </w:pPr>
            <w:r>
              <w:rPr>
                <w:b w:val="false"/>
                <w:bCs w:val="false"/>
                <w:sz w:val="19"/>
                <w:szCs w:val="19"/>
              </w:rPr>
              <w:t xml:space="preserve">59.30%</w:t>
            </w:r>
          </w:p>
        </w:tc>
        <w:tc>
          <w:tcPr>
            <w:tcW w:type="dxa" w:w="1123"/>
            <w:shd w:fill="F5F8FB" w:val="clear"/>
            <w:tcMar>
              <w:top w:type="dxa" w:w="60"/>
              <w:left w:type="dxa" w:w="90"/>
              <w:bottom w:type="dxa" w:w="60"/>
              <w:right w:type="dxa" w:w="90"/>
            </w:tcMar>
          </w:tcPr>
          <w:p>
            <w:pPr>
              <w:spacing w:after="0"/>
              <w:jc w:val="center"/>
            </w:pPr>
            <w:r>
              <w:rPr>
                <w:b w:val="false"/>
                <w:bCs w:val="false"/>
                <w:sz w:val="19"/>
                <w:szCs w:val="19"/>
              </w:rPr>
              <w:t xml:space="preserve">81</w:t>
            </w:r>
          </w:p>
        </w:tc>
      </w:tr>
    </w:tbl>
    <w:p>
      <w:pPr>
        <w:spacing w:after="120" w:before="70"/>
      </w:pPr>
      <w:r>
        <w:rPr>
          <w:i/>
          <w:iCs/>
          <w:sz w:val="19"/>
          <w:szCs w:val="19"/>
        </w:rPr>
        <w:t xml:space="preserve">Moving-cells is scored on 81 frames rather than 101 because it spends the first 20 frames learning a static background model before it can report anything.</w:t>
      </w:r>
    </w:p>
    <w:p>
      <w:pPr>
        <w:spacing w:after="120" w:before="80"/>
      </w:pPr>
      <w:r>
        <w:rPr>
          <w:sz w:val="21"/>
          <w:szCs w:val="21"/>
        </w:rPr>
        <w:t xml:space="preserve">Reading the table: YOLO26 misses almost nothing, with recall just under 99 percent, but pays for it with roughly twice the false positives of YOLOv5. YOLOv5 is the more balanced detector on precision, at the cost of missing about a quarter of the real cells. The classical moving-cells method is the weakest of the three, because it can only see cells that move and it produces a substantial amount of background noise.</w:t>
      </w:r>
    </w:p>
    <w:p>
      <w:pPr>
        <w:spacing w:after="120" w:before="70"/>
      </w:pPr>
      <w:r>
        <w:rPr>
          <w:b/>
          <w:bCs/>
          <w:sz w:val="21"/>
          <w:szCs w:val="21"/>
        </w:rPr>
        <w:t xml:space="preserve">The two YOLO26 rows are not a typo. They are the same model, the same weights and the same frames, and they differ only in whether YOLOv5 had been run earlier in the same Python process. This is a defect in the library and is documented in section 9.</w:t>
      </w:r>
    </w:p>
    <w:p>
      <w:pPr>
        <w:spacing w:after="60" w:before="160"/>
        <w:jc w:val="center"/>
      </w:pPr>
      <w:r>
        <w:drawing>
          <wp:inline distT="0" distB="0" distL="0" distR="0">
            <wp:extent cx="5943600" cy="30670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943600" cy="3067050"/>
                    </a:xfrm>
                    <a:prstGeom prst="rect">
                      <a:avLst/>
                    </a:prstGeom>
                  </pic:spPr>
                </pic:pic>
              </a:graphicData>
            </a:graphic>
          </wp:inline>
        </w:drawing>
      </w:r>
    </w:p>
    <w:p>
      <w:pPr>
        <w:spacing w:after="200"/>
        <w:jc w:val="center"/>
      </w:pPr>
      <w:r>
        <w:rPr>
          <w:i/>
          <w:iCs/>
          <w:color w:val="5A5A5A"/>
          <w:sz w:val="17"/>
          <w:szCs w:val="17"/>
        </w:rPr>
        <w:t xml:space="preserve">Console output: YOLO26 scored at three confidence thresholds. Raising the threshold trades recall for precision; lowering it to 0.01 collapses F1 to 51.6 percent.</w:t>
      </w:r>
    </w:p>
    <w:p>
      <w:pPr>
        <w:spacing w:after="60" w:before="160"/>
        <w:jc w:val="center"/>
      </w:pPr>
      <w:r>
        <w:drawing>
          <wp:inline distT="0" distB="0" distL="0" distR="0">
            <wp:extent cx="5114925" cy="4086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114925" cy="4086225"/>
                    </a:xfrm>
                    <a:prstGeom prst="rect">
                      <a:avLst/>
                    </a:prstGeom>
                  </pic:spPr>
                </pic:pic>
              </a:graphicData>
            </a:graphic>
          </wp:inline>
        </w:drawing>
      </w:r>
    </w:p>
    <w:p>
      <w:pPr>
        <w:spacing w:after="200"/>
        <w:jc w:val="center"/>
      </w:pPr>
      <w:r>
        <w:rPr>
          <w:i/>
          <w:iCs/>
          <w:color w:val="5A5A5A"/>
          <w:sz w:val="17"/>
          <w:szCs w:val="17"/>
        </w:rPr>
        <w:t xml:space="preserve">YOLO26 predictions (red) drawn over ground truth (green). Most boxes overlap; the unpaired red boxes are the false positives that hold precision down.</w:t>
      </w:r>
    </w:p>
    <w:p>
      <w:pPr>
        <w:pStyle w:val="Heading1"/>
        <w:keepNext/>
        <w:spacing w:after="140" w:before="280"/>
      </w:pPr>
      <w:r>
        <w:rPr>
          <w:b/>
          <w:bCs/>
          <w:color w:val="1F3864"/>
          <w:sz w:val="28"/>
          <w:szCs w:val="28"/>
        </w:rPr>
        <w:t xml:space="preserve">5. The Single Active Model Policy</w:t>
      </w:r>
    </w:p>
    <w:p>
      <w:pPr>
        <w:spacing w:after="120" w:before="0"/>
      </w:pPr>
      <w:r>
        <w:rPr>
          <w:sz w:val="21"/>
          <w:szCs w:val="21"/>
        </w:rPr>
        <w:t xml:space="preserve">pycasa stores exactly one predicted-detection result per session. Running a second detector discards the first and prints a warning. The same rule applies to tracking backends.</w:t>
      </w:r>
    </w:p>
    <w:p>
      <w:pPr>
        <w:shd w:fill="F2F2F2" w:val="clear"/>
        <w:spacing w:after="0" w:before="60"/>
      </w:pPr>
      <w:r>
        <w:rPr>
          <w:rFonts w:ascii="Consolas" w:cs="Consolas" w:eastAsia="Consolas" w:hAnsi="Consolas"/>
          <w:sz w:val="18"/>
          <w:szCs w:val="18"/>
        </w:rPr>
        <w:t xml:space="preserve">Warning: Previous detection result overwritten (yolov5 -&gt; yolo26).</w:t>
      </w:r>
    </w:p>
    <w:p>
      <w:pPr>
        <w:shd w:fill="F2F2F2" w:val="clear"/>
        <w:spacing w:after="0" w:before="0"/>
      </w:pPr>
      <w:r>
        <w:rPr>
          <w:rFonts w:ascii="Consolas" w:cs="Consolas" w:eastAsia="Consolas" w:hAnsi="Consolas"/>
          <w:sz w:val="18"/>
          <w:szCs w:val="18"/>
        </w:rPr>
        <w:t xml:space="preserve">Warning: Previous detection result overwritten (yolo26 -&gt; moving_cells).</w:t>
      </w:r>
    </w:p>
    <w:p>
      <w:pPr>
        <w:shd w:fill="F2F2F2" w:val="clear"/>
        <w:spacing w:after="140" w:before="0"/>
      </w:pPr>
      <w:r>
        <w:rPr>
          <w:rFonts w:ascii="Consolas" w:cs="Consolas" w:eastAsia="Consolas" w:hAnsi="Consolas"/>
          <w:sz w:val="18"/>
          <w:szCs w:val="18"/>
        </w:rPr>
        <w:t xml:space="preserve">Warning: Previous tracking result overwritten (sort -&gt; jpdaf).</w:t>
      </w:r>
    </w:p>
    <w:p>
      <w:pPr>
        <w:spacing w:after="120" w:before="0"/>
      </w:pPr>
      <w:r>
        <w:rPr>
          <w:sz w:val="21"/>
          <w:szCs w:val="21"/>
        </w:rPr>
        <w:t xml:space="preserve">This has a practical consequence for benchmarking. Each detector must be scored immediately after it runs, before the next one is started. It also has a subtler consequence that cost time during this work: get_assessment() and get_motility() return the live session dictionaries rather than copies, so a previously captured result silently changes when the next detector runs. Results must be deep-copied to be compared.</w:t>
      </w:r>
    </w:p>
    <w:p>
      <w:pPr>
        <w:shd w:fill="F2F2F2" w:val="clear"/>
        <w:spacing w:after="0" w:before="60"/>
      </w:pPr>
      <w:r>
        <w:rPr>
          <w:rFonts w:ascii="Consolas" w:cs="Consolas" w:eastAsia="Consolas" w:hAnsi="Consolas"/>
          <w:sz w:val="18"/>
          <w:szCs w:val="18"/>
        </w:rPr>
        <w:t xml:space="preserve">import copy</w:t>
      </w:r>
    </w:p>
    <w:p>
      <w:pPr>
        <w:shd w:fill="F2F2F2" w:val="clear"/>
        <w:spacing w:after="0" w:before="0"/>
      </w:pPr>
      <w:r>
        <w:rPr>
          <w:rFonts w:ascii="Consolas" w:cs="Consolas" w:eastAsia="Consolas" w:hAnsi="Consolas"/>
          <w:sz w:val="18"/>
          <w:szCs w:val="18"/>
        </w:rPr>
        <w:t xml:space="preserve">self.detection.yolo(yolo_model="yolo26")</w:t>
      </w:r>
    </w:p>
    <w:p>
      <w:pPr>
        <w:shd w:fill="F2F2F2" w:val="clear"/>
        <w:spacing w:after="0" w:before="0"/>
      </w:pPr>
      <w:r>
        <w:rPr>
          <w:rFonts w:ascii="Consolas" w:cs="Consolas" w:eastAsia="Consolas" w:hAnsi="Consolas"/>
          <w:sz w:val="18"/>
          <w:szCs w:val="18"/>
        </w:rPr>
        <w:t xml:space="preserve">self.assessment.evaluate_detections()</w:t>
      </w:r>
    </w:p>
    <w:p>
      <w:pPr>
        <w:shd w:fill="F2F2F2" w:val="clear"/>
        <w:spacing w:after="140" w:before="0"/>
      </w:pPr>
      <w:r>
        <w:rPr>
          <w:rFonts w:ascii="Consolas" w:cs="Consolas" w:eastAsia="Consolas" w:hAnsi="Consolas"/>
          <w:sz w:val="18"/>
          <w:szCs w:val="18"/>
        </w:rPr>
        <w:t xml:space="preserve">result = copy.deepcopy(self.get_assessment()["detection"])   # deepcopy is required</w:t>
      </w:r>
    </w:p>
    <w:p>
      <w:pPr>
        <w:spacing w:after="120" w:before="80"/>
      </w:pPr>
      <w:r>
        <w:rPr>
          <w:sz w:val="21"/>
          <w:szCs w:val="21"/>
        </w:rPr>
        <w:t xml:space="preserve">A related behaviour is worth knowing. Trackers process every available source, not just one. With a detector still active, a single sort() call produces two independent track sets, one from ground truth and one from the detector. Passing skip_gt=True restricts it to the detector.</w:t>
      </w:r>
    </w:p>
    <w:p>
      <w:pPr>
        <w:pStyle w:val="Heading1"/>
        <w:keepNext/>
        <w:spacing w:after="140" w:before="280"/>
      </w:pPr>
      <w:r>
        <w:rPr>
          <w:b/>
          <w:bCs/>
          <w:color w:val="1F3864"/>
          <w:sz w:val="28"/>
          <w:szCs w:val="28"/>
        </w:rPr>
        <w:t xml:space="preserve">6. Tracking: SORT against JPDAF</w:t>
      </w:r>
    </w:p>
    <w:p>
      <w:pPr>
        <w:spacing w:after="120" w:before="0"/>
      </w:pPr>
      <w:r>
        <w:rPr>
          <w:sz w:val="21"/>
          <w:szCs w:val="21"/>
        </w:rPr>
        <w:t xml:space="preserve">Both trackers were run on the same ground-truth detections, with no detector active, so the comparison isolates the tracking algorithm itself. JPDAF is the method from Urbano et al. (2017); SORT is the Bewley implementation adapted by the group.</w:t>
      </w:r>
    </w:p>
    <w:p>
      <w:pPr>
        <w:shd w:fill="F2F2F2" w:val="clear"/>
        <w:spacing w:after="0" w:before="60"/>
      </w:pPr>
      <w:r>
        <w:rPr>
          <w:rFonts w:ascii="Consolas" w:cs="Consolas" w:eastAsia="Consolas" w:hAnsi="Consolas"/>
          <w:sz w:val="18"/>
          <w:szCs w:val="18"/>
        </w:rPr>
        <w:t xml:space="preserve">self.tracking.sort()</w:t>
      </w:r>
    </w:p>
    <w:p>
      <w:pPr>
        <w:shd w:fill="F2F2F2" w:val="clear"/>
        <w:spacing w:after="140" w:before="0"/>
      </w:pPr>
      <w:r>
        <w:rPr>
          <w:rFonts w:ascii="Consolas" w:cs="Consolas" w:eastAsia="Consolas" w:hAnsi="Consolas"/>
          <w:sz w:val="18"/>
          <w:szCs w:val="18"/>
        </w:rPr>
        <w:t xml:space="preserve">self.tracking.jpdaf()   # overwrites the SORT result</w:t>
      </w:r>
    </w:p>
    <w:tbl>
      <w:tblPr>
        <w:tblW w:type="dxa" w:w="9360"/>
        <w:tblBorders>
          <w:top w:val="single" w:color="9BB7D4" w:sz="4"/>
          <w:left w:val="single" w:color="9BB7D4" w:sz="4"/>
          <w:bottom w:val="single" w:color="9BB7D4" w:sz="4"/>
          <w:right w:val="single" w:color="9BB7D4" w:sz="4"/>
          <w:insideH w:val="single" w:color="C9D8E8" w:sz="2"/>
          <w:insideV w:val="single" w:color="C9D8E8" w:sz="2"/>
        </w:tblBorders>
      </w:tblPr>
      <w:tblGrid>
        <w:gridCol w:w="2434"/>
        <w:gridCol w:w="1685"/>
        <w:gridCol w:w="3182"/>
        <w:gridCol w:w="2059"/>
      </w:tblGrid>
      <w:tr>
        <w:trPr>
          <w:tblHeader/>
        </w:trPr>
        <w:tc>
          <w:tcPr>
            <w:tcW w:type="dxa" w:w="2434"/>
            <w:shd w:fill="1F3864" w:val="clear"/>
            <w:tcMar>
              <w:top w:type="dxa" w:w="60"/>
              <w:left w:type="dxa" w:w="90"/>
              <w:bottom w:type="dxa" w:w="60"/>
              <w:right w:type="dxa" w:w="90"/>
            </w:tcMar>
          </w:tcPr>
          <w:p>
            <w:pPr>
              <w:spacing w:after="0"/>
              <w:jc w:val="left"/>
            </w:pPr>
            <w:r>
              <w:rPr>
                <w:b/>
                <w:bCs/>
                <w:color w:val="FFFFFF"/>
                <w:sz w:val="19"/>
                <w:szCs w:val="19"/>
              </w:rPr>
              <w:t xml:space="preserve">Tracker</w:t>
            </w:r>
          </w:p>
        </w:tc>
        <w:tc>
          <w:tcPr>
            <w:tcW w:type="dxa" w:w="1685"/>
            <w:shd w:fill="1F3864" w:val="clear"/>
            <w:tcMar>
              <w:top w:type="dxa" w:w="60"/>
              <w:left w:type="dxa" w:w="90"/>
              <w:bottom w:type="dxa" w:w="60"/>
              <w:right w:type="dxa" w:w="90"/>
            </w:tcMar>
          </w:tcPr>
          <w:p>
            <w:pPr>
              <w:spacing w:after="0"/>
              <w:jc w:val="center"/>
            </w:pPr>
            <w:r>
              <w:rPr>
                <w:b/>
                <w:bCs/>
                <w:color w:val="FFFFFF"/>
                <w:sz w:val="19"/>
                <w:szCs w:val="19"/>
              </w:rPr>
              <w:t xml:space="preserve">Tracks</w:t>
            </w:r>
          </w:p>
        </w:tc>
        <w:tc>
          <w:tcPr>
            <w:tcW w:type="dxa" w:w="3182"/>
            <w:shd w:fill="1F3864" w:val="clear"/>
            <w:tcMar>
              <w:top w:type="dxa" w:w="60"/>
              <w:left w:type="dxa" w:w="90"/>
              <w:bottom w:type="dxa" w:w="60"/>
              <w:right w:type="dxa" w:w="90"/>
            </w:tcMar>
          </w:tcPr>
          <w:p>
            <w:pPr>
              <w:spacing w:after="0"/>
              <w:jc w:val="center"/>
            </w:pPr>
            <w:r>
              <w:rPr>
                <w:b/>
                <w:bCs/>
                <w:color w:val="FFFFFF"/>
                <w:sz w:val="19"/>
                <w:szCs w:val="19"/>
              </w:rPr>
              <w:t xml:space="preserve">Avg. track length (frames)</w:t>
            </w:r>
          </w:p>
        </w:tc>
        <w:tc>
          <w:tcPr>
            <w:tcW w:type="dxa" w:w="2059"/>
            <w:shd w:fill="1F3864" w:val="clear"/>
            <w:tcMar>
              <w:top w:type="dxa" w:w="60"/>
              <w:left w:type="dxa" w:w="90"/>
              <w:bottom w:type="dxa" w:w="60"/>
              <w:right w:type="dxa" w:w="90"/>
            </w:tcMar>
          </w:tcPr>
          <w:p>
            <w:pPr>
              <w:spacing w:after="0"/>
              <w:jc w:val="center"/>
            </w:pPr>
            <w:r>
              <w:rPr>
                <w:b/>
                <w:bCs/>
                <w:color w:val="FFFFFF"/>
                <w:sz w:val="19"/>
                <w:szCs w:val="19"/>
              </w:rPr>
              <w:t xml:space="preserve">Throughput</w:t>
            </w:r>
          </w:p>
        </w:tc>
      </w:tr>
      <w:tr>
        <w:tc>
          <w:tcPr>
            <w:tcW w:type="dxa" w:w="2434"/>
            <w:shd w:fill="FFFFFF" w:val="clear"/>
            <w:tcMar>
              <w:top w:type="dxa" w:w="60"/>
              <w:left w:type="dxa" w:w="90"/>
              <w:bottom w:type="dxa" w:w="60"/>
              <w:right w:type="dxa" w:w="90"/>
            </w:tcMar>
          </w:tcPr>
          <w:p>
            <w:pPr>
              <w:spacing w:after="0"/>
              <w:jc w:val="left"/>
            </w:pPr>
            <w:r>
              <w:rPr>
                <w:b/>
                <w:bCs/>
                <w:sz w:val="19"/>
                <w:szCs w:val="19"/>
              </w:rPr>
              <w:t xml:space="preserve">SORT</w:t>
            </w:r>
          </w:p>
        </w:tc>
        <w:tc>
          <w:tcPr>
            <w:tcW w:type="dxa" w:w="1685"/>
            <w:shd w:fill="FFFFFF" w:val="clear"/>
            <w:tcMar>
              <w:top w:type="dxa" w:w="60"/>
              <w:left w:type="dxa" w:w="90"/>
              <w:bottom w:type="dxa" w:w="60"/>
              <w:right w:type="dxa" w:w="90"/>
            </w:tcMar>
          </w:tcPr>
          <w:p>
            <w:pPr>
              <w:spacing w:after="0"/>
              <w:jc w:val="center"/>
            </w:pPr>
            <w:r>
              <w:rPr>
                <w:b w:val="false"/>
                <w:bCs w:val="false"/>
                <w:sz w:val="19"/>
                <w:szCs w:val="19"/>
              </w:rPr>
              <w:t xml:space="preserve">141</w:t>
            </w:r>
          </w:p>
        </w:tc>
        <w:tc>
          <w:tcPr>
            <w:tcW w:type="dxa" w:w="3182"/>
            <w:shd w:fill="FFFFFF" w:val="clear"/>
            <w:tcMar>
              <w:top w:type="dxa" w:w="60"/>
              <w:left w:type="dxa" w:w="90"/>
              <w:bottom w:type="dxa" w:w="60"/>
              <w:right w:type="dxa" w:w="90"/>
            </w:tcMar>
          </w:tcPr>
          <w:p>
            <w:pPr>
              <w:spacing w:after="0"/>
              <w:jc w:val="center"/>
            </w:pPr>
            <w:r>
              <w:rPr>
                <w:b w:val="false"/>
                <w:bCs w:val="false"/>
                <w:sz w:val="19"/>
                <w:szCs w:val="19"/>
              </w:rPr>
              <w:t xml:space="preserve">66.63</w:t>
            </w:r>
          </w:p>
        </w:tc>
        <w:tc>
          <w:tcPr>
            <w:tcW w:type="dxa" w:w="2059"/>
            <w:shd w:fill="FFFFFF" w:val="clear"/>
            <w:tcMar>
              <w:top w:type="dxa" w:w="60"/>
              <w:left w:type="dxa" w:w="90"/>
              <w:bottom w:type="dxa" w:w="60"/>
              <w:right w:type="dxa" w:w="90"/>
            </w:tcMar>
          </w:tcPr>
          <w:p>
            <w:pPr>
              <w:spacing w:after="0"/>
              <w:jc w:val="center"/>
            </w:pPr>
            <w:r>
              <w:rPr>
                <w:b w:val="false"/>
                <w:bCs w:val="false"/>
                <w:sz w:val="19"/>
                <w:szCs w:val="19"/>
              </w:rPr>
              <w:t xml:space="preserve">~100 frame/s</w:t>
            </w:r>
          </w:p>
        </w:tc>
      </w:tr>
      <w:tr>
        <w:tc>
          <w:tcPr>
            <w:tcW w:type="dxa" w:w="2434"/>
            <w:shd w:fill="F5F8FB" w:val="clear"/>
            <w:tcMar>
              <w:top w:type="dxa" w:w="60"/>
              <w:left w:type="dxa" w:w="90"/>
              <w:bottom w:type="dxa" w:w="60"/>
              <w:right w:type="dxa" w:w="90"/>
            </w:tcMar>
          </w:tcPr>
          <w:p>
            <w:pPr>
              <w:spacing w:after="0"/>
              <w:jc w:val="left"/>
            </w:pPr>
            <w:r>
              <w:rPr>
                <w:b/>
                <w:bCs/>
                <w:sz w:val="19"/>
                <w:szCs w:val="19"/>
              </w:rPr>
              <w:t xml:space="preserve">JPDAF</w:t>
            </w:r>
          </w:p>
        </w:tc>
        <w:tc>
          <w:tcPr>
            <w:tcW w:type="dxa" w:w="1685"/>
            <w:shd w:fill="F5F8FB" w:val="clear"/>
            <w:tcMar>
              <w:top w:type="dxa" w:w="60"/>
              <w:left w:type="dxa" w:w="90"/>
              <w:bottom w:type="dxa" w:w="60"/>
              <w:right w:type="dxa" w:w="90"/>
            </w:tcMar>
          </w:tcPr>
          <w:p>
            <w:pPr>
              <w:spacing w:after="0"/>
              <w:jc w:val="center"/>
            </w:pPr>
            <w:r>
              <w:rPr>
                <w:b w:val="false"/>
                <w:bCs w:val="false"/>
                <w:sz w:val="19"/>
                <w:szCs w:val="19"/>
              </w:rPr>
              <w:t xml:space="preserve">142</w:t>
            </w:r>
          </w:p>
        </w:tc>
        <w:tc>
          <w:tcPr>
            <w:tcW w:type="dxa" w:w="3182"/>
            <w:shd w:fill="F5F8FB" w:val="clear"/>
            <w:tcMar>
              <w:top w:type="dxa" w:w="60"/>
              <w:left w:type="dxa" w:w="90"/>
              <w:bottom w:type="dxa" w:w="60"/>
              <w:right w:type="dxa" w:w="90"/>
            </w:tcMar>
          </w:tcPr>
          <w:p>
            <w:pPr>
              <w:spacing w:after="0"/>
              <w:jc w:val="center"/>
            </w:pPr>
            <w:r>
              <w:rPr>
                <w:b w:val="false"/>
                <w:bCs w:val="false"/>
                <w:sz w:val="19"/>
                <w:szCs w:val="19"/>
              </w:rPr>
              <w:t xml:space="preserve">74.94</w:t>
            </w:r>
          </w:p>
        </w:tc>
        <w:tc>
          <w:tcPr>
            <w:tcW w:type="dxa" w:w="2059"/>
            <w:shd w:fill="F5F8FB" w:val="clear"/>
            <w:tcMar>
              <w:top w:type="dxa" w:w="60"/>
              <w:left w:type="dxa" w:w="90"/>
              <w:bottom w:type="dxa" w:w="60"/>
              <w:right w:type="dxa" w:w="90"/>
            </w:tcMar>
          </w:tcPr>
          <w:p>
            <w:pPr>
              <w:spacing w:after="0"/>
              <w:jc w:val="center"/>
            </w:pPr>
            <w:r>
              <w:rPr>
                <w:b w:val="false"/>
                <w:bCs w:val="false"/>
                <w:sz w:val="19"/>
                <w:szCs w:val="19"/>
              </w:rPr>
              <w:t xml:space="preserve">~10 frame/s</w:t>
            </w:r>
          </w:p>
        </w:tc>
      </w:tr>
    </w:tbl>
    <w:p>
      <w:pPr>
        <w:spacing w:after="120" w:before="70"/>
      </w:pPr>
      <w:r>
        <w:rPr>
          <w:sz w:val="21"/>
          <w:szCs w:val="21"/>
        </w:rPr>
        <w:t xml:space="preserve">On this 101-frame window the two produce almost the same number of distinct cells, but JPDAF holds each one about 12 percent longer before losing it. JPDAF is roughly ten times slower.</w:t>
      </w:r>
    </w:p>
    <w:p>
      <w:pPr>
        <w:spacing w:after="120" w:before="50"/>
      </w:pPr>
      <w:r>
        <w:rPr>
          <w:i/>
          <w:iCs/>
          <w:sz w:val="21"/>
          <w:szCs w:val="21"/>
        </w:rPr>
        <w:t xml:space="preserve">The difference is far more pronounced on a longer clip, which is the subject of section 8.</w:t>
      </w:r>
    </w:p>
    <w:p>
      <w:pPr>
        <w:spacing w:after="60" w:before="160"/>
        <w:jc w:val="center"/>
      </w:pPr>
      <w:r>
        <w:drawing>
          <wp:inline distT="0" distB="0" distL="0" distR="0">
            <wp:extent cx="3686175" cy="2943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3686175" cy="2943225"/>
                    </a:xfrm>
                    <a:prstGeom prst="rect">
                      <a:avLst/>
                    </a:prstGeom>
                  </pic:spPr>
                </pic:pic>
              </a:graphicData>
            </a:graphic>
          </wp:inline>
        </w:drawing>
      </w:r>
    </w:p>
    <w:p>
      <w:pPr>
        <w:spacing w:after="200"/>
        <w:jc w:val="center"/>
      </w:pPr>
      <w:r>
        <w:rPr>
          <w:i/>
          <w:iCs/>
          <w:color w:val="5A5A5A"/>
          <w:sz w:val="17"/>
          <w:szCs w:val="17"/>
        </w:rPr>
        <w:t xml:space="preserve">SORT trajectories on ground truth over the 101-frame window.</w:t>
      </w:r>
    </w:p>
    <w:p>
      <w:pPr>
        <w:spacing w:after="60" w:before="160"/>
        <w:jc w:val="center"/>
      </w:pPr>
      <w:r>
        <w:drawing>
          <wp:inline distT="0" distB="0" distL="0" distR="0">
            <wp:extent cx="2857500" cy="3076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857500" cy="3076575"/>
                    </a:xfrm>
                    <a:prstGeom prst="rect">
                      <a:avLst/>
                    </a:prstGeom>
                  </pic:spPr>
                </pic:pic>
              </a:graphicData>
            </a:graphic>
          </wp:inline>
        </w:drawing>
      </w:r>
    </w:p>
    <w:p>
      <w:pPr>
        <w:spacing w:after="200"/>
        <w:jc w:val="center"/>
      </w:pPr>
      <w:r>
        <w:rPr>
          <w:i/>
          <w:iCs/>
          <w:color w:val="5A5A5A"/>
          <w:sz w:val="17"/>
          <w:szCs w:val="17"/>
        </w:rPr>
        <w:t xml:space="preserve">JPDAF trajectories in the interactive viewer. Each coloured trail is one tracked cell.</w:t>
      </w:r>
    </w:p>
    <w:p>
      <w:pPr>
        <w:pStyle w:val="Heading1"/>
        <w:keepNext/>
        <w:spacing w:after="140" w:before="280"/>
      </w:pPr>
      <w:r>
        <w:rPr>
          <w:b/>
          <w:bCs/>
          <w:color w:val="1F3864"/>
          <w:sz w:val="28"/>
          <w:szCs w:val="28"/>
        </w:rPr>
        <w:t xml:space="preserve">7. Kinematic and CASA Parameters</w:t>
      </w:r>
    </w:p>
    <w:p>
      <w:pPr>
        <w:spacing w:after="120" w:before="0"/>
      </w:pPr>
      <w:r>
        <w:rPr>
          <w:sz w:val="21"/>
          <w:szCs w:val="21"/>
        </w:rPr>
        <w:t xml:space="preserve">Two pipelines were taken all the way to population statistics: ground truth with SORT, and YOLO26 detections with SORT. Both were then compared against the real commercial-CASA numbers recorded for this donor in the HSTLI dataset.</w:t>
      </w:r>
    </w:p>
    <w:p>
      <w:pPr>
        <w:shd w:fill="F2F2F2" w:val="clear"/>
        <w:spacing w:after="0" w:before="60"/>
      </w:pPr>
      <w:r>
        <w:rPr>
          <w:rFonts w:ascii="Consolas" w:cs="Consolas" w:eastAsia="Consolas" w:hAnsi="Consolas"/>
          <w:sz w:val="18"/>
          <w:szCs w:val="18"/>
        </w:rPr>
        <w:t xml:space="preserve">self.tracking.sort()</w:t>
      </w:r>
    </w:p>
    <w:p>
      <w:pPr>
        <w:shd w:fill="F2F2F2" w:val="clear"/>
        <w:spacing w:after="0" w:before="0"/>
      </w:pPr>
      <w:r>
        <w:rPr>
          <w:rFonts w:ascii="Consolas" w:cs="Consolas" w:eastAsia="Consolas" w:hAnsi="Consolas"/>
          <w:sz w:val="18"/>
          <w:szCs w:val="18"/>
        </w:rPr>
        <w:t xml:space="preserve">self.motility.kinematic_parameters()</w:t>
      </w:r>
    </w:p>
    <w:p>
      <w:pPr>
        <w:shd w:fill="F2F2F2" w:val="clear"/>
        <w:spacing w:after="140" w:before="0"/>
      </w:pPr>
      <w:r>
        <w:rPr>
          <w:rFonts w:ascii="Consolas" w:cs="Consolas" w:eastAsia="Consolas" w:hAnsi="Consolas"/>
          <w:sz w:val="18"/>
          <w:szCs w:val="18"/>
        </w:rPr>
        <w:t xml:space="preserve">self.motility.casa_parameters()</w:t>
      </w:r>
    </w:p>
    <w:p>
      <w:pPr>
        <w:pStyle w:val="Heading2"/>
        <w:keepNext/>
        <w:spacing w:after="140" w:before="280"/>
      </w:pPr>
      <w:r>
        <w:rPr>
          <w:b/>
          <w:bCs/>
          <w:color w:val="2E5C8A"/>
          <w:sz w:val="24"/>
          <w:szCs w:val="24"/>
        </w:rPr>
        <w:t xml:space="preserve">7.1 Per-track kinematics</w:t>
      </w:r>
    </w:p>
    <w:tbl>
      <w:tblPr>
        <w:tblW w:type="dxa" w:w="9360"/>
        <w:tblBorders>
          <w:top w:val="single" w:color="9BB7D4" w:sz="4"/>
          <w:left w:val="single" w:color="9BB7D4" w:sz="4"/>
          <w:bottom w:val="single" w:color="9BB7D4" w:sz="4"/>
          <w:right w:val="single" w:color="9BB7D4" w:sz="4"/>
          <w:insideH w:val="single" w:color="C9D8E8" w:sz="2"/>
          <w:insideV w:val="single" w:color="C9D8E8" w:sz="2"/>
        </w:tblBorders>
      </w:tblPr>
      <w:tblGrid>
        <w:gridCol w:w="2059"/>
        <w:gridCol w:w="936"/>
        <w:gridCol w:w="1030"/>
        <w:gridCol w:w="1030"/>
        <w:gridCol w:w="1030"/>
        <w:gridCol w:w="655"/>
        <w:gridCol w:w="655"/>
        <w:gridCol w:w="655"/>
        <w:gridCol w:w="655"/>
        <w:gridCol w:w="655"/>
      </w:tblGrid>
      <w:tr>
        <w:trPr>
          <w:tblHeader/>
        </w:trPr>
        <w:tc>
          <w:tcPr>
            <w:tcW w:type="dxa" w:w="2059"/>
            <w:shd w:fill="1F3864" w:val="clear"/>
            <w:tcMar>
              <w:top w:type="dxa" w:w="60"/>
              <w:left w:type="dxa" w:w="90"/>
              <w:bottom w:type="dxa" w:w="60"/>
              <w:right w:type="dxa" w:w="90"/>
            </w:tcMar>
          </w:tcPr>
          <w:p>
            <w:pPr>
              <w:spacing w:after="0"/>
              <w:jc w:val="left"/>
            </w:pPr>
            <w:r>
              <w:rPr>
                <w:b/>
                <w:bCs/>
                <w:color w:val="FFFFFF"/>
                <w:sz w:val="19"/>
                <w:szCs w:val="19"/>
              </w:rPr>
              <w:t xml:space="preserve">Pipeline</w:t>
            </w:r>
          </w:p>
        </w:tc>
        <w:tc>
          <w:tcPr>
            <w:tcW w:type="dxa" w:w="936"/>
            <w:shd w:fill="1F3864" w:val="clear"/>
            <w:tcMar>
              <w:top w:type="dxa" w:w="60"/>
              <w:left w:type="dxa" w:w="90"/>
              <w:bottom w:type="dxa" w:w="60"/>
              <w:right w:type="dxa" w:w="90"/>
            </w:tcMar>
          </w:tcPr>
          <w:p>
            <w:pPr>
              <w:spacing w:after="0"/>
              <w:jc w:val="center"/>
            </w:pPr>
            <w:r>
              <w:rPr>
                <w:b/>
                <w:bCs/>
                <w:color w:val="FFFFFF"/>
                <w:sz w:val="19"/>
                <w:szCs w:val="19"/>
              </w:rPr>
              <w:t xml:space="preserve">Tracks</w:t>
            </w:r>
          </w:p>
        </w:tc>
        <w:tc>
          <w:tcPr>
            <w:tcW w:type="dxa" w:w="1030"/>
            <w:shd w:fill="1F3864" w:val="clear"/>
            <w:tcMar>
              <w:top w:type="dxa" w:w="60"/>
              <w:left w:type="dxa" w:w="90"/>
              <w:bottom w:type="dxa" w:w="60"/>
              <w:right w:type="dxa" w:w="90"/>
            </w:tcMar>
          </w:tcPr>
          <w:p>
            <w:pPr>
              <w:spacing w:after="0"/>
              <w:jc w:val="center"/>
            </w:pPr>
            <w:r>
              <w:rPr>
                <w:b/>
                <w:bCs/>
                <w:color w:val="FFFFFF"/>
                <w:sz w:val="19"/>
                <w:szCs w:val="19"/>
              </w:rPr>
              <w:t xml:space="preserve">VCL</w:t>
            </w:r>
          </w:p>
        </w:tc>
        <w:tc>
          <w:tcPr>
            <w:tcW w:type="dxa" w:w="1030"/>
            <w:shd w:fill="1F3864" w:val="clear"/>
            <w:tcMar>
              <w:top w:type="dxa" w:w="60"/>
              <w:left w:type="dxa" w:w="90"/>
              <w:bottom w:type="dxa" w:w="60"/>
              <w:right w:type="dxa" w:w="90"/>
            </w:tcMar>
          </w:tcPr>
          <w:p>
            <w:pPr>
              <w:spacing w:after="0"/>
              <w:jc w:val="center"/>
            </w:pPr>
            <w:r>
              <w:rPr>
                <w:b/>
                <w:bCs/>
                <w:color w:val="FFFFFF"/>
                <w:sz w:val="19"/>
                <w:szCs w:val="19"/>
              </w:rPr>
              <w:t xml:space="preserve">VSL</w:t>
            </w:r>
          </w:p>
        </w:tc>
        <w:tc>
          <w:tcPr>
            <w:tcW w:type="dxa" w:w="1030"/>
            <w:shd w:fill="1F3864" w:val="clear"/>
            <w:tcMar>
              <w:top w:type="dxa" w:w="60"/>
              <w:left w:type="dxa" w:w="90"/>
              <w:bottom w:type="dxa" w:w="60"/>
              <w:right w:type="dxa" w:w="90"/>
            </w:tcMar>
          </w:tcPr>
          <w:p>
            <w:pPr>
              <w:spacing w:after="0"/>
              <w:jc w:val="center"/>
            </w:pPr>
            <w:r>
              <w:rPr>
                <w:b/>
                <w:bCs/>
                <w:color w:val="FFFFFF"/>
                <w:sz w:val="19"/>
                <w:szCs w:val="19"/>
              </w:rPr>
              <w:t xml:space="preserve">VAP</w:t>
            </w:r>
          </w:p>
        </w:tc>
        <w:tc>
          <w:tcPr>
            <w:tcW w:type="dxa" w:w="655"/>
            <w:shd w:fill="1F3864" w:val="clear"/>
            <w:tcMar>
              <w:top w:type="dxa" w:w="60"/>
              <w:left w:type="dxa" w:w="90"/>
              <w:bottom w:type="dxa" w:w="60"/>
              <w:right w:type="dxa" w:w="90"/>
            </w:tcMar>
          </w:tcPr>
          <w:p>
            <w:pPr>
              <w:spacing w:after="0"/>
              <w:jc w:val="center"/>
            </w:pPr>
            <w:r>
              <w:rPr>
                <w:b/>
                <w:bCs/>
                <w:color w:val="FFFFFF"/>
                <w:sz w:val="19"/>
                <w:szCs w:val="19"/>
              </w:rPr>
              <w:t xml:space="preserve">LIN</w:t>
            </w:r>
          </w:p>
        </w:tc>
        <w:tc>
          <w:tcPr>
            <w:tcW w:type="dxa" w:w="655"/>
            <w:shd w:fill="1F3864" w:val="clear"/>
            <w:tcMar>
              <w:top w:type="dxa" w:w="60"/>
              <w:left w:type="dxa" w:w="90"/>
              <w:bottom w:type="dxa" w:w="60"/>
              <w:right w:type="dxa" w:w="90"/>
            </w:tcMar>
          </w:tcPr>
          <w:p>
            <w:pPr>
              <w:spacing w:after="0"/>
              <w:jc w:val="center"/>
            </w:pPr>
            <w:r>
              <w:rPr>
                <w:b/>
                <w:bCs/>
                <w:color w:val="FFFFFF"/>
                <w:sz w:val="19"/>
                <w:szCs w:val="19"/>
              </w:rPr>
              <w:t xml:space="preserve">ALH</w:t>
            </w:r>
          </w:p>
        </w:tc>
        <w:tc>
          <w:tcPr>
            <w:tcW w:type="dxa" w:w="655"/>
            <w:shd w:fill="1F3864" w:val="clear"/>
            <w:tcMar>
              <w:top w:type="dxa" w:w="60"/>
              <w:left w:type="dxa" w:w="90"/>
              <w:bottom w:type="dxa" w:w="60"/>
              <w:right w:type="dxa" w:w="90"/>
            </w:tcMar>
          </w:tcPr>
          <w:p>
            <w:pPr>
              <w:spacing w:after="0"/>
              <w:jc w:val="center"/>
            </w:pPr>
            <w:r>
              <w:rPr>
                <w:b/>
                <w:bCs/>
                <w:color w:val="FFFFFF"/>
                <w:sz w:val="19"/>
                <w:szCs w:val="19"/>
              </w:rPr>
              <w:t xml:space="preserve">WOB</w:t>
            </w:r>
          </w:p>
        </w:tc>
        <w:tc>
          <w:tcPr>
            <w:tcW w:type="dxa" w:w="655"/>
            <w:shd w:fill="1F3864" w:val="clear"/>
            <w:tcMar>
              <w:top w:type="dxa" w:w="60"/>
              <w:left w:type="dxa" w:w="90"/>
              <w:bottom w:type="dxa" w:w="60"/>
              <w:right w:type="dxa" w:w="90"/>
            </w:tcMar>
          </w:tcPr>
          <w:p>
            <w:pPr>
              <w:spacing w:after="0"/>
              <w:jc w:val="center"/>
            </w:pPr>
            <w:r>
              <w:rPr>
                <w:b/>
                <w:bCs/>
                <w:color w:val="FFFFFF"/>
                <w:sz w:val="19"/>
                <w:szCs w:val="19"/>
              </w:rPr>
              <w:t xml:space="preserve">STR</w:t>
            </w:r>
          </w:p>
        </w:tc>
        <w:tc>
          <w:tcPr>
            <w:tcW w:type="dxa" w:w="655"/>
            <w:shd w:fill="1F3864" w:val="clear"/>
            <w:tcMar>
              <w:top w:type="dxa" w:w="60"/>
              <w:left w:type="dxa" w:w="90"/>
              <w:bottom w:type="dxa" w:w="60"/>
              <w:right w:type="dxa" w:w="90"/>
            </w:tcMar>
          </w:tcPr>
          <w:p>
            <w:pPr>
              <w:spacing w:after="0"/>
              <w:jc w:val="center"/>
            </w:pPr>
            <w:r>
              <w:rPr>
                <w:b/>
                <w:bCs/>
                <w:color w:val="FFFFFF"/>
                <w:sz w:val="19"/>
                <w:szCs w:val="19"/>
              </w:rPr>
              <w:t xml:space="preserve">MAD</w:t>
            </w:r>
          </w:p>
        </w:tc>
      </w:tr>
      <w:tr>
        <w:tc>
          <w:tcPr>
            <w:tcW w:type="dxa" w:w="2059"/>
            <w:shd w:fill="FFFFFF" w:val="clear"/>
            <w:tcMar>
              <w:top w:type="dxa" w:w="60"/>
              <w:left w:type="dxa" w:w="90"/>
              <w:bottom w:type="dxa" w:w="60"/>
              <w:right w:type="dxa" w:w="90"/>
            </w:tcMar>
          </w:tcPr>
          <w:p>
            <w:pPr>
              <w:spacing w:after="0"/>
              <w:jc w:val="left"/>
            </w:pPr>
            <w:r>
              <w:rPr>
                <w:b/>
                <w:bCs/>
                <w:sz w:val="19"/>
                <w:szCs w:val="19"/>
              </w:rPr>
              <w:t xml:space="preserve">GT + SORT</w:t>
            </w:r>
          </w:p>
        </w:tc>
        <w:tc>
          <w:tcPr>
            <w:tcW w:type="dxa" w:w="936"/>
            <w:shd w:fill="FFFFFF" w:val="clear"/>
            <w:tcMar>
              <w:top w:type="dxa" w:w="60"/>
              <w:left w:type="dxa" w:w="90"/>
              <w:bottom w:type="dxa" w:w="60"/>
              <w:right w:type="dxa" w:w="90"/>
            </w:tcMar>
          </w:tcPr>
          <w:p>
            <w:pPr>
              <w:spacing w:after="0"/>
              <w:jc w:val="center"/>
            </w:pPr>
            <w:r>
              <w:rPr>
                <w:b w:val="false"/>
                <w:bCs w:val="false"/>
                <w:sz w:val="19"/>
                <w:szCs w:val="19"/>
              </w:rPr>
              <w:t xml:space="preserve">111</w:t>
            </w:r>
          </w:p>
        </w:tc>
        <w:tc>
          <w:tcPr>
            <w:tcW w:type="dxa" w:w="1030"/>
            <w:shd w:fill="FFFFFF" w:val="clear"/>
            <w:tcMar>
              <w:top w:type="dxa" w:w="60"/>
              <w:left w:type="dxa" w:w="90"/>
              <w:bottom w:type="dxa" w:w="60"/>
              <w:right w:type="dxa" w:w="90"/>
            </w:tcMar>
          </w:tcPr>
          <w:p>
            <w:pPr>
              <w:spacing w:after="0"/>
              <w:jc w:val="center"/>
            </w:pPr>
            <w:r>
              <w:rPr>
                <w:b w:val="false"/>
                <w:bCs w:val="false"/>
                <w:sz w:val="19"/>
                <w:szCs w:val="19"/>
              </w:rPr>
              <w:t xml:space="preserve">28.31</w:t>
            </w:r>
          </w:p>
        </w:tc>
        <w:tc>
          <w:tcPr>
            <w:tcW w:type="dxa" w:w="1030"/>
            <w:shd w:fill="FFFFFF" w:val="clear"/>
            <w:tcMar>
              <w:top w:type="dxa" w:w="60"/>
              <w:left w:type="dxa" w:w="90"/>
              <w:bottom w:type="dxa" w:w="60"/>
              <w:right w:type="dxa" w:w="90"/>
            </w:tcMar>
          </w:tcPr>
          <w:p>
            <w:pPr>
              <w:spacing w:after="0"/>
              <w:jc w:val="center"/>
            </w:pPr>
            <w:r>
              <w:rPr>
                <w:b w:val="false"/>
                <w:bCs w:val="false"/>
                <w:sz w:val="19"/>
                <w:szCs w:val="19"/>
              </w:rPr>
              <w:t xml:space="preserve">17.80</w:t>
            </w:r>
          </w:p>
        </w:tc>
        <w:tc>
          <w:tcPr>
            <w:tcW w:type="dxa" w:w="1030"/>
            <w:shd w:fill="FFFFFF" w:val="clear"/>
            <w:tcMar>
              <w:top w:type="dxa" w:w="60"/>
              <w:left w:type="dxa" w:w="90"/>
              <w:bottom w:type="dxa" w:w="60"/>
              <w:right w:type="dxa" w:w="90"/>
            </w:tcMar>
          </w:tcPr>
          <w:p>
            <w:pPr>
              <w:spacing w:after="0"/>
              <w:jc w:val="center"/>
            </w:pPr>
            <w:r>
              <w:rPr>
                <w:b w:val="false"/>
                <w:bCs w:val="false"/>
                <w:sz w:val="19"/>
                <w:szCs w:val="19"/>
              </w:rPr>
              <w:t xml:space="preserve">19.64</w:t>
            </w:r>
          </w:p>
        </w:tc>
        <w:tc>
          <w:tcPr>
            <w:tcW w:type="dxa" w:w="655"/>
            <w:shd w:fill="FFFFFF" w:val="clear"/>
            <w:tcMar>
              <w:top w:type="dxa" w:w="60"/>
              <w:left w:type="dxa" w:w="90"/>
              <w:bottom w:type="dxa" w:w="60"/>
              <w:right w:type="dxa" w:w="90"/>
            </w:tcMar>
          </w:tcPr>
          <w:p>
            <w:pPr>
              <w:spacing w:after="0"/>
              <w:jc w:val="center"/>
            </w:pPr>
            <w:r>
              <w:rPr>
                <w:b w:val="false"/>
                <w:bCs w:val="false"/>
                <w:sz w:val="19"/>
                <w:szCs w:val="19"/>
              </w:rPr>
              <w:t xml:space="preserve">0.58</w:t>
            </w:r>
          </w:p>
        </w:tc>
        <w:tc>
          <w:tcPr>
            <w:tcW w:type="dxa" w:w="655"/>
            <w:shd w:fill="FFFFFF" w:val="clear"/>
            <w:tcMar>
              <w:top w:type="dxa" w:w="60"/>
              <w:left w:type="dxa" w:w="90"/>
              <w:bottom w:type="dxa" w:w="60"/>
              <w:right w:type="dxa" w:w="90"/>
            </w:tcMar>
          </w:tcPr>
          <w:p>
            <w:pPr>
              <w:spacing w:after="0"/>
              <w:jc w:val="center"/>
            </w:pPr>
            <w:r>
              <w:rPr>
                <w:b w:val="false"/>
                <w:bCs w:val="false"/>
                <w:sz w:val="19"/>
                <w:szCs w:val="19"/>
              </w:rPr>
              <w:t xml:space="preserve">1.06</w:t>
            </w:r>
          </w:p>
        </w:tc>
        <w:tc>
          <w:tcPr>
            <w:tcW w:type="dxa" w:w="655"/>
            <w:shd w:fill="FFFFFF" w:val="clear"/>
            <w:tcMar>
              <w:top w:type="dxa" w:w="60"/>
              <w:left w:type="dxa" w:w="90"/>
              <w:bottom w:type="dxa" w:w="60"/>
              <w:right w:type="dxa" w:w="90"/>
            </w:tcMar>
          </w:tcPr>
          <w:p>
            <w:pPr>
              <w:spacing w:after="0"/>
              <w:jc w:val="center"/>
            </w:pPr>
            <w:r>
              <w:rPr>
                <w:b w:val="false"/>
                <w:bCs w:val="false"/>
                <w:sz w:val="19"/>
                <w:szCs w:val="19"/>
              </w:rPr>
              <w:t xml:space="preserve">0.66</w:t>
            </w:r>
          </w:p>
        </w:tc>
        <w:tc>
          <w:tcPr>
            <w:tcW w:type="dxa" w:w="655"/>
            <w:shd w:fill="FFFFFF" w:val="clear"/>
            <w:tcMar>
              <w:top w:type="dxa" w:w="60"/>
              <w:left w:type="dxa" w:w="90"/>
              <w:bottom w:type="dxa" w:w="60"/>
              <w:right w:type="dxa" w:w="90"/>
            </w:tcMar>
          </w:tcPr>
          <w:p>
            <w:pPr>
              <w:spacing w:after="0"/>
              <w:jc w:val="center"/>
            </w:pPr>
            <w:r>
              <w:rPr>
                <w:b w:val="false"/>
                <w:bCs w:val="false"/>
                <w:sz w:val="19"/>
                <w:szCs w:val="19"/>
              </w:rPr>
              <w:t xml:space="preserve">0.83</w:t>
            </w:r>
          </w:p>
        </w:tc>
        <w:tc>
          <w:tcPr>
            <w:tcW w:type="dxa" w:w="655"/>
            <w:shd w:fill="FFFFFF" w:val="clear"/>
            <w:tcMar>
              <w:top w:type="dxa" w:w="60"/>
              <w:left w:type="dxa" w:w="90"/>
              <w:bottom w:type="dxa" w:w="60"/>
              <w:right w:type="dxa" w:w="90"/>
            </w:tcMar>
          </w:tcPr>
          <w:p>
            <w:pPr>
              <w:spacing w:after="0"/>
              <w:jc w:val="center"/>
            </w:pPr>
            <w:r>
              <w:rPr>
                <w:b w:val="false"/>
                <w:bCs w:val="false"/>
                <w:sz w:val="19"/>
                <w:szCs w:val="19"/>
              </w:rPr>
              <w:t xml:space="preserve">43.31</w:t>
            </w:r>
          </w:p>
        </w:tc>
      </w:tr>
      <w:tr>
        <w:tc>
          <w:tcPr>
            <w:tcW w:type="dxa" w:w="2059"/>
            <w:shd w:fill="F5F8FB" w:val="clear"/>
            <w:tcMar>
              <w:top w:type="dxa" w:w="60"/>
              <w:left w:type="dxa" w:w="90"/>
              <w:bottom w:type="dxa" w:w="60"/>
              <w:right w:type="dxa" w:w="90"/>
            </w:tcMar>
          </w:tcPr>
          <w:p>
            <w:pPr>
              <w:spacing w:after="0"/>
              <w:jc w:val="left"/>
            </w:pPr>
            <w:r>
              <w:rPr>
                <w:b/>
                <w:bCs/>
                <w:sz w:val="19"/>
                <w:szCs w:val="19"/>
              </w:rPr>
              <w:t xml:space="preserve">YOLO26 + SORT</w:t>
            </w:r>
          </w:p>
        </w:tc>
        <w:tc>
          <w:tcPr>
            <w:tcW w:type="dxa" w:w="936"/>
            <w:shd w:fill="F5F8FB" w:val="clear"/>
            <w:tcMar>
              <w:top w:type="dxa" w:w="60"/>
              <w:left w:type="dxa" w:w="90"/>
              <w:bottom w:type="dxa" w:w="60"/>
              <w:right w:type="dxa" w:w="90"/>
            </w:tcMar>
          </w:tcPr>
          <w:p>
            <w:pPr>
              <w:spacing w:after="0"/>
              <w:jc w:val="center"/>
            </w:pPr>
            <w:r>
              <w:rPr>
                <w:b w:val="false"/>
                <w:bCs w:val="false"/>
                <w:sz w:val="19"/>
                <w:szCs w:val="19"/>
              </w:rPr>
              <w:t xml:space="preserve">154</w:t>
            </w:r>
          </w:p>
        </w:tc>
        <w:tc>
          <w:tcPr>
            <w:tcW w:type="dxa" w:w="1030"/>
            <w:shd w:fill="F5F8FB" w:val="clear"/>
            <w:tcMar>
              <w:top w:type="dxa" w:w="60"/>
              <w:left w:type="dxa" w:w="90"/>
              <w:bottom w:type="dxa" w:w="60"/>
              <w:right w:type="dxa" w:w="90"/>
            </w:tcMar>
          </w:tcPr>
          <w:p>
            <w:pPr>
              <w:spacing w:after="0"/>
              <w:jc w:val="center"/>
            </w:pPr>
            <w:r>
              <w:rPr>
                <w:b w:val="false"/>
                <w:bCs w:val="false"/>
                <w:sz w:val="19"/>
                <w:szCs w:val="19"/>
              </w:rPr>
              <w:t xml:space="preserve">22.20</w:t>
            </w:r>
          </w:p>
        </w:tc>
        <w:tc>
          <w:tcPr>
            <w:tcW w:type="dxa" w:w="1030"/>
            <w:shd w:fill="F5F8FB" w:val="clear"/>
            <w:tcMar>
              <w:top w:type="dxa" w:w="60"/>
              <w:left w:type="dxa" w:w="90"/>
              <w:bottom w:type="dxa" w:w="60"/>
              <w:right w:type="dxa" w:w="90"/>
            </w:tcMar>
          </w:tcPr>
          <w:p>
            <w:pPr>
              <w:spacing w:after="0"/>
              <w:jc w:val="center"/>
            </w:pPr>
            <w:r>
              <w:rPr>
                <w:b w:val="false"/>
                <w:bCs w:val="false"/>
                <w:sz w:val="19"/>
                <w:szCs w:val="19"/>
              </w:rPr>
              <w:t xml:space="preserve">14.93</w:t>
            </w:r>
          </w:p>
        </w:tc>
        <w:tc>
          <w:tcPr>
            <w:tcW w:type="dxa" w:w="1030"/>
            <w:shd w:fill="F5F8FB" w:val="clear"/>
            <w:tcMar>
              <w:top w:type="dxa" w:w="60"/>
              <w:left w:type="dxa" w:w="90"/>
              <w:bottom w:type="dxa" w:w="60"/>
              <w:right w:type="dxa" w:w="90"/>
            </w:tcMar>
          </w:tcPr>
          <w:p>
            <w:pPr>
              <w:spacing w:after="0"/>
              <w:jc w:val="center"/>
            </w:pPr>
            <w:r>
              <w:rPr>
                <w:b w:val="false"/>
                <w:bCs w:val="false"/>
                <w:sz w:val="19"/>
                <w:szCs w:val="19"/>
              </w:rPr>
              <w:t xml:space="preserve">16.25</w:t>
            </w:r>
          </w:p>
        </w:tc>
        <w:tc>
          <w:tcPr>
            <w:tcW w:type="dxa" w:w="655"/>
            <w:shd w:fill="F5F8FB" w:val="clear"/>
            <w:tcMar>
              <w:top w:type="dxa" w:w="60"/>
              <w:left w:type="dxa" w:w="90"/>
              <w:bottom w:type="dxa" w:w="60"/>
              <w:right w:type="dxa" w:w="90"/>
            </w:tcMar>
          </w:tcPr>
          <w:p>
            <w:pPr>
              <w:spacing w:after="0"/>
              <w:jc w:val="center"/>
            </w:pPr>
            <w:r>
              <w:rPr>
                <w:b w:val="false"/>
                <w:bCs w:val="false"/>
                <w:sz w:val="19"/>
                <w:szCs w:val="19"/>
              </w:rPr>
              <w:t xml:space="preserve">0.58</w:t>
            </w:r>
          </w:p>
        </w:tc>
        <w:tc>
          <w:tcPr>
            <w:tcW w:type="dxa" w:w="655"/>
            <w:shd w:fill="F5F8FB" w:val="clear"/>
            <w:tcMar>
              <w:top w:type="dxa" w:w="60"/>
              <w:left w:type="dxa" w:w="90"/>
              <w:bottom w:type="dxa" w:w="60"/>
              <w:right w:type="dxa" w:w="90"/>
            </w:tcMar>
          </w:tcPr>
          <w:p>
            <w:pPr>
              <w:spacing w:after="0"/>
              <w:jc w:val="center"/>
            </w:pPr>
            <w:r>
              <w:rPr>
                <w:b w:val="false"/>
                <w:bCs w:val="false"/>
                <w:sz w:val="19"/>
                <w:szCs w:val="19"/>
              </w:rPr>
              <w:t xml:space="preserve">0.85</w:t>
            </w:r>
          </w:p>
        </w:tc>
        <w:tc>
          <w:tcPr>
            <w:tcW w:type="dxa" w:w="655"/>
            <w:shd w:fill="F5F8FB" w:val="clear"/>
            <w:tcMar>
              <w:top w:type="dxa" w:w="60"/>
              <w:left w:type="dxa" w:w="90"/>
              <w:bottom w:type="dxa" w:w="60"/>
              <w:right w:type="dxa" w:w="90"/>
            </w:tcMar>
          </w:tcPr>
          <w:p>
            <w:pPr>
              <w:spacing w:after="0"/>
              <w:jc w:val="center"/>
            </w:pPr>
            <w:r>
              <w:rPr>
                <w:b w:val="false"/>
                <w:bCs w:val="false"/>
                <w:sz w:val="19"/>
                <w:szCs w:val="19"/>
              </w:rPr>
              <w:t xml:space="preserve">0.67</w:t>
            </w:r>
          </w:p>
        </w:tc>
        <w:tc>
          <w:tcPr>
            <w:tcW w:type="dxa" w:w="655"/>
            <w:shd w:fill="F5F8FB" w:val="clear"/>
            <w:tcMar>
              <w:top w:type="dxa" w:w="60"/>
              <w:left w:type="dxa" w:w="90"/>
              <w:bottom w:type="dxa" w:w="60"/>
              <w:right w:type="dxa" w:w="90"/>
            </w:tcMar>
          </w:tcPr>
          <w:p>
            <w:pPr>
              <w:spacing w:after="0"/>
              <w:jc w:val="center"/>
            </w:pPr>
            <w:r>
              <w:rPr>
                <w:b w:val="false"/>
                <w:bCs w:val="false"/>
                <w:sz w:val="19"/>
                <w:szCs w:val="19"/>
              </w:rPr>
              <w:t xml:space="preserve">0.82</w:t>
            </w:r>
          </w:p>
        </w:tc>
        <w:tc>
          <w:tcPr>
            <w:tcW w:type="dxa" w:w="655"/>
            <w:shd w:fill="F5F8FB" w:val="clear"/>
            <w:tcMar>
              <w:top w:type="dxa" w:w="60"/>
              <w:left w:type="dxa" w:w="90"/>
              <w:bottom w:type="dxa" w:w="60"/>
              <w:right w:type="dxa" w:w="90"/>
            </w:tcMar>
          </w:tcPr>
          <w:p>
            <w:pPr>
              <w:spacing w:after="0"/>
              <w:jc w:val="center"/>
            </w:pPr>
            <w:r>
              <w:rPr>
                <w:b w:val="false"/>
                <w:bCs w:val="false"/>
                <w:sz w:val="19"/>
                <w:szCs w:val="19"/>
              </w:rPr>
              <w:t xml:space="preserve">38.97</w:t>
            </w:r>
          </w:p>
        </w:tc>
      </w:tr>
    </w:tbl>
    <w:p>
      <w:pPr>
        <w:spacing w:after="120" w:before="60"/>
      </w:pPr>
      <w:r>
        <w:rPr>
          <w:i/>
          <w:iCs/>
          <w:sz w:val="19"/>
          <w:szCs w:val="19"/>
        </w:rPr>
        <w:t xml:space="preserve">Velocities are in micrometres per second, ALH in micrometres, MAD in degrees; LIN, WOB and STR are dimensionless ratios. Values are means across all analysis windows.</w:t>
      </w:r>
    </w:p>
    <w:p>
      <w:pPr>
        <w:spacing w:after="120" w:before="70"/>
      </w:pPr>
      <w:r>
        <w:rPr>
          <w:sz w:val="21"/>
          <w:szCs w:val="21"/>
        </w:rPr>
        <w:t xml:space="preserve">The YOLO26 pipeline reports systematically lower and more variable velocities. The cause is visible in the detection table: its false positives generate short, spurious tracks of cells that are not really moving, and those drag the averages down.</w:t>
      </w:r>
    </w:p>
    <w:p>
      <w:pPr>
        <w:pStyle w:val="Heading2"/>
        <w:keepNext/>
        <w:spacing w:after="140" w:before="280"/>
      </w:pPr>
      <w:r>
        <w:rPr>
          <w:b/>
          <w:bCs/>
          <w:color w:val="2E5C8A"/>
          <w:sz w:val="24"/>
          <w:szCs w:val="24"/>
        </w:rPr>
        <w:t xml:space="preserve">7.2 Population parameters against the real report</w:t>
      </w:r>
    </w:p>
    <w:p>
      <w:pPr>
        <w:spacing w:after="120" w:before="0"/>
      </w:pPr>
      <w:r>
        <w:rPr>
          <w:sz w:val="21"/>
          <w:szCs w:val="21"/>
        </w:rPr>
        <w:t xml:space="preserve">Thresholds are the library defaults, tuned to approximate a Sperm Class Analyzer: classification on VCL, immotile below 19 um/s, rapid at or above 29 um/s, progressive at STR 0.68 or above.</w:t>
      </w:r>
    </w:p>
    <w:tbl>
      <w:tblPr>
        <w:tblW w:type="dxa" w:w="9360"/>
        <w:tblBorders>
          <w:top w:val="single" w:color="9BB7D4" w:sz="4"/>
          <w:left w:val="single" w:color="9BB7D4" w:sz="4"/>
          <w:bottom w:val="single" w:color="9BB7D4" w:sz="4"/>
          <w:right w:val="single" w:color="9BB7D4" w:sz="4"/>
          <w:insideH w:val="single" w:color="C9D8E8" w:sz="2"/>
          <w:insideV w:val="single" w:color="C9D8E8" w:sz="2"/>
        </w:tblBorders>
      </w:tblPr>
      <w:tblGrid>
        <w:gridCol w:w="2246"/>
        <w:gridCol w:w="1030"/>
        <w:gridCol w:w="1030"/>
        <w:gridCol w:w="1217"/>
        <w:gridCol w:w="1217"/>
        <w:gridCol w:w="1030"/>
        <w:gridCol w:w="936"/>
        <w:gridCol w:w="654"/>
      </w:tblGrid>
      <w:tr>
        <w:trPr>
          <w:tblHeader/>
        </w:trPr>
        <w:tc>
          <w:tcPr>
            <w:tcW w:type="dxa" w:w="2246"/>
            <w:shd w:fill="1F3864" w:val="clear"/>
            <w:tcMar>
              <w:top w:type="dxa" w:w="60"/>
              <w:left w:type="dxa" w:w="90"/>
              <w:bottom w:type="dxa" w:w="60"/>
              <w:right w:type="dxa" w:w="90"/>
            </w:tcMar>
          </w:tcPr>
          <w:p>
            <w:pPr>
              <w:spacing w:after="0"/>
              <w:jc w:val="left"/>
            </w:pPr>
            <w:r>
              <w:rPr>
                <w:b/>
                <w:bCs/>
                <w:color w:val="FFFFFF"/>
                <w:sz w:val="19"/>
                <w:szCs w:val="19"/>
              </w:rPr>
              <w:t xml:space="preserve">Source</w:t>
            </w:r>
          </w:p>
        </w:tc>
        <w:tc>
          <w:tcPr>
            <w:tcW w:type="dxa" w:w="1030"/>
            <w:shd w:fill="1F3864" w:val="clear"/>
            <w:tcMar>
              <w:top w:type="dxa" w:w="60"/>
              <w:left w:type="dxa" w:w="90"/>
              <w:bottom w:type="dxa" w:w="60"/>
              <w:right w:type="dxa" w:w="90"/>
            </w:tcMar>
          </w:tcPr>
          <w:p>
            <w:pPr>
              <w:spacing w:after="0"/>
              <w:jc w:val="center"/>
            </w:pPr>
            <w:r>
              <w:rPr>
                <w:b/>
                <w:bCs/>
                <w:color w:val="FFFFFF"/>
                <w:sz w:val="19"/>
                <w:szCs w:val="19"/>
              </w:rPr>
              <w:t xml:space="preserve">%Rapid</w:t>
            </w:r>
          </w:p>
        </w:tc>
        <w:tc>
          <w:tcPr>
            <w:tcW w:type="dxa" w:w="1030"/>
            <w:shd w:fill="1F3864" w:val="clear"/>
            <w:tcMar>
              <w:top w:type="dxa" w:w="60"/>
              <w:left w:type="dxa" w:w="90"/>
              <w:bottom w:type="dxa" w:w="60"/>
              <w:right w:type="dxa" w:w="90"/>
            </w:tcMar>
          </w:tcPr>
          <w:p>
            <w:pPr>
              <w:spacing w:after="0"/>
              <w:jc w:val="center"/>
            </w:pPr>
            <w:r>
              <w:rPr>
                <w:b/>
                <w:bCs/>
                <w:color w:val="FFFFFF"/>
                <w:sz w:val="19"/>
                <w:szCs w:val="19"/>
              </w:rPr>
              <w:t xml:space="preserve">%Slow</w:t>
            </w:r>
          </w:p>
        </w:tc>
        <w:tc>
          <w:tcPr>
            <w:tcW w:type="dxa" w:w="1217"/>
            <w:shd w:fill="1F3864" w:val="clear"/>
            <w:tcMar>
              <w:top w:type="dxa" w:w="60"/>
              <w:left w:type="dxa" w:w="90"/>
              <w:bottom w:type="dxa" w:w="60"/>
              <w:right w:type="dxa" w:w="90"/>
            </w:tcMar>
          </w:tcPr>
          <w:p>
            <w:pPr>
              <w:spacing w:after="0"/>
              <w:jc w:val="center"/>
            </w:pPr>
            <w:r>
              <w:rPr>
                <w:b/>
                <w:bCs/>
                <w:color w:val="FFFFFF"/>
                <w:sz w:val="19"/>
                <w:szCs w:val="19"/>
              </w:rPr>
              <w:t xml:space="preserve">%Non-prog</w:t>
            </w:r>
          </w:p>
        </w:tc>
        <w:tc>
          <w:tcPr>
            <w:tcW w:type="dxa" w:w="1217"/>
            <w:shd w:fill="1F3864" w:val="clear"/>
            <w:tcMar>
              <w:top w:type="dxa" w:w="60"/>
              <w:left w:type="dxa" w:w="90"/>
              <w:bottom w:type="dxa" w:w="60"/>
              <w:right w:type="dxa" w:w="90"/>
            </w:tcMar>
          </w:tcPr>
          <w:p>
            <w:pPr>
              <w:spacing w:after="0"/>
              <w:jc w:val="center"/>
            </w:pPr>
            <w:r>
              <w:rPr>
                <w:b/>
                <w:bCs/>
                <w:color w:val="FFFFFF"/>
                <w:sz w:val="19"/>
                <w:szCs w:val="19"/>
              </w:rPr>
              <w:t xml:space="preserve">%Immotile</w:t>
            </w:r>
          </w:p>
        </w:tc>
        <w:tc>
          <w:tcPr>
            <w:tcW w:type="dxa" w:w="1030"/>
            <w:shd w:fill="1F3864" w:val="clear"/>
            <w:tcMar>
              <w:top w:type="dxa" w:w="60"/>
              <w:left w:type="dxa" w:w="90"/>
              <w:bottom w:type="dxa" w:w="60"/>
              <w:right w:type="dxa" w:w="90"/>
            </w:tcMar>
          </w:tcPr>
          <w:p>
            <w:pPr>
              <w:spacing w:after="0"/>
              <w:jc w:val="center"/>
            </w:pPr>
            <w:r>
              <w:rPr>
                <w:b/>
                <w:bCs/>
                <w:color w:val="FFFFFF"/>
                <w:sz w:val="19"/>
                <w:szCs w:val="19"/>
              </w:rPr>
              <w:t xml:space="preserve">%Motile</w:t>
            </w:r>
          </w:p>
        </w:tc>
        <w:tc>
          <w:tcPr>
            <w:tcW w:type="dxa" w:w="936"/>
            <w:shd w:fill="1F3864" w:val="clear"/>
            <w:tcMar>
              <w:top w:type="dxa" w:w="60"/>
              <w:left w:type="dxa" w:w="90"/>
              <w:bottom w:type="dxa" w:w="60"/>
              <w:right w:type="dxa" w:w="90"/>
            </w:tcMar>
          </w:tcPr>
          <w:p>
            <w:pPr>
              <w:spacing w:after="0"/>
              <w:jc w:val="center"/>
            </w:pPr>
            <w:r>
              <w:rPr>
                <w:b/>
                <w:bCs/>
                <w:color w:val="FFFFFF"/>
                <w:sz w:val="19"/>
                <w:szCs w:val="19"/>
              </w:rPr>
              <w:t xml:space="preserve">Conc. (M/mL)</w:t>
            </w:r>
          </w:p>
        </w:tc>
        <w:tc>
          <w:tcPr>
            <w:tcW w:type="dxa" w:w="654"/>
            <w:shd w:fill="1F3864" w:val="clear"/>
            <w:tcMar>
              <w:top w:type="dxa" w:w="60"/>
              <w:left w:type="dxa" w:w="90"/>
              <w:bottom w:type="dxa" w:w="60"/>
              <w:right w:type="dxa" w:w="90"/>
            </w:tcMar>
          </w:tcPr>
          <w:p>
            <w:pPr>
              <w:spacing w:after="0"/>
              <w:jc w:val="center"/>
            </w:pPr>
            <w:r>
              <w:rPr>
                <w:b/>
                <w:bCs/>
                <w:color w:val="FFFFFF"/>
                <w:sz w:val="19"/>
                <w:szCs w:val="19"/>
              </w:rPr>
              <w:t xml:space="preserve">Total (M)</w:t>
            </w:r>
          </w:p>
        </w:tc>
      </w:tr>
      <w:tr>
        <w:tc>
          <w:tcPr>
            <w:tcW w:type="dxa" w:w="2246"/>
            <w:shd w:fill="FFF2CC" w:val="clear"/>
            <w:tcMar>
              <w:top w:type="dxa" w:w="60"/>
              <w:left w:type="dxa" w:w="90"/>
              <w:bottom w:type="dxa" w:w="60"/>
              <w:right w:type="dxa" w:w="90"/>
            </w:tcMar>
          </w:tcPr>
          <w:p>
            <w:pPr>
              <w:spacing w:after="0"/>
              <w:jc w:val="left"/>
            </w:pPr>
            <w:r>
              <w:rPr>
                <w:b/>
                <w:bCs/>
                <w:sz w:val="19"/>
                <w:szCs w:val="19"/>
              </w:rPr>
              <w:t xml:space="preserve">Real CASA machine (HSTLI)</w:t>
            </w:r>
          </w:p>
        </w:tc>
        <w:tc>
          <w:tcPr>
            <w:tcW w:type="dxa" w:w="1030"/>
            <w:shd w:fill="FFF2CC" w:val="clear"/>
            <w:tcMar>
              <w:top w:type="dxa" w:w="60"/>
              <w:left w:type="dxa" w:w="90"/>
              <w:bottom w:type="dxa" w:w="60"/>
              <w:right w:type="dxa" w:w="90"/>
            </w:tcMar>
          </w:tcPr>
          <w:p>
            <w:pPr>
              <w:spacing w:after="0"/>
              <w:jc w:val="center"/>
            </w:pPr>
            <w:r>
              <w:rPr>
                <w:b/>
                <w:bCs/>
                <w:sz w:val="19"/>
                <w:szCs w:val="19"/>
              </w:rPr>
              <w:t xml:space="preserve">42</w:t>
            </w:r>
          </w:p>
        </w:tc>
        <w:tc>
          <w:tcPr>
            <w:tcW w:type="dxa" w:w="1030"/>
            <w:shd w:fill="FFF2CC" w:val="clear"/>
            <w:tcMar>
              <w:top w:type="dxa" w:w="60"/>
              <w:left w:type="dxa" w:w="90"/>
              <w:bottom w:type="dxa" w:w="60"/>
              <w:right w:type="dxa" w:w="90"/>
            </w:tcMar>
          </w:tcPr>
          <w:p>
            <w:pPr>
              <w:spacing w:after="0"/>
              <w:jc w:val="center"/>
            </w:pPr>
            <w:r>
              <w:rPr>
                <w:b/>
                <w:bCs/>
                <w:sz w:val="19"/>
                <w:szCs w:val="19"/>
              </w:rPr>
              <w:t xml:space="preserve">23</w:t>
            </w:r>
          </w:p>
        </w:tc>
        <w:tc>
          <w:tcPr>
            <w:tcW w:type="dxa" w:w="1217"/>
            <w:shd w:fill="FFF2CC" w:val="clear"/>
            <w:tcMar>
              <w:top w:type="dxa" w:w="60"/>
              <w:left w:type="dxa" w:w="90"/>
              <w:bottom w:type="dxa" w:w="60"/>
              <w:right w:type="dxa" w:w="90"/>
            </w:tcMar>
          </w:tcPr>
          <w:p>
            <w:pPr>
              <w:spacing w:after="0"/>
              <w:jc w:val="center"/>
            </w:pPr>
            <w:r>
              <w:rPr>
                <w:b/>
                <w:bCs/>
                <w:sz w:val="19"/>
                <w:szCs w:val="19"/>
              </w:rPr>
              <w:t xml:space="preserve">9</w:t>
            </w:r>
          </w:p>
        </w:tc>
        <w:tc>
          <w:tcPr>
            <w:tcW w:type="dxa" w:w="1217"/>
            <w:shd w:fill="FFF2CC" w:val="clear"/>
            <w:tcMar>
              <w:top w:type="dxa" w:w="60"/>
              <w:left w:type="dxa" w:w="90"/>
              <w:bottom w:type="dxa" w:w="60"/>
              <w:right w:type="dxa" w:w="90"/>
            </w:tcMar>
          </w:tcPr>
          <w:p>
            <w:pPr>
              <w:spacing w:after="0"/>
              <w:jc w:val="center"/>
            </w:pPr>
            <w:r>
              <w:rPr>
                <w:b/>
                <w:bCs/>
                <w:sz w:val="19"/>
                <w:szCs w:val="19"/>
              </w:rPr>
              <w:t xml:space="preserve">26</w:t>
            </w:r>
          </w:p>
        </w:tc>
        <w:tc>
          <w:tcPr>
            <w:tcW w:type="dxa" w:w="1030"/>
            <w:shd w:fill="FFF2CC" w:val="clear"/>
            <w:tcMar>
              <w:top w:type="dxa" w:w="60"/>
              <w:left w:type="dxa" w:w="90"/>
              <w:bottom w:type="dxa" w:w="60"/>
              <w:right w:type="dxa" w:w="90"/>
            </w:tcMar>
          </w:tcPr>
          <w:p>
            <w:pPr>
              <w:spacing w:after="0"/>
              <w:jc w:val="center"/>
            </w:pPr>
            <w:r>
              <w:rPr>
                <w:b/>
                <w:bCs/>
                <w:sz w:val="19"/>
                <w:szCs w:val="19"/>
              </w:rPr>
              <w:t xml:space="preserve">-</w:t>
            </w:r>
          </w:p>
        </w:tc>
        <w:tc>
          <w:tcPr>
            <w:tcW w:type="dxa" w:w="936"/>
            <w:shd w:fill="FFF2CC" w:val="clear"/>
            <w:tcMar>
              <w:top w:type="dxa" w:w="60"/>
              <w:left w:type="dxa" w:w="90"/>
              <w:bottom w:type="dxa" w:w="60"/>
              <w:right w:type="dxa" w:w="90"/>
            </w:tcMar>
          </w:tcPr>
          <w:p>
            <w:pPr>
              <w:spacing w:after="0"/>
              <w:jc w:val="center"/>
            </w:pPr>
            <w:r>
              <w:rPr>
                <w:b/>
                <w:bCs/>
                <w:sz w:val="19"/>
                <w:szCs w:val="19"/>
              </w:rPr>
              <w:t xml:space="preserve">69</w:t>
            </w:r>
          </w:p>
        </w:tc>
        <w:tc>
          <w:tcPr>
            <w:tcW w:type="dxa" w:w="654"/>
            <w:shd w:fill="FFF2CC" w:val="clear"/>
            <w:tcMar>
              <w:top w:type="dxa" w:w="60"/>
              <w:left w:type="dxa" w:w="90"/>
              <w:bottom w:type="dxa" w:w="60"/>
              <w:right w:type="dxa" w:w="90"/>
            </w:tcMar>
          </w:tcPr>
          <w:p>
            <w:pPr>
              <w:spacing w:after="0"/>
              <w:jc w:val="center"/>
            </w:pPr>
            <w:r>
              <w:rPr>
                <w:b/>
                <w:bCs/>
                <w:sz w:val="19"/>
                <w:szCs w:val="19"/>
              </w:rPr>
              <w:t xml:space="preserve">151.8</w:t>
            </w:r>
          </w:p>
        </w:tc>
      </w:tr>
      <w:tr>
        <w:tc>
          <w:tcPr>
            <w:tcW w:type="dxa" w:w="2246"/>
            <w:shd w:fill="F5F8FB" w:val="clear"/>
            <w:tcMar>
              <w:top w:type="dxa" w:w="60"/>
              <w:left w:type="dxa" w:w="90"/>
              <w:bottom w:type="dxa" w:w="60"/>
              <w:right w:type="dxa" w:w="90"/>
            </w:tcMar>
          </w:tcPr>
          <w:p>
            <w:pPr>
              <w:spacing w:after="0"/>
              <w:jc w:val="left"/>
            </w:pPr>
            <w:r>
              <w:rPr>
                <w:b/>
                <w:bCs/>
                <w:sz w:val="19"/>
                <w:szCs w:val="19"/>
              </w:rPr>
              <w:t xml:space="preserve">pycasa: GT + SORT</w:t>
            </w:r>
          </w:p>
        </w:tc>
        <w:tc>
          <w:tcPr>
            <w:tcW w:type="dxa" w:w="1030"/>
            <w:shd w:fill="F5F8FB" w:val="clear"/>
            <w:tcMar>
              <w:top w:type="dxa" w:w="60"/>
              <w:left w:type="dxa" w:w="90"/>
              <w:bottom w:type="dxa" w:w="60"/>
              <w:right w:type="dxa" w:w="90"/>
            </w:tcMar>
          </w:tcPr>
          <w:p>
            <w:pPr>
              <w:spacing w:after="0"/>
              <w:jc w:val="center"/>
            </w:pPr>
            <w:r>
              <w:rPr>
                <w:b w:val="false"/>
                <w:bCs w:val="false"/>
                <w:sz w:val="19"/>
                <w:szCs w:val="19"/>
              </w:rPr>
              <w:t xml:space="preserve">49.55</w:t>
            </w:r>
          </w:p>
        </w:tc>
        <w:tc>
          <w:tcPr>
            <w:tcW w:type="dxa" w:w="1030"/>
            <w:shd w:fill="F5F8FB" w:val="clear"/>
            <w:tcMar>
              <w:top w:type="dxa" w:w="60"/>
              <w:left w:type="dxa" w:w="90"/>
              <w:bottom w:type="dxa" w:w="60"/>
              <w:right w:type="dxa" w:w="90"/>
            </w:tcMar>
          </w:tcPr>
          <w:p>
            <w:pPr>
              <w:spacing w:after="0"/>
              <w:jc w:val="center"/>
            </w:pPr>
            <w:r>
              <w:rPr>
                <w:b w:val="false"/>
                <w:bCs w:val="false"/>
                <w:sz w:val="19"/>
                <w:szCs w:val="19"/>
              </w:rPr>
              <w:t xml:space="preserve">27.03</w:t>
            </w:r>
          </w:p>
        </w:tc>
        <w:tc>
          <w:tcPr>
            <w:tcW w:type="dxa" w:w="1217"/>
            <w:shd w:fill="F5F8FB" w:val="clear"/>
            <w:tcMar>
              <w:top w:type="dxa" w:w="60"/>
              <w:left w:type="dxa" w:w="90"/>
              <w:bottom w:type="dxa" w:w="60"/>
              <w:right w:type="dxa" w:w="90"/>
            </w:tcMar>
          </w:tcPr>
          <w:p>
            <w:pPr>
              <w:spacing w:after="0"/>
              <w:jc w:val="center"/>
            </w:pPr>
            <w:r>
              <w:rPr>
                <w:b w:val="false"/>
                <w:bCs w:val="false"/>
                <w:sz w:val="19"/>
                <w:szCs w:val="19"/>
              </w:rPr>
              <w:t xml:space="preserve">2.7</w:t>
            </w:r>
          </w:p>
        </w:tc>
        <w:tc>
          <w:tcPr>
            <w:tcW w:type="dxa" w:w="1217"/>
            <w:shd w:fill="F5F8FB" w:val="clear"/>
            <w:tcMar>
              <w:top w:type="dxa" w:w="60"/>
              <w:left w:type="dxa" w:w="90"/>
              <w:bottom w:type="dxa" w:w="60"/>
              <w:right w:type="dxa" w:w="90"/>
            </w:tcMar>
          </w:tcPr>
          <w:p>
            <w:pPr>
              <w:spacing w:after="0"/>
              <w:jc w:val="center"/>
            </w:pPr>
            <w:r>
              <w:rPr>
                <w:b w:val="false"/>
                <w:bCs w:val="false"/>
                <w:sz w:val="19"/>
                <w:szCs w:val="19"/>
              </w:rPr>
              <w:t xml:space="preserve">20.72</w:t>
            </w:r>
          </w:p>
        </w:tc>
        <w:tc>
          <w:tcPr>
            <w:tcW w:type="dxa" w:w="1030"/>
            <w:shd w:fill="F5F8FB" w:val="clear"/>
            <w:tcMar>
              <w:top w:type="dxa" w:w="60"/>
              <w:left w:type="dxa" w:w="90"/>
              <w:bottom w:type="dxa" w:w="60"/>
              <w:right w:type="dxa" w:w="90"/>
            </w:tcMar>
          </w:tcPr>
          <w:p>
            <w:pPr>
              <w:spacing w:after="0"/>
              <w:jc w:val="center"/>
            </w:pPr>
            <w:r>
              <w:rPr>
                <w:b w:val="false"/>
                <w:bCs w:val="false"/>
                <w:sz w:val="19"/>
                <w:szCs w:val="19"/>
              </w:rPr>
              <w:t xml:space="preserve">79.28</w:t>
            </w:r>
          </w:p>
        </w:tc>
        <w:tc>
          <w:tcPr>
            <w:tcW w:type="dxa" w:w="936"/>
            <w:shd w:fill="F5F8FB" w:val="clear"/>
            <w:tcMar>
              <w:top w:type="dxa" w:w="60"/>
              <w:left w:type="dxa" w:w="90"/>
              <w:bottom w:type="dxa" w:w="60"/>
              <w:right w:type="dxa" w:w="90"/>
            </w:tcMar>
          </w:tcPr>
          <w:p>
            <w:pPr>
              <w:spacing w:after="0"/>
              <w:jc w:val="center"/>
            </w:pPr>
            <w:r>
              <w:rPr>
                <w:b w:val="false"/>
                <w:bCs w:val="false"/>
                <w:sz w:val="19"/>
                <w:szCs w:val="19"/>
              </w:rPr>
              <w:t xml:space="preserve">59.52</w:t>
            </w:r>
          </w:p>
        </w:tc>
        <w:tc>
          <w:tcPr>
            <w:tcW w:type="dxa" w:w="654"/>
            <w:shd w:fill="F5F8FB" w:val="clear"/>
            <w:tcMar>
              <w:top w:type="dxa" w:w="60"/>
              <w:left w:type="dxa" w:w="90"/>
              <w:bottom w:type="dxa" w:w="60"/>
              <w:right w:type="dxa" w:w="90"/>
            </w:tcMar>
          </w:tcPr>
          <w:p>
            <w:pPr>
              <w:spacing w:after="0"/>
              <w:jc w:val="center"/>
            </w:pPr>
            <w:r>
              <w:rPr>
                <w:b w:val="false"/>
                <w:bCs w:val="false"/>
                <w:sz w:val="19"/>
                <w:szCs w:val="19"/>
              </w:rPr>
              <w:t xml:space="preserve">130.95</w:t>
            </w:r>
          </w:p>
        </w:tc>
      </w:tr>
      <w:tr>
        <w:tc>
          <w:tcPr>
            <w:tcW w:type="dxa" w:w="2246"/>
            <w:shd w:fill="FFFFFF" w:val="clear"/>
            <w:tcMar>
              <w:top w:type="dxa" w:w="60"/>
              <w:left w:type="dxa" w:w="90"/>
              <w:bottom w:type="dxa" w:w="60"/>
              <w:right w:type="dxa" w:w="90"/>
            </w:tcMar>
          </w:tcPr>
          <w:p>
            <w:pPr>
              <w:spacing w:after="0"/>
              <w:jc w:val="left"/>
            </w:pPr>
            <w:r>
              <w:rPr>
                <w:b/>
                <w:bCs/>
                <w:sz w:val="19"/>
                <w:szCs w:val="19"/>
              </w:rPr>
              <w:t xml:space="preserve">pycasa: YOLO26 + SORT</w:t>
            </w:r>
          </w:p>
        </w:tc>
        <w:tc>
          <w:tcPr>
            <w:tcW w:type="dxa" w:w="1030"/>
            <w:shd w:fill="FFFFFF" w:val="clear"/>
            <w:tcMar>
              <w:top w:type="dxa" w:w="60"/>
              <w:left w:type="dxa" w:w="90"/>
              <w:bottom w:type="dxa" w:w="60"/>
              <w:right w:type="dxa" w:w="90"/>
            </w:tcMar>
          </w:tcPr>
          <w:p>
            <w:pPr>
              <w:spacing w:after="0"/>
              <w:jc w:val="center"/>
            </w:pPr>
            <w:r>
              <w:rPr>
                <w:b w:val="false"/>
                <w:bCs w:val="false"/>
                <w:sz w:val="19"/>
                <w:szCs w:val="19"/>
              </w:rPr>
              <w:t xml:space="preserve">37.01</w:t>
            </w:r>
          </w:p>
        </w:tc>
        <w:tc>
          <w:tcPr>
            <w:tcW w:type="dxa" w:w="1030"/>
            <w:shd w:fill="FFFFFF" w:val="clear"/>
            <w:tcMar>
              <w:top w:type="dxa" w:w="60"/>
              <w:left w:type="dxa" w:w="90"/>
              <w:bottom w:type="dxa" w:w="60"/>
              <w:right w:type="dxa" w:w="90"/>
            </w:tcMar>
          </w:tcPr>
          <w:p>
            <w:pPr>
              <w:spacing w:after="0"/>
              <w:jc w:val="center"/>
            </w:pPr>
            <w:r>
              <w:rPr>
                <w:b w:val="false"/>
                <w:bCs w:val="false"/>
                <w:sz w:val="19"/>
                <w:szCs w:val="19"/>
              </w:rPr>
              <w:t xml:space="preserve">20.78</w:t>
            </w:r>
          </w:p>
        </w:tc>
        <w:tc>
          <w:tcPr>
            <w:tcW w:type="dxa" w:w="1217"/>
            <w:shd w:fill="FFFFFF" w:val="clear"/>
            <w:tcMar>
              <w:top w:type="dxa" w:w="60"/>
              <w:left w:type="dxa" w:w="90"/>
              <w:bottom w:type="dxa" w:w="60"/>
              <w:right w:type="dxa" w:w="90"/>
            </w:tcMar>
          </w:tcPr>
          <w:p>
            <w:pPr>
              <w:spacing w:after="0"/>
              <w:jc w:val="center"/>
            </w:pPr>
            <w:r>
              <w:rPr>
                <w:b w:val="false"/>
                <w:bCs w:val="false"/>
                <w:sz w:val="19"/>
                <w:szCs w:val="19"/>
              </w:rPr>
              <w:t xml:space="preserve">1.95</w:t>
            </w:r>
          </w:p>
        </w:tc>
        <w:tc>
          <w:tcPr>
            <w:tcW w:type="dxa" w:w="1217"/>
            <w:shd w:fill="FFFFFF" w:val="clear"/>
            <w:tcMar>
              <w:top w:type="dxa" w:w="60"/>
              <w:left w:type="dxa" w:w="90"/>
              <w:bottom w:type="dxa" w:w="60"/>
              <w:right w:type="dxa" w:w="90"/>
            </w:tcMar>
          </w:tcPr>
          <w:p>
            <w:pPr>
              <w:spacing w:after="0"/>
              <w:jc w:val="center"/>
            </w:pPr>
            <w:r>
              <w:rPr>
                <w:b w:val="false"/>
                <w:bCs w:val="false"/>
                <w:sz w:val="19"/>
                <w:szCs w:val="19"/>
              </w:rPr>
              <w:t xml:space="preserve">40.26</w:t>
            </w:r>
          </w:p>
        </w:tc>
        <w:tc>
          <w:tcPr>
            <w:tcW w:type="dxa" w:w="1030"/>
            <w:shd w:fill="FFFFFF" w:val="clear"/>
            <w:tcMar>
              <w:top w:type="dxa" w:w="60"/>
              <w:left w:type="dxa" w:w="90"/>
              <w:bottom w:type="dxa" w:w="60"/>
              <w:right w:type="dxa" w:w="90"/>
            </w:tcMar>
          </w:tcPr>
          <w:p>
            <w:pPr>
              <w:spacing w:after="0"/>
              <w:jc w:val="center"/>
            </w:pPr>
            <w:r>
              <w:rPr>
                <w:b w:val="false"/>
                <w:bCs w:val="false"/>
                <w:sz w:val="19"/>
                <w:szCs w:val="19"/>
              </w:rPr>
              <w:t xml:space="preserve">59.74</w:t>
            </w:r>
          </w:p>
        </w:tc>
        <w:tc>
          <w:tcPr>
            <w:tcW w:type="dxa" w:w="936"/>
            <w:shd w:fill="FFFFFF" w:val="clear"/>
            <w:tcMar>
              <w:top w:type="dxa" w:w="60"/>
              <w:left w:type="dxa" w:w="90"/>
              <w:bottom w:type="dxa" w:w="60"/>
              <w:right w:type="dxa" w:w="90"/>
            </w:tcMar>
          </w:tcPr>
          <w:p>
            <w:pPr>
              <w:spacing w:after="0"/>
              <w:jc w:val="center"/>
            </w:pPr>
            <w:r>
              <w:rPr>
                <w:b w:val="false"/>
                <w:bCs w:val="false"/>
                <w:sz w:val="19"/>
                <w:szCs w:val="19"/>
              </w:rPr>
              <w:t xml:space="preserve">85.39</w:t>
            </w:r>
          </w:p>
        </w:tc>
        <w:tc>
          <w:tcPr>
            <w:tcW w:type="dxa" w:w="654"/>
            <w:shd w:fill="FFFFFF" w:val="clear"/>
            <w:tcMar>
              <w:top w:type="dxa" w:w="60"/>
              <w:left w:type="dxa" w:w="90"/>
              <w:bottom w:type="dxa" w:w="60"/>
              <w:right w:type="dxa" w:w="90"/>
            </w:tcMar>
          </w:tcPr>
          <w:p>
            <w:pPr>
              <w:spacing w:after="0"/>
              <w:jc w:val="center"/>
            </w:pPr>
            <w:r>
              <w:rPr>
                <w:b w:val="false"/>
                <w:bCs w:val="false"/>
                <w:sz w:val="19"/>
                <w:szCs w:val="19"/>
              </w:rPr>
              <w:t xml:space="preserve">187.86</w:t>
            </w:r>
          </w:p>
        </w:tc>
      </w:tr>
    </w:tbl>
    <w:p>
      <w:pPr>
        <w:spacing w:after="120" w:before="80"/>
      </w:pPr>
      <w:r>
        <w:rPr>
          <w:sz w:val="21"/>
          <w:szCs w:val="21"/>
        </w:rPr>
        <w:t xml:space="preserve">Ground truth with SORT lands close to the reference on the motility grades. Rapid and slow are each a few points high, immotile is five points low, and non-progressive is clearly under-reported at 2.7 against 9. Concentration comes in 14 percent below the machine.</w:t>
      </w:r>
    </w:p>
    <w:p>
      <w:pPr>
        <w:spacing w:after="120" w:before="60"/>
      </w:pPr>
      <w:r>
        <w:rPr>
          <w:sz w:val="21"/>
          <w:szCs w:val="21"/>
        </w:rPr>
        <w:t xml:space="preserve">YOLO26 with SORT is markedly worse. Immotile jumps to 40 percent against a real 26, and concentration overshoots by 24 percent. Both effects trace back to the same source: false-positive detections become short static tracks, which inflate the cell count and are then graded as immotile.</w:t>
      </w:r>
    </w:p>
    <w:p>
      <w:pPr>
        <w:spacing w:after="120" w:before="60"/>
      </w:pPr>
      <w:r>
        <w:rPr>
          <w:i/>
          <w:iCs/>
          <w:sz w:val="21"/>
          <w:szCs w:val="21"/>
        </w:rPr>
        <w:t xml:space="preserve">The library also warns that the clip's 30 fps is below the 50 fps it recommends for reliable VCL and ALH, because the curvilinear path is undersampled at this rate. Velocity-derived grades should be read with that in mind.</w:t>
      </w:r>
    </w:p>
    <w:p>
      <w:pPr>
        <w:spacing w:after="60" w:before="160"/>
        <w:jc w:val="center"/>
      </w:pPr>
      <w:r>
        <w:drawing>
          <wp:inline distT="0" distB="0" distL="0" distR="0">
            <wp:extent cx="2733675" cy="4057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733675" cy="4057650"/>
                    </a:xfrm>
                    <a:prstGeom prst="rect">
                      <a:avLst/>
                    </a:prstGeom>
                  </pic:spPr>
                </pic:pic>
              </a:graphicData>
            </a:graphic>
          </wp:inline>
        </w:drawing>
      </w:r>
    </w:p>
    <w:p>
      <w:pPr>
        <w:spacing w:after="200"/>
        <w:jc w:val="center"/>
      </w:pPr>
      <w:r>
        <w:rPr>
          <w:i/>
          <w:iCs/>
          <w:color w:val="5A5A5A"/>
          <w:sz w:val="17"/>
          <w:szCs w:val="17"/>
        </w:rPr>
        <w:t xml:space="preserve">Kinematic profile, ground truth with SORT.</w:t>
      </w:r>
    </w:p>
    <w:p>
      <w:pPr>
        <w:spacing w:after="60" w:before="160"/>
        <w:jc w:val="center"/>
      </w:pPr>
      <w:r>
        <w:drawing>
          <wp:inline distT="0" distB="0" distL="0" distR="0">
            <wp:extent cx="2733675" cy="4057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733675" cy="4057650"/>
                    </a:xfrm>
                    <a:prstGeom prst="rect">
                      <a:avLst/>
                    </a:prstGeom>
                  </pic:spPr>
                </pic:pic>
              </a:graphicData>
            </a:graphic>
          </wp:inline>
        </w:drawing>
      </w:r>
    </w:p>
    <w:p>
      <w:pPr>
        <w:spacing w:after="200"/>
        <w:jc w:val="center"/>
      </w:pPr>
      <w:r>
        <w:rPr>
          <w:i/>
          <w:iCs/>
          <w:color w:val="5A5A5A"/>
          <w:sz w:val="17"/>
          <w:szCs w:val="17"/>
        </w:rPr>
        <w:t xml:space="preserve">The same profile from YOLO26 detections. The contour is visibly smaller, reflecting the lower velocities in section 7.1.</w:t>
      </w:r>
    </w:p>
    <w:p>
      <w:pPr>
        <w:pStyle w:val="Heading1"/>
        <w:keepNext/>
        <w:spacing w:after="140" w:before="280"/>
      </w:pPr>
      <w:r>
        <w:rPr>
          <w:b/>
          <w:bCs/>
          <w:color w:val="1F3864"/>
          <w:sz w:val="28"/>
          <w:szCs w:val="28"/>
        </w:rPr>
        <w:t xml:space="preserve">8. Longer-Clip Rerun</w:t>
      </w:r>
    </w:p>
    <w:p>
      <w:pPr>
        <w:spacing w:after="120" w:before="0"/>
      </w:pPr>
      <w:r>
        <w:rPr>
          <w:sz w:val="21"/>
          <w:szCs w:val="21"/>
        </w:rPr>
        <w:t xml:space="preserve">The default session loads 101 of 901 frames, which is 3.4 seconds of a 30-second recording. That is a short window for a tracking problem, and both concentration and total count are derived from a cells-per-frame average, so they depend on how much footage is available. Steps 3, 5 and 6 were therefore repeated on the full clip, 899 frames.</w:t>
      </w:r>
    </w:p>
    <w:p>
      <w:pPr>
        <w:spacing w:after="120" w:before="60"/>
      </w:pPr>
      <w:r>
        <w:rPr>
          <w:b/>
          <w:bCs/>
          <w:sz w:val="21"/>
          <w:szCs w:val="21"/>
        </w:rPr>
        <w:t xml:space="preserve">This turned out to be the most informative part of the work. One conclusion from the 101-frame window survives, one is sharpened beyond recognition, and one is overturned.</w:t>
      </w:r>
    </w:p>
    <w:p>
      <w:pPr>
        <w:pStyle w:val="Heading2"/>
        <w:keepNext/>
        <w:spacing w:after="140" w:before="280"/>
      </w:pPr>
      <w:r>
        <w:rPr>
          <w:b/>
          <w:bCs/>
          <w:color w:val="2E5C8A"/>
          <w:sz w:val="24"/>
          <w:szCs w:val="24"/>
        </w:rPr>
        <w:t xml:space="preserve">8.1 Detection over the full clip</w:t>
      </w:r>
    </w:p>
    <w:p>
      <w:pPr>
        <w:spacing w:after="120" w:before="0"/>
      </w:pPr>
      <w:r>
        <w:rPr>
          <w:sz w:val="21"/>
          <w:szCs w:val="21"/>
        </w:rPr>
        <w:t xml:space="preserve">This is the conclusion that survives. The ranking of the three detectors is unchanged, and the scores move by only a few points, which confirms that detection quality is a per-frame property and does not depend on clip length.</w:t>
      </w:r>
    </w:p>
    <w:tbl>
      <w:tblPr>
        <w:tblW w:type="dxa" w:w="9360"/>
        <w:tblBorders>
          <w:top w:val="single" w:color="9BB7D4" w:sz="4"/>
          <w:left w:val="single" w:color="9BB7D4" w:sz="4"/>
          <w:bottom w:val="single" w:color="9BB7D4" w:sz="4"/>
          <w:right w:val="single" w:color="9BB7D4" w:sz="4"/>
          <w:insideH w:val="single" w:color="C9D8E8" w:sz="2"/>
          <w:insideV w:val="single" w:color="C9D8E8" w:sz="2"/>
        </w:tblBorders>
      </w:tblPr>
      <w:tblGrid>
        <w:gridCol w:w="2246"/>
        <w:gridCol w:w="1030"/>
        <w:gridCol w:w="1030"/>
        <w:gridCol w:w="936"/>
        <w:gridCol w:w="1123"/>
        <w:gridCol w:w="1030"/>
        <w:gridCol w:w="1030"/>
        <w:gridCol w:w="935"/>
      </w:tblGrid>
      <w:tr>
        <w:trPr>
          <w:tblHeader/>
        </w:trPr>
        <w:tc>
          <w:tcPr>
            <w:tcW w:type="dxa" w:w="2246"/>
            <w:shd w:fill="1F3864" w:val="clear"/>
            <w:tcMar>
              <w:top w:type="dxa" w:w="60"/>
              <w:left w:type="dxa" w:w="90"/>
              <w:bottom w:type="dxa" w:w="60"/>
              <w:right w:type="dxa" w:w="90"/>
            </w:tcMar>
          </w:tcPr>
          <w:p>
            <w:pPr>
              <w:spacing w:after="0"/>
              <w:jc w:val="left"/>
            </w:pPr>
            <w:r>
              <w:rPr>
                <w:b/>
                <w:bCs/>
                <w:color w:val="FFFFFF"/>
                <w:sz w:val="19"/>
                <w:szCs w:val="19"/>
              </w:rPr>
              <w:t xml:space="preserve">Detector</w:t>
            </w:r>
          </w:p>
        </w:tc>
        <w:tc>
          <w:tcPr>
            <w:tcW w:type="dxa" w:w="1030"/>
            <w:shd w:fill="1F3864" w:val="clear"/>
            <w:tcMar>
              <w:top w:type="dxa" w:w="60"/>
              <w:left w:type="dxa" w:w="90"/>
              <w:bottom w:type="dxa" w:w="60"/>
              <w:right w:type="dxa" w:w="90"/>
            </w:tcMar>
          </w:tcPr>
          <w:p>
            <w:pPr>
              <w:spacing w:after="0"/>
              <w:jc w:val="center"/>
            </w:pPr>
            <w:r>
              <w:rPr>
                <w:b/>
                <w:bCs/>
                <w:color w:val="FFFFFF"/>
                <w:sz w:val="19"/>
                <w:szCs w:val="19"/>
              </w:rPr>
              <w:t xml:space="preserve">TP</w:t>
            </w:r>
          </w:p>
        </w:tc>
        <w:tc>
          <w:tcPr>
            <w:tcW w:type="dxa" w:w="1030"/>
            <w:shd w:fill="1F3864" w:val="clear"/>
            <w:tcMar>
              <w:top w:type="dxa" w:w="60"/>
              <w:left w:type="dxa" w:w="90"/>
              <w:bottom w:type="dxa" w:w="60"/>
              <w:right w:type="dxa" w:w="90"/>
            </w:tcMar>
          </w:tcPr>
          <w:p>
            <w:pPr>
              <w:spacing w:after="0"/>
              <w:jc w:val="center"/>
            </w:pPr>
            <w:r>
              <w:rPr>
                <w:b/>
                <w:bCs/>
                <w:color w:val="FFFFFF"/>
                <w:sz w:val="19"/>
                <w:szCs w:val="19"/>
              </w:rPr>
              <w:t xml:space="preserve">FP</w:t>
            </w:r>
          </w:p>
        </w:tc>
        <w:tc>
          <w:tcPr>
            <w:tcW w:type="dxa" w:w="936"/>
            <w:shd w:fill="1F3864" w:val="clear"/>
            <w:tcMar>
              <w:top w:type="dxa" w:w="60"/>
              <w:left w:type="dxa" w:w="90"/>
              <w:bottom w:type="dxa" w:w="60"/>
              <w:right w:type="dxa" w:w="90"/>
            </w:tcMar>
          </w:tcPr>
          <w:p>
            <w:pPr>
              <w:spacing w:after="0"/>
              <w:jc w:val="center"/>
            </w:pPr>
            <w:r>
              <w:rPr>
                <w:b/>
                <w:bCs/>
                <w:color w:val="FFFFFF"/>
                <w:sz w:val="19"/>
                <w:szCs w:val="19"/>
              </w:rPr>
              <w:t xml:space="preserve">FN</w:t>
            </w:r>
          </w:p>
        </w:tc>
        <w:tc>
          <w:tcPr>
            <w:tcW w:type="dxa" w:w="1123"/>
            <w:shd w:fill="1F3864" w:val="clear"/>
            <w:tcMar>
              <w:top w:type="dxa" w:w="60"/>
              <w:left w:type="dxa" w:w="90"/>
              <w:bottom w:type="dxa" w:w="60"/>
              <w:right w:type="dxa" w:w="90"/>
            </w:tcMar>
          </w:tcPr>
          <w:p>
            <w:pPr>
              <w:spacing w:after="0"/>
              <w:jc w:val="center"/>
            </w:pPr>
            <w:r>
              <w:rPr>
                <w:b/>
                <w:bCs/>
                <w:color w:val="FFFFFF"/>
                <w:sz w:val="19"/>
                <w:szCs w:val="19"/>
              </w:rPr>
              <w:t xml:space="preserve">Precision</w:t>
            </w:r>
          </w:p>
        </w:tc>
        <w:tc>
          <w:tcPr>
            <w:tcW w:type="dxa" w:w="1030"/>
            <w:shd w:fill="1F3864" w:val="clear"/>
            <w:tcMar>
              <w:top w:type="dxa" w:w="60"/>
              <w:left w:type="dxa" w:w="90"/>
              <w:bottom w:type="dxa" w:w="60"/>
              <w:right w:type="dxa" w:w="90"/>
            </w:tcMar>
          </w:tcPr>
          <w:p>
            <w:pPr>
              <w:spacing w:after="0"/>
              <w:jc w:val="center"/>
            </w:pPr>
            <w:r>
              <w:rPr>
                <w:b/>
                <w:bCs/>
                <w:color w:val="FFFFFF"/>
                <w:sz w:val="19"/>
                <w:szCs w:val="19"/>
              </w:rPr>
              <w:t xml:space="preserve">Recall</w:t>
            </w:r>
          </w:p>
        </w:tc>
        <w:tc>
          <w:tcPr>
            <w:tcW w:type="dxa" w:w="1030"/>
            <w:shd w:fill="1F3864" w:val="clear"/>
            <w:tcMar>
              <w:top w:type="dxa" w:w="60"/>
              <w:left w:type="dxa" w:w="90"/>
              <w:bottom w:type="dxa" w:w="60"/>
              <w:right w:type="dxa" w:w="90"/>
            </w:tcMar>
          </w:tcPr>
          <w:p>
            <w:pPr>
              <w:spacing w:after="0"/>
              <w:jc w:val="center"/>
            </w:pPr>
            <w:r>
              <w:rPr>
                <w:b/>
                <w:bCs/>
                <w:color w:val="FFFFFF"/>
                <w:sz w:val="19"/>
                <w:szCs w:val="19"/>
              </w:rPr>
              <w:t xml:space="preserve">F1</w:t>
            </w:r>
          </w:p>
        </w:tc>
        <w:tc>
          <w:tcPr>
            <w:tcW w:type="dxa" w:w="935"/>
            <w:shd w:fill="1F3864" w:val="clear"/>
            <w:tcMar>
              <w:top w:type="dxa" w:w="60"/>
              <w:left w:type="dxa" w:w="90"/>
              <w:bottom w:type="dxa" w:w="60"/>
              <w:right w:type="dxa" w:w="90"/>
            </w:tcMar>
          </w:tcPr>
          <w:p>
            <w:pPr>
              <w:spacing w:after="0"/>
              <w:jc w:val="center"/>
            </w:pPr>
            <w:r>
              <w:rPr>
                <w:b/>
                <w:bCs/>
                <w:color w:val="FFFFFF"/>
                <w:sz w:val="19"/>
                <w:szCs w:val="19"/>
              </w:rPr>
              <w:t xml:space="preserve">Frames</w:t>
            </w:r>
          </w:p>
        </w:tc>
      </w:tr>
      <w:tr>
        <w:tc>
          <w:tcPr>
            <w:tcW w:type="dxa" w:w="2246"/>
            <w:shd w:fill="FFFFFF" w:val="clear"/>
            <w:tcMar>
              <w:top w:type="dxa" w:w="60"/>
              <w:left w:type="dxa" w:w="90"/>
              <w:bottom w:type="dxa" w:w="60"/>
              <w:right w:type="dxa" w:w="90"/>
            </w:tcMar>
          </w:tcPr>
          <w:p>
            <w:pPr>
              <w:spacing w:after="0"/>
              <w:jc w:val="left"/>
            </w:pPr>
            <w:r>
              <w:rPr>
                <w:b/>
                <w:bCs/>
                <w:sz w:val="19"/>
                <w:szCs w:val="19"/>
              </w:rPr>
              <w:t xml:space="preserve">YOLOv5</w:t>
            </w:r>
          </w:p>
        </w:tc>
        <w:tc>
          <w:tcPr>
            <w:tcW w:type="dxa" w:w="1030"/>
            <w:shd w:fill="FFFFFF" w:val="clear"/>
            <w:tcMar>
              <w:top w:type="dxa" w:w="60"/>
              <w:left w:type="dxa" w:w="90"/>
              <w:bottom w:type="dxa" w:w="60"/>
              <w:right w:type="dxa" w:w="90"/>
            </w:tcMar>
          </w:tcPr>
          <w:p>
            <w:pPr>
              <w:spacing w:after="0"/>
              <w:jc w:val="center"/>
            </w:pPr>
            <w:r>
              <w:rPr>
                <w:b w:val="false"/>
                <w:bCs w:val="false"/>
                <w:sz w:val="19"/>
                <w:szCs w:val="19"/>
              </w:rPr>
              <w:t xml:space="preserve">63,128</w:t>
            </w:r>
          </w:p>
        </w:tc>
        <w:tc>
          <w:tcPr>
            <w:tcW w:type="dxa" w:w="1030"/>
            <w:shd w:fill="FFFFFF" w:val="clear"/>
            <w:tcMar>
              <w:top w:type="dxa" w:w="60"/>
              <w:left w:type="dxa" w:w="90"/>
              <w:bottom w:type="dxa" w:w="60"/>
              <w:right w:type="dxa" w:w="90"/>
            </w:tcMar>
          </w:tcPr>
          <w:p>
            <w:pPr>
              <w:spacing w:after="0"/>
              <w:jc w:val="center"/>
            </w:pPr>
            <w:r>
              <w:rPr>
                <w:b w:val="false"/>
                <w:bCs w:val="false"/>
                <w:sz w:val="19"/>
                <w:szCs w:val="19"/>
              </w:rPr>
              <w:t xml:space="preserve">19,688</w:t>
            </w:r>
          </w:p>
        </w:tc>
        <w:tc>
          <w:tcPr>
            <w:tcW w:type="dxa" w:w="936"/>
            <w:shd w:fill="FFFFFF" w:val="clear"/>
            <w:tcMar>
              <w:top w:type="dxa" w:w="60"/>
              <w:left w:type="dxa" w:w="90"/>
              <w:bottom w:type="dxa" w:w="60"/>
              <w:right w:type="dxa" w:w="90"/>
            </w:tcMar>
          </w:tcPr>
          <w:p>
            <w:pPr>
              <w:spacing w:after="0"/>
              <w:jc w:val="center"/>
            </w:pPr>
            <w:r>
              <w:rPr>
                <w:b w:val="false"/>
                <w:bCs w:val="false"/>
                <w:sz w:val="19"/>
                <w:szCs w:val="19"/>
              </w:rPr>
              <w:t xml:space="preserve">17,951</w:t>
            </w:r>
          </w:p>
        </w:tc>
        <w:tc>
          <w:tcPr>
            <w:tcW w:type="dxa" w:w="1123"/>
            <w:shd w:fill="FFFFFF" w:val="clear"/>
            <w:tcMar>
              <w:top w:type="dxa" w:w="60"/>
              <w:left w:type="dxa" w:w="90"/>
              <w:bottom w:type="dxa" w:w="60"/>
              <w:right w:type="dxa" w:w="90"/>
            </w:tcMar>
          </w:tcPr>
          <w:p>
            <w:pPr>
              <w:spacing w:after="0"/>
              <w:jc w:val="center"/>
            </w:pPr>
            <w:r>
              <w:rPr>
                <w:b w:val="false"/>
                <w:bCs w:val="false"/>
                <w:sz w:val="19"/>
                <w:szCs w:val="19"/>
              </w:rPr>
              <w:t xml:space="preserve">76.23%</w:t>
            </w:r>
          </w:p>
        </w:tc>
        <w:tc>
          <w:tcPr>
            <w:tcW w:type="dxa" w:w="1030"/>
            <w:shd w:fill="FFFFFF" w:val="clear"/>
            <w:tcMar>
              <w:top w:type="dxa" w:w="60"/>
              <w:left w:type="dxa" w:w="90"/>
              <w:bottom w:type="dxa" w:w="60"/>
              <w:right w:type="dxa" w:w="90"/>
            </w:tcMar>
          </w:tcPr>
          <w:p>
            <w:pPr>
              <w:spacing w:after="0"/>
              <w:jc w:val="center"/>
            </w:pPr>
            <w:r>
              <w:rPr>
                <w:b w:val="false"/>
                <w:bCs w:val="false"/>
                <w:sz w:val="19"/>
                <w:szCs w:val="19"/>
              </w:rPr>
              <w:t xml:space="preserve">77.86%</w:t>
            </w:r>
          </w:p>
        </w:tc>
        <w:tc>
          <w:tcPr>
            <w:tcW w:type="dxa" w:w="1030"/>
            <w:shd w:fill="FFFFFF" w:val="clear"/>
            <w:tcMar>
              <w:top w:type="dxa" w:w="60"/>
              <w:left w:type="dxa" w:w="90"/>
              <w:bottom w:type="dxa" w:w="60"/>
              <w:right w:type="dxa" w:w="90"/>
            </w:tcMar>
          </w:tcPr>
          <w:p>
            <w:pPr>
              <w:spacing w:after="0"/>
              <w:jc w:val="center"/>
            </w:pPr>
            <w:r>
              <w:rPr>
                <w:b w:val="false"/>
                <w:bCs w:val="false"/>
                <w:sz w:val="19"/>
                <w:szCs w:val="19"/>
              </w:rPr>
              <w:t xml:space="preserve">77.03%</w:t>
            </w:r>
          </w:p>
        </w:tc>
        <w:tc>
          <w:tcPr>
            <w:tcW w:type="dxa" w:w="935"/>
            <w:shd w:fill="FFFFFF" w:val="clear"/>
            <w:tcMar>
              <w:top w:type="dxa" w:w="60"/>
              <w:left w:type="dxa" w:w="90"/>
              <w:bottom w:type="dxa" w:w="60"/>
              <w:right w:type="dxa" w:w="90"/>
            </w:tcMar>
          </w:tcPr>
          <w:p>
            <w:pPr>
              <w:spacing w:after="0"/>
              <w:jc w:val="center"/>
            </w:pPr>
            <w:r>
              <w:rPr>
                <w:b w:val="false"/>
                <w:bCs w:val="false"/>
                <w:sz w:val="19"/>
                <w:szCs w:val="19"/>
              </w:rPr>
              <w:t xml:space="preserve">899</w:t>
            </w:r>
          </w:p>
        </w:tc>
      </w:tr>
      <w:tr>
        <w:tc>
          <w:tcPr>
            <w:tcW w:type="dxa" w:w="2246"/>
            <w:shd w:fill="F5F8FB" w:val="clear"/>
            <w:tcMar>
              <w:top w:type="dxa" w:w="60"/>
              <w:left w:type="dxa" w:w="90"/>
              <w:bottom w:type="dxa" w:w="60"/>
              <w:right w:type="dxa" w:w="90"/>
            </w:tcMar>
          </w:tcPr>
          <w:p>
            <w:pPr>
              <w:spacing w:after="0"/>
              <w:jc w:val="left"/>
            </w:pPr>
            <w:r>
              <w:rPr>
                <w:b/>
                <w:bCs/>
                <w:sz w:val="19"/>
                <w:szCs w:val="19"/>
              </w:rPr>
              <w:t xml:space="preserve">YOLO26</w:t>
            </w:r>
          </w:p>
        </w:tc>
        <w:tc>
          <w:tcPr>
            <w:tcW w:type="dxa" w:w="1030"/>
            <w:shd w:fill="F5F8FB" w:val="clear"/>
            <w:tcMar>
              <w:top w:type="dxa" w:w="60"/>
              <w:left w:type="dxa" w:w="90"/>
              <w:bottom w:type="dxa" w:w="60"/>
              <w:right w:type="dxa" w:w="90"/>
            </w:tcMar>
          </w:tcPr>
          <w:p>
            <w:pPr>
              <w:spacing w:after="0"/>
              <w:jc w:val="center"/>
            </w:pPr>
            <w:r>
              <w:rPr>
                <w:b w:val="false"/>
                <w:bCs w:val="false"/>
                <w:sz w:val="19"/>
                <w:szCs w:val="19"/>
              </w:rPr>
              <w:t xml:space="preserve">80,271</w:t>
            </w:r>
          </w:p>
        </w:tc>
        <w:tc>
          <w:tcPr>
            <w:tcW w:type="dxa" w:w="1030"/>
            <w:shd w:fill="F5F8FB" w:val="clear"/>
            <w:tcMar>
              <w:top w:type="dxa" w:w="60"/>
              <w:left w:type="dxa" w:w="90"/>
              <w:bottom w:type="dxa" w:w="60"/>
              <w:right w:type="dxa" w:w="90"/>
            </w:tcMar>
          </w:tcPr>
          <w:p>
            <w:pPr>
              <w:spacing w:after="0"/>
              <w:jc w:val="center"/>
            </w:pPr>
            <w:r>
              <w:rPr>
                <w:b w:val="false"/>
                <w:bCs w:val="false"/>
                <w:sz w:val="19"/>
                <w:szCs w:val="19"/>
              </w:rPr>
              <w:t xml:space="preserve">42,369</w:t>
            </w:r>
          </w:p>
        </w:tc>
        <w:tc>
          <w:tcPr>
            <w:tcW w:type="dxa" w:w="936"/>
            <w:shd w:fill="F5F8FB" w:val="clear"/>
            <w:tcMar>
              <w:top w:type="dxa" w:w="60"/>
              <w:left w:type="dxa" w:w="90"/>
              <w:bottom w:type="dxa" w:w="60"/>
              <w:right w:type="dxa" w:w="90"/>
            </w:tcMar>
          </w:tcPr>
          <w:p>
            <w:pPr>
              <w:spacing w:after="0"/>
              <w:jc w:val="center"/>
            </w:pPr>
            <w:r>
              <w:rPr>
                <w:b w:val="false"/>
                <w:bCs w:val="false"/>
                <w:sz w:val="19"/>
                <w:szCs w:val="19"/>
              </w:rPr>
              <w:t xml:space="preserve">808</w:t>
            </w:r>
          </w:p>
        </w:tc>
        <w:tc>
          <w:tcPr>
            <w:tcW w:type="dxa" w:w="1123"/>
            <w:shd w:fill="F5F8FB" w:val="clear"/>
            <w:tcMar>
              <w:top w:type="dxa" w:w="60"/>
              <w:left w:type="dxa" w:w="90"/>
              <w:bottom w:type="dxa" w:w="60"/>
              <w:right w:type="dxa" w:w="90"/>
            </w:tcMar>
          </w:tcPr>
          <w:p>
            <w:pPr>
              <w:spacing w:after="0"/>
              <w:jc w:val="center"/>
            </w:pPr>
            <w:r>
              <w:rPr>
                <w:b w:val="false"/>
                <w:bCs w:val="false"/>
                <w:sz w:val="19"/>
                <w:szCs w:val="19"/>
              </w:rPr>
              <w:t xml:space="preserve">65.45%</w:t>
            </w:r>
          </w:p>
        </w:tc>
        <w:tc>
          <w:tcPr>
            <w:tcW w:type="dxa" w:w="1030"/>
            <w:shd w:fill="F5F8FB" w:val="clear"/>
            <w:tcMar>
              <w:top w:type="dxa" w:w="60"/>
              <w:left w:type="dxa" w:w="90"/>
              <w:bottom w:type="dxa" w:w="60"/>
              <w:right w:type="dxa" w:w="90"/>
            </w:tcMar>
          </w:tcPr>
          <w:p>
            <w:pPr>
              <w:spacing w:after="0"/>
              <w:jc w:val="center"/>
            </w:pPr>
            <w:r>
              <w:rPr>
                <w:b w:val="false"/>
                <w:bCs w:val="false"/>
                <w:sz w:val="19"/>
                <w:szCs w:val="19"/>
              </w:rPr>
              <w:t xml:space="preserve">99.00%</w:t>
            </w:r>
          </w:p>
        </w:tc>
        <w:tc>
          <w:tcPr>
            <w:tcW w:type="dxa" w:w="1030"/>
            <w:shd w:fill="F5F8FB" w:val="clear"/>
            <w:tcMar>
              <w:top w:type="dxa" w:w="60"/>
              <w:left w:type="dxa" w:w="90"/>
              <w:bottom w:type="dxa" w:w="60"/>
              <w:right w:type="dxa" w:w="90"/>
            </w:tcMar>
          </w:tcPr>
          <w:p>
            <w:pPr>
              <w:spacing w:after="0"/>
              <w:jc w:val="center"/>
            </w:pPr>
            <w:r>
              <w:rPr>
                <w:b w:val="false"/>
                <w:bCs w:val="false"/>
                <w:sz w:val="19"/>
                <w:szCs w:val="19"/>
              </w:rPr>
              <w:t xml:space="preserve">78.81%</w:t>
            </w:r>
          </w:p>
        </w:tc>
        <w:tc>
          <w:tcPr>
            <w:tcW w:type="dxa" w:w="935"/>
            <w:shd w:fill="F5F8FB" w:val="clear"/>
            <w:tcMar>
              <w:top w:type="dxa" w:w="60"/>
              <w:left w:type="dxa" w:w="90"/>
              <w:bottom w:type="dxa" w:w="60"/>
              <w:right w:type="dxa" w:w="90"/>
            </w:tcMar>
          </w:tcPr>
          <w:p>
            <w:pPr>
              <w:spacing w:after="0"/>
              <w:jc w:val="center"/>
            </w:pPr>
            <w:r>
              <w:rPr>
                <w:b w:val="false"/>
                <w:bCs w:val="false"/>
                <w:sz w:val="19"/>
                <w:szCs w:val="19"/>
              </w:rPr>
              <w:t xml:space="preserve">899</w:t>
            </w:r>
          </w:p>
        </w:tc>
      </w:tr>
      <w:tr>
        <w:tc>
          <w:tcPr>
            <w:tcW w:type="dxa" w:w="2246"/>
            <w:shd w:fill="FFFFFF" w:val="clear"/>
            <w:tcMar>
              <w:top w:type="dxa" w:w="60"/>
              <w:left w:type="dxa" w:w="90"/>
              <w:bottom w:type="dxa" w:w="60"/>
              <w:right w:type="dxa" w:w="90"/>
            </w:tcMar>
          </w:tcPr>
          <w:p>
            <w:pPr>
              <w:spacing w:after="0"/>
              <w:jc w:val="left"/>
            </w:pPr>
            <w:r>
              <w:rPr>
                <w:b/>
                <w:bCs/>
                <w:sz w:val="19"/>
                <w:szCs w:val="19"/>
              </w:rPr>
              <w:t xml:space="preserve">Moving cells (cv-gmg)</w:t>
            </w:r>
          </w:p>
        </w:tc>
        <w:tc>
          <w:tcPr>
            <w:tcW w:type="dxa" w:w="1030"/>
            <w:shd w:fill="FFFFFF" w:val="clear"/>
            <w:tcMar>
              <w:top w:type="dxa" w:w="60"/>
              <w:left w:type="dxa" w:w="90"/>
              <w:bottom w:type="dxa" w:w="60"/>
              <w:right w:type="dxa" w:w="90"/>
            </w:tcMar>
          </w:tcPr>
          <w:p>
            <w:pPr>
              <w:spacing w:after="0"/>
              <w:jc w:val="center"/>
            </w:pPr>
            <w:r>
              <w:rPr>
                <w:b w:val="false"/>
                <w:bCs w:val="false"/>
                <w:sz w:val="19"/>
                <w:szCs w:val="19"/>
              </w:rPr>
              <w:t xml:space="preserve">62,751</w:t>
            </w:r>
          </w:p>
        </w:tc>
        <w:tc>
          <w:tcPr>
            <w:tcW w:type="dxa" w:w="1030"/>
            <w:shd w:fill="FFFFFF" w:val="clear"/>
            <w:tcMar>
              <w:top w:type="dxa" w:w="60"/>
              <w:left w:type="dxa" w:w="90"/>
              <w:bottom w:type="dxa" w:w="60"/>
              <w:right w:type="dxa" w:w="90"/>
            </w:tcMar>
          </w:tcPr>
          <w:p>
            <w:pPr>
              <w:spacing w:after="0"/>
              <w:jc w:val="center"/>
            </w:pPr>
            <w:r>
              <w:rPr>
                <w:b w:val="false"/>
                <w:bCs w:val="false"/>
                <w:sz w:val="19"/>
                <w:szCs w:val="19"/>
              </w:rPr>
              <w:t xml:space="preserve">52,366</w:t>
            </w:r>
          </w:p>
        </w:tc>
        <w:tc>
          <w:tcPr>
            <w:tcW w:type="dxa" w:w="936"/>
            <w:shd w:fill="FFFFFF" w:val="clear"/>
            <w:tcMar>
              <w:top w:type="dxa" w:w="60"/>
              <w:left w:type="dxa" w:w="90"/>
              <w:bottom w:type="dxa" w:w="60"/>
              <w:right w:type="dxa" w:w="90"/>
            </w:tcMar>
          </w:tcPr>
          <w:p>
            <w:pPr>
              <w:spacing w:after="0"/>
              <w:jc w:val="center"/>
            </w:pPr>
            <w:r>
              <w:rPr>
                <w:b w:val="false"/>
                <w:bCs w:val="false"/>
                <w:sz w:val="19"/>
                <w:szCs w:val="19"/>
              </w:rPr>
              <w:t xml:space="preserve">16,302</w:t>
            </w:r>
          </w:p>
        </w:tc>
        <w:tc>
          <w:tcPr>
            <w:tcW w:type="dxa" w:w="1123"/>
            <w:shd w:fill="FFFFFF" w:val="clear"/>
            <w:tcMar>
              <w:top w:type="dxa" w:w="60"/>
              <w:left w:type="dxa" w:w="90"/>
              <w:bottom w:type="dxa" w:w="60"/>
              <w:right w:type="dxa" w:w="90"/>
            </w:tcMar>
          </w:tcPr>
          <w:p>
            <w:pPr>
              <w:spacing w:after="0"/>
              <w:jc w:val="center"/>
            </w:pPr>
            <w:r>
              <w:rPr>
                <w:b w:val="false"/>
                <w:bCs w:val="false"/>
                <w:sz w:val="19"/>
                <w:szCs w:val="19"/>
              </w:rPr>
              <w:t xml:space="preserve">54.51%</w:t>
            </w:r>
          </w:p>
        </w:tc>
        <w:tc>
          <w:tcPr>
            <w:tcW w:type="dxa" w:w="1030"/>
            <w:shd w:fill="FFFFFF" w:val="clear"/>
            <w:tcMar>
              <w:top w:type="dxa" w:w="60"/>
              <w:left w:type="dxa" w:w="90"/>
              <w:bottom w:type="dxa" w:w="60"/>
              <w:right w:type="dxa" w:w="90"/>
            </w:tcMar>
          </w:tcPr>
          <w:p>
            <w:pPr>
              <w:spacing w:after="0"/>
              <w:jc w:val="center"/>
            </w:pPr>
            <w:r>
              <w:rPr>
                <w:b w:val="false"/>
                <w:bCs w:val="false"/>
                <w:sz w:val="19"/>
                <w:szCs w:val="19"/>
              </w:rPr>
              <w:t xml:space="preserve">79.38%</w:t>
            </w:r>
          </w:p>
        </w:tc>
        <w:tc>
          <w:tcPr>
            <w:tcW w:type="dxa" w:w="1030"/>
            <w:shd w:fill="FFFFFF" w:val="clear"/>
            <w:tcMar>
              <w:top w:type="dxa" w:w="60"/>
              <w:left w:type="dxa" w:w="90"/>
              <w:bottom w:type="dxa" w:w="60"/>
              <w:right w:type="dxa" w:w="90"/>
            </w:tcMar>
          </w:tcPr>
          <w:p>
            <w:pPr>
              <w:spacing w:after="0"/>
              <w:jc w:val="center"/>
            </w:pPr>
            <w:r>
              <w:rPr>
                <w:b w:val="false"/>
                <w:bCs w:val="false"/>
                <w:sz w:val="19"/>
                <w:szCs w:val="19"/>
              </w:rPr>
              <w:t xml:space="preserve">64.64%</w:t>
            </w:r>
          </w:p>
        </w:tc>
        <w:tc>
          <w:tcPr>
            <w:tcW w:type="dxa" w:w="935"/>
            <w:shd w:fill="FFFFFF" w:val="clear"/>
            <w:tcMar>
              <w:top w:type="dxa" w:w="60"/>
              <w:left w:type="dxa" w:w="90"/>
              <w:bottom w:type="dxa" w:w="60"/>
              <w:right w:type="dxa" w:w="90"/>
            </w:tcMar>
          </w:tcPr>
          <w:p>
            <w:pPr>
              <w:spacing w:after="0"/>
              <w:jc w:val="center"/>
            </w:pPr>
            <w:r>
              <w:rPr>
                <w:b w:val="false"/>
                <w:bCs w:val="false"/>
                <w:sz w:val="19"/>
                <w:szCs w:val="19"/>
              </w:rPr>
              <w:t xml:space="preserve">899</w:t>
            </w:r>
          </w:p>
        </w:tc>
      </w:tr>
    </w:tbl>
    <w:p>
      <w:pPr>
        <w:pStyle w:val="Heading2"/>
        <w:keepNext/>
        <w:spacing w:after="140" w:before="280"/>
      </w:pPr>
      <w:r>
        <w:rPr>
          <w:b/>
          <w:bCs/>
          <w:color w:val="2E5C8A"/>
          <w:sz w:val="24"/>
          <w:szCs w:val="24"/>
        </w:rPr>
        <w:t xml:space="preserve">8.2 Tracking over the full clip</w:t>
      </w:r>
    </w:p>
    <w:tbl>
      <w:tblPr>
        <w:tblW w:type="dxa" w:w="9360"/>
        <w:tblBorders>
          <w:top w:val="single" w:color="9BB7D4" w:sz="4"/>
          <w:left w:val="single" w:color="9BB7D4" w:sz="4"/>
          <w:bottom w:val="single" w:color="9BB7D4" w:sz="4"/>
          <w:right w:val="single" w:color="9BB7D4" w:sz="4"/>
          <w:insideH w:val="single" w:color="C9D8E8" w:sz="2"/>
          <w:insideV w:val="single" w:color="C9D8E8" w:sz="2"/>
        </w:tblBorders>
      </w:tblPr>
      <w:tblGrid>
        <w:gridCol w:w="1872"/>
        <w:gridCol w:w="1872"/>
        <w:gridCol w:w="1872"/>
        <w:gridCol w:w="1872"/>
        <w:gridCol w:w="1872"/>
      </w:tblGrid>
      <w:tr>
        <w:trPr>
          <w:tblHeader/>
        </w:trPr>
        <w:tc>
          <w:tcPr>
            <w:tcW w:type="dxa" w:w="1872"/>
            <w:shd w:fill="1F3864" w:val="clear"/>
            <w:tcMar>
              <w:top w:type="dxa" w:w="60"/>
              <w:left w:type="dxa" w:w="90"/>
              <w:bottom w:type="dxa" w:w="60"/>
              <w:right w:type="dxa" w:w="90"/>
            </w:tcMar>
          </w:tcPr>
          <w:p>
            <w:pPr>
              <w:spacing w:after="0"/>
              <w:jc w:val="left"/>
            </w:pPr>
            <w:r>
              <w:rPr>
                <w:b/>
                <w:bCs/>
                <w:color w:val="FFFFFF"/>
                <w:sz w:val="19"/>
                <w:szCs w:val="19"/>
              </w:rPr>
              <w:t xml:space="preserve">Tracker</w:t>
            </w:r>
          </w:p>
        </w:tc>
        <w:tc>
          <w:tcPr>
            <w:tcW w:type="dxa" w:w="1872"/>
            <w:shd w:fill="1F3864" w:val="clear"/>
            <w:tcMar>
              <w:top w:type="dxa" w:w="60"/>
              <w:left w:type="dxa" w:w="90"/>
              <w:bottom w:type="dxa" w:w="60"/>
              <w:right w:type="dxa" w:w="90"/>
            </w:tcMar>
          </w:tcPr>
          <w:p>
            <w:pPr>
              <w:spacing w:after="0"/>
              <w:jc w:val="center"/>
            </w:pPr>
            <w:r>
              <w:rPr>
                <w:b/>
                <w:bCs/>
                <w:color w:val="FFFFFF"/>
                <w:sz w:val="19"/>
                <w:szCs w:val="19"/>
              </w:rPr>
              <w:t xml:space="preserve">Tracks (101f)</w:t>
            </w:r>
          </w:p>
        </w:tc>
        <w:tc>
          <w:tcPr>
            <w:tcW w:type="dxa" w:w="1872"/>
            <w:shd w:fill="1F3864" w:val="clear"/>
            <w:tcMar>
              <w:top w:type="dxa" w:w="60"/>
              <w:left w:type="dxa" w:w="90"/>
              <w:bottom w:type="dxa" w:w="60"/>
              <w:right w:type="dxa" w:w="90"/>
            </w:tcMar>
          </w:tcPr>
          <w:p>
            <w:pPr>
              <w:spacing w:after="0"/>
              <w:jc w:val="center"/>
            </w:pPr>
            <w:r>
              <w:rPr>
                <w:b/>
                <w:bCs/>
                <w:color w:val="FFFFFF"/>
                <w:sz w:val="19"/>
                <w:szCs w:val="19"/>
              </w:rPr>
              <w:t xml:space="preserve">Avg. length (101f)</w:t>
            </w:r>
          </w:p>
        </w:tc>
        <w:tc>
          <w:tcPr>
            <w:tcW w:type="dxa" w:w="1872"/>
            <w:shd w:fill="1F3864" w:val="clear"/>
            <w:tcMar>
              <w:top w:type="dxa" w:w="60"/>
              <w:left w:type="dxa" w:w="90"/>
              <w:bottom w:type="dxa" w:w="60"/>
              <w:right w:type="dxa" w:w="90"/>
            </w:tcMar>
          </w:tcPr>
          <w:p>
            <w:pPr>
              <w:spacing w:after="0"/>
              <w:jc w:val="center"/>
            </w:pPr>
            <w:r>
              <w:rPr>
                <w:b/>
                <w:bCs/>
                <w:color w:val="FFFFFF"/>
                <w:sz w:val="19"/>
                <w:szCs w:val="19"/>
              </w:rPr>
              <w:t xml:space="preserve">Tracks (899f)</w:t>
            </w:r>
          </w:p>
        </w:tc>
        <w:tc>
          <w:tcPr>
            <w:tcW w:type="dxa" w:w="1872"/>
            <w:shd w:fill="1F3864" w:val="clear"/>
            <w:tcMar>
              <w:top w:type="dxa" w:w="60"/>
              <w:left w:type="dxa" w:w="90"/>
              <w:bottom w:type="dxa" w:w="60"/>
              <w:right w:type="dxa" w:w="90"/>
            </w:tcMar>
          </w:tcPr>
          <w:p>
            <w:pPr>
              <w:spacing w:after="0"/>
              <w:jc w:val="center"/>
            </w:pPr>
            <w:r>
              <w:rPr>
                <w:b/>
                <w:bCs/>
                <w:color w:val="FFFFFF"/>
                <w:sz w:val="19"/>
                <w:szCs w:val="19"/>
              </w:rPr>
              <w:t xml:space="preserve">Avg. length (899f)</w:t>
            </w:r>
          </w:p>
        </w:tc>
      </w:tr>
      <w:tr>
        <w:tc>
          <w:tcPr>
            <w:tcW w:type="dxa" w:w="1872"/>
            <w:shd w:fill="FFFFFF" w:val="clear"/>
            <w:tcMar>
              <w:top w:type="dxa" w:w="60"/>
              <w:left w:type="dxa" w:w="90"/>
              <w:bottom w:type="dxa" w:w="60"/>
              <w:right w:type="dxa" w:w="90"/>
            </w:tcMar>
          </w:tcPr>
          <w:p>
            <w:pPr>
              <w:spacing w:after="0"/>
              <w:jc w:val="left"/>
            </w:pPr>
            <w:r>
              <w:rPr>
                <w:b/>
                <w:bCs/>
                <w:sz w:val="19"/>
                <w:szCs w:val="19"/>
              </w:rPr>
              <w:t xml:space="preserve">SORT</w:t>
            </w:r>
          </w:p>
        </w:tc>
        <w:tc>
          <w:tcPr>
            <w:tcW w:type="dxa" w:w="1872"/>
            <w:shd w:fill="FFFFFF" w:val="clear"/>
            <w:tcMar>
              <w:top w:type="dxa" w:w="60"/>
              <w:left w:type="dxa" w:w="90"/>
              <w:bottom w:type="dxa" w:w="60"/>
              <w:right w:type="dxa" w:w="90"/>
            </w:tcMar>
          </w:tcPr>
          <w:p>
            <w:pPr>
              <w:spacing w:after="0"/>
              <w:jc w:val="center"/>
            </w:pPr>
            <w:r>
              <w:rPr>
                <w:b w:val="false"/>
                <w:bCs w:val="false"/>
                <w:sz w:val="19"/>
                <w:szCs w:val="19"/>
              </w:rPr>
              <w:t xml:space="preserve">141</w:t>
            </w:r>
          </w:p>
        </w:tc>
        <w:tc>
          <w:tcPr>
            <w:tcW w:type="dxa" w:w="1872"/>
            <w:shd w:fill="FFFFFF" w:val="clear"/>
            <w:tcMar>
              <w:top w:type="dxa" w:w="60"/>
              <w:left w:type="dxa" w:w="90"/>
              <w:bottom w:type="dxa" w:w="60"/>
              <w:right w:type="dxa" w:w="90"/>
            </w:tcMar>
          </w:tcPr>
          <w:p>
            <w:pPr>
              <w:spacing w:after="0"/>
              <w:jc w:val="center"/>
            </w:pPr>
            <w:r>
              <w:rPr>
                <w:b w:val="false"/>
                <w:bCs w:val="false"/>
                <w:sz w:val="19"/>
                <w:szCs w:val="19"/>
              </w:rPr>
              <w:t xml:space="preserve">66.63</w:t>
            </w:r>
          </w:p>
        </w:tc>
        <w:tc>
          <w:tcPr>
            <w:tcW w:type="dxa" w:w="1872"/>
            <w:shd w:fill="FFFFFF" w:val="clear"/>
            <w:tcMar>
              <w:top w:type="dxa" w:w="60"/>
              <w:left w:type="dxa" w:w="90"/>
              <w:bottom w:type="dxa" w:w="60"/>
              <w:right w:type="dxa" w:w="90"/>
            </w:tcMar>
          </w:tcPr>
          <w:p>
            <w:pPr>
              <w:spacing w:after="0"/>
              <w:jc w:val="center"/>
            </w:pPr>
            <w:r>
              <w:rPr>
                <w:b w:val="false"/>
                <w:bCs w:val="false"/>
                <w:sz w:val="19"/>
                <w:szCs w:val="19"/>
              </w:rPr>
              <w:t xml:space="preserve">401</w:t>
            </w:r>
          </w:p>
        </w:tc>
        <w:tc>
          <w:tcPr>
            <w:tcW w:type="dxa" w:w="1872"/>
            <w:shd w:fill="FFFFFF" w:val="clear"/>
            <w:tcMar>
              <w:top w:type="dxa" w:w="60"/>
              <w:left w:type="dxa" w:w="90"/>
              <w:bottom w:type="dxa" w:w="60"/>
              <w:right w:type="dxa" w:w="90"/>
            </w:tcMar>
          </w:tcPr>
          <w:p>
            <w:pPr>
              <w:spacing w:after="0"/>
              <w:jc w:val="center"/>
            </w:pPr>
            <w:r>
              <w:rPr>
                <w:b w:val="false"/>
                <w:bCs w:val="false"/>
                <w:sz w:val="19"/>
                <w:szCs w:val="19"/>
              </w:rPr>
              <w:t xml:space="preserve">190.88</w:t>
            </w:r>
          </w:p>
        </w:tc>
      </w:tr>
      <w:tr>
        <w:tc>
          <w:tcPr>
            <w:tcW w:type="dxa" w:w="1872"/>
            <w:shd w:fill="F5F8FB" w:val="clear"/>
            <w:tcMar>
              <w:top w:type="dxa" w:w="60"/>
              <w:left w:type="dxa" w:w="90"/>
              <w:bottom w:type="dxa" w:w="60"/>
              <w:right w:type="dxa" w:w="90"/>
            </w:tcMar>
          </w:tcPr>
          <w:p>
            <w:pPr>
              <w:spacing w:after="0"/>
              <w:jc w:val="left"/>
            </w:pPr>
            <w:r>
              <w:rPr>
                <w:b/>
                <w:bCs/>
                <w:sz w:val="19"/>
                <w:szCs w:val="19"/>
              </w:rPr>
              <w:t xml:space="preserve">JPDAF</w:t>
            </w:r>
          </w:p>
        </w:tc>
        <w:tc>
          <w:tcPr>
            <w:tcW w:type="dxa" w:w="1872"/>
            <w:shd w:fill="F5F8FB" w:val="clear"/>
            <w:tcMar>
              <w:top w:type="dxa" w:w="60"/>
              <w:left w:type="dxa" w:w="90"/>
              <w:bottom w:type="dxa" w:w="60"/>
              <w:right w:type="dxa" w:w="90"/>
            </w:tcMar>
          </w:tcPr>
          <w:p>
            <w:pPr>
              <w:spacing w:after="0"/>
              <w:jc w:val="center"/>
            </w:pPr>
            <w:r>
              <w:rPr>
                <w:b w:val="false"/>
                <w:bCs w:val="false"/>
                <w:sz w:val="19"/>
                <w:szCs w:val="19"/>
              </w:rPr>
              <w:t xml:space="preserve">142</w:t>
            </w:r>
          </w:p>
        </w:tc>
        <w:tc>
          <w:tcPr>
            <w:tcW w:type="dxa" w:w="1872"/>
            <w:shd w:fill="F5F8FB" w:val="clear"/>
            <w:tcMar>
              <w:top w:type="dxa" w:w="60"/>
              <w:left w:type="dxa" w:w="90"/>
              <w:bottom w:type="dxa" w:w="60"/>
              <w:right w:type="dxa" w:w="90"/>
            </w:tcMar>
          </w:tcPr>
          <w:p>
            <w:pPr>
              <w:spacing w:after="0"/>
              <w:jc w:val="center"/>
            </w:pPr>
            <w:r>
              <w:rPr>
                <w:b w:val="false"/>
                <w:bCs w:val="false"/>
                <w:sz w:val="19"/>
                <w:szCs w:val="19"/>
              </w:rPr>
              <w:t xml:space="preserve">74.94</w:t>
            </w:r>
          </w:p>
        </w:tc>
        <w:tc>
          <w:tcPr>
            <w:tcW w:type="dxa" w:w="1872"/>
            <w:shd w:fill="F5F8FB" w:val="clear"/>
            <w:tcMar>
              <w:top w:type="dxa" w:w="60"/>
              <w:left w:type="dxa" w:w="90"/>
              <w:bottom w:type="dxa" w:w="60"/>
              <w:right w:type="dxa" w:w="90"/>
            </w:tcMar>
          </w:tcPr>
          <w:p>
            <w:pPr>
              <w:spacing w:after="0"/>
              <w:jc w:val="center"/>
            </w:pPr>
            <w:r>
              <w:rPr>
                <w:b w:val="false"/>
                <w:bCs w:val="false"/>
                <w:sz w:val="19"/>
                <w:szCs w:val="19"/>
              </w:rPr>
              <w:t xml:space="preserve">262</w:t>
            </w:r>
          </w:p>
        </w:tc>
        <w:tc>
          <w:tcPr>
            <w:tcW w:type="dxa" w:w="1872"/>
            <w:shd w:fill="F5F8FB" w:val="clear"/>
            <w:tcMar>
              <w:top w:type="dxa" w:w="60"/>
              <w:left w:type="dxa" w:w="90"/>
              <w:bottom w:type="dxa" w:w="60"/>
              <w:right w:type="dxa" w:w="90"/>
            </w:tcMar>
          </w:tcPr>
          <w:p>
            <w:pPr>
              <w:spacing w:after="0"/>
              <w:jc w:val="center"/>
            </w:pPr>
            <w:r>
              <w:rPr>
                <w:b w:val="false"/>
                <w:bCs w:val="false"/>
                <w:sz w:val="19"/>
                <w:szCs w:val="19"/>
              </w:rPr>
              <w:t xml:space="preserve">368.96</w:t>
            </w:r>
          </w:p>
        </w:tc>
      </w:tr>
    </w:tbl>
    <w:p>
      <w:pPr>
        <w:spacing w:after="120" w:before="70"/>
      </w:pPr>
      <w:r>
        <w:rPr>
          <w:sz w:val="21"/>
          <w:szCs w:val="21"/>
        </w:rPr>
        <w:t xml:space="preserve">This is the sharpened conclusion. On 101 frames JPDAF's tracks were 12 percent longer than SORT's, a difference small enough to look like noise. On the full clip they are 93 percent longer, and JPDAF consolidates the same swimming cells into 35 percent fewer tracks. Both trackers see identical input, so this is purely the association algorithm: SORT loses a cell and restarts it as a new track, JPDAF holds on. That is precisely the fragmentation problem the 2017 paper set out to solve, and it is invisible on a short clip because tracks have not had time to break yet.</w:t>
      </w:r>
    </w:p>
    <w:p>
      <w:pPr>
        <w:spacing w:after="120" w:before="50"/>
      </w:pPr>
      <w:r>
        <w:rPr>
          <w:b/>
          <w:bCs/>
          <w:sz w:val="21"/>
          <w:szCs w:val="21"/>
        </w:rPr>
        <w:t xml:space="preserve">Any comparison of trackers on a three-second window will therefore understate the difference between them.</w:t>
      </w:r>
    </w:p>
    <w:p>
      <w:pPr>
        <w:pStyle w:val="Heading2"/>
        <w:keepNext/>
        <w:spacing w:after="140" w:before="280"/>
      </w:pPr>
      <w:r>
        <w:rPr>
          <w:b/>
          <w:bCs/>
          <w:color w:val="2E5C8A"/>
          <w:sz w:val="24"/>
          <w:szCs w:val="24"/>
        </w:rPr>
        <w:t xml:space="preserve">8.3 CASA parameters over the full clip</w:t>
      </w:r>
    </w:p>
    <w:tbl>
      <w:tblPr>
        <w:tblW w:type="dxa" w:w="9360"/>
        <w:tblBorders>
          <w:top w:val="single" w:color="9BB7D4" w:sz="4"/>
          <w:left w:val="single" w:color="9BB7D4" w:sz="4"/>
          <w:bottom w:val="single" w:color="9BB7D4" w:sz="4"/>
          <w:right w:val="single" w:color="9BB7D4" w:sz="4"/>
          <w:insideH w:val="single" w:color="C9D8E8" w:sz="2"/>
          <w:insideV w:val="single" w:color="C9D8E8" w:sz="2"/>
        </w:tblBorders>
      </w:tblPr>
      <w:tblGrid>
        <w:gridCol w:w="2434"/>
        <w:gridCol w:w="1123"/>
        <w:gridCol w:w="1123"/>
        <w:gridCol w:w="1310"/>
        <w:gridCol w:w="1310"/>
        <w:gridCol w:w="1123"/>
        <w:gridCol w:w="937"/>
      </w:tblGrid>
      <w:tr>
        <w:trPr>
          <w:tblHeader/>
        </w:trPr>
        <w:tc>
          <w:tcPr>
            <w:tcW w:type="dxa" w:w="2434"/>
            <w:shd w:fill="1F3864" w:val="clear"/>
            <w:tcMar>
              <w:top w:type="dxa" w:w="60"/>
              <w:left w:type="dxa" w:w="90"/>
              <w:bottom w:type="dxa" w:w="60"/>
              <w:right w:type="dxa" w:w="90"/>
            </w:tcMar>
          </w:tcPr>
          <w:p>
            <w:pPr>
              <w:spacing w:after="0"/>
              <w:jc w:val="left"/>
            </w:pPr>
            <w:r>
              <w:rPr>
                <w:b/>
                <w:bCs/>
                <w:color w:val="FFFFFF"/>
                <w:sz w:val="19"/>
                <w:szCs w:val="19"/>
              </w:rPr>
              <w:t xml:space="preserve">Source</w:t>
            </w:r>
          </w:p>
        </w:tc>
        <w:tc>
          <w:tcPr>
            <w:tcW w:type="dxa" w:w="1123"/>
            <w:shd w:fill="1F3864" w:val="clear"/>
            <w:tcMar>
              <w:top w:type="dxa" w:w="60"/>
              <w:left w:type="dxa" w:w="90"/>
              <w:bottom w:type="dxa" w:w="60"/>
              <w:right w:type="dxa" w:w="90"/>
            </w:tcMar>
          </w:tcPr>
          <w:p>
            <w:pPr>
              <w:spacing w:after="0"/>
              <w:jc w:val="center"/>
            </w:pPr>
            <w:r>
              <w:rPr>
                <w:b/>
                <w:bCs/>
                <w:color w:val="FFFFFF"/>
                <w:sz w:val="19"/>
                <w:szCs w:val="19"/>
              </w:rPr>
              <w:t xml:space="preserve">%Rapid</w:t>
            </w:r>
          </w:p>
        </w:tc>
        <w:tc>
          <w:tcPr>
            <w:tcW w:type="dxa" w:w="1123"/>
            <w:shd w:fill="1F3864" w:val="clear"/>
            <w:tcMar>
              <w:top w:type="dxa" w:w="60"/>
              <w:left w:type="dxa" w:w="90"/>
              <w:bottom w:type="dxa" w:w="60"/>
              <w:right w:type="dxa" w:w="90"/>
            </w:tcMar>
          </w:tcPr>
          <w:p>
            <w:pPr>
              <w:spacing w:after="0"/>
              <w:jc w:val="center"/>
            </w:pPr>
            <w:r>
              <w:rPr>
                <w:b/>
                <w:bCs/>
                <w:color w:val="FFFFFF"/>
                <w:sz w:val="19"/>
                <w:szCs w:val="19"/>
              </w:rPr>
              <w:t xml:space="preserve">%Slow</w:t>
            </w:r>
          </w:p>
        </w:tc>
        <w:tc>
          <w:tcPr>
            <w:tcW w:type="dxa" w:w="1310"/>
            <w:shd w:fill="1F3864" w:val="clear"/>
            <w:tcMar>
              <w:top w:type="dxa" w:w="60"/>
              <w:left w:type="dxa" w:w="90"/>
              <w:bottom w:type="dxa" w:w="60"/>
              <w:right w:type="dxa" w:w="90"/>
            </w:tcMar>
          </w:tcPr>
          <w:p>
            <w:pPr>
              <w:spacing w:after="0"/>
              <w:jc w:val="center"/>
            </w:pPr>
            <w:r>
              <w:rPr>
                <w:b/>
                <w:bCs/>
                <w:color w:val="FFFFFF"/>
                <w:sz w:val="19"/>
                <w:szCs w:val="19"/>
              </w:rPr>
              <w:t xml:space="preserve">%Non-prog</w:t>
            </w:r>
          </w:p>
        </w:tc>
        <w:tc>
          <w:tcPr>
            <w:tcW w:type="dxa" w:w="1310"/>
            <w:shd w:fill="1F3864" w:val="clear"/>
            <w:tcMar>
              <w:top w:type="dxa" w:w="60"/>
              <w:left w:type="dxa" w:w="90"/>
              <w:bottom w:type="dxa" w:w="60"/>
              <w:right w:type="dxa" w:w="90"/>
            </w:tcMar>
          </w:tcPr>
          <w:p>
            <w:pPr>
              <w:spacing w:after="0"/>
              <w:jc w:val="center"/>
            </w:pPr>
            <w:r>
              <w:rPr>
                <w:b/>
                <w:bCs/>
                <w:color w:val="FFFFFF"/>
                <w:sz w:val="19"/>
                <w:szCs w:val="19"/>
              </w:rPr>
              <w:t xml:space="preserve">%Immotile</w:t>
            </w:r>
          </w:p>
        </w:tc>
        <w:tc>
          <w:tcPr>
            <w:tcW w:type="dxa" w:w="1123"/>
            <w:shd w:fill="1F3864" w:val="clear"/>
            <w:tcMar>
              <w:top w:type="dxa" w:w="60"/>
              <w:left w:type="dxa" w:w="90"/>
              <w:bottom w:type="dxa" w:w="60"/>
              <w:right w:type="dxa" w:w="90"/>
            </w:tcMar>
          </w:tcPr>
          <w:p>
            <w:pPr>
              <w:spacing w:after="0"/>
              <w:jc w:val="center"/>
            </w:pPr>
            <w:r>
              <w:rPr>
                <w:b/>
                <w:bCs/>
                <w:color w:val="FFFFFF"/>
                <w:sz w:val="19"/>
                <w:szCs w:val="19"/>
              </w:rPr>
              <w:t xml:space="preserve">Conc. (M/mL)</w:t>
            </w:r>
          </w:p>
        </w:tc>
        <w:tc>
          <w:tcPr>
            <w:tcW w:type="dxa" w:w="937"/>
            <w:shd w:fill="1F3864" w:val="clear"/>
            <w:tcMar>
              <w:top w:type="dxa" w:w="60"/>
              <w:left w:type="dxa" w:w="90"/>
              <w:bottom w:type="dxa" w:w="60"/>
              <w:right w:type="dxa" w:w="90"/>
            </w:tcMar>
          </w:tcPr>
          <w:p>
            <w:pPr>
              <w:spacing w:after="0"/>
              <w:jc w:val="center"/>
            </w:pPr>
            <w:r>
              <w:rPr>
                <w:b/>
                <w:bCs/>
                <w:color w:val="FFFFFF"/>
                <w:sz w:val="19"/>
                <w:szCs w:val="19"/>
              </w:rPr>
              <w:t xml:space="preserve">Total (M)</w:t>
            </w:r>
          </w:p>
        </w:tc>
      </w:tr>
      <w:tr>
        <w:tc>
          <w:tcPr>
            <w:tcW w:type="dxa" w:w="2434"/>
            <w:shd w:fill="FFF2CC" w:val="clear"/>
            <w:tcMar>
              <w:top w:type="dxa" w:w="60"/>
              <w:left w:type="dxa" w:w="90"/>
              <w:bottom w:type="dxa" w:w="60"/>
              <w:right w:type="dxa" w:w="90"/>
            </w:tcMar>
          </w:tcPr>
          <w:p>
            <w:pPr>
              <w:spacing w:after="0"/>
              <w:jc w:val="left"/>
            </w:pPr>
            <w:r>
              <w:rPr>
                <w:b/>
                <w:bCs/>
                <w:sz w:val="19"/>
                <w:szCs w:val="19"/>
              </w:rPr>
              <w:t xml:space="preserve">Real CASA machine (HSTLI)</w:t>
            </w:r>
          </w:p>
        </w:tc>
        <w:tc>
          <w:tcPr>
            <w:tcW w:type="dxa" w:w="1123"/>
            <w:shd w:fill="FFF2CC" w:val="clear"/>
            <w:tcMar>
              <w:top w:type="dxa" w:w="60"/>
              <w:left w:type="dxa" w:w="90"/>
              <w:bottom w:type="dxa" w:w="60"/>
              <w:right w:type="dxa" w:w="90"/>
            </w:tcMar>
          </w:tcPr>
          <w:p>
            <w:pPr>
              <w:spacing w:after="0"/>
              <w:jc w:val="center"/>
            </w:pPr>
            <w:r>
              <w:rPr>
                <w:b/>
                <w:bCs/>
                <w:sz w:val="19"/>
                <w:szCs w:val="19"/>
              </w:rPr>
              <w:t xml:space="preserve">42</w:t>
            </w:r>
          </w:p>
        </w:tc>
        <w:tc>
          <w:tcPr>
            <w:tcW w:type="dxa" w:w="1123"/>
            <w:shd w:fill="FFF2CC" w:val="clear"/>
            <w:tcMar>
              <w:top w:type="dxa" w:w="60"/>
              <w:left w:type="dxa" w:w="90"/>
              <w:bottom w:type="dxa" w:w="60"/>
              <w:right w:type="dxa" w:w="90"/>
            </w:tcMar>
          </w:tcPr>
          <w:p>
            <w:pPr>
              <w:spacing w:after="0"/>
              <w:jc w:val="center"/>
            </w:pPr>
            <w:r>
              <w:rPr>
                <w:b/>
                <w:bCs/>
                <w:sz w:val="19"/>
                <w:szCs w:val="19"/>
              </w:rPr>
              <w:t xml:space="preserve">23</w:t>
            </w:r>
          </w:p>
        </w:tc>
        <w:tc>
          <w:tcPr>
            <w:tcW w:type="dxa" w:w="1310"/>
            <w:shd w:fill="FFF2CC" w:val="clear"/>
            <w:tcMar>
              <w:top w:type="dxa" w:w="60"/>
              <w:left w:type="dxa" w:w="90"/>
              <w:bottom w:type="dxa" w:w="60"/>
              <w:right w:type="dxa" w:w="90"/>
            </w:tcMar>
          </w:tcPr>
          <w:p>
            <w:pPr>
              <w:spacing w:after="0"/>
              <w:jc w:val="center"/>
            </w:pPr>
            <w:r>
              <w:rPr>
                <w:b/>
                <w:bCs/>
                <w:sz w:val="19"/>
                <w:szCs w:val="19"/>
              </w:rPr>
              <w:t xml:space="preserve">9</w:t>
            </w:r>
          </w:p>
        </w:tc>
        <w:tc>
          <w:tcPr>
            <w:tcW w:type="dxa" w:w="1310"/>
            <w:shd w:fill="FFF2CC" w:val="clear"/>
            <w:tcMar>
              <w:top w:type="dxa" w:w="60"/>
              <w:left w:type="dxa" w:w="90"/>
              <w:bottom w:type="dxa" w:w="60"/>
              <w:right w:type="dxa" w:w="90"/>
            </w:tcMar>
          </w:tcPr>
          <w:p>
            <w:pPr>
              <w:spacing w:after="0"/>
              <w:jc w:val="center"/>
            </w:pPr>
            <w:r>
              <w:rPr>
                <w:b/>
                <w:bCs/>
                <w:sz w:val="19"/>
                <w:szCs w:val="19"/>
              </w:rPr>
              <w:t xml:space="preserve">26</w:t>
            </w:r>
          </w:p>
        </w:tc>
        <w:tc>
          <w:tcPr>
            <w:tcW w:type="dxa" w:w="1123"/>
            <w:shd w:fill="FFF2CC" w:val="clear"/>
            <w:tcMar>
              <w:top w:type="dxa" w:w="60"/>
              <w:left w:type="dxa" w:w="90"/>
              <w:bottom w:type="dxa" w:w="60"/>
              <w:right w:type="dxa" w:w="90"/>
            </w:tcMar>
          </w:tcPr>
          <w:p>
            <w:pPr>
              <w:spacing w:after="0"/>
              <w:jc w:val="center"/>
            </w:pPr>
            <w:r>
              <w:rPr>
                <w:b/>
                <w:bCs/>
                <w:sz w:val="19"/>
                <w:szCs w:val="19"/>
              </w:rPr>
              <w:t xml:space="preserve">69</w:t>
            </w:r>
          </w:p>
        </w:tc>
        <w:tc>
          <w:tcPr>
            <w:tcW w:type="dxa" w:w="937"/>
            <w:shd w:fill="FFF2CC" w:val="clear"/>
            <w:tcMar>
              <w:top w:type="dxa" w:w="60"/>
              <w:left w:type="dxa" w:w="90"/>
              <w:bottom w:type="dxa" w:w="60"/>
              <w:right w:type="dxa" w:w="90"/>
            </w:tcMar>
          </w:tcPr>
          <w:p>
            <w:pPr>
              <w:spacing w:after="0"/>
              <w:jc w:val="center"/>
            </w:pPr>
            <w:r>
              <w:rPr>
                <w:b/>
                <w:bCs/>
                <w:sz w:val="19"/>
                <w:szCs w:val="19"/>
              </w:rPr>
              <w:t xml:space="preserve">151.8</w:t>
            </w:r>
          </w:p>
        </w:tc>
      </w:tr>
      <w:tr>
        <w:tc>
          <w:tcPr>
            <w:tcW w:type="dxa" w:w="2434"/>
            <w:shd w:fill="F5F8FB" w:val="clear"/>
            <w:tcMar>
              <w:top w:type="dxa" w:w="60"/>
              <w:left w:type="dxa" w:w="90"/>
              <w:bottom w:type="dxa" w:w="60"/>
              <w:right w:type="dxa" w:w="90"/>
            </w:tcMar>
          </w:tcPr>
          <w:p>
            <w:pPr>
              <w:spacing w:after="0"/>
              <w:jc w:val="left"/>
            </w:pPr>
            <w:r>
              <w:rPr>
                <w:b/>
                <w:bCs/>
                <w:sz w:val="19"/>
                <w:szCs w:val="19"/>
              </w:rPr>
              <w:t xml:space="preserve">pycasa: GT + SORT (899f)</w:t>
            </w:r>
          </w:p>
        </w:tc>
        <w:tc>
          <w:tcPr>
            <w:tcW w:type="dxa" w:w="1123"/>
            <w:shd w:fill="F5F8FB" w:val="clear"/>
            <w:tcMar>
              <w:top w:type="dxa" w:w="60"/>
              <w:left w:type="dxa" w:w="90"/>
              <w:bottom w:type="dxa" w:w="60"/>
              <w:right w:type="dxa" w:w="90"/>
            </w:tcMar>
          </w:tcPr>
          <w:p>
            <w:pPr>
              <w:spacing w:after="0"/>
              <w:jc w:val="center"/>
            </w:pPr>
            <w:r>
              <w:rPr>
                <w:b w:val="false"/>
                <w:bCs w:val="false"/>
                <w:sz w:val="19"/>
                <w:szCs w:val="19"/>
              </w:rPr>
              <w:t xml:space="preserve">56.43</w:t>
            </w:r>
          </w:p>
        </w:tc>
        <w:tc>
          <w:tcPr>
            <w:tcW w:type="dxa" w:w="1123"/>
            <w:shd w:fill="F5F8FB" w:val="clear"/>
            <w:tcMar>
              <w:top w:type="dxa" w:w="60"/>
              <w:left w:type="dxa" w:w="90"/>
              <w:bottom w:type="dxa" w:w="60"/>
              <w:right w:type="dxa" w:w="90"/>
            </w:tcMar>
          </w:tcPr>
          <w:p>
            <w:pPr>
              <w:spacing w:after="0"/>
              <w:jc w:val="center"/>
            </w:pPr>
            <w:r>
              <w:rPr>
                <w:b w:val="false"/>
                <w:bCs w:val="false"/>
                <w:sz w:val="19"/>
                <w:szCs w:val="19"/>
              </w:rPr>
              <w:t xml:space="preserve">23.82</w:t>
            </w:r>
          </w:p>
        </w:tc>
        <w:tc>
          <w:tcPr>
            <w:tcW w:type="dxa" w:w="1310"/>
            <w:shd w:fill="F5F8FB" w:val="clear"/>
            <w:tcMar>
              <w:top w:type="dxa" w:w="60"/>
              <w:left w:type="dxa" w:w="90"/>
              <w:bottom w:type="dxa" w:w="60"/>
              <w:right w:type="dxa" w:w="90"/>
            </w:tcMar>
          </w:tcPr>
          <w:p>
            <w:pPr>
              <w:spacing w:after="0"/>
              <w:jc w:val="center"/>
            </w:pPr>
            <w:r>
              <w:rPr>
                <w:b w:val="false"/>
                <w:bCs w:val="false"/>
                <w:sz w:val="19"/>
                <w:szCs w:val="19"/>
              </w:rPr>
              <w:t xml:space="preserve">1.25</w:t>
            </w:r>
          </w:p>
        </w:tc>
        <w:tc>
          <w:tcPr>
            <w:tcW w:type="dxa" w:w="1310"/>
            <w:shd w:fill="F5F8FB" w:val="clear"/>
            <w:tcMar>
              <w:top w:type="dxa" w:w="60"/>
              <w:left w:type="dxa" w:w="90"/>
              <w:bottom w:type="dxa" w:w="60"/>
              <w:right w:type="dxa" w:w="90"/>
            </w:tcMar>
          </w:tcPr>
          <w:p>
            <w:pPr>
              <w:spacing w:after="0"/>
              <w:jc w:val="center"/>
            </w:pPr>
            <w:r>
              <w:rPr>
                <w:b w:val="false"/>
                <w:bCs w:val="false"/>
                <w:sz w:val="19"/>
                <w:szCs w:val="19"/>
              </w:rPr>
              <w:t xml:space="preserve">18.5</w:t>
            </w:r>
          </w:p>
        </w:tc>
        <w:tc>
          <w:tcPr>
            <w:tcW w:type="dxa" w:w="1123"/>
            <w:shd w:fill="F5F8FB" w:val="clear"/>
            <w:tcMar>
              <w:top w:type="dxa" w:w="60"/>
              <w:left w:type="dxa" w:w="90"/>
              <w:bottom w:type="dxa" w:w="60"/>
              <w:right w:type="dxa" w:w="90"/>
            </w:tcMar>
          </w:tcPr>
          <w:p>
            <w:pPr>
              <w:spacing w:after="0"/>
              <w:jc w:val="center"/>
            </w:pPr>
            <w:r>
              <w:rPr>
                <w:b w:val="false"/>
                <w:bCs w:val="false"/>
                <w:sz w:val="19"/>
                <w:szCs w:val="19"/>
              </w:rPr>
              <w:t xml:space="preserve">54.48</w:t>
            </w:r>
          </w:p>
        </w:tc>
        <w:tc>
          <w:tcPr>
            <w:tcW w:type="dxa" w:w="937"/>
            <w:shd w:fill="F5F8FB" w:val="clear"/>
            <w:tcMar>
              <w:top w:type="dxa" w:w="60"/>
              <w:left w:type="dxa" w:w="90"/>
              <w:bottom w:type="dxa" w:w="60"/>
              <w:right w:type="dxa" w:w="90"/>
            </w:tcMar>
          </w:tcPr>
          <w:p>
            <w:pPr>
              <w:spacing w:after="0"/>
              <w:jc w:val="center"/>
            </w:pPr>
            <w:r>
              <w:rPr>
                <w:b w:val="false"/>
                <w:bCs w:val="false"/>
                <w:sz w:val="19"/>
                <w:szCs w:val="19"/>
              </w:rPr>
              <w:t xml:space="preserve">119.86</w:t>
            </w:r>
          </w:p>
        </w:tc>
      </w:tr>
      <w:tr>
        <w:tc>
          <w:tcPr>
            <w:tcW w:type="dxa" w:w="2434"/>
            <w:shd w:fill="FFFFFF" w:val="clear"/>
            <w:tcMar>
              <w:top w:type="dxa" w:w="60"/>
              <w:left w:type="dxa" w:w="90"/>
              <w:bottom w:type="dxa" w:w="60"/>
              <w:right w:type="dxa" w:w="90"/>
            </w:tcMar>
          </w:tcPr>
          <w:p>
            <w:pPr>
              <w:spacing w:after="0"/>
              <w:jc w:val="left"/>
            </w:pPr>
            <w:r>
              <w:rPr>
                <w:b/>
                <w:bCs/>
                <w:sz w:val="19"/>
                <w:szCs w:val="19"/>
              </w:rPr>
              <w:t xml:space="preserve">pycasa: YOLO26 + SORT (899f)</w:t>
            </w:r>
          </w:p>
        </w:tc>
        <w:tc>
          <w:tcPr>
            <w:tcW w:type="dxa" w:w="1123"/>
            <w:shd w:fill="FFFFFF" w:val="clear"/>
            <w:tcMar>
              <w:top w:type="dxa" w:w="60"/>
              <w:left w:type="dxa" w:w="90"/>
              <w:bottom w:type="dxa" w:w="60"/>
              <w:right w:type="dxa" w:w="90"/>
            </w:tcMar>
          </w:tcPr>
          <w:p>
            <w:pPr>
              <w:spacing w:after="0"/>
              <w:jc w:val="center"/>
            </w:pPr>
            <w:r>
              <w:rPr>
                <w:b w:val="false"/>
                <w:bCs w:val="false"/>
                <w:sz w:val="19"/>
                <w:szCs w:val="19"/>
              </w:rPr>
              <w:t xml:space="preserve">37.84</w:t>
            </w:r>
          </w:p>
        </w:tc>
        <w:tc>
          <w:tcPr>
            <w:tcW w:type="dxa" w:w="1123"/>
            <w:shd w:fill="FFFFFF" w:val="clear"/>
            <w:tcMar>
              <w:top w:type="dxa" w:w="60"/>
              <w:left w:type="dxa" w:w="90"/>
              <w:bottom w:type="dxa" w:w="60"/>
              <w:right w:type="dxa" w:w="90"/>
            </w:tcMar>
          </w:tcPr>
          <w:p>
            <w:pPr>
              <w:spacing w:after="0"/>
              <w:jc w:val="center"/>
            </w:pPr>
            <w:r>
              <w:rPr>
                <w:b w:val="false"/>
                <w:bCs w:val="false"/>
                <w:sz w:val="19"/>
                <w:szCs w:val="19"/>
              </w:rPr>
              <w:t xml:space="preserve">23.14</w:t>
            </w:r>
          </w:p>
        </w:tc>
        <w:tc>
          <w:tcPr>
            <w:tcW w:type="dxa" w:w="1310"/>
            <w:shd w:fill="FFFFFF" w:val="clear"/>
            <w:tcMar>
              <w:top w:type="dxa" w:w="60"/>
              <w:left w:type="dxa" w:w="90"/>
              <w:bottom w:type="dxa" w:w="60"/>
              <w:right w:type="dxa" w:w="90"/>
            </w:tcMar>
          </w:tcPr>
          <w:p>
            <w:pPr>
              <w:spacing w:after="0"/>
              <w:jc w:val="center"/>
            </w:pPr>
            <w:r>
              <w:rPr>
                <w:b w:val="false"/>
                <w:bCs w:val="false"/>
                <w:sz w:val="19"/>
                <w:szCs w:val="19"/>
              </w:rPr>
              <w:t xml:space="preserve">0.78</w:t>
            </w:r>
          </w:p>
        </w:tc>
        <w:tc>
          <w:tcPr>
            <w:tcW w:type="dxa" w:w="1310"/>
            <w:shd w:fill="FFFFFF" w:val="clear"/>
            <w:tcMar>
              <w:top w:type="dxa" w:w="60"/>
              <w:left w:type="dxa" w:w="90"/>
              <w:bottom w:type="dxa" w:w="60"/>
              <w:right w:type="dxa" w:w="90"/>
            </w:tcMar>
          </w:tcPr>
          <w:p>
            <w:pPr>
              <w:spacing w:after="0"/>
              <w:jc w:val="center"/>
            </w:pPr>
            <w:r>
              <w:rPr>
                <w:b w:val="false"/>
                <w:bCs w:val="false"/>
                <w:sz w:val="19"/>
                <w:szCs w:val="19"/>
              </w:rPr>
              <w:t xml:space="preserve">38.24</w:t>
            </w:r>
          </w:p>
        </w:tc>
        <w:tc>
          <w:tcPr>
            <w:tcW w:type="dxa" w:w="1123"/>
            <w:shd w:fill="FFFFFF" w:val="clear"/>
            <w:tcMar>
              <w:top w:type="dxa" w:w="60"/>
              <w:left w:type="dxa" w:w="90"/>
              <w:bottom w:type="dxa" w:w="60"/>
              <w:right w:type="dxa" w:w="90"/>
            </w:tcMar>
          </w:tcPr>
          <w:p>
            <w:pPr>
              <w:spacing w:after="0"/>
              <w:jc w:val="center"/>
            </w:pPr>
            <w:r>
              <w:rPr>
                <w:b w:val="false"/>
                <w:bCs w:val="false"/>
                <w:sz w:val="19"/>
                <w:szCs w:val="19"/>
              </w:rPr>
              <w:t xml:space="preserve">73.61</w:t>
            </w:r>
          </w:p>
        </w:tc>
        <w:tc>
          <w:tcPr>
            <w:tcW w:type="dxa" w:w="937"/>
            <w:shd w:fill="FFFFFF" w:val="clear"/>
            <w:tcMar>
              <w:top w:type="dxa" w:w="60"/>
              <w:left w:type="dxa" w:w="90"/>
              <w:bottom w:type="dxa" w:w="60"/>
              <w:right w:type="dxa" w:w="90"/>
            </w:tcMar>
          </w:tcPr>
          <w:p>
            <w:pPr>
              <w:spacing w:after="0"/>
              <w:jc w:val="center"/>
            </w:pPr>
            <w:r>
              <w:rPr>
                <w:b w:val="false"/>
                <w:bCs w:val="false"/>
                <w:sz w:val="19"/>
                <w:szCs w:val="19"/>
              </w:rPr>
              <w:t xml:space="preserve">161.93</w:t>
            </w:r>
          </w:p>
        </w:tc>
      </w:tr>
    </w:tbl>
    <w:p>
      <w:pPr>
        <w:spacing w:after="120" w:before="70"/>
      </w:pPr>
      <w:r>
        <w:rPr>
          <w:sz w:val="21"/>
          <w:szCs w:val="21"/>
        </w:rPr>
        <w:t xml:space="preserve">This is the overturned conclusion, and the two pipelines move in opposite directions. YOLO26 with SORT was 24 percent above the machine on 101 frames at 85.39 M/mL; on the full clip it lands at 73.61 M/mL against the machine's 69, an error of only 7 percent. Its immotile fraction also settles at 38.24 percent. More footage lets the tracker discard the short spurious tracks that false positives create, so the detector's weakness largely washes out at scale. Ground truth with SORT went the other way: 59.52 M/mL on 101 frames and 54.48 M/mL on the full clip, widening the gap from 14 to 21 percent. Its grades drifted too, with rapid rising from 49.55 to 56.43 percent and immotile falling from 20.72 to 18.5 percent, both away from the reference. Longer tracks give each cell more opportunity to accumulate displacement and be graded rapid, which means the close agreement seen on 101 frames was partly an artefact of the short window.</w:t>
      </w:r>
    </w:p>
    <w:p>
      <w:pPr>
        <w:pStyle w:val="Heading1"/>
        <w:keepNext/>
        <w:spacing w:after="140" w:before="280"/>
      </w:pPr>
      <w:r>
        <w:rPr>
          <w:b/>
          <w:bCs/>
          <w:color w:val="1F3864"/>
          <w:sz w:val="28"/>
          <w:szCs w:val="28"/>
        </w:rPr>
        <w:t xml:space="preserve">9. Full Public-API Coverage</w:t>
      </w:r>
    </w:p>
    <w:p>
      <w:pPr>
        <w:spacing w:after="120" w:before="0"/>
      </w:pPr>
      <w:r>
        <w:rPr>
          <w:sz w:val="21"/>
          <w:szCs w:val="21"/>
        </w:rPr>
        <w:t xml:space="preserve">The six assigned steps exercise roughly half of pycasa. To characterise the rest, every public function was called at least once, with its important parameter variants and with deliberately invalid inputs to check error handling. The suite runs each module group in its own Python process, both to bound memory and to isolate the YOLOv5 contamination described in section 10.</w:t>
      </w:r>
    </w:p>
    <w:p>
      <w:pPr>
        <w:shd w:fill="F2F2F2" w:val="clear"/>
        <w:spacing w:after="140" w:before="60"/>
      </w:pPr>
      <w:r>
        <w:rPr>
          <w:rFonts w:ascii="Consolas" w:cs="Consolas" w:eastAsia="Consolas" w:hAnsi="Consolas"/>
          <w:sz w:val="18"/>
          <w:szCs w:val="18"/>
        </w:rPr>
        <w:t xml:space="preserve">python scripts/step7_full_api_test.py</w:t>
      </w:r>
    </w:p>
    <w:tbl>
      <w:tblPr>
        <w:tblW w:type="dxa" w:w="9360"/>
        <w:tblBorders>
          <w:top w:val="single" w:color="9BB7D4" w:sz="4"/>
          <w:left w:val="single" w:color="9BB7D4" w:sz="4"/>
          <w:bottom w:val="single" w:color="9BB7D4" w:sz="4"/>
          <w:right w:val="single" w:color="9BB7D4" w:sz="4"/>
          <w:insideH w:val="single" w:color="C9D8E8" w:sz="2"/>
          <w:insideV w:val="single" w:color="C9D8E8" w:sz="2"/>
        </w:tblBorders>
      </w:tblPr>
      <w:tblGrid>
        <w:gridCol w:w="1872"/>
        <w:gridCol w:w="842"/>
        <w:gridCol w:w="842"/>
        <w:gridCol w:w="5804"/>
      </w:tblGrid>
      <w:tr>
        <w:trPr>
          <w:tblHeader/>
        </w:trPr>
        <w:tc>
          <w:tcPr>
            <w:tcW w:type="dxa" w:w="1872"/>
            <w:shd w:fill="1F3864" w:val="clear"/>
            <w:tcMar>
              <w:top w:type="dxa" w:w="60"/>
              <w:left w:type="dxa" w:w="90"/>
              <w:bottom w:type="dxa" w:w="60"/>
              <w:right w:type="dxa" w:w="90"/>
            </w:tcMar>
          </w:tcPr>
          <w:p>
            <w:pPr>
              <w:spacing w:after="0"/>
              <w:jc w:val="left"/>
            </w:pPr>
            <w:r>
              <w:rPr>
                <w:b/>
                <w:bCs/>
                <w:color w:val="FFFFFF"/>
                <w:sz w:val="19"/>
                <w:szCs w:val="19"/>
              </w:rPr>
              <w:t xml:space="preserve">Module group</w:t>
            </w:r>
          </w:p>
        </w:tc>
        <w:tc>
          <w:tcPr>
            <w:tcW w:type="dxa" w:w="842"/>
            <w:shd w:fill="1F3864" w:val="clear"/>
            <w:tcMar>
              <w:top w:type="dxa" w:w="60"/>
              <w:left w:type="dxa" w:w="90"/>
              <w:bottom w:type="dxa" w:w="60"/>
              <w:right w:type="dxa" w:w="90"/>
            </w:tcMar>
          </w:tcPr>
          <w:p>
            <w:pPr>
              <w:spacing w:after="0"/>
              <w:jc w:val="center"/>
            </w:pPr>
            <w:r>
              <w:rPr>
                <w:b/>
                <w:bCs/>
                <w:color w:val="FFFFFF"/>
                <w:sz w:val="19"/>
                <w:szCs w:val="19"/>
              </w:rPr>
              <w:t xml:space="preserve">Cases</w:t>
            </w:r>
          </w:p>
        </w:tc>
        <w:tc>
          <w:tcPr>
            <w:tcW w:type="dxa" w:w="842"/>
            <w:shd w:fill="1F3864" w:val="clear"/>
            <w:tcMar>
              <w:top w:type="dxa" w:w="60"/>
              <w:left w:type="dxa" w:w="90"/>
              <w:bottom w:type="dxa" w:w="60"/>
              <w:right w:type="dxa" w:w="90"/>
            </w:tcMar>
          </w:tcPr>
          <w:p>
            <w:pPr>
              <w:spacing w:after="0"/>
              <w:jc w:val="center"/>
            </w:pPr>
            <w:r>
              <w:rPr>
                <w:b/>
                <w:bCs/>
                <w:color w:val="FFFFFF"/>
                <w:sz w:val="19"/>
                <w:szCs w:val="19"/>
              </w:rPr>
              <w:t xml:space="preserve">Passed</w:t>
            </w:r>
          </w:p>
        </w:tc>
        <w:tc>
          <w:tcPr>
            <w:tcW w:type="dxa" w:w="5804"/>
            <w:shd w:fill="1F3864" w:val="clear"/>
            <w:tcMar>
              <w:top w:type="dxa" w:w="60"/>
              <w:left w:type="dxa" w:w="90"/>
              <w:bottom w:type="dxa" w:w="60"/>
              <w:right w:type="dxa" w:w="90"/>
            </w:tcMar>
          </w:tcPr>
          <w:p>
            <w:pPr>
              <w:spacing w:after="0"/>
              <w:jc w:val="center"/>
            </w:pPr>
            <w:r>
              <w:rPr>
                <w:b/>
                <w:bCs/>
                <w:color w:val="FFFFFF"/>
                <w:sz w:val="19"/>
                <w:szCs w:val="19"/>
              </w:rPr>
              <w:t xml:space="preserve">What was covered</w:t>
            </w:r>
          </w:p>
        </w:tc>
      </w:tr>
      <w:tr>
        <w:tc>
          <w:tcPr>
            <w:tcW w:type="dxa" w:w="1872"/>
            <w:shd w:fill="FFFFFF" w:val="clear"/>
            <w:tcMar>
              <w:top w:type="dxa" w:w="60"/>
              <w:left w:type="dxa" w:w="90"/>
              <w:bottom w:type="dxa" w:w="60"/>
              <w:right w:type="dxa" w:w="90"/>
            </w:tcMar>
          </w:tcPr>
          <w:p>
            <w:pPr>
              <w:spacing w:after="0"/>
              <w:jc w:val="left"/>
            </w:pPr>
            <w:r>
              <w:rPr>
                <w:b/>
                <w:bCs/>
                <w:sz w:val="19"/>
                <w:szCs w:val="19"/>
              </w:rPr>
              <w:t xml:space="preserve">io</w:t>
            </w:r>
          </w:p>
        </w:tc>
        <w:tc>
          <w:tcPr>
            <w:tcW w:type="dxa" w:w="842"/>
            <w:shd w:fill="FFFFFF" w:val="clear"/>
            <w:tcMar>
              <w:top w:type="dxa" w:w="60"/>
              <w:left w:type="dxa" w:w="90"/>
              <w:bottom w:type="dxa" w:w="60"/>
              <w:right w:type="dxa" w:w="90"/>
            </w:tcMar>
          </w:tcPr>
          <w:p>
            <w:pPr>
              <w:spacing w:after="0"/>
              <w:jc w:val="center"/>
            </w:pPr>
            <w:r>
              <w:rPr>
                <w:b w:val="false"/>
                <w:bCs w:val="false"/>
                <w:sz w:val="19"/>
                <w:szCs w:val="19"/>
              </w:rPr>
              <w:t xml:space="preserve">14</w:t>
            </w:r>
          </w:p>
        </w:tc>
        <w:tc>
          <w:tcPr>
            <w:tcW w:type="dxa" w:w="842"/>
            <w:shd w:fill="FFFFFF" w:val="clear"/>
            <w:tcMar>
              <w:top w:type="dxa" w:w="60"/>
              <w:left w:type="dxa" w:w="90"/>
              <w:bottom w:type="dxa" w:w="60"/>
              <w:right w:type="dxa" w:w="90"/>
            </w:tcMar>
          </w:tcPr>
          <w:p>
            <w:pPr>
              <w:spacing w:after="0"/>
              <w:jc w:val="center"/>
            </w:pPr>
            <w:r>
              <w:rPr>
                <w:b w:val="false"/>
                <w:bCs w:val="false"/>
                <w:sz w:val="19"/>
                <w:szCs w:val="19"/>
              </w:rPr>
              <w:t xml:space="preserve">13</w:t>
            </w:r>
          </w:p>
        </w:tc>
        <w:tc>
          <w:tcPr>
            <w:tcW w:type="dxa" w:w="5804"/>
            <w:shd w:fill="FFFFFF" w:val="clear"/>
            <w:tcMar>
              <w:top w:type="dxa" w:w="60"/>
              <w:left w:type="dxa" w:w="90"/>
              <w:bottom w:type="dxa" w:w="60"/>
              <w:right w:type="dxa" w:w="90"/>
            </w:tcMar>
          </w:tcPr>
          <w:p>
            <w:pPr>
              <w:spacing w:after="0"/>
              <w:jc w:val="center"/>
            </w:pPr>
            <w:r>
              <w:rPr>
                <w:b w:val="false"/>
                <w:bCs w:val="false"/>
                <w:sz w:val="19"/>
                <w:szCs w:val="19"/>
              </w:rPr>
              <w:t xml:space="preserve">load_default_data and load_video, frame ranges, calibration overrides, missing files</w:t>
            </w:r>
          </w:p>
        </w:tc>
      </w:tr>
      <w:tr>
        <w:tc>
          <w:tcPr>
            <w:tcW w:type="dxa" w:w="1872"/>
            <w:shd w:fill="F5F8FB" w:val="clear"/>
            <w:tcMar>
              <w:top w:type="dxa" w:w="60"/>
              <w:left w:type="dxa" w:w="90"/>
              <w:bottom w:type="dxa" w:w="60"/>
              <w:right w:type="dxa" w:w="90"/>
            </w:tcMar>
          </w:tcPr>
          <w:p>
            <w:pPr>
              <w:spacing w:after="0"/>
              <w:jc w:val="left"/>
            </w:pPr>
            <w:r>
              <w:rPr>
                <w:b/>
                <w:bCs/>
                <w:sz w:val="19"/>
                <w:szCs w:val="19"/>
              </w:rPr>
              <w:t xml:space="preserve">casa</w:t>
            </w:r>
          </w:p>
        </w:tc>
        <w:tc>
          <w:tcPr>
            <w:tcW w:type="dxa" w:w="842"/>
            <w:shd w:fill="F5F8FB" w:val="clear"/>
            <w:tcMar>
              <w:top w:type="dxa" w:w="60"/>
              <w:left w:type="dxa" w:w="90"/>
              <w:bottom w:type="dxa" w:w="60"/>
              <w:right w:type="dxa" w:w="90"/>
            </w:tcMar>
          </w:tcPr>
          <w:p>
            <w:pPr>
              <w:spacing w:after="0"/>
              <w:jc w:val="center"/>
            </w:pPr>
            <w:r>
              <w:rPr>
                <w:b w:val="false"/>
                <w:bCs w:val="false"/>
                <w:sz w:val="19"/>
                <w:szCs w:val="19"/>
              </w:rPr>
              <w:t xml:space="preserve">23</w:t>
            </w:r>
          </w:p>
        </w:tc>
        <w:tc>
          <w:tcPr>
            <w:tcW w:type="dxa" w:w="842"/>
            <w:shd w:fill="F5F8FB" w:val="clear"/>
            <w:tcMar>
              <w:top w:type="dxa" w:w="60"/>
              <w:left w:type="dxa" w:w="90"/>
              <w:bottom w:type="dxa" w:w="60"/>
              <w:right w:type="dxa" w:w="90"/>
            </w:tcMar>
          </w:tcPr>
          <w:p>
            <w:pPr>
              <w:spacing w:after="0"/>
              <w:jc w:val="center"/>
            </w:pPr>
            <w:r>
              <w:rPr>
                <w:b w:val="false"/>
                <w:bCs w:val="false"/>
                <w:sz w:val="19"/>
                <w:szCs w:val="19"/>
              </w:rPr>
              <w:t xml:space="preserve">23</w:t>
            </w:r>
          </w:p>
        </w:tc>
        <w:tc>
          <w:tcPr>
            <w:tcW w:type="dxa" w:w="5804"/>
            <w:shd w:fill="F5F8FB" w:val="clear"/>
            <w:tcMar>
              <w:top w:type="dxa" w:w="60"/>
              <w:left w:type="dxa" w:w="90"/>
              <w:bottom w:type="dxa" w:w="60"/>
              <w:right w:type="dxa" w:w="90"/>
            </w:tcMar>
          </w:tcPr>
          <w:p>
            <w:pPr>
              <w:spacing w:after="0"/>
              <w:jc w:val="center"/>
            </w:pPr>
            <w:r>
              <w:rPr>
                <w:b w:val="false"/>
                <w:bCs w:val="false"/>
                <w:sz w:val="19"/>
                <w:szCs w:val="19"/>
              </w:rPr>
              <w:t xml:space="preserve">every getter and setter, copy, info, invalid calibration values</w:t>
            </w:r>
          </w:p>
        </w:tc>
      </w:tr>
      <w:tr>
        <w:tc>
          <w:tcPr>
            <w:tcW w:type="dxa" w:w="1872"/>
            <w:shd w:fill="FFFFFF" w:val="clear"/>
            <w:tcMar>
              <w:top w:type="dxa" w:w="60"/>
              <w:left w:type="dxa" w:w="90"/>
              <w:bottom w:type="dxa" w:w="60"/>
              <w:right w:type="dxa" w:w="90"/>
            </w:tcMar>
          </w:tcPr>
          <w:p>
            <w:pPr>
              <w:spacing w:after="0"/>
              <w:jc w:val="left"/>
            </w:pPr>
            <w:r>
              <w:rPr>
                <w:b/>
                <w:bCs/>
                <w:sz w:val="19"/>
                <w:szCs w:val="19"/>
              </w:rPr>
              <w:t xml:space="preserve">preprocessing</w:t>
            </w:r>
          </w:p>
        </w:tc>
        <w:tc>
          <w:tcPr>
            <w:tcW w:type="dxa" w:w="842"/>
            <w:shd w:fill="FFFFFF" w:val="clear"/>
            <w:tcMar>
              <w:top w:type="dxa" w:w="60"/>
              <w:left w:type="dxa" w:w="90"/>
              <w:bottom w:type="dxa" w:w="60"/>
              <w:right w:type="dxa" w:w="90"/>
            </w:tcMar>
          </w:tcPr>
          <w:p>
            <w:pPr>
              <w:spacing w:after="0"/>
              <w:jc w:val="center"/>
            </w:pPr>
            <w:r>
              <w:rPr>
                <w:b w:val="false"/>
                <w:bCs w:val="false"/>
                <w:sz w:val="19"/>
                <w:szCs w:val="19"/>
              </w:rPr>
              <w:t xml:space="preserve">19</w:t>
            </w:r>
          </w:p>
        </w:tc>
        <w:tc>
          <w:tcPr>
            <w:tcW w:type="dxa" w:w="842"/>
            <w:shd w:fill="FFFFFF" w:val="clear"/>
            <w:tcMar>
              <w:top w:type="dxa" w:w="60"/>
              <w:left w:type="dxa" w:w="90"/>
              <w:bottom w:type="dxa" w:w="60"/>
              <w:right w:type="dxa" w:w="90"/>
            </w:tcMar>
          </w:tcPr>
          <w:p>
            <w:pPr>
              <w:spacing w:after="0"/>
              <w:jc w:val="center"/>
            </w:pPr>
            <w:r>
              <w:rPr>
                <w:b w:val="false"/>
                <w:bCs w:val="false"/>
                <w:sz w:val="19"/>
                <w:szCs w:val="19"/>
              </w:rPr>
              <w:t xml:space="preserve">19</w:t>
            </w:r>
          </w:p>
        </w:tc>
        <w:tc>
          <w:tcPr>
            <w:tcW w:type="dxa" w:w="5804"/>
            <w:shd w:fill="FFFFFF" w:val="clear"/>
            <w:tcMar>
              <w:top w:type="dxa" w:w="60"/>
              <w:left w:type="dxa" w:w="90"/>
              <w:bottom w:type="dxa" w:w="60"/>
              <w:right w:type="dxa" w:w="90"/>
            </w:tcMar>
          </w:tcPr>
          <w:p>
            <w:pPr>
              <w:spacing w:after="0"/>
              <w:jc w:val="center"/>
            </w:pPr>
            <w:r>
              <w:rPr>
                <w:b w:val="false"/>
                <w:bCs w:val="false"/>
                <w:sz w:val="19"/>
                <w:szCs w:val="19"/>
              </w:rPr>
              <w:t xml:space="preserve">grayscale, 6 binarization methods, 6 normalization methods, chaining, overwrite</w:t>
            </w:r>
          </w:p>
        </w:tc>
      </w:tr>
      <w:tr>
        <w:tc>
          <w:tcPr>
            <w:tcW w:type="dxa" w:w="1872"/>
            <w:shd w:fill="F5F8FB" w:val="clear"/>
            <w:tcMar>
              <w:top w:type="dxa" w:w="60"/>
              <w:left w:type="dxa" w:w="90"/>
              <w:bottom w:type="dxa" w:w="60"/>
              <w:right w:type="dxa" w:w="90"/>
            </w:tcMar>
          </w:tcPr>
          <w:p>
            <w:pPr>
              <w:spacing w:after="0"/>
              <w:jc w:val="left"/>
            </w:pPr>
            <w:r>
              <w:rPr>
                <w:b/>
                <w:bCs/>
                <w:sz w:val="19"/>
                <w:szCs w:val="19"/>
              </w:rPr>
              <w:t xml:space="preserve">detection yolo26</w:t>
            </w:r>
          </w:p>
        </w:tc>
        <w:tc>
          <w:tcPr>
            <w:tcW w:type="dxa" w:w="842"/>
            <w:shd w:fill="F5F8FB" w:val="clear"/>
            <w:tcMar>
              <w:top w:type="dxa" w:w="60"/>
              <w:left w:type="dxa" w:w="90"/>
              <w:bottom w:type="dxa" w:w="60"/>
              <w:right w:type="dxa" w:w="90"/>
            </w:tcMar>
          </w:tcPr>
          <w:p>
            <w:pPr>
              <w:spacing w:after="0"/>
              <w:jc w:val="center"/>
            </w:pPr>
            <w:r>
              <w:rPr>
                <w:b w:val="false"/>
                <w:bCs w:val="false"/>
                <w:sz w:val="19"/>
                <w:szCs w:val="19"/>
              </w:rPr>
              <w:t xml:space="preserve">8</w:t>
            </w:r>
          </w:p>
        </w:tc>
        <w:tc>
          <w:tcPr>
            <w:tcW w:type="dxa" w:w="842"/>
            <w:shd w:fill="F5F8FB" w:val="clear"/>
            <w:tcMar>
              <w:top w:type="dxa" w:w="60"/>
              <w:left w:type="dxa" w:w="90"/>
              <w:bottom w:type="dxa" w:w="60"/>
              <w:right w:type="dxa" w:w="90"/>
            </w:tcMar>
          </w:tcPr>
          <w:p>
            <w:pPr>
              <w:spacing w:after="0"/>
              <w:jc w:val="center"/>
            </w:pPr>
            <w:r>
              <w:rPr>
                <w:b w:val="false"/>
                <w:bCs w:val="false"/>
                <w:sz w:val="19"/>
                <w:szCs w:val="19"/>
              </w:rPr>
              <w:t xml:space="preserve">8</w:t>
            </w:r>
          </w:p>
        </w:tc>
        <w:tc>
          <w:tcPr>
            <w:tcW w:type="dxa" w:w="5804"/>
            <w:shd w:fill="F5F8FB" w:val="clear"/>
            <w:tcMar>
              <w:top w:type="dxa" w:w="60"/>
              <w:left w:type="dxa" w:w="90"/>
              <w:bottom w:type="dxa" w:w="60"/>
              <w:right w:type="dxa" w:w="90"/>
            </w:tcMar>
          </w:tcPr>
          <w:p>
            <w:pPr>
              <w:spacing w:after="0"/>
              <w:jc w:val="center"/>
            </w:pPr>
            <w:r>
              <w:rPr>
                <w:b w:val="false"/>
                <w:bCs w:val="false"/>
                <w:sz w:val="19"/>
                <w:szCs w:val="19"/>
              </w:rPr>
              <w:t xml:space="preserve">default and custom weights, four confidence thresholds, invalid model and path</w:t>
            </w:r>
          </w:p>
        </w:tc>
      </w:tr>
      <w:tr>
        <w:tc>
          <w:tcPr>
            <w:tcW w:type="dxa" w:w="1872"/>
            <w:shd w:fill="FFFFFF" w:val="clear"/>
            <w:tcMar>
              <w:top w:type="dxa" w:w="60"/>
              <w:left w:type="dxa" w:w="90"/>
              <w:bottom w:type="dxa" w:w="60"/>
              <w:right w:type="dxa" w:w="90"/>
            </w:tcMar>
          </w:tcPr>
          <w:p>
            <w:pPr>
              <w:spacing w:after="0"/>
              <w:jc w:val="left"/>
            </w:pPr>
            <w:r>
              <w:rPr>
                <w:b/>
                <w:bCs/>
                <w:sz w:val="19"/>
                <w:szCs w:val="19"/>
              </w:rPr>
              <w:t xml:space="preserve">detection classic</w:t>
            </w:r>
          </w:p>
        </w:tc>
        <w:tc>
          <w:tcPr>
            <w:tcW w:type="dxa" w:w="842"/>
            <w:shd w:fill="FFFFFF" w:val="clear"/>
            <w:tcMar>
              <w:top w:type="dxa" w:w="60"/>
              <w:left w:type="dxa" w:w="90"/>
              <w:bottom w:type="dxa" w:w="60"/>
              <w:right w:type="dxa" w:w="90"/>
            </w:tcMar>
          </w:tcPr>
          <w:p>
            <w:pPr>
              <w:spacing w:after="0"/>
              <w:jc w:val="center"/>
            </w:pPr>
            <w:r>
              <w:rPr>
                <w:b w:val="false"/>
                <w:bCs w:val="false"/>
                <w:sz w:val="19"/>
                <w:szCs w:val="19"/>
              </w:rPr>
              <w:t xml:space="preserve">14</w:t>
            </w:r>
          </w:p>
        </w:tc>
        <w:tc>
          <w:tcPr>
            <w:tcW w:type="dxa" w:w="842"/>
            <w:shd w:fill="FFFFFF" w:val="clear"/>
            <w:tcMar>
              <w:top w:type="dxa" w:w="60"/>
              <w:left w:type="dxa" w:w="90"/>
              <w:bottom w:type="dxa" w:w="60"/>
              <w:right w:type="dxa" w:w="90"/>
            </w:tcMar>
          </w:tcPr>
          <w:p>
            <w:pPr>
              <w:spacing w:after="0"/>
              <w:jc w:val="center"/>
            </w:pPr>
            <w:r>
              <w:rPr>
                <w:b w:val="false"/>
                <w:bCs w:val="false"/>
                <w:sz w:val="19"/>
                <w:szCs w:val="19"/>
              </w:rPr>
              <w:t xml:space="preserve">13</w:t>
            </w:r>
          </w:p>
        </w:tc>
        <w:tc>
          <w:tcPr>
            <w:tcW w:type="dxa" w:w="5804"/>
            <w:shd w:fill="FFFFFF" w:val="clear"/>
            <w:tcMar>
              <w:top w:type="dxa" w:w="60"/>
              <w:left w:type="dxa" w:w="90"/>
              <w:bottom w:type="dxa" w:w="60"/>
              <w:right w:type="dxa" w:w="90"/>
            </w:tcMar>
          </w:tcPr>
          <w:p>
            <w:pPr>
              <w:spacing w:after="0"/>
              <w:jc w:val="center"/>
            </w:pPr>
            <w:r>
              <w:rPr>
                <w:b w:val="false"/>
                <w:bCs w:val="false"/>
                <w:sz w:val="19"/>
                <w:szCs w:val="19"/>
              </w:rPr>
              <w:t xml:space="preserve">4 moving-cells methods, digital washing, urbano, assessment thresholds</w:t>
            </w:r>
          </w:p>
        </w:tc>
      </w:tr>
      <w:tr>
        <w:tc>
          <w:tcPr>
            <w:tcW w:type="dxa" w:w="1872"/>
            <w:shd w:fill="F5F8FB" w:val="clear"/>
            <w:tcMar>
              <w:top w:type="dxa" w:w="60"/>
              <w:left w:type="dxa" w:w="90"/>
              <w:bottom w:type="dxa" w:w="60"/>
              <w:right w:type="dxa" w:w="90"/>
            </w:tcMar>
          </w:tcPr>
          <w:p>
            <w:pPr>
              <w:spacing w:after="0"/>
              <w:jc w:val="left"/>
            </w:pPr>
            <w:r>
              <w:rPr>
                <w:b/>
                <w:bCs/>
                <w:sz w:val="19"/>
                <w:szCs w:val="19"/>
              </w:rPr>
              <w:t xml:space="preserve">detection yolov5</w:t>
            </w:r>
          </w:p>
        </w:tc>
        <w:tc>
          <w:tcPr>
            <w:tcW w:type="dxa" w:w="842"/>
            <w:shd w:fill="F5F8FB" w:val="clear"/>
            <w:tcMar>
              <w:top w:type="dxa" w:w="60"/>
              <w:left w:type="dxa" w:w="90"/>
              <w:bottom w:type="dxa" w:w="60"/>
              <w:right w:type="dxa" w:w="90"/>
            </w:tcMar>
          </w:tcPr>
          <w:p>
            <w:pPr>
              <w:spacing w:after="0"/>
              <w:jc w:val="center"/>
            </w:pPr>
            <w:r>
              <w:rPr>
                <w:b w:val="false"/>
                <w:bCs w:val="false"/>
                <w:sz w:val="19"/>
                <w:szCs w:val="19"/>
              </w:rPr>
              <w:t xml:space="preserve">3</w:t>
            </w:r>
          </w:p>
        </w:tc>
        <w:tc>
          <w:tcPr>
            <w:tcW w:type="dxa" w:w="842"/>
            <w:shd w:fill="F5F8FB" w:val="clear"/>
            <w:tcMar>
              <w:top w:type="dxa" w:w="60"/>
              <w:left w:type="dxa" w:w="90"/>
              <w:bottom w:type="dxa" w:w="60"/>
              <w:right w:type="dxa" w:w="90"/>
            </w:tcMar>
          </w:tcPr>
          <w:p>
            <w:pPr>
              <w:spacing w:after="0"/>
              <w:jc w:val="center"/>
            </w:pPr>
            <w:r>
              <w:rPr>
                <w:b w:val="false"/>
                <w:bCs w:val="false"/>
                <w:sz w:val="19"/>
                <w:szCs w:val="19"/>
              </w:rPr>
              <w:t xml:space="preserve">3</w:t>
            </w:r>
          </w:p>
        </w:tc>
        <w:tc>
          <w:tcPr>
            <w:tcW w:type="dxa" w:w="5804"/>
            <w:shd w:fill="F5F8FB" w:val="clear"/>
            <w:tcMar>
              <w:top w:type="dxa" w:w="60"/>
              <w:left w:type="dxa" w:w="90"/>
              <w:bottom w:type="dxa" w:w="60"/>
              <w:right w:type="dxa" w:w="90"/>
            </w:tcMar>
          </w:tcPr>
          <w:p>
            <w:pPr>
              <w:spacing w:after="0"/>
              <w:jc w:val="center"/>
            </w:pPr>
            <w:r>
              <w:rPr>
                <w:b w:val="false"/>
                <w:bCs w:val="false"/>
                <w:sz w:val="19"/>
                <w:szCs w:val="19"/>
              </w:rPr>
              <w:t xml:space="preserve">YOLOv5 weights, confidence variants, and the ordering test</w:t>
            </w:r>
          </w:p>
        </w:tc>
      </w:tr>
      <w:tr>
        <w:tc>
          <w:tcPr>
            <w:tcW w:type="dxa" w:w="1872"/>
            <w:shd w:fill="FFFFFF" w:val="clear"/>
            <w:tcMar>
              <w:top w:type="dxa" w:w="60"/>
              <w:left w:type="dxa" w:w="90"/>
              <w:bottom w:type="dxa" w:w="60"/>
              <w:right w:type="dxa" w:w="90"/>
            </w:tcMar>
          </w:tcPr>
          <w:p>
            <w:pPr>
              <w:spacing w:after="0"/>
              <w:jc w:val="left"/>
            </w:pPr>
            <w:r>
              <w:rPr>
                <w:b/>
                <w:bCs/>
                <w:sz w:val="19"/>
                <w:szCs w:val="19"/>
              </w:rPr>
              <w:t xml:space="preserve">tracking</w:t>
            </w:r>
          </w:p>
        </w:tc>
        <w:tc>
          <w:tcPr>
            <w:tcW w:type="dxa" w:w="842"/>
            <w:shd w:fill="FFFFFF" w:val="clear"/>
            <w:tcMar>
              <w:top w:type="dxa" w:w="60"/>
              <w:left w:type="dxa" w:w="90"/>
              <w:bottom w:type="dxa" w:w="60"/>
              <w:right w:type="dxa" w:w="90"/>
            </w:tcMar>
          </w:tcPr>
          <w:p>
            <w:pPr>
              <w:spacing w:after="0"/>
              <w:jc w:val="center"/>
            </w:pPr>
            <w:r>
              <w:rPr>
                <w:b w:val="false"/>
                <w:bCs w:val="false"/>
                <w:sz w:val="19"/>
                <w:szCs w:val="19"/>
              </w:rPr>
              <w:t xml:space="preserve">19</w:t>
            </w:r>
          </w:p>
        </w:tc>
        <w:tc>
          <w:tcPr>
            <w:tcW w:type="dxa" w:w="842"/>
            <w:shd w:fill="FFFFFF" w:val="clear"/>
            <w:tcMar>
              <w:top w:type="dxa" w:w="60"/>
              <w:left w:type="dxa" w:w="90"/>
              <w:bottom w:type="dxa" w:w="60"/>
              <w:right w:type="dxa" w:w="90"/>
            </w:tcMar>
          </w:tcPr>
          <w:p>
            <w:pPr>
              <w:spacing w:after="0"/>
              <w:jc w:val="center"/>
            </w:pPr>
            <w:r>
              <w:rPr>
                <w:b w:val="false"/>
                <w:bCs w:val="false"/>
                <w:sz w:val="19"/>
                <w:szCs w:val="19"/>
              </w:rPr>
              <w:t xml:space="preserve">18</w:t>
            </w:r>
          </w:p>
        </w:tc>
        <w:tc>
          <w:tcPr>
            <w:tcW w:type="dxa" w:w="5804"/>
            <w:shd w:fill="FFFFFF" w:val="clear"/>
            <w:tcMar>
              <w:top w:type="dxa" w:w="60"/>
              <w:left w:type="dxa" w:w="90"/>
              <w:bottom w:type="dxa" w:w="60"/>
              <w:right w:type="dxa" w:w="90"/>
            </w:tcMar>
          </w:tcPr>
          <w:p>
            <w:pPr>
              <w:spacing w:after="0"/>
              <w:jc w:val="center"/>
            </w:pPr>
            <w:r>
              <w:rPr>
                <w:b w:val="false"/>
                <w:bCs w:val="false"/>
                <w:sz w:val="19"/>
                <w:szCs w:val="19"/>
              </w:rPr>
              <w:t xml:space="preserve">SORT, JPDAF, DeepSORT with parameter variants, multi-source, overwrite, MOTA/IDF1</w:t>
            </w:r>
          </w:p>
        </w:tc>
      </w:tr>
      <w:tr>
        <w:tc>
          <w:tcPr>
            <w:tcW w:type="dxa" w:w="1872"/>
            <w:shd w:fill="F5F8FB" w:val="clear"/>
            <w:tcMar>
              <w:top w:type="dxa" w:w="60"/>
              <w:left w:type="dxa" w:w="90"/>
              <w:bottom w:type="dxa" w:w="60"/>
              <w:right w:type="dxa" w:w="90"/>
            </w:tcMar>
          </w:tcPr>
          <w:p>
            <w:pPr>
              <w:spacing w:after="0"/>
              <w:jc w:val="left"/>
            </w:pPr>
            <w:r>
              <w:rPr>
                <w:b/>
                <w:bCs/>
                <w:sz w:val="19"/>
                <w:szCs w:val="19"/>
              </w:rPr>
              <w:t xml:space="preserve">motility</w:t>
            </w:r>
          </w:p>
        </w:tc>
        <w:tc>
          <w:tcPr>
            <w:tcW w:type="dxa" w:w="842"/>
            <w:shd w:fill="F5F8FB" w:val="clear"/>
            <w:tcMar>
              <w:top w:type="dxa" w:w="60"/>
              <w:left w:type="dxa" w:w="90"/>
              <w:bottom w:type="dxa" w:w="60"/>
              <w:right w:type="dxa" w:w="90"/>
            </w:tcMar>
          </w:tcPr>
          <w:p>
            <w:pPr>
              <w:spacing w:after="0"/>
              <w:jc w:val="center"/>
            </w:pPr>
            <w:r>
              <w:rPr>
                <w:b w:val="false"/>
                <w:bCs w:val="false"/>
                <w:sz w:val="19"/>
                <w:szCs w:val="19"/>
              </w:rPr>
              <w:t xml:space="preserve">18</w:t>
            </w:r>
          </w:p>
        </w:tc>
        <w:tc>
          <w:tcPr>
            <w:tcW w:type="dxa" w:w="842"/>
            <w:shd w:fill="F5F8FB" w:val="clear"/>
            <w:tcMar>
              <w:top w:type="dxa" w:w="60"/>
              <w:left w:type="dxa" w:w="90"/>
              <w:bottom w:type="dxa" w:w="60"/>
              <w:right w:type="dxa" w:w="90"/>
            </w:tcMar>
          </w:tcPr>
          <w:p>
            <w:pPr>
              <w:spacing w:after="0"/>
              <w:jc w:val="center"/>
            </w:pPr>
            <w:r>
              <w:rPr>
                <w:b w:val="false"/>
                <w:bCs w:val="false"/>
                <w:sz w:val="19"/>
                <w:szCs w:val="19"/>
              </w:rPr>
              <w:t xml:space="preserve">15</w:t>
            </w:r>
          </w:p>
        </w:tc>
        <w:tc>
          <w:tcPr>
            <w:tcW w:type="dxa" w:w="5804"/>
            <w:shd w:fill="F5F8FB" w:val="clear"/>
            <w:tcMar>
              <w:top w:type="dxa" w:w="60"/>
              <w:left w:type="dxa" w:w="90"/>
              <w:bottom w:type="dxa" w:w="60"/>
              <w:right w:type="dxa" w:w="90"/>
            </w:tcMar>
          </w:tcPr>
          <w:p>
            <w:pPr>
              <w:spacing w:after="0"/>
              <w:jc w:val="center"/>
            </w:pPr>
            <w:r>
              <w:rPr>
                <w:b w:val="false"/>
                <w:bCs w:val="false"/>
                <w:sz w:val="19"/>
                <w:szCs w:val="19"/>
              </w:rPr>
              <w:t xml:space="preserve">kinematic and CASA parameters, all threshold and window variants, experimental mode</w:t>
            </w:r>
          </w:p>
        </w:tc>
      </w:tr>
      <w:tr>
        <w:tc>
          <w:tcPr>
            <w:tcW w:type="dxa" w:w="1872"/>
            <w:shd w:fill="FFFFFF" w:val="clear"/>
            <w:tcMar>
              <w:top w:type="dxa" w:w="60"/>
              <w:left w:type="dxa" w:w="90"/>
              <w:bottom w:type="dxa" w:w="60"/>
              <w:right w:type="dxa" w:w="90"/>
            </w:tcMar>
          </w:tcPr>
          <w:p>
            <w:pPr>
              <w:spacing w:after="0"/>
              <w:jc w:val="left"/>
            </w:pPr>
            <w:r>
              <w:rPr>
                <w:b/>
                <w:bCs/>
                <w:sz w:val="19"/>
                <w:szCs w:val="19"/>
              </w:rPr>
              <w:t xml:space="preserve">visualization</w:t>
            </w:r>
          </w:p>
        </w:tc>
        <w:tc>
          <w:tcPr>
            <w:tcW w:type="dxa" w:w="842"/>
            <w:shd w:fill="FFFFFF" w:val="clear"/>
            <w:tcMar>
              <w:top w:type="dxa" w:w="60"/>
              <w:left w:type="dxa" w:w="90"/>
              <w:bottom w:type="dxa" w:w="60"/>
              <w:right w:type="dxa" w:w="90"/>
            </w:tcMar>
          </w:tcPr>
          <w:p>
            <w:pPr>
              <w:spacing w:after="0"/>
              <w:jc w:val="center"/>
            </w:pPr>
            <w:r>
              <w:rPr>
                <w:b w:val="false"/>
                <w:bCs w:val="false"/>
                <w:sz w:val="19"/>
                <w:szCs w:val="19"/>
              </w:rPr>
              <w:t xml:space="preserve">22</w:t>
            </w:r>
          </w:p>
        </w:tc>
        <w:tc>
          <w:tcPr>
            <w:tcW w:type="dxa" w:w="842"/>
            <w:shd w:fill="FFFFFF" w:val="clear"/>
            <w:tcMar>
              <w:top w:type="dxa" w:w="60"/>
              <w:left w:type="dxa" w:w="90"/>
              <w:bottom w:type="dxa" w:w="60"/>
              <w:right w:type="dxa" w:w="90"/>
            </w:tcMar>
          </w:tcPr>
          <w:p>
            <w:pPr>
              <w:spacing w:after="0"/>
              <w:jc w:val="center"/>
            </w:pPr>
            <w:r>
              <w:rPr>
                <w:b w:val="false"/>
                <w:bCs w:val="false"/>
                <w:sz w:val="19"/>
                <w:szCs w:val="19"/>
              </w:rPr>
              <w:t xml:space="preserve">22</w:t>
            </w:r>
          </w:p>
        </w:tc>
        <w:tc>
          <w:tcPr>
            <w:tcW w:type="dxa" w:w="5804"/>
            <w:shd w:fill="FFFFFF" w:val="clear"/>
            <w:tcMar>
              <w:top w:type="dxa" w:w="60"/>
              <w:left w:type="dxa" w:w="90"/>
              <w:bottom w:type="dxa" w:w="60"/>
              <w:right w:type="dxa" w:w="90"/>
            </w:tcMar>
          </w:tcPr>
          <w:p>
            <w:pPr>
              <w:spacing w:after="0"/>
              <w:jc w:val="center"/>
            </w:pPr>
            <w:r>
              <w:rPr>
                <w:b w:val="false"/>
                <w:bCs w:val="false"/>
                <w:sz w:val="19"/>
                <w:szCs w:val="19"/>
              </w:rPr>
              <w:t xml:space="preserve">plot_frame, timelapse, radar, density scatter, interactive calculator</w:t>
            </w:r>
          </w:p>
        </w:tc>
      </w:tr>
    </w:tbl>
    <w:p>
      <w:pPr>
        <w:spacing w:after="120" w:before="70"/>
      </w:pPr>
      <w:r>
        <w:rPr>
          <w:sz w:val="21"/>
          <w:szCs w:val="21"/>
        </w:rPr>
        <w:t xml:space="preserve">A pass on a deliberately invalid input means the function raised the appropriate error. 134 of 140 cases passed; the 6 failures are the defects in section 10, not test artefacts.</w:t>
      </w:r>
    </w:p>
    <w:p>
      <w:pPr>
        <w:spacing w:after="120" w:before="60"/>
      </w:pPr>
      <w:r>
        <w:rPr>
          <w:sz w:val="21"/>
          <w:szCs w:val="21"/>
        </w:rPr>
        <w:t xml:space="preserve">Everything in the library works. All six binarization methods, all six normalization methods, all four moving-cells variants, digital washing, urbano detection, three trackers, every documented CASA threshold variant and all five visualization functions produced correct output. Error handling is generally good: missing preprocessing layers, out-of-range frame indices, invalid method names and invalid calibration values all raise clear, actionable messages.</w:t>
      </w:r>
    </w:p>
    <w:p>
      <w:pPr>
        <w:spacing w:after="60" w:before="160"/>
        <w:jc w:val="center"/>
      </w:pPr>
      <w:r>
        <w:drawing>
          <wp:inline distT="0" distB="0" distL="0" distR="0">
            <wp:extent cx="5943600" cy="26574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943600" cy="2657475"/>
                    </a:xfrm>
                    <a:prstGeom prst="rect">
                      <a:avLst/>
                    </a:prstGeom>
                  </pic:spPr>
                </pic:pic>
              </a:graphicData>
            </a:graphic>
          </wp:inline>
        </w:drawing>
      </w:r>
    </w:p>
    <w:p>
      <w:pPr>
        <w:spacing w:after="200"/>
        <w:jc w:val="center"/>
      </w:pPr>
      <w:r>
        <w:rPr>
          <w:i/>
          <w:iCs/>
          <w:color w:val="5A5A5A"/>
          <w:sz w:val="17"/>
          <w:szCs w:val="17"/>
        </w:rPr>
        <w:t xml:space="preserve">Four preprocessing layers rendered side by side with detections overlaid. Otsu keeps only the bright cell heads; CLAHE lifts the tails out of the background.</w:t>
      </w:r>
    </w:p>
    <w:p>
      <w:pPr>
        <w:spacing w:after="60" w:before="160"/>
        <w:jc w:val="center"/>
      </w:pPr>
      <w:r>
        <w:drawing>
          <wp:inline distT="0" distB="0" distL="0" distR="0">
            <wp:extent cx="5943600" cy="3143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943600" cy="3143250"/>
                    </a:xfrm>
                    <a:prstGeom prst="rect">
                      <a:avLst/>
                    </a:prstGeom>
                  </pic:spPr>
                </pic:pic>
              </a:graphicData>
            </a:graphic>
          </wp:inline>
        </w:drawing>
      </w:r>
    </w:p>
    <w:p>
      <w:pPr>
        <w:spacing w:after="200"/>
        <w:jc w:val="center"/>
      </w:pPr>
      <w:r>
        <w:rPr>
          <w:i/>
          <w:iCs/>
          <w:color w:val="5A5A5A"/>
          <w:sz w:val="17"/>
          <w:szCs w:val="17"/>
        </w:rPr>
        <w:t xml:space="preserve">The viewer with every overlay enabled at once: ground truth, YOLO26 detections, and trajectories from both track sets.</w:t>
      </w:r>
    </w:p>
    <w:p>
      <w:pPr>
        <w:pStyle w:val="Heading1"/>
        <w:keepNext/>
        <w:spacing w:after="140" w:before="280"/>
      </w:pPr>
      <w:r>
        <w:rPr>
          <w:b/>
          <w:bCs/>
          <w:color w:val="1F3864"/>
          <w:sz w:val="28"/>
          <w:szCs w:val="28"/>
        </w:rPr>
        <w:t xml:space="preserve">10. Defects and Design Issues Found</w:t>
      </w:r>
    </w:p>
    <w:p>
      <w:pPr>
        <w:spacing w:after="120" w:before="0"/>
      </w:pPr>
      <w:r>
        <w:rPr>
          <w:sz w:val="21"/>
          <w:szCs w:val="21"/>
        </w:rPr>
        <w:t xml:space="preserve">Six issues were identified and reproduced. They are ordered by how much they affect the reported results. The first three change numbers; the last three cost time.</w:t>
      </w:r>
    </w:p>
    <w:tbl>
      <w:tblPr>
        <w:tblW w:type="dxa" w:w="9360"/>
        <w:tblBorders>
          <w:top w:val="single" w:color="9BB7D4" w:sz="4"/>
          <w:left w:val="single" w:color="9BB7D4" w:sz="4"/>
          <w:bottom w:val="single" w:color="9BB7D4" w:sz="4"/>
          <w:right w:val="single" w:color="9BB7D4" w:sz="4"/>
          <w:insideH w:val="single" w:color="C9D8E8" w:sz="2"/>
          <w:insideV w:val="single" w:color="C9D8E8" w:sz="2"/>
        </w:tblBorders>
      </w:tblPr>
      <w:tblGrid>
        <w:gridCol w:w="468"/>
        <w:gridCol w:w="2808"/>
        <w:gridCol w:w="3463"/>
        <w:gridCol w:w="2621"/>
      </w:tblGrid>
      <w:tr>
        <w:trPr>
          <w:tblHeader/>
        </w:trPr>
        <w:tc>
          <w:tcPr>
            <w:tcW w:type="dxa" w:w="468"/>
            <w:shd w:fill="1F3864" w:val="clear"/>
            <w:tcMar>
              <w:top w:type="dxa" w:w="60"/>
              <w:left w:type="dxa" w:w="90"/>
              <w:bottom w:type="dxa" w:w="60"/>
              <w:right w:type="dxa" w:w="90"/>
            </w:tcMar>
          </w:tcPr>
          <w:p>
            <w:pPr>
              <w:spacing w:after="0"/>
              <w:jc w:val="left"/>
            </w:pPr>
            <w:r>
              <w:rPr>
                <w:b/>
                <w:bCs/>
                <w:color w:val="FFFFFF"/>
                <w:sz w:val="19"/>
                <w:szCs w:val="19"/>
              </w:rPr>
              <w:t xml:space="preserve">#</w:t>
            </w:r>
          </w:p>
        </w:tc>
        <w:tc>
          <w:tcPr>
            <w:tcW w:type="dxa" w:w="2808"/>
            <w:shd w:fill="1F3864" w:val="clear"/>
            <w:tcMar>
              <w:top w:type="dxa" w:w="60"/>
              <w:left w:type="dxa" w:w="90"/>
              <w:bottom w:type="dxa" w:w="60"/>
              <w:right w:type="dxa" w:w="90"/>
            </w:tcMar>
          </w:tcPr>
          <w:p>
            <w:pPr>
              <w:spacing w:after="0"/>
              <w:jc w:val="center"/>
            </w:pPr>
            <w:r>
              <w:rPr>
                <w:b/>
                <w:bCs/>
                <w:color w:val="FFFFFF"/>
                <w:sz w:val="19"/>
                <w:szCs w:val="19"/>
              </w:rPr>
              <w:t xml:space="preserve">Issue</w:t>
            </w:r>
          </w:p>
        </w:tc>
        <w:tc>
          <w:tcPr>
            <w:tcW w:type="dxa" w:w="3463"/>
            <w:shd w:fill="1F3864" w:val="clear"/>
            <w:tcMar>
              <w:top w:type="dxa" w:w="60"/>
              <w:left w:type="dxa" w:w="90"/>
              <w:bottom w:type="dxa" w:w="60"/>
              <w:right w:type="dxa" w:w="90"/>
            </w:tcMar>
          </w:tcPr>
          <w:p>
            <w:pPr>
              <w:spacing w:after="0"/>
              <w:jc w:val="center"/>
            </w:pPr>
            <w:r>
              <w:rPr>
                <w:b/>
                <w:bCs/>
                <w:color w:val="FFFFFF"/>
                <w:sz w:val="19"/>
                <w:szCs w:val="19"/>
              </w:rPr>
              <w:t xml:space="preserve">Effect</w:t>
            </w:r>
          </w:p>
        </w:tc>
        <w:tc>
          <w:tcPr>
            <w:tcW w:type="dxa" w:w="2621"/>
            <w:shd w:fill="1F3864" w:val="clear"/>
            <w:tcMar>
              <w:top w:type="dxa" w:w="60"/>
              <w:left w:type="dxa" w:w="90"/>
              <w:bottom w:type="dxa" w:w="60"/>
              <w:right w:type="dxa" w:w="90"/>
            </w:tcMar>
          </w:tcPr>
          <w:p>
            <w:pPr>
              <w:spacing w:after="0"/>
              <w:jc w:val="center"/>
            </w:pPr>
            <w:r>
              <w:rPr>
                <w:b/>
                <w:bCs/>
                <w:color w:val="FFFFFF"/>
                <w:sz w:val="19"/>
                <w:szCs w:val="19"/>
              </w:rPr>
              <w:t xml:space="preserve">Workaround</w:t>
            </w:r>
          </w:p>
        </w:tc>
      </w:tr>
      <w:tr>
        <w:tc>
          <w:tcPr>
            <w:tcW w:type="dxa" w:w="468"/>
            <w:shd w:fill="FFFFFF" w:val="clear"/>
            <w:tcMar>
              <w:top w:type="dxa" w:w="60"/>
              <w:left w:type="dxa" w:w="90"/>
              <w:bottom w:type="dxa" w:w="60"/>
              <w:right w:type="dxa" w:w="90"/>
            </w:tcMar>
          </w:tcPr>
          <w:p>
            <w:pPr>
              <w:spacing w:after="0"/>
              <w:jc w:val="left"/>
            </w:pPr>
            <w:r>
              <w:rPr>
                <w:b/>
                <w:bCs/>
                <w:sz w:val="19"/>
                <w:szCs w:val="19"/>
              </w:rPr>
              <w:t xml:space="preserve">1</w:t>
            </w:r>
          </w:p>
        </w:tc>
        <w:tc>
          <w:tcPr>
            <w:tcW w:type="dxa" w:w="2808"/>
            <w:shd w:fill="FFFFFF" w:val="clear"/>
            <w:tcMar>
              <w:top w:type="dxa" w:w="60"/>
              <w:left w:type="dxa" w:w="90"/>
              <w:bottom w:type="dxa" w:w="60"/>
              <w:right w:type="dxa" w:w="90"/>
            </w:tcMar>
          </w:tcPr>
          <w:p>
            <w:pPr>
              <w:spacing w:after="0"/>
              <w:jc w:val="center"/>
            </w:pPr>
            <w:r>
              <w:rPr>
                <w:b w:val="false"/>
                <w:bCs w:val="false"/>
                <w:sz w:val="19"/>
                <w:szCs w:val="19"/>
              </w:rPr>
              <w:t xml:space="preserve">YOLO26 output depends on whether torchvision is imported</w:t>
            </w:r>
          </w:p>
        </w:tc>
        <w:tc>
          <w:tcPr>
            <w:tcW w:type="dxa" w:w="3463"/>
            <w:shd w:fill="FFFFFF" w:val="clear"/>
            <w:tcMar>
              <w:top w:type="dxa" w:w="60"/>
              <w:left w:type="dxa" w:w="90"/>
              <w:bottom w:type="dxa" w:w="60"/>
              <w:right w:type="dxa" w:w="90"/>
            </w:tcMar>
          </w:tcPr>
          <w:p>
            <w:pPr>
              <w:spacing w:after="0"/>
              <w:jc w:val="center"/>
            </w:pPr>
            <w:r>
              <w:rPr>
                <w:b w:val="false"/>
                <w:bCs w:val="false"/>
                <w:sz w:val="19"/>
                <w:szCs w:val="19"/>
              </w:rPr>
              <w:t xml:space="preserve">ultralytics picks torchvision NMS or its own TorchNMS on a sys.modules check (utils/nms.py:152); the two disagree on about 6 percent of low-confidence boxes and F1 moves by about 3 points</w:t>
            </w:r>
          </w:p>
        </w:tc>
        <w:tc>
          <w:tcPr>
            <w:tcW w:type="dxa" w:w="2621"/>
            <w:shd w:fill="FFFFFF" w:val="clear"/>
            <w:tcMar>
              <w:top w:type="dxa" w:w="60"/>
              <w:left w:type="dxa" w:w="90"/>
              <w:bottom w:type="dxa" w:w="60"/>
              <w:right w:type="dxa" w:w="90"/>
            </w:tcMar>
          </w:tcPr>
          <w:p>
            <w:pPr>
              <w:spacing w:after="0"/>
              <w:jc w:val="center"/>
            </w:pPr>
            <w:r>
              <w:rPr>
                <w:b w:val="false"/>
                <w:bCs w:val="false"/>
                <w:sz w:val="19"/>
                <w:szCs w:val="19"/>
              </w:rPr>
              <w:t xml:space="preserve">import torchvision before running YOLO26</w:t>
            </w:r>
          </w:p>
        </w:tc>
      </w:tr>
      <w:tr>
        <w:tc>
          <w:tcPr>
            <w:tcW w:type="dxa" w:w="468"/>
            <w:shd w:fill="F5F8FB" w:val="clear"/>
            <w:tcMar>
              <w:top w:type="dxa" w:w="60"/>
              <w:left w:type="dxa" w:w="90"/>
              <w:bottom w:type="dxa" w:w="60"/>
              <w:right w:type="dxa" w:w="90"/>
            </w:tcMar>
          </w:tcPr>
          <w:p>
            <w:pPr>
              <w:spacing w:after="0"/>
              <w:jc w:val="left"/>
            </w:pPr>
            <w:r>
              <w:rPr>
                <w:b/>
                <w:bCs/>
                <w:sz w:val="19"/>
                <w:szCs w:val="19"/>
              </w:rPr>
              <w:t xml:space="preserve">2</w:t>
            </w:r>
          </w:p>
        </w:tc>
        <w:tc>
          <w:tcPr>
            <w:tcW w:type="dxa" w:w="2808"/>
            <w:shd w:fill="F5F8FB" w:val="clear"/>
            <w:tcMar>
              <w:top w:type="dxa" w:w="60"/>
              <w:left w:type="dxa" w:w="90"/>
              <w:bottom w:type="dxa" w:w="60"/>
              <w:right w:type="dxa" w:w="90"/>
            </w:tcMar>
          </w:tcPr>
          <w:p>
            <w:pPr>
              <w:spacing w:after="0"/>
              <w:jc w:val="center"/>
            </w:pPr>
            <w:r>
              <w:rPr>
                <w:b w:val="false"/>
                <w:bCs w:val="false"/>
                <w:sz w:val="19"/>
                <w:szCs w:val="19"/>
              </w:rPr>
              <w:t xml:space="preserve">Result getters return live dictionaries</w:t>
            </w:r>
          </w:p>
        </w:tc>
        <w:tc>
          <w:tcPr>
            <w:tcW w:type="dxa" w:w="3463"/>
            <w:shd w:fill="F5F8FB" w:val="clear"/>
            <w:tcMar>
              <w:top w:type="dxa" w:w="60"/>
              <w:left w:type="dxa" w:w="90"/>
              <w:bottom w:type="dxa" w:w="60"/>
              <w:right w:type="dxa" w:w="90"/>
            </w:tcMar>
          </w:tcPr>
          <w:p>
            <w:pPr>
              <w:spacing w:after="0"/>
              <w:jc w:val="center"/>
            </w:pPr>
            <w:r>
              <w:rPr>
                <w:b w:val="false"/>
                <w:bCs w:val="false"/>
                <w:sz w:val="19"/>
                <w:szCs w:val="19"/>
              </w:rPr>
              <w:t xml:space="preserve">get_assessment() and get_motility() hand back the session's own objects, so a captured result changes when the next detector runs</w:t>
            </w:r>
          </w:p>
        </w:tc>
        <w:tc>
          <w:tcPr>
            <w:tcW w:type="dxa" w:w="2621"/>
            <w:shd w:fill="F5F8FB" w:val="clear"/>
            <w:tcMar>
              <w:top w:type="dxa" w:w="60"/>
              <w:left w:type="dxa" w:w="90"/>
              <w:bottom w:type="dxa" w:w="60"/>
              <w:right w:type="dxa" w:w="90"/>
            </w:tcMar>
          </w:tcPr>
          <w:p>
            <w:pPr>
              <w:spacing w:after="0"/>
              <w:jc w:val="center"/>
            </w:pPr>
            <w:r>
              <w:rPr>
                <w:b w:val="false"/>
                <w:bCs w:val="false"/>
                <w:sz w:val="19"/>
                <w:szCs w:val="19"/>
              </w:rPr>
              <w:t xml:space="preserve">Deep-copy any result you intend to compare</w:t>
            </w:r>
          </w:p>
        </w:tc>
      </w:tr>
      <w:tr>
        <w:tc>
          <w:tcPr>
            <w:tcW w:type="dxa" w:w="468"/>
            <w:shd w:fill="FFFFFF" w:val="clear"/>
            <w:tcMar>
              <w:top w:type="dxa" w:w="60"/>
              <w:left w:type="dxa" w:w="90"/>
              <w:bottom w:type="dxa" w:w="60"/>
              <w:right w:type="dxa" w:w="90"/>
            </w:tcMar>
          </w:tcPr>
          <w:p>
            <w:pPr>
              <w:spacing w:after="0"/>
              <w:jc w:val="left"/>
            </w:pPr>
            <w:r>
              <w:rPr>
                <w:b/>
                <w:bCs/>
                <w:sz w:val="19"/>
                <w:szCs w:val="19"/>
              </w:rPr>
              <w:t xml:space="preserve">3</w:t>
            </w:r>
          </w:p>
        </w:tc>
        <w:tc>
          <w:tcPr>
            <w:tcW w:type="dxa" w:w="2808"/>
            <w:shd w:fill="FFFFFF" w:val="clear"/>
            <w:tcMar>
              <w:top w:type="dxa" w:w="60"/>
              <w:left w:type="dxa" w:w="90"/>
              <w:bottom w:type="dxa" w:w="60"/>
              <w:right w:type="dxa" w:w="90"/>
            </w:tcMar>
          </w:tcPr>
          <w:p>
            <w:pPr>
              <w:spacing w:after="0"/>
              <w:jc w:val="center"/>
            </w:pPr>
            <w:r>
              <w:rPr>
                <w:b w:val="false"/>
                <w:bCs w:val="false"/>
                <w:sz w:val="19"/>
                <w:szCs w:val="19"/>
              </w:rPr>
              <w:t xml:space="preserve">kinematic_parameters() fails silently</w:t>
            </w:r>
          </w:p>
        </w:tc>
        <w:tc>
          <w:tcPr>
            <w:tcW w:type="dxa" w:w="3463"/>
            <w:shd w:fill="FFFFFF" w:val="clear"/>
            <w:tcMar>
              <w:top w:type="dxa" w:w="60"/>
              <w:left w:type="dxa" w:w="90"/>
              <w:bottom w:type="dxa" w:w="60"/>
              <w:right w:type="dxa" w:w="90"/>
            </w:tcMar>
          </w:tcPr>
          <w:p>
            <w:pPr>
              <w:spacing w:after="0"/>
              <w:jc w:val="center"/>
            </w:pPr>
            <w:r>
              <w:rPr>
                <w:b w:val="false"/>
                <w:bCs w:val="false"/>
                <w:sz w:val="19"/>
                <w:szCs w:val="19"/>
              </w:rPr>
              <w:t xml:space="preserve">Called without tracking it returns an empty result with no error and no warning</w:t>
            </w:r>
          </w:p>
        </w:tc>
        <w:tc>
          <w:tcPr>
            <w:tcW w:type="dxa" w:w="2621"/>
            <w:shd w:fill="FFFFFF" w:val="clear"/>
            <w:tcMar>
              <w:top w:type="dxa" w:w="60"/>
              <w:left w:type="dxa" w:w="90"/>
              <w:bottom w:type="dxa" w:w="60"/>
              <w:right w:type="dxa" w:w="90"/>
            </w:tcMar>
          </w:tcPr>
          <w:p>
            <w:pPr>
              <w:spacing w:after="0"/>
              <w:jc w:val="center"/>
            </w:pPr>
            <w:r>
              <w:rPr>
                <w:b w:val="false"/>
                <w:bCs w:val="false"/>
                <w:sz w:val="19"/>
                <w:szCs w:val="19"/>
              </w:rPr>
              <w:t xml:space="preserve">Check get_tracks() before calling it</w:t>
            </w:r>
          </w:p>
        </w:tc>
      </w:tr>
      <w:tr>
        <w:tc>
          <w:tcPr>
            <w:tcW w:type="dxa" w:w="468"/>
            <w:shd w:fill="F5F8FB" w:val="clear"/>
            <w:tcMar>
              <w:top w:type="dxa" w:w="60"/>
              <w:left w:type="dxa" w:w="90"/>
              <w:bottom w:type="dxa" w:w="60"/>
              <w:right w:type="dxa" w:w="90"/>
            </w:tcMar>
          </w:tcPr>
          <w:p>
            <w:pPr>
              <w:spacing w:after="0"/>
              <w:jc w:val="left"/>
            </w:pPr>
            <w:r>
              <w:rPr>
                <w:b/>
                <w:bCs/>
                <w:sz w:val="19"/>
                <w:szCs w:val="19"/>
              </w:rPr>
              <w:t xml:space="preserve">4</w:t>
            </w:r>
          </w:p>
        </w:tc>
        <w:tc>
          <w:tcPr>
            <w:tcW w:type="dxa" w:w="2808"/>
            <w:shd w:fill="F5F8FB" w:val="clear"/>
            <w:tcMar>
              <w:top w:type="dxa" w:w="60"/>
              <w:left w:type="dxa" w:w="90"/>
              <w:bottom w:type="dxa" w:w="60"/>
              <w:right w:type="dxa" w:w="90"/>
            </w:tcMar>
          </w:tcPr>
          <w:p>
            <w:pPr>
              <w:spacing w:after="0"/>
              <w:jc w:val="center"/>
            </w:pPr>
            <w:r>
              <w:rPr>
                <w:b w:val="false"/>
                <w:bCs w:val="false"/>
                <w:sz w:val="19"/>
                <w:szCs w:val="19"/>
              </w:rPr>
              <w:t xml:space="preserve">The overlap parameter is not validated</w:t>
            </w:r>
          </w:p>
        </w:tc>
        <w:tc>
          <w:tcPr>
            <w:tcW w:type="dxa" w:w="3463"/>
            <w:shd w:fill="F5F8FB" w:val="clear"/>
            <w:tcMar>
              <w:top w:type="dxa" w:w="60"/>
              <w:left w:type="dxa" w:w="90"/>
              <w:bottom w:type="dxa" w:w="60"/>
              <w:right w:type="dxa" w:w="90"/>
            </w:tcMar>
          </w:tcPr>
          <w:p>
            <w:pPr>
              <w:spacing w:after="0"/>
              <w:jc w:val="center"/>
            </w:pPr>
            <w:r>
              <w:rPr>
                <w:b w:val="false"/>
                <w:bCs w:val="false"/>
                <w:sz w:val="19"/>
                <w:szCs w:val="19"/>
              </w:rPr>
              <w:t xml:space="preserve">Values of 1.5, 5.0 and -0.5 are all accepted; passing 50 as a percentage silently multiplies the work</w:t>
            </w:r>
          </w:p>
        </w:tc>
        <w:tc>
          <w:tcPr>
            <w:tcW w:type="dxa" w:w="2621"/>
            <w:shd w:fill="F5F8FB" w:val="clear"/>
            <w:tcMar>
              <w:top w:type="dxa" w:w="60"/>
              <w:left w:type="dxa" w:w="90"/>
              <w:bottom w:type="dxa" w:w="60"/>
              <w:right w:type="dxa" w:w="90"/>
            </w:tcMar>
          </w:tcPr>
          <w:p>
            <w:pPr>
              <w:spacing w:after="0"/>
              <w:jc w:val="center"/>
            </w:pPr>
            <w:r>
              <w:rPr>
                <w:b w:val="false"/>
                <w:bCs w:val="false"/>
                <w:sz w:val="19"/>
                <w:szCs w:val="19"/>
              </w:rPr>
              <w:t xml:space="preserve">Keep overlap between 0 and 1</w:t>
            </w:r>
          </w:p>
        </w:tc>
      </w:tr>
      <w:tr>
        <w:tc>
          <w:tcPr>
            <w:tcW w:type="dxa" w:w="468"/>
            <w:shd w:fill="FFFFFF" w:val="clear"/>
            <w:tcMar>
              <w:top w:type="dxa" w:w="60"/>
              <w:left w:type="dxa" w:w="90"/>
              <w:bottom w:type="dxa" w:w="60"/>
              <w:right w:type="dxa" w:w="90"/>
            </w:tcMar>
          </w:tcPr>
          <w:p>
            <w:pPr>
              <w:spacing w:after="0"/>
              <w:jc w:val="left"/>
            </w:pPr>
            <w:r>
              <w:rPr>
                <w:b/>
                <w:bCs/>
                <w:sz w:val="19"/>
                <w:szCs w:val="19"/>
              </w:rPr>
              <w:t xml:space="preserve">5</w:t>
            </w:r>
          </w:p>
        </w:tc>
        <w:tc>
          <w:tcPr>
            <w:tcW w:type="dxa" w:w="2808"/>
            <w:shd w:fill="FFFFFF" w:val="clear"/>
            <w:tcMar>
              <w:top w:type="dxa" w:w="60"/>
              <w:left w:type="dxa" w:w="90"/>
              <w:bottom w:type="dxa" w:w="60"/>
              <w:right w:type="dxa" w:w="90"/>
            </w:tcMar>
          </w:tcPr>
          <w:p>
            <w:pPr>
              <w:spacing w:after="0"/>
              <w:jc w:val="center"/>
            </w:pPr>
            <w:r>
              <w:rPr>
                <w:b w:val="false"/>
                <w:bCs w:val="false"/>
                <w:sz w:val="19"/>
                <w:szCs w:val="19"/>
              </w:rPr>
              <w:t xml:space="preserve">Session wrapper is missing parameters</w:t>
            </w:r>
          </w:p>
        </w:tc>
        <w:tc>
          <w:tcPr>
            <w:tcW w:type="dxa" w:w="3463"/>
            <w:shd w:fill="FFFFFF" w:val="clear"/>
            <w:tcMar>
              <w:top w:type="dxa" w:w="60"/>
              <w:left w:type="dxa" w:w="90"/>
              <w:bottom w:type="dxa" w:w="60"/>
              <w:right w:type="dxa" w:w="90"/>
            </w:tcMar>
          </w:tcPr>
          <w:p>
            <w:pPr>
              <w:spacing w:after="0"/>
              <w:jc w:val="center"/>
            </w:pPr>
            <w:r>
              <w:rPr>
                <w:b w:val="false"/>
                <w:bCs w:val="false"/>
                <w:sz w:val="19"/>
                <w:szCs w:val="19"/>
              </w:rPr>
              <w:t xml:space="preserve">session.io.load_default_data() has no volume_ml or chamber_depth_um, although the module function does</w:t>
            </w:r>
          </w:p>
        </w:tc>
        <w:tc>
          <w:tcPr>
            <w:tcW w:type="dxa" w:w="2621"/>
            <w:shd w:fill="FFFFFF" w:val="clear"/>
            <w:tcMar>
              <w:top w:type="dxa" w:w="60"/>
              <w:left w:type="dxa" w:w="90"/>
              <w:bottom w:type="dxa" w:w="60"/>
              <w:right w:type="dxa" w:w="90"/>
            </w:tcMar>
          </w:tcPr>
          <w:p>
            <w:pPr>
              <w:spacing w:after="0"/>
              <w:jc w:val="center"/>
            </w:pPr>
            <w:r>
              <w:rPr>
                <w:b w:val="false"/>
                <w:bCs w:val="false"/>
                <w:sz w:val="19"/>
                <w:szCs w:val="19"/>
              </w:rPr>
              <w:t xml:space="preserve">Use the module function, or the setters afterwards</w:t>
            </w:r>
          </w:p>
        </w:tc>
      </w:tr>
      <w:tr>
        <w:tc>
          <w:tcPr>
            <w:tcW w:type="dxa" w:w="468"/>
            <w:shd w:fill="F5F8FB" w:val="clear"/>
            <w:tcMar>
              <w:top w:type="dxa" w:w="60"/>
              <w:left w:type="dxa" w:w="90"/>
              <w:bottom w:type="dxa" w:w="60"/>
              <w:right w:type="dxa" w:w="90"/>
            </w:tcMar>
          </w:tcPr>
          <w:p>
            <w:pPr>
              <w:spacing w:after="0"/>
              <w:jc w:val="left"/>
            </w:pPr>
            <w:r>
              <w:rPr>
                <w:b/>
                <w:bCs/>
                <w:sz w:val="19"/>
                <w:szCs w:val="19"/>
              </w:rPr>
              <w:t xml:space="preserve">6</w:t>
            </w:r>
          </w:p>
        </w:tc>
        <w:tc>
          <w:tcPr>
            <w:tcW w:type="dxa" w:w="2808"/>
            <w:shd w:fill="F5F8FB" w:val="clear"/>
            <w:tcMar>
              <w:top w:type="dxa" w:w="60"/>
              <w:left w:type="dxa" w:w="90"/>
              <w:bottom w:type="dxa" w:w="60"/>
              <w:right w:type="dxa" w:w="90"/>
            </w:tcMar>
          </w:tcPr>
          <w:p>
            <w:pPr>
              <w:spacing w:after="0"/>
              <w:jc w:val="center"/>
            </w:pPr>
            <w:r>
              <w:rPr>
                <w:b w:val="false"/>
                <w:bCs w:val="false"/>
                <w:sz w:val="19"/>
                <w:szCs w:val="19"/>
              </w:rPr>
              <w:t xml:space="preserve">Video is held as one contiguous array</w:t>
            </w:r>
          </w:p>
        </w:tc>
        <w:tc>
          <w:tcPr>
            <w:tcW w:type="dxa" w:w="3463"/>
            <w:shd w:fill="F5F8FB" w:val="clear"/>
            <w:tcMar>
              <w:top w:type="dxa" w:w="60"/>
              <w:left w:type="dxa" w:w="90"/>
              <w:bottom w:type="dxa" w:w="60"/>
              <w:right w:type="dxa" w:w="90"/>
            </w:tcMar>
          </w:tcPr>
          <w:p>
            <w:pPr>
              <w:spacing w:after="0"/>
              <w:jc w:val="center"/>
            </w:pPr>
            <w:r>
              <w:rPr>
                <w:b w:val="false"/>
                <w:bCs w:val="false"/>
                <w:sz w:val="19"/>
                <w:szCs w:val="19"/>
              </w:rPr>
              <w:t xml:space="preserve">The full clip needs a single 3.3 GB allocation, so clip length is bounded by the largest free block rather than by total memory</w:t>
            </w:r>
          </w:p>
        </w:tc>
        <w:tc>
          <w:tcPr>
            <w:tcW w:type="dxa" w:w="2621"/>
            <w:shd w:fill="F5F8FB" w:val="clear"/>
            <w:tcMar>
              <w:top w:type="dxa" w:w="60"/>
              <w:left w:type="dxa" w:w="90"/>
              <w:bottom w:type="dxa" w:w="60"/>
              <w:right w:type="dxa" w:w="90"/>
            </w:tcMar>
          </w:tcPr>
          <w:p>
            <w:pPr>
              <w:spacing w:after="0"/>
              <w:jc w:val="center"/>
            </w:pPr>
            <w:r>
              <w:rPr>
                <w:b w:val="false"/>
                <w:bCs w:val="false"/>
                <w:sz w:val="19"/>
                <w:szCs w:val="19"/>
              </w:rPr>
              <w:t xml:space="preserve">Close other work, or load a shorter window</w:t>
            </w:r>
          </w:p>
        </w:tc>
      </w:tr>
    </w:tbl>
    <w:p>
      <w:pPr>
        <w:pStyle w:val="Heading2"/>
        <w:keepNext/>
        <w:spacing w:after="140" w:before="280"/>
      </w:pPr>
      <w:r>
        <w:rPr>
          <w:b/>
          <w:bCs/>
          <w:color w:val="2E5C8A"/>
          <w:sz w:val="24"/>
          <w:szCs w:val="24"/>
        </w:rPr>
        <w:t xml:space="preserve">10.1 The first issue in detail</w:t>
      </w:r>
    </w:p>
    <w:p>
      <w:pPr>
        <w:spacing w:after="120" w:before="0"/>
      </w:pPr>
      <w:r>
        <w:rPr>
          <w:sz w:val="21"/>
          <w:szCs w:val="21"/>
        </w:rPr>
        <w:t xml:space="preserve">YOLO26 returns different results depending on whether YOLOv5 ran earlier in the same Python process. YOLOv5 turned out to be only the messenger. The actual trigger is a single import, and the mechanism is a specific line in the ultralytics package that pycasa depends on.</w:t>
      </w:r>
    </w:p>
    <w:p>
      <w:pPr>
        <w:spacing w:after="40" w:before="80"/>
      </w:pPr>
      <w:r>
        <w:rPr>
          <w:b/>
          <w:bCs/>
          <w:sz w:val="21"/>
          <w:szCs w:val="21"/>
        </w:rPr>
        <w:t xml:space="preserve">Root cause.</w:t>
      </w:r>
    </w:p>
    <w:p>
      <w:pPr>
        <w:spacing w:after="120" w:before="0"/>
      </w:pPr>
      <w:r>
        <w:rPr>
          <w:sz w:val="21"/>
          <w:szCs w:val="21"/>
        </w:rPr>
        <w:t xml:space="preserve">ultralytics selects its non-maximum-suppression implementation at call time, in utils/nms.py lines 151 to 157: if the name torchvision is present in sys.modules it calls torchvision.ops.nms, otherwise it falls back to its own pure-PyTorch TorchNMS.nms. The docstring states that TorchNMS matches torchvision behaviour exactly. The measurements below show that it does not. The YOLOv5 repository imports torchvision at the top of utils/general.py, so running YOLOv5 first flips every later YOLO26 call onto the torchvision path.</w:t>
      </w:r>
    </w:p>
    <w:p>
      <w:pPr>
        <w:spacing w:after="120" w:before="0"/>
      </w:pPr>
      <w:r>
        <w:rPr>
          <w:sz w:val="21"/>
          <w:szCs w:val="21"/>
        </w:rPr>
        <w:t xml:space="preserve">In an isolated pycasa run torchvision is never imported, which was verified by inspecting sys.modules before and after inference. So pycasa's default YOLO26 path uses the fallback NMS, and any other package that happens to import torchvision silently switches it to the reference one.</w:t>
      </w:r>
    </w:p>
    <w:p>
      <w:pPr>
        <w:spacing w:after="40" w:before="80"/>
      </w:pPr>
      <w:r>
        <w:rPr>
          <w:b/>
          <w:bCs/>
          <w:sz w:val="21"/>
          <w:szCs w:val="21"/>
        </w:rPr>
        <w:t xml:space="preserve">How it was found.</w:t>
      </w:r>
    </w:p>
    <w:p>
      <w:pPr>
        <w:spacing w:after="120" w:before="0"/>
      </w:pPr>
      <w:r>
        <w:rPr>
          <w:sz w:val="21"/>
          <w:szCs w:val="21"/>
        </w:rPr>
        <w:t xml:space="preserve">The obvious first candidate was OpenCV's thread count, which the YOLOv5 import drops to one. A two-by-two design varied the import and the thread count independently, each condition in its own process.</w:t>
      </w:r>
    </w:p>
    <w:tbl>
      <w:tblPr>
        <w:tblW w:type="dxa" w:w="9360"/>
        <w:tblBorders>
          <w:top w:val="single" w:color="9BB7D4" w:sz="4"/>
          <w:left w:val="single" w:color="9BB7D4" w:sz="4"/>
          <w:bottom w:val="single" w:color="9BB7D4" w:sz="4"/>
          <w:right w:val="single" w:color="9BB7D4" w:sz="4"/>
          <w:insideH w:val="single" w:color="C9D8E8" w:sz="2"/>
          <w:insideV w:val="single" w:color="C9D8E8" w:sz="2"/>
        </w:tblBorders>
      </w:tblPr>
      <w:tblGrid>
        <w:gridCol w:w="749"/>
        <w:gridCol w:w="1685"/>
        <w:gridCol w:w="1310"/>
        <w:gridCol w:w="1498"/>
        <w:gridCol w:w="1310"/>
        <w:gridCol w:w="1310"/>
        <w:gridCol w:w="1498"/>
      </w:tblGrid>
      <w:tr>
        <w:trPr>
          <w:tblHeader/>
        </w:trPr>
        <w:tc>
          <w:tcPr>
            <w:tcW w:type="dxa" w:w="749"/>
            <w:shd w:fill="1F3864" w:val="clear"/>
            <w:tcMar>
              <w:top w:type="dxa" w:w="60"/>
              <w:left w:type="dxa" w:w="90"/>
              <w:bottom w:type="dxa" w:w="60"/>
              <w:right w:type="dxa" w:w="90"/>
            </w:tcMar>
          </w:tcPr>
          <w:p>
            <w:pPr>
              <w:spacing w:after="0"/>
              <w:jc w:val="left"/>
            </w:pPr>
            <w:r>
              <w:rPr>
                <w:b/>
                <w:bCs/>
                <w:color w:val="FFFFFF"/>
                <w:sz w:val="19"/>
                <w:szCs w:val="19"/>
              </w:rPr>
              <w:t xml:space="preserve">Run</w:t>
            </w:r>
          </w:p>
        </w:tc>
        <w:tc>
          <w:tcPr>
            <w:tcW w:type="dxa" w:w="1685"/>
            <w:shd w:fill="1F3864" w:val="clear"/>
            <w:tcMar>
              <w:top w:type="dxa" w:w="60"/>
              <w:left w:type="dxa" w:w="90"/>
              <w:bottom w:type="dxa" w:w="60"/>
              <w:right w:type="dxa" w:w="90"/>
            </w:tcMar>
          </w:tcPr>
          <w:p>
            <w:pPr>
              <w:spacing w:after="0"/>
              <w:jc w:val="center"/>
            </w:pPr>
            <w:r>
              <w:rPr>
                <w:b/>
                <w:bCs/>
                <w:color w:val="FFFFFF"/>
                <w:sz w:val="19"/>
                <w:szCs w:val="19"/>
              </w:rPr>
              <w:t xml:space="preserve">YOLOv5 imported</w:t>
            </w:r>
          </w:p>
        </w:tc>
        <w:tc>
          <w:tcPr>
            <w:tcW w:type="dxa" w:w="1310"/>
            <w:shd w:fill="1F3864" w:val="clear"/>
            <w:tcMar>
              <w:top w:type="dxa" w:w="60"/>
              <w:left w:type="dxa" w:w="90"/>
              <w:bottom w:type="dxa" w:w="60"/>
              <w:right w:type="dxa" w:w="90"/>
            </w:tcMar>
          </w:tcPr>
          <w:p>
            <w:pPr>
              <w:spacing w:after="0"/>
              <w:jc w:val="center"/>
            </w:pPr>
            <w:r>
              <w:rPr>
                <w:b/>
                <w:bCs/>
                <w:color w:val="FFFFFF"/>
                <w:sz w:val="19"/>
                <w:szCs w:val="19"/>
              </w:rPr>
              <w:t xml:space="preserve">cv2 threads</w:t>
            </w:r>
          </w:p>
        </w:tc>
        <w:tc>
          <w:tcPr>
            <w:tcW w:type="dxa" w:w="1498"/>
            <w:shd w:fill="1F3864" w:val="clear"/>
            <w:tcMar>
              <w:top w:type="dxa" w:w="60"/>
              <w:left w:type="dxa" w:w="90"/>
              <w:bottom w:type="dxa" w:w="60"/>
              <w:right w:type="dxa" w:w="90"/>
            </w:tcMar>
          </w:tcPr>
          <w:p>
            <w:pPr>
              <w:spacing w:after="0"/>
              <w:jc w:val="center"/>
            </w:pPr>
            <w:r>
              <w:rPr>
                <w:b/>
                <w:bCs/>
                <w:color w:val="FFFFFF"/>
                <w:sz w:val="19"/>
                <w:szCs w:val="19"/>
              </w:rPr>
              <w:t xml:space="preserve">Detections</w:t>
            </w:r>
          </w:p>
        </w:tc>
        <w:tc>
          <w:tcPr>
            <w:tcW w:type="dxa" w:w="1310"/>
            <w:shd w:fill="1F3864" w:val="clear"/>
            <w:tcMar>
              <w:top w:type="dxa" w:w="60"/>
              <w:left w:type="dxa" w:w="90"/>
              <w:bottom w:type="dxa" w:w="60"/>
              <w:right w:type="dxa" w:w="90"/>
            </w:tcMar>
          </w:tcPr>
          <w:p>
            <w:pPr>
              <w:spacing w:after="0"/>
              <w:jc w:val="center"/>
            </w:pPr>
            <w:r>
              <w:rPr>
                <w:b/>
                <w:bCs/>
                <w:color w:val="FFFFFF"/>
                <w:sz w:val="19"/>
                <w:szCs w:val="19"/>
              </w:rPr>
              <w:t xml:space="preserve">TP</w:t>
            </w:r>
          </w:p>
        </w:tc>
        <w:tc>
          <w:tcPr>
            <w:tcW w:type="dxa" w:w="1310"/>
            <w:shd w:fill="1F3864" w:val="clear"/>
            <w:tcMar>
              <w:top w:type="dxa" w:w="60"/>
              <w:left w:type="dxa" w:w="90"/>
              <w:bottom w:type="dxa" w:w="60"/>
              <w:right w:type="dxa" w:w="90"/>
            </w:tcMar>
          </w:tcPr>
          <w:p>
            <w:pPr>
              <w:spacing w:after="0"/>
              <w:jc w:val="center"/>
            </w:pPr>
            <w:r>
              <w:rPr>
                <w:b/>
                <w:bCs/>
                <w:color w:val="FFFFFF"/>
                <w:sz w:val="19"/>
                <w:szCs w:val="19"/>
              </w:rPr>
              <w:t xml:space="preserve">FP</w:t>
            </w:r>
          </w:p>
        </w:tc>
        <w:tc>
          <w:tcPr>
            <w:tcW w:type="dxa" w:w="1498"/>
            <w:shd w:fill="1F3864" w:val="clear"/>
            <w:tcMar>
              <w:top w:type="dxa" w:w="60"/>
              <w:left w:type="dxa" w:w="90"/>
              <w:bottom w:type="dxa" w:w="60"/>
              <w:right w:type="dxa" w:w="90"/>
            </w:tcMar>
          </w:tcPr>
          <w:p>
            <w:pPr>
              <w:spacing w:after="0"/>
              <w:jc w:val="center"/>
            </w:pPr>
            <w:r>
              <w:rPr>
                <w:b/>
                <w:bCs/>
                <w:color w:val="FFFFFF"/>
                <w:sz w:val="19"/>
                <w:szCs w:val="19"/>
              </w:rPr>
              <w:t xml:space="preserve">F1</w:t>
            </w:r>
          </w:p>
        </w:tc>
      </w:tr>
      <w:tr>
        <w:tc>
          <w:tcPr>
            <w:tcW w:type="dxa" w:w="749"/>
            <w:shd w:fill="FFFFFF" w:val="clear"/>
            <w:tcMar>
              <w:top w:type="dxa" w:w="60"/>
              <w:left w:type="dxa" w:w="90"/>
              <w:bottom w:type="dxa" w:w="60"/>
              <w:right w:type="dxa" w:w="90"/>
            </w:tcMar>
          </w:tcPr>
          <w:p>
            <w:pPr>
              <w:spacing w:after="0"/>
              <w:jc w:val="left"/>
            </w:pPr>
            <w:r>
              <w:rPr>
                <w:b/>
                <w:bCs/>
                <w:sz w:val="19"/>
                <w:szCs w:val="19"/>
              </w:rPr>
              <w:t xml:space="preserve">A</w:t>
            </w:r>
          </w:p>
        </w:tc>
        <w:tc>
          <w:tcPr>
            <w:tcW w:type="dxa" w:w="1685"/>
            <w:shd w:fill="FFFFFF" w:val="clear"/>
            <w:tcMar>
              <w:top w:type="dxa" w:w="60"/>
              <w:left w:type="dxa" w:w="90"/>
              <w:bottom w:type="dxa" w:w="60"/>
              <w:right w:type="dxa" w:w="90"/>
            </w:tcMar>
          </w:tcPr>
          <w:p>
            <w:pPr>
              <w:spacing w:after="0"/>
              <w:jc w:val="center"/>
            </w:pPr>
            <w:r>
              <w:rPr>
                <w:b w:val="false"/>
                <w:bCs w:val="false"/>
                <w:sz w:val="19"/>
                <w:szCs w:val="19"/>
              </w:rPr>
              <w:t xml:space="preserve">no</w:t>
            </w:r>
          </w:p>
        </w:tc>
        <w:tc>
          <w:tcPr>
            <w:tcW w:type="dxa" w:w="1310"/>
            <w:shd w:fill="FFFFFF" w:val="clear"/>
            <w:tcMar>
              <w:top w:type="dxa" w:w="60"/>
              <w:left w:type="dxa" w:w="90"/>
              <w:bottom w:type="dxa" w:w="60"/>
              <w:right w:type="dxa" w:w="90"/>
            </w:tcMar>
          </w:tcPr>
          <w:p>
            <w:pPr>
              <w:spacing w:after="0"/>
              <w:jc w:val="center"/>
            </w:pPr>
            <w:r>
              <w:rPr>
                <w:b w:val="false"/>
                <w:bCs w:val="false"/>
                <w:sz w:val="19"/>
                <w:szCs w:val="19"/>
              </w:rPr>
              <w:t xml:space="preserve">16</w:t>
            </w:r>
          </w:p>
        </w:tc>
        <w:tc>
          <w:tcPr>
            <w:tcW w:type="dxa" w:w="1498"/>
            <w:shd w:fill="FFFFFF" w:val="clear"/>
            <w:tcMar>
              <w:top w:type="dxa" w:w="60"/>
              <w:left w:type="dxa" w:w="90"/>
              <w:bottom w:type="dxa" w:w="60"/>
              <w:right w:type="dxa" w:w="90"/>
            </w:tcMar>
          </w:tcPr>
          <w:p>
            <w:pPr>
              <w:spacing w:after="0"/>
              <w:jc w:val="center"/>
            </w:pPr>
            <w:r>
              <w:rPr>
                <w:b w:val="false"/>
                <w:bCs w:val="false"/>
                <w:sz w:val="19"/>
                <w:szCs w:val="19"/>
              </w:rPr>
              <w:t xml:space="preserve">6,390</w:t>
            </w:r>
          </w:p>
        </w:tc>
        <w:tc>
          <w:tcPr>
            <w:tcW w:type="dxa" w:w="1310"/>
            <w:shd w:fill="FFFFFF" w:val="clear"/>
            <w:tcMar>
              <w:top w:type="dxa" w:w="60"/>
              <w:left w:type="dxa" w:w="90"/>
              <w:bottom w:type="dxa" w:w="60"/>
              <w:right w:type="dxa" w:w="90"/>
            </w:tcMar>
          </w:tcPr>
          <w:p>
            <w:pPr>
              <w:spacing w:after="0"/>
              <w:jc w:val="center"/>
            </w:pPr>
            <w:r>
              <w:rPr>
                <w:b w:val="false"/>
                <w:bCs w:val="false"/>
                <w:sz w:val="19"/>
                <w:szCs w:val="19"/>
              </w:rPr>
              <w:t xml:space="preserve">4,120</w:t>
            </w:r>
          </w:p>
        </w:tc>
        <w:tc>
          <w:tcPr>
            <w:tcW w:type="dxa" w:w="1310"/>
            <w:shd w:fill="FFFFFF" w:val="clear"/>
            <w:tcMar>
              <w:top w:type="dxa" w:w="60"/>
              <w:left w:type="dxa" w:w="90"/>
              <w:bottom w:type="dxa" w:w="60"/>
              <w:right w:type="dxa" w:w="90"/>
            </w:tcMar>
          </w:tcPr>
          <w:p>
            <w:pPr>
              <w:spacing w:after="0"/>
              <w:jc w:val="center"/>
            </w:pPr>
            <w:r>
              <w:rPr>
                <w:b w:val="false"/>
                <w:bCs w:val="false"/>
                <w:sz w:val="19"/>
                <w:szCs w:val="19"/>
              </w:rPr>
              <w:t xml:space="preserve">2,270</w:t>
            </w:r>
          </w:p>
        </w:tc>
        <w:tc>
          <w:tcPr>
            <w:tcW w:type="dxa" w:w="1498"/>
            <w:shd w:fill="FFFFFF" w:val="clear"/>
            <w:tcMar>
              <w:top w:type="dxa" w:w="60"/>
              <w:left w:type="dxa" w:w="90"/>
              <w:bottom w:type="dxa" w:w="60"/>
              <w:right w:type="dxa" w:w="90"/>
            </w:tcMar>
          </w:tcPr>
          <w:p>
            <w:pPr>
              <w:spacing w:after="0"/>
              <w:jc w:val="center"/>
            </w:pPr>
            <w:r>
              <w:rPr>
                <w:b w:val="false"/>
                <w:bCs w:val="false"/>
                <w:sz w:val="19"/>
                <w:szCs w:val="19"/>
              </w:rPr>
              <w:t xml:space="preserve">78.00%</w:t>
            </w:r>
          </w:p>
        </w:tc>
      </w:tr>
      <w:tr>
        <w:tc>
          <w:tcPr>
            <w:tcW w:type="dxa" w:w="749"/>
            <w:shd w:fill="F5F8FB" w:val="clear"/>
            <w:tcMar>
              <w:top w:type="dxa" w:w="60"/>
              <w:left w:type="dxa" w:w="90"/>
              <w:bottom w:type="dxa" w:w="60"/>
              <w:right w:type="dxa" w:w="90"/>
            </w:tcMar>
          </w:tcPr>
          <w:p>
            <w:pPr>
              <w:spacing w:after="0"/>
              <w:jc w:val="left"/>
            </w:pPr>
            <w:r>
              <w:rPr>
                <w:b/>
                <w:bCs/>
                <w:sz w:val="19"/>
                <w:szCs w:val="19"/>
              </w:rPr>
              <w:t xml:space="preserve">B</w:t>
            </w:r>
          </w:p>
        </w:tc>
        <w:tc>
          <w:tcPr>
            <w:tcW w:type="dxa" w:w="1685"/>
            <w:shd w:fill="F5F8FB" w:val="clear"/>
            <w:tcMar>
              <w:top w:type="dxa" w:w="60"/>
              <w:left w:type="dxa" w:w="90"/>
              <w:bottom w:type="dxa" w:w="60"/>
              <w:right w:type="dxa" w:w="90"/>
            </w:tcMar>
          </w:tcPr>
          <w:p>
            <w:pPr>
              <w:spacing w:after="0"/>
              <w:jc w:val="center"/>
            </w:pPr>
            <w:r>
              <w:rPr>
                <w:b w:val="false"/>
                <w:bCs w:val="false"/>
                <w:sz w:val="19"/>
                <w:szCs w:val="19"/>
              </w:rPr>
              <w:t xml:space="preserve">no</w:t>
            </w:r>
          </w:p>
        </w:tc>
        <w:tc>
          <w:tcPr>
            <w:tcW w:type="dxa" w:w="1310"/>
            <w:shd w:fill="F5F8FB" w:val="clear"/>
            <w:tcMar>
              <w:top w:type="dxa" w:w="60"/>
              <w:left w:type="dxa" w:w="90"/>
              <w:bottom w:type="dxa" w:w="60"/>
              <w:right w:type="dxa" w:w="90"/>
            </w:tcMar>
          </w:tcPr>
          <w:p>
            <w:pPr>
              <w:spacing w:after="0"/>
              <w:jc w:val="center"/>
            </w:pPr>
            <w:r>
              <w:rPr>
                <w:b w:val="false"/>
                <w:bCs w:val="false"/>
                <w:sz w:val="19"/>
                <w:szCs w:val="19"/>
              </w:rPr>
              <w:t xml:space="preserve">1</w:t>
            </w:r>
          </w:p>
        </w:tc>
        <w:tc>
          <w:tcPr>
            <w:tcW w:type="dxa" w:w="1498"/>
            <w:shd w:fill="F5F8FB" w:val="clear"/>
            <w:tcMar>
              <w:top w:type="dxa" w:w="60"/>
              <w:left w:type="dxa" w:w="90"/>
              <w:bottom w:type="dxa" w:w="60"/>
              <w:right w:type="dxa" w:w="90"/>
            </w:tcMar>
          </w:tcPr>
          <w:p>
            <w:pPr>
              <w:spacing w:after="0"/>
              <w:jc w:val="center"/>
            </w:pPr>
            <w:r>
              <w:rPr>
                <w:b w:val="false"/>
                <w:bCs w:val="false"/>
                <w:sz w:val="19"/>
                <w:szCs w:val="19"/>
              </w:rPr>
              <w:t xml:space="preserve">6,390</w:t>
            </w:r>
          </w:p>
        </w:tc>
        <w:tc>
          <w:tcPr>
            <w:tcW w:type="dxa" w:w="1310"/>
            <w:shd w:fill="F5F8FB" w:val="clear"/>
            <w:tcMar>
              <w:top w:type="dxa" w:w="60"/>
              <w:left w:type="dxa" w:w="90"/>
              <w:bottom w:type="dxa" w:w="60"/>
              <w:right w:type="dxa" w:w="90"/>
            </w:tcMar>
          </w:tcPr>
          <w:p>
            <w:pPr>
              <w:spacing w:after="0"/>
              <w:jc w:val="center"/>
            </w:pPr>
            <w:r>
              <w:rPr>
                <w:b w:val="false"/>
                <w:bCs w:val="false"/>
                <w:sz w:val="19"/>
                <w:szCs w:val="19"/>
              </w:rPr>
              <w:t xml:space="preserve">4,120</w:t>
            </w:r>
          </w:p>
        </w:tc>
        <w:tc>
          <w:tcPr>
            <w:tcW w:type="dxa" w:w="1310"/>
            <w:shd w:fill="F5F8FB" w:val="clear"/>
            <w:tcMar>
              <w:top w:type="dxa" w:w="60"/>
              <w:left w:type="dxa" w:w="90"/>
              <w:bottom w:type="dxa" w:w="60"/>
              <w:right w:type="dxa" w:w="90"/>
            </w:tcMar>
          </w:tcPr>
          <w:p>
            <w:pPr>
              <w:spacing w:after="0"/>
              <w:jc w:val="center"/>
            </w:pPr>
            <w:r>
              <w:rPr>
                <w:b w:val="false"/>
                <w:bCs w:val="false"/>
                <w:sz w:val="19"/>
                <w:szCs w:val="19"/>
              </w:rPr>
              <w:t xml:space="preserve">2,270</w:t>
            </w:r>
          </w:p>
        </w:tc>
        <w:tc>
          <w:tcPr>
            <w:tcW w:type="dxa" w:w="1498"/>
            <w:shd w:fill="F5F8FB" w:val="clear"/>
            <w:tcMar>
              <w:top w:type="dxa" w:w="60"/>
              <w:left w:type="dxa" w:w="90"/>
              <w:bottom w:type="dxa" w:w="60"/>
              <w:right w:type="dxa" w:w="90"/>
            </w:tcMar>
          </w:tcPr>
          <w:p>
            <w:pPr>
              <w:spacing w:after="0"/>
              <w:jc w:val="center"/>
            </w:pPr>
            <w:r>
              <w:rPr>
                <w:b w:val="false"/>
                <w:bCs w:val="false"/>
                <w:sz w:val="19"/>
                <w:szCs w:val="19"/>
              </w:rPr>
              <w:t xml:space="preserve">78.00%</w:t>
            </w:r>
          </w:p>
        </w:tc>
      </w:tr>
      <w:tr>
        <w:tc>
          <w:tcPr>
            <w:tcW w:type="dxa" w:w="749"/>
            <w:shd w:fill="FFFFFF" w:val="clear"/>
            <w:tcMar>
              <w:top w:type="dxa" w:w="60"/>
              <w:left w:type="dxa" w:w="90"/>
              <w:bottom w:type="dxa" w:w="60"/>
              <w:right w:type="dxa" w:w="90"/>
            </w:tcMar>
          </w:tcPr>
          <w:p>
            <w:pPr>
              <w:spacing w:after="0"/>
              <w:jc w:val="left"/>
            </w:pPr>
            <w:r>
              <w:rPr>
                <w:b/>
                <w:bCs/>
                <w:sz w:val="19"/>
                <w:szCs w:val="19"/>
              </w:rPr>
              <w:t xml:space="preserve">C</w:t>
            </w:r>
          </w:p>
        </w:tc>
        <w:tc>
          <w:tcPr>
            <w:tcW w:type="dxa" w:w="1685"/>
            <w:shd w:fill="FFFFFF" w:val="clear"/>
            <w:tcMar>
              <w:top w:type="dxa" w:w="60"/>
              <w:left w:type="dxa" w:w="90"/>
              <w:bottom w:type="dxa" w:w="60"/>
              <w:right w:type="dxa" w:w="90"/>
            </w:tcMar>
          </w:tcPr>
          <w:p>
            <w:pPr>
              <w:spacing w:after="0"/>
              <w:jc w:val="center"/>
            </w:pPr>
            <w:r>
              <w:rPr>
                <w:b w:val="false"/>
                <w:bCs w:val="false"/>
                <w:sz w:val="19"/>
                <w:szCs w:val="19"/>
              </w:rPr>
              <w:t xml:space="preserve">yes</w:t>
            </w:r>
          </w:p>
        </w:tc>
        <w:tc>
          <w:tcPr>
            <w:tcW w:type="dxa" w:w="1310"/>
            <w:shd w:fill="FFFFFF" w:val="clear"/>
            <w:tcMar>
              <w:top w:type="dxa" w:w="60"/>
              <w:left w:type="dxa" w:w="90"/>
              <w:bottom w:type="dxa" w:w="60"/>
              <w:right w:type="dxa" w:w="90"/>
            </w:tcMar>
          </w:tcPr>
          <w:p>
            <w:pPr>
              <w:spacing w:after="0"/>
              <w:jc w:val="center"/>
            </w:pPr>
            <w:r>
              <w:rPr>
                <w:b w:val="false"/>
                <w:bCs w:val="false"/>
                <w:sz w:val="19"/>
                <w:szCs w:val="19"/>
              </w:rPr>
              <w:t xml:space="preserve">1</w:t>
            </w:r>
          </w:p>
        </w:tc>
        <w:tc>
          <w:tcPr>
            <w:tcW w:type="dxa" w:w="1498"/>
            <w:shd w:fill="FFFFFF" w:val="clear"/>
            <w:tcMar>
              <w:top w:type="dxa" w:w="60"/>
              <w:left w:type="dxa" w:w="90"/>
              <w:bottom w:type="dxa" w:w="60"/>
              <w:right w:type="dxa" w:w="90"/>
            </w:tcMar>
          </w:tcPr>
          <w:p>
            <w:pPr>
              <w:spacing w:after="0"/>
              <w:jc w:val="center"/>
            </w:pPr>
            <w:r>
              <w:rPr>
                <w:b w:val="false"/>
                <w:bCs w:val="false"/>
                <w:sz w:val="19"/>
                <w:szCs w:val="19"/>
              </w:rPr>
              <w:t xml:space="preserve">6,003</w:t>
            </w:r>
          </w:p>
        </w:tc>
        <w:tc>
          <w:tcPr>
            <w:tcW w:type="dxa" w:w="1310"/>
            <w:shd w:fill="FFFFFF" w:val="clear"/>
            <w:tcMar>
              <w:top w:type="dxa" w:w="60"/>
              <w:left w:type="dxa" w:w="90"/>
              <w:bottom w:type="dxa" w:w="60"/>
              <w:right w:type="dxa" w:w="90"/>
            </w:tcMar>
          </w:tcPr>
          <w:p>
            <w:pPr>
              <w:spacing w:after="0"/>
              <w:jc w:val="center"/>
            </w:pPr>
            <w:r>
              <w:rPr>
                <w:b w:val="false"/>
                <w:bCs w:val="false"/>
                <w:sz w:val="19"/>
                <w:szCs w:val="19"/>
              </w:rPr>
              <w:t xml:space="preserve">4,120</w:t>
            </w:r>
          </w:p>
        </w:tc>
        <w:tc>
          <w:tcPr>
            <w:tcW w:type="dxa" w:w="1310"/>
            <w:shd w:fill="FFFFFF" w:val="clear"/>
            <w:tcMar>
              <w:top w:type="dxa" w:w="60"/>
              <w:left w:type="dxa" w:w="90"/>
              <w:bottom w:type="dxa" w:w="60"/>
              <w:right w:type="dxa" w:w="90"/>
            </w:tcMar>
          </w:tcPr>
          <w:p>
            <w:pPr>
              <w:spacing w:after="0"/>
              <w:jc w:val="center"/>
            </w:pPr>
            <w:r>
              <w:rPr>
                <w:b w:val="false"/>
                <w:bCs w:val="false"/>
                <w:sz w:val="19"/>
                <w:szCs w:val="19"/>
              </w:rPr>
              <w:t xml:space="preserve">1,883</w:t>
            </w:r>
          </w:p>
        </w:tc>
        <w:tc>
          <w:tcPr>
            <w:tcW w:type="dxa" w:w="1498"/>
            <w:shd w:fill="FFFFFF" w:val="clear"/>
            <w:tcMar>
              <w:top w:type="dxa" w:w="60"/>
              <w:left w:type="dxa" w:w="90"/>
              <w:bottom w:type="dxa" w:w="60"/>
              <w:right w:type="dxa" w:w="90"/>
            </w:tcMar>
          </w:tcPr>
          <w:p>
            <w:pPr>
              <w:spacing w:after="0"/>
              <w:jc w:val="center"/>
            </w:pPr>
            <w:r>
              <w:rPr>
                <w:b w:val="false"/>
                <w:bCs w:val="false"/>
                <w:sz w:val="19"/>
                <w:szCs w:val="19"/>
              </w:rPr>
              <w:t xml:space="preserve">80.97%</w:t>
            </w:r>
          </w:p>
        </w:tc>
      </w:tr>
      <w:tr>
        <w:tc>
          <w:tcPr>
            <w:tcW w:type="dxa" w:w="749"/>
            <w:shd w:fill="F5F8FB" w:val="clear"/>
            <w:tcMar>
              <w:top w:type="dxa" w:w="60"/>
              <w:left w:type="dxa" w:w="90"/>
              <w:bottom w:type="dxa" w:w="60"/>
              <w:right w:type="dxa" w:w="90"/>
            </w:tcMar>
          </w:tcPr>
          <w:p>
            <w:pPr>
              <w:spacing w:after="0"/>
              <w:jc w:val="left"/>
            </w:pPr>
            <w:r>
              <w:rPr>
                <w:b/>
                <w:bCs/>
                <w:sz w:val="19"/>
                <w:szCs w:val="19"/>
              </w:rPr>
              <w:t xml:space="preserve">D</w:t>
            </w:r>
          </w:p>
        </w:tc>
        <w:tc>
          <w:tcPr>
            <w:tcW w:type="dxa" w:w="1685"/>
            <w:shd w:fill="F5F8FB" w:val="clear"/>
            <w:tcMar>
              <w:top w:type="dxa" w:w="60"/>
              <w:left w:type="dxa" w:w="90"/>
              <w:bottom w:type="dxa" w:w="60"/>
              <w:right w:type="dxa" w:w="90"/>
            </w:tcMar>
          </w:tcPr>
          <w:p>
            <w:pPr>
              <w:spacing w:after="0"/>
              <w:jc w:val="center"/>
            </w:pPr>
            <w:r>
              <w:rPr>
                <w:b w:val="false"/>
                <w:bCs w:val="false"/>
                <w:sz w:val="19"/>
                <w:szCs w:val="19"/>
              </w:rPr>
              <w:t xml:space="preserve">yes</w:t>
            </w:r>
          </w:p>
        </w:tc>
        <w:tc>
          <w:tcPr>
            <w:tcW w:type="dxa" w:w="1310"/>
            <w:shd w:fill="F5F8FB" w:val="clear"/>
            <w:tcMar>
              <w:top w:type="dxa" w:w="60"/>
              <w:left w:type="dxa" w:w="90"/>
              <w:bottom w:type="dxa" w:w="60"/>
              <w:right w:type="dxa" w:w="90"/>
            </w:tcMar>
          </w:tcPr>
          <w:p>
            <w:pPr>
              <w:spacing w:after="0"/>
              <w:jc w:val="center"/>
            </w:pPr>
            <w:r>
              <w:rPr>
                <w:b w:val="false"/>
                <w:bCs w:val="false"/>
                <w:sz w:val="19"/>
                <w:szCs w:val="19"/>
              </w:rPr>
              <w:t xml:space="preserve">16</w:t>
            </w:r>
          </w:p>
        </w:tc>
        <w:tc>
          <w:tcPr>
            <w:tcW w:type="dxa" w:w="1498"/>
            <w:shd w:fill="F5F8FB" w:val="clear"/>
            <w:tcMar>
              <w:top w:type="dxa" w:w="60"/>
              <w:left w:type="dxa" w:w="90"/>
              <w:bottom w:type="dxa" w:w="60"/>
              <w:right w:type="dxa" w:w="90"/>
            </w:tcMar>
          </w:tcPr>
          <w:p>
            <w:pPr>
              <w:spacing w:after="0"/>
              <w:jc w:val="center"/>
            </w:pPr>
            <w:r>
              <w:rPr>
                <w:b w:val="false"/>
                <w:bCs w:val="false"/>
                <w:sz w:val="19"/>
                <w:szCs w:val="19"/>
              </w:rPr>
              <w:t xml:space="preserve">6,003</w:t>
            </w:r>
          </w:p>
        </w:tc>
        <w:tc>
          <w:tcPr>
            <w:tcW w:type="dxa" w:w="1310"/>
            <w:shd w:fill="F5F8FB" w:val="clear"/>
            <w:tcMar>
              <w:top w:type="dxa" w:w="60"/>
              <w:left w:type="dxa" w:w="90"/>
              <w:bottom w:type="dxa" w:w="60"/>
              <w:right w:type="dxa" w:w="90"/>
            </w:tcMar>
          </w:tcPr>
          <w:p>
            <w:pPr>
              <w:spacing w:after="0"/>
              <w:jc w:val="center"/>
            </w:pPr>
            <w:r>
              <w:rPr>
                <w:b w:val="false"/>
                <w:bCs w:val="false"/>
                <w:sz w:val="19"/>
                <w:szCs w:val="19"/>
              </w:rPr>
              <w:t xml:space="preserve">4,120</w:t>
            </w:r>
          </w:p>
        </w:tc>
        <w:tc>
          <w:tcPr>
            <w:tcW w:type="dxa" w:w="1310"/>
            <w:shd w:fill="F5F8FB" w:val="clear"/>
            <w:tcMar>
              <w:top w:type="dxa" w:w="60"/>
              <w:left w:type="dxa" w:w="90"/>
              <w:bottom w:type="dxa" w:w="60"/>
              <w:right w:type="dxa" w:w="90"/>
            </w:tcMar>
          </w:tcPr>
          <w:p>
            <w:pPr>
              <w:spacing w:after="0"/>
              <w:jc w:val="center"/>
            </w:pPr>
            <w:r>
              <w:rPr>
                <w:b w:val="false"/>
                <w:bCs w:val="false"/>
                <w:sz w:val="19"/>
                <w:szCs w:val="19"/>
              </w:rPr>
              <w:t xml:space="preserve">1,883</w:t>
            </w:r>
          </w:p>
        </w:tc>
        <w:tc>
          <w:tcPr>
            <w:tcW w:type="dxa" w:w="1498"/>
            <w:shd w:fill="F5F8FB" w:val="clear"/>
            <w:tcMar>
              <w:top w:type="dxa" w:w="60"/>
              <w:left w:type="dxa" w:w="90"/>
              <w:bottom w:type="dxa" w:w="60"/>
              <w:right w:type="dxa" w:w="90"/>
            </w:tcMar>
          </w:tcPr>
          <w:p>
            <w:pPr>
              <w:spacing w:after="0"/>
              <w:jc w:val="center"/>
            </w:pPr>
            <w:r>
              <w:rPr>
                <w:b w:val="false"/>
                <w:bCs w:val="false"/>
                <w:sz w:val="19"/>
                <w:szCs w:val="19"/>
              </w:rPr>
              <w:t xml:space="preserve">80.97%</w:t>
            </w:r>
          </w:p>
        </w:tc>
      </w:tr>
    </w:tbl>
    <w:p>
      <w:pPr>
        <w:spacing w:after="120" w:before="70"/>
      </w:pPr>
      <w:r>
        <w:rPr>
          <w:sz w:val="21"/>
          <w:szCs w:val="21"/>
        </w:rPr>
        <w:t xml:space="preserve">Thread count changes nothing on its own; the import does. Module shadowing, the five environment variables the import writes, every torch global flag, NMS monkey-patching and the confidence threshold were then each eliminated with a direct test. The import chain was bisected instead: of everything models/common.py imports, only utils/general.py reproduces the shift, and of everything utils/general.py does, only the bare statement import torchvision reproduces it. Two final runs settled the mechanism: with torchvision imported the result is 6,003 detections; importing it and then deleting it from sys.modules, with its libraries still loaded in memory, returns the result to 6,390. The switch is the registry check, not any numerical side effect of loading the package.</w:t>
      </w:r>
    </w:p>
    <w:p>
      <w:pPr>
        <w:spacing w:after="40" w:before="80"/>
      </w:pPr>
      <w:r>
        <w:rPr>
          <w:b/>
          <w:bCs/>
          <w:sz w:val="21"/>
          <w:szCs w:val="21"/>
        </w:rPr>
        <w:t xml:space="preserve">Fix.</w:t>
      </w:r>
    </w:p>
    <w:p>
      <w:pPr>
        <w:spacing w:after="120" w:before="0"/>
      </w:pPr>
      <w:r>
        <w:rPr>
          <w:sz w:val="21"/>
          <w:szCs w:val="21"/>
        </w:rPr>
        <w:t xml:space="preserve">For pycasa the fix is one line: import torchvision before running YOLO26, so that inference always uses the reference NMS regardless of what else the process has loaded. For ultralytics the equivalence claim in the TorchNMS docstring is false on this data and should be reported upstream. Until either lands, any published YOLO26 figure should state which NMS path produced it.</w:t>
      </w:r>
    </w:p>
    <w:p>
      <w:pPr>
        <w:spacing w:after="120" w:before="60"/>
      </w:pPr>
      <w:r>
        <w:rPr>
          <w:sz w:val="21"/>
          <w:szCs w:val="21"/>
        </w:rPr>
        <w:t xml:space="preserve">The effect is confined to low-confidence detections. True positives and false negatives are essentially unchanged; only the false-positive tail moves. An independent run of the same six steps by another group member, on a different machine, produced a third value again, which strengthens the finding.</w:t>
      </w:r>
    </w:p>
    <w:tbl>
      <w:tblPr>
        <w:tblW w:type="dxa" w:w="9360"/>
        <w:tblBorders>
          <w:top w:val="single" w:color="9BB7D4" w:sz="4"/>
          <w:left w:val="single" w:color="9BB7D4" w:sz="4"/>
          <w:bottom w:val="single" w:color="9BB7D4" w:sz="4"/>
          <w:right w:val="single" w:color="9BB7D4" w:sz="4"/>
          <w:insideH w:val="single" w:color="C9D8E8" w:sz="2"/>
          <w:insideV w:val="single" w:color="C9D8E8" w:sz="2"/>
        </w:tblBorders>
      </w:tblPr>
      <w:tblGrid>
        <w:gridCol w:w="3744"/>
        <w:gridCol w:w="1404"/>
        <w:gridCol w:w="1404"/>
        <w:gridCol w:w="1404"/>
        <w:gridCol w:w="1404"/>
      </w:tblGrid>
      <w:tr>
        <w:trPr>
          <w:tblHeader/>
        </w:trPr>
        <w:tc>
          <w:tcPr>
            <w:tcW w:type="dxa" w:w="3744"/>
            <w:shd w:fill="1F3864" w:val="clear"/>
            <w:tcMar>
              <w:top w:type="dxa" w:w="60"/>
              <w:left w:type="dxa" w:w="90"/>
              <w:bottom w:type="dxa" w:w="60"/>
              <w:right w:type="dxa" w:w="90"/>
            </w:tcMar>
          </w:tcPr>
          <w:p>
            <w:pPr>
              <w:spacing w:after="0"/>
              <w:jc w:val="left"/>
            </w:pPr>
            <w:r>
              <w:rPr>
                <w:b/>
                <w:bCs/>
                <w:color w:val="FFFFFF"/>
                <w:sz w:val="19"/>
                <w:szCs w:val="19"/>
              </w:rPr>
              <w:t xml:space="preserve">Run</w:t>
            </w:r>
          </w:p>
        </w:tc>
        <w:tc>
          <w:tcPr>
            <w:tcW w:type="dxa" w:w="1404"/>
            <w:shd w:fill="1F3864" w:val="clear"/>
            <w:tcMar>
              <w:top w:type="dxa" w:w="60"/>
              <w:left w:type="dxa" w:w="90"/>
              <w:bottom w:type="dxa" w:w="60"/>
              <w:right w:type="dxa" w:w="90"/>
            </w:tcMar>
          </w:tcPr>
          <w:p>
            <w:pPr>
              <w:spacing w:after="0"/>
              <w:jc w:val="center"/>
            </w:pPr>
            <w:r>
              <w:rPr>
                <w:b/>
                <w:bCs/>
                <w:color w:val="FFFFFF"/>
                <w:sz w:val="19"/>
                <w:szCs w:val="19"/>
              </w:rPr>
              <w:t xml:space="preserve">TP</w:t>
            </w:r>
          </w:p>
        </w:tc>
        <w:tc>
          <w:tcPr>
            <w:tcW w:type="dxa" w:w="1404"/>
            <w:shd w:fill="1F3864" w:val="clear"/>
            <w:tcMar>
              <w:top w:type="dxa" w:w="60"/>
              <w:left w:type="dxa" w:w="90"/>
              <w:bottom w:type="dxa" w:w="60"/>
              <w:right w:type="dxa" w:w="90"/>
            </w:tcMar>
          </w:tcPr>
          <w:p>
            <w:pPr>
              <w:spacing w:after="0"/>
              <w:jc w:val="center"/>
            </w:pPr>
            <w:r>
              <w:rPr>
                <w:b/>
                <w:bCs/>
                <w:color w:val="FFFFFF"/>
                <w:sz w:val="19"/>
                <w:szCs w:val="19"/>
              </w:rPr>
              <w:t xml:space="preserve">FP</w:t>
            </w:r>
          </w:p>
        </w:tc>
        <w:tc>
          <w:tcPr>
            <w:tcW w:type="dxa" w:w="1404"/>
            <w:shd w:fill="1F3864" w:val="clear"/>
            <w:tcMar>
              <w:top w:type="dxa" w:w="60"/>
              <w:left w:type="dxa" w:w="90"/>
              <w:bottom w:type="dxa" w:w="60"/>
              <w:right w:type="dxa" w:w="90"/>
            </w:tcMar>
          </w:tcPr>
          <w:p>
            <w:pPr>
              <w:spacing w:after="0"/>
              <w:jc w:val="center"/>
            </w:pPr>
            <w:r>
              <w:rPr>
                <w:b/>
                <w:bCs/>
                <w:color w:val="FFFFFF"/>
                <w:sz w:val="19"/>
                <w:szCs w:val="19"/>
              </w:rPr>
              <w:t xml:space="preserve">FN</w:t>
            </w:r>
          </w:p>
        </w:tc>
        <w:tc>
          <w:tcPr>
            <w:tcW w:type="dxa" w:w="1404"/>
            <w:shd w:fill="1F3864" w:val="clear"/>
            <w:tcMar>
              <w:top w:type="dxa" w:w="60"/>
              <w:left w:type="dxa" w:w="90"/>
              <w:bottom w:type="dxa" w:w="60"/>
              <w:right w:type="dxa" w:w="90"/>
            </w:tcMar>
          </w:tcPr>
          <w:p>
            <w:pPr>
              <w:spacing w:after="0"/>
              <w:jc w:val="center"/>
            </w:pPr>
            <w:r>
              <w:rPr>
                <w:b/>
                <w:bCs/>
                <w:color w:val="FFFFFF"/>
                <w:sz w:val="19"/>
                <w:szCs w:val="19"/>
              </w:rPr>
              <w:t xml:space="preserve">F1</w:t>
            </w:r>
          </w:p>
        </w:tc>
      </w:tr>
      <w:tr>
        <w:tc>
          <w:tcPr>
            <w:tcW w:type="dxa" w:w="3744"/>
            <w:shd w:fill="FFFFFF" w:val="clear"/>
            <w:tcMar>
              <w:top w:type="dxa" w:w="60"/>
              <w:left w:type="dxa" w:w="90"/>
              <w:bottom w:type="dxa" w:w="60"/>
              <w:right w:type="dxa" w:w="90"/>
            </w:tcMar>
          </w:tcPr>
          <w:p>
            <w:pPr>
              <w:spacing w:after="0"/>
              <w:jc w:val="left"/>
            </w:pPr>
            <w:r>
              <w:rPr>
                <w:b/>
                <w:bCs/>
                <w:sz w:val="19"/>
                <w:szCs w:val="19"/>
              </w:rPr>
              <w:t xml:space="preserve">101 frames, isolated</w:t>
            </w:r>
          </w:p>
        </w:tc>
        <w:tc>
          <w:tcPr>
            <w:tcW w:type="dxa" w:w="1404"/>
            <w:shd w:fill="FFFFFF" w:val="clear"/>
            <w:tcMar>
              <w:top w:type="dxa" w:w="60"/>
              <w:left w:type="dxa" w:w="90"/>
              <w:bottom w:type="dxa" w:w="60"/>
              <w:right w:type="dxa" w:w="90"/>
            </w:tcMar>
          </w:tcPr>
          <w:p>
            <w:pPr>
              <w:spacing w:after="0"/>
              <w:jc w:val="center"/>
            </w:pPr>
            <w:r>
              <w:rPr>
                <w:b w:val="false"/>
                <w:bCs w:val="false"/>
                <w:sz w:val="19"/>
                <w:szCs w:val="19"/>
              </w:rPr>
              <w:t xml:space="preserve">9,985</w:t>
            </w:r>
          </w:p>
        </w:tc>
        <w:tc>
          <w:tcPr>
            <w:tcW w:type="dxa" w:w="1404"/>
            <w:shd w:fill="FFFFFF" w:val="clear"/>
            <w:tcMar>
              <w:top w:type="dxa" w:w="60"/>
              <w:left w:type="dxa" w:w="90"/>
              <w:bottom w:type="dxa" w:w="60"/>
              <w:right w:type="dxa" w:w="90"/>
            </w:tcMar>
          </w:tcPr>
          <w:p>
            <w:pPr>
              <w:spacing w:after="0"/>
              <w:jc w:val="center"/>
            </w:pPr>
            <w:r>
              <w:rPr>
                <w:b w:val="false"/>
                <w:bCs w:val="false"/>
                <w:sz w:val="19"/>
                <w:szCs w:val="19"/>
              </w:rPr>
              <w:t xml:space="preserve">5,806</w:t>
            </w:r>
          </w:p>
        </w:tc>
        <w:tc>
          <w:tcPr>
            <w:tcW w:type="dxa" w:w="1404"/>
            <w:shd w:fill="FFFFFF" w:val="clear"/>
            <w:tcMar>
              <w:top w:type="dxa" w:w="60"/>
              <w:left w:type="dxa" w:w="90"/>
              <w:bottom w:type="dxa" w:w="60"/>
              <w:right w:type="dxa" w:w="90"/>
            </w:tcMar>
          </w:tcPr>
          <w:p>
            <w:pPr>
              <w:spacing w:after="0"/>
              <w:jc w:val="center"/>
            </w:pPr>
            <w:r>
              <w:rPr>
                <w:b w:val="false"/>
                <w:bCs w:val="false"/>
                <w:sz w:val="19"/>
                <w:szCs w:val="19"/>
              </w:rPr>
              <w:t xml:space="preserve">107</w:t>
            </w:r>
          </w:p>
        </w:tc>
        <w:tc>
          <w:tcPr>
            <w:tcW w:type="dxa" w:w="1404"/>
            <w:shd w:fill="FFFFFF" w:val="clear"/>
            <w:tcMar>
              <w:top w:type="dxa" w:w="60"/>
              <w:left w:type="dxa" w:w="90"/>
              <w:bottom w:type="dxa" w:w="60"/>
              <w:right w:type="dxa" w:w="90"/>
            </w:tcMar>
          </w:tcPr>
          <w:p>
            <w:pPr>
              <w:spacing w:after="0"/>
              <w:jc w:val="center"/>
            </w:pPr>
            <w:r>
              <w:rPr>
                <w:b w:val="false"/>
                <w:bCs w:val="false"/>
                <w:sz w:val="19"/>
                <w:szCs w:val="19"/>
              </w:rPr>
              <w:t xml:space="preserve">77.15%</w:t>
            </w:r>
          </w:p>
        </w:tc>
      </w:tr>
      <w:tr>
        <w:tc>
          <w:tcPr>
            <w:tcW w:type="dxa" w:w="3744"/>
            <w:shd w:fill="F5F8FB" w:val="clear"/>
            <w:tcMar>
              <w:top w:type="dxa" w:w="60"/>
              <w:left w:type="dxa" w:w="90"/>
              <w:bottom w:type="dxa" w:w="60"/>
              <w:right w:type="dxa" w:w="90"/>
            </w:tcMar>
          </w:tcPr>
          <w:p>
            <w:pPr>
              <w:spacing w:after="0"/>
              <w:jc w:val="left"/>
            </w:pPr>
            <w:r>
              <w:rPr>
                <w:b/>
                <w:bCs/>
                <w:sz w:val="19"/>
                <w:szCs w:val="19"/>
              </w:rPr>
              <w:t xml:space="preserve">101 frames, after YOLOv5</w:t>
            </w:r>
          </w:p>
        </w:tc>
        <w:tc>
          <w:tcPr>
            <w:tcW w:type="dxa" w:w="1404"/>
            <w:shd w:fill="F5F8FB" w:val="clear"/>
            <w:tcMar>
              <w:top w:type="dxa" w:w="60"/>
              <w:left w:type="dxa" w:w="90"/>
              <w:bottom w:type="dxa" w:w="60"/>
              <w:right w:type="dxa" w:w="90"/>
            </w:tcMar>
          </w:tcPr>
          <w:p>
            <w:pPr>
              <w:spacing w:after="0"/>
              <w:jc w:val="center"/>
            </w:pPr>
            <w:r>
              <w:rPr>
                <w:b w:val="false"/>
                <w:bCs w:val="false"/>
                <w:sz w:val="19"/>
                <w:szCs w:val="19"/>
              </w:rPr>
              <w:t xml:space="preserve">9,985</w:t>
            </w:r>
          </w:p>
        </w:tc>
        <w:tc>
          <w:tcPr>
            <w:tcW w:type="dxa" w:w="1404"/>
            <w:shd w:fill="F5F8FB" w:val="clear"/>
            <w:tcMar>
              <w:top w:type="dxa" w:w="60"/>
              <w:left w:type="dxa" w:w="90"/>
              <w:bottom w:type="dxa" w:w="60"/>
              <w:right w:type="dxa" w:w="90"/>
            </w:tcMar>
          </w:tcPr>
          <w:p>
            <w:pPr>
              <w:spacing w:after="0"/>
              <w:jc w:val="center"/>
            </w:pPr>
            <w:r>
              <w:rPr>
                <w:b w:val="false"/>
                <w:bCs w:val="false"/>
                <w:sz w:val="19"/>
                <w:szCs w:val="19"/>
              </w:rPr>
              <w:t xml:space="preserve">4,797</w:t>
            </w:r>
          </w:p>
        </w:tc>
        <w:tc>
          <w:tcPr>
            <w:tcW w:type="dxa" w:w="1404"/>
            <w:shd w:fill="F5F8FB" w:val="clear"/>
            <w:tcMar>
              <w:top w:type="dxa" w:w="60"/>
              <w:left w:type="dxa" w:w="90"/>
              <w:bottom w:type="dxa" w:w="60"/>
              <w:right w:type="dxa" w:w="90"/>
            </w:tcMar>
          </w:tcPr>
          <w:p>
            <w:pPr>
              <w:spacing w:after="0"/>
              <w:jc w:val="center"/>
            </w:pPr>
            <w:r>
              <w:rPr>
                <w:b w:val="false"/>
                <w:bCs w:val="false"/>
                <w:sz w:val="19"/>
                <w:szCs w:val="19"/>
              </w:rPr>
              <w:t xml:space="preserve">107</w:t>
            </w:r>
          </w:p>
        </w:tc>
        <w:tc>
          <w:tcPr>
            <w:tcW w:type="dxa" w:w="1404"/>
            <w:shd w:fill="F5F8FB" w:val="clear"/>
            <w:tcMar>
              <w:top w:type="dxa" w:w="60"/>
              <w:left w:type="dxa" w:w="90"/>
              <w:bottom w:type="dxa" w:w="60"/>
              <w:right w:type="dxa" w:w="90"/>
            </w:tcMar>
          </w:tcPr>
          <w:p>
            <w:pPr>
              <w:spacing w:after="0"/>
              <w:jc w:val="center"/>
            </w:pPr>
            <w:r>
              <w:rPr>
                <w:b w:val="false"/>
                <w:bCs w:val="false"/>
                <w:sz w:val="19"/>
                <w:szCs w:val="19"/>
              </w:rPr>
              <w:t xml:space="preserve">80.28%</w:t>
            </w:r>
          </w:p>
        </w:tc>
      </w:tr>
      <w:tr>
        <w:tc>
          <w:tcPr>
            <w:tcW w:type="dxa" w:w="3744"/>
            <w:shd w:fill="FFFFFF" w:val="clear"/>
            <w:tcMar>
              <w:top w:type="dxa" w:w="60"/>
              <w:left w:type="dxa" w:w="90"/>
              <w:bottom w:type="dxa" w:w="60"/>
              <w:right w:type="dxa" w:w="90"/>
            </w:tcMar>
          </w:tcPr>
          <w:p>
            <w:pPr>
              <w:spacing w:after="0"/>
              <w:jc w:val="left"/>
            </w:pPr>
            <w:r>
              <w:rPr>
                <w:b/>
                <w:bCs/>
                <w:sz w:val="19"/>
                <w:szCs w:val="19"/>
              </w:rPr>
              <w:t xml:space="preserve">101 frames, different machine</w:t>
            </w:r>
          </w:p>
        </w:tc>
        <w:tc>
          <w:tcPr>
            <w:tcW w:type="dxa" w:w="1404"/>
            <w:shd w:fill="FFFFFF" w:val="clear"/>
            <w:tcMar>
              <w:top w:type="dxa" w:w="60"/>
              <w:left w:type="dxa" w:w="90"/>
              <w:bottom w:type="dxa" w:w="60"/>
              <w:right w:type="dxa" w:w="90"/>
            </w:tcMar>
          </w:tcPr>
          <w:p>
            <w:pPr>
              <w:spacing w:after="0"/>
              <w:jc w:val="center"/>
            </w:pPr>
            <w:r>
              <w:rPr>
                <w:b w:val="false"/>
                <w:bCs w:val="false"/>
                <w:sz w:val="19"/>
                <w:szCs w:val="19"/>
              </w:rPr>
              <w:t xml:space="preserve">9,982</w:t>
            </w:r>
          </w:p>
        </w:tc>
        <w:tc>
          <w:tcPr>
            <w:tcW w:type="dxa" w:w="1404"/>
            <w:shd w:fill="FFFFFF" w:val="clear"/>
            <w:tcMar>
              <w:top w:type="dxa" w:w="60"/>
              <w:left w:type="dxa" w:w="90"/>
              <w:bottom w:type="dxa" w:w="60"/>
              <w:right w:type="dxa" w:w="90"/>
            </w:tcMar>
          </w:tcPr>
          <w:p>
            <w:pPr>
              <w:spacing w:after="0"/>
              <w:jc w:val="center"/>
            </w:pPr>
            <w:r>
              <w:rPr>
                <w:b w:val="false"/>
                <w:bCs w:val="false"/>
                <w:sz w:val="19"/>
                <w:szCs w:val="19"/>
              </w:rPr>
              <w:t xml:space="preserve">3,951</w:t>
            </w:r>
          </w:p>
        </w:tc>
        <w:tc>
          <w:tcPr>
            <w:tcW w:type="dxa" w:w="1404"/>
            <w:shd w:fill="FFFFFF" w:val="clear"/>
            <w:tcMar>
              <w:top w:type="dxa" w:w="60"/>
              <w:left w:type="dxa" w:w="90"/>
              <w:bottom w:type="dxa" w:w="60"/>
              <w:right w:type="dxa" w:w="90"/>
            </w:tcMar>
          </w:tcPr>
          <w:p>
            <w:pPr>
              <w:spacing w:after="0"/>
              <w:jc w:val="center"/>
            </w:pPr>
            <w:r>
              <w:rPr>
                <w:b w:val="false"/>
                <w:bCs w:val="false"/>
                <w:sz w:val="19"/>
                <w:szCs w:val="19"/>
              </w:rPr>
              <w:t xml:space="preserve">110</w:t>
            </w:r>
          </w:p>
        </w:tc>
        <w:tc>
          <w:tcPr>
            <w:tcW w:type="dxa" w:w="1404"/>
            <w:shd w:fill="FFFFFF" w:val="clear"/>
            <w:tcMar>
              <w:top w:type="dxa" w:w="60"/>
              <w:left w:type="dxa" w:w="90"/>
              <w:bottom w:type="dxa" w:w="60"/>
              <w:right w:type="dxa" w:w="90"/>
            </w:tcMar>
          </w:tcPr>
          <w:p>
            <w:pPr>
              <w:spacing w:after="0"/>
              <w:jc w:val="center"/>
            </w:pPr>
            <w:r>
              <w:rPr>
                <w:b w:val="false"/>
                <w:bCs w:val="false"/>
                <w:sz w:val="19"/>
                <w:szCs w:val="19"/>
              </w:rPr>
              <w:t xml:space="preserve">83.10%</w:t>
            </w:r>
          </w:p>
        </w:tc>
      </w:tr>
      <w:tr>
        <w:tc>
          <w:tcPr>
            <w:tcW w:type="dxa" w:w="3744"/>
            <w:shd w:fill="F5F8FB" w:val="clear"/>
            <w:tcMar>
              <w:top w:type="dxa" w:w="60"/>
              <w:left w:type="dxa" w:w="90"/>
              <w:bottom w:type="dxa" w:w="60"/>
              <w:right w:type="dxa" w:w="90"/>
            </w:tcMar>
          </w:tcPr>
          <w:p>
            <w:pPr>
              <w:spacing w:after="0"/>
              <w:jc w:val="left"/>
            </w:pPr>
            <w:r>
              <w:rPr>
                <w:b/>
                <w:bCs/>
                <w:sz w:val="19"/>
                <w:szCs w:val="19"/>
              </w:rPr>
              <w:t xml:space="preserve">Full clip, isolated</w:t>
            </w:r>
          </w:p>
        </w:tc>
        <w:tc>
          <w:tcPr>
            <w:tcW w:type="dxa" w:w="1404"/>
            <w:shd w:fill="F5F8FB" w:val="clear"/>
            <w:tcMar>
              <w:top w:type="dxa" w:w="60"/>
              <w:left w:type="dxa" w:w="90"/>
              <w:bottom w:type="dxa" w:w="60"/>
              <w:right w:type="dxa" w:w="90"/>
            </w:tcMar>
          </w:tcPr>
          <w:p>
            <w:pPr>
              <w:spacing w:after="0"/>
              <w:jc w:val="center"/>
            </w:pPr>
            <w:r>
              <w:rPr>
                <w:b w:val="false"/>
                <w:bCs w:val="false"/>
                <w:sz w:val="19"/>
                <w:szCs w:val="19"/>
              </w:rPr>
              <w:t xml:space="preserve">80,271</w:t>
            </w:r>
          </w:p>
        </w:tc>
        <w:tc>
          <w:tcPr>
            <w:tcW w:type="dxa" w:w="1404"/>
            <w:shd w:fill="F5F8FB" w:val="clear"/>
            <w:tcMar>
              <w:top w:type="dxa" w:w="60"/>
              <w:left w:type="dxa" w:w="90"/>
              <w:bottom w:type="dxa" w:w="60"/>
              <w:right w:type="dxa" w:w="90"/>
            </w:tcMar>
          </w:tcPr>
          <w:p>
            <w:pPr>
              <w:spacing w:after="0"/>
              <w:jc w:val="center"/>
            </w:pPr>
            <w:r>
              <w:rPr>
                <w:b w:val="false"/>
                <w:bCs w:val="false"/>
                <w:sz w:val="19"/>
                <w:szCs w:val="19"/>
              </w:rPr>
              <w:t xml:space="preserve">42,369</w:t>
            </w:r>
          </w:p>
        </w:tc>
        <w:tc>
          <w:tcPr>
            <w:tcW w:type="dxa" w:w="1404"/>
            <w:shd w:fill="F5F8FB" w:val="clear"/>
            <w:tcMar>
              <w:top w:type="dxa" w:w="60"/>
              <w:left w:type="dxa" w:w="90"/>
              <w:bottom w:type="dxa" w:w="60"/>
              <w:right w:type="dxa" w:w="90"/>
            </w:tcMar>
          </w:tcPr>
          <w:p>
            <w:pPr>
              <w:spacing w:after="0"/>
              <w:jc w:val="center"/>
            </w:pPr>
            <w:r>
              <w:rPr>
                <w:b w:val="false"/>
                <w:bCs w:val="false"/>
                <w:sz w:val="19"/>
                <w:szCs w:val="19"/>
              </w:rPr>
              <w:t xml:space="preserve">808</w:t>
            </w:r>
          </w:p>
        </w:tc>
        <w:tc>
          <w:tcPr>
            <w:tcW w:type="dxa" w:w="1404"/>
            <w:shd w:fill="F5F8FB" w:val="clear"/>
            <w:tcMar>
              <w:top w:type="dxa" w:w="60"/>
              <w:left w:type="dxa" w:w="90"/>
              <w:bottom w:type="dxa" w:w="60"/>
              <w:right w:type="dxa" w:w="90"/>
            </w:tcMar>
          </w:tcPr>
          <w:p>
            <w:pPr>
              <w:spacing w:after="0"/>
              <w:jc w:val="center"/>
            </w:pPr>
            <w:r>
              <w:rPr>
                <w:b w:val="false"/>
                <w:bCs w:val="false"/>
                <w:sz w:val="19"/>
                <w:szCs w:val="19"/>
              </w:rPr>
              <w:t xml:space="preserve">78.81%</w:t>
            </w:r>
          </w:p>
        </w:tc>
      </w:tr>
      <w:tr>
        <w:tc>
          <w:tcPr>
            <w:tcW w:type="dxa" w:w="3744"/>
            <w:shd w:fill="FFFFFF" w:val="clear"/>
            <w:tcMar>
              <w:top w:type="dxa" w:w="60"/>
              <w:left w:type="dxa" w:w="90"/>
              <w:bottom w:type="dxa" w:w="60"/>
              <w:right w:type="dxa" w:w="90"/>
            </w:tcMar>
          </w:tcPr>
          <w:p>
            <w:pPr>
              <w:spacing w:after="0"/>
              <w:jc w:val="left"/>
            </w:pPr>
            <w:r>
              <w:rPr>
                <w:b/>
                <w:bCs/>
                <w:sz w:val="19"/>
                <w:szCs w:val="19"/>
              </w:rPr>
              <w:t xml:space="preserve">Full clip, different machine</w:t>
            </w:r>
          </w:p>
        </w:tc>
        <w:tc>
          <w:tcPr>
            <w:tcW w:type="dxa" w:w="1404"/>
            <w:shd w:fill="FFFFFF" w:val="clear"/>
            <w:tcMar>
              <w:top w:type="dxa" w:w="60"/>
              <w:left w:type="dxa" w:w="90"/>
              <w:bottom w:type="dxa" w:w="60"/>
              <w:right w:type="dxa" w:w="90"/>
            </w:tcMar>
          </w:tcPr>
          <w:p>
            <w:pPr>
              <w:spacing w:after="0"/>
              <w:jc w:val="center"/>
            </w:pPr>
            <w:r>
              <w:rPr>
                <w:b w:val="false"/>
                <w:bCs w:val="false"/>
                <w:sz w:val="19"/>
                <w:szCs w:val="19"/>
              </w:rPr>
              <w:t xml:space="preserve">80,002</w:t>
            </w:r>
          </w:p>
        </w:tc>
        <w:tc>
          <w:tcPr>
            <w:tcW w:type="dxa" w:w="1404"/>
            <w:shd w:fill="FFFFFF" w:val="clear"/>
            <w:tcMar>
              <w:top w:type="dxa" w:w="60"/>
              <w:left w:type="dxa" w:w="90"/>
              <w:bottom w:type="dxa" w:w="60"/>
              <w:right w:type="dxa" w:w="90"/>
            </w:tcMar>
          </w:tcPr>
          <w:p>
            <w:pPr>
              <w:spacing w:after="0"/>
              <w:jc w:val="center"/>
            </w:pPr>
            <w:r>
              <w:rPr>
                <w:b w:val="false"/>
                <w:bCs w:val="false"/>
                <w:sz w:val="19"/>
                <w:szCs w:val="19"/>
              </w:rPr>
              <w:t xml:space="preserve">27,806</w:t>
            </w:r>
          </w:p>
        </w:tc>
        <w:tc>
          <w:tcPr>
            <w:tcW w:type="dxa" w:w="1404"/>
            <w:shd w:fill="FFFFFF" w:val="clear"/>
            <w:tcMar>
              <w:top w:type="dxa" w:w="60"/>
              <w:left w:type="dxa" w:w="90"/>
              <w:bottom w:type="dxa" w:w="60"/>
              <w:right w:type="dxa" w:w="90"/>
            </w:tcMar>
          </w:tcPr>
          <w:p>
            <w:pPr>
              <w:spacing w:after="0"/>
              <w:jc w:val="center"/>
            </w:pPr>
            <w:r>
              <w:rPr>
                <w:b w:val="false"/>
                <w:bCs w:val="false"/>
                <w:sz w:val="19"/>
                <w:szCs w:val="19"/>
              </w:rPr>
              <w:t xml:space="preserve">1,077</w:t>
            </w:r>
          </w:p>
        </w:tc>
        <w:tc>
          <w:tcPr>
            <w:tcW w:type="dxa" w:w="1404"/>
            <w:shd w:fill="FFFFFF" w:val="clear"/>
            <w:tcMar>
              <w:top w:type="dxa" w:w="60"/>
              <w:left w:type="dxa" w:w="90"/>
              <w:bottom w:type="dxa" w:w="60"/>
              <w:right w:type="dxa" w:w="90"/>
            </w:tcMar>
          </w:tcPr>
          <w:p>
            <w:pPr>
              <w:spacing w:after="0"/>
              <w:jc w:val="center"/>
            </w:pPr>
            <w:r>
              <w:rPr>
                <w:b w:val="false"/>
                <w:bCs w:val="false"/>
                <w:sz w:val="19"/>
                <w:szCs w:val="19"/>
              </w:rPr>
              <w:t xml:space="preserve">84.71%</w:t>
            </w:r>
          </w:p>
        </w:tc>
      </w:tr>
    </w:tbl>
    <w:p>
      <w:pPr>
        <w:spacing w:after="120" w:before="70"/>
      </w:pPr>
      <w:r>
        <w:rPr>
          <w:sz w:val="21"/>
          <w:szCs w:val="21"/>
        </w:rPr>
        <w:t xml:space="preserve">The pattern is consistent and it scales. On the 101-frame window, true positives agree to within three detections across three runs while false positives span a 47 percent range. On the full clip the agreement on true positives is still better than half a percent, 80,271 against 80,002, but the two runs differ by 14,563 false positives, a 52 percent spread. Recall is effectively identical in every run; precision is not.</w:t>
      </w:r>
    </w:p>
    <w:p>
      <w:pPr>
        <w:spacing w:after="120" w:before="60"/>
      </w:pPr>
      <w:r>
        <w:rPr>
          <w:b/>
          <w:bCs/>
          <w:sz w:val="21"/>
          <w:szCs w:val="21"/>
        </w:rPr>
        <w:t xml:space="preserve">The practical consequence is that a YOLO26 precision or F1 figure is not reproducible unless the run conditions are stated. F1 for the same model on the same data ranges from 77 to 85 percent across these five runs. Any benchmark table should record whether another detector ran first in the same process, and the safe practice is to run each detector in a fresh process.</w:t>
      </w:r>
    </w:p>
    <w:p>
      <w:pPr>
        <w:pStyle w:val="Heading2"/>
        <w:keepNext/>
        <w:spacing w:after="140" w:before="280"/>
      </w:pPr>
      <w:r>
        <w:rPr>
          <w:b/>
          <w:bCs/>
          <w:color w:val="2E5C8A"/>
          <w:sz w:val="24"/>
          <w:szCs w:val="24"/>
        </w:rPr>
        <w:t xml:space="preserve">10.2 Two silent failures</w:t>
      </w:r>
    </w:p>
    <w:p>
      <w:pPr>
        <w:spacing w:after="120" w:before="0"/>
      </w:pPr>
      <w:r>
        <w:rPr>
          <w:sz w:val="21"/>
          <w:szCs w:val="21"/>
        </w:rPr>
        <w:t xml:space="preserve">kinematic_parameters() called without any tracking returns an empty result with no error and no warning. A user who forgets the tracking step gets an empty motility dictionary and no indication why.</w:t>
      </w:r>
    </w:p>
    <w:p>
      <w:pPr>
        <w:spacing w:after="120" w:before="60"/>
      </w:pPr>
      <w:r>
        <w:rPr>
          <w:sz w:val="21"/>
          <w:szCs w:val="21"/>
        </w:rPr>
        <w:t xml:space="preserve">The overlap parameter of kinematic_parameters() is not validated. It is documented as a fraction, but 1.5, 5.0 and -0.5 are all accepted silently. A user who supplies 50, reading it as a percentage, gets stride-one windows and roughly thirty times the intended computation, with no warning.</w:t>
      </w:r>
    </w:p>
    <w:p>
      <w:pPr>
        <w:pStyle w:val="Heading1"/>
        <w:keepNext/>
        <w:spacing w:after="140" w:before="280"/>
      </w:pPr>
      <w:r>
        <w:rPr>
          <w:b/>
          <w:bCs/>
          <w:color w:val="1F3864"/>
          <w:sz w:val="28"/>
          <w:szCs w:val="28"/>
        </w:rPr>
        <w:t xml:space="preserve">11. Summary</w:t>
      </w:r>
    </w:p>
    <w:p>
      <w:pPr>
        <w:spacing w:after="60" w:before="0"/>
      </w:pPr>
      <w:r>
        <w:rPr>
          <w:b/>
          <w:bCs/>
          <w:sz w:val="21"/>
          <w:szCs w:val="21"/>
        </w:rPr>
        <w:t xml:space="preserve">What the testing established:</w:t>
      </w:r>
    </w:p>
    <w:p>
      <w:pPr>
        <w:pStyle w:val="ListParagraph"/>
        <w:numPr>
          <w:ilvl w:val="0"/>
          <w:numId w:val="1"/>
        </w:numPr>
        <w:spacing w:after="70"/>
      </w:pPr>
      <w:r>
        <w:rPr>
          <w:sz w:val="21"/>
          <w:szCs w:val="21"/>
        </w:rPr>
        <w:t xml:space="preserve">Detection: YOLO26 is the strongest of the three detectors, driven almost entirely by recall. YOLOv5 is better balanced on precision. The classical moving-cells method is usable but noisy and blind to non-moving cells.</w:t>
      </w:r>
    </w:p>
    <w:p>
      <w:pPr>
        <w:pStyle w:val="ListParagraph"/>
        <w:numPr>
          <w:ilvl w:val="0"/>
          <w:numId w:val="1"/>
        </w:numPr>
        <w:spacing w:after="70"/>
      </w:pPr>
      <w:r>
        <w:rPr>
          <w:sz w:val="21"/>
          <w:szCs w:val="21"/>
        </w:rPr>
        <w:t xml:space="preserve">Tracking: JPDAF produces measurably less fragmented tracks than SORT on identical input, and the advantage grows with clip length. It costs roughly ten times the runtime.</w:t>
      </w:r>
    </w:p>
    <w:p>
      <w:pPr>
        <w:pStyle w:val="ListParagraph"/>
        <w:numPr>
          <w:ilvl w:val="0"/>
          <w:numId w:val="1"/>
        </w:numPr>
        <w:spacing w:after="70"/>
      </w:pPr>
      <w:r>
        <w:rPr>
          <w:sz w:val="21"/>
          <w:szCs w:val="21"/>
        </w:rPr>
        <w:t xml:space="preserve">CASA validation: ground truth with SORT reproduces the commercial machine's motility grades to within a few points. Non-progressive is the weakest agreement. Concentration is low, and clip length is a major contributor.</w:t>
      </w:r>
    </w:p>
    <w:p>
      <w:pPr>
        <w:pStyle w:val="ListParagraph"/>
        <w:numPr>
          <w:ilvl w:val="0"/>
          <w:numId w:val="1"/>
        </w:numPr>
        <w:spacing w:after="70"/>
      </w:pPr>
      <w:r>
        <w:rPr>
          <w:sz w:val="21"/>
          <w:szCs w:val="21"/>
        </w:rPr>
        <w:t xml:space="preserve">Detection quality propagates directly into clinical output. YOLO26's false positives become short static tracks, which inflate both the immotile fraction and the concentration.</w:t>
      </w:r>
    </w:p>
    <w:p>
      <w:pPr>
        <w:pStyle w:val="ListParagraph"/>
        <w:numPr>
          <w:ilvl w:val="0"/>
          <w:numId w:val="1"/>
        </w:numPr>
        <w:spacing w:after="70"/>
      </w:pPr>
      <w:r>
        <w:rPr>
          <w:sz w:val="21"/>
          <w:szCs w:val="21"/>
        </w:rPr>
        <w:t xml:space="preserve">The library is functionally complete. Every public function works, and error handling is clear in almost every case.</w:t>
      </w:r>
    </w:p>
    <w:p>
      <w:pPr>
        <w:spacing w:after="60" w:before="140"/>
      </w:pPr>
      <w:r>
        <w:rPr>
          <w:b/>
          <w:bCs/>
          <w:sz w:val="21"/>
          <w:szCs w:val="21"/>
        </w:rPr>
        <w:t xml:space="preserve">What should be raised with the library authors:</w:t>
      </w:r>
    </w:p>
    <w:p>
      <w:pPr>
        <w:pStyle w:val="ListParagraph"/>
        <w:numPr>
          <w:ilvl w:val="0"/>
          <w:numId w:val="1"/>
        </w:numPr>
        <w:spacing w:after="70"/>
      </w:pPr>
      <w:r>
        <w:rPr>
          <w:sz w:val="21"/>
          <w:szCs w:val="21"/>
        </w:rPr>
        <w:t xml:space="preserve">YOLO26 output depends on whether torchvision is loaded, because ultralytics switches NMS implementation on a sys.modules check. Import torchvision explicitly before inference; one line.</w:t>
      </w:r>
    </w:p>
    <w:p>
      <w:pPr>
        <w:pStyle w:val="ListParagraph"/>
        <w:numPr>
          <w:ilvl w:val="0"/>
          <w:numId w:val="1"/>
        </w:numPr>
        <w:spacing w:after="70"/>
      </w:pPr>
      <w:r>
        <w:rPr>
          <w:sz w:val="21"/>
          <w:szCs w:val="21"/>
        </w:rPr>
        <w:t xml:space="preserve">Two silent failures, the no-op kinematic call and the unvalidated overlap parameter, should raise or warn.</w:t>
      </w:r>
    </w:p>
    <w:p>
      <w:pPr>
        <w:pStyle w:val="ListParagraph"/>
        <w:numPr>
          <w:ilvl w:val="0"/>
          <w:numId w:val="1"/>
        </w:numPr>
        <w:spacing w:after="70"/>
      </w:pPr>
      <w:r>
        <w:rPr>
          <w:sz w:val="21"/>
          <w:szCs w:val="21"/>
        </w:rPr>
        <w:t xml:space="preserve">Result getters should return copies, or each result should be stored under its own key.</w:t>
      </w:r>
    </w:p>
    <w:p>
      <w:pPr>
        <w:pStyle w:val="ListParagraph"/>
        <w:numPr>
          <w:ilvl w:val="0"/>
          <w:numId w:val="1"/>
        </w:numPr>
        <w:spacing w:after="70"/>
      </w:pPr>
      <w:r>
        <w:rPr>
          <w:sz w:val="21"/>
          <w:szCs w:val="21"/>
        </w:rPr>
        <w:t xml:space="preserve">The sort package belongs in the tracking extra, and the interactive clone prompt should handle a closed stdin.</w:t>
      </w:r>
    </w:p>
    <w:p>
      <w:pPr>
        <w:pStyle w:val="ListParagraph"/>
        <w:numPr>
          <w:ilvl w:val="0"/>
          <w:numId w:val="1"/>
        </w:numPr>
        <w:spacing w:after="70"/>
      </w:pPr>
      <w:r>
        <w:rPr>
          <w:sz w:val="21"/>
          <w:szCs w:val="21"/>
        </w:rPr>
        <w:t xml:space="preserve">The video is loaded as one contiguous array, so the usable clip length is bounded by the largest free memory block rather than by total memory. Chunked or memory-mapped loading would remove that coupling.</w:t>
      </w:r>
    </w:p>
    <w:p>
      <w:pPr>
        <w:spacing w:after="60" w:before="140"/>
      </w:pPr>
      <w:r>
        <w:rPr>
          <w:b/>
          <w:bCs/>
          <w:sz w:val="21"/>
          <w:szCs w:val="21"/>
        </w:rPr>
        <w:t xml:space="preserve">Open question for the group:</w:t>
      </w:r>
    </w:p>
    <w:p>
      <w:pPr>
        <w:spacing w:after="120" w:before="0"/>
      </w:pPr>
      <w:r>
        <w:rPr>
          <w:sz w:val="21"/>
          <w:szCs w:val="21"/>
        </w:rPr>
        <w:t xml:space="preserve">The two pipelines diverge, and only one of them behaves the way more data should make it behave. YOLO26 with SORT converges on the machine once the full clip is used, ending within 7 percent on concentration. Ground truth with SORT does the opposite: it under-reports by a fifth and the gap widens with more footage. Since these are the dataset's own annotations, the detector cannot be blamed for it. Two explanations are worth testing. The commercial machine may count cells that the annotation protocol excludes, such as debris-adjacent or partially out-of-focus heads, which would make the ground truth a systematically sparser count than the machine's. Alternatively the imaged volume implied by um_per_px and chamber depth may not match the volume the machine samples, which would be a calibration question rather than an annotation one. Resolving this matters because it decides whether pycasa's concentration output can be compared to a commercial report at all, or only to itself.</w:t>
      </w:r>
    </w:p>
    <w:p>
      <w:pPr>
        <w:pStyle w:val="Heading2"/>
        <w:keepNext/>
        <w:spacing w:after="140" w:before="280"/>
      </w:pPr>
      <w:r>
        <w:rPr>
          <w:b/>
          <w:bCs/>
          <w:color w:val="2E5C8A"/>
          <w:sz w:val="24"/>
          <w:szCs w:val="24"/>
        </w:rPr>
        <w:t xml:space="preserve">11.1 Reproducing this work</w:t>
      </w:r>
    </w:p>
    <w:p>
      <w:pPr>
        <w:spacing w:after="120" w:before="0"/>
      </w:pPr>
      <w:r>
        <w:rPr>
          <w:sz w:val="21"/>
          <w:szCs w:val="21"/>
        </w:rPr>
        <w:t xml:space="preserve">Every result here is produced by scripts in the accompanying repository. Setup instructions, a step-by-step walkthrough of all public functions, and the raw result files are included.</w:t>
      </w:r>
    </w:p>
    <w:p>
      <w:pPr>
        <w:shd w:fill="F2F2F2" w:val="clear"/>
        <w:spacing w:after="0" w:before="60"/>
      </w:pPr>
      <w:r>
        <w:rPr>
          <w:rFonts w:ascii="Consolas" w:cs="Consolas" w:eastAsia="Consolas" w:hAnsi="Consolas"/>
          <w:sz w:val="18"/>
          <w:szCs w:val="18"/>
        </w:rPr>
        <w:t xml:space="preserve">import pycasa as pc, copy</w:t>
      </w:r>
    </w:p>
    <w:p>
      <w:pPr>
        <w:shd w:fill="F2F2F2" w:val="clear"/>
        <w:spacing w:after="0" w:before="0"/>
      </w:pPr>
      <w:r>
        <w:rPr>
          <w:rFonts w:ascii="Consolas" w:cs="Consolas" w:eastAsia="Consolas" w:hAnsi="Consolas"/>
          <w:sz w:val="18"/>
          <w:szCs w:val="18"/>
        </w:rPr>
        <w:t xml:space="preserve">self = pc.io.load_default_data()</w:t>
      </w:r>
    </w:p>
    <w:p>
      <w:pPr>
        <w:shd w:fill="F2F2F2" w:val="clear"/>
        <w:spacing w:after="0" w:before="0"/>
      </w:pPr>
      <w:r>
        <w:rPr>
          <w:rFonts w:ascii="Consolas" w:cs="Consolas" w:eastAsia="Consolas" w:hAnsi="Consolas"/>
          <w:sz w:val="18"/>
          <w:szCs w:val="18"/>
        </w:rPr>
        <w:t xml:space="preserve">self.visualization.timelapse(show_detections=False, show_groundtruth=True)</w:t>
      </w:r>
    </w:p>
    <w:p>
      <w:pPr>
        <w:shd w:fill="F2F2F2" w:val="clear"/>
        <w:spacing w:after="0" w:before="0"/>
      </w:pPr>
      <w:r>
        <w:rPr>
          <w:rFonts w:ascii="Consolas" w:cs="Consolas" w:eastAsia="Consolas" w:hAnsi="Consolas"/>
          <w:sz w:val="18"/>
          <w:szCs w:val="18"/>
        </w:rPr>
        <w:t xml:space="preserve"/>
      </w:r>
    </w:p>
    <w:p>
      <w:pPr>
        <w:shd w:fill="F2F2F2" w:val="clear"/>
        <w:spacing w:after="0" w:before="0"/>
      </w:pPr>
      <w:r>
        <w:rPr>
          <w:rFonts w:ascii="Consolas" w:cs="Consolas" w:eastAsia="Consolas" w:hAnsi="Consolas"/>
          <w:sz w:val="18"/>
          <w:szCs w:val="18"/>
        </w:rPr>
        <w:t xml:space="preserve">self.detection.yolo(yolo_model="yolo26"); self.assessment.evaluate_detections()</w:t>
      </w:r>
    </w:p>
    <w:p>
      <w:pPr>
        <w:shd w:fill="F2F2F2" w:val="clear"/>
        <w:spacing w:after="0" w:before="0"/>
      </w:pPr>
      <w:r>
        <w:rPr>
          <w:rFonts w:ascii="Consolas" w:cs="Consolas" w:eastAsia="Consolas" w:hAnsi="Consolas"/>
          <w:sz w:val="18"/>
          <w:szCs w:val="18"/>
        </w:rPr>
        <w:t xml:space="preserve">result = copy.deepcopy(self.get_assessment()["detection"])</w:t>
      </w:r>
    </w:p>
    <w:p>
      <w:pPr>
        <w:shd w:fill="F2F2F2" w:val="clear"/>
        <w:spacing w:after="0" w:before="0"/>
      </w:pPr>
      <w:r>
        <w:rPr>
          <w:rFonts w:ascii="Consolas" w:cs="Consolas" w:eastAsia="Consolas" w:hAnsi="Consolas"/>
          <w:sz w:val="18"/>
          <w:szCs w:val="18"/>
        </w:rPr>
        <w:t xml:space="preserve"/>
      </w:r>
    </w:p>
    <w:p>
      <w:pPr>
        <w:shd w:fill="F2F2F2" w:val="clear"/>
        <w:spacing w:after="0" w:before="0"/>
      </w:pPr>
      <w:r>
        <w:rPr>
          <w:rFonts w:ascii="Consolas" w:cs="Consolas" w:eastAsia="Consolas" w:hAnsi="Consolas"/>
          <w:sz w:val="18"/>
          <w:szCs w:val="18"/>
        </w:rPr>
        <w:t xml:space="preserve">self.tracking.sort()            # tracks ground truth when no detector is active</w:t>
      </w:r>
    </w:p>
    <w:p>
      <w:pPr>
        <w:shd w:fill="F2F2F2" w:val="clear"/>
        <w:spacing w:after="0" w:before="0"/>
      </w:pPr>
      <w:r>
        <w:rPr>
          <w:rFonts w:ascii="Consolas" w:cs="Consolas" w:eastAsia="Consolas" w:hAnsi="Consolas"/>
          <w:sz w:val="18"/>
          <w:szCs w:val="18"/>
        </w:rPr>
        <w:t xml:space="preserve">self.motility.kinematic_parameters()</w:t>
      </w:r>
    </w:p>
    <w:p>
      <w:pPr>
        <w:shd w:fill="F2F2F2" w:val="clear"/>
        <w:spacing w:after="140" w:before="0"/>
      </w:pPr>
      <w:r>
        <w:rPr>
          <w:rFonts w:ascii="Consolas" w:cs="Consolas" w:eastAsia="Consolas" w:hAnsi="Consolas"/>
          <w:sz w:val="18"/>
          <w:szCs w:val="18"/>
        </w:rPr>
        <w:t xml:space="preserve">self.motility.casa_parameters()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b/>
      <w:bCs/>
      <w:color w:val="1F3864"/>
      <w:sz w:val="28"/>
      <w:szCs w:val="28"/>
    </w:rPr>
  </w:style>
  <w:style w:type="paragraph" w:styleId="Heading2">
    <w:name w:val="Heading 2"/>
    <w:basedOn w:val="Normal"/>
    <w:next w:val="Normal"/>
    <w:qFormat/>
    <w:pPr>
      <w:outlineLvl w:val="1"/>
    </w:pPr>
    <w:rPr>
      <w:b/>
      <w:bCs/>
      <w:color w:val="2E5C8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788945f0e5f4ce72fa57e33ce9cd78f4ad46dc53.png"/><Relationship Id="rId8" Type="http://schemas.openxmlformats.org/officeDocument/2006/relationships/image" Target="media/5222ad073d87d3526cf77ce7c008623a82f33ced.png"/><Relationship Id="rId9" Type="http://schemas.openxmlformats.org/officeDocument/2006/relationships/image" Target="media/8484598e20417f9f5e53ef0864c379e07c3c1eca.png"/><Relationship Id="rId10" Type="http://schemas.openxmlformats.org/officeDocument/2006/relationships/image" Target="media/ca574e929e6cfba62b3b8be10daa12c45b4e2033.png"/><Relationship Id="rId11" Type="http://schemas.openxmlformats.org/officeDocument/2006/relationships/image" Target="media/d96ac2306d60e09675a9dc3699fa5ed142891b72.png"/><Relationship Id="rId12" Type="http://schemas.openxmlformats.org/officeDocument/2006/relationships/image" Target="media/7dc6975f50b05f1bb7bd153240807adededeb8f6.png"/><Relationship Id="rId13" Type="http://schemas.openxmlformats.org/officeDocument/2006/relationships/image" Target="media/b1256b4baddff8a46771c7fafffa1b9f7deb9a56.png"/><Relationship Id="rId14" Type="http://schemas.openxmlformats.org/officeDocument/2006/relationships/image" Target="media/eb1b1121ded8621f643da17107f48b757e11f2cf.png"/><Relationship Id="rId15" Type="http://schemas.openxmlformats.org/officeDocument/2006/relationships/image" Target="media/e5cee7c949632dc207a61a837384965663c2b5f0.png"/><Relationship Id="rId1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pycasa Testing Report</dc:title>
  <dc:creator>pycasa testing</dc:creator>
  <dc:description>Hands-on evaluation of the pycasa CASA pipeline</dc:description>
  <cp:lastModifiedBy>Un-named</cp:lastModifiedBy>
  <cp:revision>1</cp:revision>
  <dcterms:created xsi:type="dcterms:W3CDTF">2026-09-22T22:10:34.238Z</dcterms:created>
  <dcterms:modified xsi:type="dcterms:W3CDTF">2026-09-22T22:10:34.239Z</dcterms:modified>
</cp:coreProperties>
</file>

<file path=docProps/custom.xml><?xml version="1.0" encoding="utf-8"?>
<Properties xmlns="http://schemas.openxmlformats.org/officeDocument/2006/custom-properties" xmlns:vt="http://schemas.openxmlformats.org/officeDocument/2006/docPropsVTypes"/>
</file>