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C4BD3F" w14:textId="60170C33" w:rsidR="009A61B6" w:rsidRPr="00697D79" w:rsidRDefault="0009640B" w:rsidP="009A61B6">
      <w:pPr>
        <w:spacing w:after="40" w:line="252" w:lineRule="auto"/>
        <w:ind w:firstLine="0"/>
        <w:jc w:val="center"/>
      </w:pPr>
      <w:r>
        <w:rPr>
          <w:noProof/>
          <w:sz w:val="28"/>
          <w:szCs w:val="28"/>
        </w:rPr>
        <mc:AlternateContent>
          <mc:Choice Requires="wps">
            <w:drawing>
              <wp:anchor distT="0" distB="0" distL="114300" distR="114300" simplePos="0" relativeHeight="251684352" behindDoc="0" locked="0" layoutInCell="1" allowOverlap="1" wp14:anchorId="6F3BF88F" wp14:editId="4BF38E55">
                <wp:simplePos x="0" y="0"/>
                <wp:positionH relativeFrom="column">
                  <wp:posOffset>-165735</wp:posOffset>
                </wp:positionH>
                <wp:positionV relativeFrom="paragraph">
                  <wp:posOffset>-457835</wp:posOffset>
                </wp:positionV>
                <wp:extent cx="6057900" cy="9578340"/>
                <wp:effectExtent l="0" t="0" r="19050" b="22860"/>
                <wp:wrapNone/>
                <wp:docPr id="40" name="Rectangle 40"/>
                <wp:cNvGraphicFramePr/>
                <a:graphic xmlns:a="http://schemas.openxmlformats.org/drawingml/2006/main">
                  <a:graphicData uri="http://schemas.microsoft.com/office/word/2010/wordprocessingShape">
                    <wps:wsp>
                      <wps:cNvSpPr/>
                      <wps:spPr>
                        <a:xfrm>
                          <a:off x="0" y="0"/>
                          <a:ext cx="6057900" cy="9578340"/>
                        </a:xfrm>
                        <a:prstGeom prst="rect">
                          <a:avLst/>
                        </a:prstGeom>
                        <a:noFill/>
                        <a:ln w="127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D5E73" id="Rectangle 40" o:spid="_x0000_s1026" style="position:absolute;margin-left:-13.05pt;margin-top:-36.05pt;width:477pt;height:754.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" filled="f" strokecolor="#03c" strokeweight="1pt"/>
            </w:pict>
          </mc:Fallback>
        </mc:AlternateContent>
      </w:r>
      <w:r w:rsidR="006D2A48">
        <w:rPr>
          <w:noProof/>
          <w:sz w:val="28"/>
          <w:szCs w:val="28"/>
        </w:rPr>
        <mc:AlternateContent>
          <mc:Choice Requires="wps">
            <w:drawing>
              <wp:anchor distT="0" distB="0" distL="114300" distR="114300" simplePos="0" relativeHeight="251680768" behindDoc="0" locked="0" layoutInCell="1" allowOverlap="1" wp14:anchorId="28182061" wp14:editId="4CB47E10">
                <wp:simplePos x="0" y="0"/>
                <wp:positionH relativeFrom="column">
                  <wp:posOffset>-135255</wp:posOffset>
                </wp:positionH>
                <wp:positionV relativeFrom="paragraph">
                  <wp:posOffset>-427355</wp:posOffset>
                </wp:positionV>
                <wp:extent cx="5966460" cy="9486900"/>
                <wp:effectExtent l="19050" t="19050" r="15240" b="19050"/>
                <wp:wrapNone/>
                <wp:docPr id="39" name="Rectangle 39"/>
                <wp:cNvGraphicFramePr/>
                <a:graphic xmlns:a="http://schemas.openxmlformats.org/drawingml/2006/main">
                  <a:graphicData uri="http://schemas.microsoft.com/office/word/2010/wordprocessingShape">
                    <wps:wsp>
                      <wps:cNvSpPr/>
                      <wps:spPr>
                        <a:xfrm>
                          <a:off x="0" y="0"/>
                          <a:ext cx="5966460" cy="9486900"/>
                        </a:xfrm>
                        <a:prstGeom prst="rect">
                          <a:avLst/>
                        </a:prstGeom>
                        <a:noFill/>
                        <a:ln w="381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36A9F" id="Rectangle 39" o:spid="_x0000_s1026" style="position:absolute;margin-left:-10.65pt;margin-top:-33.65pt;width:469.8pt;height:7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" filled="f" strokecolor="#03c" strokeweight="3pt"/>
            </w:pict>
          </mc:Fallback>
        </mc:AlternateContent>
      </w:r>
      <w:r w:rsidR="009A61B6" w:rsidRPr="00697D79">
        <w:rPr>
          <w:sz w:val="28"/>
          <w:szCs w:val="28"/>
        </w:rPr>
        <w:t>TRƯỜNG</w:t>
      </w:r>
      <w:r w:rsidR="009A61B6" w:rsidRPr="00697D79">
        <w:rPr>
          <w:spacing w:val="-7"/>
          <w:sz w:val="28"/>
          <w:szCs w:val="28"/>
        </w:rPr>
        <w:t xml:space="preserve"> </w:t>
      </w:r>
      <w:r w:rsidR="009A61B6" w:rsidRPr="00697D79">
        <w:rPr>
          <w:sz w:val="28"/>
          <w:szCs w:val="28"/>
        </w:rPr>
        <w:t>ĐẠI</w:t>
      </w:r>
      <w:r w:rsidR="009A61B6" w:rsidRPr="00697D79">
        <w:rPr>
          <w:spacing w:val="-8"/>
          <w:sz w:val="28"/>
          <w:szCs w:val="28"/>
        </w:rPr>
        <w:t xml:space="preserve"> </w:t>
      </w:r>
      <w:r w:rsidR="009A61B6" w:rsidRPr="00697D79">
        <w:rPr>
          <w:sz w:val="28"/>
          <w:szCs w:val="28"/>
        </w:rPr>
        <w:t>HỌC</w:t>
      </w:r>
      <w:r w:rsidR="009A61B6" w:rsidRPr="00697D79">
        <w:rPr>
          <w:spacing w:val="-5"/>
          <w:sz w:val="28"/>
          <w:szCs w:val="28"/>
        </w:rPr>
        <w:t xml:space="preserve"> </w:t>
      </w:r>
      <w:r w:rsidR="009A61B6" w:rsidRPr="00697D79">
        <w:rPr>
          <w:sz w:val="28"/>
          <w:szCs w:val="28"/>
        </w:rPr>
        <w:t>CÔNG</w:t>
      </w:r>
      <w:r w:rsidR="009A61B6" w:rsidRPr="00697D79">
        <w:rPr>
          <w:spacing w:val="-7"/>
          <w:sz w:val="28"/>
          <w:szCs w:val="28"/>
        </w:rPr>
        <w:t xml:space="preserve"> </w:t>
      </w:r>
      <w:r w:rsidR="009A61B6" w:rsidRPr="00697D79">
        <w:rPr>
          <w:sz w:val="28"/>
          <w:szCs w:val="28"/>
        </w:rPr>
        <w:t>NGHỆ</w:t>
      </w:r>
      <w:r w:rsidR="009A61B6" w:rsidRPr="00697D79">
        <w:rPr>
          <w:spacing w:val="-7"/>
          <w:sz w:val="28"/>
          <w:szCs w:val="28"/>
        </w:rPr>
        <w:t xml:space="preserve"> </w:t>
      </w:r>
      <w:r w:rsidR="009A61B6" w:rsidRPr="00697D79">
        <w:rPr>
          <w:sz w:val="28"/>
          <w:szCs w:val="28"/>
        </w:rPr>
        <w:t>THÔNG</w:t>
      </w:r>
      <w:r w:rsidR="009A61B6" w:rsidRPr="00697D79">
        <w:rPr>
          <w:spacing w:val="-8"/>
          <w:sz w:val="28"/>
          <w:szCs w:val="28"/>
        </w:rPr>
        <w:t xml:space="preserve"> </w:t>
      </w:r>
      <w:r w:rsidR="009A61B6" w:rsidRPr="00697D79">
        <w:rPr>
          <w:sz w:val="28"/>
          <w:szCs w:val="28"/>
        </w:rPr>
        <w:t>TIN – ĐHQG – HCM</w:t>
      </w:r>
    </w:p>
    <w:p w14:paraId="0BE50047" w14:textId="3D9D0629" w:rsidR="003D5AA5" w:rsidRDefault="009A61B6" w:rsidP="009A61B6">
      <w:pPr>
        <w:spacing w:line="276" w:lineRule="auto"/>
        <w:ind w:firstLine="0"/>
        <w:jc w:val="center"/>
      </w:pPr>
      <w:r w:rsidRPr="00697D79">
        <w:rPr>
          <w:sz w:val="28"/>
          <w:szCs w:val="28"/>
        </w:rPr>
        <w:t>TRUNG TÂM PHÁT TRIỂN CÔNG NGHỆ THÔNG TIN</w:t>
      </w:r>
    </w:p>
    <w:p w14:paraId="6B48576B" w14:textId="72066112" w:rsidR="003D5AA5" w:rsidRDefault="009A61B6">
      <w:pPr>
        <w:spacing w:after="720" w:line="276" w:lineRule="auto"/>
        <w:ind w:firstLine="0"/>
        <w:jc w:val="center"/>
        <w:rPr>
          <w:b/>
          <w:color w:val="000000"/>
          <w:shd w:val="clear" w:color="auto" w:fill="FFF2CC"/>
        </w:rPr>
      </w:pPr>
      <w:r w:rsidRPr="00697D79">
        <w:rPr>
          <w:b/>
          <w:sz w:val="28"/>
          <w:szCs w:val="28"/>
        </w:rPr>
        <w:t>KHOA KHOA HỌC VÀ KỸ THUẬT THÔNG TIN</w:t>
      </w:r>
    </w:p>
    <w:p w14:paraId="1A6C2BA1" w14:textId="2D91A97A" w:rsidR="009A61B6" w:rsidRDefault="009A61B6">
      <w:pPr>
        <w:spacing w:after="720" w:line="276" w:lineRule="auto"/>
        <w:ind w:firstLine="0"/>
        <w:jc w:val="center"/>
      </w:pPr>
      <w:r w:rsidRPr="00697D79">
        <w:rPr>
          <w:noProof/>
        </w:rPr>
        <w:drawing>
          <wp:inline distT="0" distB="0" distL="0" distR="0" wp14:anchorId="481F7ACC" wp14:editId="7AB6B6E7">
            <wp:extent cx="1512000" cy="1226440"/>
            <wp:effectExtent l="0" t="0" r="3810" b="0"/>
            <wp:docPr id="16" name="Picture 16"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14:paraId="514E837B" w14:textId="43485306" w:rsidR="003D5AA5" w:rsidRDefault="008227E0">
      <w:pPr>
        <w:spacing w:after="1040" w:line="276" w:lineRule="auto"/>
        <w:ind w:firstLine="0"/>
        <w:jc w:val="center"/>
      </w:pPr>
      <w:r w:rsidRPr="008227E0">
        <w:rPr>
          <w:b/>
          <w:color w:val="000000"/>
        </w:rPr>
        <w:t>NGUYỄN THỊ HIỀN</w:t>
      </w:r>
    </w:p>
    <w:p w14:paraId="4C16D6D5" w14:textId="77777777" w:rsidR="003D5AA5" w:rsidRPr="008227E0" w:rsidRDefault="00351215">
      <w:pPr>
        <w:spacing w:after="360" w:line="276" w:lineRule="auto"/>
        <w:ind w:firstLine="0"/>
        <w:jc w:val="center"/>
        <w:rPr>
          <w:rFonts w:cs="Times New Roman"/>
        </w:rPr>
      </w:pPr>
      <w:r w:rsidRPr="008227E0">
        <w:rPr>
          <w:rFonts w:cs="Times New Roman"/>
          <w:b/>
          <w:color w:val="000000"/>
          <w:sz w:val="32"/>
        </w:rPr>
        <w:t>BÁO CÁO CHUYÊN ĐỀ TỐT NGHIỆP</w:t>
      </w:r>
    </w:p>
    <w:p w14:paraId="61E1FFC4" w14:textId="5A81C726" w:rsidR="003D5AA5" w:rsidRPr="008227E0" w:rsidRDefault="00351215">
      <w:pPr>
        <w:spacing w:line="276" w:lineRule="auto"/>
        <w:ind w:firstLine="0"/>
        <w:jc w:val="center"/>
        <w:rPr>
          <w:rFonts w:cs="Times New Roman"/>
        </w:rPr>
      </w:pPr>
      <w:r w:rsidRPr="008227E0">
        <w:rPr>
          <w:rFonts w:cs="Times New Roman"/>
          <w:b/>
          <w:color w:val="000000"/>
          <w:sz w:val="32"/>
        </w:rPr>
        <w:t>XÂY DỰNG HỆ THỐNG PHÁT HIỆN SAI LỆCH NGOẠI QUAN</w:t>
      </w:r>
      <w:r w:rsidR="008227E0" w:rsidRPr="008227E0">
        <w:rPr>
          <w:rFonts w:cs="Times New Roman"/>
          <w:b/>
          <w:color w:val="000000"/>
          <w:sz w:val="32"/>
        </w:rPr>
        <w:t xml:space="preserve"> </w:t>
      </w:r>
      <w:r w:rsidRPr="008227E0">
        <w:rPr>
          <w:rFonts w:cs="Times New Roman"/>
          <w:b/>
          <w:color w:val="000000"/>
          <w:sz w:val="32"/>
        </w:rPr>
        <w:t>CỦA SẢN PHẨM ĐỒ TRANG TRÍ XUẤT KHẨU</w:t>
      </w:r>
    </w:p>
    <w:p w14:paraId="361DF1B3" w14:textId="77777777" w:rsidR="003D5AA5" w:rsidRPr="008227E0" w:rsidRDefault="00351215">
      <w:pPr>
        <w:spacing w:after="160" w:line="276" w:lineRule="auto"/>
        <w:ind w:firstLine="0"/>
        <w:jc w:val="center"/>
        <w:rPr>
          <w:rFonts w:cs="Times New Roman"/>
        </w:rPr>
      </w:pPr>
      <w:r w:rsidRPr="008227E0">
        <w:rPr>
          <w:rFonts w:cs="Times New Roman"/>
          <w:b/>
          <w:color w:val="000000"/>
          <w:sz w:val="32"/>
        </w:rPr>
        <w:t>SỬ DỤNG THỊ GIÁC MÁY TÍNH</w:t>
      </w:r>
    </w:p>
    <w:p w14:paraId="35CE1E4B" w14:textId="29FE1AEE" w:rsidR="003D5AA5" w:rsidRPr="008227E0" w:rsidRDefault="008227E0">
      <w:pPr>
        <w:spacing w:after="720" w:line="276" w:lineRule="auto"/>
        <w:ind w:firstLine="0"/>
        <w:jc w:val="center"/>
        <w:rPr>
          <w:rFonts w:cs="Times New Roman"/>
        </w:rPr>
      </w:pPr>
      <w:r w:rsidRPr="008227E0">
        <w:rPr>
          <w:rFonts w:cs="Times New Roman"/>
          <w:spacing w:val="3"/>
          <w:sz w:val="23"/>
          <w:szCs w:val="23"/>
        </w:rPr>
        <w:t>Building a System for Detecting Visual Defects in Export Decoration Products Using Computer Vision</w:t>
      </w:r>
    </w:p>
    <w:p w14:paraId="3F205281" w14:textId="77777777" w:rsidR="0009640B" w:rsidRDefault="0009640B">
      <w:pPr>
        <w:spacing w:line="276" w:lineRule="auto"/>
        <w:ind w:firstLine="0"/>
        <w:jc w:val="center"/>
        <w:rPr>
          <w:rFonts w:cs="Times New Roman"/>
          <w:b/>
          <w:sz w:val="28"/>
        </w:rPr>
      </w:pPr>
    </w:p>
    <w:p w14:paraId="6CB07B07" w14:textId="77777777" w:rsidR="0009640B" w:rsidRDefault="0009640B">
      <w:pPr>
        <w:spacing w:line="276" w:lineRule="auto"/>
        <w:ind w:firstLine="0"/>
        <w:jc w:val="center"/>
        <w:rPr>
          <w:rFonts w:cs="Times New Roman"/>
          <w:b/>
          <w:sz w:val="28"/>
        </w:rPr>
      </w:pPr>
    </w:p>
    <w:p w14:paraId="3F6CFAEA" w14:textId="2F79BF66" w:rsidR="003D5AA5" w:rsidRDefault="008227E0">
      <w:pPr>
        <w:spacing w:line="276" w:lineRule="auto"/>
        <w:ind w:firstLine="0"/>
        <w:jc w:val="center"/>
      </w:pPr>
      <w:r w:rsidRPr="00A5343C">
        <w:rPr>
          <w:rFonts w:cs="Times New Roman"/>
          <w:b/>
          <w:sz w:val="28"/>
        </w:rPr>
        <w:t>KỸ SƯ/ CỬ NHÂN</w:t>
      </w:r>
      <w:r>
        <w:rPr>
          <w:rFonts w:cs="Times New Roman"/>
          <w:b/>
          <w:sz w:val="28"/>
        </w:rPr>
        <w:t xml:space="preserve"> </w:t>
      </w:r>
      <w:r w:rsidRPr="00A5343C">
        <w:rPr>
          <w:rFonts w:cs="Times New Roman"/>
          <w:b/>
          <w:sz w:val="28"/>
        </w:rPr>
        <w:t>NGÀNH</w:t>
      </w:r>
      <w:r w:rsidRPr="008227E0">
        <w:rPr>
          <w:rFonts w:cs="Times New Roman"/>
          <w:b/>
          <w:color w:val="000000"/>
        </w:rPr>
        <w:t xml:space="preserve"> CÔNG NGHỆ THÔNG TIN</w:t>
      </w:r>
    </w:p>
    <w:p w14:paraId="52E2AA6A" w14:textId="7A06A341" w:rsidR="003D5AA5" w:rsidRPr="008227E0" w:rsidRDefault="008227E0">
      <w:pPr>
        <w:spacing w:before="680" w:line="276" w:lineRule="auto"/>
        <w:ind w:firstLine="0"/>
        <w:jc w:val="center"/>
        <w:rPr>
          <w:sz w:val="30"/>
          <w:szCs w:val="30"/>
        </w:rPr>
      </w:pPr>
      <w:r w:rsidRPr="008227E0">
        <w:rPr>
          <w:b/>
          <w:color w:val="000000"/>
          <w:sz w:val="30"/>
          <w:szCs w:val="30"/>
        </w:rPr>
        <w:t>25410207</w:t>
      </w:r>
    </w:p>
    <w:p w14:paraId="5CB08251" w14:textId="6A33FA47" w:rsidR="003D5AA5" w:rsidRDefault="0009640B">
      <w:pPr>
        <w:spacing w:before="1080" w:line="276" w:lineRule="auto"/>
        <w:ind w:firstLine="0"/>
        <w:jc w:val="center"/>
      </w:pPr>
      <w:r>
        <w:t>Thành phố</w:t>
      </w:r>
      <w:r w:rsidRPr="00697D79">
        <w:rPr>
          <w:spacing w:val="-3"/>
        </w:rPr>
        <w:t xml:space="preserve"> </w:t>
      </w:r>
      <w:r w:rsidRPr="00697D79">
        <w:t>Hồ</w:t>
      </w:r>
      <w:r w:rsidRPr="00697D79">
        <w:rPr>
          <w:spacing w:val="-2"/>
        </w:rPr>
        <w:t xml:space="preserve"> </w:t>
      </w:r>
      <w:r w:rsidRPr="00697D79">
        <w:t>Chí</w:t>
      </w:r>
      <w:r w:rsidRPr="00697D79">
        <w:rPr>
          <w:spacing w:val="-4"/>
        </w:rPr>
        <w:t xml:space="preserve"> </w:t>
      </w:r>
      <w:r w:rsidRPr="00697D79">
        <w:t>Minh,</w:t>
      </w:r>
      <w:r w:rsidRPr="00697D79">
        <w:rPr>
          <w:spacing w:val="-1"/>
        </w:rPr>
        <w:t xml:space="preserve"> </w:t>
      </w:r>
      <w:r w:rsidRPr="00697D79">
        <w:t>tháng 09</w:t>
      </w:r>
      <w:r w:rsidRPr="00697D79">
        <w:rPr>
          <w:spacing w:val="-2"/>
        </w:rPr>
        <w:t xml:space="preserve"> </w:t>
      </w:r>
      <w:r w:rsidRPr="00697D79">
        <w:t>năm</w:t>
      </w:r>
      <w:r w:rsidRPr="00697D79">
        <w:rPr>
          <w:spacing w:val="-1"/>
        </w:rPr>
        <w:t xml:space="preserve"> </w:t>
      </w:r>
      <w:bookmarkStart w:id="0" w:name="LỜI_CẢM_ƠN"/>
      <w:bookmarkStart w:id="1" w:name="_bookmark0"/>
      <w:bookmarkEnd w:id="0"/>
      <w:bookmarkEnd w:id="1"/>
      <w:r w:rsidRPr="00697D79">
        <w:rPr>
          <w:spacing w:val="-1"/>
        </w:rPr>
        <w:t>2026</w:t>
      </w:r>
    </w:p>
    <w:p w14:paraId="7A844725" w14:textId="77777777" w:rsidR="003D5AA5" w:rsidRDefault="00351215">
      <w:r>
        <w:br w:type="page"/>
      </w:r>
    </w:p>
    <w:p w14:paraId="30510DEA" w14:textId="05DE5834" w:rsidR="008227E0" w:rsidRPr="00697D79" w:rsidRDefault="0009640B" w:rsidP="008227E0">
      <w:pPr>
        <w:spacing w:after="40" w:line="252" w:lineRule="auto"/>
        <w:ind w:firstLine="0"/>
        <w:jc w:val="center"/>
      </w:pPr>
      <w:r>
        <w:rPr>
          <w:noProof/>
          <w:sz w:val="28"/>
          <w:szCs w:val="28"/>
        </w:rPr>
        <w:lastRenderedPageBreak/>
        <mc:AlternateContent>
          <mc:Choice Requires="wps">
            <w:drawing>
              <wp:anchor distT="0" distB="0" distL="114300" distR="114300" simplePos="0" relativeHeight="251683840" behindDoc="0" locked="0" layoutInCell="1" allowOverlap="1" wp14:anchorId="1AAC9A2E" wp14:editId="15734F4C">
                <wp:simplePos x="0" y="0"/>
                <wp:positionH relativeFrom="column">
                  <wp:posOffset>-36195</wp:posOffset>
                </wp:positionH>
                <wp:positionV relativeFrom="paragraph">
                  <wp:posOffset>-343535</wp:posOffset>
                </wp:positionV>
                <wp:extent cx="6050280" cy="9570720"/>
                <wp:effectExtent l="0" t="0" r="26670" b="11430"/>
                <wp:wrapNone/>
                <wp:docPr id="42" name="Rectangle 42"/>
                <wp:cNvGraphicFramePr/>
                <a:graphic xmlns:a="http://schemas.openxmlformats.org/drawingml/2006/main">
                  <a:graphicData uri="http://schemas.microsoft.com/office/word/2010/wordprocessingShape">
                    <wps:wsp>
                      <wps:cNvSpPr/>
                      <wps:spPr>
                        <a:xfrm>
                          <a:off x="0" y="0"/>
                          <a:ext cx="6050280" cy="9570720"/>
                        </a:xfrm>
                        <a:prstGeom prst="rect">
                          <a:avLst/>
                        </a:prstGeom>
                        <a:noFill/>
                        <a:ln w="127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82A07" id="Rectangle 42" o:spid="_x0000_s1026" style="position:absolute;margin-left:-2.85pt;margin-top:-27.05pt;width:476.4pt;height:75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" filled="f" strokecolor="#03c" strokeweight="1pt"/>
            </w:pict>
          </mc:Fallback>
        </mc:AlternateContent>
      </w:r>
      <w:r>
        <w:rPr>
          <w:noProof/>
          <w:sz w:val="28"/>
          <w:szCs w:val="28"/>
        </w:rPr>
        <mc:AlternateContent>
          <mc:Choice Requires="wps">
            <w:drawing>
              <wp:anchor distT="0" distB="0" distL="114300" distR="114300" simplePos="0" relativeHeight="251681792" behindDoc="0" locked="0" layoutInCell="1" allowOverlap="1" wp14:anchorId="77584F14" wp14:editId="25AD3FF9">
                <wp:simplePos x="0" y="0"/>
                <wp:positionH relativeFrom="column">
                  <wp:posOffset>0</wp:posOffset>
                </wp:positionH>
                <wp:positionV relativeFrom="paragraph">
                  <wp:posOffset>-308610</wp:posOffset>
                </wp:positionV>
                <wp:extent cx="5966460" cy="9486900"/>
                <wp:effectExtent l="19050" t="19050" r="15240" b="19050"/>
                <wp:wrapNone/>
                <wp:docPr id="41" name="Rectangle 41"/>
                <wp:cNvGraphicFramePr/>
                <a:graphic xmlns:a="http://schemas.openxmlformats.org/drawingml/2006/main">
                  <a:graphicData uri="http://schemas.microsoft.com/office/word/2010/wordprocessingShape">
                    <wps:wsp>
                      <wps:cNvSpPr/>
                      <wps:spPr>
                        <a:xfrm>
                          <a:off x="0" y="0"/>
                          <a:ext cx="5966460" cy="9486900"/>
                        </a:xfrm>
                        <a:prstGeom prst="rect">
                          <a:avLst/>
                        </a:prstGeom>
                        <a:noFill/>
                        <a:ln w="38100">
                          <a:solidFill>
                            <a:srgbClr val="0033C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B3FBD" id="Rectangle 41" o:spid="_x0000_s1026" style="position:absolute;margin-left:0;margin-top:-24.3pt;width:469.8pt;height:74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" filled="f" strokecolor="#03c" strokeweight="3pt"/>
            </w:pict>
          </mc:Fallback>
        </mc:AlternateContent>
      </w:r>
      <w:r w:rsidR="008227E0" w:rsidRPr="00697D79">
        <w:rPr>
          <w:sz w:val="28"/>
          <w:szCs w:val="28"/>
        </w:rPr>
        <w:t>TRƯỜNG</w:t>
      </w:r>
      <w:r w:rsidR="008227E0" w:rsidRPr="00697D79">
        <w:rPr>
          <w:spacing w:val="-7"/>
          <w:sz w:val="28"/>
          <w:szCs w:val="28"/>
        </w:rPr>
        <w:t xml:space="preserve"> </w:t>
      </w:r>
      <w:r w:rsidR="008227E0" w:rsidRPr="00697D79">
        <w:rPr>
          <w:sz w:val="28"/>
          <w:szCs w:val="28"/>
        </w:rPr>
        <w:t>ĐẠI</w:t>
      </w:r>
      <w:r w:rsidR="008227E0" w:rsidRPr="00697D79">
        <w:rPr>
          <w:spacing w:val="-8"/>
          <w:sz w:val="28"/>
          <w:szCs w:val="28"/>
        </w:rPr>
        <w:t xml:space="preserve"> </w:t>
      </w:r>
      <w:r w:rsidR="008227E0" w:rsidRPr="00697D79">
        <w:rPr>
          <w:sz w:val="28"/>
          <w:szCs w:val="28"/>
        </w:rPr>
        <w:t>HỌC</w:t>
      </w:r>
      <w:r w:rsidR="008227E0" w:rsidRPr="00697D79">
        <w:rPr>
          <w:spacing w:val="-5"/>
          <w:sz w:val="28"/>
          <w:szCs w:val="28"/>
        </w:rPr>
        <w:t xml:space="preserve"> </w:t>
      </w:r>
      <w:r w:rsidR="008227E0" w:rsidRPr="00697D79">
        <w:rPr>
          <w:sz w:val="28"/>
          <w:szCs w:val="28"/>
        </w:rPr>
        <w:t>CÔNG</w:t>
      </w:r>
      <w:r w:rsidR="008227E0" w:rsidRPr="00697D79">
        <w:rPr>
          <w:spacing w:val="-7"/>
          <w:sz w:val="28"/>
          <w:szCs w:val="28"/>
        </w:rPr>
        <w:t xml:space="preserve"> </w:t>
      </w:r>
      <w:r w:rsidR="008227E0" w:rsidRPr="00697D79">
        <w:rPr>
          <w:sz w:val="28"/>
          <w:szCs w:val="28"/>
        </w:rPr>
        <w:t>NGHỆ</w:t>
      </w:r>
      <w:r w:rsidR="008227E0" w:rsidRPr="00697D79">
        <w:rPr>
          <w:spacing w:val="-7"/>
          <w:sz w:val="28"/>
          <w:szCs w:val="28"/>
        </w:rPr>
        <w:t xml:space="preserve"> </w:t>
      </w:r>
      <w:r w:rsidR="008227E0" w:rsidRPr="00697D79">
        <w:rPr>
          <w:sz w:val="28"/>
          <w:szCs w:val="28"/>
        </w:rPr>
        <w:t>THÔNG</w:t>
      </w:r>
      <w:r w:rsidR="008227E0" w:rsidRPr="00697D79">
        <w:rPr>
          <w:spacing w:val="-8"/>
          <w:sz w:val="28"/>
          <w:szCs w:val="28"/>
        </w:rPr>
        <w:t xml:space="preserve"> </w:t>
      </w:r>
      <w:r w:rsidR="008227E0" w:rsidRPr="00697D79">
        <w:rPr>
          <w:sz w:val="28"/>
          <w:szCs w:val="28"/>
        </w:rPr>
        <w:t>TIN – ĐHQG – HCM</w:t>
      </w:r>
    </w:p>
    <w:p w14:paraId="308F90AB" w14:textId="2A165281" w:rsidR="008227E0" w:rsidRDefault="008227E0" w:rsidP="008227E0">
      <w:pPr>
        <w:spacing w:line="276" w:lineRule="auto"/>
        <w:ind w:firstLine="0"/>
        <w:jc w:val="center"/>
      </w:pPr>
      <w:r w:rsidRPr="00697D79">
        <w:rPr>
          <w:sz w:val="28"/>
          <w:szCs w:val="28"/>
        </w:rPr>
        <w:t>TRUNG TÂM PHÁT TRIỂN CÔNG NGHỆ THÔNG TIN</w:t>
      </w:r>
    </w:p>
    <w:p w14:paraId="7E339AA7" w14:textId="05E309FC" w:rsidR="003D5AA5" w:rsidRDefault="008227E0" w:rsidP="008227E0">
      <w:pPr>
        <w:spacing w:after="720" w:line="276" w:lineRule="auto"/>
        <w:ind w:firstLine="0"/>
        <w:jc w:val="center"/>
        <w:rPr>
          <w:b/>
          <w:sz w:val="28"/>
          <w:szCs w:val="28"/>
        </w:rPr>
      </w:pPr>
      <w:r w:rsidRPr="00697D79">
        <w:rPr>
          <w:b/>
          <w:sz w:val="28"/>
          <w:szCs w:val="28"/>
        </w:rPr>
        <w:t>KHOA KHOA HỌC VÀ KỸ THUẬT THÔNG TIN</w:t>
      </w:r>
    </w:p>
    <w:p w14:paraId="7202B55A" w14:textId="7C879F9D" w:rsidR="0009640B" w:rsidRDefault="0009640B" w:rsidP="008227E0">
      <w:pPr>
        <w:spacing w:after="720" w:line="276" w:lineRule="auto"/>
        <w:ind w:firstLine="0"/>
        <w:jc w:val="center"/>
      </w:pPr>
      <w:r w:rsidRPr="00697D79">
        <w:rPr>
          <w:noProof/>
        </w:rPr>
        <w:drawing>
          <wp:inline distT="0" distB="0" distL="0" distR="0" wp14:anchorId="7A03443D" wp14:editId="6A5DE240">
            <wp:extent cx="1512000" cy="1226440"/>
            <wp:effectExtent l="0" t="0" r="3810" b="0"/>
            <wp:docPr id="43" name="Picture 43"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14:paraId="1CC0F739" w14:textId="4A6AFFA6" w:rsidR="003D5AA5" w:rsidRDefault="008227E0">
      <w:pPr>
        <w:spacing w:after="1040" w:line="276" w:lineRule="auto"/>
        <w:ind w:firstLine="0"/>
        <w:jc w:val="center"/>
      </w:pPr>
      <w:r w:rsidRPr="008227E0">
        <w:rPr>
          <w:b/>
          <w:color w:val="000000"/>
        </w:rPr>
        <w:t>NGUYỄN THỊ HIỀN</w:t>
      </w:r>
    </w:p>
    <w:p w14:paraId="31D9179B" w14:textId="77777777" w:rsidR="003D5AA5" w:rsidRDefault="00351215">
      <w:pPr>
        <w:spacing w:after="360" w:line="276" w:lineRule="auto"/>
        <w:ind w:firstLine="0"/>
        <w:jc w:val="center"/>
      </w:pPr>
      <w:r>
        <w:rPr>
          <w:b/>
          <w:color w:val="000000"/>
          <w:sz w:val="32"/>
        </w:rPr>
        <w:t>BÁO CÁO CHUYÊN ĐỀ TỐT NGHIỆP</w:t>
      </w:r>
    </w:p>
    <w:p w14:paraId="6A4F705F" w14:textId="77777777" w:rsidR="008227E0" w:rsidRPr="008227E0" w:rsidRDefault="008227E0" w:rsidP="008227E0">
      <w:pPr>
        <w:spacing w:line="276" w:lineRule="auto"/>
        <w:ind w:firstLine="0"/>
        <w:jc w:val="center"/>
        <w:rPr>
          <w:rFonts w:cs="Times New Roman"/>
        </w:rPr>
      </w:pPr>
      <w:r w:rsidRPr="008227E0">
        <w:rPr>
          <w:rFonts w:cs="Times New Roman"/>
          <w:b/>
          <w:color w:val="000000"/>
          <w:sz w:val="32"/>
        </w:rPr>
        <w:t>XÂY DỰNG HỆ THỐNG PHÁT HIỆN SAI LỆCH NGOẠI QUAN CỦA SẢN PHẨM ĐỒ TRANG TRÍ XUẤT KHẨU</w:t>
      </w:r>
    </w:p>
    <w:p w14:paraId="0496CCB9" w14:textId="77777777" w:rsidR="008227E0" w:rsidRPr="008227E0" w:rsidRDefault="008227E0" w:rsidP="008227E0">
      <w:pPr>
        <w:spacing w:after="160" w:line="276" w:lineRule="auto"/>
        <w:ind w:firstLine="0"/>
        <w:jc w:val="center"/>
        <w:rPr>
          <w:rFonts w:cs="Times New Roman"/>
        </w:rPr>
      </w:pPr>
      <w:r w:rsidRPr="008227E0">
        <w:rPr>
          <w:rFonts w:cs="Times New Roman"/>
          <w:b/>
          <w:color w:val="000000"/>
          <w:sz w:val="32"/>
        </w:rPr>
        <w:t>SỬ DỤNG THỊ GIÁC MÁY TÍNH</w:t>
      </w:r>
    </w:p>
    <w:p w14:paraId="473216C0" w14:textId="28389160" w:rsidR="003D5AA5" w:rsidRDefault="008227E0" w:rsidP="008227E0">
      <w:pPr>
        <w:spacing w:after="720" w:line="276" w:lineRule="auto"/>
        <w:ind w:firstLine="0"/>
        <w:jc w:val="center"/>
      </w:pPr>
      <w:r w:rsidRPr="008227E0">
        <w:rPr>
          <w:rFonts w:cs="Times New Roman"/>
          <w:spacing w:val="3"/>
          <w:sz w:val="23"/>
          <w:szCs w:val="23"/>
        </w:rPr>
        <w:t>Building a System for Detecting Visual Defects in Export Decoration Products Using Computer Vision</w:t>
      </w:r>
    </w:p>
    <w:p w14:paraId="679FAF6B" w14:textId="643D7071" w:rsidR="003D5AA5" w:rsidRDefault="008227E0">
      <w:pPr>
        <w:spacing w:line="276" w:lineRule="auto"/>
        <w:ind w:firstLine="0"/>
        <w:jc w:val="center"/>
      </w:pPr>
      <w:r w:rsidRPr="00A5343C">
        <w:rPr>
          <w:rFonts w:cs="Times New Roman"/>
          <w:b/>
          <w:sz w:val="28"/>
        </w:rPr>
        <w:t>KỸ SƯ/ CỬ NHÂN</w:t>
      </w:r>
      <w:r>
        <w:rPr>
          <w:rFonts w:cs="Times New Roman"/>
          <w:b/>
          <w:sz w:val="28"/>
        </w:rPr>
        <w:t xml:space="preserve"> </w:t>
      </w:r>
      <w:r w:rsidRPr="00A5343C">
        <w:rPr>
          <w:rFonts w:cs="Times New Roman"/>
          <w:b/>
          <w:sz w:val="28"/>
        </w:rPr>
        <w:t>NGÀNH</w:t>
      </w:r>
      <w:r w:rsidRPr="008227E0">
        <w:rPr>
          <w:rFonts w:cs="Times New Roman"/>
          <w:b/>
          <w:color w:val="000000"/>
        </w:rPr>
        <w:t xml:space="preserve"> CÔNG NGHỆ THÔNG TIN</w:t>
      </w:r>
    </w:p>
    <w:p w14:paraId="33A44C2C" w14:textId="77777777" w:rsidR="0009640B" w:rsidRDefault="0009640B">
      <w:pPr>
        <w:spacing w:before="680" w:line="276" w:lineRule="auto"/>
        <w:ind w:firstLine="0"/>
        <w:jc w:val="center"/>
        <w:rPr>
          <w:b/>
          <w:color w:val="000000"/>
        </w:rPr>
      </w:pPr>
    </w:p>
    <w:p w14:paraId="74199CBF" w14:textId="07C5358E" w:rsidR="003D5AA5" w:rsidRDefault="00351215">
      <w:pPr>
        <w:spacing w:before="680" w:line="276" w:lineRule="auto"/>
        <w:ind w:firstLine="0"/>
        <w:jc w:val="center"/>
      </w:pPr>
      <w:r>
        <w:rPr>
          <w:b/>
          <w:color w:val="000000"/>
        </w:rPr>
        <w:t>GIẢNG VIÊN HƯỚNG DẪN</w:t>
      </w:r>
    </w:p>
    <w:p w14:paraId="159F356A" w14:textId="141CAEBA" w:rsidR="003D5AA5" w:rsidRDefault="008227E0">
      <w:pPr>
        <w:spacing w:line="276" w:lineRule="auto"/>
        <w:ind w:firstLine="0"/>
        <w:jc w:val="center"/>
      </w:pPr>
      <w:r w:rsidRPr="008227E0">
        <w:rPr>
          <w:b/>
          <w:color w:val="000000"/>
        </w:rPr>
        <w:t>THS. ĐỖ MINH TIẾN</w:t>
      </w:r>
    </w:p>
    <w:p w14:paraId="17D0D7E3" w14:textId="2C8A0B6D" w:rsidR="003D5AA5" w:rsidRDefault="0009640B">
      <w:pPr>
        <w:spacing w:before="1080" w:line="276" w:lineRule="auto"/>
        <w:ind w:firstLine="0"/>
        <w:jc w:val="center"/>
      </w:pPr>
      <w:r>
        <w:t>Thành phố</w:t>
      </w:r>
      <w:r w:rsidRPr="00697D79">
        <w:rPr>
          <w:spacing w:val="-3"/>
        </w:rPr>
        <w:t xml:space="preserve"> </w:t>
      </w:r>
      <w:r w:rsidRPr="00697D79">
        <w:t>Hồ</w:t>
      </w:r>
      <w:r w:rsidRPr="00697D79">
        <w:rPr>
          <w:spacing w:val="-2"/>
        </w:rPr>
        <w:t xml:space="preserve"> </w:t>
      </w:r>
      <w:r w:rsidRPr="00697D79">
        <w:t>Chí</w:t>
      </w:r>
      <w:r w:rsidRPr="00697D79">
        <w:rPr>
          <w:spacing w:val="-4"/>
        </w:rPr>
        <w:t xml:space="preserve"> </w:t>
      </w:r>
      <w:r w:rsidRPr="00697D79">
        <w:t>Minh,</w:t>
      </w:r>
      <w:r w:rsidRPr="00697D79">
        <w:rPr>
          <w:spacing w:val="-1"/>
        </w:rPr>
        <w:t xml:space="preserve"> </w:t>
      </w:r>
      <w:r w:rsidRPr="00697D79">
        <w:t>tháng 09</w:t>
      </w:r>
      <w:r w:rsidRPr="00697D79">
        <w:rPr>
          <w:spacing w:val="-2"/>
        </w:rPr>
        <w:t xml:space="preserve"> </w:t>
      </w:r>
      <w:r w:rsidRPr="00697D79">
        <w:t>năm</w:t>
      </w:r>
      <w:r w:rsidRPr="00697D79">
        <w:rPr>
          <w:spacing w:val="-1"/>
        </w:rPr>
        <w:t xml:space="preserve"> 2026</w:t>
      </w:r>
    </w:p>
    <w:p w14:paraId="41F6D1AB" w14:textId="77777777" w:rsidR="003D5AA5" w:rsidRDefault="00351215">
      <w:r>
        <w:br w:type="page"/>
      </w:r>
    </w:p>
    <w:p w14:paraId="53DA9D3E" w14:textId="35FED209" w:rsidR="00995ADA" w:rsidRPr="00697D79" w:rsidRDefault="00995ADA" w:rsidP="00995ADA">
      <w:pPr>
        <w:spacing w:after="200" w:line="288" w:lineRule="auto"/>
        <w:ind w:firstLine="0"/>
        <w:jc w:val="center"/>
      </w:pPr>
      <w:r w:rsidRPr="00697D79">
        <w:rPr>
          <w:b/>
          <w:sz w:val="28"/>
        </w:rPr>
        <w:lastRenderedPageBreak/>
        <w:t>NHẬN XÉT CỦA GI</w:t>
      </w:r>
      <w:r>
        <w:rPr>
          <w:b/>
          <w:sz w:val="28"/>
        </w:rPr>
        <w:t>ẢNG</w:t>
      </w:r>
      <w:r w:rsidRPr="00697D79">
        <w:rPr>
          <w:b/>
          <w:sz w:val="28"/>
        </w:rPr>
        <w:t xml:space="preserve"> VIÊN HƯỚNG DẪN</w:t>
      </w:r>
    </w:p>
    <w:p w14:paraId="04CF3B27" w14:textId="77777777" w:rsidR="00995ADA" w:rsidRPr="00697D79" w:rsidRDefault="00995ADA" w:rsidP="00995ADA">
      <w:pPr>
        <w:tabs>
          <w:tab w:val="right" w:leader="dot" w:pos="9071"/>
        </w:tabs>
        <w:spacing w:line="312" w:lineRule="auto"/>
        <w:ind w:firstLine="0"/>
        <w:jc w:val="left"/>
      </w:pPr>
      <w:r w:rsidRPr="00697D79">
        <w:tab/>
      </w:r>
    </w:p>
    <w:p w14:paraId="1D1D02AA" w14:textId="77777777" w:rsidR="00995ADA" w:rsidRPr="00697D79" w:rsidRDefault="00995ADA" w:rsidP="00995ADA">
      <w:pPr>
        <w:tabs>
          <w:tab w:val="right" w:leader="dot" w:pos="9071"/>
        </w:tabs>
        <w:spacing w:line="312" w:lineRule="auto"/>
        <w:ind w:firstLine="0"/>
        <w:jc w:val="left"/>
      </w:pPr>
      <w:r w:rsidRPr="00697D79">
        <w:tab/>
      </w:r>
    </w:p>
    <w:p w14:paraId="7CFBEFC6" w14:textId="77777777" w:rsidR="00995ADA" w:rsidRPr="00697D79" w:rsidRDefault="00995ADA" w:rsidP="00995ADA">
      <w:pPr>
        <w:tabs>
          <w:tab w:val="right" w:leader="dot" w:pos="9071"/>
        </w:tabs>
        <w:spacing w:line="312" w:lineRule="auto"/>
        <w:ind w:firstLine="0"/>
        <w:jc w:val="left"/>
      </w:pPr>
      <w:r w:rsidRPr="00697D79">
        <w:tab/>
      </w:r>
    </w:p>
    <w:p w14:paraId="682A6BB9" w14:textId="77777777" w:rsidR="00995ADA" w:rsidRPr="00697D79" w:rsidRDefault="00995ADA" w:rsidP="00995ADA">
      <w:pPr>
        <w:tabs>
          <w:tab w:val="right" w:leader="dot" w:pos="9071"/>
        </w:tabs>
        <w:spacing w:line="312" w:lineRule="auto"/>
        <w:ind w:firstLine="0"/>
        <w:jc w:val="left"/>
      </w:pPr>
      <w:r w:rsidRPr="00697D79">
        <w:tab/>
      </w:r>
    </w:p>
    <w:p w14:paraId="3E738E85" w14:textId="77777777" w:rsidR="00995ADA" w:rsidRPr="00697D79" w:rsidRDefault="00995ADA" w:rsidP="00995ADA">
      <w:pPr>
        <w:tabs>
          <w:tab w:val="right" w:leader="dot" w:pos="9071"/>
        </w:tabs>
        <w:spacing w:line="312" w:lineRule="auto"/>
        <w:ind w:firstLine="0"/>
        <w:jc w:val="left"/>
      </w:pPr>
      <w:r w:rsidRPr="00697D79">
        <w:tab/>
      </w:r>
    </w:p>
    <w:p w14:paraId="722F56E2" w14:textId="77777777" w:rsidR="00995ADA" w:rsidRPr="00697D79" w:rsidRDefault="00995ADA" w:rsidP="00995ADA">
      <w:pPr>
        <w:tabs>
          <w:tab w:val="right" w:leader="dot" w:pos="9071"/>
        </w:tabs>
        <w:spacing w:line="312" w:lineRule="auto"/>
        <w:ind w:firstLine="0"/>
        <w:jc w:val="left"/>
      </w:pPr>
      <w:r w:rsidRPr="00697D79">
        <w:tab/>
      </w:r>
    </w:p>
    <w:p w14:paraId="1D2522C0" w14:textId="77777777" w:rsidR="00995ADA" w:rsidRPr="00697D79" w:rsidRDefault="00995ADA" w:rsidP="00995ADA">
      <w:pPr>
        <w:tabs>
          <w:tab w:val="right" w:leader="dot" w:pos="9071"/>
        </w:tabs>
        <w:spacing w:line="312" w:lineRule="auto"/>
        <w:ind w:firstLine="0"/>
        <w:jc w:val="left"/>
      </w:pPr>
      <w:r w:rsidRPr="00697D79">
        <w:tab/>
      </w:r>
    </w:p>
    <w:p w14:paraId="34B2E2F6" w14:textId="77777777" w:rsidR="00995ADA" w:rsidRPr="00697D79" w:rsidRDefault="00995ADA" w:rsidP="00995ADA">
      <w:pPr>
        <w:tabs>
          <w:tab w:val="right" w:leader="dot" w:pos="9071"/>
        </w:tabs>
        <w:spacing w:line="312" w:lineRule="auto"/>
        <w:ind w:firstLine="0"/>
        <w:jc w:val="left"/>
      </w:pPr>
      <w:r w:rsidRPr="00697D79">
        <w:tab/>
      </w:r>
    </w:p>
    <w:p w14:paraId="4DB9CE95" w14:textId="77777777" w:rsidR="00995ADA" w:rsidRPr="00697D79" w:rsidRDefault="00995ADA" w:rsidP="00995ADA">
      <w:pPr>
        <w:tabs>
          <w:tab w:val="right" w:leader="dot" w:pos="9071"/>
        </w:tabs>
        <w:spacing w:line="312" w:lineRule="auto"/>
        <w:ind w:firstLine="0"/>
        <w:jc w:val="left"/>
      </w:pPr>
      <w:r w:rsidRPr="00697D79">
        <w:tab/>
      </w:r>
    </w:p>
    <w:p w14:paraId="6C371473" w14:textId="77777777" w:rsidR="00995ADA" w:rsidRPr="00697D79" w:rsidRDefault="00995ADA" w:rsidP="00995ADA">
      <w:pPr>
        <w:tabs>
          <w:tab w:val="right" w:leader="dot" w:pos="9071"/>
        </w:tabs>
        <w:spacing w:line="312" w:lineRule="auto"/>
        <w:ind w:firstLine="0"/>
        <w:jc w:val="left"/>
      </w:pPr>
      <w:r w:rsidRPr="00697D79">
        <w:tab/>
      </w:r>
    </w:p>
    <w:p w14:paraId="18187651" w14:textId="77777777" w:rsidR="00995ADA" w:rsidRPr="00697D79" w:rsidRDefault="00995ADA" w:rsidP="00995ADA">
      <w:pPr>
        <w:tabs>
          <w:tab w:val="right" w:leader="dot" w:pos="9071"/>
        </w:tabs>
        <w:spacing w:line="312" w:lineRule="auto"/>
        <w:ind w:firstLine="0"/>
        <w:jc w:val="left"/>
      </w:pPr>
      <w:r w:rsidRPr="00697D79">
        <w:tab/>
      </w:r>
    </w:p>
    <w:p w14:paraId="295CBBCC" w14:textId="77777777" w:rsidR="00995ADA" w:rsidRPr="00697D79" w:rsidRDefault="00995ADA" w:rsidP="00995ADA">
      <w:pPr>
        <w:tabs>
          <w:tab w:val="right" w:leader="dot" w:pos="9071"/>
        </w:tabs>
        <w:spacing w:line="312" w:lineRule="auto"/>
        <w:ind w:firstLine="0"/>
        <w:jc w:val="left"/>
      </w:pPr>
      <w:r w:rsidRPr="00697D79">
        <w:tab/>
      </w:r>
    </w:p>
    <w:p w14:paraId="659D3D46" w14:textId="77777777" w:rsidR="00995ADA" w:rsidRPr="00697D79" w:rsidRDefault="00995ADA" w:rsidP="00995ADA">
      <w:pPr>
        <w:tabs>
          <w:tab w:val="right" w:leader="dot" w:pos="9071"/>
        </w:tabs>
        <w:spacing w:line="312" w:lineRule="auto"/>
        <w:ind w:firstLine="0"/>
        <w:jc w:val="left"/>
      </w:pPr>
      <w:r w:rsidRPr="00697D79">
        <w:tab/>
      </w:r>
    </w:p>
    <w:p w14:paraId="5C44A129" w14:textId="77777777" w:rsidR="00995ADA" w:rsidRPr="00697D79" w:rsidRDefault="00995ADA" w:rsidP="00995ADA">
      <w:pPr>
        <w:tabs>
          <w:tab w:val="right" w:leader="dot" w:pos="9071"/>
        </w:tabs>
        <w:spacing w:line="312" w:lineRule="auto"/>
        <w:ind w:firstLine="0"/>
        <w:jc w:val="left"/>
      </w:pPr>
      <w:r w:rsidRPr="00697D79">
        <w:tab/>
      </w:r>
    </w:p>
    <w:p w14:paraId="4FE78FF7" w14:textId="77777777" w:rsidR="00995ADA" w:rsidRPr="00697D79" w:rsidRDefault="00995ADA" w:rsidP="00995ADA">
      <w:pPr>
        <w:tabs>
          <w:tab w:val="right" w:leader="dot" w:pos="9071"/>
        </w:tabs>
        <w:spacing w:line="312" w:lineRule="auto"/>
        <w:ind w:firstLine="0"/>
        <w:jc w:val="left"/>
      </w:pPr>
      <w:r w:rsidRPr="00697D79">
        <w:tab/>
      </w:r>
    </w:p>
    <w:p w14:paraId="018ACA0E" w14:textId="77777777" w:rsidR="00995ADA" w:rsidRPr="00697D79" w:rsidRDefault="00995ADA" w:rsidP="00995ADA">
      <w:pPr>
        <w:tabs>
          <w:tab w:val="right" w:leader="dot" w:pos="9071"/>
        </w:tabs>
        <w:spacing w:line="312" w:lineRule="auto"/>
        <w:ind w:firstLine="0"/>
        <w:jc w:val="left"/>
      </w:pPr>
      <w:r w:rsidRPr="00697D79">
        <w:tab/>
      </w:r>
    </w:p>
    <w:p w14:paraId="44762DF6" w14:textId="77777777" w:rsidR="00995ADA" w:rsidRPr="00697D79" w:rsidRDefault="00995ADA" w:rsidP="00995ADA">
      <w:pPr>
        <w:tabs>
          <w:tab w:val="right" w:leader="dot" w:pos="9071"/>
        </w:tabs>
        <w:spacing w:line="312" w:lineRule="auto"/>
        <w:ind w:firstLine="0"/>
        <w:jc w:val="left"/>
      </w:pPr>
      <w:r w:rsidRPr="00697D79">
        <w:tab/>
      </w:r>
    </w:p>
    <w:p w14:paraId="04CE1D06" w14:textId="77777777" w:rsidR="00995ADA" w:rsidRPr="00697D79" w:rsidRDefault="00995ADA" w:rsidP="00995ADA">
      <w:pPr>
        <w:tabs>
          <w:tab w:val="right" w:leader="dot" w:pos="9071"/>
        </w:tabs>
        <w:spacing w:line="312" w:lineRule="auto"/>
        <w:ind w:firstLine="0"/>
        <w:jc w:val="left"/>
      </w:pPr>
      <w:r w:rsidRPr="00697D79">
        <w:tab/>
      </w:r>
    </w:p>
    <w:p w14:paraId="723C2846" w14:textId="77777777" w:rsidR="00995ADA" w:rsidRPr="00697D79" w:rsidRDefault="00995ADA" w:rsidP="00995ADA">
      <w:pPr>
        <w:tabs>
          <w:tab w:val="right" w:leader="dot" w:pos="9071"/>
        </w:tabs>
        <w:spacing w:line="312" w:lineRule="auto"/>
        <w:ind w:firstLine="0"/>
        <w:jc w:val="left"/>
      </w:pPr>
      <w:r w:rsidRPr="00697D79">
        <w:tab/>
      </w:r>
    </w:p>
    <w:p w14:paraId="08E1EF02" w14:textId="77777777" w:rsidR="00995ADA" w:rsidRPr="00697D79" w:rsidRDefault="00995ADA" w:rsidP="00995ADA">
      <w:pPr>
        <w:tabs>
          <w:tab w:val="right" w:leader="dot" w:pos="9071"/>
        </w:tabs>
        <w:spacing w:line="312" w:lineRule="auto"/>
        <w:ind w:firstLine="0"/>
        <w:jc w:val="left"/>
      </w:pPr>
      <w:r w:rsidRPr="00697D79">
        <w:tab/>
      </w:r>
    </w:p>
    <w:p w14:paraId="5E9AD0A7" w14:textId="77777777" w:rsidR="00995ADA" w:rsidRPr="00697D79" w:rsidRDefault="00995ADA" w:rsidP="00995ADA">
      <w:pPr>
        <w:tabs>
          <w:tab w:val="right" w:leader="dot" w:pos="9071"/>
        </w:tabs>
        <w:spacing w:line="312" w:lineRule="auto"/>
        <w:ind w:firstLine="0"/>
        <w:jc w:val="left"/>
      </w:pPr>
      <w:r w:rsidRPr="00697D79">
        <w:tab/>
      </w:r>
    </w:p>
    <w:p w14:paraId="744387F5" w14:textId="77777777" w:rsidR="00995ADA" w:rsidRPr="00697D79" w:rsidRDefault="00995ADA" w:rsidP="00995ADA">
      <w:pPr>
        <w:spacing w:after="360" w:line="240" w:lineRule="auto"/>
        <w:ind w:firstLine="0"/>
      </w:pPr>
    </w:p>
    <w:p w14:paraId="5DC3B46B" w14:textId="77777777" w:rsidR="00995ADA" w:rsidRPr="00697D79" w:rsidRDefault="00995ADA" w:rsidP="00995ADA">
      <w:pPr>
        <w:spacing w:after="80" w:line="312" w:lineRule="auto"/>
        <w:ind w:left="3685" w:firstLine="0"/>
        <w:jc w:val="center"/>
      </w:pPr>
      <w:r w:rsidRPr="00697D79">
        <w:rPr>
          <w:i/>
        </w:rPr>
        <w:t>Tp. Hồ Chí Minh, ngày……... tháng…… năm 20…</w:t>
      </w:r>
    </w:p>
    <w:p w14:paraId="37ED54CC" w14:textId="26DD023F" w:rsidR="00995ADA" w:rsidRDefault="00995ADA" w:rsidP="00995ADA">
      <w:pPr>
        <w:spacing w:after="80" w:line="312" w:lineRule="auto"/>
        <w:ind w:left="3685" w:firstLine="0"/>
        <w:jc w:val="center"/>
        <w:rPr>
          <w:b/>
        </w:rPr>
      </w:pPr>
      <w:r w:rsidRPr="00697D79">
        <w:rPr>
          <w:b/>
        </w:rPr>
        <w:t>Người nhận xét</w:t>
      </w:r>
    </w:p>
    <w:p w14:paraId="07ABFB5D" w14:textId="77777777" w:rsidR="00995ADA" w:rsidRPr="00697D79" w:rsidRDefault="00995ADA" w:rsidP="00995ADA">
      <w:pPr>
        <w:spacing w:after="80" w:line="312" w:lineRule="auto"/>
        <w:ind w:left="3685" w:firstLine="0"/>
        <w:jc w:val="center"/>
      </w:pPr>
    </w:p>
    <w:p w14:paraId="37CBC2C3" w14:textId="77777777" w:rsidR="00995ADA" w:rsidRDefault="00995ADA" w:rsidP="00995ADA">
      <w:pPr>
        <w:tabs>
          <w:tab w:val="right" w:leader="dot" w:pos="9071"/>
        </w:tabs>
        <w:spacing w:line="312" w:lineRule="auto"/>
        <w:ind w:firstLine="0"/>
        <w:jc w:val="left"/>
        <w:rPr>
          <w:i/>
        </w:rPr>
      </w:pPr>
      <w:r>
        <w:rPr>
          <w:i/>
        </w:rPr>
        <w:t xml:space="preserve">                                                                              </w:t>
      </w:r>
    </w:p>
    <w:p w14:paraId="1091C571" w14:textId="7F5526DA" w:rsidR="00995ADA" w:rsidRPr="00697D79" w:rsidRDefault="00995ADA" w:rsidP="00995ADA">
      <w:pPr>
        <w:tabs>
          <w:tab w:val="right" w:leader="dot" w:pos="9071"/>
        </w:tabs>
        <w:spacing w:line="312" w:lineRule="auto"/>
        <w:ind w:firstLine="0"/>
        <w:jc w:val="left"/>
      </w:pPr>
      <w:r>
        <w:rPr>
          <w:i/>
        </w:rPr>
        <w:t xml:space="preserve">                                                </w:t>
      </w:r>
      <w:r w:rsidR="00C918D7">
        <w:rPr>
          <w:i/>
        </w:rPr>
        <w:t xml:space="preserve">                               </w:t>
      </w:r>
      <w:r w:rsidRPr="00697D79">
        <w:rPr>
          <w:i/>
        </w:rPr>
        <w:t>(Ký tên và ghi rõ họ tên)</w:t>
      </w:r>
    </w:p>
    <w:p w14:paraId="2166BDEB" w14:textId="77777777" w:rsidR="00995ADA" w:rsidRDefault="00995ADA" w:rsidP="00995ADA">
      <w:pPr>
        <w:spacing w:after="360" w:line="276" w:lineRule="auto"/>
        <w:ind w:firstLine="0"/>
        <w:jc w:val="center"/>
      </w:pPr>
      <w:r w:rsidRPr="00697D79">
        <w:tab/>
      </w:r>
    </w:p>
    <w:p w14:paraId="08E9D448" w14:textId="77777777" w:rsidR="00995ADA" w:rsidRDefault="00995ADA" w:rsidP="00995ADA">
      <w:pPr>
        <w:spacing w:after="360" w:line="276" w:lineRule="auto"/>
        <w:ind w:firstLine="0"/>
        <w:jc w:val="center"/>
      </w:pPr>
    </w:p>
    <w:p w14:paraId="667DA446" w14:textId="77777777" w:rsidR="00995ADA" w:rsidRDefault="00995ADA" w:rsidP="00995ADA">
      <w:pPr>
        <w:spacing w:after="360" w:line="276" w:lineRule="auto"/>
        <w:ind w:firstLine="0"/>
        <w:jc w:val="center"/>
      </w:pPr>
    </w:p>
    <w:p w14:paraId="02DED48E" w14:textId="77777777" w:rsidR="00995ADA" w:rsidRDefault="00995ADA" w:rsidP="00995ADA">
      <w:pPr>
        <w:spacing w:after="360" w:line="276" w:lineRule="auto"/>
        <w:ind w:firstLine="0"/>
        <w:jc w:val="center"/>
      </w:pPr>
    </w:p>
    <w:p w14:paraId="6F71BC33" w14:textId="2D102C78" w:rsidR="003D5AA5" w:rsidRDefault="00351215" w:rsidP="00995ADA">
      <w:pPr>
        <w:spacing w:after="360" w:line="276" w:lineRule="auto"/>
        <w:ind w:firstLine="0"/>
        <w:jc w:val="center"/>
      </w:pPr>
      <w:r>
        <w:rPr>
          <w:b/>
          <w:color w:val="000000"/>
          <w:sz w:val="28"/>
        </w:rPr>
        <w:lastRenderedPageBreak/>
        <w:t>LỜI CẢM ƠN</w:t>
      </w:r>
    </w:p>
    <w:p w14:paraId="794DF61F" w14:textId="77777777" w:rsidR="003D5AA5" w:rsidRDefault="00351215">
      <w:r>
        <w:rPr>
          <w:color w:val="000000"/>
        </w:rPr>
        <w:t>Em xin chân thành cảm ơn quý thầy cô Trường Đại học Công nghệ Thông tin đã trang bị nền tảng kiến thức và tạo điều kiện để em thực hiện chuyên đề tốt nghiệp. Em đặc biệt biết ơn giảng viên hướng dẫn đã định hướng phương pháp nghiên cứu, góp ý về thiết kế thí nghiệm và hỗ trợ em kiểm tra các giả định trong quá trình xây dựng hệ thống phát hiện sai lệch ngoại quan. Em cũng cảm ơn đơn vị cung cấp dữ liệu và những người đã hỗ trợ thu thập, rà soát hình ảnh sản phẩm. Do giới hạn về thời gian, quy mô dữ liệu và kinh nghiệm thực hiện, báo cáo khó tránh khỏi thiếu sót; em mong nhận được góp ý để tiếp tục hoàn thiện nghiên cứu.</w:t>
      </w:r>
    </w:p>
    <w:p w14:paraId="391A4F9C" w14:textId="77777777" w:rsidR="00C918D7" w:rsidRDefault="00C918D7">
      <w:pPr>
        <w:ind w:firstLine="0"/>
        <w:jc w:val="right"/>
        <w:rPr>
          <w:color w:val="000000"/>
        </w:rPr>
      </w:pPr>
    </w:p>
    <w:p w14:paraId="07166A6B" w14:textId="77777777" w:rsidR="00C918D7" w:rsidRDefault="00351215">
      <w:pPr>
        <w:ind w:firstLine="0"/>
        <w:jc w:val="right"/>
        <w:rPr>
          <w:color w:val="000000"/>
        </w:rPr>
      </w:pPr>
      <w:r>
        <w:rPr>
          <w:color w:val="000000"/>
        </w:rPr>
        <w:t>TP</w:t>
      </w:r>
      <w:r w:rsidR="00C918D7">
        <w:rPr>
          <w:color w:val="000000"/>
        </w:rPr>
        <w:t>. Hồ Chí Minh, tháng 9 năm 2026</w:t>
      </w:r>
    </w:p>
    <w:p w14:paraId="3EE7FE5F" w14:textId="27262452" w:rsidR="003D5AA5" w:rsidRDefault="00351215" w:rsidP="00C918D7">
      <w:pPr>
        <w:ind w:left="5040"/>
        <w:jc w:val="center"/>
      </w:pPr>
      <w:r>
        <w:rPr>
          <w:color w:val="000000"/>
        </w:rPr>
        <w:t>Sinh viên thực hiện</w:t>
      </w:r>
      <w:r>
        <w:rPr>
          <w:color w:val="000000"/>
        </w:rPr>
        <w:br/>
      </w:r>
      <w:r>
        <w:rPr>
          <w:color w:val="000000"/>
        </w:rPr>
        <w:br/>
      </w:r>
      <w:r>
        <w:rPr>
          <w:color w:val="000000"/>
        </w:rPr>
        <w:br/>
      </w:r>
      <w:r w:rsidR="00C918D7">
        <w:rPr>
          <w:color w:val="000000"/>
        </w:rPr>
        <w:t xml:space="preserve">            Nguyễn Thị Hiền</w:t>
      </w:r>
    </w:p>
    <w:p w14:paraId="651646C5" w14:textId="77777777" w:rsidR="003D5AA5" w:rsidRDefault="00351215">
      <w:r>
        <w:br w:type="page"/>
      </w:r>
    </w:p>
    <w:p w14:paraId="22A5DF9D" w14:textId="77777777" w:rsidR="003D5AA5" w:rsidRDefault="00351215">
      <w:pPr>
        <w:spacing w:after="240" w:line="276" w:lineRule="auto"/>
        <w:ind w:firstLine="0"/>
        <w:jc w:val="center"/>
      </w:pPr>
      <w:r>
        <w:rPr>
          <w:b/>
          <w:color w:val="000000"/>
          <w:sz w:val="28"/>
        </w:rPr>
        <w:lastRenderedPageBreak/>
        <w:t>MỤC LỤC</w:t>
      </w:r>
    </w:p>
    <w:p w14:paraId="70CEDB27" w14:textId="2272BB62" w:rsidR="00351215" w:rsidRDefault="00351215">
      <w:pPr>
        <w:pStyle w:val="TOC1"/>
        <w:tabs>
          <w:tab w:val="right" w:leader="dot" w:pos="9061"/>
        </w:tabs>
        <w:rPr>
          <w:noProof/>
        </w:rPr>
      </w:pPr>
      <w:r>
        <w:rPr>
          <w:color w:val="000000"/>
          <w:sz w:val="24"/>
        </w:rPr>
        <w:fldChar w:fldCharType="begin"/>
      </w:r>
      <w:r>
        <w:rPr>
          <w:color w:val="000000"/>
          <w:sz w:val="24"/>
        </w:rPr>
        <w:instrText>TOC \o "1-3" \h \z \u</w:instrText>
      </w:r>
      <w:r>
        <w:rPr>
          <w:color w:val="000000"/>
          <w:sz w:val="24"/>
        </w:rPr>
        <w:fldChar w:fldCharType="separate"/>
      </w:r>
      <w:hyperlink w:anchor="_Toc240986666" w:history="1">
        <w:r w:rsidRPr="008615A3">
          <w:rPr>
            <w:rStyle w:val="Hyperlink"/>
            <w:noProof/>
          </w:rPr>
          <w:t>TÓM TẮT</w:t>
        </w:r>
        <w:bookmarkStart w:id="2" w:name="_GoBack"/>
        <w:bookmarkEnd w:id="2"/>
        <w:r>
          <w:rPr>
            <w:noProof/>
            <w:webHidden/>
          </w:rPr>
          <w:tab/>
        </w:r>
        <w:r>
          <w:rPr>
            <w:noProof/>
            <w:webHidden/>
          </w:rPr>
          <w:fldChar w:fldCharType="begin"/>
        </w:r>
        <w:r>
          <w:rPr>
            <w:noProof/>
            <w:webHidden/>
          </w:rPr>
          <w:instrText xml:space="preserve"> PAGEREF _Toc240986666 \h </w:instrText>
        </w:r>
        <w:r>
          <w:rPr>
            <w:noProof/>
            <w:webHidden/>
          </w:rPr>
        </w:r>
        <w:r>
          <w:rPr>
            <w:noProof/>
            <w:webHidden/>
          </w:rPr>
          <w:fldChar w:fldCharType="separate"/>
        </w:r>
        <w:r w:rsidR="00EC7633">
          <w:rPr>
            <w:noProof/>
            <w:webHidden/>
          </w:rPr>
          <w:t>1</w:t>
        </w:r>
        <w:r>
          <w:rPr>
            <w:noProof/>
            <w:webHidden/>
          </w:rPr>
          <w:fldChar w:fldCharType="end"/>
        </w:r>
      </w:hyperlink>
    </w:p>
    <w:p w14:paraId="6B4D8291" w14:textId="4EE340DF" w:rsidR="00351215" w:rsidRDefault="009A61B6">
      <w:pPr>
        <w:pStyle w:val="TOC1"/>
        <w:tabs>
          <w:tab w:val="right" w:leader="dot" w:pos="9061"/>
        </w:tabs>
        <w:rPr>
          <w:noProof/>
        </w:rPr>
      </w:pPr>
      <w:hyperlink w:anchor="_Toc240986668" w:history="1">
        <w:r w:rsidR="00351215" w:rsidRPr="008615A3">
          <w:rPr>
            <w:rStyle w:val="Hyperlink"/>
            <w:noProof/>
          </w:rPr>
          <w:t>CHƯƠNG 1. MỞ ĐẦU</w:t>
        </w:r>
        <w:r w:rsidR="00351215">
          <w:rPr>
            <w:noProof/>
            <w:webHidden/>
          </w:rPr>
          <w:tab/>
        </w:r>
        <w:r w:rsidR="00351215">
          <w:rPr>
            <w:noProof/>
            <w:webHidden/>
          </w:rPr>
          <w:fldChar w:fldCharType="begin"/>
        </w:r>
        <w:r w:rsidR="00351215">
          <w:rPr>
            <w:noProof/>
            <w:webHidden/>
          </w:rPr>
          <w:instrText xml:space="preserve"> PAGEREF _Toc240986668 \h </w:instrText>
        </w:r>
        <w:r w:rsidR="00351215">
          <w:rPr>
            <w:noProof/>
            <w:webHidden/>
          </w:rPr>
        </w:r>
        <w:r w:rsidR="00351215">
          <w:rPr>
            <w:noProof/>
            <w:webHidden/>
          </w:rPr>
          <w:fldChar w:fldCharType="separate"/>
        </w:r>
        <w:r w:rsidR="00EC7633">
          <w:rPr>
            <w:noProof/>
            <w:webHidden/>
          </w:rPr>
          <w:t>2</w:t>
        </w:r>
        <w:r w:rsidR="00351215">
          <w:rPr>
            <w:noProof/>
            <w:webHidden/>
          </w:rPr>
          <w:fldChar w:fldCharType="end"/>
        </w:r>
      </w:hyperlink>
    </w:p>
    <w:p w14:paraId="1796F136" w14:textId="4E5A2108" w:rsidR="00351215" w:rsidRDefault="009A61B6">
      <w:pPr>
        <w:pStyle w:val="TOC2"/>
        <w:tabs>
          <w:tab w:val="right" w:leader="dot" w:pos="9061"/>
        </w:tabs>
        <w:rPr>
          <w:noProof/>
        </w:rPr>
      </w:pPr>
      <w:hyperlink w:anchor="_Toc240986669" w:history="1">
        <w:r w:rsidR="00351215" w:rsidRPr="008615A3">
          <w:rPr>
            <w:rStyle w:val="Hyperlink"/>
            <w:noProof/>
          </w:rPr>
          <w:t>1.1. Lý do chọn đề tài</w:t>
        </w:r>
        <w:r w:rsidR="00351215">
          <w:rPr>
            <w:noProof/>
            <w:webHidden/>
          </w:rPr>
          <w:tab/>
        </w:r>
        <w:r w:rsidR="00351215">
          <w:rPr>
            <w:noProof/>
            <w:webHidden/>
          </w:rPr>
          <w:fldChar w:fldCharType="begin"/>
        </w:r>
        <w:r w:rsidR="00351215">
          <w:rPr>
            <w:noProof/>
            <w:webHidden/>
          </w:rPr>
          <w:instrText xml:space="preserve"> PAGEREF _Toc240986669 \h </w:instrText>
        </w:r>
        <w:r w:rsidR="00351215">
          <w:rPr>
            <w:noProof/>
            <w:webHidden/>
          </w:rPr>
        </w:r>
        <w:r w:rsidR="00351215">
          <w:rPr>
            <w:noProof/>
            <w:webHidden/>
          </w:rPr>
          <w:fldChar w:fldCharType="separate"/>
        </w:r>
        <w:r w:rsidR="00EC7633">
          <w:rPr>
            <w:noProof/>
            <w:webHidden/>
          </w:rPr>
          <w:t>2</w:t>
        </w:r>
        <w:r w:rsidR="00351215">
          <w:rPr>
            <w:noProof/>
            <w:webHidden/>
          </w:rPr>
          <w:fldChar w:fldCharType="end"/>
        </w:r>
      </w:hyperlink>
    </w:p>
    <w:p w14:paraId="14B053E6" w14:textId="3593DA62" w:rsidR="00351215" w:rsidRDefault="009A61B6">
      <w:pPr>
        <w:pStyle w:val="TOC2"/>
        <w:tabs>
          <w:tab w:val="right" w:leader="dot" w:pos="9061"/>
        </w:tabs>
        <w:rPr>
          <w:noProof/>
        </w:rPr>
      </w:pPr>
      <w:hyperlink w:anchor="_Toc240986670" w:history="1">
        <w:r w:rsidR="00351215" w:rsidRPr="008615A3">
          <w:rPr>
            <w:rStyle w:val="Hyperlink"/>
            <w:noProof/>
          </w:rPr>
          <w:t>1.2. Mục tiêu nghiên cứu</w:t>
        </w:r>
        <w:r w:rsidR="00351215">
          <w:rPr>
            <w:noProof/>
            <w:webHidden/>
          </w:rPr>
          <w:tab/>
        </w:r>
        <w:r w:rsidR="00351215">
          <w:rPr>
            <w:noProof/>
            <w:webHidden/>
          </w:rPr>
          <w:fldChar w:fldCharType="begin"/>
        </w:r>
        <w:r w:rsidR="00351215">
          <w:rPr>
            <w:noProof/>
            <w:webHidden/>
          </w:rPr>
          <w:instrText xml:space="preserve"> PAGEREF _Toc240986670 \h </w:instrText>
        </w:r>
        <w:r w:rsidR="00351215">
          <w:rPr>
            <w:noProof/>
            <w:webHidden/>
          </w:rPr>
        </w:r>
        <w:r w:rsidR="00351215">
          <w:rPr>
            <w:noProof/>
            <w:webHidden/>
          </w:rPr>
          <w:fldChar w:fldCharType="separate"/>
        </w:r>
        <w:r w:rsidR="00EC7633">
          <w:rPr>
            <w:noProof/>
            <w:webHidden/>
          </w:rPr>
          <w:t>2</w:t>
        </w:r>
        <w:r w:rsidR="00351215">
          <w:rPr>
            <w:noProof/>
            <w:webHidden/>
          </w:rPr>
          <w:fldChar w:fldCharType="end"/>
        </w:r>
      </w:hyperlink>
    </w:p>
    <w:p w14:paraId="4B8F69A2" w14:textId="697CAFB8" w:rsidR="00351215" w:rsidRDefault="009A61B6">
      <w:pPr>
        <w:pStyle w:val="TOC2"/>
        <w:tabs>
          <w:tab w:val="right" w:leader="dot" w:pos="9061"/>
        </w:tabs>
        <w:rPr>
          <w:noProof/>
        </w:rPr>
      </w:pPr>
      <w:hyperlink w:anchor="_Toc240986671" w:history="1">
        <w:r w:rsidR="00351215" w:rsidRPr="008615A3">
          <w:rPr>
            <w:rStyle w:val="Hyperlink"/>
            <w:noProof/>
          </w:rPr>
          <w:t>1.3. Đối tượng và phạm vi nghiên cứu</w:t>
        </w:r>
        <w:r w:rsidR="00351215">
          <w:rPr>
            <w:noProof/>
            <w:webHidden/>
          </w:rPr>
          <w:tab/>
        </w:r>
        <w:r w:rsidR="00351215">
          <w:rPr>
            <w:noProof/>
            <w:webHidden/>
          </w:rPr>
          <w:fldChar w:fldCharType="begin"/>
        </w:r>
        <w:r w:rsidR="00351215">
          <w:rPr>
            <w:noProof/>
            <w:webHidden/>
          </w:rPr>
          <w:instrText xml:space="preserve"> PAGEREF _Toc240986671 \h </w:instrText>
        </w:r>
        <w:r w:rsidR="00351215">
          <w:rPr>
            <w:noProof/>
            <w:webHidden/>
          </w:rPr>
        </w:r>
        <w:r w:rsidR="00351215">
          <w:rPr>
            <w:noProof/>
            <w:webHidden/>
          </w:rPr>
          <w:fldChar w:fldCharType="separate"/>
        </w:r>
        <w:r w:rsidR="00EC7633">
          <w:rPr>
            <w:noProof/>
            <w:webHidden/>
          </w:rPr>
          <w:t>3</w:t>
        </w:r>
        <w:r w:rsidR="00351215">
          <w:rPr>
            <w:noProof/>
            <w:webHidden/>
          </w:rPr>
          <w:fldChar w:fldCharType="end"/>
        </w:r>
      </w:hyperlink>
    </w:p>
    <w:p w14:paraId="57D445D7" w14:textId="6FA52CCE" w:rsidR="00351215" w:rsidRDefault="009A61B6">
      <w:pPr>
        <w:pStyle w:val="TOC2"/>
        <w:tabs>
          <w:tab w:val="right" w:leader="dot" w:pos="9061"/>
        </w:tabs>
        <w:rPr>
          <w:noProof/>
        </w:rPr>
      </w:pPr>
      <w:hyperlink w:anchor="_Toc240986672" w:history="1">
        <w:r w:rsidR="00351215" w:rsidRPr="008615A3">
          <w:rPr>
            <w:rStyle w:val="Hyperlink"/>
            <w:noProof/>
          </w:rPr>
          <w:t>1.4. Phương pháp nghiên cứu</w:t>
        </w:r>
        <w:r w:rsidR="00351215">
          <w:rPr>
            <w:noProof/>
            <w:webHidden/>
          </w:rPr>
          <w:tab/>
        </w:r>
        <w:r w:rsidR="00351215">
          <w:rPr>
            <w:noProof/>
            <w:webHidden/>
          </w:rPr>
          <w:fldChar w:fldCharType="begin"/>
        </w:r>
        <w:r w:rsidR="00351215">
          <w:rPr>
            <w:noProof/>
            <w:webHidden/>
          </w:rPr>
          <w:instrText xml:space="preserve"> PAGEREF _Toc240986672 \h </w:instrText>
        </w:r>
        <w:r w:rsidR="00351215">
          <w:rPr>
            <w:noProof/>
            <w:webHidden/>
          </w:rPr>
        </w:r>
        <w:r w:rsidR="00351215">
          <w:rPr>
            <w:noProof/>
            <w:webHidden/>
          </w:rPr>
          <w:fldChar w:fldCharType="separate"/>
        </w:r>
        <w:r w:rsidR="00EC7633">
          <w:rPr>
            <w:noProof/>
            <w:webHidden/>
          </w:rPr>
          <w:t>3</w:t>
        </w:r>
        <w:r w:rsidR="00351215">
          <w:rPr>
            <w:noProof/>
            <w:webHidden/>
          </w:rPr>
          <w:fldChar w:fldCharType="end"/>
        </w:r>
      </w:hyperlink>
    </w:p>
    <w:p w14:paraId="058828B8" w14:textId="692778B1" w:rsidR="00351215" w:rsidRDefault="009A61B6">
      <w:pPr>
        <w:pStyle w:val="TOC2"/>
        <w:tabs>
          <w:tab w:val="right" w:leader="dot" w:pos="9061"/>
        </w:tabs>
        <w:rPr>
          <w:noProof/>
        </w:rPr>
      </w:pPr>
      <w:hyperlink w:anchor="_Toc240986673" w:history="1">
        <w:r w:rsidR="00351215" w:rsidRPr="008615A3">
          <w:rPr>
            <w:rStyle w:val="Hyperlink"/>
            <w:noProof/>
          </w:rPr>
          <w:t>1.5. Đóng góp của chuyên đề</w:t>
        </w:r>
        <w:r w:rsidR="00351215">
          <w:rPr>
            <w:noProof/>
            <w:webHidden/>
          </w:rPr>
          <w:tab/>
        </w:r>
        <w:r w:rsidR="00351215">
          <w:rPr>
            <w:noProof/>
            <w:webHidden/>
          </w:rPr>
          <w:fldChar w:fldCharType="begin"/>
        </w:r>
        <w:r w:rsidR="00351215">
          <w:rPr>
            <w:noProof/>
            <w:webHidden/>
          </w:rPr>
          <w:instrText xml:space="preserve"> PAGEREF _Toc240986673 \h </w:instrText>
        </w:r>
        <w:r w:rsidR="00351215">
          <w:rPr>
            <w:noProof/>
            <w:webHidden/>
          </w:rPr>
        </w:r>
        <w:r w:rsidR="00351215">
          <w:rPr>
            <w:noProof/>
            <w:webHidden/>
          </w:rPr>
          <w:fldChar w:fldCharType="separate"/>
        </w:r>
        <w:r w:rsidR="00EC7633">
          <w:rPr>
            <w:noProof/>
            <w:webHidden/>
          </w:rPr>
          <w:t>3</w:t>
        </w:r>
        <w:r w:rsidR="00351215">
          <w:rPr>
            <w:noProof/>
            <w:webHidden/>
          </w:rPr>
          <w:fldChar w:fldCharType="end"/>
        </w:r>
      </w:hyperlink>
    </w:p>
    <w:p w14:paraId="538EC5A0" w14:textId="0E4ED692" w:rsidR="00351215" w:rsidRDefault="009A61B6">
      <w:pPr>
        <w:pStyle w:val="TOC2"/>
        <w:tabs>
          <w:tab w:val="right" w:leader="dot" w:pos="9061"/>
        </w:tabs>
        <w:rPr>
          <w:noProof/>
        </w:rPr>
      </w:pPr>
      <w:hyperlink w:anchor="_Toc240986674" w:history="1">
        <w:r w:rsidR="00351215" w:rsidRPr="008615A3">
          <w:rPr>
            <w:rStyle w:val="Hyperlink"/>
            <w:noProof/>
          </w:rPr>
          <w:t>1.6. Bố cục báo cáo</w:t>
        </w:r>
        <w:r w:rsidR="00351215">
          <w:rPr>
            <w:noProof/>
            <w:webHidden/>
          </w:rPr>
          <w:tab/>
        </w:r>
        <w:r w:rsidR="00351215">
          <w:rPr>
            <w:noProof/>
            <w:webHidden/>
          </w:rPr>
          <w:fldChar w:fldCharType="begin"/>
        </w:r>
        <w:r w:rsidR="00351215">
          <w:rPr>
            <w:noProof/>
            <w:webHidden/>
          </w:rPr>
          <w:instrText xml:space="preserve"> PAGEREF _Toc240986674 \h </w:instrText>
        </w:r>
        <w:r w:rsidR="00351215">
          <w:rPr>
            <w:noProof/>
            <w:webHidden/>
          </w:rPr>
        </w:r>
        <w:r w:rsidR="00351215">
          <w:rPr>
            <w:noProof/>
            <w:webHidden/>
          </w:rPr>
          <w:fldChar w:fldCharType="separate"/>
        </w:r>
        <w:r w:rsidR="00EC7633">
          <w:rPr>
            <w:noProof/>
            <w:webHidden/>
          </w:rPr>
          <w:t>4</w:t>
        </w:r>
        <w:r w:rsidR="00351215">
          <w:rPr>
            <w:noProof/>
            <w:webHidden/>
          </w:rPr>
          <w:fldChar w:fldCharType="end"/>
        </w:r>
      </w:hyperlink>
    </w:p>
    <w:p w14:paraId="27408077" w14:textId="31F9CA39" w:rsidR="00351215" w:rsidRDefault="009A61B6">
      <w:pPr>
        <w:pStyle w:val="TOC1"/>
        <w:tabs>
          <w:tab w:val="right" w:leader="dot" w:pos="9061"/>
        </w:tabs>
        <w:rPr>
          <w:noProof/>
        </w:rPr>
      </w:pPr>
      <w:hyperlink w:anchor="_Toc240986675" w:history="1">
        <w:r w:rsidR="00351215" w:rsidRPr="008615A3">
          <w:rPr>
            <w:rStyle w:val="Hyperlink"/>
            <w:noProof/>
          </w:rPr>
          <w:t>CHƯƠNG 2. TỔNG QUAN NGHIÊN CỨU</w:t>
        </w:r>
        <w:r w:rsidR="00351215">
          <w:rPr>
            <w:noProof/>
            <w:webHidden/>
          </w:rPr>
          <w:tab/>
        </w:r>
        <w:r w:rsidR="00351215">
          <w:rPr>
            <w:noProof/>
            <w:webHidden/>
          </w:rPr>
          <w:fldChar w:fldCharType="begin"/>
        </w:r>
        <w:r w:rsidR="00351215">
          <w:rPr>
            <w:noProof/>
            <w:webHidden/>
          </w:rPr>
          <w:instrText xml:space="preserve"> PAGEREF _Toc240986675 \h </w:instrText>
        </w:r>
        <w:r w:rsidR="00351215">
          <w:rPr>
            <w:noProof/>
            <w:webHidden/>
          </w:rPr>
        </w:r>
        <w:r w:rsidR="00351215">
          <w:rPr>
            <w:noProof/>
            <w:webHidden/>
          </w:rPr>
          <w:fldChar w:fldCharType="separate"/>
        </w:r>
        <w:r w:rsidR="00EC7633">
          <w:rPr>
            <w:noProof/>
            <w:webHidden/>
          </w:rPr>
          <w:t>5</w:t>
        </w:r>
        <w:r w:rsidR="00351215">
          <w:rPr>
            <w:noProof/>
            <w:webHidden/>
          </w:rPr>
          <w:fldChar w:fldCharType="end"/>
        </w:r>
      </w:hyperlink>
    </w:p>
    <w:p w14:paraId="708D19F0" w14:textId="78F00956" w:rsidR="00351215" w:rsidRDefault="009A61B6">
      <w:pPr>
        <w:pStyle w:val="TOC2"/>
        <w:tabs>
          <w:tab w:val="right" w:leader="dot" w:pos="9061"/>
        </w:tabs>
        <w:rPr>
          <w:noProof/>
        </w:rPr>
      </w:pPr>
      <w:hyperlink w:anchor="_Toc240986676" w:history="1">
        <w:r w:rsidR="00351215" w:rsidRPr="008615A3">
          <w:rPr>
            <w:rStyle w:val="Hyperlink"/>
            <w:noProof/>
          </w:rPr>
          <w:t>2.1. Phát hiện bất thường dựa trên ngân hàng bộ nhớ và đặc trưng nhúng</w:t>
        </w:r>
        <w:r w:rsidR="00351215">
          <w:rPr>
            <w:noProof/>
            <w:webHidden/>
          </w:rPr>
          <w:tab/>
        </w:r>
        <w:r w:rsidR="00351215">
          <w:rPr>
            <w:noProof/>
            <w:webHidden/>
          </w:rPr>
          <w:fldChar w:fldCharType="begin"/>
        </w:r>
        <w:r w:rsidR="00351215">
          <w:rPr>
            <w:noProof/>
            <w:webHidden/>
          </w:rPr>
          <w:instrText xml:space="preserve"> PAGEREF _Toc240986676 \h </w:instrText>
        </w:r>
        <w:r w:rsidR="00351215">
          <w:rPr>
            <w:noProof/>
            <w:webHidden/>
          </w:rPr>
        </w:r>
        <w:r w:rsidR="00351215">
          <w:rPr>
            <w:noProof/>
            <w:webHidden/>
          </w:rPr>
          <w:fldChar w:fldCharType="separate"/>
        </w:r>
        <w:r w:rsidR="00EC7633">
          <w:rPr>
            <w:noProof/>
            <w:webHidden/>
          </w:rPr>
          <w:t>5</w:t>
        </w:r>
        <w:r w:rsidR="00351215">
          <w:rPr>
            <w:noProof/>
            <w:webHidden/>
          </w:rPr>
          <w:fldChar w:fldCharType="end"/>
        </w:r>
      </w:hyperlink>
    </w:p>
    <w:p w14:paraId="7028FBAE" w14:textId="2B95E322" w:rsidR="00351215" w:rsidRDefault="009A61B6">
      <w:pPr>
        <w:pStyle w:val="TOC2"/>
        <w:tabs>
          <w:tab w:val="right" w:leader="dot" w:pos="9061"/>
        </w:tabs>
        <w:rPr>
          <w:noProof/>
        </w:rPr>
      </w:pPr>
      <w:hyperlink w:anchor="_Toc240986677" w:history="1">
        <w:r w:rsidR="00351215" w:rsidRPr="008615A3">
          <w:rPr>
            <w:rStyle w:val="Hyperlink"/>
            <w:noProof/>
          </w:rPr>
          <w:t>2.2. Phương pháp tái cấu trúc và huấn luyện khuyết tật tổng hợp</w:t>
        </w:r>
        <w:r w:rsidR="00351215">
          <w:rPr>
            <w:noProof/>
            <w:webHidden/>
          </w:rPr>
          <w:tab/>
        </w:r>
        <w:r w:rsidR="00351215">
          <w:rPr>
            <w:noProof/>
            <w:webHidden/>
          </w:rPr>
          <w:fldChar w:fldCharType="begin"/>
        </w:r>
        <w:r w:rsidR="00351215">
          <w:rPr>
            <w:noProof/>
            <w:webHidden/>
          </w:rPr>
          <w:instrText xml:space="preserve"> PAGEREF _Toc240986677 \h </w:instrText>
        </w:r>
        <w:r w:rsidR="00351215">
          <w:rPr>
            <w:noProof/>
            <w:webHidden/>
          </w:rPr>
        </w:r>
        <w:r w:rsidR="00351215">
          <w:rPr>
            <w:noProof/>
            <w:webHidden/>
          </w:rPr>
          <w:fldChar w:fldCharType="separate"/>
        </w:r>
        <w:r w:rsidR="00EC7633">
          <w:rPr>
            <w:noProof/>
            <w:webHidden/>
          </w:rPr>
          <w:t>5</w:t>
        </w:r>
        <w:r w:rsidR="00351215">
          <w:rPr>
            <w:noProof/>
            <w:webHidden/>
          </w:rPr>
          <w:fldChar w:fldCharType="end"/>
        </w:r>
      </w:hyperlink>
    </w:p>
    <w:p w14:paraId="6F4C26D6" w14:textId="56B78666" w:rsidR="00351215" w:rsidRDefault="009A61B6">
      <w:pPr>
        <w:pStyle w:val="TOC2"/>
        <w:tabs>
          <w:tab w:val="right" w:leader="dot" w:pos="9061"/>
        </w:tabs>
        <w:rPr>
          <w:noProof/>
        </w:rPr>
      </w:pPr>
      <w:hyperlink w:anchor="_Toc240986678" w:history="1">
        <w:r w:rsidR="00351215" w:rsidRPr="008615A3">
          <w:rPr>
            <w:rStyle w:val="Hyperlink"/>
            <w:noProof/>
          </w:rPr>
          <w:t>2.3. Đường cơ sở thống kê cổ điển</w:t>
        </w:r>
        <w:r w:rsidR="00351215">
          <w:rPr>
            <w:noProof/>
            <w:webHidden/>
          </w:rPr>
          <w:tab/>
        </w:r>
        <w:r w:rsidR="00351215">
          <w:rPr>
            <w:noProof/>
            <w:webHidden/>
          </w:rPr>
          <w:fldChar w:fldCharType="begin"/>
        </w:r>
        <w:r w:rsidR="00351215">
          <w:rPr>
            <w:noProof/>
            <w:webHidden/>
          </w:rPr>
          <w:instrText xml:space="preserve"> PAGEREF _Toc240986678 \h </w:instrText>
        </w:r>
        <w:r w:rsidR="00351215">
          <w:rPr>
            <w:noProof/>
            <w:webHidden/>
          </w:rPr>
        </w:r>
        <w:r w:rsidR="00351215">
          <w:rPr>
            <w:noProof/>
            <w:webHidden/>
          </w:rPr>
          <w:fldChar w:fldCharType="separate"/>
        </w:r>
        <w:r w:rsidR="00EC7633">
          <w:rPr>
            <w:noProof/>
            <w:webHidden/>
          </w:rPr>
          <w:t>6</w:t>
        </w:r>
        <w:r w:rsidR="00351215">
          <w:rPr>
            <w:noProof/>
            <w:webHidden/>
          </w:rPr>
          <w:fldChar w:fldCharType="end"/>
        </w:r>
      </w:hyperlink>
    </w:p>
    <w:p w14:paraId="577ADDD8" w14:textId="2EAD9C0C" w:rsidR="00351215" w:rsidRDefault="009A61B6">
      <w:pPr>
        <w:pStyle w:val="TOC2"/>
        <w:tabs>
          <w:tab w:val="right" w:leader="dot" w:pos="9061"/>
        </w:tabs>
        <w:rPr>
          <w:noProof/>
        </w:rPr>
      </w:pPr>
      <w:hyperlink w:anchor="_Toc240986679" w:history="1">
        <w:r w:rsidR="00351215" w:rsidRPr="008615A3">
          <w:rPr>
            <w:rStyle w:val="Hyperlink"/>
            <w:noProof/>
          </w:rPr>
          <w:t>2.4. Bộ dữ liệu chuẩn và khác biệt của bối cảnh nghiên cứu</w:t>
        </w:r>
        <w:r w:rsidR="00351215">
          <w:rPr>
            <w:noProof/>
            <w:webHidden/>
          </w:rPr>
          <w:tab/>
        </w:r>
        <w:r w:rsidR="00351215">
          <w:rPr>
            <w:noProof/>
            <w:webHidden/>
          </w:rPr>
          <w:fldChar w:fldCharType="begin"/>
        </w:r>
        <w:r w:rsidR="00351215">
          <w:rPr>
            <w:noProof/>
            <w:webHidden/>
          </w:rPr>
          <w:instrText xml:space="preserve"> PAGEREF _Toc240986679 \h </w:instrText>
        </w:r>
        <w:r w:rsidR="00351215">
          <w:rPr>
            <w:noProof/>
            <w:webHidden/>
          </w:rPr>
        </w:r>
        <w:r w:rsidR="00351215">
          <w:rPr>
            <w:noProof/>
            <w:webHidden/>
          </w:rPr>
          <w:fldChar w:fldCharType="separate"/>
        </w:r>
        <w:r w:rsidR="00EC7633">
          <w:rPr>
            <w:noProof/>
            <w:webHidden/>
          </w:rPr>
          <w:t>6</w:t>
        </w:r>
        <w:r w:rsidR="00351215">
          <w:rPr>
            <w:noProof/>
            <w:webHidden/>
          </w:rPr>
          <w:fldChar w:fldCharType="end"/>
        </w:r>
      </w:hyperlink>
    </w:p>
    <w:p w14:paraId="1F9D9C49" w14:textId="504FF9AD" w:rsidR="00351215" w:rsidRDefault="009A61B6">
      <w:pPr>
        <w:pStyle w:val="TOC1"/>
        <w:tabs>
          <w:tab w:val="right" w:leader="dot" w:pos="9061"/>
        </w:tabs>
        <w:rPr>
          <w:noProof/>
        </w:rPr>
      </w:pPr>
      <w:hyperlink w:anchor="_Toc240986680" w:history="1">
        <w:r w:rsidR="00351215" w:rsidRPr="008615A3">
          <w:rPr>
            <w:rStyle w:val="Hyperlink"/>
            <w:noProof/>
          </w:rPr>
          <w:t>CHƯƠNG 3. DỮ LIỆU VÀ PHÁT BIỂU BÀI TOÁN</w:t>
        </w:r>
        <w:r w:rsidR="00351215">
          <w:rPr>
            <w:noProof/>
            <w:webHidden/>
          </w:rPr>
          <w:tab/>
        </w:r>
        <w:r w:rsidR="00351215">
          <w:rPr>
            <w:noProof/>
            <w:webHidden/>
          </w:rPr>
          <w:fldChar w:fldCharType="begin"/>
        </w:r>
        <w:r w:rsidR="00351215">
          <w:rPr>
            <w:noProof/>
            <w:webHidden/>
          </w:rPr>
          <w:instrText xml:space="preserve"> PAGEREF _Toc240986680 \h </w:instrText>
        </w:r>
        <w:r w:rsidR="00351215">
          <w:rPr>
            <w:noProof/>
            <w:webHidden/>
          </w:rPr>
        </w:r>
        <w:r w:rsidR="00351215">
          <w:rPr>
            <w:noProof/>
            <w:webHidden/>
          </w:rPr>
          <w:fldChar w:fldCharType="separate"/>
        </w:r>
        <w:r w:rsidR="00EC7633">
          <w:rPr>
            <w:noProof/>
            <w:webHidden/>
          </w:rPr>
          <w:t>8</w:t>
        </w:r>
        <w:r w:rsidR="00351215">
          <w:rPr>
            <w:noProof/>
            <w:webHidden/>
          </w:rPr>
          <w:fldChar w:fldCharType="end"/>
        </w:r>
      </w:hyperlink>
    </w:p>
    <w:p w14:paraId="7C8156CF" w14:textId="1B1DF6A7" w:rsidR="00351215" w:rsidRDefault="009A61B6">
      <w:pPr>
        <w:pStyle w:val="TOC2"/>
        <w:tabs>
          <w:tab w:val="right" w:leader="dot" w:pos="9061"/>
        </w:tabs>
        <w:rPr>
          <w:noProof/>
        </w:rPr>
      </w:pPr>
      <w:hyperlink w:anchor="_Toc240986681" w:history="1">
        <w:r w:rsidR="00351215" w:rsidRPr="008615A3">
          <w:rPr>
            <w:rStyle w:val="Hyperlink"/>
            <w:noProof/>
          </w:rPr>
          <w:t>3.1. Tập dữ liệu</w:t>
        </w:r>
        <w:r w:rsidR="00351215">
          <w:rPr>
            <w:noProof/>
            <w:webHidden/>
          </w:rPr>
          <w:tab/>
        </w:r>
        <w:r w:rsidR="00351215">
          <w:rPr>
            <w:noProof/>
            <w:webHidden/>
          </w:rPr>
          <w:fldChar w:fldCharType="begin"/>
        </w:r>
        <w:r w:rsidR="00351215">
          <w:rPr>
            <w:noProof/>
            <w:webHidden/>
          </w:rPr>
          <w:instrText xml:space="preserve"> PAGEREF _Toc240986681 \h </w:instrText>
        </w:r>
        <w:r w:rsidR="00351215">
          <w:rPr>
            <w:noProof/>
            <w:webHidden/>
          </w:rPr>
        </w:r>
        <w:r w:rsidR="00351215">
          <w:rPr>
            <w:noProof/>
            <w:webHidden/>
          </w:rPr>
          <w:fldChar w:fldCharType="separate"/>
        </w:r>
        <w:r w:rsidR="00EC7633">
          <w:rPr>
            <w:noProof/>
            <w:webHidden/>
          </w:rPr>
          <w:t>8</w:t>
        </w:r>
        <w:r w:rsidR="00351215">
          <w:rPr>
            <w:noProof/>
            <w:webHidden/>
          </w:rPr>
          <w:fldChar w:fldCharType="end"/>
        </w:r>
      </w:hyperlink>
    </w:p>
    <w:p w14:paraId="08EC4F8B" w14:textId="08A605A8" w:rsidR="00351215" w:rsidRDefault="009A61B6">
      <w:pPr>
        <w:pStyle w:val="TOC2"/>
        <w:tabs>
          <w:tab w:val="right" w:leader="dot" w:pos="9061"/>
        </w:tabs>
        <w:rPr>
          <w:noProof/>
        </w:rPr>
      </w:pPr>
      <w:hyperlink w:anchor="_Toc240986682" w:history="1">
        <w:r w:rsidR="00351215" w:rsidRPr="008615A3">
          <w:rPr>
            <w:rStyle w:val="Hyperlink"/>
            <w:noProof/>
          </w:rPr>
          <w:t>3.2. Sự thay đổi vị trí và kích thước đối tượng</w:t>
        </w:r>
        <w:r w:rsidR="00351215">
          <w:rPr>
            <w:noProof/>
            <w:webHidden/>
          </w:rPr>
          <w:tab/>
        </w:r>
        <w:r w:rsidR="00351215">
          <w:rPr>
            <w:noProof/>
            <w:webHidden/>
          </w:rPr>
          <w:fldChar w:fldCharType="begin"/>
        </w:r>
        <w:r w:rsidR="00351215">
          <w:rPr>
            <w:noProof/>
            <w:webHidden/>
          </w:rPr>
          <w:instrText xml:space="preserve"> PAGEREF _Toc240986682 \h </w:instrText>
        </w:r>
        <w:r w:rsidR="00351215">
          <w:rPr>
            <w:noProof/>
            <w:webHidden/>
          </w:rPr>
        </w:r>
        <w:r w:rsidR="00351215">
          <w:rPr>
            <w:noProof/>
            <w:webHidden/>
          </w:rPr>
          <w:fldChar w:fldCharType="separate"/>
        </w:r>
        <w:r w:rsidR="00EC7633">
          <w:rPr>
            <w:noProof/>
            <w:webHidden/>
          </w:rPr>
          <w:t>9</w:t>
        </w:r>
        <w:r w:rsidR="00351215">
          <w:rPr>
            <w:noProof/>
            <w:webHidden/>
          </w:rPr>
          <w:fldChar w:fldCharType="end"/>
        </w:r>
      </w:hyperlink>
    </w:p>
    <w:p w14:paraId="6CB44336" w14:textId="2BAC96BD" w:rsidR="00351215" w:rsidRDefault="009A61B6">
      <w:pPr>
        <w:pStyle w:val="TOC2"/>
        <w:tabs>
          <w:tab w:val="right" w:leader="dot" w:pos="9061"/>
        </w:tabs>
        <w:rPr>
          <w:noProof/>
        </w:rPr>
      </w:pPr>
      <w:hyperlink w:anchor="_Toc240986683" w:history="1">
        <w:r w:rsidR="00351215" w:rsidRPr="008615A3">
          <w:rPr>
            <w:rStyle w:val="Hyperlink"/>
            <w:noProof/>
          </w:rPr>
          <w:t>3.3. Quy mô khuyết tật</w:t>
        </w:r>
        <w:r w:rsidR="00351215">
          <w:rPr>
            <w:noProof/>
            <w:webHidden/>
          </w:rPr>
          <w:tab/>
        </w:r>
        <w:r w:rsidR="00351215">
          <w:rPr>
            <w:noProof/>
            <w:webHidden/>
          </w:rPr>
          <w:fldChar w:fldCharType="begin"/>
        </w:r>
        <w:r w:rsidR="00351215">
          <w:rPr>
            <w:noProof/>
            <w:webHidden/>
          </w:rPr>
          <w:instrText xml:space="preserve"> PAGEREF _Toc240986683 \h </w:instrText>
        </w:r>
        <w:r w:rsidR="00351215">
          <w:rPr>
            <w:noProof/>
            <w:webHidden/>
          </w:rPr>
        </w:r>
        <w:r w:rsidR="00351215">
          <w:rPr>
            <w:noProof/>
            <w:webHidden/>
          </w:rPr>
          <w:fldChar w:fldCharType="separate"/>
        </w:r>
        <w:r w:rsidR="00EC7633">
          <w:rPr>
            <w:noProof/>
            <w:webHidden/>
          </w:rPr>
          <w:t>10</w:t>
        </w:r>
        <w:r w:rsidR="00351215">
          <w:rPr>
            <w:noProof/>
            <w:webHidden/>
          </w:rPr>
          <w:fldChar w:fldCharType="end"/>
        </w:r>
      </w:hyperlink>
    </w:p>
    <w:p w14:paraId="5A8365E7" w14:textId="348965EC" w:rsidR="00351215" w:rsidRDefault="009A61B6">
      <w:pPr>
        <w:pStyle w:val="TOC2"/>
        <w:tabs>
          <w:tab w:val="right" w:leader="dot" w:pos="9061"/>
        </w:tabs>
        <w:rPr>
          <w:noProof/>
        </w:rPr>
      </w:pPr>
      <w:hyperlink w:anchor="_Toc240986684" w:history="1">
        <w:r w:rsidR="00351215" w:rsidRPr="008615A3">
          <w:rPr>
            <w:rStyle w:val="Hyperlink"/>
            <w:noProof/>
          </w:rPr>
          <w:t>3.4. Mất cân bằng dữ liệu</w:t>
        </w:r>
        <w:r w:rsidR="00351215">
          <w:rPr>
            <w:noProof/>
            <w:webHidden/>
          </w:rPr>
          <w:tab/>
        </w:r>
        <w:r w:rsidR="00351215">
          <w:rPr>
            <w:noProof/>
            <w:webHidden/>
          </w:rPr>
          <w:fldChar w:fldCharType="begin"/>
        </w:r>
        <w:r w:rsidR="00351215">
          <w:rPr>
            <w:noProof/>
            <w:webHidden/>
          </w:rPr>
          <w:instrText xml:space="preserve"> PAGEREF _Toc240986684 \h </w:instrText>
        </w:r>
        <w:r w:rsidR="00351215">
          <w:rPr>
            <w:noProof/>
            <w:webHidden/>
          </w:rPr>
        </w:r>
        <w:r w:rsidR="00351215">
          <w:rPr>
            <w:noProof/>
            <w:webHidden/>
          </w:rPr>
          <w:fldChar w:fldCharType="separate"/>
        </w:r>
        <w:r w:rsidR="00EC7633">
          <w:rPr>
            <w:noProof/>
            <w:webHidden/>
          </w:rPr>
          <w:t>10</w:t>
        </w:r>
        <w:r w:rsidR="00351215">
          <w:rPr>
            <w:noProof/>
            <w:webHidden/>
          </w:rPr>
          <w:fldChar w:fldCharType="end"/>
        </w:r>
      </w:hyperlink>
    </w:p>
    <w:p w14:paraId="7DE92F59" w14:textId="2EDA7A39" w:rsidR="00351215" w:rsidRDefault="009A61B6">
      <w:pPr>
        <w:pStyle w:val="TOC2"/>
        <w:tabs>
          <w:tab w:val="right" w:leader="dot" w:pos="9061"/>
        </w:tabs>
        <w:rPr>
          <w:noProof/>
        </w:rPr>
      </w:pPr>
      <w:hyperlink w:anchor="_Toc240986685" w:history="1">
        <w:r w:rsidR="00351215" w:rsidRPr="008615A3">
          <w:rPr>
            <w:rStyle w:val="Hyperlink"/>
            <w:noProof/>
          </w:rPr>
          <w:t>3.5. Phát biểu bài toán</w:t>
        </w:r>
        <w:r w:rsidR="00351215">
          <w:rPr>
            <w:noProof/>
            <w:webHidden/>
          </w:rPr>
          <w:tab/>
        </w:r>
        <w:r w:rsidR="00351215">
          <w:rPr>
            <w:noProof/>
            <w:webHidden/>
          </w:rPr>
          <w:fldChar w:fldCharType="begin"/>
        </w:r>
        <w:r w:rsidR="00351215">
          <w:rPr>
            <w:noProof/>
            <w:webHidden/>
          </w:rPr>
          <w:instrText xml:space="preserve"> PAGEREF _Toc240986685 \h </w:instrText>
        </w:r>
        <w:r w:rsidR="00351215">
          <w:rPr>
            <w:noProof/>
            <w:webHidden/>
          </w:rPr>
        </w:r>
        <w:r w:rsidR="00351215">
          <w:rPr>
            <w:noProof/>
            <w:webHidden/>
          </w:rPr>
          <w:fldChar w:fldCharType="separate"/>
        </w:r>
        <w:r w:rsidR="00EC7633">
          <w:rPr>
            <w:noProof/>
            <w:webHidden/>
          </w:rPr>
          <w:t>11</w:t>
        </w:r>
        <w:r w:rsidR="00351215">
          <w:rPr>
            <w:noProof/>
            <w:webHidden/>
          </w:rPr>
          <w:fldChar w:fldCharType="end"/>
        </w:r>
      </w:hyperlink>
    </w:p>
    <w:p w14:paraId="75CA60C4" w14:textId="364D3938" w:rsidR="00351215" w:rsidRDefault="009A61B6">
      <w:pPr>
        <w:pStyle w:val="TOC1"/>
        <w:tabs>
          <w:tab w:val="right" w:leader="dot" w:pos="9061"/>
        </w:tabs>
        <w:rPr>
          <w:noProof/>
        </w:rPr>
      </w:pPr>
      <w:hyperlink w:anchor="_Toc240986686" w:history="1">
        <w:r w:rsidR="00351215" w:rsidRPr="008615A3">
          <w:rPr>
            <w:rStyle w:val="Hyperlink"/>
            <w:noProof/>
          </w:rPr>
          <w:t>CHƯƠNG 4. PHƯƠNG PHÁP VÀ THIẾT KẾ HỆ THỐNG</w:t>
        </w:r>
        <w:r w:rsidR="00351215">
          <w:rPr>
            <w:noProof/>
            <w:webHidden/>
          </w:rPr>
          <w:tab/>
        </w:r>
        <w:r w:rsidR="00351215">
          <w:rPr>
            <w:noProof/>
            <w:webHidden/>
          </w:rPr>
          <w:fldChar w:fldCharType="begin"/>
        </w:r>
        <w:r w:rsidR="00351215">
          <w:rPr>
            <w:noProof/>
            <w:webHidden/>
          </w:rPr>
          <w:instrText xml:space="preserve"> PAGEREF _Toc240986686 \h </w:instrText>
        </w:r>
        <w:r w:rsidR="00351215">
          <w:rPr>
            <w:noProof/>
            <w:webHidden/>
          </w:rPr>
        </w:r>
        <w:r w:rsidR="00351215">
          <w:rPr>
            <w:noProof/>
            <w:webHidden/>
          </w:rPr>
          <w:fldChar w:fldCharType="separate"/>
        </w:r>
        <w:r w:rsidR="00EC7633">
          <w:rPr>
            <w:noProof/>
            <w:webHidden/>
          </w:rPr>
          <w:t>12</w:t>
        </w:r>
        <w:r w:rsidR="00351215">
          <w:rPr>
            <w:noProof/>
            <w:webHidden/>
          </w:rPr>
          <w:fldChar w:fldCharType="end"/>
        </w:r>
      </w:hyperlink>
    </w:p>
    <w:p w14:paraId="6FEF2DB8" w14:textId="44601323" w:rsidR="00351215" w:rsidRDefault="009A61B6">
      <w:pPr>
        <w:pStyle w:val="TOC2"/>
        <w:tabs>
          <w:tab w:val="right" w:leader="dot" w:pos="9061"/>
        </w:tabs>
        <w:rPr>
          <w:noProof/>
        </w:rPr>
      </w:pPr>
      <w:hyperlink w:anchor="_Toc240986687" w:history="1">
        <w:r w:rsidR="00351215" w:rsidRPr="008615A3">
          <w:rPr>
            <w:rStyle w:val="Hyperlink"/>
            <w:noProof/>
          </w:rPr>
          <w:t>4.1. Tổng quan quy trình OC-MAR</w:t>
        </w:r>
        <w:r w:rsidR="00351215">
          <w:rPr>
            <w:noProof/>
            <w:webHidden/>
          </w:rPr>
          <w:tab/>
        </w:r>
        <w:r w:rsidR="00351215">
          <w:rPr>
            <w:noProof/>
            <w:webHidden/>
          </w:rPr>
          <w:fldChar w:fldCharType="begin"/>
        </w:r>
        <w:r w:rsidR="00351215">
          <w:rPr>
            <w:noProof/>
            <w:webHidden/>
          </w:rPr>
          <w:instrText xml:space="preserve"> PAGEREF _Toc240986687 \h </w:instrText>
        </w:r>
        <w:r w:rsidR="00351215">
          <w:rPr>
            <w:noProof/>
            <w:webHidden/>
          </w:rPr>
        </w:r>
        <w:r w:rsidR="00351215">
          <w:rPr>
            <w:noProof/>
            <w:webHidden/>
          </w:rPr>
          <w:fldChar w:fldCharType="separate"/>
        </w:r>
        <w:r w:rsidR="00EC7633">
          <w:rPr>
            <w:noProof/>
            <w:webHidden/>
          </w:rPr>
          <w:t>12</w:t>
        </w:r>
        <w:r w:rsidR="00351215">
          <w:rPr>
            <w:noProof/>
            <w:webHidden/>
          </w:rPr>
          <w:fldChar w:fldCharType="end"/>
        </w:r>
      </w:hyperlink>
    </w:p>
    <w:p w14:paraId="45B9E90D" w14:textId="696A6B63" w:rsidR="00351215" w:rsidRDefault="009A61B6">
      <w:pPr>
        <w:pStyle w:val="TOC2"/>
        <w:tabs>
          <w:tab w:val="right" w:leader="dot" w:pos="9061"/>
        </w:tabs>
        <w:rPr>
          <w:noProof/>
        </w:rPr>
      </w:pPr>
      <w:hyperlink w:anchor="_Toc240986688" w:history="1">
        <w:r w:rsidR="00351215" w:rsidRPr="008615A3">
          <w:rPr>
            <w:rStyle w:val="Hyperlink"/>
            <w:noProof/>
          </w:rPr>
          <w:t>4.2. Tiền xử lý ảnh</w:t>
        </w:r>
        <w:r w:rsidR="00351215">
          <w:rPr>
            <w:noProof/>
            <w:webHidden/>
          </w:rPr>
          <w:tab/>
        </w:r>
        <w:r w:rsidR="00351215">
          <w:rPr>
            <w:noProof/>
            <w:webHidden/>
          </w:rPr>
          <w:fldChar w:fldCharType="begin"/>
        </w:r>
        <w:r w:rsidR="00351215">
          <w:rPr>
            <w:noProof/>
            <w:webHidden/>
          </w:rPr>
          <w:instrText xml:space="preserve"> PAGEREF _Toc240986688 \h </w:instrText>
        </w:r>
        <w:r w:rsidR="00351215">
          <w:rPr>
            <w:noProof/>
            <w:webHidden/>
          </w:rPr>
        </w:r>
        <w:r w:rsidR="00351215">
          <w:rPr>
            <w:noProof/>
            <w:webHidden/>
          </w:rPr>
          <w:fldChar w:fldCharType="separate"/>
        </w:r>
        <w:r w:rsidR="00EC7633">
          <w:rPr>
            <w:noProof/>
            <w:webHidden/>
          </w:rPr>
          <w:t>12</w:t>
        </w:r>
        <w:r w:rsidR="00351215">
          <w:rPr>
            <w:noProof/>
            <w:webHidden/>
          </w:rPr>
          <w:fldChar w:fldCharType="end"/>
        </w:r>
      </w:hyperlink>
    </w:p>
    <w:p w14:paraId="082E5F48" w14:textId="3DF481A6" w:rsidR="00351215" w:rsidRDefault="009A61B6">
      <w:pPr>
        <w:pStyle w:val="TOC2"/>
        <w:tabs>
          <w:tab w:val="right" w:leader="dot" w:pos="9061"/>
        </w:tabs>
        <w:rPr>
          <w:noProof/>
        </w:rPr>
      </w:pPr>
      <w:hyperlink w:anchor="_Toc240986689" w:history="1">
        <w:r w:rsidR="00351215" w:rsidRPr="008615A3">
          <w:rPr>
            <w:rStyle w:val="Hyperlink"/>
            <w:noProof/>
          </w:rPr>
          <w:t>4.3. Loại bỏ nền và tạo mặt nạ đối tượng</w:t>
        </w:r>
        <w:r w:rsidR="00351215">
          <w:rPr>
            <w:noProof/>
            <w:webHidden/>
          </w:rPr>
          <w:tab/>
        </w:r>
        <w:r w:rsidR="00351215">
          <w:rPr>
            <w:noProof/>
            <w:webHidden/>
          </w:rPr>
          <w:fldChar w:fldCharType="begin"/>
        </w:r>
        <w:r w:rsidR="00351215">
          <w:rPr>
            <w:noProof/>
            <w:webHidden/>
          </w:rPr>
          <w:instrText xml:space="preserve"> PAGEREF _Toc240986689 \h </w:instrText>
        </w:r>
        <w:r w:rsidR="00351215">
          <w:rPr>
            <w:noProof/>
            <w:webHidden/>
          </w:rPr>
        </w:r>
        <w:r w:rsidR="00351215">
          <w:rPr>
            <w:noProof/>
            <w:webHidden/>
          </w:rPr>
          <w:fldChar w:fldCharType="separate"/>
        </w:r>
        <w:r w:rsidR="00EC7633">
          <w:rPr>
            <w:noProof/>
            <w:webHidden/>
          </w:rPr>
          <w:t>13</w:t>
        </w:r>
        <w:r w:rsidR="00351215">
          <w:rPr>
            <w:noProof/>
            <w:webHidden/>
          </w:rPr>
          <w:fldChar w:fldCharType="end"/>
        </w:r>
      </w:hyperlink>
    </w:p>
    <w:p w14:paraId="760A1289" w14:textId="7ABE3F69" w:rsidR="00351215" w:rsidRDefault="009A61B6">
      <w:pPr>
        <w:pStyle w:val="TOC2"/>
        <w:tabs>
          <w:tab w:val="right" w:leader="dot" w:pos="9061"/>
        </w:tabs>
        <w:rPr>
          <w:noProof/>
        </w:rPr>
      </w:pPr>
      <w:hyperlink w:anchor="_Toc240986690" w:history="1">
        <w:r w:rsidR="00351215" w:rsidRPr="008615A3">
          <w:rPr>
            <w:rStyle w:val="Hyperlink"/>
            <w:noProof/>
          </w:rPr>
          <w:t>4.4. Mô hình PatchCore</w:t>
        </w:r>
        <w:r w:rsidR="00351215">
          <w:rPr>
            <w:noProof/>
            <w:webHidden/>
          </w:rPr>
          <w:tab/>
        </w:r>
        <w:r w:rsidR="00351215">
          <w:rPr>
            <w:noProof/>
            <w:webHidden/>
          </w:rPr>
          <w:fldChar w:fldCharType="begin"/>
        </w:r>
        <w:r w:rsidR="00351215">
          <w:rPr>
            <w:noProof/>
            <w:webHidden/>
          </w:rPr>
          <w:instrText xml:space="preserve"> PAGEREF _Toc240986690 \h </w:instrText>
        </w:r>
        <w:r w:rsidR="00351215">
          <w:rPr>
            <w:noProof/>
            <w:webHidden/>
          </w:rPr>
        </w:r>
        <w:r w:rsidR="00351215">
          <w:rPr>
            <w:noProof/>
            <w:webHidden/>
          </w:rPr>
          <w:fldChar w:fldCharType="separate"/>
        </w:r>
        <w:r w:rsidR="00EC7633">
          <w:rPr>
            <w:noProof/>
            <w:webHidden/>
          </w:rPr>
          <w:t>14</w:t>
        </w:r>
        <w:r w:rsidR="00351215">
          <w:rPr>
            <w:noProof/>
            <w:webHidden/>
          </w:rPr>
          <w:fldChar w:fldCharType="end"/>
        </w:r>
      </w:hyperlink>
    </w:p>
    <w:p w14:paraId="7B76199C" w14:textId="0A49EE0E" w:rsidR="00351215" w:rsidRDefault="009A61B6">
      <w:pPr>
        <w:pStyle w:val="TOC2"/>
        <w:tabs>
          <w:tab w:val="right" w:leader="dot" w:pos="9061"/>
        </w:tabs>
        <w:rPr>
          <w:noProof/>
        </w:rPr>
      </w:pPr>
      <w:hyperlink w:anchor="_Toc240986691" w:history="1">
        <w:r w:rsidR="00351215" w:rsidRPr="008615A3">
          <w:rPr>
            <w:rStyle w:val="Hyperlink"/>
            <w:noProof/>
          </w:rPr>
          <w:t>4.5. Đầu vào và tổng hợp đa tỷ lệ</w:t>
        </w:r>
        <w:r w:rsidR="00351215">
          <w:rPr>
            <w:noProof/>
            <w:webHidden/>
          </w:rPr>
          <w:tab/>
        </w:r>
        <w:r w:rsidR="00351215">
          <w:rPr>
            <w:noProof/>
            <w:webHidden/>
          </w:rPr>
          <w:fldChar w:fldCharType="begin"/>
        </w:r>
        <w:r w:rsidR="00351215">
          <w:rPr>
            <w:noProof/>
            <w:webHidden/>
          </w:rPr>
          <w:instrText xml:space="preserve"> PAGEREF _Toc240986691 \h </w:instrText>
        </w:r>
        <w:r w:rsidR="00351215">
          <w:rPr>
            <w:noProof/>
            <w:webHidden/>
          </w:rPr>
        </w:r>
        <w:r w:rsidR="00351215">
          <w:rPr>
            <w:noProof/>
            <w:webHidden/>
          </w:rPr>
          <w:fldChar w:fldCharType="separate"/>
        </w:r>
        <w:r w:rsidR="00EC7633">
          <w:rPr>
            <w:noProof/>
            <w:webHidden/>
          </w:rPr>
          <w:t>15</w:t>
        </w:r>
        <w:r w:rsidR="00351215">
          <w:rPr>
            <w:noProof/>
            <w:webHidden/>
          </w:rPr>
          <w:fldChar w:fldCharType="end"/>
        </w:r>
      </w:hyperlink>
    </w:p>
    <w:p w14:paraId="7CC18202" w14:textId="5D21D942" w:rsidR="00351215" w:rsidRDefault="009A61B6">
      <w:pPr>
        <w:pStyle w:val="TOC2"/>
        <w:tabs>
          <w:tab w:val="right" w:leader="dot" w:pos="9061"/>
        </w:tabs>
        <w:rPr>
          <w:noProof/>
        </w:rPr>
      </w:pPr>
      <w:hyperlink w:anchor="_Toc240986692" w:history="1">
        <w:r w:rsidR="00351215" w:rsidRPr="008615A3">
          <w:rPr>
            <w:rStyle w:val="Hyperlink"/>
            <w:noProof/>
          </w:rPr>
          <w:t>4.6. Lọc giới hạn đối tượng và tinh chỉnh vùng</w:t>
        </w:r>
        <w:r w:rsidR="00351215">
          <w:rPr>
            <w:noProof/>
            <w:webHidden/>
          </w:rPr>
          <w:tab/>
        </w:r>
        <w:r w:rsidR="00351215">
          <w:rPr>
            <w:noProof/>
            <w:webHidden/>
          </w:rPr>
          <w:fldChar w:fldCharType="begin"/>
        </w:r>
        <w:r w:rsidR="00351215">
          <w:rPr>
            <w:noProof/>
            <w:webHidden/>
          </w:rPr>
          <w:instrText xml:space="preserve"> PAGEREF _Toc240986692 \h </w:instrText>
        </w:r>
        <w:r w:rsidR="00351215">
          <w:rPr>
            <w:noProof/>
            <w:webHidden/>
          </w:rPr>
        </w:r>
        <w:r w:rsidR="00351215">
          <w:rPr>
            <w:noProof/>
            <w:webHidden/>
          </w:rPr>
          <w:fldChar w:fldCharType="separate"/>
        </w:r>
        <w:r w:rsidR="00EC7633">
          <w:rPr>
            <w:noProof/>
            <w:webHidden/>
          </w:rPr>
          <w:t>15</w:t>
        </w:r>
        <w:r w:rsidR="00351215">
          <w:rPr>
            <w:noProof/>
            <w:webHidden/>
          </w:rPr>
          <w:fldChar w:fldCharType="end"/>
        </w:r>
      </w:hyperlink>
    </w:p>
    <w:p w14:paraId="26A58F2C" w14:textId="589552F5" w:rsidR="00351215" w:rsidRDefault="009A61B6">
      <w:pPr>
        <w:pStyle w:val="TOC2"/>
        <w:tabs>
          <w:tab w:val="right" w:leader="dot" w:pos="9061"/>
        </w:tabs>
        <w:rPr>
          <w:noProof/>
        </w:rPr>
      </w:pPr>
      <w:hyperlink w:anchor="_Toc240986693" w:history="1">
        <w:r w:rsidR="00351215" w:rsidRPr="008615A3">
          <w:rPr>
            <w:rStyle w:val="Hyperlink"/>
            <w:noProof/>
          </w:rPr>
          <w:t>4.7. Phân ngưỡng</w:t>
        </w:r>
        <w:r w:rsidR="00351215">
          <w:rPr>
            <w:noProof/>
            <w:webHidden/>
          </w:rPr>
          <w:tab/>
        </w:r>
        <w:r w:rsidR="00351215">
          <w:rPr>
            <w:noProof/>
            <w:webHidden/>
          </w:rPr>
          <w:fldChar w:fldCharType="begin"/>
        </w:r>
        <w:r w:rsidR="00351215">
          <w:rPr>
            <w:noProof/>
            <w:webHidden/>
          </w:rPr>
          <w:instrText xml:space="preserve"> PAGEREF _Toc240986693 \h </w:instrText>
        </w:r>
        <w:r w:rsidR="00351215">
          <w:rPr>
            <w:noProof/>
            <w:webHidden/>
          </w:rPr>
        </w:r>
        <w:r w:rsidR="00351215">
          <w:rPr>
            <w:noProof/>
            <w:webHidden/>
          </w:rPr>
          <w:fldChar w:fldCharType="separate"/>
        </w:r>
        <w:r w:rsidR="00EC7633">
          <w:rPr>
            <w:noProof/>
            <w:webHidden/>
          </w:rPr>
          <w:t>15</w:t>
        </w:r>
        <w:r w:rsidR="00351215">
          <w:rPr>
            <w:noProof/>
            <w:webHidden/>
          </w:rPr>
          <w:fldChar w:fldCharType="end"/>
        </w:r>
      </w:hyperlink>
    </w:p>
    <w:p w14:paraId="38725BFC" w14:textId="4F86EB74" w:rsidR="00351215" w:rsidRDefault="009A61B6">
      <w:pPr>
        <w:pStyle w:val="TOC1"/>
        <w:tabs>
          <w:tab w:val="right" w:leader="dot" w:pos="9061"/>
        </w:tabs>
        <w:rPr>
          <w:noProof/>
        </w:rPr>
      </w:pPr>
      <w:hyperlink w:anchor="_Toc240986694" w:history="1">
        <w:r w:rsidR="00351215" w:rsidRPr="008615A3">
          <w:rPr>
            <w:rStyle w:val="Hyperlink"/>
            <w:noProof/>
          </w:rPr>
          <w:t>CHƯƠNG 5. THIẾT LẬP THỰC NGHIỆM</w:t>
        </w:r>
        <w:r w:rsidR="00351215">
          <w:rPr>
            <w:noProof/>
            <w:webHidden/>
          </w:rPr>
          <w:tab/>
        </w:r>
        <w:r w:rsidR="00351215">
          <w:rPr>
            <w:noProof/>
            <w:webHidden/>
          </w:rPr>
          <w:fldChar w:fldCharType="begin"/>
        </w:r>
        <w:r w:rsidR="00351215">
          <w:rPr>
            <w:noProof/>
            <w:webHidden/>
          </w:rPr>
          <w:instrText xml:space="preserve"> PAGEREF _Toc240986694 \h </w:instrText>
        </w:r>
        <w:r w:rsidR="00351215">
          <w:rPr>
            <w:noProof/>
            <w:webHidden/>
          </w:rPr>
        </w:r>
        <w:r w:rsidR="00351215">
          <w:rPr>
            <w:noProof/>
            <w:webHidden/>
          </w:rPr>
          <w:fldChar w:fldCharType="separate"/>
        </w:r>
        <w:r w:rsidR="00EC7633">
          <w:rPr>
            <w:noProof/>
            <w:webHidden/>
          </w:rPr>
          <w:t>17</w:t>
        </w:r>
        <w:r w:rsidR="00351215">
          <w:rPr>
            <w:noProof/>
            <w:webHidden/>
          </w:rPr>
          <w:fldChar w:fldCharType="end"/>
        </w:r>
      </w:hyperlink>
    </w:p>
    <w:p w14:paraId="163F9396" w14:textId="51CAF2F6" w:rsidR="00351215" w:rsidRDefault="009A61B6">
      <w:pPr>
        <w:pStyle w:val="TOC2"/>
        <w:tabs>
          <w:tab w:val="right" w:leader="dot" w:pos="9061"/>
        </w:tabs>
        <w:rPr>
          <w:noProof/>
        </w:rPr>
      </w:pPr>
      <w:hyperlink w:anchor="_Toc240986695" w:history="1">
        <w:r w:rsidR="00351215" w:rsidRPr="008615A3">
          <w:rPr>
            <w:rStyle w:val="Hyperlink"/>
            <w:noProof/>
          </w:rPr>
          <w:t>5.1. Quy trình phân chia dữ liệu</w:t>
        </w:r>
        <w:r w:rsidR="00351215">
          <w:rPr>
            <w:noProof/>
            <w:webHidden/>
          </w:rPr>
          <w:tab/>
        </w:r>
        <w:r w:rsidR="00351215">
          <w:rPr>
            <w:noProof/>
            <w:webHidden/>
          </w:rPr>
          <w:fldChar w:fldCharType="begin"/>
        </w:r>
        <w:r w:rsidR="00351215">
          <w:rPr>
            <w:noProof/>
            <w:webHidden/>
          </w:rPr>
          <w:instrText xml:space="preserve"> PAGEREF _Toc240986695 \h </w:instrText>
        </w:r>
        <w:r w:rsidR="00351215">
          <w:rPr>
            <w:noProof/>
            <w:webHidden/>
          </w:rPr>
        </w:r>
        <w:r w:rsidR="00351215">
          <w:rPr>
            <w:noProof/>
            <w:webHidden/>
          </w:rPr>
          <w:fldChar w:fldCharType="separate"/>
        </w:r>
        <w:r w:rsidR="00EC7633">
          <w:rPr>
            <w:noProof/>
            <w:webHidden/>
          </w:rPr>
          <w:t>17</w:t>
        </w:r>
        <w:r w:rsidR="00351215">
          <w:rPr>
            <w:noProof/>
            <w:webHidden/>
          </w:rPr>
          <w:fldChar w:fldCharType="end"/>
        </w:r>
      </w:hyperlink>
    </w:p>
    <w:p w14:paraId="200DAE72" w14:textId="78787E1D" w:rsidR="00351215" w:rsidRDefault="009A61B6">
      <w:pPr>
        <w:pStyle w:val="TOC2"/>
        <w:tabs>
          <w:tab w:val="right" w:leader="dot" w:pos="9061"/>
        </w:tabs>
        <w:rPr>
          <w:noProof/>
        </w:rPr>
      </w:pPr>
      <w:hyperlink w:anchor="_Toc240986696" w:history="1">
        <w:r w:rsidR="00351215" w:rsidRPr="008615A3">
          <w:rPr>
            <w:rStyle w:val="Hyperlink"/>
            <w:noProof/>
          </w:rPr>
          <w:t>5.2. Chỉ số đánh giá</w:t>
        </w:r>
        <w:r w:rsidR="00351215">
          <w:rPr>
            <w:noProof/>
            <w:webHidden/>
          </w:rPr>
          <w:tab/>
        </w:r>
        <w:r w:rsidR="00351215">
          <w:rPr>
            <w:noProof/>
            <w:webHidden/>
          </w:rPr>
          <w:fldChar w:fldCharType="begin"/>
        </w:r>
        <w:r w:rsidR="00351215">
          <w:rPr>
            <w:noProof/>
            <w:webHidden/>
          </w:rPr>
          <w:instrText xml:space="preserve"> PAGEREF _Toc240986696 \h </w:instrText>
        </w:r>
        <w:r w:rsidR="00351215">
          <w:rPr>
            <w:noProof/>
            <w:webHidden/>
          </w:rPr>
        </w:r>
        <w:r w:rsidR="00351215">
          <w:rPr>
            <w:noProof/>
            <w:webHidden/>
          </w:rPr>
          <w:fldChar w:fldCharType="separate"/>
        </w:r>
        <w:r w:rsidR="00EC7633">
          <w:rPr>
            <w:noProof/>
            <w:webHidden/>
          </w:rPr>
          <w:t>17</w:t>
        </w:r>
        <w:r w:rsidR="00351215">
          <w:rPr>
            <w:noProof/>
            <w:webHidden/>
          </w:rPr>
          <w:fldChar w:fldCharType="end"/>
        </w:r>
      </w:hyperlink>
    </w:p>
    <w:p w14:paraId="47EA13CB" w14:textId="0E302C8D" w:rsidR="00351215" w:rsidRDefault="009A61B6">
      <w:pPr>
        <w:pStyle w:val="TOC2"/>
        <w:tabs>
          <w:tab w:val="right" w:leader="dot" w:pos="9061"/>
        </w:tabs>
        <w:rPr>
          <w:noProof/>
        </w:rPr>
      </w:pPr>
      <w:hyperlink w:anchor="_Toc240986697" w:history="1">
        <w:r w:rsidR="00351215" w:rsidRPr="008615A3">
          <w:rPr>
            <w:rStyle w:val="Hyperlink"/>
            <w:noProof/>
          </w:rPr>
          <w:t>5.3. Tỷ lệ coreset</w:t>
        </w:r>
        <w:r w:rsidR="00351215">
          <w:rPr>
            <w:noProof/>
            <w:webHidden/>
          </w:rPr>
          <w:tab/>
        </w:r>
        <w:r w:rsidR="00351215">
          <w:rPr>
            <w:noProof/>
            <w:webHidden/>
          </w:rPr>
          <w:fldChar w:fldCharType="begin"/>
        </w:r>
        <w:r w:rsidR="00351215">
          <w:rPr>
            <w:noProof/>
            <w:webHidden/>
          </w:rPr>
          <w:instrText xml:space="preserve"> PAGEREF _Toc240986697 \h </w:instrText>
        </w:r>
        <w:r w:rsidR="00351215">
          <w:rPr>
            <w:noProof/>
            <w:webHidden/>
          </w:rPr>
        </w:r>
        <w:r w:rsidR="00351215">
          <w:rPr>
            <w:noProof/>
            <w:webHidden/>
          </w:rPr>
          <w:fldChar w:fldCharType="separate"/>
        </w:r>
        <w:r w:rsidR="00EC7633">
          <w:rPr>
            <w:noProof/>
            <w:webHidden/>
          </w:rPr>
          <w:t>17</w:t>
        </w:r>
        <w:r w:rsidR="00351215">
          <w:rPr>
            <w:noProof/>
            <w:webHidden/>
          </w:rPr>
          <w:fldChar w:fldCharType="end"/>
        </w:r>
      </w:hyperlink>
    </w:p>
    <w:p w14:paraId="7A063E6A" w14:textId="074331A8" w:rsidR="00351215" w:rsidRDefault="009A61B6">
      <w:pPr>
        <w:pStyle w:val="TOC2"/>
        <w:tabs>
          <w:tab w:val="right" w:leader="dot" w:pos="9061"/>
        </w:tabs>
        <w:rPr>
          <w:noProof/>
        </w:rPr>
      </w:pPr>
      <w:hyperlink w:anchor="_Toc240986698" w:history="1">
        <w:r w:rsidR="00351215" w:rsidRPr="008615A3">
          <w:rPr>
            <w:rStyle w:val="Hyperlink"/>
            <w:noProof/>
          </w:rPr>
          <w:t>5.4. Các cấu hình so sánh</w:t>
        </w:r>
        <w:r w:rsidR="00351215">
          <w:rPr>
            <w:noProof/>
            <w:webHidden/>
          </w:rPr>
          <w:tab/>
        </w:r>
        <w:r w:rsidR="00351215">
          <w:rPr>
            <w:noProof/>
            <w:webHidden/>
          </w:rPr>
          <w:fldChar w:fldCharType="begin"/>
        </w:r>
        <w:r w:rsidR="00351215">
          <w:rPr>
            <w:noProof/>
            <w:webHidden/>
          </w:rPr>
          <w:instrText xml:space="preserve"> PAGEREF _Toc240986698 \h </w:instrText>
        </w:r>
        <w:r w:rsidR="00351215">
          <w:rPr>
            <w:noProof/>
            <w:webHidden/>
          </w:rPr>
        </w:r>
        <w:r w:rsidR="00351215">
          <w:rPr>
            <w:noProof/>
            <w:webHidden/>
          </w:rPr>
          <w:fldChar w:fldCharType="separate"/>
        </w:r>
        <w:r w:rsidR="00EC7633">
          <w:rPr>
            <w:noProof/>
            <w:webHidden/>
          </w:rPr>
          <w:t>18</w:t>
        </w:r>
        <w:r w:rsidR="00351215">
          <w:rPr>
            <w:noProof/>
            <w:webHidden/>
          </w:rPr>
          <w:fldChar w:fldCharType="end"/>
        </w:r>
      </w:hyperlink>
    </w:p>
    <w:p w14:paraId="5C956962" w14:textId="745C0E0B" w:rsidR="00351215" w:rsidRDefault="009A61B6">
      <w:pPr>
        <w:pStyle w:val="TOC2"/>
        <w:tabs>
          <w:tab w:val="right" w:leader="dot" w:pos="9061"/>
        </w:tabs>
        <w:rPr>
          <w:noProof/>
        </w:rPr>
      </w:pPr>
      <w:hyperlink w:anchor="_Toc240986699" w:history="1">
        <w:r w:rsidR="00351215" w:rsidRPr="008615A3">
          <w:rPr>
            <w:rStyle w:val="Hyperlink"/>
            <w:noProof/>
          </w:rPr>
          <w:t>5.5. Đường cơ sở thống kê cổ điển</w:t>
        </w:r>
        <w:r w:rsidR="00351215">
          <w:rPr>
            <w:noProof/>
            <w:webHidden/>
          </w:rPr>
          <w:tab/>
        </w:r>
        <w:r w:rsidR="00351215">
          <w:rPr>
            <w:noProof/>
            <w:webHidden/>
          </w:rPr>
          <w:fldChar w:fldCharType="begin"/>
        </w:r>
        <w:r w:rsidR="00351215">
          <w:rPr>
            <w:noProof/>
            <w:webHidden/>
          </w:rPr>
          <w:instrText xml:space="preserve"> PAGEREF _Toc240986699 \h </w:instrText>
        </w:r>
        <w:r w:rsidR="00351215">
          <w:rPr>
            <w:noProof/>
            <w:webHidden/>
          </w:rPr>
        </w:r>
        <w:r w:rsidR="00351215">
          <w:rPr>
            <w:noProof/>
            <w:webHidden/>
          </w:rPr>
          <w:fldChar w:fldCharType="separate"/>
        </w:r>
        <w:r w:rsidR="00EC7633">
          <w:rPr>
            <w:noProof/>
            <w:webHidden/>
          </w:rPr>
          <w:t>18</w:t>
        </w:r>
        <w:r w:rsidR="00351215">
          <w:rPr>
            <w:noProof/>
            <w:webHidden/>
          </w:rPr>
          <w:fldChar w:fldCharType="end"/>
        </w:r>
      </w:hyperlink>
    </w:p>
    <w:p w14:paraId="6AF8BE9F" w14:textId="5F407283" w:rsidR="00351215" w:rsidRDefault="009A61B6">
      <w:pPr>
        <w:pStyle w:val="TOC2"/>
        <w:tabs>
          <w:tab w:val="right" w:leader="dot" w:pos="9061"/>
        </w:tabs>
        <w:rPr>
          <w:noProof/>
        </w:rPr>
      </w:pPr>
      <w:hyperlink w:anchor="_Toc240986700" w:history="1">
        <w:r w:rsidR="00351215" w:rsidRPr="008615A3">
          <w:rPr>
            <w:rStyle w:val="Hyperlink"/>
            <w:noProof/>
          </w:rPr>
          <w:t>5.6. Phương pháp thay thế</w:t>
        </w:r>
        <w:r w:rsidR="00351215">
          <w:rPr>
            <w:noProof/>
            <w:webHidden/>
          </w:rPr>
          <w:tab/>
        </w:r>
        <w:r w:rsidR="00351215">
          <w:rPr>
            <w:noProof/>
            <w:webHidden/>
          </w:rPr>
          <w:fldChar w:fldCharType="begin"/>
        </w:r>
        <w:r w:rsidR="00351215">
          <w:rPr>
            <w:noProof/>
            <w:webHidden/>
          </w:rPr>
          <w:instrText xml:space="preserve"> PAGEREF _Toc240986700 \h </w:instrText>
        </w:r>
        <w:r w:rsidR="00351215">
          <w:rPr>
            <w:noProof/>
            <w:webHidden/>
          </w:rPr>
        </w:r>
        <w:r w:rsidR="00351215">
          <w:rPr>
            <w:noProof/>
            <w:webHidden/>
          </w:rPr>
          <w:fldChar w:fldCharType="separate"/>
        </w:r>
        <w:r w:rsidR="00EC7633">
          <w:rPr>
            <w:noProof/>
            <w:webHidden/>
          </w:rPr>
          <w:t>19</w:t>
        </w:r>
        <w:r w:rsidR="00351215">
          <w:rPr>
            <w:noProof/>
            <w:webHidden/>
          </w:rPr>
          <w:fldChar w:fldCharType="end"/>
        </w:r>
      </w:hyperlink>
    </w:p>
    <w:p w14:paraId="63B5DAC9" w14:textId="386A6B08" w:rsidR="00351215" w:rsidRDefault="009A61B6">
      <w:pPr>
        <w:pStyle w:val="TOC1"/>
        <w:tabs>
          <w:tab w:val="right" w:leader="dot" w:pos="9061"/>
        </w:tabs>
        <w:rPr>
          <w:noProof/>
        </w:rPr>
      </w:pPr>
      <w:hyperlink w:anchor="_Toc240986701" w:history="1">
        <w:r w:rsidR="00351215" w:rsidRPr="008615A3">
          <w:rPr>
            <w:rStyle w:val="Hyperlink"/>
            <w:noProof/>
          </w:rPr>
          <w:t>CHƯƠNG 6. KẾT QUẢ VÀ ĐÁNH GIÁ</w:t>
        </w:r>
        <w:r w:rsidR="00351215">
          <w:rPr>
            <w:noProof/>
            <w:webHidden/>
          </w:rPr>
          <w:tab/>
        </w:r>
        <w:r w:rsidR="00351215">
          <w:rPr>
            <w:noProof/>
            <w:webHidden/>
          </w:rPr>
          <w:fldChar w:fldCharType="begin"/>
        </w:r>
        <w:r w:rsidR="00351215">
          <w:rPr>
            <w:noProof/>
            <w:webHidden/>
          </w:rPr>
          <w:instrText xml:space="preserve"> PAGEREF _Toc240986701 \h </w:instrText>
        </w:r>
        <w:r w:rsidR="00351215">
          <w:rPr>
            <w:noProof/>
            <w:webHidden/>
          </w:rPr>
        </w:r>
        <w:r w:rsidR="00351215">
          <w:rPr>
            <w:noProof/>
            <w:webHidden/>
          </w:rPr>
          <w:fldChar w:fldCharType="separate"/>
        </w:r>
        <w:r w:rsidR="00EC7633">
          <w:rPr>
            <w:noProof/>
            <w:webHidden/>
          </w:rPr>
          <w:t>20</w:t>
        </w:r>
        <w:r w:rsidR="00351215">
          <w:rPr>
            <w:noProof/>
            <w:webHidden/>
          </w:rPr>
          <w:fldChar w:fldCharType="end"/>
        </w:r>
      </w:hyperlink>
    </w:p>
    <w:p w14:paraId="52974921" w14:textId="3753A7A7" w:rsidR="00351215" w:rsidRDefault="009A61B6">
      <w:pPr>
        <w:pStyle w:val="TOC2"/>
        <w:tabs>
          <w:tab w:val="right" w:leader="dot" w:pos="9061"/>
        </w:tabs>
        <w:rPr>
          <w:noProof/>
        </w:rPr>
      </w:pPr>
      <w:hyperlink w:anchor="_Toc240986702" w:history="1">
        <w:r w:rsidR="00351215" w:rsidRPr="008615A3">
          <w:rPr>
            <w:rStyle w:val="Hyperlink"/>
            <w:noProof/>
          </w:rPr>
          <w:t>6.1. Hiệu suất phát hiện cơ sở</w:t>
        </w:r>
        <w:r w:rsidR="00351215">
          <w:rPr>
            <w:noProof/>
            <w:webHidden/>
          </w:rPr>
          <w:tab/>
        </w:r>
        <w:r w:rsidR="00351215">
          <w:rPr>
            <w:noProof/>
            <w:webHidden/>
          </w:rPr>
          <w:fldChar w:fldCharType="begin"/>
        </w:r>
        <w:r w:rsidR="00351215">
          <w:rPr>
            <w:noProof/>
            <w:webHidden/>
          </w:rPr>
          <w:instrText xml:space="preserve"> PAGEREF _Toc240986702 \h </w:instrText>
        </w:r>
        <w:r w:rsidR="00351215">
          <w:rPr>
            <w:noProof/>
            <w:webHidden/>
          </w:rPr>
        </w:r>
        <w:r w:rsidR="00351215">
          <w:rPr>
            <w:noProof/>
            <w:webHidden/>
          </w:rPr>
          <w:fldChar w:fldCharType="separate"/>
        </w:r>
        <w:r w:rsidR="00EC7633">
          <w:rPr>
            <w:noProof/>
            <w:webHidden/>
          </w:rPr>
          <w:t>20</w:t>
        </w:r>
        <w:r w:rsidR="00351215">
          <w:rPr>
            <w:noProof/>
            <w:webHidden/>
          </w:rPr>
          <w:fldChar w:fldCharType="end"/>
        </w:r>
      </w:hyperlink>
    </w:p>
    <w:p w14:paraId="10DD5759" w14:textId="63246B82" w:rsidR="00351215" w:rsidRDefault="009A61B6">
      <w:pPr>
        <w:pStyle w:val="TOC2"/>
        <w:tabs>
          <w:tab w:val="right" w:leader="dot" w:pos="9061"/>
        </w:tabs>
        <w:rPr>
          <w:noProof/>
        </w:rPr>
      </w:pPr>
      <w:hyperlink w:anchor="_Toc240986703" w:history="1">
        <w:r w:rsidR="00351215" w:rsidRPr="008615A3">
          <w:rPr>
            <w:rStyle w:val="Hyperlink"/>
            <w:noProof/>
          </w:rPr>
          <w:t>6.2. So sánh với đường cơ sở thống kê</w:t>
        </w:r>
        <w:r w:rsidR="00351215">
          <w:rPr>
            <w:noProof/>
            <w:webHidden/>
          </w:rPr>
          <w:tab/>
        </w:r>
        <w:r w:rsidR="00351215">
          <w:rPr>
            <w:noProof/>
            <w:webHidden/>
          </w:rPr>
          <w:fldChar w:fldCharType="begin"/>
        </w:r>
        <w:r w:rsidR="00351215">
          <w:rPr>
            <w:noProof/>
            <w:webHidden/>
          </w:rPr>
          <w:instrText xml:space="preserve"> PAGEREF _Toc240986703 \h </w:instrText>
        </w:r>
        <w:r w:rsidR="00351215">
          <w:rPr>
            <w:noProof/>
            <w:webHidden/>
          </w:rPr>
        </w:r>
        <w:r w:rsidR="00351215">
          <w:rPr>
            <w:noProof/>
            <w:webHidden/>
          </w:rPr>
          <w:fldChar w:fldCharType="separate"/>
        </w:r>
        <w:r w:rsidR="00EC7633">
          <w:rPr>
            <w:noProof/>
            <w:webHidden/>
          </w:rPr>
          <w:t>20</w:t>
        </w:r>
        <w:r w:rsidR="00351215">
          <w:rPr>
            <w:noProof/>
            <w:webHidden/>
          </w:rPr>
          <w:fldChar w:fldCharType="end"/>
        </w:r>
      </w:hyperlink>
    </w:p>
    <w:p w14:paraId="166CBB70" w14:textId="55D775BF" w:rsidR="00351215" w:rsidRDefault="009A61B6">
      <w:pPr>
        <w:pStyle w:val="TOC2"/>
        <w:tabs>
          <w:tab w:val="right" w:leader="dot" w:pos="9061"/>
        </w:tabs>
        <w:rPr>
          <w:noProof/>
        </w:rPr>
      </w:pPr>
      <w:hyperlink w:anchor="_Toc240986704" w:history="1">
        <w:r w:rsidR="00351215" w:rsidRPr="008615A3">
          <w:rPr>
            <w:rStyle w:val="Hyperlink"/>
            <w:noProof/>
          </w:rPr>
          <w:t>6.3. Ảnh hưởng của bước loại bỏ nền</w:t>
        </w:r>
        <w:r w:rsidR="00351215">
          <w:rPr>
            <w:noProof/>
            <w:webHidden/>
          </w:rPr>
          <w:tab/>
        </w:r>
        <w:r w:rsidR="00351215">
          <w:rPr>
            <w:noProof/>
            <w:webHidden/>
          </w:rPr>
          <w:fldChar w:fldCharType="begin"/>
        </w:r>
        <w:r w:rsidR="00351215">
          <w:rPr>
            <w:noProof/>
            <w:webHidden/>
          </w:rPr>
          <w:instrText xml:space="preserve"> PAGEREF _Toc240986704 \h </w:instrText>
        </w:r>
        <w:r w:rsidR="00351215">
          <w:rPr>
            <w:noProof/>
            <w:webHidden/>
          </w:rPr>
        </w:r>
        <w:r w:rsidR="00351215">
          <w:rPr>
            <w:noProof/>
            <w:webHidden/>
          </w:rPr>
          <w:fldChar w:fldCharType="separate"/>
        </w:r>
        <w:r w:rsidR="00EC7633">
          <w:rPr>
            <w:noProof/>
            <w:webHidden/>
          </w:rPr>
          <w:t>22</w:t>
        </w:r>
        <w:r w:rsidR="00351215">
          <w:rPr>
            <w:noProof/>
            <w:webHidden/>
          </w:rPr>
          <w:fldChar w:fldCharType="end"/>
        </w:r>
      </w:hyperlink>
    </w:p>
    <w:p w14:paraId="645F83D0" w14:textId="65B65D13" w:rsidR="00351215" w:rsidRDefault="009A61B6">
      <w:pPr>
        <w:pStyle w:val="TOC2"/>
        <w:tabs>
          <w:tab w:val="right" w:leader="dot" w:pos="9061"/>
        </w:tabs>
        <w:rPr>
          <w:noProof/>
        </w:rPr>
      </w:pPr>
      <w:hyperlink w:anchor="_Toc240986705" w:history="1">
        <w:r w:rsidR="00351215" w:rsidRPr="008615A3">
          <w:rPr>
            <w:rStyle w:val="Hyperlink"/>
            <w:noProof/>
          </w:rPr>
          <w:t>6.4. Sai lệch mặt nạ đối với vật thể tối</w:t>
        </w:r>
        <w:r w:rsidR="00351215">
          <w:rPr>
            <w:noProof/>
            <w:webHidden/>
          </w:rPr>
          <w:tab/>
        </w:r>
        <w:r w:rsidR="00351215">
          <w:rPr>
            <w:noProof/>
            <w:webHidden/>
          </w:rPr>
          <w:fldChar w:fldCharType="begin"/>
        </w:r>
        <w:r w:rsidR="00351215">
          <w:rPr>
            <w:noProof/>
            <w:webHidden/>
          </w:rPr>
          <w:instrText xml:space="preserve"> PAGEREF _Toc240986705 \h </w:instrText>
        </w:r>
        <w:r w:rsidR="00351215">
          <w:rPr>
            <w:noProof/>
            <w:webHidden/>
          </w:rPr>
        </w:r>
        <w:r w:rsidR="00351215">
          <w:rPr>
            <w:noProof/>
            <w:webHidden/>
          </w:rPr>
          <w:fldChar w:fldCharType="separate"/>
        </w:r>
        <w:r w:rsidR="00EC7633">
          <w:rPr>
            <w:noProof/>
            <w:webHidden/>
          </w:rPr>
          <w:t>23</w:t>
        </w:r>
        <w:r w:rsidR="00351215">
          <w:rPr>
            <w:noProof/>
            <w:webHidden/>
          </w:rPr>
          <w:fldChar w:fldCharType="end"/>
        </w:r>
      </w:hyperlink>
    </w:p>
    <w:p w14:paraId="3F50B162" w14:textId="2806C3D7" w:rsidR="00351215" w:rsidRDefault="009A61B6">
      <w:pPr>
        <w:pStyle w:val="TOC2"/>
        <w:tabs>
          <w:tab w:val="right" w:leader="dot" w:pos="9061"/>
        </w:tabs>
        <w:rPr>
          <w:noProof/>
        </w:rPr>
      </w:pPr>
      <w:hyperlink w:anchor="_Toc240986706" w:history="1">
        <w:r w:rsidR="00351215" w:rsidRPr="008615A3">
          <w:rPr>
            <w:rStyle w:val="Hyperlink"/>
            <w:noProof/>
          </w:rPr>
          <w:t>6.5. Cấu hình cuối cùng và độ phân giải đầu vào</w:t>
        </w:r>
        <w:r w:rsidR="00351215">
          <w:rPr>
            <w:noProof/>
            <w:webHidden/>
          </w:rPr>
          <w:tab/>
        </w:r>
        <w:r w:rsidR="00351215">
          <w:rPr>
            <w:noProof/>
            <w:webHidden/>
          </w:rPr>
          <w:fldChar w:fldCharType="begin"/>
        </w:r>
        <w:r w:rsidR="00351215">
          <w:rPr>
            <w:noProof/>
            <w:webHidden/>
          </w:rPr>
          <w:instrText xml:space="preserve"> PAGEREF _Toc240986706 \h </w:instrText>
        </w:r>
        <w:r w:rsidR="00351215">
          <w:rPr>
            <w:noProof/>
            <w:webHidden/>
          </w:rPr>
        </w:r>
        <w:r w:rsidR="00351215">
          <w:rPr>
            <w:noProof/>
            <w:webHidden/>
          </w:rPr>
          <w:fldChar w:fldCharType="separate"/>
        </w:r>
        <w:r w:rsidR="00EC7633">
          <w:rPr>
            <w:noProof/>
            <w:webHidden/>
          </w:rPr>
          <w:t>24</w:t>
        </w:r>
        <w:r w:rsidR="00351215">
          <w:rPr>
            <w:noProof/>
            <w:webHidden/>
          </w:rPr>
          <w:fldChar w:fldCharType="end"/>
        </w:r>
      </w:hyperlink>
    </w:p>
    <w:p w14:paraId="15B1C8E2" w14:textId="12680895" w:rsidR="00351215" w:rsidRDefault="009A61B6">
      <w:pPr>
        <w:pStyle w:val="TOC2"/>
        <w:tabs>
          <w:tab w:val="right" w:leader="dot" w:pos="9061"/>
        </w:tabs>
        <w:rPr>
          <w:noProof/>
        </w:rPr>
      </w:pPr>
      <w:hyperlink w:anchor="_Toc240986707" w:history="1">
        <w:r w:rsidR="00351215" w:rsidRPr="008615A3">
          <w:rPr>
            <w:rStyle w:val="Hyperlink"/>
            <w:noProof/>
          </w:rPr>
          <w:t>6.6. Độ ổn định theo hạt giống ngẫu nhiên</w:t>
        </w:r>
        <w:r w:rsidR="00351215">
          <w:rPr>
            <w:noProof/>
            <w:webHidden/>
          </w:rPr>
          <w:tab/>
        </w:r>
        <w:r w:rsidR="00351215">
          <w:rPr>
            <w:noProof/>
            <w:webHidden/>
          </w:rPr>
          <w:fldChar w:fldCharType="begin"/>
        </w:r>
        <w:r w:rsidR="00351215">
          <w:rPr>
            <w:noProof/>
            <w:webHidden/>
          </w:rPr>
          <w:instrText xml:space="preserve"> PAGEREF _Toc240986707 \h </w:instrText>
        </w:r>
        <w:r w:rsidR="00351215">
          <w:rPr>
            <w:noProof/>
            <w:webHidden/>
          </w:rPr>
        </w:r>
        <w:r w:rsidR="00351215">
          <w:rPr>
            <w:noProof/>
            <w:webHidden/>
          </w:rPr>
          <w:fldChar w:fldCharType="separate"/>
        </w:r>
        <w:r w:rsidR="00EC7633">
          <w:rPr>
            <w:noProof/>
            <w:webHidden/>
          </w:rPr>
          <w:t>25</w:t>
        </w:r>
        <w:r w:rsidR="00351215">
          <w:rPr>
            <w:noProof/>
            <w:webHidden/>
          </w:rPr>
          <w:fldChar w:fldCharType="end"/>
        </w:r>
      </w:hyperlink>
    </w:p>
    <w:p w14:paraId="60743621" w14:textId="642D3717" w:rsidR="00351215" w:rsidRDefault="009A61B6">
      <w:pPr>
        <w:pStyle w:val="TOC2"/>
        <w:tabs>
          <w:tab w:val="right" w:leader="dot" w:pos="9061"/>
        </w:tabs>
        <w:rPr>
          <w:noProof/>
        </w:rPr>
      </w:pPr>
      <w:hyperlink w:anchor="_Toc240986708" w:history="1">
        <w:r w:rsidR="00351215" w:rsidRPr="008615A3">
          <w:rPr>
            <w:rStyle w:val="Hyperlink"/>
            <w:noProof/>
          </w:rPr>
          <w:t>6.7. Đánh giá tổng hợp đa tỷ lệ</w:t>
        </w:r>
        <w:r w:rsidR="00351215">
          <w:rPr>
            <w:noProof/>
            <w:webHidden/>
          </w:rPr>
          <w:tab/>
        </w:r>
        <w:r w:rsidR="00351215">
          <w:rPr>
            <w:noProof/>
            <w:webHidden/>
          </w:rPr>
          <w:fldChar w:fldCharType="begin"/>
        </w:r>
        <w:r w:rsidR="00351215">
          <w:rPr>
            <w:noProof/>
            <w:webHidden/>
          </w:rPr>
          <w:instrText xml:space="preserve"> PAGEREF _Toc240986708 \h </w:instrText>
        </w:r>
        <w:r w:rsidR="00351215">
          <w:rPr>
            <w:noProof/>
            <w:webHidden/>
          </w:rPr>
        </w:r>
        <w:r w:rsidR="00351215">
          <w:rPr>
            <w:noProof/>
            <w:webHidden/>
          </w:rPr>
          <w:fldChar w:fldCharType="separate"/>
        </w:r>
        <w:r w:rsidR="00EC7633">
          <w:rPr>
            <w:noProof/>
            <w:webHidden/>
          </w:rPr>
          <w:t>26</w:t>
        </w:r>
        <w:r w:rsidR="00351215">
          <w:rPr>
            <w:noProof/>
            <w:webHidden/>
          </w:rPr>
          <w:fldChar w:fldCharType="end"/>
        </w:r>
      </w:hyperlink>
    </w:p>
    <w:p w14:paraId="654D7A62" w14:textId="6FE41DFE" w:rsidR="00351215" w:rsidRDefault="009A61B6">
      <w:pPr>
        <w:pStyle w:val="TOC2"/>
        <w:tabs>
          <w:tab w:val="right" w:leader="dot" w:pos="9061"/>
        </w:tabs>
        <w:rPr>
          <w:noProof/>
        </w:rPr>
      </w:pPr>
      <w:hyperlink w:anchor="_Toc240986709" w:history="1">
        <w:r w:rsidR="00351215" w:rsidRPr="008615A3">
          <w:rPr>
            <w:rStyle w:val="Hyperlink"/>
            <w:noProof/>
          </w:rPr>
          <w:t>6.8. Ngưỡng thích ứng theo từng mẫu</w:t>
        </w:r>
        <w:r w:rsidR="00351215">
          <w:rPr>
            <w:noProof/>
            <w:webHidden/>
          </w:rPr>
          <w:tab/>
        </w:r>
        <w:r w:rsidR="00351215">
          <w:rPr>
            <w:noProof/>
            <w:webHidden/>
          </w:rPr>
          <w:fldChar w:fldCharType="begin"/>
        </w:r>
        <w:r w:rsidR="00351215">
          <w:rPr>
            <w:noProof/>
            <w:webHidden/>
          </w:rPr>
          <w:instrText xml:space="preserve"> PAGEREF _Toc240986709 \h </w:instrText>
        </w:r>
        <w:r w:rsidR="00351215">
          <w:rPr>
            <w:noProof/>
            <w:webHidden/>
          </w:rPr>
        </w:r>
        <w:r w:rsidR="00351215">
          <w:rPr>
            <w:noProof/>
            <w:webHidden/>
          </w:rPr>
          <w:fldChar w:fldCharType="separate"/>
        </w:r>
        <w:r w:rsidR="00EC7633">
          <w:rPr>
            <w:noProof/>
            <w:webHidden/>
          </w:rPr>
          <w:t>28</w:t>
        </w:r>
        <w:r w:rsidR="00351215">
          <w:rPr>
            <w:noProof/>
            <w:webHidden/>
          </w:rPr>
          <w:fldChar w:fldCharType="end"/>
        </w:r>
      </w:hyperlink>
    </w:p>
    <w:p w14:paraId="685CFF1B" w14:textId="77C08CCA" w:rsidR="00351215" w:rsidRDefault="009A61B6">
      <w:pPr>
        <w:pStyle w:val="TOC2"/>
        <w:tabs>
          <w:tab w:val="right" w:leader="dot" w:pos="9061"/>
        </w:tabs>
        <w:rPr>
          <w:noProof/>
        </w:rPr>
      </w:pPr>
      <w:hyperlink w:anchor="_Toc240986710" w:history="1">
        <w:r w:rsidR="00351215" w:rsidRPr="008615A3">
          <w:rPr>
            <w:rStyle w:val="Hyperlink"/>
            <w:noProof/>
          </w:rPr>
          <w:t>6.9. Đánh giá định tính khả năng định vị</w:t>
        </w:r>
        <w:r w:rsidR="00351215">
          <w:rPr>
            <w:noProof/>
            <w:webHidden/>
          </w:rPr>
          <w:tab/>
        </w:r>
        <w:r w:rsidR="00351215">
          <w:rPr>
            <w:noProof/>
            <w:webHidden/>
          </w:rPr>
          <w:fldChar w:fldCharType="begin"/>
        </w:r>
        <w:r w:rsidR="00351215">
          <w:rPr>
            <w:noProof/>
            <w:webHidden/>
          </w:rPr>
          <w:instrText xml:space="preserve"> PAGEREF _Toc240986710 \h </w:instrText>
        </w:r>
        <w:r w:rsidR="00351215">
          <w:rPr>
            <w:noProof/>
            <w:webHidden/>
          </w:rPr>
        </w:r>
        <w:r w:rsidR="00351215">
          <w:rPr>
            <w:noProof/>
            <w:webHidden/>
          </w:rPr>
          <w:fldChar w:fldCharType="separate"/>
        </w:r>
        <w:r w:rsidR="00EC7633">
          <w:rPr>
            <w:noProof/>
            <w:webHidden/>
          </w:rPr>
          <w:t>29</w:t>
        </w:r>
        <w:r w:rsidR="00351215">
          <w:rPr>
            <w:noProof/>
            <w:webHidden/>
          </w:rPr>
          <w:fldChar w:fldCharType="end"/>
        </w:r>
      </w:hyperlink>
    </w:p>
    <w:p w14:paraId="52B3922A" w14:textId="0891DE95" w:rsidR="00351215" w:rsidRDefault="009A61B6">
      <w:pPr>
        <w:pStyle w:val="TOC2"/>
        <w:tabs>
          <w:tab w:val="right" w:leader="dot" w:pos="9061"/>
        </w:tabs>
        <w:rPr>
          <w:noProof/>
        </w:rPr>
      </w:pPr>
      <w:hyperlink w:anchor="_Toc240986711" w:history="1">
        <w:r w:rsidR="00351215" w:rsidRPr="008615A3">
          <w:rPr>
            <w:rStyle w:val="Hyperlink"/>
            <w:noProof/>
          </w:rPr>
          <w:t>6.10. Đánh giá định lượng trên tập chú thích thủ công</w:t>
        </w:r>
        <w:r w:rsidR="00351215">
          <w:rPr>
            <w:noProof/>
            <w:webHidden/>
          </w:rPr>
          <w:tab/>
        </w:r>
        <w:r w:rsidR="00351215">
          <w:rPr>
            <w:noProof/>
            <w:webHidden/>
          </w:rPr>
          <w:fldChar w:fldCharType="begin"/>
        </w:r>
        <w:r w:rsidR="00351215">
          <w:rPr>
            <w:noProof/>
            <w:webHidden/>
          </w:rPr>
          <w:instrText xml:space="preserve"> PAGEREF _Toc240986711 \h </w:instrText>
        </w:r>
        <w:r w:rsidR="00351215">
          <w:rPr>
            <w:noProof/>
            <w:webHidden/>
          </w:rPr>
        </w:r>
        <w:r w:rsidR="00351215">
          <w:rPr>
            <w:noProof/>
            <w:webHidden/>
          </w:rPr>
          <w:fldChar w:fldCharType="separate"/>
        </w:r>
        <w:r w:rsidR="00EC7633">
          <w:rPr>
            <w:noProof/>
            <w:webHidden/>
          </w:rPr>
          <w:t>31</w:t>
        </w:r>
        <w:r w:rsidR="00351215">
          <w:rPr>
            <w:noProof/>
            <w:webHidden/>
          </w:rPr>
          <w:fldChar w:fldCharType="end"/>
        </w:r>
      </w:hyperlink>
    </w:p>
    <w:p w14:paraId="4DFB298D" w14:textId="39D5E824" w:rsidR="00351215" w:rsidRDefault="009A61B6">
      <w:pPr>
        <w:pStyle w:val="TOC1"/>
        <w:tabs>
          <w:tab w:val="right" w:leader="dot" w:pos="9061"/>
        </w:tabs>
        <w:rPr>
          <w:noProof/>
        </w:rPr>
      </w:pPr>
      <w:hyperlink w:anchor="_Toc240986712" w:history="1">
        <w:r w:rsidR="00351215" w:rsidRPr="008615A3">
          <w:rPr>
            <w:rStyle w:val="Hyperlink"/>
            <w:noProof/>
          </w:rPr>
          <w:t>CHƯƠNG 7. THẢO LUẬN</w:t>
        </w:r>
        <w:r w:rsidR="00351215">
          <w:rPr>
            <w:noProof/>
            <w:webHidden/>
          </w:rPr>
          <w:tab/>
        </w:r>
        <w:r w:rsidR="00351215">
          <w:rPr>
            <w:noProof/>
            <w:webHidden/>
          </w:rPr>
          <w:fldChar w:fldCharType="begin"/>
        </w:r>
        <w:r w:rsidR="00351215">
          <w:rPr>
            <w:noProof/>
            <w:webHidden/>
          </w:rPr>
          <w:instrText xml:space="preserve"> PAGEREF _Toc240986712 \h </w:instrText>
        </w:r>
        <w:r w:rsidR="00351215">
          <w:rPr>
            <w:noProof/>
            <w:webHidden/>
          </w:rPr>
        </w:r>
        <w:r w:rsidR="00351215">
          <w:rPr>
            <w:noProof/>
            <w:webHidden/>
          </w:rPr>
          <w:fldChar w:fldCharType="separate"/>
        </w:r>
        <w:r w:rsidR="00EC7633">
          <w:rPr>
            <w:noProof/>
            <w:webHidden/>
          </w:rPr>
          <w:t>34</w:t>
        </w:r>
        <w:r w:rsidR="00351215">
          <w:rPr>
            <w:noProof/>
            <w:webHidden/>
          </w:rPr>
          <w:fldChar w:fldCharType="end"/>
        </w:r>
      </w:hyperlink>
    </w:p>
    <w:p w14:paraId="3775ED53" w14:textId="137094D9" w:rsidR="00351215" w:rsidRDefault="009A61B6">
      <w:pPr>
        <w:pStyle w:val="TOC2"/>
        <w:tabs>
          <w:tab w:val="right" w:leader="dot" w:pos="9061"/>
        </w:tabs>
        <w:rPr>
          <w:noProof/>
        </w:rPr>
      </w:pPr>
      <w:hyperlink w:anchor="_Toc240986713" w:history="1">
        <w:r w:rsidR="00351215" w:rsidRPr="008615A3">
          <w:rPr>
            <w:rStyle w:val="Hyperlink"/>
            <w:noProof/>
          </w:rPr>
          <w:t>7.1. Ý nghĩa của kết quả</w:t>
        </w:r>
        <w:r w:rsidR="00351215">
          <w:rPr>
            <w:noProof/>
            <w:webHidden/>
          </w:rPr>
          <w:tab/>
        </w:r>
        <w:r w:rsidR="00351215">
          <w:rPr>
            <w:noProof/>
            <w:webHidden/>
          </w:rPr>
          <w:fldChar w:fldCharType="begin"/>
        </w:r>
        <w:r w:rsidR="00351215">
          <w:rPr>
            <w:noProof/>
            <w:webHidden/>
          </w:rPr>
          <w:instrText xml:space="preserve"> PAGEREF _Toc240986713 \h </w:instrText>
        </w:r>
        <w:r w:rsidR="00351215">
          <w:rPr>
            <w:noProof/>
            <w:webHidden/>
          </w:rPr>
        </w:r>
        <w:r w:rsidR="00351215">
          <w:rPr>
            <w:noProof/>
            <w:webHidden/>
          </w:rPr>
          <w:fldChar w:fldCharType="separate"/>
        </w:r>
        <w:r w:rsidR="00EC7633">
          <w:rPr>
            <w:noProof/>
            <w:webHidden/>
          </w:rPr>
          <w:t>34</w:t>
        </w:r>
        <w:r w:rsidR="00351215">
          <w:rPr>
            <w:noProof/>
            <w:webHidden/>
          </w:rPr>
          <w:fldChar w:fldCharType="end"/>
        </w:r>
      </w:hyperlink>
    </w:p>
    <w:p w14:paraId="421E6098" w14:textId="7E6CC9A2" w:rsidR="00351215" w:rsidRDefault="009A61B6">
      <w:pPr>
        <w:pStyle w:val="TOC2"/>
        <w:tabs>
          <w:tab w:val="right" w:leader="dot" w:pos="9061"/>
        </w:tabs>
        <w:rPr>
          <w:noProof/>
        </w:rPr>
      </w:pPr>
      <w:hyperlink w:anchor="_Toc240986714" w:history="1">
        <w:r w:rsidR="00351215" w:rsidRPr="008615A3">
          <w:rPr>
            <w:rStyle w:val="Hyperlink"/>
            <w:noProof/>
          </w:rPr>
          <w:t>7.2. Ảnh hưởng của tiền xử lý và hậu xử lý</w:t>
        </w:r>
        <w:r w:rsidR="00351215">
          <w:rPr>
            <w:noProof/>
            <w:webHidden/>
          </w:rPr>
          <w:tab/>
        </w:r>
        <w:r w:rsidR="00351215">
          <w:rPr>
            <w:noProof/>
            <w:webHidden/>
          </w:rPr>
          <w:fldChar w:fldCharType="begin"/>
        </w:r>
        <w:r w:rsidR="00351215">
          <w:rPr>
            <w:noProof/>
            <w:webHidden/>
          </w:rPr>
          <w:instrText xml:space="preserve"> PAGEREF _Toc240986714 \h </w:instrText>
        </w:r>
        <w:r w:rsidR="00351215">
          <w:rPr>
            <w:noProof/>
            <w:webHidden/>
          </w:rPr>
        </w:r>
        <w:r w:rsidR="00351215">
          <w:rPr>
            <w:noProof/>
            <w:webHidden/>
          </w:rPr>
          <w:fldChar w:fldCharType="separate"/>
        </w:r>
        <w:r w:rsidR="00EC7633">
          <w:rPr>
            <w:noProof/>
            <w:webHidden/>
          </w:rPr>
          <w:t>34</w:t>
        </w:r>
        <w:r w:rsidR="00351215">
          <w:rPr>
            <w:noProof/>
            <w:webHidden/>
          </w:rPr>
          <w:fldChar w:fldCharType="end"/>
        </w:r>
      </w:hyperlink>
    </w:p>
    <w:p w14:paraId="226C8016" w14:textId="0B5CE1FA" w:rsidR="00351215" w:rsidRDefault="009A61B6">
      <w:pPr>
        <w:pStyle w:val="TOC2"/>
        <w:tabs>
          <w:tab w:val="right" w:leader="dot" w:pos="9061"/>
        </w:tabs>
        <w:rPr>
          <w:noProof/>
        </w:rPr>
      </w:pPr>
      <w:hyperlink w:anchor="_Toc240986715" w:history="1">
        <w:r w:rsidR="00351215" w:rsidRPr="008615A3">
          <w:rPr>
            <w:rStyle w:val="Hyperlink"/>
            <w:noProof/>
          </w:rPr>
          <w:t>7.3. Lựa chọn giữa mô hình không huấn luyện và mô hình có huấn luyện</w:t>
        </w:r>
        <w:r w:rsidR="00351215">
          <w:rPr>
            <w:noProof/>
            <w:webHidden/>
          </w:rPr>
          <w:tab/>
        </w:r>
        <w:r w:rsidR="00351215">
          <w:rPr>
            <w:noProof/>
            <w:webHidden/>
          </w:rPr>
          <w:fldChar w:fldCharType="begin"/>
        </w:r>
        <w:r w:rsidR="00351215">
          <w:rPr>
            <w:noProof/>
            <w:webHidden/>
          </w:rPr>
          <w:instrText xml:space="preserve"> PAGEREF _Toc240986715 \h </w:instrText>
        </w:r>
        <w:r w:rsidR="00351215">
          <w:rPr>
            <w:noProof/>
            <w:webHidden/>
          </w:rPr>
        </w:r>
        <w:r w:rsidR="00351215">
          <w:rPr>
            <w:noProof/>
            <w:webHidden/>
          </w:rPr>
          <w:fldChar w:fldCharType="separate"/>
        </w:r>
        <w:r w:rsidR="00EC7633">
          <w:rPr>
            <w:noProof/>
            <w:webHidden/>
          </w:rPr>
          <w:t>35</w:t>
        </w:r>
        <w:r w:rsidR="00351215">
          <w:rPr>
            <w:noProof/>
            <w:webHidden/>
          </w:rPr>
          <w:fldChar w:fldCharType="end"/>
        </w:r>
      </w:hyperlink>
    </w:p>
    <w:p w14:paraId="377A8FCE" w14:textId="4BAB3F60" w:rsidR="00351215" w:rsidRDefault="009A61B6">
      <w:pPr>
        <w:pStyle w:val="TOC2"/>
        <w:tabs>
          <w:tab w:val="right" w:leader="dot" w:pos="9061"/>
        </w:tabs>
        <w:rPr>
          <w:noProof/>
        </w:rPr>
      </w:pPr>
      <w:hyperlink w:anchor="_Toc240986716" w:history="1">
        <w:r w:rsidR="00351215" w:rsidRPr="008615A3">
          <w:rPr>
            <w:rStyle w:val="Hyperlink"/>
            <w:noProof/>
          </w:rPr>
          <w:t>7.4. Khả năng ứng dụng và giới hạn</w:t>
        </w:r>
        <w:r w:rsidR="00351215">
          <w:rPr>
            <w:noProof/>
            <w:webHidden/>
          </w:rPr>
          <w:tab/>
        </w:r>
        <w:r w:rsidR="00351215">
          <w:rPr>
            <w:noProof/>
            <w:webHidden/>
          </w:rPr>
          <w:fldChar w:fldCharType="begin"/>
        </w:r>
        <w:r w:rsidR="00351215">
          <w:rPr>
            <w:noProof/>
            <w:webHidden/>
          </w:rPr>
          <w:instrText xml:space="preserve"> PAGEREF _Toc240986716 \h </w:instrText>
        </w:r>
        <w:r w:rsidR="00351215">
          <w:rPr>
            <w:noProof/>
            <w:webHidden/>
          </w:rPr>
        </w:r>
        <w:r w:rsidR="00351215">
          <w:rPr>
            <w:noProof/>
            <w:webHidden/>
          </w:rPr>
          <w:fldChar w:fldCharType="separate"/>
        </w:r>
        <w:r w:rsidR="00EC7633">
          <w:rPr>
            <w:noProof/>
            <w:webHidden/>
          </w:rPr>
          <w:t>35</w:t>
        </w:r>
        <w:r w:rsidR="00351215">
          <w:rPr>
            <w:noProof/>
            <w:webHidden/>
          </w:rPr>
          <w:fldChar w:fldCharType="end"/>
        </w:r>
      </w:hyperlink>
    </w:p>
    <w:p w14:paraId="73EB9412" w14:textId="58485181" w:rsidR="00351215" w:rsidRDefault="009A61B6">
      <w:pPr>
        <w:pStyle w:val="TOC2"/>
        <w:tabs>
          <w:tab w:val="right" w:leader="dot" w:pos="9061"/>
        </w:tabs>
        <w:rPr>
          <w:noProof/>
        </w:rPr>
      </w:pPr>
      <w:hyperlink w:anchor="_Toc240986717" w:history="1">
        <w:r w:rsidR="00351215" w:rsidRPr="008615A3">
          <w:rPr>
            <w:rStyle w:val="Hyperlink"/>
            <w:noProof/>
          </w:rPr>
          <w:t>7.5. Khuyến nghị triển khai thử nghiệm</w:t>
        </w:r>
        <w:r w:rsidR="00351215">
          <w:rPr>
            <w:noProof/>
            <w:webHidden/>
          </w:rPr>
          <w:tab/>
        </w:r>
        <w:r w:rsidR="00351215">
          <w:rPr>
            <w:noProof/>
            <w:webHidden/>
          </w:rPr>
          <w:fldChar w:fldCharType="begin"/>
        </w:r>
        <w:r w:rsidR="00351215">
          <w:rPr>
            <w:noProof/>
            <w:webHidden/>
          </w:rPr>
          <w:instrText xml:space="preserve"> PAGEREF _Toc240986717 \h </w:instrText>
        </w:r>
        <w:r w:rsidR="00351215">
          <w:rPr>
            <w:noProof/>
            <w:webHidden/>
          </w:rPr>
        </w:r>
        <w:r w:rsidR="00351215">
          <w:rPr>
            <w:noProof/>
            <w:webHidden/>
          </w:rPr>
          <w:fldChar w:fldCharType="separate"/>
        </w:r>
        <w:r w:rsidR="00EC7633">
          <w:rPr>
            <w:noProof/>
            <w:webHidden/>
          </w:rPr>
          <w:t>36</w:t>
        </w:r>
        <w:r w:rsidR="00351215">
          <w:rPr>
            <w:noProof/>
            <w:webHidden/>
          </w:rPr>
          <w:fldChar w:fldCharType="end"/>
        </w:r>
      </w:hyperlink>
    </w:p>
    <w:p w14:paraId="2F9C6642" w14:textId="6032BAB5" w:rsidR="00351215" w:rsidRDefault="009A61B6">
      <w:pPr>
        <w:pStyle w:val="TOC1"/>
        <w:tabs>
          <w:tab w:val="right" w:leader="dot" w:pos="9061"/>
        </w:tabs>
        <w:rPr>
          <w:noProof/>
        </w:rPr>
      </w:pPr>
      <w:hyperlink w:anchor="_Toc240986718" w:history="1">
        <w:r w:rsidR="00351215" w:rsidRPr="008615A3">
          <w:rPr>
            <w:rStyle w:val="Hyperlink"/>
            <w:noProof/>
          </w:rPr>
          <w:t>CHƯƠNG 8. KẾT LUẬN VÀ HƯỚNG PHÁT TRIỂN</w:t>
        </w:r>
        <w:r w:rsidR="00351215">
          <w:rPr>
            <w:noProof/>
            <w:webHidden/>
          </w:rPr>
          <w:tab/>
        </w:r>
        <w:r w:rsidR="00351215">
          <w:rPr>
            <w:noProof/>
            <w:webHidden/>
          </w:rPr>
          <w:fldChar w:fldCharType="begin"/>
        </w:r>
        <w:r w:rsidR="00351215">
          <w:rPr>
            <w:noProof/>
            <w:webHidden/>
          </w:rPr>
          <w:instrText xml:space="preserve"> PAGEREF _Toc240986718 \h </w:instrText>
        </w:r>
        <w:r w:rsidR="00351215">
          <w:rPr>
            <w:noProof/>
            <w:webHidden/>
          </w:rPr>
        </w:r>
        <w:r w:rsidR="00351215">
          <w:rPr>
            <w:noProof/>
            <w:webHidden/>
          </w:rPr>
          <w:fldChar w:fldCharType="separate"/>
        </w:r>
        <w:r w:rsidR="00EC7633">
          <w:rPr>
            <w:noProof/>
            <w:webHidden/>
          </w:rPr>
          <w:t>37</w:t>
        </w:r>
        <w:r w:rsidR="00351215">
          <w:rPr>
            <w:noProof/>
            <w:webHidden/>
          </w:rPr>
          <w:fldChar w:fldCharType="end"/>
        </w:r>
      </w:hyperlink>
    </w:p>
    <w:p w14:paraId="1E0BC539" w14:textId="2BCA551A" w:rsidR="00351215" w:rsidRDefault="009A61B6">
      <w:pPr>
        <w:pStyle w:val="TOC2"/>
        <w:tabs>
          <w:tab w:val="right" w:leader="dot" w:pos="9061"/>
        </w:tabs>
        <w:rPr>
          <w:noProof/>
        </w:rPr>
      </w:pPr>
      <w:hyperlink w:anchor="_Toc240986719" w:history="1">
        <w:r w:rsidR="00351215" w:rsidRPr="008615A3">
          <w:rPr>
            <w:rStyle w:val="Hyperlink"/>
            <w:noProof/>
          </w:rPr>
          <w:t>8.1. Kết luận</w:t>
        </w:r>
        <w:r w:rsidR="00351215">
          <w:rPr>
            <w:noProof/>
            <w:webHidden/>
          </w:rPr>
          <w:tab/>
        </w:r>
        <w:r w:rsidR="00351215">
          <w:rPr>
            <w:noProof/>
            <w:webHidden/>
          </w:rPr>
          <w:fldChar w:fldCharType="begin"/>
        </w:r>
        <w:r w:rsidR="00351215">
          <w:rPr>
            <w:noProof/>
            <w:webHidden/>
          </w:rPr>
          <w:instrText xml:space="preserve"> PAGEREF _Toc240986719 \h </w:instrText>
        </w:r>
        <w:r w:rsidR="00351215">
          <w:rPr>
            <w:noProof/>
            <w:webHidden/>
          </w:rPr>
        </w:r>
        <w:r w:rsidR="00351215">
          <w:rPr>
            <w:noProof/>
            <w:webHidden/>
          </w:rPr>
          <w:fldChar w:fldCharType="separate"/>
        </w:r>
        <w:r w:rsidR="00EC7633">
          <w:rPr>
            <w:noProof/>
            <w:webHidden/>
          </w:rPr>
          <w:t>37</w:t>
        </w:r>
        <w:r w:rsidR="00351215">
          <w:rPr>
            <w:noProof/>
            <w:webHidden/>
          </w:rPr>
          <w:fldChar w:fldCharType="end"/>
        </w:r>
      </w:hyperlink>
    </w:p>
    <w:p w14:paraId="4499EDFA" w14:textId="1AABFC1E" w:rsidR="00351215" w:rsidRDefault="009A61B6">
      <w:pPr>
        <w:pStyle w:val="TOC2"/>
        <w:tabs>
          <w:tab w:val="right" w:leader="dot" w:pos="9061"/>
        </w:tabs>
        <w:rPr>
          <w:noProof/>
        </w:rPr>
      </w:pPr>
      <w:hyperlink w:anchor="_Toc240986720" w:history="1">
        <w:r w:rsidR="00351215" w:rsidRPr="008615A3">
          <w:rPr>
            <w:rStyle w:val="Hyperlink"/>
            <w:noProof/>
          </w:rPr>
          <w:t>8.2. Hướng phát triển</w:t>
        </w:r>
        <w:r w:rsidR="00351215">
          <w:rPr>
            <w:noProof/>
            <w:webHidden/>
          </w:rPr>
          <w:tab/>
        </w:r>
        <w:r w:rsidR="00351215">
          <w:rPr>
            <w:noProof/>
            <w:webHidden/>
          </w:rPr>
          <w:fldChar w:fldCharType="begin"/>
        </w:r>
        <w:r w:rsidR="00351215">
          <w:rPr>
            <w:noProof/>
            <w:webHidden/>
          </w:rPr>
          <w:instrText xml:space="preserve"> PAGEREF _Toc240986720 \h </w:instrText>
        </w:r>
        <w:r w:rsidR="00351215">
          <w:rPr>
            <w:noProof/>
            <w:webHidden/>
          </w:rPr>
        </w:r>
        <w:r w:rsidR="00351215">
          <w:rPr>
            <w:noProof/>
            <w:webHidden/>
          </w:rPr>
          <w:fldChar w:fldCharType="separate"/>
        </w:r>
        <w:r w:rsidR="00EC7633">
          <w:rPr>
            <w:noProof/>
            <w:webHidden/>
          </w:rPr>
          <w:t>37</w:t>
        </w:r>
        <w:r w:rsidR="00351215">
          <w:rPr>
            <w:noProof/>
            <w:webHidden/>
          </w:rPr>
          <w:fldChar w:fldCharType="end"/>
        </w:r>
      </w:hyperlink>
    </w:p>
    <w:p w14:paraId="604B7A97" w14:textId="6B821E8E" w:rsidR="00351215" w:rsidRDefault="009A61B6">
      <w:pPr>
        <w:pStyle w:val="TOC1"/>
        <w:tabs>
          <w:tab w:val="right" w:leader="dot" w:pos="9061"/>
        </w:tabs>
        <w:rPr>
          <w:noProof/>
        </w:rPr>
      </w:pPr>
      <w:hyperlink w:anchor="_Toc240986721" w:history="1">
        <w:r w:rsidR="00351215" w:rsidRPr="008615A3">
          <w:rPr>
            <w:rStyle w:val="Hyperlink"/>
            <w:noProof/>
          </w:rPr>
          <w:t>TÀI LIỆU THAM KHẢO</w:t>
        </w:r>
        <w:r w:rsidR="00351215">
          <w:rPr>
            <w:noProof/>
            <w:webHidden/>
          </w:rPr>
          <w:tab/>
        </w:r>
        <w:r w:rsidR="00351215">
          <w:rPr>
            <w:noProof/>
            <w:webHidden/>
          </w:rPr>
          <w:fldChar w:fldCharType="begin"/>
        </w:r>
        <w:r w:rsidR="00351215">
          <w:rPr>
            <w:noProof/>
            <w:webHidden/>
          </w:rPr>
          <w:instrText xml:space="preserve"> PAGEREF _Toc240986721 \h </w:instrText>
        </w:r>
        <w:r w:rsidR="00351215">
          <w:rPr>
            <w:noProof/>
            <w:webHidden/>
          </w:rPr>
        </w:r>
        <w:r w:rsidR="00351215">
          <w:rPr>
            <w:noProof/>
            <w:webHidden/>
          </w:rPr>
          <w:fldChar w:fldCharType="separate"/>
        </w:r>
        <w:r w:rsidR="00EC7633">
          <w:rPr>
            <w:noProof/>
            <w:webHidden/>
          </w:rPr>
          <w:t>39</w:t>
        </w:r>
        <w:r w:rsidR="00351215">
          <w:rPr>
            <w:noProof/>
            <w:webHidden/>
          </w:rPr>
          <w:fldChar w:fldCharType="end"/>
        </w:r>
      </w:hyperlink>
    </w:p>
    <w:p w14:paraId="4AAAECD7" w14:textId="648D3D56" w:rsidR="00351215" w:rsidRDefault="009A61B6">
      <w:pPr>
        <w:pStyle w:val="TOC1"/>
        <w:tabs>
          <w:tab w:val="right" w:leader="dot" w:pos="9061"/>
        </w:tabs>
        <w:rPr>
          <w:noProof/>
        </w:rPr>
      </w:pPr>
      <w:hyperlink w:anchor="_Toc240986722" w:history="1">
        <w:r w:rsidR="00351215" w:rsidRPr="008615A3">
          <w:rPr>
            <w:rStyle w:val="Hyperlink"/>
            <w:noProof/>
          </w:rPr>
          <w:t>PHỤ LỤC A. THỬ NGHIỆM SUPERSIMPLENET</w:t>
        </w:r>
        <w:r w:rsidR="00351215">
          <w:rPr>
            <w:noProof/>
            <w:webHidden/>
          </w:rPr>
          <w:tab/>
        </w:r>
        <w:r w:rsidR="00351215">
          <w:rPr>
            <w:noProof/>
            <w:webHidden/>
          </w:rPr>
          <w:fldChar w:fldCharType="begin"/>
        </w:r>
        <w:r w:rsidR="00351215">
          <w:rPr>
            <w:noProof/>
            <w:webHidden/>
          </w:rPr>
          <w:instrText xml:space="preserve"> PAGEREF _Toc240986722 \h </w:instrText>
        </w:r>
        <w:r w:rsidR="00351215">
          <w:rPr>
            <w:noProof/>
            <w:webHidden/>
          </w:rPr>
        </w:r>
        <w:r w:rsidR="00351215">
          <w:rPr>
            <w:noProof/>
            <w:webHidden/>
          </w:rPr>
          <w:fldChar w:fldCharType="separate"/>
        </w:r>
        <w:r w:rsidR="00EC7633">
          <w:rPr>
            <w:noProof/>
            <w:webHidden/>
          </w:rPr>
          <w:t>40</w:t>
        </w:r>
        <w:r w:rsidR="00351215">
          <w:rPr>
            <w:noProof/>
            <w:webHidden/>
          </w:rPr>
          <w:fldChar w:fldCharType="end"/>
        </w:r>
      </w:hyperlink>
    </w:p>
    <w:p w14:paraId="1A4CC2DC" w14:textId="063F4D70" w:rsidR="00351215" w:rsidRDefault="009A61B6">
      <w:pPr>
        <w:pStyle w:val="TOC2"/>
        <w:tabs>
          <w:tab w:val="right" w:leader="dot" w:pos="9061"/>
        </w:tabs>
        <w:rPr>
          <w:noProof/>
        </w:rPr>
      </w:pPr>
      <w:hyperlink w:anchor="_Toc240986723" w:history="1">
        <w:r w:rsidR="00351215" w:rsidRPr="008615A3">
          <w:rPr>
            <w:rStyle w:val="Hyperlink"/>
            <w:noProof/>
          </w:rPr>
          <w:t>A.1. Thiết lập</w:t>
        </w:r>
        <w:r w:rsidR="00351215">
          <w:rPr>
            <w:noProof/>
            <w:webHidden/>
          </w:rPr>
          <w:tab/>
        </w:r>
        <w:r w:rsidR="00351215">
          <w:rPr>
            <w:noProof/>
            <w:webHidden/>
          </w:rPr>
          <w:fldChar w:fldCharType="begin"/>
        </w:r>
        <w:r w:rsidR="00351215">
          <w:rPr>
            <w:noProof/>
            <w:webHidden/>
          </w:rPr>
          <w:instrText xml:space="preserve"> PAGEREF _Toc240986723 \h </w:instrText>
        </w:r>
        <w:r w:rsidR="00351215">
          <w:rPr>
            <w:noProof/>
            <w:webHidden/>
          </w:rPr>
        </w:r>
        <w:r w:rsidR="00351215">
          <w:rPr>
            <w:noProof/>
            <w:webHidden/>
          </w:rPr>
          <w:fldChar w:fldCharType="separate"/>
        </w:r>
        <w:r w:rsidR="00EC7633">
          <w:rPr>
            <w:noProof/>
            <w:webHidden/>
          </w:rPr>
          <w:t>40</w:t>
        </w:r>
        <w:r w:rsidR="00351215">
          <w:rPr>
            <w:noProof/>
            <w:webHidden/>
          </w:rPr>
          <w:fldChar w:fldCharType="end"/>
        </w:r>
      </w:hyperlink>
    </w:p>
    <w:p w14:paraId="0DDC21BB" w14:textId="6956799A" w:rsidR="00351215" w:rsidRDefault="009A61B6">
      <w:pPr>
        <w:pStyle w:val="TOC2"/>
        <w:tabs>
          <w:tab w:val="right" w:leader="dot" w:pos="9061"/>
        </w:tabs>
        <w:rPr>
          <w:noProof/>
        </w:rPr>
      </w:pPr>
      <w:hyperlink w:anchor="_Toc240986724" w:history="1">
        <w:r w:rsidR="00351215" w:rsidRPr="008615A3">
          <w:rPr>
            <w:rStyle w:val="Hyperlink"/>
            <w:noProof/>
          </w:rPr>
          <w:t>A.2. Hiệu chỉnh theo triển khai tham chiếu</w:t>
        </w:r>
        <w:r w:rsidR="00351215">
          <w:rPr>
            <w:noProof/>
            <w:webHidden/>
          </w:rPr>
          <w:tab/>
        </w:r>
        <w:r w:rsidR="00351215">
          <w:rPr>
            <w:noProof/>
            <w:webHidden/>
          </w:rPr>
          <w:fldChar w:fldCharType="begin"/>
        </w:r>
        <w:r w:rsidR="00351215">
          <w:rPr>
            <w:noProof/>
            <w:webHidden/>
          </w:rPr>
          <w:instrText xml:space="preserve"> PAGEREF _Toc240986724 \h </w:instrText>
        </w:r>
        <w:r w:rsidR="00351215">
          <w:rPr>
            <w:noProof/>
            <w:webHidden/>
          </w:rPr>
        </w:r>
        <w:r w:rsidR="00351215">
          <w:rPr>
            <w:noProof/>
            <w:webHidden/>
          </w:rPr>
          <w:fldChar w:fldCharType="separate"/>
        </w:r>
        <w:r w:rsidR="00EC7633">
          <w:rPr>
            <w:noProof/>
            <w:webHidden/>
          </w:rPr>
          <w:t>40</w:t>
        </w:r>
        <w:r w:rsidR="00351215">
          <w:rPr>
            <w:noProof/>
            <w:webHidden/>
          </w:rPr>
          <w:fldChar w:fldCharType="end"/>
        </w:r>
      </w:hyperlink>
    </w:p>
    <w:p w14:paraId="5106B210" w14:textId="253D4A08" w:rsidR="00351215" w:rsidRDefault="009A61B6">
      <w:pPr>
        <w:pStyle w:val="TOC2"/>
        <w:tabs>
          <w:tab w:val="right" w:leader="dot" w:pos="9061"/>
        </w:tabs>
        <w:rPr>
          <w:noProof/>
        </w:rPr>
      </w:pPr>
      <w:hyperlink w:anchor="_Toc240986725" w:history="1">
        <w:r w:rsidR="00351215" w:rsidRPr="008615A3">
          <w:rPr>
            <w:rStyle w:val="Hyperlink"/>
            <w:noProof/>
          </w:rPr>
          <w:t>A.3. Phân tích kết quả không hội tụ</w:t>
        </w:r>
        <w:r w:rsidR="00351215">
          <w:rPr>
            <w:noProof/>
            <w:webHidden/>
          </w:rPr>
          <w:tab/>
        </w:r>
        <w:r w:rsidR="00351215">
          <w:rPr>
            <w:noProof/>
            <w:webHidden/>
          </w:rPr>
          <w:fldChar w:fldCharType="begin"/>
        </w:r>
        <w:r w:rsidR="00351215">
          <w:rPr>
            <w:noProof/>
            <w:webHidden/>
          </w:rPr>
          <w:instrText xml:space="preserve"> PAGEREF _Toc240986725 \h </w:instrText>
        </w:r>
        <w:r w:rsidR="00351215">
          <w:rPr>
            <w:noProof/>
            <w:webHidden/>
          </w:rPr>
        </w:r>
        <w:r w:rsidR="00351215">
          <w:rPr>
            <w:noProof/>
            <w:webHidden/>
          </w:rPr>
          <w:fldChar w:fldCharType="separate"/>
        </w:r>
        <w:r w:rsidR="00EC7633">
          <w:rPr>
            <w:noProof/>
            <w:webHidden/>
          </w:rPr>
          <w:t>40</w:t>
        </w:r>
        <w:r w:rsidR="00351215">
          <w:rPr>
            <w:noProof/>
            <w:webHidden/>
          </w:rPr>
          <w:fldChar w:fldCharType="end"/>
        </w:r>
      </w:hyperlink>
    </w:p>
    <w:p w14:paraId="50806107" w14:textId="08E9F352" w:rsidR="003D5AA5" w:rsidRDefault="00351215">
      <w:r>
        <w:rPr>
          <w:color w:val="000000"/>
          <w:sz w:val="24"/>
        </w:rPr>
        <w:fldChar w:fldCharType="end"/>
      </w:r>
    </w:p>
    <w:p w14:paraId="68171EF6" w14:textId="77777777" w:rsidR="003D5AA5" w:rsidRDefault="00351215">
      <w:r>
        <w:br w:type="page"/>
      </w:r>
    </w:p>
    <w:p w14:paraId="5A0B9FE7" w14:textId="77777777" w:rsidR="003D5AA5" w:rsidRDefault="00351215">
      <w:pPr>
        <w:spacing w:after="240" w:line="276" w:lineRule="auto"/>
        <w:ind w:firstLine="0"/>
        <w:jc w:val="center"/>
      </w:pPr>
      <w:r>
        <w:rPr>
          <w:b/>
          <w:color w:val="000000"/>
          <w:sz w:val="28"/>
        </w:rPr>
        <w:lastRenderedPageBreak/>
        <w:t>DANH MỤC HÌNH</w:t>
      </w:r>
    </w:p>
    <w:p w14:paraId="75F8CE52" w14:textId="618C0F3E" w:rsidR="00351215"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Figure,1"</w:instrText>
      </w:r>
      <w:r>
        <w:rPr>
          <w:color w:val="000000"/>
          <w:sz w:val="24"/>
        </w:rPr>
        <w:fldChar w:fldCharType="separate"/>
      </w:r>
      <w:hyperlink w:anchor="_Toc240986726" w:history="1">
        <w:r w:rsidRPr="00347657">
          <w:rPr>
            <w:rStyle w:val="Hyperlink"/>
            <w:rFonts w:eastAsiaTheme="majorEastAsia"/>
            <w:noProof/>
          </w:rPr>
          <w:t xml:space="preserve">Hình 2.1. Ví dụ ảnh bình thường </w:t>
        </w:r>
        <w:r w:rsidRPr="00347657">
          <w:rPr>
            <w:rStyle w:val="Hyperlink"/>
            <w:rFonts w:eastAsiaTheme="majorEastAsia"/>
            <w:noProof/>
          </w:rPr>
          <w:t>v</w:t>
        </w:r>
        <w:r w:rsidRPr="00347657">
          <w:rPr>
            <w:rStyle w:val="Hyperlink"/>
            <w:rFonts w:eastAsiaTheme="majorEastAsia"/>
            <w:noProof/>
          </w:rPr>
          <w:t>à ảnh lỗi của một số mẫu sản phẩm.</w:t>
        </w:r>
        <w:r>
          <w:rPr>
            <w:noProof/>
            <w:webHidden/>
          </w:rPr>
          <w:tab/>
        </w:r>
        <w:r>
          <w:rPr>
            <w:noProof/>
            <w:webHidden/>
          </w:rPr>
          <w:fldChar w:fldCharType="begin"/>
        </w:r>
        <w:r>
          <w:rPr>
            <w:noProof/>
            <w:webHidden/>
          </w:rPr>
          <w:instrText xml:space="preserve"> PAGEREF _Toc240986726 \h </w:instrText>
        </w:r>
        <w:r>
          <w:rPr>
            <w:noProof/>
            <w:webHidden/>
          </w:rPr>
        </w:r>
        <w:r>
          <w:rPr>
            <w:noProof/>
            <w:webHidden/>
          </w:rPr>
          <w:fldChar w:fldCharType="separate"/>
        </w:r>
        <w:r>
          <w:rPr>
            <w:noProof/>
            <w:webHidden/>
          </w:rPr>
          <w:t>8</w:t>
        </w:r>
        <w:r>
          <w:rPr>
            <w:noProof/>
            <w:webHidden/>
          </w:rPr>
          <w:fldChar w:fldCharType="end"/>
        </w:r>
      </w:hyperlink>
    </w:p>
    <w:p w14:paraId="65100C22" w14:textId="6DEF9545" w:rsidR="00351215" w:rsidRDefault="009A61B6">
      <w:pPr>
        <w:pStyle w:val="TOC1"/>
        <w:tabs>
          <w:tab w:val="right" w:leader="dot" w:pos="9061"/>
        </w:tabs>
        <w:rPr>
          <w:rFonts w:asciiTheme="minorHAnsi" w:eastAsiaTheme="minorEastAsia" w:hAnsiTheme="minorHAnsi"/>
          <w:noProof/>
          <w:sz w:val="22"/>
        </w:rPr>
      </w:pPr>
      <w:hyperlink w:anchor="_Toc240986727" w:history="1">
        <w:r w:rsidR="00351215" w:rsidRPr="00347657">
          <w:rPr>
            <w:rStyle w:val="Hyperlink"/>
            <w:rFonts w:eastAsiaTheme="majorEastAsia"/>
            <w:noProof/>
          </w:rPr>
          <w:t>Hình 3.1. Phân bố vị trí và kích thước hộp bao đối tượng trong dữ liệu.</w:t>
        </w:r>
        <w:r w:rsidR="00351215">
          <w:rPr>
            <w:noProof/>
            <w:webHidden/>
          </w:rPr>
          <w:tab/>
        </w:r>
        <w:r w:rsidR="00351215">
          <w:rPr>
            <w:noProof/>
            <w:webHidden/>
          </w:rPr>
          <w:fldChar w:fldCharType="begin"/>
        </w:r>
        <w:r w:rsidR="00351215">
          <w:rPr>
            <w:noProof/>
            <w:webHidden/>
          </w:rPr>
          <w:instrText xml:space="preserve"> PAGEREF _Toc240986727 \h </w:instrText>
        </w:r>
        <w:r w:rsidR="00351215">
          <w:rPr>
            <w:noProof/>
            <w:webHidden/>
          </w:rPr>
        </w:r>
        <w:r w:rsidR="00351215">
          <w:rPr>
            <w:noProof/>
            <w:webHidden/>
          </w:rPr>
          <w:fldChar w:fldCharType="separate"/>
        </w:r>
        <w:r w:rsidR="00351215">
          <w:rPr>
            <w:noProof/>
            <w:webHidden/>
          </w:rPr>
          <w:t>10</w:t>
        </w:r>
        <w:r w:rsidR="00351215">
          <w:rPr>
            <w:noProof/>
            <w:webHidden/>
          </w:rPr>
          <w:fldChar w:fldCharType="end"/>
        </w:r>
      </w:hyperlink>
    </w:p>
    <w:p w14:paraId="33AE675E" w14:textId="435FC5DB" w:rsidR="00351215" w:rsidRDefault="009A61B6">
      <w:pPr>
        <w:pStyle w:val="TOC1"/>
        <w:tabs>
          <w:tab w:val="right" w:leader="dot" w:pos="9061"/>
        </w:tabs>
        <w:rPr>
          <w:rFonts w:asciiTheme="minorHAnsi" w:eastAsiaTheme="minorEastAsia" w:hAnsiTheme="minorHAnsi"/>
          <w:noProof/>
          <w:sz w:val="22"/>
        </w:rPr>
      </w:pPr>
      <w:hyperlink w:anchor="_Toc240986728" w:history="1">
        <w:r w:rsidR="00351215" w:rsidRPr="00347657">
          <w:rPr>
            <w:rStyle w:val="Hyperlink"/>
            <w:rFonts w:eastAsiaTheme="majorEastAsia"/>
            <w:noProof/>
          </w:rPr>
          <w:t>Hình 3.2. Số lượng ảnh bình thường và ảnh lỗi theo từng mẫu sản phẩm.</w:t>
        </w:r>
        <w:r w:rsidR="00351215">
          <w:rPr>
            <w:noProof/>
            <w:webHidden/>
          </w:rPr>
          <w:tab/>
        </w:r>
        <w:r w:rsidR="00351215">
          <w:rPr>
            <w:noProof/>
            <w:webHidden/>
          </w:rPr>
          <w:fldChar w:fldCharType="begin"/>
        </w:r>
        <w:r w:rsidR="00351215">
          <w:rPr>
            <w:noProof/>
            <w:webHidden/>
          </w:rPr>
          <w:instrText xml:space="preserve"> PAGEREF _Toc240986728 \h </w:instrText>
        </w:r>
        <w:r w:rsidR="00351215">
          <w:rPr>
            <w:noProof/>
            <w:webHidden/>
          </w:rPr>
        </w:r>
        <w:r w:rsidR="00351215">
          <w:rPr>
            <w:noProof/>
            <w:webHidden/>
          </w:rPr>
          <w:fldChar w:fldCharType="separate"/>
        </w:r>
        <w:r w:rsidR="00351215">
          <w:rPr>
            <w:noProof/>
            <w:webHidden/>
          </w:rPr>
          <w:t>11</w:t>
        </w:r>
        <w:r w:rsidR="00351215">
          <w:rPr>
            <w:noProof/>
            <w:webHidden/>
          </w:rPr>
          <w:fldChar w:fldCharType="end"/>
        </w:r>
      </w:hyperlink>
    </w:p>
    <w:p w14:paraId="44C05405" w14:textId="56AC92C1" w:rsidR="00351215" w:rsidRDefault="009A61B6">
      <w:pPr>
        <w:pStyle w:val="TOC1"/>
        <w:tabs>
          <w:tab w:val="right" w:leader="dot" w:pos="9061"/>
        </w:tabs>
        <w:rPr>
          <w:rFonts w:asciiTheme="minorHAnsi" w:eastAsiaTheme="minorEastAsia" w:hAnsiTheme="minorHAnsi"/>
          <w:noProof/>
          <w:sz w:val="22"/>
        </w:rPr>
      </w:pPr>
      <w:hyperlink w:anchor="_Toc240986729" w:history="1">
        <w:r w:rsidR="00351215" w:rsidRPr="00347657">
          <w:rPr>
            <w:rStyle w:val="Hyperlink"/>
            <w:rFonts w:eastAsiaTheme="majorEastAsia"/>
            <w:noProof/>
          </w:rPr>
          <w:t>Hình 4.1. Quy trình OC-MAR gồm chín giai đoạn.</w:t>
        </w:r>
        <w:r w:rsidR="00351215">
          <w:rPr>
            <w:noProof/>
            <w:webHidden/>
          </w:rPr>
          <w:tab/>
        </w:r>
        <w:r w:rsidR="00351215">
          <w:rPr>
            <w:noProof/>
            <w:webHidden/>
          </w:rPr>
          <w:fldChar w:fldCharType="begin"/>
        </w:r>
        <w:r w:rsidR="00351215">
          <w:rPr>
            <w:noProof/>
            <w:webHidden/>
          </w:rPr>
          <w:instrText xml:space="preserve"> PAGEREF _Toc240986729 \h </w:instrText>
        </w:r>
        <w:r w:rsidR="00351215">
          <w:rPr>
            <w:noProof/>
            <w:webHidden/>
          </w:rPr>
        </w:r>
        <w:r w:rsidR="00351215">
          <w:rPr>
            <w:noProof/>
            <w:webHidden/>
          </w:rPr>
          <w:fldChar w:fldCharType="separate"/>
        </w:r>
        <w:r w:rsidR="00351215">
          <w:rPr>
            <w:noProof/>
            <w:webHidden/>
          </w:rPr>
          <w:t>12</w:t>
        </w:r>
        <w:r w:rsidR="00351215">
          <w:rPr>
            <w:noProof/>
            <w:webHidden/>
          </w:rPr>
          <w:fldChar w:fldCharType="end"/>
        </w:r>
      </w:hyperlink>
    </w:p>
    <w:p w14:paraId="2164199D" w14:textId="0FC4F6BD" w:rsidR="00351215" w:rsidRDefault="009A61B6">
      <w:pPr>
        <w:pStyle w:val="TOC1"/>
        <w:tabs>
          <w:tab w:val="right" w:leader="dot" w:pos="9061"/>
        </w:tabs>
        <w:rPr>
          <w:rFonts w:asciiTheme="minorHAnsi" w:eastAsiaTheme="minorEastAsia" w:hAnsiTheme="minorHAnsi"/>
          <w:noProof/>
          <w:sz w:val="22"/>
        </w:rPr>
      </w:pPr>
      <w:hyperlink w:anchor="_Toc240986730" w:history="1">
        <w:r w:rsidR="00351215" w:rsidRPr="00347657">
          <w:rPr>
            <w:rStyle w:val="Hyperlink"/>
            <w:rFonts w:eastAsiaTheme="majorEastAsia"/>
            <w:noProof/>
          </w:rPr>
          <w:t>Hình 4.2. So sánh mặt nạ alpha và mặt nạ ngưỡng màu trên vật thể tối.</w:t>
        </w:r>
        <w:r w:rsidR="00351215">
          <w:rPr>
            <w:noProof/>
            <w:webHidden/>
          </w:rPr>
          <w:tab/>
        </w:r>
        <w:r w:rsidR="00351215">
          <w:rPr>
            <w:noProof/>
            <w:webHidden/>
          </w:rPr>
          <w:fldChar w:fldCharType="begin"/>
        </w:r>
        <w:r w:rsidR="00351215">
          <w:rPr>
            <w:noProof/>
            <w:webHidden/>
          </w:rPr>
          <w:instrText xml:space="preserve"> PAGEREF _Toc240986730 \h </w:instrText>
        </w:r>
        <w:r w:rsidR="00351215">
          <w:rPr>
            <w:noProof/>
            <w:webHidden/>
          </w:rPr>
        </w:r>
        <w:r w:rsidR="00351215">
          <w:rPr>
            <w:noProof/>
            <w:webHidden/>
          </w:rPr>
          <w:fldChar w:fldCharType="separate"/>
        </w:r>
        <w:r w:rsidR="00351215">
          <w:rPr>
            <w:noProof/>
            <w:webHidden/>
          </w:rPr>
          <w:t>14</w:t>
        </w:r>
        <w:r w:rsidR="00351215">
          <w:rPr>
            <w:noProof/>
            <w:webHidden/>
          </w:rPr>
          <w:fldChar w:fldCharType="end"/>
        </w:r>
      </w:hyperlink>
    </w:p>
    <w:p w14:paraId="18374EB0" w14:textId="661A7922" w:rsidR="00351215" w:rsidRDefault="009A61B6">
      <w:pPr>
        <w:pStyle w:val="TOC1"/>
        <w:tabs>
          <w:tab w:val="right" w:leader="dot" w:pos="9061"/>
        </w:tabs>
        <w:rPr>
          <w:rFonts w:asciiTheme="minorHAnsi" w:eastAsiaTheme="minorEastAsia" w:hAnsiTheme="minorHAnsi"/>
          <w:noProof/>
          <w:sz w:val="22"/>
        </w:rPr>
      </w:pPr>
      <w:hyperlink w:anchor="_Toc240986731" w:history="1">
        <w:r w:rsidR="00351215" w:rsidRPr="00347657">
          <w:rPr>
            <w:rStyle w:val="Hyperlink"/>
            <w:rFonts w:eastAsiaTheme="majorEastAsia"/>
            <w:noProof/>
          </w:rPr>
          <w:t>Hình 4.3. Nguyên lý xây dựng ngân hàng bộ nhớ và suy luận của PatchCore.</w:t>
        </w:r>
        <w:r w:rsidR="00351215">
          <w:rPr>
            <w:noProof/>
            <w:webHidden/>
          </w:rPr>
          <w:tab/>
        </w:r>
        <w:r w:rsidR="00351215">
          <w:rPr>
            <w:noProof/>
            <w:webHidden/>
          </w:rPr>
          <w:fldChar w:fldCharType="begin"/>
        </w:r>
        <w:r w:rsidR="00351215">
          <w:rPr>
            <w:noProof/>
            <w:webHidden/>
          </w:rPr>
          <w:instrText xml:space="preserve"> PAGEREF _Toc240986731 \h </w:instrText>
        </w:r>
        <w:r w:rsidR="00351215">
          <w:rPr>
            <w:noProof/>
            <w:webHidden/>
          </w:rPr>
        </w:r>
        <w:r w:rsidR="00351215">
          <w:rPr>
            <w:noProof/>
            <w:webHidden/>
          </w:rPr>
          <w:fldChar w:fldCharType="separate"/>
        </w:r>
        <w:r w:rsidR="00351215">
          <w:rPr>
            <w:noProof/>
            <w:webHidden/>
          </w:rPr>
          <w:t>15</w:t>
        </w:r>
        <w:r w:rsidR="00351215">
          <w:rPr>
            <w:noProof/>
            <w:webHidden/>
          </w:rPr>
          <w:fldChar w:fldCharType="end"/>
        </w:r>
      </w:hyperlink>
    </w:p>
    <w:p w14:paraId="1CD287B0" w14:textId="1B54C9ED" w:rsidR="00351215" w:rsidRDefault="009A61B6">
      <w:pPr>
        <w:pStyle w:val="TOC1"/>
        <w:tabs>
          <w:tab w:val="right" w:leader="dot" w:pos="9061"/>
        </w:tabs>
        <w:rPr>
          <w:rFonts w:asciiTheme="minorHAnsi" w:eastAsiaTheme="minorEastAsia" w:hAnsiTheme="minorHAnsi"/>
          <w:noProof/>
          <w:sz w:val="22"/>
        </w:rPr>
      </w:pPr>
      <w:hyperlink w:anchor="_Toc240986732" w:history="1">
        <w:r w:rsidR="00351215" w:rsidRPr="00347657">
          <w:rPr>
            <w:rStyle w:val="Hyperlink"/>
            <w:rFonts w:eastAsiaTheme="majorEastAsia"/>
            <w:noProof/>
          </w:rPr>
          <w:t>Hình 6.1. Vật thể tối bị bỏ sót khi tái tạo mặt nạ bằng ngưỡng màu.</w:t>
        </w:r>
        <w:r w:rsidR="00351215">
          <w:rPr>
            <w:noProof/>
            <w:webHidden/>
          </w:rPr>
          <w:tab/>
        </w:r>
        <w:r w:rsidR="00351215">
          <w:rPr>
            <w:noProof/>
            <w:webHidden/>
          </w:rPr>
          <w:fldChar w:fldCharType="begin"/>
        </w:r>
        <w:r w:rsidR="00351215">
          <w:rPr>
            <w:noProof/>
            <w:webHidden/>
          </w:rPr>
          <w:instrText xml:space="preserve"> PAGEREF _Toc240986732 \h </w:instrText>
        </w:r>
        <w:r w:rsidR="00351215">
          <w:rPr>
            <w:noProof/>
            <w:webHidden/>
          </w:rPr>
        </w:r>
        <w:r w:rsidR="00351215">
          <w:rPr>
            <w:noProof/>
            <w:webHidden/>
          </w:rPr>
          <w:fldChar w:fldCharType="separate"/>
        </w:r>
        <w:r w:rsidR="00351215">
          <w:rPr>
            <w:noProof/>
            <w:webHidden/>
          </w:rPr>
          <w:t>23</w:t>
        </w:r>
        <w:r w:rsidR="00351215">
          <w:rPr>
            <w:noProof/>
            <w:webHidden/>
          </w:rPr>
          <w:fldChar w:fldCharType="end"/>
        </w:r>
      </w:hyperlink>
    </w:p>
    <w:p w14:paraId="53AC24EE" w14:textId="2C7F1A45" w:rsidR="00351215" w:rsidRDefault="009A61B6">
      <w:pPr>
        <w:pStyle w:val="TOC1"/>
        <w:tabs>
          <w:tab w:val="right" w:leader="dot" w:pos="9061"/>
        </w:tabs>
        <w:rPr>
          <w:rFonts w:asciiTheme="minorHAnsi" w:eastAsiaTheme="minorEastAsia" w:hAnsiTheme="minorHAnsi"/>
          <w:noProof/>
          <w:sz w:val="22"/>
        </w:rPr>
      </w:pPr>
      <w:hyperlink w:anchor="_Toc240986733" w:history="1">
        <w:r w:rsidR="00351215" w:rsidRPr="00347657">
          <w:rPr>
            <w:rStyle w:val="Hyperlink"/>
            <w:rFonts w:eastAsiaTheme="majorEastAsia"/>
            <w:noProof/>
          </w:rPr>
          <w:t>Hình 6.2. Bản đồ bất thường theo từng tỷ lệ và kết quả tổng hợp.</w:t>
        </w:r>
        <w:r w:rsidR="00351215">
          <w:rPr>
            <w:noProof/>
            <w:webHidden/>
          </w:rPr>
          <w:tab/>
        </w:r>
        <w:r w:rsidR="00351215">
          <w:rPr>
            <w:noProof/>
            <w:webHidden/>
          </w:rPr>
          <w:fldChar w:fldCharType="begin"/>
        </w:r>
        <w:r w:rsidR="00351215">
          <w:rPr>
            <w:noProof/>
            <w:webHidden/>
          </w:rPr>
          <w:instrText xml:space="preserve"> PAGEREF _Toc240986733 \h </w:instrText>
        </w:r>
        <w:r w:rsidR="00351215">
          <w:rPr>
            <w:noProof/>
            <w:webHidden/>
          </w:rPr>
        </w:r>
        <w:r w:rsidR="00351215">
          <w:rPr>
            <w:noProof/>
            <w:webHidden/>
          </w:rPr>
          <w:fldChar w:fldCharType="separate"/>
        </w:r>
        <w:r w:rsidR="00351215">
          <w:rPr>
            <w:noProof/>
            <w:webHidden/>
          </w:rPr>
          <w:t>27</w:t>
        </w:r>
        <w:r w:rsidR="00351215">
          <w:rPr>
            <w:noProof/>
            <w:webHidden/>
          </w:rPr>
          <w:fldChar w:fldCharType="end"/>
        </w:r>
      </w:hyperlink>
    </w:p>
    <w:p w14:paraId="0E11AEEF" w14:textId="0C74F597" w:rsidR="00351215" w:rsidRDefault="009A61B6">
      <w:pPr>
        <w:pStyle w:val="TOC1"/>
        <w:tabs>
          <w:tab w:val="right" w:leader="dot" w:pos="9061"/>
        </w:tabs>
        <w:rPr>
          <w:rFonts w:asciiTheme="minorHAnsi" w:eastAsiaTheme="minorEastAsia" w:hAnsiTheme="minorHAnsi"/>
          <w:noProof/>
          <w:sz w:val="22"/>
        </w:rPr>
      </w:pPr>
      <w:hyperlink w:anchor="_Toc240986734" w:history="1">
        <w:r w:rsidR="00351215" w:rsidRPr="00347657">
          <w:rPr>
            <w:rStyle w:val="Hyperlink"/>
            <w:rFonts w:eastAsiaTheme="majorEastAsia"/>
            <w:noProof/>
          </w:rPr>
          <w:t>Hình 6.3. Kết quả định vị trên ảnh lỗi: (a) FA-808; (b) FA-1047.</w:t>
        </w:r>
        <w:r w:rsidR="00351215">
          <w:rPr>
            <w:noProof/>
            <w:webHidden/>
          </w:rPr>
          <w:tab/>
        </w:r>
        <w:r w:rsidR="00351215">
          <w:rPr>
            <w:noProof/>
            <w:webHidden/>
          </w:rPr>
          <w:fldChar w:fldCharType="begin"/>
        </w:r>
        <w:r w:rsidR="00351215">
          <w:rPr>
            <w:noProof/>
            <w:webHidden/>
          </w:rPr>
          <w:instrText xml:space="preserve"> PAGEREF _Toc240986734 \h </w:instrText>
        </w:r>
        <w:r w:rsidR="00351215">
          <w:rPr>
            <w:noProof/>
            <w:webHidden/>
          </w:rPr>
        </w:r>
        <w:r w:rsidR="00351215">
          <w:rPr>
            <w:noProof/>
            <w:webHidden/>
          </w:rPr>
          <w:fldChar w:fldCharType="separate"/>
        </w:r>
        <w:r w:rsidR="00351215">
          <w:rPr>
            <w:noProof/>
            <w:webHidden/>
          </w:rPr>
          <w:t>29</w:t>
        </w:r>
        <w:r w:rsidR="00351215">
          <w:rPr>
            <w:noProof/>
            <w:webHidden/>
          </w:rPr>
          <w:fldChar w:fldCharType="end"/>
        </w:r>
      </w:hyperlink>
    </w:p>
    <w:p w14:paraId="5770AC96" w14:textId="22897F21" w:rsidR="00351215" w:rsidRDefault="009A61B6">
      <w:pPr>
        <w:pStyle w:val="TOC1"/>
        <w:tabs>
          <w:tab w:val="right" w:leader="dot" w:pos="9061"/>
        </w:tabs>
        <w:rPr>
          <w:rFonts w:asciiTheme="minorHAnsi" w:eastAsiaTheme="minorEastAsia" w:hAnsiTheme="minorHAnsi"/>
          <w:noProof/>
          <w:sz w:val="22"/>
        </w:rPr>
      </w:pPr>
      <w:hyperlink w:anchor="_Toc240986735" w:history="1">
        <w:r w:rsidR="00351215" w:rsidRPr="00347657">
          <w:rPr>
            <w:rStyle w:val="Hyperlink"/>
            <w:rFonts w:eastAsiaTheme="majorEastAsia"/>
            <w:noProof/>
          </w:rPr>
          <w:t>Hình 6.4. Đối chiếu định vị: (a) ảnh bình thường FA-808; (b) các mẫu sản phẩm còn lại.</w:t>
        </w:r>
        <w:r w:rsidR="00351215">
          <w:rPr>
            <w:noProof/>
            <w:webHidden/>
          </w:rPr>
          <w:tab/>
        </w:r>
        <w:r w:rsidR="00351215">
          <w:rPr>
            <w:noProof/>
            <w:webHidden/>
          </w:rPr>
          <w:fldChar w:fldCharType="begin"/>
        </w:r>
        <w:r w:rsidR="00351215">
          <w:rPr>
            <w:noProof/>
            <w:webHidden/>
          </w:rPr>
          <w:instrText xml:space="preserve"> PAGEREF _Toc240986735 \h </w:instrText>
        </w:r>
        <w:r w:rsidR="00351215">
          <w:rPr>
            <w:noProof/>
            <w:webHidden/>
          </w:rPr>
        </w:r>
        <w:r w:rsidR="00351215">
          <w:rPr>
            <w:noProof/>
            <w:webHidden/>
          </w:rPr>
          <w:fldChar w:fldCharType="separate"/>
        </w:r>
        <w:r w:rsidR="00351215">
          <w:rPr>
            <w:noProof/>
            <w:webHidden/>
          </w:rPr>
          <w:t>30</w:t>
        </w:r>
        <w:r w:rsidR="00351215">
          <w:rPr>
            <w:noProof/>
            <w:webHidden/>
          </w:rPr>
          <w:fldChar w:fldCharType="end"/>
        </w:r>
      </w:hyperlink>
    </w:p>
    <w:p w14:paraId="1899E550" w14:textId="72BCF7E1" w:rsidR="00351215" w:rsidRDefault="009A61B6">
      <w:pPr>
        <w:pStyle w:val="TOC1"/>
        <w:tabs>
          <w:tab w:val="right" w:leader="dot" w:pos="9061"/>
        </w:tabs>
        <w:rPr>
          <w:rFonts w:asciiTheme="minorHAnsi" w:eastAsiaTheme="minorEastAsia" w:hAnsiTheme="minorHAnsi"/>
          <w:noProof/>
          <w:sz w:val="22"/>
        </w:rPr>
      </w:pPr>
      <w:hyperlink w:anchor="_Toc240986736" w:history="1">
        <w:r w:rsidR="00351215" w:rsidRPr="00347657">
          <w:rPr>
            <w:rStyle w:val="Hyperlink"/>
            <w:rFonts w:eastAsiaTheme="majorEastAsia"/>
            <w:noProof/>
          </w:rPr>
          <w:t>Hình 6.5. Ví dụ đối chiếu vùng dự đoán với mặt nạ chú thích thủ công.</w:t>
        </w:r>
        <w:r w:rsidR="00351215">
          <w:rPr>
            <w:noProof/>
            <w:webHidden/>
          </w:rPr>
          <w:tab/>
        </w:r>
        <w:r w:rsidR="00351215">
          <w:rPr>
            <w:noProof/>
            <w:webHidden/>
          </w:rPr>
          <w:fldChar w:fldCharType="begin"/>
        </w:r>
        <w:r w:rsidR="00351215">
          <w:rPr>
            <w:noProof/>
            <w:webHidden/>
          </w:rPr>
          <w:instrText xml:space="preserve"> PAGEREF _Toc240986736 \h </w:instrText>
        </w:r>
        <w:r w:rsidR="00351215">
          <w:rPr>
            <w:noProof/>
            <w:webHidden/>
          </w:rPr>
        </w:r>
        <w:r w:rsidR="00351215">
          <w:rPr>
            <w:noProof/>
            <w:webHidden/>
          </w:rPr>
          <w:fldChar w:fldCharType="separate"/>
        </w:r>
        <w:r w:rsidR="00351215">
          <w:rPr>
            <w:noProof/>
            <w:webHidden/>
          </w:rPr>
          <w:t>32</w:t>
        </w:r>
        <w:r w:rsidR="00351215">
          <w:rPr>
            <w:noProof/>
            <w:webHidden/>
          </w:rPr>
          <w:fldChar w:fldCharType="end"/>
        </w:r>
      </w:hyperlink>
    </w:p>
    <w:p w14:paraId="62FEFA56" w14:textId="4B48E217" w:rsidR="00351215" w:rsidRDefault="009A61B6">
      <w:pPr>
        <w:pStyle w:val="TOC1"/>
        <w:tabs>
          <w:tab w:val="right" w:leader="dot" w:pos="9061"/>
        </w:tabs>
        <w:rPr>
          <w:rFonts w:asciiTheme="minorHAnsi" w:eastAsiaTheme="minorEastAsia" w:hAnsiTheme="minorHAnsi"/>
          <w:noProof/>
          <w:sz w:val="22"/>
        </w:rPr>
      </w:pPr>
      <w:hyperlink w:anchor="_Toc240986737" w:history="1">
        <w:r w:rsidR="00351215" w:rsidRPr="00347657">
          <w:rPr>
            <w:rStyle w:val="Hyperlink"/>
            <w:rFonts w:eastAsiaTheme="majorEastAsia"/>
            <w:noProof/>
          </w:rPr>
          <w:t>Hình A.1. Hàm mất mát huấn luyện SuperSimpleNet trên FA-1047 và FA-808.</w:t>
        </w:r>
        <w:r w:rsidR="00351215">
          <w:rPr>
            <w:noProof/>
            <w:webHidden/>
          </w:rPr>
          <w:tab/>
        </w:r>
        <w:r w:rsidR="00351215">
          <w:rPr>
            <w:noProof/>
            <w:webHidden/>
          </w:rPr>
          <w:fldChar w:fldCharType="begin"/>
        </w:r>
        <w:r w:rsidR="00351215">
          <w:rPr>
            <w:noProof/>
            <w:webHidden/>
          </w:rPr>
          <w:instrText xml:space="preserve"> PAGEREF _Toc240986737 \h </w:instrText>
        </w:r>
        <w:r w:rsidR="00351215">
          <w:rPr>
            <w:noProof/>
            <w:webHidden/>
          </w:rPr>
        </w:r>
        <w:r w:rsidR="00351215">
          <w:rPr>
            <w:noProof/>
            <w:webHidden/>
          </w:rPr>
          <w:fldChar w:fldCharType="separate"/>
        </w:r>
        <w:r w:rsidR="00351215">
          <w:rPr>
            <w:noProof/>
            <w:webHidden/>
          </w:rPr>
          <w:t>40</w:t>
        </w:r>
        <w:r w:rsidR="00351215">
          <w:rPr>
            <w:noProof/>
            <w:webHidden/>
          </w:rPr>
          <w:fldChar w:fldCharType="end"/>
        </w:r>
      </w:hyperlink>
    </w:p>
    <w:p w14:paraId="0B024746" w14:textId="6AD6B1FF" w:rsidR="003D5AA5" w:rsidRDefault="00351215">
      <w:r>
        <w:rPr>
          <w:color w:val="000000"/>
          <w:sz w:val="24"/>
        </w:rPr>
        <w:fldChar w:fldCharType="end"/>
      </w:r>
    </w:p>
    <w:p w14:paraId="7175008C" w14:textId="77777777" w:rsidR="003D5AA5" w:rsidRDefault="00351215">
      <w:pPr>
        <w:spacing w:before="240" w:after="240" w:line="276" w:lineRule="auto"/>
        <w:ind w:firstLine="0"/>
        <w:jc w:val="center"/>
      </w:pPr>
      <w:r>
        <w:rPr>
          <w:b/>
          <w:color w:val="000000"/>
          <w:sz w:val="28"/>
        </w:rPr>
        <w:t>DANH MỤC BẢNG</w:t>
      </w:r>
    </w:p>
    <w:p w14:paraId="0A92A51F" w14:textId="3270D79F" w:rsidR="00351215"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Table,1"</w:instrText>
      </w:r>
      <w:r>
        <w:rPr>
          <w:color w:val="000000"/>
          <w:sz w:val="24"/>
        </w:rPr>
        <w:fldChar w:fldCharType="separate"/>
      </w:r>
      <w:hyperlink w:anchor="_Toc240986738" w:history="1">
        <w:r w:rsidRPr="000E76DA">
          <w:rPr>
            <w:rStyle w:val="Hyperlink"/>
            <w:rFonts w:eastAsiaTheme="majorEastAsia"/>
            <w:noProof/>
          </w:rPr>
          <w:t>Bảng 2.1. So sánh các nhóm phương pháp được xem xét.</w:t>
        </w:r>
        <w:r>
          <w:rPr>
            <w:noProof/>
            <w:webHidden/>
          </w:rPr>
          <w:tab/>
        </w:r>
        <w:r>
          <w:rPr>
            <w:noProof/>
            <w:webHidden/>
          </w:rPr>
          <w:fldChar w:fldCharType="begin"/>
        </w:r>
        <w:r>
          <w:rPr>
            <w:noProof/>
            <w:webHidden/>
          </w:rPr>
          <w:instrText xml:space="preserve"> PAGEREF _Toc240986738 \h </w:instrText>
        </w:r>
        <w:r>
          <w:rPr>
            <w:noProof/>
            <w:webHidden/>
          </w:rPr>
        </w:r>
        <w:r>
          <w:rPr>
            <w:noProof/>
            <w:webHidden/>
          </w:rPr>
          <w:fldChar w:fldCharType="separate"/>
        </w:r>
        <w:r>
          <w:rPr>
            <w:noProof/>
            <w:webHidden/>
          </w:rPr>
          <w:t>8</w:t>
        </w:r>
        <w:r>
          <w:rPr>
            <w:noProof/>
            <w:webHidden/>
          </w:rPr>
          <w:fldChar w:fldCharType="end"/>
        </w:r>
      </w:hyperlink>
    </w:p>
    <w:p w14:paraId="36D556B3" w14:textId="3B2AF11C" w:rsidR="00351215" w:rsidRDefault="009A61B6">
      <w:pPr>
        <w:pStyle w:val="TOC1"/>
        <w:tabs>
          <w:tab w:val="right" w:leader="dot" w:pos="9061"/>
        </w:tabs>
        <w:rPr>
          <w:rFonts w:asciiTheme="minorHAnsi" w:eastAsiaTheme="minorEastAsia" w:hAnsiTheme="minorHAnsi"/>
          <w:noProof/>
          <w:sz w:val="22"/>
        </w:rPr>
      </w:pPr>
      <w:hyperlink w:anchor="_Toc240986739" w:history="1">
        <w:r w:rsidR="00351215" w:rsidRPr="000E76DA">
          <w:rPr>
            <w:rStyle w:val="Hyperlink"/>
            <w:rFonts w:eastAsiaTheme="majorEastAsia"/>
            <w:noProof/>
          </w:rPr>
          <w:t>Bảng 3.1. Tóm tắt tập dữ liệu nghiên cứu.</w:t>
        </w:r>
        <w:r w:rsidR="00351215">
          <w:rPr>
            <w:noProof/>
            <w:webHidden/>
          </w:rPr>
          <w:tab/>
        </w:r>
        <w:r w:rsidR="00351215">
          <w:rPr>
            <w:noProof/>
            <w:webHidden/>
          </w:rPr>
          <w:fldChar w:fldCharType="begin"/>
        </w:r>
        <w:r w:rsidR="00351215">
          <w:rPr>
            <w:noProof/>
            <w:webHidden/>
          </w:rPr>
          <w:instrText xml:space="preserve"> PAGEREF _Toc240986739 \h </w:instrText>
        </w:r>
        <w:r w:rsidR="00351215">
          <w:rPr>
            <w:noProof/>
            <w:webHidden/>
          </w:rPr>
        </w:r>
        <w:r w:rsidR="00351215">
          <w:rPr>
            <w:noProof/>
            <w:webHidden/>
          </w:rPr>
          <w:fldChar w:fldCharType="separate"/>
        </w:r>
        <w:r w:rsidR="00351215">
          <w:rPr>
            <w:noProof/>
            <w:webHidden/>
          </w:rPr>
          <w:t>11</w:t>
        </w:r>
        <w:r w:rsidR="00351215">
          <w:rPr>
            <w:noProof/>
            <w:webHidden/>
          </w:rPr>
          <w:fldChar w:fldCharType="end"/>
        </w:r>
      </w:hyperlink>
    </w:p>
    <w:p w14:paraId="316BF2F6" w14:textId="6F070121" w:rsidR="00351215" w:rsidRDefault="009A61B6">
      <w:pPr>
        <w:pStyle w:val="TOC1"/>
        <w:tabs>
          <w:tab w:val="right" w:leader="dot" w:pos="9061"/>
        </w:tabs>
        <w:rPr>
          <w:rFonts w:asciiTheme="minorHAnsi" w:eastAsiaTheme="minorEastAsia" w:hAnsiTheme="minorHAnsi"/>
          <w:noProof/>
          <w:sz w:val="22"/>
        </w:rPr>
      </w:pPr>
      <w:hyperlink w:anchor="_Toc240986740" w:history="1">
        <w:r w:rsidR="00351215" w:rsidRPr="000E76DA">
          <w:rPr>
            <w:rStyle w:val="Hyperlink"/>
            <w:rFonts w:eastAsiaTheme="majorEastAsia"/>
            <w:noProof/>
          </w:rPr>
          <w:t>Bảng 4.1. Chức năng của các giai đoạn OC-MAR.</w:t>
        </w:r>
        <w:r w:rsidR="00351215">
          <w:rPr>
            <w:noProof/>
            <w:webHidden/>
          </w:rPr>
          <w:tab/>
        </w:r>
        <w:r w:rsidR="00351215">
          <w:rPr>
            <w:noProof/>
            <w:webHidden/>
          </w:rPr>
          <w:fldChar w:fldCharType="begin"/>
        </w:r>
        <w:r w:rsidR="00351215">
          <w:rPr>
            <w:noProof/>
            <w:webHidden/>
          </w:rPr>
          <w:instrText xml:space="preserve"> PAGEREF _Toc240986740 \h </w:instrText>
        </w:r>
        <w:r w:rsidR="00351215">
          <w:rPr>
            <w:noProof/>
            <w:webHidden/>
          </w:rPr>
        </w:r>
        <w:r w:rsidR="00351215">
          <w:rPr>
            <w:noProof/>
            <w:webHidden/>
          </w:rPr>
          <w:fldChar w:fldCharType="separate"/>
        </w:r>
        <w:r w:rsidR="00351215">
          <w:rPr>
            <w:noProof/>
            <w:webHidden/>
          </w:rPr>
          <w:t>16</w:t>
        </w:r>
        <w:r w:rsidR="00351215">
          <w:rPr>
            <w:noProof/>
            <w:webHidden/>
          </w:rPr>
          <w:fldChar w:fldCharType="end"/>
        </w:r>
      </w:hyperlink>
    </w:p>
    <w:p w14:paraId="15548A5B" w14:textId="3268950C" w:rsidR="00351215" w:rsidRDefault="009A61B6">
      <w:pPr>
        <w:pStyle w:val="TOC1"/>
        <w:tabs>
          <w:tab w:val="right" w:leader="dot" w:pos="9061"/>
        </w:tabs>
        <w:rPr>
          <w:rFonts w:asciiTheme="minorHAnsi" w:eastAsiaTheme="minorEastAsia" w:hAnsiTheme="minorHAnsi"/>
          <w:noProof/>
          <w:sz w:val="22"/>
        </w:rPr>
      </w:pPr>
      <w:hyperlink w:anchor="_Toc240986741" w:history="1">
        <w:r w:rsidR="00351215" w:rsidRPr="000E76DA">
          <w:rPr>
            <w:rStyle w:val="Hyperlink"/>
            <w:rFonts w:eastAsiaTheme="majorEastAsia"/>
            <w:noProof/>
          </w:rPr>
          <w:t>Bảng 5.1. Các cấu hình thực nghiệm chính.</w:t>
        </w:r>
        <w:r w:rsidR="00351215">
          <w:rPr>
            <w:noProof/>
            <w:webHidden/>
          </w:rPr>
          <w:tab/>
        </w:r>
        <w:r w:rsidR="00351215">
          <w:rPr>
            <w:noProof/>
            <w:webHidden/>
          </w:rPr>
          <w:fldChar w:fldCharType="begin"/>
        </w:r>
        <w:r w:rsidR="00351215">
          <w:rPr>
            <w:noProof/>
            <w:webHidden/>
          </w:rPr>
          <w:instrText xml:space="preserve"> PAGEREF _Toc240986741 \h </w:instrText>
        </w:r>
        <w:r w:rsidR="00351215">
          <w:rPr>
            <w:noProof/>
            <w:webHidden/>
          </w:rPr>
        </w:r>
        <w:r w:rsidR="00351215">
          <w:rPr>
            <w:noProof/>
            <w:webHidden/>
          </w:rPr>
          <w:fldChar w:fldCharType="separate"/>
        </w:r>
        <w:r w:rsidR="00351215">
          <w:rPr>
            <w:noProof/>
            <w:webHidden/>
          </w:rPr>
          <w:t>19</w:t>
        </w:r>
        <w:r w:rsidR="00351215">
          <w:rPr>
            <w:noProof/>
            <w:webHidden/>
          </w:rPr>
          <w:fldChar w:fldCharType="end"/>
        </w:r>
      </w:hyperlink>
    </w:p>
    <w:p w14:paraId="674C875E" w14:textId="10D28515" w:rsidR="00351215" w:rsidRDefault="009A61B6">
      <w:pPr>
        <w:pStyle w:val="TOC1"/>
        <w:tabs>
          <w:tab w:val="right" w:leader="dot" w:pos="9061"/>
        </w:tabs>
        <w:rPr>
          <w:rFonts w:asciiTheme="minorHAnsi" w:eastAsiaTheme="minorEastAsia" w:hAnsiTheme="minorHAnsi"/>
          <w:noProof/>
          <w:sz w:val="22"/>
        </w:rPr>
      </w:pPr>
      <w:hyperlink w:anchor="_Toc240986742" w:history="1">
        <w:r w:rsidR="00351215" w:rsidRPr="000E76DA">
          <w:rPr>
            <w:rStyle w:val="Hyperlink"/>
            <w:rFonts w:eastAsiaTheme="majorEastAsia"/>
            <w:noProof/>
          </w:rPr>
          <w:t>Bảng 6.1. AUROC của Isolation Forest và PatchCore cơ sở.</w:t>
        </w:r>
        <w:r w:rsidR="00351215">
          <w:rPr>
            <w:noProof/>
            <w:webHidden/>
          </w:rPr>
          <w:tab/>
        </w:r>
        <w:r w:rsidR="00351215">
          <w:rPr>
            <w:noProof/>
            <w:webHidden/>
          </w:rPr>
          <w:fldChar w:fldCharType="begin"/>
        </w:r>
        <w:r w:rsidR="00351215">
          <w:rPr>
            <w:noProof/>
            <w:webHidden/>
          </w:rPr>
          <w:instrText xml:space="preserve"> PAGEREF _Toc240986742 \h </w:instrText>
        </w:r>
        <w:r w:rsidR="00351215">
          <w:rPr>
            <w:noProof/>
            <w:webHidden/>
          </w:rPr>
        </w:r>
        <w:r w:rsidR="00351215">
          <w:rPr>
            <w:noProof/>
            <w:webHidden/>
          </w:rPr>
          <w:fldChar w:fldCharType="separate"/>
        </w:r>
        <w:r w:rsidR="00351215">
          <w:rPr>
            <w:noProof/>
            <w:webHidden/>
          </w:rPr>
          <w:t>20</w:t>
        </w:r>
        <w:r w:rsidR="00351215">
          <w:rPr>
            <w:noProof/>
            <w:webHidden/>
          </w:rPr>
          <w:fldChar w:fldCharType="end"/>
        </w:r>
      </w:hyperlink>
    </w:p>
    <w:p w14:paraId="7DF217D5" w14:textId="27BA9184" w:rsidR="00351215" w:rsidRDefault="009A61B6">
      <w:pPr>
        <w:pStyle w:val="TOC1"/>
        <w:tabs>
          <w:tab w:val="right" w:leader="dot" w:pos="9061"/>
        </w:tabs>
        <w:rPr>
          <w:rFonts w:asciiTheme="minorHAnsi" w:eastAsiaTheme="minorEastAsia" w:hAnsiTheme="minorHAnsi"/>
          <w:noProof/>
          <w:sz w:val="22"/>
        </w:rPr>
      </w:pPr>
      <w:hyperlink w:anchor="_Toc240986743" w:history="1">
        <w:r w:rsidR="00351215" w:rsidRPr="000E76DA">
          <w:rPr>
            <w:rStyle w:val="Hyperlink"/>
            <w:rFonts w:eastAsiaTheme="majorEastAsia"/>
            <w:noProof/>
          </w:rPr>
          <w:t>Bảng 6.2. Sai lệch của mặt nạ ngưỡng màu so với mặt nạ alpha.</w:t>
        </w:r>
        <w:r w:rsidR="00351215">
          <w:rPr>
            <w:noProof/>
            <w:webHidden/>
          </w:rPr>
          <w:tab/>
        </w:r>
        <w:r w:rsidR="00351215">
          <w:rPr>
            <w:noProof/>
            <w:webHidden/>
          </w:rPr>
          <w:fldChar w:fldCharType="begin"/>
        </w:r>
        <w:r w:rsidR="00351215">
          <w:rPr>
            <w:noProof/>
            <w:webHidden/>
          </w:rPr>
          <w:instrText xml:space="preserve"> PAGEREF _Toc240986743 \h </w:instrText>
        </w:r>
        <w:r w:rsidR="00351215">
          <w:rPr>
            <w:noProof/>
            <w:webHidden/>
          </w:rPr>
        </w:r>
        <w:r w:rsidR="00351215">
          <w:rPr>
            <w:noProof/>
            <w:webHidden/>
          </w:rPr>
          <w:fldChar w:fldCharType="separate"/>
        </w:r>
        <w:r w:rsidR="00351215">
          <w:rPr>
            <w:noProof/>
            <w:webHidden/>
          </w:rPr>
          <w:t>22</w:t>
        </w:r>
        <w:r w:rsidR="00351215">
          <w:rPr>
            <w:noProof/>
            <w:webHidden/>
          </w:rPr>
          <w:fldChar w:fldCharType="end"/>
        </w:r>
      </w:hyperlink>
    </w:p>
    <w:p w14:paraId="4B893BCB" w14:textId="67F3BBC4" w:rsidR="00351215" w:rsidRDefault="009A61B6">
      <w:pPr>
        <w:pStyle w:val="TOC1"/>
        <w:tabs>
          <w:tab w:val="right" w:leader="dot" w:pos="9061"/>
        </w:tabs>
        <w:rPr>
          <w:rFonts w:asciiTheme="minorHAnsi" w:eastAsiaTheme="minorEastAsia" w:hAnsiTheme="minorHAnsi"/>
          <w:noProof/>
          <w:sz w:val="22"/>
        </w:rPr>
      </w:pPr>
      <w:hyperlink w:anchor="_Toc240986744" w:history="1">
        <w:r w:rsidR="00351215" w:rsidRPr="000E76DA">
          <w:rPr>
            <w:rStyle w:val="Hyperlink"/>
            <w:rFonts w:eastAsiaTheme="majorEastAsia"/>
            <w:noProof/>
          </w:rPr>
          <w:t>Bảng 6.3. AUROC của cấu hình cuối cùng theo từng mẫu sản phẩm.</w:t>
        </w:r>
        <w:r w:rsidR="00351215">
          <w:rPr>
            <w:noProof/>
            <w:webHidden/>
          </w:rPr>
          <w:tab/>
        </w:r>
        <w:r w:rsidR="00351215">
          <w:rPr>
            <w:noProof/>
            <w:webHidden/>
          </w:rPr>
          <w:fldChar w:fldCharType="begin"/>
        </w:r>
        <w:r w:rsidR="00351215">
          <w:rPr>
            <w:noProof/>
            <w:webHidden/>
          </w:rPr>
          <w:instrText xml:space="preserve"> PAGEREF _Toc240986744 \h </w:instrText>
        </w:r>
        <w:r w:rsidR="00351215">
          <w:rPr>
            <w:noProof/>
            <w:webHidden/>
          </w:rPr>
        </w:r>
        <w:r w:rsidR="00351215">
          <w:rPr>
            <w:noProof/>
            <w:webHidden/>
          </w:rPr>
          <w:fldChar w:fldCharType="separate"/>
        </w:r>
        <w:r w:rsidR="00351215">
          <w:rPr>
            <w:noProof/>
            <w:webHidden/>
          </w:rPr>
          <w:t>24</w:t>
        </w:r>
        <w:r w:rsidR="00351215">
          <w:rPr>
            <w:noProof/>
            <w:webHidden/>
          </w:rPr>
          <w:fldChar w:fldCharType="end"/>
        </w:r>
      </w:hyperlink>
    </w:p>
    <w:p w14:paraId="6AC7A67F" w14:textId="552D9E4D" w:rsidR="00351215" w:rsidRDefault="009A61B6">
      <w:pPr>
        <w:pStyle w:val="TOC1"/>
        <w:tabs>
          <w:tab w:val="right" w:leader="dot" w:pos="9061"/>
        </w:tabs>
        <w:rPr>
          <w:rFonts w:asciiTheme="minorHAnsi" w:eastAsiaTheme="minorEastAsia" w:hAnsiTheme="minorHAnsi"/>
          <w:noProof/>
          <w:sz w:val="22"/>
        </w:rPr>
      </w:pPr>
      <w:hyperlink w:anchor="_Toc240986745" w:history="1">
        <w:r w:rsidR="00351215" w:rsidRPr="000E76DA">
          <w:rPr>
            <w:rStyle w:val="Hyperlink"/>
            <w:rFonts w:eastAsiaTheme="majorEastAsia"/>
            <w:noProof/>
          </w:rPr>
          <w:t>Bảng 6.4. AUROC trung bình và độ lệch chuẩn trên năm hạt giống.</w:t>
        </w:r>
        <w:r w:rsidR="00351215">
          <w:rPr>
            <w:noProof/>
            <w:webHidden/>
          </w:rPr>
          <w:tab/>
        </w:r>
        <w:r w:rsidR="00351215">
          <w:rPr>
            <w:noProof/>
            <w:webHidden/>
          </w:rPr>
          <w:fldChar w:fldCharType="begin"/>
        </w:r>
        <w:r w:rsidR="00351215">
          <w:rPr>
            <w:noProof/>
            <w:webHidden/>
          </w:rPr>
          <w:instrText xml:space="preserve"> PAGEREF _Toc240986745 \h </w:instrText>
        </w:r>
        <w:r w:rsidR="00351215">
          <w:rPr>
            <w:noProof/>
            <w:webHidden/>
          </w:rPr>
        </w:r>
        <w:r w:rsidR="00351215">
          <w:rPr>
            <w:noProof/>
            <w:webHidden/>
          </w:rPr>
          <w:fldChar w:fldCharType="separate"/>
        </w:r>
        <w:r w:rsidR="00351215">
          <w:rPr>
            <w:noProof/>
            <w:webHidden/>
          </w:rPr>
          <w:t>24</w:t>
        </w:r>
        <w:r w:rsidR="00351215">
          <w:rPr>
            <w:noProof/>
            <w:webHidden/>
          </w:rPr>
          <w:fldChar w:fldCharType="end"/>
        </w:r>
      </w:hyperlink>
    </w:p>
    <w:p w14:paraId="084B487B" w14:textId="03C37022" w:rsidR="00351215" w:rsidRDefault="009A61B6">
      <w:pPr>
        <w:pStyle w:val="TOC1"/>
        <w:tabs>
          <w:tab w:val="right" w:leader="dot" w:pos="9061"/>
        </w:tabs>
        <w:rPr>
          <w:rFonts w:asciiTheme="minorHAnsi" w:eastAsiaTheme="minorEastAsia" w:hAnsiTheme="minorHAnsi"/>
          <w:noProof/>
          <w:sz w:val="22"/>
        </w:rPr>
      </w:pPr>
      <w:hyperlink w:anchor="_Toc240986746" w:history="1">
        <w:r w:rsidR="00351215" w:rsidRPr="000E76DA">
          <w:rPr>
            <w:rStyle w:val="Hyperlink"/>
            <w:rFonts w:eastAsiaTheme="majorEastAsia"/>
            <w:noProof/>
          </w:rPr>
          <w:t>Bảng 6.5. So sánh đơn tỷ lệ và tổng hợp đa tỷ lệ.</w:t>
        </w:r>
        <w:r w:rsidR="00351215">
          <w:rPr>
            <w:noProof/>
            <w:webHidden/>
          </w:rPr>
          <w:tab/>
        </w:r>
        <w:r w:rsidR="00351215">
          <w:rPr>
            <w:noProof/>
            <w:webHidden/>
          </w:rPr>
          <w:fldChar w:fldCharType="begin"/>
        </w:r>
        <w:r w:rsidR="00351215">
          <w:rPr>
            <w:noProof/>
            <w:webHidden/>
          </w:rPr>
          <w:instrText xml:space="preserve"> PAGEREF _Toc240986746 \h </w:instrText>
        </w:r>
        <w:r w:rsidR="00351215">
          <w:rPr>
            <w:noProof/>
            <w:webHidden/>
          </w:rPr>
        </w:r>
        <w:r w:rsidR="00351215">
          <w:rPr>
            <w:noProof/>
            <w:webHidden/>
          </w:rPr>
          <w:fldChar w:fldCharType="separate"/>
        </w:r>
        <w:r w:rsidR="00351215">
          <w:rPr>
            <w:noProof/>
            <w:webHidden/>
          </w:rPr>
          <w:t>25</w:t>
        </w:r>
        <w:r w:rsidR="00351215">
          <w:rPr>
            <w:noProof/>
            <w:webHidden/>
          </w:rPr>
          <w:fldChar w:fldCharType="end"/>
        </w:r>
      </w:hyperlink>
    </w:p>
    <w:p w14:paraId="4B28515A" w14:textId="629D890C" w:rsidR="00351215" w:rsidRDefault="009A61B6">
      <w:pPr>
        <w:pStyle w:val="TOC1"/>
        <w:tabs>
          <w:tab w:val="right" w:leader="dot" w:pos="9061"/>
        </w:tabs>
        <w:rPr>
          <w:rFonts w:asciiTheme="minorHAnsi" w:eastAsiaTheme="minorEastAsia" w:hAnsiTheme="minorHAnsi"/>
          <w:noProof/>
          <w:sz w:val="22"/>
        </w:rPr>
      </w:pPr>
      <w:hyperlink w:anchor="_Toc240986747" w:history="1">
        <w:r w:rsidR="00351215" w:rsidRPr="000E76DA">
          <w:rPr>
            <w:rStyle w:val="Hyperlink"/>
            <w:rFonts w:eastAsiaTheme="majorEastAsia"/>
            <w:noProof/>
          </w:rPr>
          <w:t>Bảng 6.6. Hiệu quả ngưỡng thích ứng theo mẫu sản phẩm.</w:t>
        </w:r>
        <w:r w:rsidR="00351215">
          <w:rPr>
            <w:noProof/>
            <w:webHidden/>
          </w:rPr>
          <w:tab/>
        </w:r>
        <w:r w:rsidR="00351215">
          <w:rPr>
            <w:noProof/>
            <w:webHidden/>
          </w:rPr>
          <w:fldChar w:fldCharType="begin"/>
        </w:r>
        <w:r w:rsidR="00351215">
          <w:rPr>
            <w:noProof/>
            <w:webHidden/>
          </w:rPr>
          <w:instrText xml:space="preserve"> PAGEREF _Toc240986747 \h </w:instrText>
        </w:r>
        <w:r w:rsidR="00351215">
          <w:rPr>
            <w:noProof/>
            <w:webHidden/>
          </w:rPr>
        </w:r>
        <w:r w:rsidR="00351215">
          <w:rPr>
            <w:noProof/>
            <w:webHidden/>
          </w:rPr>
          <w:fldChar w:fldCharType="separate"/>
        </w:r>
        <w:r w:rsidR="00351215">
          <w:rPr>
            <w:noProof/>
            <w:webHidden/>
          </w:rPr>
          <w:t>28</w:t>
        </w:r>
        <w:r w:rsidR="00351215">
          <w:rPr>
            <w:noProof/>
            <w:webHidden/>
          </w:rPr>
          <w:fldChar w:fldCharType="end"/>
        </w:r>
      </w:hyperlink>
    </w:p>
    <w:p w14:paraId="64C5CC26" w14:textId="135E2179" w:rsidR="00351215" w:rsidRDefault="009A61B6">
      <w:pPr>
        <w:pStyle w:val="TOC1"/>
        <w:tabs>
          <w:tab w:val="right" w:leader="dot" w:pos="9061"/>
        </w:tabs>
        <w:rPr>
          <w:rFonts w:asciiTheme="minorHAnsi" w:eastAsiaTheme="minorEastAsia" w:hAnsiTheme="minorHAnsi"/>
          <w:noProof/>
          <w:sz w:val="22"/>
        </w:rPr>
      </w:pPr>
      <w:hyperlink w:anchor="_Toc240986748" w:history="1">
        <w:r w:rsidR="00351215" w:rsidRPr="000E76DA">
          <w:rPr>
            <w:rStyle w:val="Hyperlink"/>
            <w:rFonts w:eastAsiaTheme="majorEastAsia"/>
            <w:noProof/>
          </w:rPr>
          <w:t>Bảng 6.7. Chỉ số định vị trên 192 ảnh được chú thích thủ công.</w:t>
        </w:r>
        <w:r w:rsidR="00351215">
          <w:rPr>
            <w:noProof/>
            <w:webHidden/>
          </w:rPr>
          <w:tab/>
        </w:r>
        <w:r w:rsidR="00351215">
          <w:rPr>
            <w:noProof/>
            <w:webHidden/>
          </w:rPr>
          <w:fldChar w:fldCharType="begin"/>
        </w:r>
        <w:r w:rsidR="00351215">
          <w:rPr>
            <w:noProof/>
            <w:webHidden/>
          </w:rPr>
          <w:instrText xml:space="preserve"> PAGEREF _Toc240986748 \h </w:instrText>
        </w:r>
        <w:r w:rsidR="00351215">
          <w:rPr>
            <w:noProof/>
            <w:webHidden/>
          </w:rPr>
        </w:r>
        <w:r w:rsidR="00351215">
          <w:rPr>
            <w:noProof/>
            <w:webHidden/>
          </w:rPr>
          <w:fldChar w:fldCharType="separate"/>
        </w:r>
        <w:r w:rsidR="00351215">
          <w:rPr>
            <w:noProof/>
            <w:webHidden/>
          </w:rPr>
          <w:t>31</w:t>
        </w:r>
        <w:r w:rsidR="00351215">
          <w:rPr>
            <w:noProof/>
            <w:webHidden/>
          </w:rPr>
          <w:fldChar w:fldCharType="end"/>
        </w:r>
      </w:hyperlink>
    </w:p>
    <w:p w14:paraId="30A2FCF0" w14:textId="1335C192" w:rsidR="003D5AA5" w:rsidRDefault="00351215">
      <w:r>
        <w:rPr>
          <w:color w:val="000000"/>
          <w:sz w:val="24"/>
        </w:rPr>
        <w:fldChar w:fldCharType="end"/>
      </w:r>
    </w:p>
    <w:p w14:paraId="77CE4340" w14:textId="77777777" w:rsidR="003D5AA5" w:rsidRDefault="00351215">
      <w:r>
        <w:br w:type="page"/>
      </w:r>
    </w:p>
    <w:p w14:paraId="3EF6D3B4" w14:textId="77777777" w:rsidR="003D5AA5" w:rsidRDefault="00351215">
      <w:pPr>
        <w:spacing w:after="240" w:line="276" w:lineRule="auto"/>
        <w:ind w:firstLine="0"/>
        <w:jc w:val="center"/>
      </w:pPr>
      <w:r>
        <w:rPr>
          <w:b/>
          <w:color w:val="000000"/>
          <w:sz w:val="28"/>
        </w:rPr>
        <w:lastRenderedPageBreak/>
        <w:t>DANH MỤC TỪ VIẾT TẮT</w:t>
      </w:r>
    </w:p>
    <w:tbl>
      <w:tblPr>
        <w:tblStyle w:val="TableGrid"/>
        <w:tblW w:w="8788" w:type="dxa"/>
        <w:jc w:val="center"/>
        <w:tblLayout w:type="fixed"/>
        <w:tblLook w:val="04A0" w:firstRow="1" w:lastRow="0" w:firstColumn="1" w:lastColumn="0" w:noHBand="0" w:noVBand="1"/>
      </w:tblPr>
      <w:tblGrid>
        <w:gridCol w:w="2000"/>
        <w:gridCol w:w="6788"/>
      </w:tblGrid>
      <w:tr w:rsidR="003D5AA5" w14:paraId="38077F43" w14:textId="77777777">
        <w:trPr>
          <w:tblHeader/>
          <w:jc w:val="center"/>
        </w:trPr>
        <w:tc>
          <w:tcPr>
            <w:tcW w:w="2000" w:type="dxa"/>
            <w:shd w:val="clear" w:color="auto" w:fill="D9E2F3"/>
            <w:tcMar>
              <w:top w:w="80" w:type="dxa"/>
              <w:left w:w="100" w:type="dxa"/>
              <w:bottom w:w="80" w:type="dxa"/>
              <w:right w:w="100" w:type="dxa"/>
            </w:tcMar>
            <w:vAlign w:val="center"/>
          </w:tcPr>
          <w:p w14:paraId="1E247822" w14:textId="77777777" w:rsidR="003D5AA5" w:rsidRDefault="00351215">
            <w:pPr>
              <w:spacing w:line="240" w:lineRule="auto"/>
              <w:ind w:firstLine="0"/>
              <w:jc w:val="center"/>
            </w:pPr>
            <w:r>
              <w:rPr>
                <w:b/>
                <w:color w:val="000000"/>
                <w:sz w:val="21"/>
              </w:rPr>
              <w:t>Từ viết tắt</w:t>
            </w:r>
          </w:p>
        </w:tc>
        <w:tc>
          <w:tcPr>
            <w:tcW w:w="6788" w:type="dxa"/>
            <w:shd w:val="clear" w:color="auto" w:fill="D9E2F3"/>
            <w:tcMar>
              <w:top w:w="80" w:type="dxa"/>
              <w:left w:w="100" w:type="dxa"/>
              <w:bottom w:w="80" w:type="dxa"/>
              <w:right w:w="100" w:type="dxa"/>
            </w:tcMar>
            <w:vAlign w:val="center"/>
          </w:tcPr>
          <w:p w14:paraId="78217EB9" w14:textId="77777777" w:rsidR="003D5AA5" w:rsidRDefault="00351215">
            <w:pPr>
              <w:spacing w:line="240" w:lineRule="auto"/>
              <w:ind w:firstLine="0"/>
              <w:jc w:val="left"/>
            </w:pPr>
            <w:r>
              <w:rPr>
                <w:b/>
                <w:color w:val="000000"/>
                <w:sz w:val="21"/>
              </w:rPr>
              <w:t>Nội dung</w:t>
            </w:r>
          </w:p>
        </w:tc>
      </w:tr>
      <w:tr w:rsidR="003D5AA5" w14:paraId="21158A23" w14:textId="77777777">
        <w:trPr>
          <w:jc w:val="center"/>
        </w:trPr>
        <w:tc>
          <w:tcPr>
            <w:tcW w:w="2000" w:type="dxa"/>
            <w:tcMar>
              <w:top w:w="80" w:type="dxa"/>
              <w:left w:w="100" w:type="dxa"/>
              <w:bottom w:w="80" w:type="dxa"/>
              <w:right w:w="100" w:type="dxa"/>
            </w:tcMar>
            <w:vAlign w:val="center"/>
          </w:tcPr>
          <w:p w14:paraId="12A9F127" w14:textId="77777777" w:rsidR="003D5AA5" w:rsidRDefault="00351215">
            <w:pPr>
              <w:spacing w:line="240" w:lineRule="auto"/>
              <w:ind w:firstLine="0"/>
              <w:jc w:val="center"/>
            </w:pPr>
            <w:r>
              <w:rPr>
                <w:color w:val="000000"/>
                <w:sz w:val="21"/>
              </w:rPr>
              <w:t>AUROC</w:t>
            </w:r>
          </w:p>
        </w:tc>
        <w:tc>
          <w:tcPr>
            <w:tcW w:w="6788" w:type="dxa"/>
            <w:tcMar>
              <w:top w:w="80" w:type="dxa"/>
              <w:left w:w="100" w:type="dxa"/>
              <w:bottom w:w="80" w:type="dxa"/>
              <w:right w:w="100" w:type="dxa"/>
            </w:tcMar>
            <w:vAlign w:val="center"/>
          </w:tcPr>
          <w:p w14:paraId="1C952768" w14:textId="77777777" w:rsidR="003D5AA5" w:rsidRDefault="00351215">
            <w:pPr>
              <w:spacing w:line="240" w:lineRule="auto"/>
              <w:ind w:firstLine="0"/>
              <w:jc w:val="left"/>
            </w:pPr>
            <w:r>
              <w:rPr>
                <w:color w:val="000000"/>
                <w:sz w:val="21"/>
              </w:rPr>
              <w:t>Area Under the Receiver Operating Characteristic Curve</w:t>
            </w:r>
          </w:p>
        </w:tc>
      </w:tr>
      <w:tr w:rsidR="003D5AA5" w14:paraId="6BDD8C18" w14:textId="77777777">
        <w:trPr>
          <w:jc w:val="center"/>
        </w:trPr>
        <w:tc>
          <w:tcPr>
            <w:tcW w:w="2000" w:type="dxa"/>
            <w:tcMar>
              <w:top w:w="80" w:type="dxa"/>
              <w:left w:w="100" w:type="dxa"/>
              <w:bottom w:w="80" w:type="dxa"/>
              <w:right w:w="100" w:type="dxa"/>
            </w:tcMar>
            <w:vAlign w:val="center"/>
          </w:tcPr>
          <w:p w14:paraId="526133E2" w14:textId="77777777" w:rsidR="003D5AA5" w:rsidRDefault="00351215">
            <w:pPr>
              <w:spacing w:line="240" w:lineRule="auto"/>
              <w:ind w:firstLine="0"/>
              <w:jc w:val="center"/>
            </w:pPr>
            <w:r>
              <w:rPr>
                <w:color w:val="000000"/>
                <w:sz w:val="21"/>
              </w:rPr>
              <w:t>CNN</w:t>
            </w:r>
          </w:p>
        </w:tc>
        <w:tc>
          <w:tcPr>
            <w:tcW w:w="6788" w:type="dxa"/>
            <w:tcMar>
              <w:top w:w="80" w:type="dxa"/>
              <w:left w:w="100" w:type="dxa"/>
              <w:bottom w:w="80" w:type="dxa"/>
              <w:right w:w="100" w:type="dxa"/>
            </w:tcMar>
            <w:vAlign w:val="center"/>
          </w:tcPr>
          <w:p w14:paraId="761056C4" w14:textId="77777777" w:rsidR="003D5AA5" w:rsidRDefault="00351215">
            <w:pPr>
              <w:spacing w:line="240" w:lineRule="auto"/>
              <w:ind w:firstLine="0"/>
              <w:jc w:val="left"/>
            </w:pPr>
            <w:r>
              <w:rPr>
                <w:color w:val="000000"/>
                <w:sz w:val="21"/>
              </w:rPr>
              <w:t>Convolutional Neural Network</w:t>
            </w:r>
          </w:p>
        </w:tc>
      </w:tr>
      <w:tr w:rsidR="003D5AA5" w14:paraId="37590FAA" w14:textId="77777777">
        <w:trPr>
          <w:jc w:val="center"/>
        </w:trPr>
        <w:tc>
          <w:tcPr>
            <w:tcW w:w="2000" w:type="dxa"/>
            <w:tcMar>
              <w:top w:w="80" w:type="dxa"/>
              <w:left w:w="100" w:type="dxa"/>
              <w:bottom w:w="80" w:type="dxa"/>
              <w:right w:w="100" w:type="dxa"/>
            </w:tcMar>
            <w:vAlign w:val="center"/>
          </w:tcPr>
          <w:p w14:paraId="2D546E54" w14:textId="77777777" w:rsidR="003D5AA5" w:rsidRDefault="00351215">
            <w:pPr>
              <w:spacing w:line="240" w:lineRule="auto"/>
              <w:ind w:firstLine="0"/>
              <w:jc w:val="center"/>
            </w:pPr>
            <w:r>
              <w:rPr>
                <w:color w:val="000000"/>
                <w:sz w:val="21"/>
              </w:rPr>
              <w:t>FP</w:t>
            </w:r>
          </w:p>
        </w:tc>
        <w:tc>
          <w:tcPr>
            <w:tcW w:w="6788" w:type="dxa"/>
            <w:tcMar>
              <w:top w:w="80" w:type="dxa"/>
              <w:left w:w="100" w:type="dxa"/>
              <w:bottom w:w="80" w:type="dxa"/>
              <w:right w:w="100" w:type="dxa"/>
            </w:tcMar>
            <w:vAlign w:val="center"/>
          </w:tcPr>
          <w:p w14:paraId="1B195EDD" w14:textId="77777777" w:rsidR="003D5AA5" w:rsidRDefault="00351215">
            <w:pPr>
              <w:spacing w:line="240" w:lineRule="auto"/>
              <w:ind w:firstLine="0"/>
              <w:jc w:val="left"/>
            </w:pPr>
            <w:r>
              <w:rPr>
                <w:color w:val="000000"/>
                <w:sz w:val="21"/>
              </w:rPr>
              <w:t>False Positive - dương tính giả</w:t>
            </w:r>
          </w:p>
        </w:tc>
      </w:tr>
      <w:tr w:rsidR="003D5AA5" w14:paraId="624B5B17" w14:textId="77777777">
        <w:trPr>
          <w:jc w:val="center"/>
        </w:trPr>
        <w:tc>
          <w:tcPr>
            <w:tcW w:w="2000" w:type="dxa"/>
            <w:tcMar>
              <w:top w:w="80" w:type="dxa"/>
              <w:left w:w="100" w:type="dxa"/>
              <w:bottom w:w="80" w:type="dxa"/>
              <w:right w:w="100" w:type="dxa"/>
            </w:tcMar>
            <w:vAlign w:val="center"/>
          </w:tcPr>
          <w:p w14:paraId="6EBABC41" w14:textId="77777777" w:rsidR="003D5AA5" w:rsidRDefault="00351215">
            <w:pPr>
              <w:spacing w:line="240" w:lineRule="auto"/>
              <w:ind w:firstLine="0"/>
              <w:jc w:val="center"/>
            </w:pPr>
            <w:r>
              <w:rPr>
                <w:color w:val="000000"/>
                <w:sz w:val="21"/>
              </w:rPr>
              <w:t>GLCM</w:t>
            </w:r>
          </w:p>
        </w:tc>
        <w:tc>
          <w:tcPr>
            <w:tcW w:w="6788" w:type="dxa"/>
            <w:tcMar>
              <w:top w:w="80" w:type="dxa"/>
              <w:left w:w="100" w:type="dxa"/>
              <w:bottom w:w="80" w:type="dxa"/>
              <w:right w:w="100" w:type="dxa"/>
            </w:tcMar>
            <w:vAlign w:val="center"/>
          </w:tcPr>
          <w:p w14:paraId="0CD4FF1B" w14:textId="77777777" w:rsidR="003D5AA5" w:rsidRDefault="00351215">
            <w:pPr>
              <w:spacing w:line="240" w:lineRule="auto"/>
              <w:ind w:firstLine="0"/>
              <w:jc w:val="left"/>
            </w:pPr>
            <w:r>
              <w:rPr>
                <w:color w:val="000000"/>
                <w:sz w:val="21"/>
              </w:rPr>
              <w:t>Gray-Level Co-occurrence Matrix</w:t>
            </w:r>
          </w:p>
        </w:tc>
      </w:tr>
      <w:tr w:rsidR="003D5AA5" w14:paraId="57FC1BA2" w14:textId="77777777">
        <w:trPr>
          <w:jc w:val="center"/>
        </w:trPr>
        <w:tc>
          <w:tcPr>
            <w:tcW w:w="2000" w:type="dxa"/>
            <w:tcMar>
              <w:top w:w="80" w:type="dxa"/>
              <w:left w:w="100" w:type="dxa"/>
              <w:bottom w:w="80" w:type="dxa"/>
              <w:right w:w="100" w:type="dxa"/>
            </w:tcMar>
            <w:vAlign w:val="center"/>
          </w:tcPr>
          <w:p w14:paraId="7FF2689A" w14:textId="77777777" w:rsidR="003D5AA5" w:rsidRDefault="00351215">
            <w:pPr>
              <w:spacing w:line="240" w:lineRule="auto"/>
              <w:ind w:firstLine="0"/>
              <w:jc w:val="center"/>
            </w:pPr>
            <w:r>
              <w:rPr>
                <w:color w:val="000000"/>
                <w:sz w:val="21"/>
              </w:rPr>
              <w:t>IoU</w:t>
            </w:r>
          </w:p>
        </w:tc>
        <w:tc>
          <w:tcPr>
            <w:tcW w:w="6788" w:type="dxa"/>
            <w:tcMar>
              <w:top w:w="80" w:type="dxa"/>
              <w:left w:w="100" w:type="dxa"/>
              <w:bottom w:w="80" w:type="dxa"/>
              <w:right w:w="100" w:type="dxa"/>
            </w:tcMar>
            <w:vAlign w:val="center"/>
          </w:tcPr>
          <w:p w14:paraId="11A3E7B1" w14:textId="77777777" w:rsidR="003D5AA5" w:rsidRDefault="00351215">
            <w:pPr>
              <w:spacing w:line="240" w:lineRule="auto"/>
              <w:ind w:firstLine="0"/>
              <w:jc w:val="left"/>
            </w:pPr>
            <w:r>
              <w:rPr>
                <w:color w:val="000000"/>
                <w:sz w:val="21"/>
              </w:rPr>
              <w:t>Intersection over Union</w:t>
            </w:r>
          </w:p>
        </w:tc>
      </w:tr>
      <w:tr w:rsidR="003D5AA5" w14:paraId="1C7C32D4" w14:textId="77777777">
        <w:trPr>
          <w:jc w:val="center"/>
        </w:trPr>
        <w:tc>
          <w:tcPr>
            <w:tcW w:w="2000" w:type="dxa"/>
            <w:tcMar>
              <w:top w:w="80" w:type="dxa"/>
              <w:left w:w="100" w:type="dxa"/>
              <w:bottom w:w="80" w:type="dxa"/>
              <w:right w:w="100" w:type="dxa"/>
            </w:tcMar>
            <w:vAlign w:val="center"/>
          </w:tcPr>
          <w:p w14:paraId="7DBD07BD" w14:textId="77777777" w:rsidR="003D5AA5" w:rsidRDefault="00351215">
            <w:pPr>
              <w:spacing w:line="240" w:lineRule="auto"/>
              <w:ind w:firstLine="0"/>
              <w:jc w:val="center"/>
            </w:pPr>
            <w:r>
              <w:rPr>
                <w:color w:val="000000"/>
                <w:sz w:val="21"/>
              </w:rPr>
              <w:t>LBP</w:t>
            </w:r>
          </w:p>
        </w:tc>
        <w:tc>
          <w:tcPr>
            <w:tcW w:w="6788" w:type="dxa"/>
            <w:tcMar>
              <w:top w:w="80" w:type="dxa"/>
              <w:left w:w="100" w:type="dxa"/>
              <w:bottom w:w="80" w:type="dxa"/>
              <w:right w:w="100" w:type="dxa"/>
            </w:tcMar>
            <w:vAlign w:val="center"/>
          </w:tcPr>
          <w:p w14:paraId="57DEE175" w14:textId="77777777" w:rsidR="003D5AA5" w:rsidRDefault="00351215">
            <w:pPr>
              <w:spacing w:line="240" w:lineRule="auto"/>
              <w:ind w:firstLine="0"/>
              <w:jc w:val="left"/>
            </w:pPr>
            <w:r>
              <w:rPr>
                <w:color w:val="000000"/>
                <w:sz w:val="21"/>
              </w:rPr>
              <w:t>Local Binary Pattern</w:t>
            </w:r>
          </w:p>
        </w:tc>
      </w:tr>
      <w:tr w:rsidR="003D5AA5" w14:paraId="2C200D0A" w14:textId="77777777">
        <w:trPr>
          <w:jc w:val="center"/>
        </w:trPr>
        <w:tc>
          <w:tcPr>
            <w:tcW w:w="2000" w:type="dxa"/>
            <w:tcMar>
              <w:top w:w="80" w:type="dxa"/>
              <w:left w:w="100" w:type="dxa"/>
              <w:bottom w:w="80" w:type="dxa"/>
              <w:right w:w="100" w:type="dxa"/>
            </w:tcMar>
            <w:vAlign w:val="center"/>
          </w:tcPr>
          <w:p w14:paraId="63B6A304" w14:textId="77777777" w:rsidR="003D5AA5" w:rsidRDefault="00351215">
            <w:pPr>
              <w:spacing w:line="240" w:lineRule="auto"/>
              <w:ind w:firstLine="0"/>
              <w:jc w:val="center"/>
            </w:pPr>
            <w:r>
              <w:rPr>
                <w:color w:val="000000"/>
                <w:sz w:val="21"/>
              </w:rPr>
              <w:t>OC-MAR</w:t>
            </w:r>
          </w:p>
        </w:tc>
        <w:tc>
          <w:tcPr>
            <w:tcW w:w="6788" w:type="dxa"/>
            <w:tcMar>
              <w:top w:w="80" w:type="dxa"/>
              <w:left w:w="100" w:type="dxa"/>
              <w:bottom w:w="80" w:type="dxa"/>
              <w:right w:w="100" w:type="dxa"/>
            </w:tcMar>
            <w:vAlign w:val="center"/>
          </w:tcPr>
          <w:p w14:paraId="7098AC8A" w14:textId="77777777" w:rsidR="003D5AA5" w:rsidRDefault="00351215">
            <w:pPr>
              <w:spacing w:line="240" w:lineRule="auto"/>
              <w:ind w:firstLine="0"/>
              <w:jc w:val="left"/>
            </w:pPr>
            <w:r>
              <w:rPr>
                <w:color w:val="000000"/>
                <w:sz w:val="21"/>
              </w:rPr>
              <w:t>Object-Constrained Multi-scale Anomaly Recognition</w:t>
            </w:r>
          </w:p>
        </w:tc>
      </w:tr>
      <w:tr w:rsidR="003D5AA5" w14:paraId="3734C000" w14:textId="77777777">
        <w:trPr>
          <w:jc w:val="center"/>
        </w:trPr>
        <w:tc>
          <w:tcPr>
            <w:tcW w:w="2000" w:type="dxa"/>
            <w:tcMar>
              <w:top w:w="80" w:type="dxa"/>
              <w:left w:w="100" w:type="dxa"/>
              <w:bottom w:w="80" w:type="dxa"/>
              <w:right w:w="100" w:type="dxa"/>
            </w:tcMar>
            <w:vAlign w:val="center"/>
          </w:tcPr>
          <w:p w14:paraId="64A1097B" w14:textId="77777777" w:rsidR="003D5AA5" w:rsidRDefault="00351215">
            <w:pPr>
              <w:spacing w:line="240" w:lineRule="auto"/>
              <w:ind w:firstLine="0"/>
              <w:jc w:val="center"/>
            </w:pPr>
            <w:r>
              <w:rPr>
                <w:color w:val="000000"/>
                <w:sz w:val="21"/>
              </w:rPr>
              <w:t>PRO</w:t>
            </w:r>
          </w:p>
        </w:tc>
        <w:tc>
          <w:tcPr>
            <w:tcW w:w="6788" w:type="dxa"/>
            <w:tcMar>
              <w:top w:w="80" w:type="dxa"/>
              <w:left w:w="100" w:type="dxa"/>
              <w:bottom w:w="80" w:type="dxa"/>
              <w:right w:w="100" w:type="dxa"/>
            </w:tcMar>
            <w:vAlign w:val="center"/>
          </w:tcPr>
          <w:p w14:paraId="10F58D27" w14:textId="77777777" w:rsidR="003D5AA5" w:rsidRDefault="00351215">
            <w:pPr>
              <w:spacing w:line="240" w:lineRule="auto"/>
              <w:ind w:firstLine="0"/>
              <w:jc w:val="left"/>
            </w:pPr>
            <w:r>
              <w:rPr>
                <w:color w:val="000000"/>
                <w:sz w:val="21"/>
              </w:rPr>
              <w:t>Per-Region Overlap</w:t>
            </w:r>
          </w:p>
        </w:tc>
      </w:tr>
    </w:tbl>
    <w:p w14:paraId="7DB687A1" w14:textId="77777777" w:rsidR="003D5AA5" w:rsidRDefault="003D5AA5"/>
    <w:p w14:paraId="5E7E1E34" w14:textId="77777777" w:rsidR="003D5AA5" w:rsidRDefault="003D5AA5">
      <w:pPr>
        <w:sectPr w:rsidR="003D5AA5">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701" w:header="709" w:footer="850" w:gutter="0"/>
          <w:cols w:space="720"/>
          <w:docGrid w:linePitch="360"/>
        </w:sectPr>
      </w:pPr>
    </w:p>
    <w:p w14:paraId="27598E54" w14:textId="77777777" w:rsidR="003D5AA5" w:rsidRDefault="00351215">
      <w:pPr>
        <w:pStyle w:val="Heading1"/>
      </w:pPr>
      <w:bookmarkStart w:id="3" w:name="_Toc240986666"/>
      <w:r>
        <w:rPr>
          <w:rFonts w:ascii="Times New Roman" w:eastAsia="Times New Roman" w:hAnsi="Times New Roman"/>
        </w:rPr>
        <w:lastRenderedPageBreak/>
        <w:t>TÓM TẮT</w:t>
      </w:r>
      <w:bookmarkEnd w:id="3"/>
    </w:p>
    <w:p w14:paraId="31B5F366" w14:textId="77777777" w:rsidR="003D5AA5" w:rsidRDefault="00351215">
      <w:r>
        <w:rPr>
          <w:color w:val="000000"/>
        </w:rPr>
        <w:t>Chuyên đề nghiên cứu bài toán phát hiện và định vị sai lệch ngoại quan trên tập dữ liệu công nghiệp thực tế gồm 12 mẫu sản phẩm đồ trang trí xuất khẩu. Mỗi mẫu có 100 ảnh bình thường; ảnh lỗi chỉ được dùng để đánh giá, dao động từ 30 đến 53 ảnh và không có mặt nạ lỗi ở mức pixel. Trong điều kiện dữ liệu khan hiếm này, báo cáo lựa chọn PatchCore - phương pháp phát hiện bất thường dựa trên bộ nhớ, không cần huấn luyện lại bộ trích xuất đặc trưng - làm mô hình chính. Quy trình được tổ chức theo khung OC-MAR gồm tiền xử lý, tạo mặt nạ đối tượng, suy luận PatchCore, giới hạn tiền cảnh, đánh giá đa tỷ lệ, ngưỡng thích ứng và tinh chỉnh vùng.</w:t>
      </w:r>
    </w:p>
    <w:p w14:paraId="2C476374" w14:textId="77777777" w:rsidR="003D5AA5" w:rsidRDefault="00351215">
      <w:r>
        <w:rPr>
          <w:color w:val="000000"/>
        </w:rPr>
        <w:t>Cấu hình cuối cùng đạt AUROC trung bình cấp ảnh 0, 996, ổn định với độ lệch chuẩn của giá trị trung bình khoảng 0, 0019 trên năm hạt giống ngẫu nhiên và cao hơn đường cơ sở thống kê cổ điển 0, 898. Phân tích cũng chỉ ra một lỗi quan trọng khi tái tạo mặt nạ bằng ngưỡng màu trên ảnh đã loại bỏ nền: ba mẫu tối nhất bị bỏ sót 78-96% pixel đối tượng, với hệ số tương quan giữa tỷ lệ âm tính giả và độ sáng đối tượng là r = -0, 938. Việc dùng trực tiếp kênh alpha của mô hình tách nền khắc phục được hạn chế này.</w:t>
      </w:r>
    </w:p>
    <w:p w14:paraId="49BF12FC" w14:textId="77777777" w:rsidR="003D5AA5" w:rsidRDefault="00351215">
      <w:r>
        <w:rPr>
          <w:color w:val="000000"/>
        </w:rPr>
        <w:t>Đối với định vị, ngưỡng thích ứng theo từng mẫu sản phẩm làm giảm 66% diện tích dương tính giả trung bình mà không ảnh hưởng đến AUROC phân loại. Tổng hợp đa tỷ lệ không tạo cải thiện ròng so với độ phân giải 384 x 384, trong khi chi phí suy luận tăng gần ba lần. Trên tập tham chiếu 192 ảnh được chú thích thủ công, IoU trung bình đạt 0, 220 và độ chính xác pointing game đạt 0, 875, cho thấy hệ thống thường xác định đúng vùng lỗi tổng quát nhưng chưa mô tả chính xác biên lỗi. Kết quả khẳng định PatchCore kết hợp tiền xử lý được kiểm chứng là lựa chọn thực tế cho kiểm tra ngoại quan khi dữ liệu lỗi và nhãn pixel rất hạn chế.</w:t>
      </w:r>
    </w:p>
    <w:p w14:paraId="42483014" w14:textId="77777777" w:rsidR="003D5AA5" w:rsidRDefault="00351215">
      <w:pPr>
        <w:ind w:firstLine="0"/>
      </w:pPr>
      <w:r>
        <w:rPr>
          <w:b/>
          <w:color w:val="000000"/>
        </w:rPr>
        <w:t xml:space="preserve">Từ khóa: </w:t>
      </w:r>
      <w:r>
        <w:rPr>
          <w:color w:val="000000"/>
        </w:rPr>
        <w:t>phát hiện bất thường; PatchCore; thị giác máy tính; kiểm tra ngoại quan; dữ liệu khan hiếm; OC-MAR.</w:t>
      </w:r>
    </w:p>
    <w:p w14:paraId="64B562D4" w14:textId="77777777" w:rsidR="003D5AA5" w:rsidRDefault="00351215">
      <w:pPr>
        <w:pStyle w:val="Heading1"/>
      </w:pPr>
      <w:bookmarkStart w:id="4" w:name="_Toc240986668"/>
      <w:r>
        <w:rPr>
          <w:rFonts w:ascii="Times New Roman" w:eastAsia="Times New Roman" w:hAnsi="Times New Roman"/>
        </w:rPr>
        <w:lastRenderedPageBreak/>
        <w:t>CHƯƠNG 1. MỞ ĐẦU</w:t>
      </w:r>
      <w:bookmarkEnd w:id="4"/>
    </w:p>
    <w:p w14:paraId="1D9D50AF" w14:textId="77777777" w:rsidR="003D5AA5" w:rsidRDefault="00351215">
      <w:pPr>
        <w:pStyle w:val="Heading2"/>
      </w:pPr>
      <w:bookmarkStart w:id="5" w:name="_Toc240986669"/>
      <w:r>
        <w:rPr>
          <w:rFonts w:ascii="Times New Roman" w:eastAsia="Times New Roman" w:hAnsi="Times New Roman"/>
        </w:rPr>
        <w:t>1.1. Lý do chọn đề tài</w:t>
      </w:r>
      <w:bookmarkEnd w:id="5"/>
    </w:p>
    <w:p w14:paraId="372D121B" w14:textId="77777777" w:rsidR="003D5AA5" w:rsidRDefault="00351215">
      <w:r>
        <w:rPr>
          <w:color w:val="000000"/>
        </w:rPr>
        <w:t>Kiểm tra ngoại quan là công đoạn quan trọng đối với sản phẩm đồ trang trí xuất khẩu, nơi sai lệch về màu sắc, chi tiết in hoặc bộ phận bị thiếu có thể làm giảm chất lượng lô hàng. Kiểm tra thủ công phụ thuộc nhiều vào kinh nghiệm, dễ bị ảnh hưởng bởi mệt mỏi và khó duy trì tiêu chuẩn đồng nhất khi số lượng mẫu sản phẩm thay đổi. Trong khi đó, các hệ thống học sâu giám sát thường cần số lượng lớn ảnh lỗi đã gán nhãn, điều không phù hợp với dây chuyền quy mô nhỏ vì lỗi hiếm, hình dạng lỗi khó dự đoán và chi phí chú thích pixel cao.</w:t>
      </w:r>
    </w:p>
    <w:p w14:paraId="571C690E" w14:textId="60E535DC" w:rsidR="003D5AA5" w:rsidRDefault="00351215">
      <w:r>
        <w:rPr>
          <w:color w:val="000000"/>
        </w:rPr>
        <w:t xml:space="preserve">Bối cảnh thực tế của chuyên đề chỉ cung cấp 100 ảnh bình thường cho mỗi trong </w:t>
      </w:r>
      <w:r w:rsidR="008E3F23">
        <w:rPr>
          <w:color w:val="000000"/>
        </w:rPr>
        <w:t xml:space="preserve">số </w:t>
      </w:r>
      <w:r>
        <w:rPr>
          <w:color w:val="000000"/>
        </w:rPr>
        <w:t xml:space="preserve">12 mẫu sản phẩm và 30-53 ảnh lỗi để đánh giá. Đối tượng không cố định hoàn toàn về vị trí, tỷ lệ và hướng chụp. Vì vậy, đề tài tập trung vào phát hiện bất thường một </w:t>
      </w:r>
      <w:r w:rsidR="008E3F23">
        <w:rPr>
          <w:color w:val="000000"/>
        </w:rPr>
        <w:t>mẫu sản phẩm</w:t>
      </w:r>
      <w:r>
        <w:rPr>
          <w:color w:val="000000"/>
        </w:rPr>
        <w:t>: mô hình học biểu diễn từ ảnh bình thường, sau đó nhận biết ảnh và vùng có đặc trưng lệch khỏi phân bố chuẩn.</w:t>
      </w:r>
    </w:p>
    <w:p w14:paraId="77F7105B" w14:textId="77777777" w:rsidR="003D5AA5" w:rsidRDefault="00351215">
      <w:pPr>
        <w:pStyle w:val="Heading2"/>
      </w:pPr>
      <w:bookmarkStart w:id="6" w:name="_Toc240986670"/>
      <w:r>
        <w:rPr>
          <w:rFonts w:ascii="Times New Roman" w:eastAsia="Times New Roman" w:hAnsi="Times New Roman"/>
        </w:rPr>
        <w:t>1.2. Mục tiêu nghiên cứu</w:t>
      </w:r>
      <w:bookmarkEnd w:id="6"/>
    </w:p>
    <w:p w14:paraId="5C3B5DD4" w14:textId="77777777" w:rsidR="003D5AA5" w:rsidRDefault="00351215">
      <w:pPr>
        <w:pStyle w:val="ListBullet"/>
      </w:pPr>
      <w:r>
        <w:rPr>
          <w:color w:val="000000"/>
        </w:rPr>
        <w:t>Xây dựng quy trình phát hiện ảnh bình thường và ảnh có sai lệch ngoại quan cho từng mẫu sản phẩm.</w:t>
      </w:r>
    </w:p>
    <w:p w14:paraId="6C8B8812" w14:textId="77777777" w:rsidR="003D5AA5" w:rsidRDefault="00351215">
      <w:pPr>
        <w:pStyle w:val="ListBullet"/>
      </w:pPr>
      <w:r>
        <w:rPr>
          <w:color w:val="000000"/>
        </w:rPr>
        <w:t>Định vị vùng nghi ngờ lỗi ở mức pixel mà không sử dụng mặt nạ lỗi trong giai đoạn huấn luyện.</w:t>
      </w:r>
    </w:p>
    <w:p w14:paraId="3FF0169F" w14:textId="77777777" w:rsidR="003D5AA5" w:rsidRDefault="00351215">
      <w:pPr>
        <w:pStyle w:val="ListBullet"/>
      </w:pPr>
      <w:r>
        <w:rPr>
          <w:color w:val="000000"/>
        </w:rPr>
        <w:t>Đánh giá ảnh hưởng của loại bỏ nền, độ phân giải, giới hạn tiền cảnh, đa tỷ lệ và ngưỡng thích ứng.</w:t>
      </w:r>
    </w:p>
    <w:p w14:paraId="78A0A3CE" w14:textId="77777777" w:rsidR="003D5AA5" w:rsidRDefault="00351215">
      <w:pPr>
        <w:pStyle w:val="ListBullet"/>
      </w:pPr>
      <w:r>
        <w:rPr>
          <w:color w:val="000000"/>
        </w:rPr>
        <w:t>So sánh PatchCore với đường cơ sở thống kê cổ điển và ghi nhận kết quả thử nghiệm SuperSimpleNet.</w:t>
      </w:r>
    </w:p>
    <w:p w14:paraId="45B91211" w14:textId="77777777" w:rsidR="003D5AA5" w:rsidRDefault="00351215">
      <w:pPr>
        <w:pStyle w:val="ListBullet"/>
      </w:pPr>
      <w:r>
        <w:rPr>
          <w:color w:val="000000"/>
        </w:rPr>
        <w:t>Xác định các giới hạn thực tế và đề xuất hướng hoàn thiện để có thể triển khai trong sản xuất.</w:t>
      </w:r>
    </w:p>
    <w:p w14:paraId="67F6F64F" w14:textId="77777777" w:rsidR="003D5AA5" w:rsidRDefault="00351215">
      <w:pPr>
        <w:pStyle w:val="Heading2"/>
      </w:pPr>
      <w:bookmarkStart w:id="7" w:name="_Toc240986671"/>
      <w:r>
        <w:rPr>
          <w:rFonts w:ascii="Times New Roman" w:eastAsia="Times New Roman" w:hAnsi="Times New Roman"/>
        </w:rPr>
        <w:lastRenderedPageBreak/>
        <w:t>1.3. Đối tượng và phạm vi nghiên cứu</w:t>
      </w:r>
      <w:bookmarkEnd w:id="7"/>
    </w:p>
    <w:p w14:paraId="08541044" w14:textId="77777777" w:rsidR="003D5AA5" w:rsidRDefault="00351215">
      <w:r>
        <w:rPr>
          <w:color w:val="000000"/>
        </w:rPr>
        <w:t>Đối tượng nghiên cứu là ảnh JPEG của 12 mã sản phẩm FA-504, FA-808, FA-838, FA-924, FA-1041, FA-1042, FA-1043, FA-1045, FA-1047, FA-1113, FA-1114 và FA-1120. Nghiên cứu giới hạn ở phát hiện bất thường ngoại quan trên ảnh tĩnh, không thiết kế cơ khí dây chuyền, không đánh giá tốc độ thời gian thực trên thiết bị nhúng và không sử dụng ảnh lỗi để huấn luyện mô hình chính.</w:t>
      </w:r>
    </w:p>
    <w:p w14:paraId="1C00B2D5" w14:textId="77777777" w:rsidR="003D5AA5" w:rsidRDefault="00351215">
      <w:pPr>
        <w:pStyle w:val="Heading2"/>
      </w:pPr>
      <w:bookmarkStart w:id="8" w:name="_Toc240986672"/>
      <w:r>
        <w:rPr>
          <w:rFonts w:ascii="Times New Roman" w:eastAsia="Times New Roman" w:hAnsi="Times New Roman"/>
        </w:rPr>
        <w:t>1.4. Phương pháp nghiên cứu</w:t>
      </w:r>
      <w:bookmarkEnd w:id="8"/>
    </w:p>
    <w:p w14:paraId="61D95CB5" w14:textId="77777777" w:rsidR="003D5AA5" w:rsidRDefault="00351215">
      <w:r>
        <w:rPr>
          <w:color w:val="000000"/>
        </w:rPr>
        <w:t>Nghiên cứu kết hợp khảo sát tài liệu, phân tích dữ liệu thăm dò, xây dựng mô hình thực nghiệm và so sánh định lượng. PatchCore được triển khai độc lập theo từng mẫu sản phẩm; 80 ảnh bình thường dùng để xây dựng ngân hàng bộ nhớ và 20 ảnh bình thường giữ lại cho hiệu chuẩn. Toàn bộ ảnh lỗi chỉ tham gia đánh giá. Các chỉ số chính gồm AUROC cấp ảnh, IoU, độ phủ vùng và pointing game. Phân tích định tính dùng bản đồ nhiệt và đường biên vùng được giữ lại.</w:t>
      </w:r>
    </w:p>
    <w:p w14:paraId="6AC688F5" w14:textId="77777777" w:rsidR="003D5AA5" w:rsidRDefault="00351215">
      <w:pPr>
        <w:pStyle w:val="Heading2"/>
      </w:pPr>
      <w:bookmarkStart w:id="9" w:name="_Toc240986673"/>
      <w:r>
        <w:rPr>
          <w:rFonts w:ascii="Times New Roman" w:eastAsia="Times New Roman" w:hAnsi="Times New Roman"/>
        </w:rPr>
        <w:t>1.5. Đóng góp của chuyên đề</w:t>
      </w:r>
      <w:bookmarkEnd w:id="9"/>
    </w:p>
    <w:p w14:paraId="5D810CD9" w14:textId="0C71B78B" w:rsidR="003D5AA5" w:rsidRDefault="00351215">
      <w:pPr>
        <w:pStyle w:val="ListBullet"/>
      </w:pPr>
      <w:r>
        <w:rPr>
          <w:color w:val="000000"/>
        </w:rPr>
        <w:t>Hoàn thiện quy trình OC-MAR chín giai đoạn cho dữ liệu công nghiệp khan hiếm, đạt AUROC trung bình 0,996.</w:t>
      </w:r>
    </w:p>
    <w:p w14:paraId="3AD6C5C3" w14:textId="77777777" w:rsidR="003D5AA5" w:rsidRDefault="00351215">
      <w:pPr>
        <w:pStyle w:val="ListBullet"/>
      </w:pPr>
      <w:r>
        <w:rPr>
          <w:color w:val="000000"/>
        </w:rPr>
        <w:t>Phát hiện có hệ thống lỗi tạo mặt nạ trên vật thể tối và chứng minh mối liên hệ với độ sáng đối tượng.</w:t>
      </w:r>
    </w:p>
    <w:p w14:paraId="5C6D9704" w14:textId="77777777" w:rsidR="003D5AA5" w:rsidRDefault="00351215">
      <w:pPr>
        <w:pStyle w:val="ListBullet"/>
      </w:pPr>
      <w:r>
        <w:rPr>
          <w:color w:val="000000"/>
        </w:rPr>
        <w:t>Đánh giá riêng tác động của đa tỷ lệ và ngưỡng thích ứng, tránh quy kết cải thiện khi chưa có bằng chứng.</w:t>
      </w:r>
    </w:p>
    <w:p w14:paraId="734751BC" w14:textId="77777777" w:rsidR="003D5AA5" w:rsidRDefault="00351215">
      <w:pPr>
        <w:pStyle w:val="ListBullet"/>
      </w:pPr>
      <w:r>
        <w:rPr>
          <w:color w:val="000000"/>
        </w:rPr>
        <w:t>Xây dựng tập tham chiếu 192 ảnh chú thích thủ công để bổ sung đánh giá định vị định lượng.</w:t>
      </w:r>
    </w:p>
    <w:p w14:paraId="12179EF9" w14:textId="77777777" w:rsidR="003D5AA5" w:rsidRDefault="00351215">
      <w:pPr>
        <w:pStyle w:val="ListBullet"/>
      </w:pPr>
      <w:r>
        <w:rPr>
          <w:color w:val="000000"/>
        </w:rPr>
        <w:t>Báo cáo minh bạch kết quả không hội tụ của SuperSimpleNet trong điều kiện 80 ảnh huấn luyện mỗi mẫu.</w:t>
      </w:r>
    </w:p>
    <w:p w14:paraId="2F3A6BBB" w14:textId="77777777" w:rsidR="003D5AA5" w:rsidRDefault="00351215">
      <w:pPr>
        <w:pStyle w:val="Heading2"/>
      </w:pPr>
      <w:bookmarkStart w:id="10" w:name="_Toc240986674"/>
      <w:r>
        <w:rPr>
          <w:rFonts w:ascii="Times New Roman" w:eastAsia="Times New Roman" w:hAnsi="Times New Roman"/>
        </w:rPr>
        <w:lastRenderedPageBreak/>
        <w:t>1.6. Bố cục báo cáo</w:t>
      </w:r>
      <w:bookmarkEnd w:id="10"/>
    </w:p>
    <w:p w14:paraId="6F43C464" w14:textId="77777777" w:rsidR="003D5AA5" w:rsidRDefault="00351215">
      <w:r>
        <w:rPr>
          <w:color w:val="000000"/>
        </w:rPr>
        <w:t>Báo cáo gồm tám chương. Sau phần mở đầu, Chương 2 tổng quan các hướng nghiên cứu liên quan; Chương 3 mô tả dữ liệu và phát biểu bài toán; Chương 4 trình bày phương pháp và thiết kế quy trình; Chương 5 nêu thiết lập thực nghiệm; Chương 6 báo cáo kết quả; Chương 7 thảo luận các phát hiện, giới hạn và khả năng triển khai; Chương 8 kết luận và đề xuất hướng phát triển. Tài liệu tham khảo và phụ lục được trình bày ở cuối báo cáo.</w:t>
      </w:r>
    </w:p>
    <w:p w14:paraId="15D219E8" w14:textId="77777777" w:rsidR="003D5AA5" w:rsidRDefault="00351215">
      <w:pPr>
        <w:pStyle w:val="Heading1"/>
      </w:pPr>
      <w:bookmarkStart w:id="11" w:name="_Toc240986675"/>
      <w:r>
        <w:rPr>
          <w:rFonts w:ascii="Times New Roman" w:eastAsia="Times New Roman" w:hAnsi="Times New Roman"/>
        </w:rPr>
        <w:lastRenderedPageBreak/>
        <w:t>CHƯƠNG 2. TỔNG QUAN NGHIÊN CỨU</w:t>
      </w:r>
      <w:bookmarkEnd w:id="11"/>
    </w:p>
    <w:p w14:paraId="38388A36" w14:textId="77777777" w:rsidR="003D5AA5" w:rsidRDefault="00351215">
      <w:pPr>
        <w:pStyle w:val="Heading2"/>
      </w:pPr>
      <w:bookmarkStart w:id="12" w:name="_Toc240986676"/>
      <w:r>
        <w:rPr>
          <w:rFonts w:ascii="Times New Roman" w:eastAsia="Times New Roman" w:hAnsi="Times New Roman"/>
        </w:rPr>
        <w:t>2.1. Phát hiện bất thường dựa trên ngân hàng bộ nhớ và đặc trưng nhúng</w:t>
      </w:r>
      <w:bookmarkEnd w:id="12"/>
    </w:p>
    <w:p w14:paraId="6C1B048B" w14:textId="77777777" w:rsidR="003D5AA5" w:rsidRDefault="00351215">
      <w:r>
        <w:rPr>
          <w:color w:val="000000"/>
        </w:rPr>
        <w:t>PatchCore [4], bộ dò mà tôi xây dựng dựa trên, thuộc một họ các phương pháp một lớp chấm điểm các điểm bất thường bằng khoảng cách giữa phần nhúng của một mảng thử nghiệm, từ một xương sống được huấn luyện trước trên ImageNet đã được đóng băng, và một ngân hàng bộ nhớ chứa các phần nhúng của mảng hình ảnh bình thường, được lấy mẫu con thành một tập lõi để dễ xử lý. Họ mô hình này không yêu cầu huấn luyện dựa trên gradient cho chính mạng xương sống, chỉ cần tìm kiếm lân cận gần nhất và lựa chọn tập lõi, điều này khiến nó tương đối phù hợp với các thiết lập có rất ít ảnh huấn luyện thông thường, chẳng hạn như 80 ảnh mỗi mẫu sản phẩm (sau khi chia tách hiệu chuẩn) được sử dụng xuyên suốt công trình này. Hạn chế chính của nó đối với mục đích của chúng ta</w:t>
      </w:r>
    </w:p>
    <w:p w14:paraId="638A3AE9" w14:textId="77777777" w:rsidR="003D5AA5" w:rsidRDefault="00351215">
      <w:r>
        <w:rPr>
          <w:color w:val="000000"/>
        </w:rPr>
        <w:t>là việc định vị là một sản phẩm phụ gián tiếp của bản đồ khoảng cách lưới vá chứ không phải là kết quả phân đoạn được huấn luyện trực tiếp, điều này thúc đẩy quá trình xử lý hậu kỳ hạn chế tiền cảnh được mô tả trong Phần 4. 6 và việc đánh giá định vị chỉ mang tính định tính được thảo luận như một hạn chế trong Phần 5.</w:t>
      </w:r>
    </w:p>
    <w:p w14:paraId="4902E492" w14:textId="77777777" w:rsidR="003D5AA5" w:rsidRDefault="00351215">
      <w:pPr>
        <w:pStyle w:val="Heading2"/>
      </w:pPr>
      <w:bookmarkStart w:id="13" w:name="_Toc240986677"/>
      <w:r>
        <w:rPr>
          <w:rFonts w:ascii="Times New Roman" w:eastAsia="Times New Roman" w:hAnsi="Times New Roman"/>
        </w:rPr>
        <w:t>2.2. Phương pháp tái cấu trúc và huấn luyện khuyết tật tổng hợp</w:t>
      </w:r>
      <w:bookmarkEnd w:id="13"/>
    </w:p>
    <w:p w14:paraId="0F078C69" w14:textId="77777777" w:rsidR="003D5AA5" w:rsidRDefault="00351215">
      <w:r>
        <w:rPr>
          <w:color w:val="000000"/>
        </w:rPr>
        <w:t>Một họ khác huấn luyện mạng phân đoạn trực tiếp, sử dụng các khiếm khuyết giả được tạo ra tổng hợp để không cần hình ảnh khiếm khuyết thực sự trong quá trình huấn luyện. DRAEM [5] tái tạo đầu vào bị hỏng tổng hợp và huấn luyện một mạng con phân biệt để phân đoạn vùng bị hỏng so với bản tái tạo. SuperSimpleNet [3], mà tôi đã thử nghiệm như một giải pháp thay thế cho PatchCore trong công việc này, tuân theo một công thức liên quan, các khiếm khuyết giả nhiễu Perlin được đưa trực tiếp vào không gian đặc trưng, với một bộ phân biệt nhẹ tạo ra cả phân loại cấp độ hình ảnh và bản đồ phân đoạn cấp độ pixel, và tùy chọn kết hợp hình ảnh khiếm khuyết thực sự khi có sẵn.</w:t>
      </w:r>
    </w:p>
    <w:p w14:paraId="2FA243AE" w14:textId="77777777" w:rsidR="003D5AA5" w:rsidRDefault="00351215">
      <w:r>
        <w:rPr>
          <w:color w:val="000000"/>
        </w:rPr>
        <w:lastRenderedPageBreak/>
        <w:t>Về nguyên tắc, họ mô hình này cung cấp một con đường trực tiếp hơn để phân đoạn sắc nét từng pixel so với bản đồ khoảng cách lân cận gần nhất. Trên thực tế, như đã báo cáo trong Phụ lục A, nỗ lực SuperSimpleNet của tôi đã không hội tụ trên tập dữ liệu này ngay cả sau ba vòng hiệu chỉnh kiến trúc so với triển khai tham chiếu, điều mà tôi tạm thời cho là do sự kết hợp của tập huấn luyện cực kỳ nhỏ cho mỗi mẫu sản phẩm (80 hình ảnh) và có thể là một chi tiết sao chép hàng loạt không được tái tạo của vòng lặp huấn luyện ban đầu, hơn là do lỗi triển khai còn sót lại.</w:t>
      </w:r>
    </w:p>
    <w:p w14:paraId="7F0B3223" w14:textId="77777777" w:rsidR="003D5AA5" w:rsidRDefault="00351215">
      <w:pPr>
        <w:pStyle w:val="Heading2"/>
      </w:pPr>
      <w:bookmarkStart w:id="14" w:name="_Toc240986678"/>
      <w:r>
        <w:rPr>
          <w:rFonts w:ascii="Times New Roman" w:eastAsia="Times New Roman" w:hAnsi="Times New Roman"/>
        </w:rPr>
        <w:t>2.3. Đường cơ sở thống kê cổ điển</w:t>
      </w:r>
      <w:bookmarkEnd w:id="14"/>
    </w:p>
    <w:p w14:paraId="6B8F774D" w14:textId="29075473" w:rsidR="003D5AA5" w:rsidRDefault="00351215">
      <w:r>
        <w:rPr>
          <w:color w:val="000000"/>
        </w:rPr>
        <w:t>Việc chấm điểm bất thường bằng thống kê hình ảnh được tạo thủ công và bộ phát hiện ngoại lệ đa năng, chẳng hạn như Isolation Forest [2], có trước các phương pháp dựa trên nhúng sâu ở trên và vẫn là một điểm so sánh phù hợp chính xác vì nó không yêu cầu xương sống được huấn luyện trước và có chi phí huấn luyện thấp. Mục 5.5 và Mục 6 sử dụng chính xác sự kết hợp này làm cơ sở so sánh với PatchCore, để kiểm tra xem khoảng cách do các tính năng sâu tạo ra có phải là thật hay chỉ là kết quả giả tạo của một phép so sánh yếu kém khác.</w:t>
      </w:r>
    </w:p>
    <w:p w14:paraId="79E0B849" w14:textId="77777777" w:rsidR="003D5AA5" w:rsidRDefault="00351215">
      <w:pPr>
        <w:pStyle w:val="Heading2"/>
      </w:pPr>
      <w:bookmarkStart w:id="15" w:name="_Toc240986679"/>
      <w:r>
        <w:rPr>
          <w:rFonts w:ascii="Times New Roman" w:eastAsia="Times New Roman" w:hAnsi="Times New Roman"/>
        </w:rPr>
        <w:t>2.4. Bộ dữ liệu chuẩn và khác biệt của bối cảnh nghiên cứu</w:t>
      </w:r>
      <w:bookmarkEnd w:id="15"/>
    </w:p>
    <w:p w14:paraId="5F2850F5" w14:textId="405ADA7B" w:rsidR="003D5AA5" w:rsidRDefault="00351215">
      <w:r>
        <w:rPr>
          <w:color w:val="000000"/>
        </w:rPr>
        <w:t>Hầu hết các tài liệu về phát hiện dị thường nêu trên, bao gồm cả các đánh giá PatchCore và DRAEM ban đầu, đều được đánh giá trên MVTec AD [1], một tập dữ liệu được sử dụng rộng rãi cung cấp độ chính xác pixel trên mặt đất- Các mặt nạ lỗi thực tế và, đối với hầu hết các danh mục, có khoảng 200 hoặc nhiều hơn hình ảnh huấn luyện bình thường cho mỗi danh mục. Tập dữ liệu của chúng tôi (Mục 3) khác với thiết lập này ở ba điểm liên quan đến lựa chọn và đánh giá phương pháp: nó chỉ cung cấp 100 hình ảnh bình thường cho mỗi mẫu sản phẩm thay vì vài trăm, nó không cung cấp bất kỳ mặt nạ thực tế cấp pixel nào, và vị trí và tỷ lệ của đối tượng thay đổi đáng kể trong cùng một mẫu sản phẩm thay vì được căn giữa và đóng khung nhất quán. Sự khác biệt đầu tiên là một lý do hợp</w:t>
      </w:r>
      <w:r w:rsidR="00A2390D">
        <w:rPr>
          <w:color w:val="000000"/>
        </w:rPr>
        <w:t xml:space="preserve"> </w:t>
      </w:r>
      <w:r>
        <w:rPr>
          <w:color w:val="000000"/>
        </w:rPr>
        <w:t xml:space="preserve">lý giải thích tại sao nỗ lực SuperSimpleNet của chúng tôi hoạt động kém hơn so với kết quả MVTec AD đã được công bố, vì quá trình huấn luyện lỗi tổng hợp của phương pháp gốc được xác </w:t>
      </w:r>
      <w:r>
        <w:rPr>
          <w:color w:val="000000"/>
        </w:rPr>
        <w:lastRenderedPageBreak/>
        <w:t xml:space="preserve">thực ở quy mô dữ liệu lớn hơn cho mỗi </w:t>
      </w:r>
      <w:r w:rsidR="00A2390D">
        <w:rPr>
          <w:color w:val="000000"/>
        </w:rPr>
        <w:t>mẫu sản phẩm</w:t>
      </w:r>
      <w:r>
        <w:rPr>
          <w:color w:val="000000"/>
        </w:rPr>
        <w:t>. Sự khác biệt thứ hai là lý do tại sao việc đánh giá định vị của tôi trong toàn bộ báo cáo này mang tính định tính, và nếu có thể định lượng, dựa trên một tập con được chú thích thủ công (Mục 6), thay vì một chỉ số cấp pixel tiêu chuẩn được tính toán dựa trên toàn bộ tập dữ liệu thực tế. Sự khác biệt thứ ba thúc đẩy sự lựa chọn rõ ràng, được thảo luận trong Mục 4, là không cắt ảnh đầu vào ở trung tâm trong quá trình tiền xử lý.</w:t>
      </w:r>
    </w:p>
    <w:p w14:paraId="28B6A45E" w14:textId="77777777" w:rsidR="003D5AA5" w:rsidRDefault="00351215">
      <w:pPr>
        <w:keepNext/>
        <w:ind w:firstLine="0"/>
        <w:jc w:val="center"/>
      </w:pPr>
      <w:r>
        <w:rPr>
          <w:noProof/>
        </w:rPr>
        <w:drawing>
          <wp:inline distT="0" distB="0" distL="0" distR="0" wp14:anchorId="167E172C" wp14:editId="7E4BB8AA">
            <wp:extent cx="4860000" cy="2487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4860000" cy="2487273"/>
                    </a:xfrm>
                    <a:prstGeom prst="rect">
                      <a:avLst/>
                    </a:prstGeom>
                  </pic:spPr>
                </pic:pic>
              </a:graphicData>
            </a:graphic>
          </wp:inline>
        </w:drawing>
      </w:r>
    </w:p>
    <w:p w14:paraId="01CC6A11" w14:textId="5923C44F" w:rsidR="003D5AA5" w:rsidRDefault="00FD798E">
      <w:pPr>
        <w:pStyle w:val="CaptionFigure"/>
      </w:pPr>
      <w:bookmarkStart w:id="16" w:name="_Toc240986726"/>
      <w:r>
        <w:t>Hình 2.1. Ví dụ ảnh bình thường và ảnh lỗi của một số mẫu sản phẩm.</w:t>
      </w:r>
      <w:bookmarkEnd w:id="16"/>
    </w:p>
    <w:p w14:paraId="63FB0990" w14:textId="142C4235" w:rsidR="00BC04F4" w:rsidRDefault="00BC04F4">
      <w:pPr>
        <w:pStyle w:val="CaptionFigure"/>
      </w:pPr>
      <w:r>
        <w:t xml:space="preserve">(Các mẫu bình thường và lỗi tiêu biểu từ bốn </w:t>
      </w:r>
      <w:r w:rsidR="00342F97">
        <w:t>mã sản phẩm trên</w:t>
      </w:r>
      <w:r>
        <w:t>. Các lỗi</w:t>
      </w:r>
      <w:r w:rsidR="00342F97">
        <w:t xml:space="preserve"> trong tập dữ liệu này chủ yếu là thiếu hoặc không đầy đủ màu sắc và chi tiết – ví dụ: hoạ tiết in hiển thị dưới dạng hình bóng trắng) chứ không phải là hư hỏng vật lý đối với vật thể.</w:t>
      </w:r>
      <w:r>
        <w:t xml:space="preserve"> </w:t>
      </w:r>
    </w:p>
    <w:p w14:paraId="34735724" w14:textId="77777777" w:rsidR="00342F97" w:rsidRDefault="00342F97">
      <w:pPr>
        <w:pStyle w:val="CaptionTable"/>
      </w:pPr>
      <w:bookmarkStart w:id="17" w:name="_Toc240986738"/>
    </w:p>
    <w:bookmarkEnd w:id="17"/>
    <w:p w14:paraId="1A0DBF55" w14:textId="0A46BFF1" w:rsidR="003D5AA5" w:rsidRDefault="00FD798E">
      <w:pPr>
        <w:pStyle w:val="CaptionTable"/>
      </w:pPr>
      <w:r>
        <w:t>Bảng 2.1. So sánh các nhóm phương pháp được xem xét.</w:t>
      </w:r>
    </w:p>
    <w:tbl>
      <w:tblPr>
        <w:tblStyle w:val="TableGrid"/>
        <w:tblW w:w="8788" w:type="dxa"/>
        <w:jc w:val="center"/>
        <w:tblLayout w:type="fixed"/>
        <w:tblLook w:val="04A0" w:firstRow="1" w:lastRow="0" w:firstColumn="1" w:lastColumn="0" w:noHBand="0" w:noVBand="1"/>
      </w:tblPr>
      <w:tblGrid>
        <w:gridCol w:w="1700"/>
        <w:gridCol w:w="1900"/>
        <w:gridCol w:w="2600"/>
        <w:gridCol w:w="2588"/>
      </w:tblGrid>
      <w:tr w:rsidR="003D5AA5" w14:paraId="4CF2F4C2" w14:textId="77777777">
        <w:trPr>
          <w:tblHeader/>
          <w:jc w:val="center"/>
        </w:trPr>
        <w:tc>
          <w:tcPr>
            <w:tcW w:w="1700" w:type="dxa"/>
            <w:shd w:val="clear" w:color="auto" w:fill="D9E2F3"/>
            <w:tcMar>
              <w:top w:w="80" w:type="dxa"/>
              <w:left w:w="100" w:type="dxa"/>
              <w:bottom w:w="80" w:type="dxa"/>
              <w:right w:w="100" w:type="dxa"/>
            </w:tcMar>
            <w:vAlign w:val="center"/>
          </w:tcPr>
          <w:p w14:paraId="1C71D95B" w14:textId="77777777" w:rsidR="003D5AA5" w:rsidRDefault="00351215">
            <w:pPr>
              <w:spacing w:line="240" w:lineRule="auto"/>
              <w:ind w:firstLine="0"/>
              <w:jc w:val="center"/>
            </w:pPr>
            <w:r>
              <w:rPr>
                <w:b/>
                <w:color w:val="000000"/>
                <w:sz w:val="21"/>
              </w:rPr>
              <w:t>Nhóm phương pháp</w:t>
            </w:r>
          </w:p>
        </w:tc>
        <w:tc>
          <w:tcPr>
            <w:tcW w:w="1900" w:type="dxa"/>
            <w:shd w:val="clear" w:color="auto" w:fill="D9E2F3"/>
            <w:tcMar>
              <w:top w:w="80" w:type="dxa"/>
              <w:left w:w="100" w:type="dxa"/>
              <w:bottom w:w="80" w:type="dxa"/>
              <w:right w:w="100" w:type="dxa"/>
            </w:tcMar>
            <w:vAlign w:val="center"/>
          </w:tcPr>
          <w:p w14:paraId="56AC2863" w14:textId="77777777" w:rsidR="003D5AA5" w:rsidRDefault="00351215">
            <w:pPr>
              <w:spacing w:line="240" w:lineRule="auto"/>
              <w:ind w:firstLine="0"/>
              <w:jc w:val="left"/>
            </w:pPr>
            <w:r>
              <w:rPr>
                <w:b/>
                <w:color w:val="000000"/>
                <w:sz w:val="21"/>
              </w:rPr>
              <w:t>Dữ liệu huấn luyện</w:t>
            </w:r>
          </w:p>
        </w:tc>
        <w:tc>
          <w:tcPr>
            <w:tcW w:w="2600" w:type="dxa"/>
            <w:shd w:val="clear" w:color="auto" w:fill="D9E2F3"/>
            <w:tcMar>
              <w:top w:w="80" w:type="dxa"/>
              <w:left w:w="100" w:type="dxa"/>
              <w:bottom w:w="80" w:type="dxa"/>
              <w:right w:w="100" w:type="dxa"/>
            </w:tcMar>
            <w:vAlign w:val="center"/>
          </w:tcPr>
          <w:p w14:paraId="25963DE0" w14:textId="77777777" w:rsidR="003D5AA5" w:rsidRDefault="00351215">
            <w:pPr>
              <w:spacing w:line="240" w:lineRule="auto"/>
              <w:ind w:firstLine="0"/>
              <w:jc w:val="left"/>
            </w:pPr>
            <w:r>
              <w:rPr>
                <w:b/>
                <w:color w:val="000000"/>
                <w:sz w:val="21"/>
              </w:rPr>
              <w:t>Ưu điểm</w:t>
            </w:r>
          </w:p>
        </w:tc>
        <w:tc>
          <w:tcPr>
            <w:tcW w:w="2588" w:type="dxa"/>
            <w:shd w:val="clear" w:color="auto" w:fill="D9E2F3"/>
            <w:tcMar>
              <w:top w:w="80" w:type="dxa"/>
              <w:left w:w="100" w:type="dxa"/>
              <w:bottom w:w="80" w:type="dxa"/>
              <w:right w:w="100" w:type="dxa"/>
            </w:tcMar>
            <w:vAlign w:val="center"/>
          </w:tcPr>
          <w:p w14:paraId="0FD08109" w14:textId="77777777" w:rsidR="003D5AA5" w:rsidRDefault="00351215">
            <w:pPr>
              <w:spacing w:line="240" w:lineRule="auto"/>
              <w:ind w:firstLine="0"/>
              <w:jc w:val="left"/>
            </w:pPr>
            <w:r>
              <w:rPr>
                <w:b/>
                <w:color w:val="000000"/>
                <w:sz w:val="21"/>
              </w:rPr>
              <w:t>Hạn chế trong đề tài</w:t>
            </w:r>
          </w:p>
        </w:tc>
      </w:tr>
      <w:tr w:rsidR="003D5AA5" w14:paraId="6F710A13" w14:textId="77777777">
        <w:trPr>
          <w:jc w:val="center"/>
        </w:trPr>
        <w:tc>
          <w:tcPr>
            <w:tcW w:w="1700" w:type="dxa"/>
            <w:tcMar>
              <w:top w:w="80" w:type="dxa"/>
              <w:left w:w="100" w:type="dxa"/>
              <w:bottom w:w="80" w:type="dxa"/>
              <w:right w:w="100" w:type="dxa"/>
            </w:tcMar>
            <w:vAlign w:val="center"/>
          </w:tcPr>
          <w:p w14:paraId="1FA4A30D" w14:textId="77777777" w:rsidR="003D5AA5" w:rsidRDefault="00351215">
            <w:pPr>
              <w:spacing w:line="240" w:lineRule="auto"/>
              <w:ind w:firstLine="0"/>
              <w:jc w:val="center"/>
            </w:pPr>
            <w:r>
              <w:rPr>
                <w:color w:val="000000"/>
                <w:sz w:val="21"/>
              </w:rPr>
              <w:t>PatchCore</w:t>
            </w:r>
          </w:p>
        </w:tc>
        <w:tc>
          <w:tcPr>
            <w:tcW w:w="1900" w:type="dxa"/>
            <w:tcMar>
              <w:top w:w="80" w:type="dxa"/>
              <w:left w:w="100" w:type="dxa"/>
              <w:bottom w:w="80" w:type="dxa"/>
              <w:right w:w="100" w:type="dxa"/>
            </w:tcMar>
            <w:vAlign w:val="center"/>
          </w:tcPr>
          <w:p w14:paraId="0A0FE4C5" w14:textId="77777777" w:rsidR="003D5AA5" w:rsidRDefault="00351215">
            <w:pPr>
              <w:spacing w:line="240" w:lineRule="auto"/>
              <w:ind w:firstLine="0"/>
              <w:jc w:val="left"/>
            </w:pPr>
            <w:r>
              <w:rPr>
                <w:color w:val="000000"/>
                <w:sz w:val="21"/>
              </w:rPr>
              <w:t>Chỉ ảnh bình thường</w:t>
            </w:r>
          </w:p>
        </w:tc>
        <w:tc>
          <w:tcPr>
            <w:tcW w:w="2600" w:type="dxa"/>
            <w:tcMar>
              <w:top w:w="80" w:type="dxa"/>
              <w:left w:w="100" w:type="dxa"/>
              <w:bottom w:w="80" w:type="dxa"/>
              <w:right w:w="100" w:type="dxa"/>
            </w:tcMar>
            <w:vAlign w:val="center"/>
          </w:tcPr>
          <w:p w14:paraId="1EC81224" w14:textId="77777777" w:rsidR="003D5AA5" w:rsidRDefault="00351215">
            <w:pPr>
              <w:spacing w:line="240" w:lineRule="auto"/>
              <w:ind w:firstLine="0"/>
              <w:jc w:val="left"/>
            </w:pPr>
            <w:r>
              <w:rPr>
                <w:color w:val="000000"/>
                <w:sz w:val="21"/>
              </w:rPr>
              <w:t>Không huấn luyện gradient; phù hợp dữ liệu ít</w:t>
            </w:r>
          </w:p>
        </w:tc>
        <w:tc>
          <w:tcPr>
            <w:tcW w:w="2588" w:type="dxa"/>
            <w:tcMar>
              <w:top w:w="80" w:type="dxa"/>
              <w:left w:w="100" w:type="dxa"/>
              <w:bottom w:w="80" w:type="dxa"/>
              <w:right w:w="100" w:type="dxa"/>
            </w:tcMar>
            <w:vAlign w:val="center"/>
          </w:tcPr>
          <w:p w14:paraId="7C6CA7DF" w14:textId="77777777" w:rsidR="003D5AA5" w:rsidRDefault="00351215">
            <w:pPr>
              <w:spacing w:line="240" w:lineRule="auto"/>
              <w:ind w:firstLine="0"/>
              <w:jc w:val="left"/>
            </w:pPr>
            <w:r>
              <w:rPr>
                <w:color w:val="000000"/>
                <w:sz w:val="21"/>
              </w:rPr>
              <w:t>Bản đồ định vị còn thô</w:t>
            </w:r>
          </w:p>
        </w:tc>
      </w:tr>
      <w:tr w:rsidR="003D5AA5" w14:paraId="5EF6BAA6" w14:textId="77777777">
        <w:trPr>
          <w:jc w:val="center"/>
        </w:trPr>
        <w:tc>
          <w:tcPr>
            <w:tcW w:w="1700" w:type="dxa"/>
            <w:tcMar>
              <w:top w:w="80" w:type="dxa"/>
              <w:left w:w="100" w:type="dxa"/>
              <w:bottom w:w="80" w:type="dxa"/>
              <w:right w:w="100" w:type="dxa"/>
            </w:tcMar>
            <w:vAlign w:val="center"/>
          </w:tcPr>
          <w:p w14:paraId="5E9C62AD" w14:textId="77777777" w:rsidR="003D5AA5" w:rsidRDefault="00351215">
            <w:pPr>
              <w:spacing w:line="240" w:lineRule="auto"/>
              <w:ind w:firstLine="0"/>
              <w:jc w:val="center"/>
            </w:pPr>
            <w:r>
              <w:rPr>
                <w:color w:val="000000"/>
                <w:sz w:val="21"/>
              </w:rPr>
              <w:t>DRAEM / SuperSimpleNet</w:t>
            </w:r>
          </w:p>
        </w:tc>
        <w:tc>
          <w:tcPr>
            <w:tcW w:w="1900" w:type="dxa"/>
            <w:tcMar>
              <w:top w:w="80" w:type="dxa"/>
              <w:left w:w="100" w:type="dxa"/>
              <w:bottom w:w="80" w:type="dxa"/>
              <w:right w:w="100" w:type="dxa"/>
            </w:tcMar>
            <w:vAlign w:val="center"/>
          </w:tcPr>
          <w:p w14:paraId="308276B8" w14:textId="77777777" w:rsidR="003D5AA5" w:rsidRDefault="00351215">
            <w:pPr>
              <w:spacing w:line="240" w:lineRule="auto"/>
              <w:ind w:firstLine="0"/>
              <w:jc w:val="left"/>
            </w:pPr>
            <w:r>
              <w:rPr>
                <w:color w:val="000000"/>
                <w:sz w:val="21"/>
              </w:rPr>
              <w:t>Ảnh bình thường và lỗi giả</w:t>
            </w:r>
          </w:p>
        </w:tc>
        <w:tc>
          <w:tcPr>
            <w:tcW w:w="2600" w:type="dxa"/>
            <w:tcMar>
              <w:top w:w="80" w:type="dxa"/>
              <w:left w:w="100" w:type="dxa"/>
              <w:bottom w:w="80" w:type="dxa"/>
              <w:right w:w="100" w:type="dxa"/>
            </w:tcMar>
            <w:vAlign w:val="center"/>
          </w:tcPr>
          <w:p w14:paraId="18112B97" w14:textId="77777777" w:rsidR="003D5AA5" w:rsidRDefault="00351215">
            <w:pPr>
              <w:spacing w:line="240" w:lineRule="auto"/>
              <w:ind w:firstLine="0"/>
              <w:jc w:val="left"/>
            </w:pPr>
            <w:r>
              <w:rPr>
                <w:color w:val="000000"/>
                <w:sz w:val="21"/>
              </w:rPr>
              <w:t>Có đầu phân đoạn trực tiếp</w:t>
            </w:r>
          </w:p>
        </w:tc>
        <w:tc>
          <w:tcPr>
            <w:tcW w:w="2588" w:type="dxa"/>
            <w:tcMar>
              <w:top w:w="80" w:type="dxa"/>
              <w:left w:w="100" w:type="dxa"/>
              <w:bottom w:w="80" w:type="dxa"/>
              <w:right w:w="100" w:type="dxa"/>
            </w:tcMar>
            <w:vAlign w:val="center"/>
          </w:tcPr>
          <w:p w14:paraId="65C202EA" w14:textId="77777777" w:rsidR="003D5AA5" w:rsidRDefault="00351215">
            <w:pPr>
              <w:spacing w:line="240" w:lineRule="auto"/>
              <w:ind w:firstLine="0"/>
              <w:jc w:val="left"/>
            </w:pPr>
            <w:r>
              <w:rPr>
                <w:color w:val="000000"/>
                <w:sz w:val="21"/>
              </w:rPr>
              <w:t>Khó hội tụ khi mỗi mẫu chỉ có 80 ảnh huấn luyện</w:t>
            </w:r>
          </w:p>
        </w:tc>
      </w:tr>
      <w:tr w:rsidR="003D5AA5" w14:paraId="597DFBAC" w14:textId="77777777">
        <w:trPr>
          <w:jc w:val="center"/>
        </w:trPr>
        <w:tc>
          <w:tcPr>
            <w:tcW w:w="1700" w:type="dxa"/>
            <w:tcMar>
              <w:top w:w="80" w:type="dxa"/>
              <w:left w:w="100" w:type="dxa"/>
              <w:bottom w:w="80" w:type="dxa"/>
              <w:right w:w="100" w:type="dxa"/>
            </w:tcMar>
            <w:vAlign w:val="center"/>
          </w:tcPr>
          <w:p w14:paraId="3A6364DF" w14:textId="77777777" w:rsidR="003D5AA5" w:rsidRDefault="00351215">
            <w:pPr>
              <w:spacing w:line="240" w:lineRule="auto"/>
              <w:ind w:firstLine="0"/>
              <w:jc w:val="center"/>
            </w:pPr>
            <w:r>
              <w:rPr>
                <w:color w:val="000000"/>
                <w:sz w:val="21"/>
              </w:rPr>
              <w:t>Isolation Forest</w:t>
            </w:r>
          </w:p>
        </w:tc>
        <w:tc>
          <w:tcPr>
            <w:tcW w:w="1900" w:type="dxa"/>
            <w:tcMar>
              <w:top w:w="80" w:type="dxa"/>
              <w:left w:w="100" w:type="dxa"/>
              <w:bottom w:w="80" w:type="dxa"/>
              <w:right w:w="100" w:type="dxa"/>
            </w:tcMar>
            <w:vAlign w:val="center"/>
          </w:tcPr>
          <w:p w14:paraId="12218E70" w14:textId="77777777" w:rsidR="003D5AA5" w:rsidRDefault="00351215">
            <w:pPr>
              <w:spacing w:line="240" w:lineRule="auto"/>
              <w:ind w:firstLine="0"/>
              <w:jc w:val="left"/>
            </w:pPr>
            <w:r>
              <w:rPr>
                <w:color w:val="000000"/>
                <w:sz w:val="21"/>
              </w:rPr>
              <w:t>Thống kê thủ công từ ảnh bình thường</w:t>
            </w:r>
          </w:p>
        </w:tc>
        <w:tc>
          <w:tcPr>
            <w:tcW w:w="2600" w:type="dxa"/>
            <w:tcMar>
              <w:top w:w="80" w:type="dxa"/>
              <w:left w:w="100" w:type="dxa"/>
              <w:bottom w:w="80" w:type="dxa"/>
              <w:right w:w="100" w:type="dxa"/>
            </w:tcMar>
            <w:vAlign w:val="center"/>
          </w:tcPr>
          <w:p w14:paraId="2C6226D8" w14:textId="77777777" w:rsidR="003D5AA5" w:rsidRDefault="00351215">
            <w:pPr>
              <w:spacing w:line="240" w:lineRule="auto"/>
              <w:ind w:firstLine="0"/>
              <w:jc w:val="left"/>
            </w:pPr>
            <w:r>
              <w:rPr>
                <w:color w:val="000000"/>
                <w:sz w:val="21"/>
              </w:rPr>
              <w:t>Đơn giản; chi phí thấp</w:t>
            </w:r>
          </w:p>
        </w:tc>
        <w:tc>
          <w:tcPr>
            <w:tcW w:w="2588" w:type="dxa"/>
            <w:tcMar>
              <w:top w:w="80" w:type="dxa"/>
              <w:left w:w="100" w:type="dxa"/>
              <w:bottom w:w="80" w:type="dxa"/>
              <w:right w:w="100" w:type="dxa"/>
            </w:tcMar>
            <w:vAlign w:val="center"/>
          </w:tcPr>
          <w:p w14:paraId="4C79033C" w14:textId="77777777" w:rsidR="003D5AA5" w:rsidRDefault="00351215">
            <w:pPr>
              <w:spacing w:line="240" w:lineRule="auto"/>
              <w:ind w:firstLine="0"/>
              <w:jc w:val="left"/>
            </w:pPr>
            <w:r>
              <w:rPr>
                <w:color w:val="000000"/>
                <w:sz w:val="21"/>
              </w:rPr>
              <w:t>Khả năng khái quát không đồng đều giữa các mẫu</w:t>
            </w:r>
          </w:p>
        </w:tc>
      </w:tr>
    </w:tbl>
    <w:p w14:paraId="512CDE62" w14:textId="77777777" w:rsidR="003D5AA5" w:rsidRDefault="003D5AA5"/>
    <w:p w14:paraId="415C3AD4" w14:textId="77777777" w:rsidR="003D5AA5" w:rsidRDefault="00351215">
      <w:pPr>
        <w:pStyle w:val="Heading1"/>
      </w:pPr>
      <w:bookmarkStart w:id="18" w:name="_Toc240986680"/>
      <w:r>
        <w:rPr>
          <w:rFonts w:ascii="Times New Roman" w:eastAsia="Times New Roman" w:hAnsi="Times New Roman"/>
        </w:rPr>
        <w:lastRenderedPageBreak/>
        <w:t>CHƯƠNG 3. DỮ LIỆU VÀ PHÁT BIỂU BÀI TOÁN</w:t>
      </w:r>
      <w:bookmarkEnd w:id="18"/>
    </w:p>
    <w:p w14:paraId="0A49C012" w14:textId="77777777" w:rsidR="003D5AA5" w:rsidRDefault="00351215">
      <w:pPr>
        <w:pStyle w:val="Heading2"/>
      </w:pPr>
      <w:bookmarkStart w:id="19" w:name="_Toc240986681"/>
      <w:r>
        <w:rPr>
          <w:rFonts w:ascii="Times New Roman" w:eastAsia="Times New Roman" w:hAnsi="Times New Roman"/>
        </w:rPr>
        <w:t>3.1. Tập dữ liệu</w:t>
      </w:r>
      <w:bookmarkEnd w:id="19"/>
    </w:p>
    <w:p w14:paraId="4A5A18FA" w14:textId="3BF44AEC" w:rsidR="003D5AA5" w:rsidRDefault="00351215">
      <w:pPr>
        <w:rPr>
          <w:color w:val="000000"/>
        </w:rPr>
      </w:pPr>
      <w:r>
        <w:rPr>
          <w:color w:val="000000"/>
        </w:rPr>
        <w:t>Tập dữ liệu bao gồm 12 mẫu sản phẩm thành phần riêng biệt (ký hiệu là FA-504, FA-808, FA-838, FA-924, FA-1041, FA-1042, FA-1043, FA-1045, tật có thể nhìn thấy (Hình 1). Mỗi mẫu sản phẩm chứa chính xác 100 hình ảnh bình thường; số lượng hình ảnh có khuyết tật dao động từ 30 đến 53 hình ảnh mỗi mẫu sản phẩm. Sau khi loại bỏ một tệp đại diện trùng lặp nằm ngoài hai thư mục con được gắn nhãn của mỗi mẫu sản phẩm, tập dữ liệu có tổng cộng 1705 hình ảnh JPEG duy nhất, không có hình ảnh nào bị hỏng, với dung lượng 474MB. Các hình ảnh chủ yếu có kích thước 956×1276 pixel theo hướng dọc, với một phần nhỏ được xoay 90 sang hướng ngang (1276</w:t>
      </w:r>
      <w:r w:rsidR="00A2390D">
        <w:rPr>
          <w:color w:val="000000"/>
        </w:rPr>
        <w:t>×</w:t>
      </w:r>
      <w:r>
        <w:rPr>
          <w:color w:val="000000"/>
        </w:rPr>
        <w:t>956); tỷ lệ hình ảnh được xoay thay đổi đáng kể tùy theo từng loại (ví dụ: 0/150 đối với FA-1041 so với 68/153 đối với</w:t>
      </w:r>
    </w:p>
    <w:p w14:paraId="4C10EC1B" w14:textId="77777777" w:rsidR="008715ED" w:rsidRDefault="008715ED">
      <w:pPr>
        <w:rPr>
          <w:color w:val="000000"/>
        </w:rPr>
      </w:pPr>
    </w:p>
    <w:p w14:paraId="0EFA0349" w14:textId="4AE2D4D6" w:rsidR="008715ED" w:rsidRDefault="008715ED">
      <w:r>
        <w:rPr>
          <w:noProof/>
        </w:rPr>
        <w:lastRenderedPageBreak/>
        <w:drawing>
          <wp:inline distT="0" distB="0" distL="0" distR="0" wp14:anchorId="53983119" wp14:editId="10A06301">
            <wp:extent cx="4500000" cy="44771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4500000" cy="4477157"/>
                    </a:xfrm>
                    <a:prstGeom prst="rect">
                      <a:avLst/>
                    </a:prstGeom>
                  </pic:spPr>
                </pic:pic>
              </a:graphicData>
            </a:graphic>
          </wp:inline>
        </w:drawing>
      </w:r>
    </w:p>
    <w:p w14:paraId="7B0BF965" w14:textId="60329302" w:rsidR="008715ED" w:rsidRDefault="00FD798E" w:rsidP="008715ED">
      <w:pPr>
        <w:pStyle w:val="CaptionFigure"/>
      </w:pPr>
      <w:bookmarkStart w:id="20" w:name="_Toc240986727"/>
      <w:r>
        <w:t>Hình 3.1. Phân bố vị trí và kích thước hộp bao đối tượng trong dữ liệu.</w:t>
      </w:r>
      <w:bookmarkEnd w:id="20"/>
      <w:r w:rsidR="008715ED">
        <w:br/>
        <w:t>(Các hộp giới hạn đối tượng được phát hiện bằng phương pháp phỏng đoán được chồng lên nhau cho 60 hình ảnh bình thường được lấy mẫu sản phẩm trên tất cả 12 mẫu sản phẩm (5 hình ảnh mỗi mẫu sản phẩm), minh hoạ phạm vi vị trí và kích thước của đối tượng trong tập dữ liệu)</w:t>
      </w:r>
    </w:p>
    <w:p w14:paraId="3EE8AC08" w14:textId="77777777" w:rsidR="008715ED" w:rsidRDefault="008715ED" w:rsidP="008715ED">
      <w:pPr>
        <w:pStyle w:val="CaptionFigure"/>
        <w:ind w:firstLine="720"/>
        <w:jc w:val="left"/>
        <w:rPr>
          <w:i w:val="0"/>
        </w:rPr>
      </w:pPr>
    </w:p>
    <w:p w14:paraId="577182D5" w14:textId="55B2353E" w:rsidR="008715ED" w:rsidRPr="008715ED" w:rsidRDefault="008715ED" w:rsidP="008715ED">
      <w:pPr>
        <w:pStyle w:val="CaptionFigure"/>
        <w:ind w:firstLine="720"/>
        <w:jc w:val="left"/>
        <w:rPr>
          <w:i w:val="0"/>
          <w:sz w:val="26"/>
          <w:szCs w:val="26"/>
        </w:rPr>
      </w:pPr>
      <w:r>
        <w:rPr>
          <w:i w:val="0"/>
          <w:sz w:val="26"/>
          <w:szCs w:val="26"/>
        </w:rPr>
        <w:t>Các hình ảnh chủ yếu có kích thước 956x1276 pixel theo hướng dọc, với một nhỏ được xoay 90</w:t>
      </w:r>
      <w:r w:rsidRPr="008470D2">
        <w:rPr>
          <w:i w:val="0"/>
          <w:sz w:val="26"/>
          <w:szCs w:val="26"/>
          <w:vertAlign w:val="superscript"/>
        </w:rPr>
        <w:t>o</w:t>
      </w:r>
      <w:r>
        <w:rPr>
          <w:i w:val="0"/>
          <w:sz w:val="26"/>
          <w:szCs w:val="26"/>
        </w:rPr>
        <w:t xml:space="preserve"> </w:t>
      </w:r>
      <w:r w:rsidR="008470D2">
        <w:rPr>
          <w:i w:val="0"/>
          <w:sz w:val="26"/>
          <w:szCs w:val="26"/>
        </w:rPr>
        <w:t>sang hướng ngang (1276x956); tỷ lệ hình ảnh được xoay đáng kể tuỳ theo từng loại (ví dụ: 0/150 đối với FA-1041 so với 68/153 đối với FA-1047)</w:t>
      </w:r>
    </w:p>
    <w:p w14:paraId="7D7D0FA0" w14:textId="77777777" w:rsidR="003D5AA5" w:rsidRDefault="00351215">
      <w:pPr>
        <w:pStyle w:val="Heading2"/>
      </w:pPr>
      <w:bookmarkStart w:id="21" w:name="_Toc240986682"/>
      <w:r>
        <w:rPr>
          <w:rFonts w:ascii="Times New Roman" w:eastAsia="Times New Roman" w:hAnsi="Times New Roman"/>
        </w:rPr>
        <w:t>3.2. Sự thay đổi vị trí và kích thước đối tượng</w:t>
      </w:r>
      <w:bookmarkEnd w:id="21"/>
    </w:p>
    <w:p w14:paraId="41CD610A" w14:textId="3E760609" w:rsidR="003D5AA5" w:rsidRDefault="00351215">
      <w:pPr>
        <w:rPr>
          <w:color w:val="000000"/>
        </w:rPr>
      </w:pPr>
      <w:r>
        <w:rPr>
          <w:color w:val="000000"/>
        </w:rPr>
        <w:t xml:space="preserve">Không giống như các bộ dữ liệu chuẩn được chọn lọc, trong đó đối tượng quan tâm được đặt ở trung tâm và có tỷ lệ nhất quán, các đối tượng trong bộ dữ liệu này được đặt ở các vị trí khác nhau và chiếm các phần khác nhau của khung hình (Hình </w:t>
      </w:r>
      <w:r w:rsidR="00A2390D">
        <w:rPr>
          <w:color w:val="000000"/>
        </w:rPr>
        <w:t>3.1</w:t>
      </w:r>
      <w:r>
        <w:rPr>
          <w:color w:val="000000"/>
        </w:rPr>
        <w:t xml:space="preserve">). Sử dụng phương pháp phỏng đoán dựa trên sự khác biệt màu sắc ở các góc để ước tính khung bao cho mỗi hình ảnh, tâm khung bao tương đối bị lệch về </w:t>
      </w:r>
      <w:r>
        <w:rPr>
          <w:color w:val="000000"/>
        </w:rPr>
        <w:lastRenderedPageBreak/>
        <w:t>phía trên bên trái của khung hình trung bình, và diện tích đối tượng tương đối dao động từ khoảng 3% đến gần 100% của khung hình. Điều này trực tiếp giải thích cho lựa chọn tiền xử lý được mô tả trong Phần 4 (không cắt xén tâm).</w:t>
      </w:r>
    </w:p>
    <w:p w14:paraId="7A390706" w14:textId="77777777" w:rsidR="003D5AA5" w:rsidRDefault="00351215">
      <w:pPr>
        <w:pStyle w:val="Heading2"/>
      </w:pPr>
      <w:bookmarkStart w:id="22" w:name="_Toc240986683"/>
      <w:r>
        <w:rPr>
          <w:rFonts w:ascii="Times New Roman" w:eastAsia="Times New Roman" w:hAnsi="Times New Roman"/>
        </w:rPr>
        <w:t>3.3. Quy mô khuyết tật</w:t>
      </w:r>
      <w:bookmarkEnd w:id="22"/>
    </w:p>
    <w:p w14:paraId="78CF73B4" w14:textId="77777777" w:rsidR="003D5AA5" w:rsidRDefault="00351215">
      <w:r>
        <w:rPr>
          <w:color w:val="000000"/>
        </w:rPr>
        <w:t>Các khuyết tật quan sát được trong các hình ảnh bị lỗi có kích thước vật lý rất khác nhau, từ các vết nhỏ cục bộ khoảng 30– 40 pixel (ở độ phân giải gốc) cho đến các khuyết tật trải rộng trên một phần lớn đối tượng. Sự đa dạng về kích thước này là một yếu tố quan trọng cần xem xét đối với việc giảm độ phân giải trong Phần 6, vì diện tích hiệu dụng của một ô lưới đặc trưng (tính bằng pixel của hình ảnh gốc) phải nhỏ so với các khuyết tật nhỏ nhất để bản đồ bất thường có thể định vị chúng.</w:t>
      </w:r>
    </w:p>
    <w:p w14:paraId="4996AA6A" w14:textId="77777777" w:rsidR="003D5AA5" w:rsidRDefault="00351215">
      <w:pPr>
        <w:pStyle w:val="Heading2"/>
      </w:pPr>
      <w:bookmarkStart w:id="23" w:name="_Toc240986684"/>
      <w:r>
        <w:rPr>
          <w:rFonts w:ascii="Times New Roman" w:eastAsia="Times New Roman" w:hAnsi="Times New Roman"/>
        </w:rPr>
        <w:t>3.4. Mất cân bằng dữ liệu</w:t>
      </w:r>
      <w:bookmarkEnd w:id="23"/>
    </w:p>
    <w:p w14:paraId="34147F3F" w14:textId="32F2235E" w:rsidR="003D5AA5" w:rsidRDefault="00351215">
      <w:pPr>
        <w:rPr>
          <w:color w:val="000000"/>
        </w:rPr>
      </w:pPr>
      <w:r>
        <w:rPr>
          <w:color w:val="000000"/>
        </w:rPr>
        <w:t>sử dụng hình ảnh bình thường để huấn luyện trong thiết lập một mẫu sản phẩm. (Mục 4), các hình ảnh bị lỗi chỉ đóng vai trò là tập dữ liệu đánh giá. Do số lượng nhỏ, ước tính AUROC trên mỗi lớp về nguyên tắc có thể mang phương sai đáng kể tùy thuộc vào sự phân chia giữa tập huấn luyện và tập hiệu chuẩn; điều này được xem là một hạn chế trong Mục</w:t>
      </w:r>
    </w:p>
    <w:p w14:paraId="0E439F7F" w14:textId="77777777" w:rsidR="008470D2" w:rsidRDefault="008470D2"/>
    <w:p w14:paraId="11626C75" w14:textId="77777777" w:rsidR="003D5AA5" w:rsidRDefault="00351215">
      <w:pPr>
        <w:keepNext/>
        <w:ind w:firstLine="0"/>
        <w:jc w:val="center"/>
      </w:pPr>
      <w:r>
        <w:rPr>
          <w:noProof/>
        </w:rPr>
        <w:drawing>
          <wp:inline distT="0" distB="0" distL="0" distR="0" wp14:anchorId="4468AD0C" wp14:editId="7EC38796">
            <wp:extent cx="4860000" cy="2185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4860000" cy="2185818"/>
                    </a:xfrm>
                    <a:prstGeom prst="rect">
                      <a:avLst/>
                    </a:prstGeom>
                  </pic:spPr>
                </pic:pic>
              </a:graphicData>
            </a:graphic>
          </wp:inline>
        </w:drawing>
      </w:r>
    </w:p>
    <w:p w14:paraId="07E76C72" w14:textId="43135247" w:rsidR="003D5AA5" w:rsidRDefault="00952D31">
      <w:pPr>
        <w:pStyle w:val="CaptionFigure"/>
      </w:pPr>
      <w:bookmarkStart w:id="24" w:name="_Toc240986728"/>
      <w:r>
        <w:t>Hình 3.2. Số lượng ảnh bình thường và ảnh lỗi theo từng mẫu sản phẩm.</w:t>
      </w:r>
      <w:bookmarkEnd w:id="24"/>
    </w:p>
    <w:p w14:paraId="5B3F545C" w14:textId="2CA10BBB" w:rsidR="008470D2" w:rsidRDefault="008470D2">
      <w:pPr>
        <w:pStyle w:val="CaptionFigure"/>
      </w:pPr>
      <w:r>
        <w:t xml:space="preserve">(Mỗi mẫu sản phẩm có chính xác 100 ảnh bình thường; số lượng ảnh lỗi </w:t>
      </w:r>
      <w:r w:rsidR="00F71EF7">
        <w:t>dao động từ 30 đến 53)</w:t>
      </w:r>
    </w:p>
    <w:p w14:paraId="5437FDC5" w14:textId="77777777" w:rsidR="003D5AA5" w:rsidRDefault="00351215">
      <w:pPr>
        <w:pStyle w:val="Heading2"/>
      </w:pPr>
      <w:bookmarkStart w:id="25" w:name="_Toc240986685"/>
      <w:r>
        <w:rPr>
          <w:rFonts w:ascii="Times New Roman" w:eastAsia="Times New Roman" w:hAnsi="Times New Roman"/>
        </w:rPr>
        <w:lastRenderedPageBreak/>
        <w:t>3.5. Phát biểu bài toán</w:t>
      </w:r>
      <w:bookmarkEnd w:id="25"/>
    </w:p>
    <w:p w14:paraId="030F5CCA" w14:textId="77777777" w:rsidR="003D5AA5" w:rsidRDefault="00351215">
      <w:r>
        <w:rPr>
          <w:color w:val="000000"/>
        </w:rPr>
        <w:t>Đối với mỗi mẫu sản phẩm riêng biệt, với một tập dữ liệu huấn luyện chỉ gồm các hình ảnh bình thường, nhiệm vụ gồm hai phần: (a) phân loại ở cấp độ hình ảnh, dự đoán xem hình ảnh thử nghiệm được giữ lại là bình thường hay bị lỗi, và (b) định vị ở cấp độ pixel, tạo ra bản đồ không gian chỉ ra vị trí có khả năng xảy ra lỗi trong hình ảnh bị lỗi. Không có nhãn hoặc mặt nạ lỗi nào được cung cấp trong quá trình huấn luyện.</w:t>
      </w:r>
    </w:p>
    <w:p w14:paraId="7F676C46" w14:textId="72D785BA" w:rsidR="003D5AA5" w:rsidRDefault="00952D31">
      <w:pPr>
        <w:pStyle w:val="CaptionTable"/>
      </w:pPr>
      <w:bookmarkStart w:id="26" w:name="_Toc240986739"/>
      <w:r>
        <w:t>Bảng 3.1. Tóm tắt tập dữ liệu nghiên cứu.</w:t>
      </w:r>
      <w:bookmarkEnd w:id="26"/>
    </w:p>
    <w:tbl>
      <w:tblPr>
        <w:tblStyle w:val="TableGrid"/>
        <w:tblW w:w="8788" w:type="dxa"/>
        <w:jc w:val="center"/>
        <w:tblLayout w:type="fixed"/>
        <w:tblLook w:val="04A0" w:firstRow="1" w:lastRow="0" w:firstColumn="1" w:lastColumn="0" w:noHBand="0" w:noVBand="1"/>
      </w:tblPr>
      <w:tblGrid>
        <w:gridCol w:w="2400"/>
        <w:gridCol w:w="6388"/>
      </w:tblGrid>
      <w:tr w:rsidR="003D5AA5" w14:paraId="55479044" w14:textId="77777777">
        <w:trPr>
          <w:tblHeader/>
          <w:jc w:val="center"/>
        </w:trPr>
        <w:tc>
          <w:tcPr>
            <w:tcW w:w="2400" w:type="dxa"/>
            <w:shd w:val="clear" w:color="auto" w:fill="D9E2F3"/>
            <w:tcMar>
              <w:top w:w="80" w:type="dxa"/>
              <w:left w:w="100" w:type="dxa"/>
              <w:bottom w:w="80" w:type="dxa"/>
              <w:right w:w="100" w:type="dxa"/>
            </w:tcMar>
            <w:vAlign w:val="center"/>
          </w:tcPr>
          <w:p w14:paraId="3DB1B0CB" w14:textId="77777777" w:rsidR="003D5AA5" w:rsidRDefault="00351215">
            <w:pPr>
              <w:spacing w:line="240" w:lineRule="auto"/>
              <w:ind w:firstLine="0"/>
              <w:jc w:val="center"/>
            </w:pPr>
            <w:r>
              <w:rPr>
                <w:b/>
                <w:color w:val="000000"/>
                <w:sz w:val="21"/>
              </w:rPr>
              <w:t>Thuộc tính</w:t>
            </w:r>
          </w:p>
        </w:tc>
        <w:tc>
          <w:tcPr>
            <w:tcW w:w="6388" w:type="dxa"/>
            <w:shd w:val="clear" w:color="auto" w:fill="D9E2F3"/>
            <w:tcMar>
              <w:top w:w="80" w:type="dxa"/>
              <w:left w:w="100" w:type="dxa"/>
              <w:bottom w:w="80" w:type="dxa"/>
              <w:right w:w="100" w:type="dxa"/>
            </w:tcMar>
            <w:vAlign w:val="center"/>
          </w:tcPr>
          <w:p w14:paraId="64D833C9" w14:textId="77777777" w:rsidR="003D5AA5" w:rsidRDefault="00351215">
            <w:pPr>
              <w:spacing w:line="240" w:lineRule="auto"/>
              <w:ind w:firstLine="0"/>
              <w:jc w:val="left"/>
            </w:pPr>
            <w:r>
              <w:rPr>
                <w:b/>
                <w:color w:val="000000"/>
                <w:sz w:val="21"/>
              </w:rPr>
              <w:t>Giá trị / mô tả</w:t>
            </w:r>
          </w:p>
        </w:tc>
      </w:tr>
      <w:tr w:rsidR="003D5AA5" w14:paraId="6113374D" w14:textId="77777777">
        <w:trPr>
          <w:jc w:val="center"/>
        </w:trPr>
        <w:tc>
          <w:tcPr>
            <w:tcW w:w="2400" w:type="dxa"/>
            <w:tcMar>
              <w:top w:w="80" w:type="dxa"/>
              <w:left w:w="100" w:type="dxa"/>
              <w:bottom w:w="80" w:type="dxa"/>
              <w:right w:w="100" w:type="dxa"/>
            </w:tcMar>
            <w:vAlign w:val="center"/>
          </w:tcPr>
          <w:p w14:paraId="35767046" w14:textId="77777777" w:rsidR="003D5AA5" w:rsidRDefault="00351215">
            <w:pPr>
              <w:spacing w:line="240" w:lineRule="auto"/>
              <w:ind w:firstLine="0"/>
              <w:jc w:val="center"/>
            </w:pPr>
            <w:r>
              <w:rPr>
                <w:color w:val="000000"/>
                <w:sz w:val="21"/>
              </w:rPr>
              <w:t>Số mẫu sản phẩm</w:t>
            </w:r>
          </w:p>
        </w:tc>
        <w:tc>
          <w:tcPr>
            <w:tcW w:w="6388" w:type="dxa"/>
            <w:tcMar>
              <w:top w:w="80" w:type="dxa"/>
              <w:left w:w="100" w:type="dxa"/>
              <w:bottom w:w="80" w:type="dxa"/>
              <w:right w:w="100" w:type="dxa"/>
            </w:tcMar>
            <w:vAlign w:val="center"/>
          </w:tcPr>
          <w:p w14:paraId="1BBDF2AA" w14:textId="77777777" w:rsidR="003D5AA5" w:rsidRDefault="00351215">
            <w:pPr>
              <w:spacing w:line="240" w:lineRule="auto"/>
              <w:ind w:firstLine="0"/>
              <w:jc w:val="left"/>
            </w:pPr>
            <w:r>
              <w:rPr>
                <w:color w:val="000000"/>
                <w:sz w:val="21"/>
              </w:rPr>
              <w:t>12 mã sản phẩm độc lập</w:t>
            </w:r>
          </w:p>
        </w:tc>
      </w:tr>
      <w:tr w:rsidR="003D5AA5" w14:paraId="1FBDA68F" w14:textId="77777777">
        <w:trPr>
          <w:jc w:val="center"/>
        </w:trPr>
        <w:tc>
          <w:tcPr>
            <w:tcW w:w="2400" w:type="dxa"/>
            <w:tcMar>
              <w:top w:w="80" w:type="dxa"/>
              <w:left w:w="100" w:type="dxa"/>
              <w:bottom w:w="80" w:type="dxa"/>
              <w:right w:w="100" w:type="dxa"/>
            </w:tcMar>
            <w:vAlign w:val="center"/>
          </w:tcPr>
          <w:p w14:paraId="393D731E" w14:textId="77777777" w:rsidR="003D5AA5" w:rsidRDefault="00351215">
            <w:pPr>
              <w:spacing w:line="240" w:lineRule="auto"/>
              <w:ind w:firstLine="0"/>
              <w:jc w:val="center"/>
            </w:pPr>
            <w:r>
              <w:rPr>
                <w:color w:val="000000"/>
                <w:sz w:val="21"/>
              </w:rPr>
              <w:t>Ảnh bình thường</w:t>
            </w:r>
          </w:p>
        </w:tc>
        <w:tc>
          <w:tcPr>
            <w:tcW w:w="6388" w:type="dxa"/>
            <w:tcMar>
              <w:top w:w="80" w:type="dxa"/>
              <w:left w:w="100" w:type="dxa"/>
              <w:bottom w:w="80" w:type="dxa"/>
              <w:right w:w="100" w:type="dxa"/>
            </w:tcMar>
            <w:vAlign w:val="center"/>
          </w:tcPr>
          <w:p w14:paraId="05762031" w14:textId="77777777" w:rsidR="003D5AA5" w:rsidRDefault="00351215">
            <w:pPr>
              <w:spacing w:line="240" w:lineRule="auto"/>
              <w:ind w:firstLine="0"/>
              <w:jc w:val="left"/>
            </w:pPr>
            <w:r>
              <w:rPr>
                <w:color w:val="000000"/>
                <w:sz w:val="21"/>
              </w:rPr>
              <w:t>100 ảnh cho mỗi mẫu; 80 ảnh huấn luyện và 20 ảnh hiệu chuẩn</w:t>
            </w:r>
          </w:p>
        </w:tc>
      </w:tr>
      <w:tr w:rsidR="003D5AA5" w14:paraId="526E4F36" w14:textId="77777777">
        <w:trPr>
          <w:jc w:val="center"/>
        </w:trPr>
        <w:tc>
          <w:tcPr>
            <w:tcW w:w="2400" w:type="dxa"/>
            <w:tcMar>
              <w:top w:w="80" w:type="dxa"/>
              <w:left w:w="100" w:type="dxa"/>
              <w:bottom w:w="80" w:type="dxa"/>
              <w:right w:w="100" w:type="dxa"/>
            </w:tcMar>
            <w:vAlign w:val="center"/>
          </w:tcPr>
          <w:p w14:paraId="49AB7C9D" w14:textId="77777777" w:rsidR="003D5AA5" w:rsidRDefault="00351215">
            <w:pPr>
              <w:spacing w:line="240" w:lineRule="auto"/>
              <w:ind w:firstLine="0"/>
              <w:jc w:val="center"/>
            </w:pPr>
            <w:r>
              <w:rPr>
                <w:color w:val="000000"/>
                <w:sz w:val="21"/>
              </w:rPr>
              <w:t>Ảnh lỗi</w:t>
            </w:r>
          </w:p>
        </w:tc>
        <w:tc>
          <w:tcPr>
            <w:tcW w:w="6388" w:type="dxa"/>
            <w:tcMar>
              <w:top w:w="80" w:type="dxa"/>
              <w:left w:w="100" w:type="dxa"/>
              <w:bottom w:w="80" w:type="dxa"/>
              <w:right w:w="100" w:type="dxa"/>
            </w:tcMar>
            <w:vAlign w:val="center"/>
          </w:tcPr>
          <w:p w14:paraId="52D86382" w14:textId="77777777" w:rsidR="003D5AA5" w:rsidRDefault="00351215">
            <w:pPr>
              <w:spacing w:line="240" w:lineRule="auto"/>
              <w:ind w:firstLine="0"/>
              <w:jc w:val="left"/>
            </w:pPr>
            <w:r>
              <w:rPr>
                <w:color w:val="000000"/>
                <w:sz w:val="21"/>
              </w:rPr>
              <w:t>30-53 ảnh cho mỗi mẫu; chỉ dùng đánh giá</w:t>
            </w:r>
          </w:p>
        </w:tc>
      </w:tr>
      <w:tr w:rsidR="003D5AA5" w14:paraId="264A2886" w14:textId="77777777">
        <w:trPr>
          <w:jc w:val="center"/>
        </w:trPr>
        <w:tc>
          <w:tcPr>
            <w:tcW w:w="2400" w:type="dxa"/>
            <w:tcMar>
              <w:top w:w="80" w:type="dxa"/>
              <w:left w:w="100" w:type="dxa"/>
              <w:bottom w:w="80" w:type="dxa"/>
              <w:right w:w="100" w:type="dxa"/>
            </w:tcMar>
            <w:vAlign w:val="center"/>
          </w:tcPr>
          <w:p w14:paraId="6CE1B46A" w14:textId="77777777" w:rsidR="003D5AA5" w:rsidRDefault="00351215">
            <w:pPr>
              <w:spacing w:line="240" w:lineRule="auto"/>
              <w:ind w:firstLine="0"/>
              <w:jc w:val="center"/>
            </w:pPr>
            <w:r>
              <w:rPr>
                <w:color w:val="000000"/>
                <w:sz w:val="21"/>
              </w:rPr>
              <w:t>Tổng số ảnh</w:t>
            </w:r>
          </w:p>
        </w:tc>
        <w:tc>
          <w:tcPr>
            <w:tcW w:w="6388" w:type="dxa"/>
            <w:tcMar>
              <w:top w:w="80" w:type="dxa"/>
              <w:left w:w="100" w:type="dxa"/>
              <w:bottom w:w="80" w:type="dxa"/>
              <w:right w:w="100" w:type="dxa"/>
            </w:tcMar>
            <w:vAlign w:val="center"/>
          </w:tcPr>
          <w:p w14:paraId="29D332A2" w14:textId="77777777" w:rsidR="003D5AA5" w:rsidRDefault="00351215">
            <w:pPr>
              <w:spacing w:line="240" w:lineRule="auto"/>
              <w:ind w:firstLine="0"/>
              <w:jc w:val="left"/>
            </w:pPr>
            <w:r>
              <w:rPr>
                <w:color w:val="000000"/>
                <w:sz w:val="21"/>
              </w:rPr>
              <w:t>1.705 ảnh JPEG, dung lượng khoảng 474 MB</w:t>
            </w:r>
          </w:p>
        </w:tc>
      </w:tr>
      <w:tr w:rsidR="003D5AA5" w14:paraId="1BEF1C99" w14:textId="77777777">
        <w:trPr>
          <w:jc w:val="center"/>
        </w:trPr>
        <w:tc>
          <w:tcPr>
            <w:tcW w:w="2400" w:type="dxa"/>
            <w:tcMar>
              <w:top w:w="80" w:type="dxa"/>
              <w:left w:w="100" w:type="dxa"/>
              <w:bottom w:w="80" w:type="dxa"/>
              <w:right w:w="100" w:type="dxa"/>
            </w:tcMar>
            <w:vAlign w:val="center"/>
          </w:tcPr>
          <w:p w14:paraId="060174F3" w14:textId="77777777" w:rsidR="003D5AA5" w:rsidRDefault="00351215">
            <w:pPr>
              <w:spacing w:line="240" w:lineRule="auto"/>
              <w:ind w:firstLine="0"/>
              <w:jc w:val="center"/>
            </w:pPr>
            <w:r>
              <w:rPr>
                <w:color w:val="000000"/>
                <w:sz w:val="21"/>
              </w:rPr>
              <w:t>Độ phân giải phổ biến</w:t>
            </w:r>
          </w:p>
        </w:tc>
        <w:tc>
          <w:tcPr>
            <w:tcW w:w="6388" w:type="dxa"/>
            <w:tcMar>
              <w:top w:w="80" w:type="dxa"/>
              <w:left w:w="100" w:type="dxa"/>
              <w:bottom w:w="80" w:type="dxa"/>
              <w:right w:w="100" w:type="dxa"/>
            </w:tcMar>
            <w:vAlign w:val="center"/>
          </w:tcPr>
          <w:p w14:paraId="00F040B5" w14:textId="77777777" w:rsidR="003D5AA5" w:rsidRDefault="00351215">
            <w:pPr>
              <w:spacing w:line="240" w:lineRule="auto"/>
              <w:ind w:firstLine="0"/>
              <w:jc w:val="left"/>
            </w:pPr>
            <w:r>
              <w:rPr>
                <w:color w:val="000000"/>
                <w:sz w:val="21"/>
              </w:rPr>
              <w:t>956 x 1.276 pixel; một phần ảnh xoay ngang</w:t>
            </w:r>
          </w:p>
        </w:tc>
      </w:tr>
      <w:tr w:rsidR="003D5AA5" w14:paraId="647C1935" w14:textId="77777777">
        <w:trPr>
          <w:jc w:val="center"/>
        </w:trPr>
        <w:tc>
          <w:tcPr>
            <w:tcW w:w="2400" w:type="dxa"/>
            <w:tcMar>
              <w:top w:w="80" w:type="dxa"/>
              <w:left w:w="100" w:type="dxa"/>
              <w:bottom w:w="80" w:type="dxa"/>
              <w:right w:w="100" w:type="dxa"/>
            </w:tcMar>
            <w:vAlign w:val="center"/>
          </w:tcPr>
          <w:p w14:paraId="3F28DFF1" w14:textId="77777777" w:rsidR="003D5AA5" w:rsidRDefault="00351215">
            <w:pPr>
              <w:spacing w:line="240" w:lineRule="auto"/>
              <w:ind w:firstLine="0"/>
              <w:jc w:val="center"/>
            </w:pPr>
            <w:r>
              <w:rPr>
                <w:color w:val="000000"/>
                <w:sz w:val="21"/>
              </w:rPr>
              <w:t>Nhãn pixel</w:t>
            </w:r>
          </w:p>
        </w:tc>
        <w:tc>
          <w:tcPr>
            <w:tcW w:w="6388" w:type="dxa"/>
            <w:tcMar>
              <w:top w:w="80" w:type="dxa"/>
              <w:left w:w="100" w:type="dxa"/>
              <w:bottom w:w="80" w:type="dxa"/>
              <w:right w:w="100" w:type="dxa"/>
            </w:tcMar>
            <w:vAlign w:val="center"/>
          </w:tcPr>
          <w:p w14:paraId="1E23F509" w14:textId="77777777" w:rsidR="003D5AA5" w:rsidRDefault="00351215">
            <w:pPr>
              <w:spacing w:line="240" w:lineRule="auto"/>
              <w:ind w:firstLine="0"/>
              <w:jc w:val="left"/>
            </w:pPr>
            <w:r>
              <w:rPr>
                <w:color w:val="000000"/>
                <w:sz w:val="21"/>
              </w:rPr>
              <w:t>Không có trong dữ liệu gốc</w:t>
            </w:r>
          </w:p>
        </w:tc>
      </w:tr>
      <w:tr w:rsidR="003D5AA5" w14:paraId="785FA75A" w14:textId="77777777">
        <w:trPr>
          <w:jc w:val="center"/>
        </w:trPr>
        <w:tc>
          <w:tcPr>
            <w:tcW w:w="2400" w:type="dxa"/>
            <w:tcMar>
              <w:top w:w="80" w:type="dxa"/>
              <w:left w:w="100" w:type="dxa"/>
              <w:bottom w:w="80" w:type="dxa"/>
              <w:right w:w="100" w:type="dxa"/>
            </w:tcMar>
            <w:vAlign w:val="center"/>
          </w:tcPr>
          <w:p w14:paraId="07DFF647" w14:textId="77777777" w:rsidR="003D5AA5" w:rsidRDefault="00351215">
            <w:pPr>
              <w:spacing w:line="240" w:lineRule="auto"/>
              <w:ind w:firstLine="0"/>
              <w:jc w:val="center"/>
            </w:pPr>
            <w:r>
              <w:rPr>
                <w:color w:val="000000"/>
                <w:sz w:val="21"/>
              </w:rPr>
              <w:t>Nhiệm vụ</w:t>
            </w:r>
          </w:p>
        </w:tc>
        <w:tc>
          <w:tcPr>
            <w:tcW w:w="6388" w:type="dxa"/>
            <w:tcMar>
              <w:top w:w="80" w:type="dxa"/>
              <w:left w:w="100" w:type="dxa"/>
              <w:bottom w:w="80" w:type="dxa"/>
              <w:right w:w="100" w:type="dxa"/>
            </w:tcMar>
            <w:vAlign w:val="center"/>
          </w:tcPr>
          <w:p w14:paraId="35F7A41C" w14:textId="77777777" w:rsidR="003D5AA5" w:rsidRDefault="00351215">
            <w:pPr>
              <w:spacing w:line="240" w:lineRule="auto"/>
              <w:ind w:firstLine="0"/>
              <w:jc w:val="left"/>
            </w:pPr>
            <w:r>
              <w:rPr>
                <w:color w:val="000000"/>
                <w:sz w:val="21"/>
              </w:rPr>
              <w:t>Phân loại cấp ảnh và định vị vùng lỗi</w:t>
            </w:r>
          </w:p>
        </w:tc>
      </w:tr>
    </w:tbl>
    <w:p w14:paraId="08A41817" w14:textId="77777777" w:rsidR="003D5AA5" w:rsidRDefault="003D5AA5"/>
    <w:p w14:paraId="1A3CEF84" w14:textId="77777777" w:rsidR="003D5AA5" w:rsidRDefault="00351215">
      <w:pPr>
        <w:pStyle w:val="Heading1"/>
      </w:pPr>
      <w:bookmarkStart w:id="27" w:name="_Toc240986686"/>
      <w:r>
        <w:rPr>
          <w:rFonts w:ascii="Times New Roman" w:eastAsia="Times New Roman" w:hAnsi="Times New Roman"/>
        </w:rPr>
        <w:lastRenderedPageBreak/>
        <w:t>CHƯƠNG 4. PHƯƠNG PHÁP VÀ THIẾT KẾ HỆ THỐNG</w:t>
      </w:r>
      <w:bookmarkEnd w:id="27"/>
    </w:p>
    <w:p w14:paraId="2EBD6788" w14:textId="561C3A2B" w:rsidR="003D5AA5" w:rsidRDefault="00351215">
      <w:pPr>
        <w:pStyle w:val="Heading2"/>
      </w:pPr>
      <w:bookmarkStart w:id="28" w:name="_Toc240986687"/>
      <w:r>
        <w:rPr>
          <w:rFonts w:ascii="Times New Roman" w:eastAsia="Times New Roman" w:hAnsi="Times New Roman"/>
        </w:rPr>
        <w:t>4.1. Tổng quan quy trình OC-MAR</w:t>
      </w:r>
      <w:bookmarkEnd w:id="28"/>
    </w:p>
    <w:p w14:paraId="3339984F" w14:textId="0411CCCA" w:rsidR="003D5AA5" w:rsidRDefault="00351215">
      <w:r>
        <w:rPr>
          <w:color w:val="000000"/>
        </w:rPr>
        <w:t>Tôi xây dựng phương pháp của mình dựa trên OC-MAR (Nhận dạng dị thường đa tỷ lệ bị ràng buộc bởi đối tượng), một quy trình chín bước để phát hiện và định vị dị thường một lớp do cố vấn của tôi đề xuất. Các bước bao gồm: (1) ảnh đầu vào, (2) loại bỏ nền để thu được mặt nạ đối tượng, (3) thay đổi kích thước đa tỷ lệ của ảnh đầu vào, (4) phát hiện dị thường trên mỗi tỷ lệ bằng bộ phát hiện một mẫu sản phẩm, (5) tổng hợp đa tỷ lệ các bản đồ dị thường thu được, (6) lọc bị ràng buộc bởi đối tượng, giới hạn các dị thường trong mặt nạ đối tượng, (7) ngưỡng thích ứng được hiệu chỉnh trên tập dữ liệu xác thực bình thường được giữ lại, (8) tinh chỉnh vùng hình thái, và (9) mặt nạ phân đoạn khuyết tật nhị phân cuối cùng. Hình</w:t>
      </w:r>
      <w:r w:rsidR="00FD5043">
        <w:rPr>
          <w:color w:val="000000"/>
        </w:rPr>
        <w:t xml:space="preserve"> 4 minh hoạ từng giai đoạn cho việc triển khai cụ thể của tôi và trạng thái hiện tại của nó.</w:t>
      </w:r>
    </w:p>
    <w:p w14:paraId="74A96D1D" w14:textId="634B119B" w:rsidR="003D5AA5" w:rsidRDefault="00351215">
      <w:pPr>
        <w:pStyle w:val="Heading2"/>
      </w:pPr>
      <w:bookmarkStart w:id="29" w:name="_Toc240986688"/>
      <w:r>
        <w:rPr>
          <w:rFonts w:ascii="Times New Roman" w:eastAsia="Times New Roman" w:hAnsi="Times New Roman"/>
        </w:rPr>
        <w:t>4.2. Tiền xử lý ảnh</w:t>
      </w:r>
      <w:bookmarkEnd w:id="29"/>
      <w:r w:rsidR="00FD5043">
        <w:rPr>
          <w:rFonts w:ascii="Times New Roman" w:eastAsia="Times New Roman" w:hAnsi="Times New Roman"/>
        </w:rPr>
        <w:t xml:space="preserve"> (giai đoạn 1)</w:t>
      </w:r>
    </w:p>
    <w:p w14:paraId="5D822889" w14:textId="07F45B4E" w:rsidR="00FD5043" w:rsidRDefault="00351215" w:rsidP="00FD5043">
      <w:pPr>
        <w:rPr>
          <w:color w:val="000000"/>
        </w:rPr>
      </w:pPr>
      <w:r>
        <w:rPr>
          <w:color w:val="000000"/>
        </w:rPr>
        <w:t>Mỗi hình ảnh được điều chỉnh kích thước trực tiếp thành độ phân giải vuông cố định mà không cắt xén phần trung tâm, vì đối tượng cần quan tâm thường nằm lệch tâm (Mục 3); việc cắt xén phần trung tâm có nguy cơ làm mất đi một phần của đối tượng. Các hình ảnh ở chế độ ngang được xoay 90 sang chế độ dọc trước khi thay đổi kích thước, để mạng lưới được hiển thị đầy đủ. Không cần phải học thêm về tính bất biến xoay. Giá trị pixel được chuẩn hóa bằng cách sử dụng thống kê ImageNet tiêu chuẩn, phù hợp với kiến trúc mạng được huấn luyện trước.</w:t>
      </w:r>
    </w:p>
    <w:p w14:paraId="445F6F5D" w14:textId="77777777" w:rsidR="00FD5043" w:rsidRDefault="00FD5043" w:rsidP="00FD5043">
      <w:pPr>
        <w:rPr>
          <w:color w:val="000000"/>
        </w:rPr>
      </w:pPr>
    </w:p>
    <w:p w14:paraId="56048BB2" w14:textId="1733B363" w:rsidR="00FD5043" w:rsidRDefault="00FD5043" w:rsidP="00FD5043">
      <w:pPr>
        <w:ind w:firstLine="0"/>
        <w:rPr>
          <w:color w:val="000000"/>
        </w:rPr>
      </w:pPr>
      <w:r>
        <w:rPr>
          <w:noProof/>
        </w:rPr>
        <w:lastRenderedPageBreak/>
        <w:drawing>
          <wp:inline distT="0" distB="0" distL="0" distR="0" wp14:anchorId="3C18F82D" wp14:editId="3A257098">
            <wp:extent cx="5580380" cy="3009265"/>
            <wp:effectExtent l="0" t="0" r="127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009265"/>
                    </a:xfrm>
                    <a:prstGeom prst="rect">
                      <a:avLst/>
                    </a:prstGeom>
                  </pic:spPr>
                </pic:pic>
              </a:graphicData>
            </a:graphic>
          </wp:inline>
        </w:drawing>
      </w:r>
    </w:p>
    <w:p w14:paraId="435D4D08" w14:textId="40B05EB5" w:rsidR="00FD5043" w:rsidRDefault="00952D31" w:rsidP="00FD5043">
      <w:pPr>
        <w:pStyle w:val="CaptionFigure"/>
      </w:pPr>
      <w:bookmarkStart w:id="30" w:name="_Toc240986729"/>
      <w:r>
        <w:t>Hình 4.1. Quy trình OC-MAR gồm chín giai đoạn.</w:t>
      </w:r>
      <w:bookmarkEnd w:id="30"/>
    </w:p>
    <w:p w14:paraId="3575AC8A" w14:textId="6D610B70" w:rsidR="00FD5043" w:rsidRDefault="00FD5043" w:rsidP="00FD5043">
      <w:pPr>
        <w:pStyle w:val="CaptionFigure"/>
      </w:pPr>
      <w:r>
        <w:t>(Các giai đoạn của OC-MAR, quá trình triển và trạng thái của tôi được cập nhật sau Giai đoạn 2 (tổng hợp đa thang đo) và Giai đoạn 3 (ngưỡng thích ứng). Màu xanh lá cây: đã được đánh giá và báo cáo; màu hồng:đã được triển khai một phần. Các vòng tròn được đánh số cho biết thứ tự đọc; xem phần văn bản chính để biết chi tiết triển khai mà mỗi ô viết tắt).</w:t>
      </w:r>
    </w:p>
    <w:p w14:paraId="035684CF" w14:textId="074F0A6E" w:rsidR="003D5AA5" w:rsidRDefault="00351215">
      <w:pPr>
        <w:pStyle w:val="Heading2"/>
      </w:pPr>
      <w:bookmarkStart w:id="31" w:name="_Toc240986689"/>
      <w:r>
        <w:rPr>
          <w:rFonts w:ascii="Times New Roman" w:eastAsia="Times New Roman" w:hAnsi="Times New Roman"/>
        </w:rPr>
        <w:t>4.3. Loại bỏ nền và tạo mặt nạ đối tượng</w:t>
      </w:r>
      <w:bookmarkEnd w:id="31"/>
      <w:r w:rsidR="00FD5043">
        <w:rPr>
          <w:rFonts w:ascii="Times New Roman" w:eastAsia="Times New Roman" w:hAnsi="Times New Roman"/>
        </w:rPr>
        <w:t xml:space="preserve"> (giai đoạn 2)</w:t>
      </w:r>
    </w:p>
    <w:p w14:paraId="2931B78B" w14:textId="77777777" w:rsidR="003D5AA5" w:rsidRDefault="00351215">
      <w:r>
        <w:rPr>
          <w:color w:val="000000"/>
        </w:rPr>
        <w:t>Tôi sử dụng mô hình phân đoạn đối tượng nổi bật được huấn luyện trước (isnet-general-use, thông qua rembg) để tách từng đối tượng khỏi nền của nó. Hai cách sử dụng khác nhau của mô hình này được đánh giá. Thứ nhất, như một bước tiền xử lý tập dữ liệu, các pixel nền được thay thế bằng màu đen đồng nhất và các hình ảnh kết quả được đánh giá như một đầu vào thay thế cho PatchCore (Mục 6). Thứ hai, như một nguồn mặt nạ đối tượng được sử dụng trong giai đoạn 6, chúng tôi so sánh hai cách để có được mặt nạ này, (a) một phương pháp phỏng đoán đơn giản, ngưỡng độ sáng pixel trên hình ảnh đã được loại bỏ nền (tiền cảnh = bất kỳ pixel nào có giá trị kênh trên 10), và (b) đầu ra alpha mềm gốc của mô hình, được ngưỡng ở mức 0, 5. Tôi nhận thấy rằng (a) thất bại đáng kể đối với các mẫu sản phẩm có vật liệu đối tượng</w:t>
      </w:r>
    </w:p>
    <w:p w14:paraId="735B07C4" w14:textId="5D71099F" w:rsidR="003D5AA5" w:rsidRDefault="00351215">
      <w:pPr>
        <w:rPr>
          <w:color w:val="000000"/>
        </w:rPr>
      </w:pPr>
      <w:r>
        <w:rPr>
          <w:color w:val="000000"/>
        </w:rPr>
        <w:t xml:space="preserve">có màu tối, vì bước làm phẳng tạo ra tập dữ liệu đã loại bỏ nền sẽ loại bỏ kênh alpha, không còn tín hiệu nào để phân biệt vùng đối tượng tối màu với nền đen </w:t>
      </w:r>
      <w:r>
        <w:rPr>
          <w:color w:val="000000"/>
        </w:rPr>
        <w:lastRenderedPageBreak/>
        <w:t>mà nó được ghép vào; điều này được định lượng trong Mục 6. Tôi áp dụng (b) làm mặt nạ đối tượng được sử dụng trong cấu hình cuối cùng.</w:t>
      </w:r>
    </w:p>
    <w:p w14:paraId="548B0BDA" w14:textId="65C872A8" w:rsidR="00952D31" w:rsidRDefault="00952D31">
      <w:r>
        <w:rPr>
          <w:noProof/>
        </w:rPr>
        <w:drawing>
          <wp:inline distT="0" distB="0" distL="0" distR="0" wp14:anchorId="56EF9E87" wp14:editId="1615BE63">
            <wp:extent cx="4894580" cy="11887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9"/>
                    <a:srcRect t="3266" b="60342"/>
                    <a:stretch/>
                  </pic:blipFill>
                  <pic:spPr bwMode="auto">
                    <a:xfrm>
                      <a:off x="0" y="0"/>
                      <a:ext cx="4896000" cy="1189065"/>
                    </a:xfrm>
                    <a:prstGeom prst="rect">
                      <a:avLst/>
                    </a:prstGeom>
                    <a:ln>
                      <a:noFill/>
                    </a:ln>
                    <a:extLst>
                      <a:ext uri="{53640926-AAD7-44D8-BBD7-CCE9431645EC}">
                        <a14:shadowObscured xmlns:a14="http://schemas.microsoft.com/office/drawing/2010/main"/>
                      </a:ext>
                    </a:extLst>
                  </pic:spPr>
                </pic:pic>
              </a:graphicData>
            </a:graphic>
          </wp:inline>
        </w:drawing>
      </w:r>
    </w:p>
    <w:p w14:paraId="55E37A9C" w14:textId="3503C7F2" w:rsidR="00952D31" w:rsidRDefault="00952D31" w:rsidP="00952D31">
      <w:pPr>
        <w:pStyle w:val="CaptionFigure"/>
      </w:pPr>
      <w:bookmarkStart w:id="32" w:name="_Toc240986730"/>
      <w:r>
        <w:t>Hình 4.2. So sánh mặt nạ alpha và mặt nạ ngưỡng màu trên vật thể tối.</w:t>
      </w:r>
      <w:bookmarkEnd w:id="32"/>
    </w:p>
    <w:p w14:paraId="239B9F2F" w14:textId="031E1CAE" w:rsidR="003D5AA5" w:rsidRDefault="00351215">
      <w:pPr>
        <w:pStyle w:val="Heading2"/>
      </w:pPr>
      <w:bookmarkStart w:id="33" w:name="_Toc240986690"/>
      <w:r>
        <w:rPr>
          <w:rFonts w:ascii="Times New Roman" w:eastAsia="Times New Roman" w:hAnsi="Times New Roman"/>
        </w:rPr>
        <w:t>4.4. Mô hình PatchCore</w:t>
      </w:r>
      <w:bookmarkEnd w:id="33"/>
      <w:r w:rsidR="00FD5043">
        <w:rPr>
          <w:rFonts w:ascii="Times New Roman" w:eastAsia="Times New Roman" w:hAnsi="Times New Roman"/>
        </w:rPr>
        <w:t xml:space="preserve"> (giai đoạn 4)</w:t>
      </w:r>
    </w:p>
    <w:p w14:paraId="24369662" w14:textId="47DEA55B" w:rsidR="003D5AA5" w:rsidRDefault="00351215">
      <w:r>
        <w:rPr>
          <w:color w:val="000000"/>
        </w:rPr>
        <w:t xml:space="preserve">Tôi sử dụng PatchCore [4] làm bộ phát hiện bất thường một lớp chính (Hình </w:t>
      </w:r>
      <w:r w:rsidR="00A2390D">
        <w:rPr>
          <w:color w:val="000000"/>
        </w:rPr>
        <w:t>4.3</w:t>
      </w:r>
      <w:r>
        <w:rPr>
          <w:color w:val="000000"/>
        </w:rPr>
        <w:t>), khởi tạo giai đoạn 4 của OC-MAR. Một mạng xương sống WideResNet-50 cố định, được huấn luyện trước trên ImageNet, trích xuất các bản đồ đặc trưng trung gian từ lớp 2 và lớp 3. Mỗi bản đồ đặc trưng được tổng hợp cục bộ với một nhóm trung bình 3×3 và bản đồ lớp 3 được lấy mẫu tăng tuyến tính để phù hợp với độ phân giải không gian của lớp 2 trước khi nối theo kênh, tạo ra một lưới các vectơ đặc trưng cấp độ mảng cho mỗi hình ảnh. Đối với mỗi lớp, một ngân hàng bộ nhớ được xây dựng bằng cách gộp các đặc trưng vá lỗi của tất cả các ảnh huấn luyện thông thường, sau đó lấy mẫu con thông qua lựa chọn tập lõi k-center tham lam để giữ lại một tập con nhỏ, đa dạng các vectơ đại diện. Trong quá trình suy luận, mỗi vá lỗi của ảnh truy vấn được chấm điểm bằng giá trị Euclidean của nó.</w:t>
      </w:r>
    </w:p>
    <w:p w14:paraId="5D33EBF1" w14:textId="77777777" w:rsidR="003D5AA5" w:rsidRDefault="00351215">
      <w:pPr>
        <w:keepNext/>
        <w:ind w:firstLine="0"/>
        <w:jc w:val="center"/>
      </w:pPr>
      <w:r>
        <w:rPr>
          <w:noProof/>
        </w:rPr>
        <w:drawing>
          <wp:inline distT="0" distB="0" distL="0" distR="0" wp14:anchorId="64C21125" wp14:editId="0418A444">
            <wp:extent cx="5112000" cy="1459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tretch>
                      <a:fillRect/>
                    </a:stretch>
                  </pic:blipFill>
                  <pic:spPr>
                    <a:xfrm>
                      <a:off x="0" y="0"/>
                      <a:ext cx="5112000" cy="1459107"/>
                    </a:xfrm>
                    <a:prstGeom prst="rect">
                      <a:avLst/>
                    </a:prstGeom>
                  </pic:spPr>
                </pic:pic>
              </a:graphicData>
            </a:graphic>
          </wp:inline>
        </w:drawing>
      </w:r>
    </w:p>
    <w:p w14:paraId="2BEF5B30" w14:textId="4F96FDFD" w:rsidR="003D5AA5" w:rsidRDefault="00952D31">
      <w:pPr>
        <w:pStyle w:val="CaptionFigure"/>
      </w:pPr>
      <w:bookmarkStart w:id="34" w:name="_Toc240986731"/>
      <w:r>
        <w:t>Hình 4.3. Nguyên lý xây dựng ngân hàng bộ nhớ và suy luận của PatchCore.</w:t>
      </w:r>
      <w:bookmarkEnd w:id="34"/>
    </w:p>
    <w:p w14:paraId="7F8BEFDC" w14:textId="2223EED4" w:rsidR="00FD5043" w:rsidRDefault="00FD5043">
      <w:pPr>
        <w:pStyle w:val="CaptionFigure"/>
      </w:pPr>
      <w:r>
        <w:t>(Quy trình PatchCore, được sao chép từ ấn bản gốc [4]. Một xương sống đóng băng trích xuất</w:t>
      </w:r>
      <w:r w:rsidR="00B37C8B">
        <w:t xml:space="preserve"> các đặc điểm cấp độ vá; các đặc điểm hình ảnh bình thường điền vào ngân hàng bộ nhớ coreset trong thời gian huấn luyện; các đặc điểm hình ảnh thử nghiệm được chấm điểm bằng khoảng cách lân cận gần nhất với ngân hàng để tạo ra một sự bất thường bản đồ).</w:t>
      </w:r>
    </w:p>
    <w:p w14:paraId="188A03BA" w14:textId="390BBA4D" w:rsidR="003D5AA5" w:rsidRDefault="00351215">
      <w:pPr>
        <w:pStyle w:val="Heading2"/>
      </w:pPr>
      <w:bookmarkStart w:id="35" w:name="_Toc240986691"/>
      <w:r>
        <w:rPr>
          <w:rFonts w:ascii="Times New Roman" w:eastAsia="Times New Roman" w:hAnsi="Times New Roman"/>
        </w:rPr>
        <w:lastRenderedPageBreak/>
        <w:t>4.5. Đầu vào và tổng hợp đa tỷ lệ</w:t>
      </w:r>
      <w:bookmarkEnd w:id="35"/>
      <w:r w:rsidR="00B37C8B">
        <w:rPr>
          <w:rFonts w:ascii="Times New Roman" w:eastAsia="Times New Roman" w:hAnsi="Times New Roman"/>
        </w:rPr>
        <w:t xml:space="preserve"> (giai đoạn 3 và 5)</w:t>
      </w:r>
    </w:p>
    <w:p w14:paraId="64D81887" w14:textId="591E3094" w:rsidR="003D5AA5" w:rsidRDefault="00351215">
      <w:r>
        <w:rPr>
          <w:color w:val="000000"/>
        </w:rPr>
        <w:t>Vì bước tiến hiệu quả của mạng xương sống được cố định so với độ phân giải đầu vào, nên kích thước vật lý của một ô lưới đặc trưng duy nhất, được đo bằng pixel của ảnh gốc, tỷ lệ nghịch với kích thước đầu vào đã chọn. Tôi đánh giá ba độ phân giải đầu vào, 256×256, 384×384 (được sử dụng xuyên suốt phần còn lại của báo cáo này) và 512×512, một cách độc lập, để đánh giá ảnh hưởng của độ chi tiết lưới đến việc định vị các khuyết tật nhỏ (Mục 3). Ngoài ra, tôi kết hợp ba bản đồ bất thường trên mỗi tỷ lệ thành một bản đồ duy nhất (giai đoạn 5 của OC-MAR) bằng cách thay đổi kích thước từng bản đồ thành một khung chung và lấy giá trị tối đa theo từng phần tử, với điểm số tổng hợp ở cấp độ ảnh được lấy là giá trị tối đa của ba điểm số trên mỗi tỷ lệ. Mục 6 báo cáo rằng sự</w:t>
      </w:r>
      <w:r w:rsidR="0084282E">
        <w:rPr>
          <w:color w:val="000000"/>
        </w:rPr>
        <w:t xml:space="preserve"> </w:t>
      </w:r>
      <w:r>
        <w:rPr>
          <w:color w:val="000000"/>
        </w:rPr>
        <w:t>kết hợp này không cải thiện AUROC trung bình so với cấu hình 384</w:t>
      </w:r>
      <w:r w:rsidR="0084282E">
        <w:rPr>
          <w:color w:val="000000"/>
        </w:rPr>
        <w:t>×</w:t>
      </w:r>
      <w:r>
        <w:rPr>
          <w:color w:val="000000"/>
        </w:rPr>
        <w:t xml:space="preserve">384 đơn tỷ lệ; </w:t>
      </w:r>
      <w:r w:rsidR="0084282E">
        <w:rPr>
          <w:color w:val="000000"/>
        </w:rPr>
        <w:t>Tôi giữ nguyên cấu hình 384</w:t>
      </w:r>
      <w:r>
        <w:rPr>
          <w:color w:val="000000"/>
        </w:rPr>
        <w:t>×384 làm cấu hình cuối cùng và báo cáo kết quả tổng hợp là một phát hiện tiêu cực thay vì chấp nhận nó.</w:t>
      </w:r>
    </w:p>
    <w:p w14:paraId="5131E9F5" w14:textId="137435A9" w:rsidR="003D5AA5" w:rsidRDefault="00351215">
      <w:pPr>
        <w:pStyle w:val="Heading2"/>
      </w:pPr>
      <w:bookmarkStart w:id="36" w:name="_Toc240986692"/>
      <w:r>
        <w:rPr>
          <w:rFonts w:ascii="Times New Roman" w:eastAsia="Times New Roman" w:hAnsi="Times New Roman"/>
        </w:rPr>
        <w:t>4.6. Lọc giới hạn đối tượng và tinh chỉnh vùng</w:t>
      </w:r>
      <w:bookmarkEnd w:id="36"/>
      <w:r w:rsidR="0084282E">
        <w:rPr>
          <w:rFonts w:ascii="Times New Roman" w:eastAsia="Times New Roman" w:hAnsi="Times New Roman"/>
        </w:rPr>
        <w:t xml:space="preserve"> (giai đoạn 6 và 8)</w:t>
      </w:r>
    </w:p>
    <w:p w14:paraId="02E9309A" w14:textId="77777777" w:rsidR="003D5AA5" w:rsidRDefault="00351215">
      <w:r>
        <w:rPr>
          <w:color w:val="000000"/>
        </w:rPr>
        <w:t>Bản đồ nhiệt bất thường thô được phân ngưỡng để trực quan hóa và sử dụng tiếp theo. Tôi so sánh hai biến thể. Trong biến thể đơn giản, ngưỡng phần trăm (ví dụ: phần trăm thứ 92) được tính toán trên toàn bộ bản đồ nhiệt, bao gồm cả các pixel nền. Trong biến thể bị ràng buộc bởi đối tượng, ngưỡng phần trăm tương tự chỉ được tính toán trên các pixel nằm trong mặt nạ đối tượng (Mục 4. 3), và chỉ thành phần liên thông lớn nhất trong số các pixel đã được phân ngưỡng được giữ lại như một hình thức tinh chỉnh vùng đơn giản, loại bỏ các phát hiện giả nhỏ. Bước tinh chỉnh vùng đầy đủ hơn bằng cách sử dụng phép mở và đóng hình thái học (giai đoạn 8 của OC-MAR) vẫn chưa được đánh giá.</w:t>
      </w:r>
    </w:p>
    <w:p w14:paraId="46FA3A31" w14:textId="2B9DBE6D" w:rsidR="003D5AA5" w:rsidRDefault="00351215">
      <w:pPr>
        <w:pStyle w:val="Heading2"/>
      </w:pPr>
      <w:bookmarkStart w:id="37" w:name="_Toc240986693"/>
      <w:r>
        <w:rPr>
          <w:rFonts w:ascii="Times New Roman" w:eastAsia="Times New Roman" w:hAnsi="Times New Roman"/>
        </w:rPr>
        <w:t>4.7. Phân ngưỡng</w:t>
      </w:r>
      <w:bookmarkEnd w:id="37"/>
      <w:r w:rsidR="0084282E">
        <w:rPr>
          <w:rFonts w:ascii="Times New Roman" w:eastAsia="Times New Roman" w:hAnsi="Times New Roman"/>
        </w:rPr>
        <w:t xml:space="preserve"> (giai đoạn 7)</w:t>
      </w:r>
    </w:p>
    <w:p w14:paraId="08975721" w14:textId="24A38EA3" w:rsidR="003D5AA5" w:rsidRDefault="00351215">
      <w:pPr>
        <w:rPr>
          <w:color w:val="000000"/>
        </w:rPr>
      </w:pPr>
      <w:r>
        <w:rPr>
          <w:color w:val="000000"/>
        </w:rPr>
        <w:t xml:space="preserve">Các mục 4. 6 và 6 ở trên sử dụng một ngưỡng phân vị thứ 92 cố định duy nhất cho tất cả 12 </w:t>
      </w:r>
      <w:r w:rsidR="0084282E">
        <w:rPr>
          <w:color w:val="000000"/>
        </w:rPr>
        <w:t>mẫu sản phẩm.</w:t>
      </w:r>
      <w:r>
        <w:rPr>
          <w:color w:val="000000"/>
        </w:rPr>
        <w:t xml:space="preserve"> Ngoài ra, tôi hiệu chỉnh ngưỡng này cho từng </w:t>
      </w:r>
      <w:r w:rsidR="0084282E">
        <w:rPr>
          <w:color w:val="000000"/>
        </w:rPr>
        <w:t xml:space="preserve">mẫu </w:t>
      </w:r>
      <w:r w:rsidR="0084282E">
        <w:rPr>
          <w:color w:val="000000"/>
        </w:rPr>
        <w:lastRenderedPageBreak/>
        <w:t>sản phẩm</w:t>
      </w:r>
      <w:r>
        <w:rPr>
          <w:color w:val="000000"/>
        </w:rPr>
        <w:t xml:space="preserve">, sử dụng phép chia chuẩn hiệu chỉnh (Mục 5), đối với mỗi </w:t>
      </w:r>
      <w:r w:rsidR="0084282E">
        <w:rPr>
          <w:color w:val="000000"/>
        </w:rPr>
        <w:t>mẫu sản phẩm</w:t>
      </w:r>
      <w:r>
        <w:rPr>
          <w:color w:val="000000"/>
        </w:rPr>
        <w:t xml:space="preserve">, tôi chọn phân vị ứng viên nhỏ nhất trong {92, 94, 96, 98, 99} có diện tích dương tính giả trung bình được giữ lại trên ảnh chuẩn hiệu chỉnh của </w:t>
      </w:r>
      <w:r w:rsidR="0084282E">
        <w:rPr>
          <w:color w:val="000000"/>
        </w:rPr>
        <w:t xml:space="preserve">mẫu sản phẩm </w:t>
      </w:r>
      <w:r>
        <w:rPr>
          <w:color w:val="000000"/>
        </w:rPr>
        <w:t xml:space="preserve">đó nằm ở mức bằng hoặc thấp hơn mục tiêu cố định 300 pixel. Mục 6 báo cáo rằng điều này làm giảm diện tích dương tính giả trung bình trên tất cả 12 </w:t>
      </w:r>
      <w:r w:rsidR="0084282E">
        <w:rPr>
          <w:color w:val="000000"/>
        </w:rPr>
        <w:t>mẫu sản phẩm</w:t>
      </w:r>
      <w:r>
        <w:rPr>
          <w:color w:val="000000"/>
        </w:rPr>
        <w:t xml:space="preserve"> xuống 66% so với phân vị thứ 92 cố định, mà không làm thay đổi ngân hàng bộ nhớ hoặc điểm số bất thường ở cấp độ hình ảnh.</w:t>
      </w:r>
    </w:p>
    <w:p w14:paraId="31A3CE85" w14:textId="77777777" w:rsidR="0084282E" w:rsidRDefault="0084282E"/>
    <w:p w14:paraId="30F631A1" w14:textId="57203269" w:rsidR="003D5AA5" w:rsidRDefault="00AE402E">
      <w:pPr>
        <w:pStyle w:val="CaptionTable"/>
      </w:pPr>
      <w:bookmarkStart w:id="38" w:name="_Toc240986740"/>
      <w:r>
        <w:t>Bảng 4.1. Chức năng của các giai đoạn OC-MAR.</w:t>
      </w:r>
      <w:bookmarkEnd w:id="38"/>
    </w:p>
    <w:tbl>
      <w:tblPr>
        <w:tblStyle w:val="TableGrid"/>
        <w:tblW w:w="8788" w:type="dxa"/>
        <w:jc w:val="center"/>
        <w:tblLayout w:type="fixed"/>
        <w:tblLook w:val="04A0" w:firstRow="1" w:lastRow="0" w:firstColumn="1" w:lastColumn="0" w:noHBand="0" w:noVBand="1"/>
      </w:tblPr>
      <w:tblGrid>
        <w:gridCol w:w="1080"/>
        <w:gridCol w:w="2520"/>
        <w:gridCol w:w="5188"/>
      </w:tblGrid>
      <w:tr w:rsidR="003D5AA5" w14:paraId="7F4B1DA8" w14:textId="77777777" w:rsidTr="0084282E">
        <w:trPr>
          <w:tblHeader/>
          <w:jc w:val="center"/>
        </w:trPr>
        <w:tc>
          <w:tcPr>
            <w:tcW w:w="1080" w:type="dxa"/>
            <w:shd w:val="clear" w:color="auto" w:fill="D9E2F3"/>
            <w:tcMar>
              <w:top w:w="80" w:type="dxa"/>
              <w:left w:w="100" w:type="dxa"/>
              <w:bottom w:w="80" w:type="dxa"/>
              <w:right w:w="100" w:type="dxa"/>
            </w:tcMar>
            <w:vAlign w:val="center"/>
          </w:tcPr>
          <w:p w14:paraId="6FDAC082" w14:textId="77777777" w:rsidR="003D5AA5" w:rsidRDefault="00351215">
            <w:pPr>
              <w:spacing w:line="240" w:lineRule="auto"/>
              <w:ind w:firstLine="0"/>
              <w:jc w:val="center"/>
            </w:pPr>
            <w:r>
              <w:rPr>
                <w:b/>
                <w:color w:val="000000"/>
                <w:sz w:val="21"/>
              </w:rPr>
              <w:t>Giai đoạn</w:t>
            </w:r>
          </w:p>
        </w:tc>
        <w:tc>
          <w:tcPr>
            <w:tcW w:w="2520" w:type="dxa"/>
            <w:shd w:val="clear" w:color="auto" w:fill="D9E2F3"/>
            <w:tcMar>
              <w:top w:w="80" w:type="dxa"/>
              <w:left w:w="100" w:type="dxa"/>
              <w:bottom w:w="80" w:type="dxa"/>
              <w:right w:w="100" w:type="dxa"/>
            </w:tcMar>
            <w:vAlign w:val="center"/>
          </w:tcPr>
          <w:p w14:paraId="36181EF5" w14:textId="77777777" w:rsidR="003D5AA5" w:rsidRDefault="00351215">
            <w:pPr>
              <w:spacing w:line="240" w:lineRule="auto"/>
              <w:ind w:firstLine="0"/>
              <w:jc w:val="left"/>
            </w:pPr>
            <w:r>
              <w:rPr>
                <w:b/>
                <w:color w:val="000000"/>
                <w:sz w:val="21"/>
              </w:rPr>
              <w:t>Tên</w:t>
            </w:r>
          </w:p>
        </w:tc>
        <w:tc>
          <w:tcPr>
            <w:tcW w:w="5188" w:type="dxa"/>
            <w:shd w:val="clear" w:color="auto" w:fill="D9E2F3"/>
            <w:tcMar>
              <w:top w:w="80" w:type="dxa"/>
              <w:left w:w="100" w:type="dxa"/>
              <w:bottom w:w="80" w:type="dxa"/>
              <w:right w:w="100" w:type="dxa"/>
            </w:tcMar>
            <w:vAlign w:val="center"/>
          </w:tcPr>
          <w:p w14:paraId="56686DDA" w14:textId="77777777" w:rsidR="003D5AA5" w:rsidRDefault="00351215">
            <w:pPr>
              <w:spacing w:line="240" w:lineRule="auto"/>
              <w:ind w:firstLine="0"/>
              <w:jc w:val="left"/>
            </w:pPr>
            <w:r>
              <w:rPr>
                <w:b/>
                <w:color w:val="000000"/>
                <w:sz w:val="21"/>
              </w:rPr>
              <w:t>Vai trò</w:t>
            </w:r>
          </w:p>
        </w:tc>
      </w:tr>
      <w:tr w:rsidR="003D5AA5" w14:paraId="308287F7" w14:textId="77777777" w:rsidTr="0084282E">
        <w:trPr>
          <w:jc w:val="center"/>
        </w:trPr>
        <w:tc>
          <w:tcPr>
            <w:tcW w:w="1080" w:type="dxa"/>
            <w:tcMar>
              <w:top w:w="80" w:type="dxa"/>
              <w:left w:w="100" w:type="dxa"/>
              <w:bottom w:w="80" w:type="dxa"/>
              <w:right w:w="100" w:type="dxa"/>
            </w:tcMar>
            <w:vAlign w:val="center"/>
          </w:tcPr>
          <w:p w14:paraId="7FBDB196" w14:textId="77777777" w:rsidR="003D5AA5" w:rsidRDefault="00351215">
            <w:pPr>
              <w:spacing w:line="240" w:lineRule="auto"/>
              <w:ind w:firstLine="0"/>
              <w:jc w:val="center"/>
            </w:pPr>
            <w:r>
              <w:rPr>
                <w:color w:val="000000"/>
                <w:sz w:val="21"/>
              </w:rPr>
              <w:t>1</w:t>
            </w:r>
          </w:p>
        </w:tc>
        <w:tc>
          <w:tcPr>
            <w:tcW w:w="2520" w:type="dxa"/>
            <w:tcMar>
              <w:top w:w="80" w:type="dxa"/>
              <w:left w:w="100" w:type="dxa"/>
              <w:bottom w:w="80" w:type="dxa"/>
              <w:right w:w="100" w:type="dxa"/>
            </w:tcMar>
            <w:vAlign w:val="center"/>
          </w:tcPr>
          <w:p w14:paraId="2B52B590" w14:textId="77777777" w:rsidR="003D5AA5" w:rsidRDefault="00351215">
            <w:pPr>
              <w:spacing w:line="240" w:lineRule="auto"/>
              <w:ind w:firstLine="0"/>
              <w:jc w:val="left"/>
            </w:pPr>
            <w:r>
              <w:rPr>
                <w:color w:val="000000"/>
                <w:sz w:val="21"/>
              </w:rPr>
              <w:t>Tiếp nhận ảnh</w:t>
            </w:r>
          </w:p>
        </w:tc>
        <w:tc>
          <w:tcPr>
            <w:tcW w:w="5188" w:type="dxa"/>
            <w:tcMar>
              <w:top w:w="80" w:type="dxa"/>
              <w:left w:w="100" w:type="dxa"/>
              <w:bottom w:w="80" w:type="dxa"/>
              <w:right w:w="100" w:type="dxa"/>
            </w:tcMar>
            <w:vAlign w:val="center"/>
          </w:tcPr>
          <w:p w14:paraId="1F0C28B6" w14:textId="77777777" w:rsidR="003D5AA5" w:rsidRDefault="00351215">
            <w:pPr>
              <w:spacing w:line="240" w:lineRule="auto"/>
              <w:ind w:firstLine="0"/>
              <w:jc w:val="left"/>
            </w:pPr>
            <w:r>
              <w:rPr>
                <w:color w:val="000000"/>
                <w:sz w:val="21"/>
              </w:rPr>
              <w:t>Chuẩn hóa hướng và kích thước</w:t>
            </w:r>
          </w:p>
        </w:tc>
      </w:tr>
      <w:tr w:rsidR="003D5AA5" w14:paraId="2F6BC628" w14:textId="77777777" w:rsidTr="0084282E">
        <w:trPr>
          <w:jc w:val="center"/>
        </w:trPr>
        <w:tc>
          <w:tcPr>
            <w:tcW w:w="1080" w:type="dxa"/>
            <w:tcMar>
              <w:top w:w="80" w:type="dxa"/>
              <w:left w:w="100" w:type="dxa"/>
              <w:bottom w:w="80" w:type="dxa"/>
              <w:right w:w="100" w:type="dxa"/>
            </w:tcMar>
            <w:vAlign w:val="center"/>
          </w:tcPr>
          <w:p w14:paraId="1AA6CAE7" w14:textId="77777777" w:rsidR="003D5AA5" w:rsidRDefault="00351215">
            <w:pPr>
              <w:spacing w:line="240" w:lineRule="auto"/>
              <w:ind w:firstLine="0"/>
              <w:jc w:val="center"/>
            </w:pPr>
            <w:r>
              <w:rPr>
                <w:color w:val="000000"/>
                <w:sz w:val="21"/>
              </w:rPr>
              <w:t>2</w:t>
            </w:r>
          </w:p>
        </w:tc>
        <w:tc>
          <w:tcPr>
            <w:tcW w:w="2520" w:type="dxa"/>
            <w:tcMar>
              <w:top w:w="80" w:type="dxa"/>
              <w:left w:w="100" w:type="dxa"/>
              <w:bottom w:w="80" w:type="dxa"/>
              <w:right w:w="100" w:type="dxa"/>
            </w:tcMar>
            <w:vAlign w:val="center"/>
          </w:tcPr>
          <w:p w14:paraId="0BC2ADED" w14:textId="77777777" w:rsidR="003D5AA5" w:rsidRDefault="00351215">
            <w:pPr>
              <w:spacing w:line="240" w:lineRule="auto"/>
              <w:ind w:firstLine="0"/>
              <w:jc w:val="left"/>
            </w:pPr>
            <w:r>
              <w:rPr>
                <w:color w:val="000000"/>
                <w:sz w:val="21"/>
              </w:rPr>
              <w:t>Tách nền</w:t>
            </w:r>
          </w:p>
        </w:tc>
        <w:tc>
          <w:tcPr>
            <w:tcW w:w="5188" w:type="dxa"/>
            <w:tcMar>
              <w:top w:w="80" w:type="dxa"/>
              <w:left w:w="100" w:type="dxa"/>
              <w:bottom w:w="80" w:type="dxa"/>
              <w:right w:w="100" w:type="dxa"/>
            </w:tcMar>
            <w:vAlign w:val="center"/>
          </w:tcPr>
          <w:p w14:paraId="469724CE" w14:textId="77777777" w:rsidR="003D5AA5" w:rsidRDefault="00351215">
            <w:pPr>
              <w:spacing w:line="240" w:lineRule="auto"/>
              <w:ind w:firstLine="0"/>
              <w:jc w:val="left"/>
            </w:pPr>
            <w:r>
              <w:rPr>
                <w:color w:val="000000"/>
                <w:sz w:val="21"/>
              </w:rPr>
              <w:t>Lấy ảnh đối tượng và mặt nạ alpha</w:t>
            </w:r>
          </w:p>
        </w:tc>
      </w:tr>
      <w:tr w:rsidR="003D5AA5" w14:paraId="1A26D1D6" w14:textId="77777777" w:rsidTr="0084282E">
        <w:trPr>
          <w:jc w:val="center"/>
        </w:trPr>
        <w:tc>
          <w:tcPr>
            <w:tcW w:w="1080" w:type="dxa"/>
            <w:tcMar>
              <w:top w:w="80" w:type="dxa"/>
              <w:left w:w="100" w:type="dxa"/>
              <w:bottom w:w="80" w:type="dxa"/>
              <w:right w:w="100" w:type="dxa"/>
            </w:tcMar>
            <w:vAlign w:val="center"/>
          </w:tcPr>
          <w:p w14:paraId="549DC5C5" w14:textId="77777777" w:rsidR="003D5AA5" w:rsidRDefault="00351215">
            <w:pPr>
              <w:spacing w:line="240" w:lineRule="auto"/>
              <w:ind w:firstLine="0"/>
              <w:jc w:val="center"/>
            </w:pPr>
            <w:r>
              <w:rPr>
                <w:color w:val="000000"/>
                <w:sz w:val="21"/>
              </w:rPr>
              <w:t>3</w:t>
            </w:r>
          </w:p>
        </w:tc>
        <w:tc>
          <w:tcPr>
            <w:tcW w:w="2520" w:type="dxa"/>
            <w:tcMar>
              <w:top w:w="80" w:type="dxa"/>
              <w:left w:w="100" w:type="dxa"/>
              <w:bottom w:w="80" w:type="dxa"/>
              <w:right w:w="100" w:type="dxa"/>
            </w:tcMar>
            <w:vAlign w:val="center"/>
          </w:tcPr>
          <w:p w14:paraId="43B8FD38" w14:textId="77777777" w:rsidR="003D5AA5" w:rsidRDefault="00351215">
            <w:pPr>
              <w:spacing w:line="240" w:lineRule="auto"/>
              <w:ind w:firstLine="0"/>
              <w:jc w:val="left"/>
            </w:pPr>
            <w:r>
              <w:rPr>
                <w:color w:val="000000"/>
                <w:sz w:val="21"/>
              </w:rPr>
              <w:t>Tạo nhiều tỷ lệ</w:t>
            </w:r>
          </w:p>
        </w:tc>
        <w:tc>
          <w:tcPr>
            <w:tcW w:w="5188" w:type="dxa"/>
            <w:tcMar>
              <w:top w:w="80" w:type="dxa"/>
              <w:left w:w="100" w:type="dxa"/>
              <w:bottom w:w="80" w:type="dxa"/>
              <w:right w:w="100" w:type="dxa"/>
            </w:tcMar>
            <w:vAlign w:val="center"/>
          </w:tcPr>
          <w:p w14:paraId="2AD72157" w14:textId="77777777" w:rsidR="003D5AA5" w:rsidRDefault="00351215">
            <w:pPr>
              <w:spacing w:line="240" w:lineRule="auto"/>
              <w:ind w:firstLine="0"/>
              <w:jc w:val="left"/>
            </w:pPr>
            <w:r>
              <w:rPr>
                <w:color w:val="000000"/>
                <w:sz w:val="21"/>
              </w:rPr>
              <w:t>256, 384 và 512 pixel</w:t>
            </w:r>
          </w:p>
        </w:tc>
      </w:tr>
      <w:tr w:rsidR="003D5AA5" w14:paraId="091B5CD1" w14:textId="77777777" w:rsidTr="0084282E">
        <w:trPr>
          <w:jc w:val="center"/>
        </w:trPr>
        <w:tc>
          <w:tcPr>
            <w:tcW w:w="1080" w:type="dxa"/>
            <w:tcMar>
              <w:top w:w="80" w:type="dxa"/>
              <w:left w:w="100" w:type="dxa"/>
              <w:bottom w:w="80" w:type="dxa"/>
              <w:right w:w="100" w:type="dxa"/>
            </w:tcMar>
            <w:vAlign w:val="center"/>
          </w:tcPr>
          <w:p w14:paraId="5E4CC04E" w14:textId="77777777" w:rsidR="003D5AA5" w:rsidRDefault="00351215">
            <w:pPr>
              <w:spacing w:line="240" w:lineRule="auto"/>
              <w:ind w:firstLine="0"/>
              <w:jc w:val="center"/>
            </w:pPr>
            <w:r>
              <w:rPr>
                <w:color w:val="000000"/>
                <w:sz w:val="21"/>
              </w:rPr>
              <w:t>4</w:t>
            </w:r>
          </w:p>
        </w:tc>
        <w:tc>
          <w:tcPr>
            <w:tcW w:w="2520" w:type="dxa"/>
            <w:tcMar>
              <w:top w:w="80" w:type="dxa"/>
              <w:left w:w="100" w:type="dxa"/>
              <w:bottom w:w="80" w:type="dxa"/>
              <w:right w:w="100" w:type="dxa"/>
            </w:tcMar>
            <w:vAlign w:val="center"/>
          </w:tcPr>
          <w:p w14:paraId="417A47B4" w14:textId="77777777" w:rsidR="003D5AA5" w:rsidRDefault="00351215">
            <w:pPr>
              <w:spacing w:line="240" w:lineRule="auto"/>
              <w:ind w:firstLine="0"/>
              <w:jc w:val="left"/>
            </w:pPr>
            <w:r>
              <w:rPr>
                <w:color w:val="000000"/>
                <w:sz w:val="21"/>
              </w:rPr>
              <w:t>Phát hiện bất thường</w:t>
            </w:r>
          </w:p>
        </w:tc>
        <w:tc>
          <w:tcPr>
            <w:tcW w:w="5188" w:type="dxa"/>
            <w:tcMar>
              <w:top w:w="80" w:type="dxa"/>
              <w:left w:w="100" w:type="dxa"/>
              <w:bottom w:w="80" w:type="dxa"/>
              <w:right w:w="100" w:type="dxa"/>
            </w:tcMar>
            <w:vAlign w:val="center"/>
          </w:tcPr>
          <w:p w14:paraId="0B1D964A" w14:textId="77777777" w:rsidR="003D5AA5" w:rsidRDefault="00351215">
            <w:pPr>
              <w:spacing w:line="240" w:lineRule="auto"/>
              <w:ind w:firstLine="0"/>
              <w:jc w:val="left"/>
            </w:pPr>
            <w:r>
              <w:rPr>
                <w:color w:val="000000"/>
                <w:sz w:val="21"/>
              </w:rPr>
              <w:t>PatchCore độc lập theo mẫu sản phẩm</w:t>
            </w:r>
          </w:p>
        </w:tc>
      </w:tr>
      <w:tr w:rsidR="003D5AA5" w14:paraId="74C2D149" w14:textId="77777777" w:rsidTr="0084282E">
        <w:trPr>
          <w:jc w:val="center"/>
        </w:trPr>
        <w:tc>
          <w:tcPr>
            <w:tcW w:w="1080" w:type="dxa"/>
            <w:tcMar>
              <w:top w:w="80" w:type="dxa"/>
              <w:left w:w="100" w:type="dxa"/>
              <w:bottom w:w="80" w:type="dxa"/>
              <w:right w:w="100" w:type="dxa"/>
            </w:tcMar>
            <w:vAlign w:val="center"/>
          </w:tcPr>
          <w:p w14:paraId="79C47FC9" w14:textId="77777777" w:rsidR="003D5AA5" w:rsidRDefault="00351215">
            <w:pPr>
              <w:spacing w:line="240" w:lineRule="auto"/>
              <w:ind w:firstLine="0"/>
              <w:jc w:val="center"/>
            </w:pPr>
            <w:r>
              <w:rPr>
                <w:color w:val="000000"/>
                <w:sz w:val="21"/>
              </w:rPr>
              <w:t>5</w:t>
            </w:r>
          </w:p>
        </w:tc>
        <w:tc>
          <w:tcPr>
            <w:tcW w:w="2520" w:type="dxa"/>
            <w:tcMar>
              <w:top w:w="80" w:type="dxa"/>
              <w:left w:w="100" w:type="dxa"/>
              <w:bottom w:w="80" w:type="dxa"/>
              <w:right w:w="100" w:type="dxa"/>
            </w:tcMar>
            <w:vAlign w:val="center"/>
          </w:tcPr>
          <w:p w14:paraId="02673543" w14:textId="77777777" w:rsidR="003D5AA5" w:rsidRDefault="00351215">
            <w:pPr>
              <w:spacing w:line="240" w:lineRule="auto"/>
              <w:ind w:firstLine="0"/>
              <w:jc w:val="left"/>
            </w:pPr>
            <w:r>
              <w:rPr>
                <w:color w:val="000000"/>
                <w:sz w:val="21"/>
              </w:rPr>
              <w:t>Tổng hợp</w:t>
            </w:r>
          </w:p>
        </w:tc>
        <w:tc>
          <w:tcPr>
            <w:tcW w:w="5188" w:type="dxa"/>
            <w:tcMar>
              <w:top w:w="80" w:type="dxa"/>
              <w:left w:w="100" w:type="dxa"/>
              <w:bottom w:w="80" w:type="dxa"/>
              <w:right w:w="100" w:type="dxa"/>
            </w:tcMar>
            <w:vAlign w:val="center"/>
          </w:tcPr>
          <w:p w14:paraId="4C730CE7" w14:textId="77777777" w:rsidR="003D5AA5" w:rsidRDefault="00351215">
            <w:pPr>
              <w:spacing w:line="240" w:lineRule="auto"/>
              <w:ind w:firstLine="0"/>
              <w:jc w:val="left"/>
            </w:pPr>
            <w:r>
              <w:rPr>
                <w:color w:val="000000"/>
                <w:sz w:val="21"/>
              </w:rPr>
              <w:t>Đưa bản đồ về cùng kích thước và lấy cực đại</w:t>
            </w:r>
          </w:p>
        </w:tc>
      </w:tr>
      <w:tr w:rsidR="003D5AA5" w14:paraId="79A18918" w14:textId="77777777" w:rsidTr="0084282E">
        <w:trPr>
          <w:jc w:val="center"/>
        </w:trPr>
        <w:tc>
          <w:tcPr>
            <w:tcW w:w="1080" w:type="dxa"/>
            <w:tcMar>
              <w:top w:w="80" w:type="dxa"/>
              <w:left w:w="100" w:type="dxa"/>
              <w:bottom w:w="80" w:type="dxa"/>
              <w:right w:w="100" w:type="dxa"/>
            </w:tcMar>
            <w:vAlign w:val="center"/>
          </w:tcPr>
          <w:p w14:paraId="70E3C66B" w14:textId="77777777" w:rsidR="003D5AA5" w:rsidRDefault="00351215">
            <w:pPr>
              <w:spacing w:line="240" w:lineRule="auto"/>
              <w:ind w:firstLine="0"/>
              <w:jc w:val="center"/>
            </w:pPr>
            <w:r>
              <w:rPr>
                <w:color w:val="000000"/>
                <w:sz w:val="21"/>
              </w:rPr>
              <w:t>6</w:t>
            </w:r>
          </w:p>
        </w:tc>
        <w:tc>
          <w:tcPr>
            <w:tcW w:w="2520" w:type="dxa"/>
            <w:tcMar>
              <w:top w:w="80" w:type="dxa"/>
              <w:left w:w="100" w:type="dxa"/>
              <w:bottom w:w="80" w:type="dxa"/>
              <w:right w:w="100" w:type="dxa"/>
            </w:tcMar>
            <w:vAlign w:val="center"/>
          </w:tcPr>
          <w:p w14:paraId="6D3FDC19" w14:textId="77777777" w:rsidR="003D5AA5" w:rsidRDefault="00351215">
            <w:pPr>
              <w:spacing w:line="240" w:lineRule="auto"/>
              <w:ind w:firstLine="0"/>
              <w:jc w:val="left"/>
            </w:pPr>
            <w:r>
              <w:rPr>
                <w:color w:val="000000"/>
                <w:sz w:val="21"/>
              </w:rPr>
              <w:t>Giới hạn tiền cảnh</w:t>
            </w:r>
          </w:p>
        </w:tc>
        <w:tc>
          <w:tcPr>
            <w:tcW w:w="5188" w:type="dxa"/>
            <w:tcMar>
              <w:top w:w="80" w:type="dxa"/>
              <w:left w:w="100" w:type="dxa"/>
              <w:bottom w:w="80" w:type="dxa"/>
              <w:right w:w="100" w:type="dxa"/>
            </w:tcMar>
            <w:vAlign w:val="center"/>
          </w:tcPr>
          <w:p w14:paraId="45EB9435" w14:textId="77777777" w:rsidR="003D5AA5" w:rsidRDefault="00351215">
            <w:pPr>
              <w:spacing w:line="240" w:lineRule="auto"/>
              <w:ind w:firstLine="0"/>
              <w:jc w:val="left"/>
            </w:pPr>
            <w:r>
              <w:rPr>
                <w:color w:val="000000"/>
                <w:sz w:val="21"/>
              </w:rPr>
              <w:t>Loại phản hồi ngoài mặt nạ đối tượng</w:t>
            </w:r>
          </w:p>
        </w:tc>
      </w:tr>
      <w:tr w:rsidR="003D5AA5" w14:paraId="67164F8D" w14:textId="77777777" w:rsidTr="0084282E">
        <w:trPr>
          <w:jc w:val="center"/>
        </w:trPr>
        <w:tc>
          <w:tcPr>
            <w:tcW w:w="1080" w:type="dxa"/>
            <w:tcMar>
              <w:top w:w="80" w:type="dxa"/>
              <w:left w:w="100" w:type="dxa"/>
              <w:bottom w:w="80" w:type="dxa"/>
              <w:right w:w="100" w:type="dxa"/>
            </w:tcMar>
            <w:vAlign w:val="center"/>
          </w:tcPr>
          <w:p w14:paraId="451567BD" w14:textId="77777777" w:rsidR="003D5AA5" w:rsidRDefault="00351215">
            <w:pPr>
              <w:spacing w:line="240" w:lineRule="auto"/>
              <w:ind w:firstLine="0"/>
              <w:jc w:val="center"/>
            </w:pPr>
            <w:r>
              <w:rPr>
                <w:color w:val="000000"/>
                <w:sz w:val="21"/>
              </w:rPr>
              <w:t>7</w:t>
            </w:r>
          </w:p>
        </w:tc>
        <w:tc>
          <w:tcPr>
            <w:tcW w:w="2520" w:type="dxa"/>
            <w:tcMar>
              <w:top w:w="80" w:type="dxa"/>
              <w:left w:w="100" w:type="dxa"/>
              <w:bottom w:w="80" w:type="dxa"/>
              <w:right w:w="100" w:type="dxa"/>
            </w:tcMar>
            <w:vAlign w:val="center"/>
          </w:tcPr>
          <w:p w14:paraId="6139879D" w14:textId="77777777" w:rsidR="003D5AA5" w:rsidRDefault="00351215">
            <w:pPr>
              <w:spacing w:line="240" w:lineRule="auto"/>
              <w:ind w:firstLine="0"/>
              <w:jc w:val="left"/>
            </w:pPr>
            <w:r>
              <w:rPr>
                <w:color w:val="000000"/>
                <w:sz w:val="21"/>
              </w:rPr>
              <w:t>Ngưỡng thích ứng</w:t>
            </w:r>
          </w:p>
        </w:tc>
        <w:tc>
          <w:tcPr>
            <w:tcW w:w="5188" w:type="dxa"/>
            <w:tcMar>
              <w:top w:w="80" w:type="dxa"/>
              <w:left w:w="100" w:type="dxa"/>
              <w:bottom w:w="80" w:type="dxa"/>
              <w:right w:w="100" w:type="dxa"/>
            </w:tcMar>
            <w:vAlign w:val="center"/>
          </w:tcPr>
          <w:p w14:paraId="77147696" w14:textId="77777777" w:rsidR="003D5AA5" w:rsidRDefault="00351215">
            <w:pPr>
              <w:spacing w:line="240" w:lineRule="auto"/>
              <w:ind w:firstLine="0"/>
              <w:jc w:val="left"/>
            </w:pPr>
            <w:r>
              <w:rPr>
                <w:color w:val="000000"/>
                <w:sz w:val="21"/>
              </w:rPr>
              <w:t>Hiệu chuẩn phân vị theo từng mẫu</w:t>
            </w:r>
          </w:p>
        </w:tc>
      </w:tr>
      <w:tr w:rsidR="003D5AA5" w14:paraId="41280334" w14:textId="77777777" w:rsidTr="0084282E">
        <w:trPr>
          <w:jc w:val="center"/>
        </w:trPr>
        <w:tc>
          <w:tcPr>
            <w:tcW w:w="1080" w:type="dxa"/>
            <w:tcMar>
              <w:top w:w="80" w:type="dxa"/>
              <w:left w:w="100" w:type="dxa"/>
              <w:bottom w:w="80" w:type="dxa"/>
              <w:right w:w="100" w:type="dxa"/>
            </w:tcMar>
            <w:vAlign w:val="center"/>
          </w:tcPr>
          <w:p w14:paraId="5DF6C630" w14:textId="77777777" w:rsidR="003D5AA5" w:rsidRDefault="00351215">
            <w:pPr>
              <w:spacing w:line="240" w:lineRule="auto"/>
              <w:ind w:firstLine="0"/>
              <w:jc w:val="center"/>
            </w:pPr>
            <w:r>
              <w:rPr>
                <w:color w:val="000000"/>
                <w:sz w:val="21"/>
              </w:rPr>
              <w:t>8</w:t>
            </w:r>
          </w:p>
        </w:tc>
        <w:tc>
          <w:tcPr>
            <w:tcW w:w="2520" w:type="dxa"/>
            <w:tcMar>
              <w:top w:w="80" w:type="dxa"/>
              <w:left w:w="100" w:type="dxa"/>
              <w:bottom w:w="80" w:type="dxa"/>
              <w:right w:w="100" w:type="dxa"/>
            </w:tcMar>
            <w:vAlign w:val="center"/>
          </w:tcPr>
          <w:p w14:paraId="5F1E03D7" w14:textId="77777777" w:rsidR="003D5AA5" w:rsidRDefault="00351215">
            <w:pPr>
              <w:spacing w:line="240" w:lineRule="auto"/>
              <w:ind w:firstLine="0"/>
              <w:jc w:val="left"/>
            </w:pPr>
            <w:r>
              <w:rPr>
                <w:color w:val="000000"/>
                <w:sz w:val="21"/>
              </w:rPr>
              <w:t>Tinh chỉnh vùng</w:t>
            </w:r>
          </w:p>
        </w:tc>
        <w:tc>
          <w:tcPr>
            <w:tcW w:w="5188" w:type="dxa"/>
            <w:tcMar>
              <w:top w:w="80" w:type="dxa"/>
              <w:left w:w="100" w:type="dxa"/>
              <w:bottom w:w="80" w:type="dxa"/>
              <w:right w:w="100" w:type="dxa"/>
            </w:tcMar>
            <w:vAlign w:val="center"/>
          </w:tcPr>
          <w:p w14:paraId="1D86383B" w14:textId="77777777" w:rsidR="003D5AA5" w:rsidRDefault="00351215">
            <w:pPr>
              <w:spacing w:line="240" w:lineRule="auto"/>
              <w:ind w:firstLine="0"/>
              <w:jc w:val="left"/>
            </w:pPr>
            <w:r>
              <w:rPr>
                <w:color w:val="000000"/>
                <w:sz w:val="21"/>
              </w:rPr>
              <w:t>Giữ thành phần liên thông lớn nhất</w:t>
            </w:r>
          </w:p>
        </w:tc>
      </w:tr>
      <w:tr w:rsidR="003D5AA5" w14:paraId="309AE609" w14:textId="77777777" w:rsidTr="0084282E">
        <w:trPr>
          <w:jc w:val="center"/>
        </w:trPr>
        <w:tc>
          <w:tcPr>
            <w:tcW w:w="1080" w:type="dxa"/>
            <w:tcMar>
              <w:top w:w="80" w:type="dxa"/>
              <w:left w:w="100" w:type="dxa"/>
              <w:bottom w:w="80" w:type="dxa"/>
              <w:right w:w="100" w:type="dxa"/>
            </w:tcMar>
            <w:vAlign w:val="center"/>
          </w:tcPr>
          <w:p w14:paraId="370FBE94" w14:textId="77777777" w:rsidR="003D5AA5" w:rsidRDefault="00351215">
            <w:pPr>
              <w:spacing w:line="240" w:lineRule="auto"/>
              <w:ind w:firstLine="0"/>
              <w:jc w:val="center"/>
            </w:pPr>
            <w:r>
              <w:rPr>
                <w:color w:val="000000"/>
                <w:sz w:val="21"/>
              </w:rPr>
              <w:t>9</w:t>
            </w:r>
          </w:p>
        </w:tc>
        <w:tc>
          <w:tcPr>
            <w:tcW w:w="2520" w:type="dxa"/>
            <w:tcMar>
              <w:top w:w="80" w:type="dxa"/>
              <w:left w:w="100" w:type="dxa"/>
              <w:bottom w:w="80" w:type="dxa"/>
              <w:right w:w="100" w:type="dxa"/>
            </w:tcMar>
            <w:vAlign w:val="center"/>
          </w:tcPr>
          <w:p w14:paraId="720F01B0" w14:textId="77777777" w:rsidR="003D5AA5" w:rsidRDefault="00351215">
            <w:pPr>
              <w:spacing w:line="240" w:lineRule="auto"/>
              <w:ind w:firstLine="0"/>
              <w:jc w:val="left"/>
            </w:pPr>
            <w:r>
              <w:rPr>
                <w:color w:val="000000"/>
                <w:sz w:val="21"/>
              </w:rPr>
              <w:t>Xuất kết quả</w:t>
            </w:r>
          </w:p>
        </w:tc>
        <w:tc>
          <w:tcPr>
            <w:tcW w:w="5188" w:type="dxa"/>
            <w:tcMar>
              <w:top w:w="80" w:type="dxa"/>
              <w:left w:w="100" w:type="dxa"/>
              <w:bottom w:w="80" w:type="dxa"/>
              <w:right w:w="100" w:type="dxa"/>
            </w:tcMar>
            <w:vAlign w:val="center"/>
          </w:tcPr>
          <w:p w14:paraId="44C0B98B" w14:textId="77777777" w:rsidR="003D5AA5" w:rsidRDefault="00351215">
            <w:pPr>
              <w:spacing w:line="240" w:lineRule="auto"/>
              <w:ind w:firstLine="0"/>
              <w:jc w:val="left"/>
            </w:pPr>
            <w:r>
              <w:rPr>
                <w:color w:val="000000"/>
                <w:sz w:val="21"/>
              </w:rPr>
              <w:t>Điểm cấp ảnh, bản đồ nhiệt và mặt nạ nhị phân</w:t>
            </w:r>
          </w:p>
        </w:tc>
      </w:tr>
    </w:tbl>
    <w:p w14:paraId="4177A742" w14:textId="77777777" w:rsidR="003D5AA5" w:rsidRDefault="003D5AA5"/>
    <w:p w14:paraId="26586D77" w14:textId="77777777" w:rsidR="003D5AA5" w:rsidRDefault="00351215">
      <w:pPr>
        <w:pStyle w:val="Heading1"/>
      </w:pPr>
      <w:bookmarkStart w:id="39" w:name="_Toc240986694"/>
      <w:r>
        <w:rPr>
          <w:rFonts w:ascii="Times New Roman" w:eastAsia="Times New Roman" w:hAnsi="Times New Roman"/>
        </w:rPr>
        <w:lastRenderedPageBreak/>
        <w:t>CHƯƠNG 5. THIẾT LẬP THỰC NGHIỆM</w:t>
      </w:r>
      <w:bookmarkEnd w:id="39"/>
    </w:p>
    <w:p w14:paraId="296C2395" w14:textId="77777777" w:rsidR="003D5AA5" w:rsidRDefault="00351215">
      <w:pPr>
        <w:pStyle w:val="Heading2"/>
      </w:pPr>
      <w:bookmarkStart w:id="40" w:name="_Toc240986695"/>
      <w:r>
        <w:rPr>
          <w:rFonts w:ascii="Times New Roman" w:eastAsia="Times New Roman" w:hAnsi="Times New Roman"/>
        </w:rPr>
        <w:t>5.1. Quy trình phân chia dữ liệu</w:t>
      </w:r>
      <w:bookmarkEnd w:id="40"/>
    </w:p>
    <w:p w14:paraId="349DCB32" w14:textId="77777777" w:rsidR="003D5AA5" w:rsidRDefault="00351215">
      <w:r>
        <w:rPr>
          <w:color w:val="000000"/>
        </w:rPr>
        <w:t>Đối với mỗi mẫu sản phẩm, 100 hình ảnh bình thường được chia theo tỷ lệ 80/20 thành một tập dữ liệu huấn luyện dùng làm bộ nhớ và một tập dữ liệu hiệu chuẩn bình thường được giữ lại, sử dụng một hạt giống ngẫu nhiên cố định được chia sẻ trong tất cả các thí nghiệm được báo cáo ở đây. Tất cả các ảnh lỗi đều được giữ lại để đánh giá và không bao giờ được dùng để xây dựng bộ nhớ. Việc phát hiện ở cấp độ ảnh được đánh giá trên tập hợp các ảnh bình thường được giữ lại (nhãn 0) và tất cả các ảnh lỗi thuộc mẫu sản phẩm đó (nhãn 1).</w:t>
      </w:r>
    </w:p>
    <w:p w14:paraId="2488FC41" w14:textId="4C591DA0" w:rsidR="003D5AA5" w:rsidRDefault="00351215">
      <w:pPr>
        <w:pStyle w:val="Heading2"/>
      </w:pPr>
      <w:bookmarkStart w:id="41" w:name="_Toc240986696"/>
      <w:r>
        <w:rPr>
          <w:rFonts w:ascii="Times New Roman" w:eastAsia="Times New Roman" w:hAnsi="Times New Roman"/>
        </w:rPr>
        <w:t>5.2. Chỉ số đánh giá</w:t>
      </w:r>
      <w:bookmarkEnd w:id="41"/>
    </w:p>
    <w:p w14:paraId="36422135" w14:textId="53D4CA5C" w:rsidR="003D5AA5" w:rsidRDefault="00351215">
      <w:r>
        <w:rPr>
          <w:color w:val="000000"/>
        </w:rPr>
        <w:t xml:space="preserve">Chỉ số định lượng chính là AUROC cấp độ hình ảnh, được tính toán cho mỗi </w:t>
      </w:r>
      <w:r w:rsidR="0084282E">
        <w:rPr>
          <w:color w:val="000000"/>
        </w:rPr>
        <w:t>mẫu sản phẩm</w:t>
      </w:r>
      <w:r>
        <w:rPr>
          <w:color w:val="000000"/>
        </w:rPr>
        <w:t xml:space="preserve"> và tính trung bình trên 12 mẫu sản phẩm, được báo cáo cả cho một điểm khởi đầu cố định duy nhất và, trong Phần 6. 6, dưới dạng giá trị trung bình ± độ lệch chuẩn trên 5 điểm khởi đầu. Chất lượng định vị chủ yếu được đánh giá định tính thông qua lớp phủ bản đồ nhiệt trên các hình ảnh bị lỗi (Phần 6), vì tập dữ liệu không cung cấp mặt nạ tham chiếu cấp độ pixel (Phần 3). Ngoài ra, tôi cũng trình bày kết quả đánh giá định vị định lượng một phần (IoU, thước đo độ chồng lấp vùng ngưỡng đơn và độ chính xác của trò chơi chỉ điểm) đối với một tập hợp con các hình ảnh bị lỗi được chú thích thủ công trong Phần 6. 10.</w:t>
      </w:r>
    </w:p>
    <w:p w14:paraId="2200AEB2" w14:textId="77777777" w:rsidR="003D5AA5" w:rsidRDefault="00351215">
      <w:pPr>
        <w:pStyle w:val="Heading2"/>
      </w:pPr>
      <w:bookmarkStart w:id="42" w:name="_Toc240986697"/>
      <w:r>
        <w:rPr>
          <w:rFonts w:ascii="Times New Roman" w:eastAsia="Times New Roman" w:hAnsi="Times New Roman"/>
        </w:rPr>
        <w:t>5.3. Tỷ lệ coreset</w:t>
      </w:r>
      <w:bookmarkEnd w:id="42"/>
    </w:p>
    <w:p w14:paraId="0F3A9E3C" w14:textId="5175779A" w:rsidR="003D5AA5" w:rsidRDefault="00351215">
      <w:r>
        <w:rPr>
          <w:color w:val="000000"/>
        </w:rPr>
        <w:t xml:space="preserve">Tỷ lệ lấy mẫu con của coreset được đặt ở mức 2% dung lượng bộ nhớ thô, được chọn sau khi so sánh thực nghiệm thời gian huấn luyện thực tế với mức 10%, trên phần cứng GPU hiện có, 5 phút so với 14 phút trên tất cả 12 </w:t>
      </w:r>
      <w:r w:rsidR="004F2F74">
        <w:rPr>
          <w:color w:val="000000"/>
        </w:rPr>
        <w:t>mẫu sản phẩm</w:t>
      </w:r>
      <w:r>
        <w:rPr>
          <w:color w:val="000000"/>
        </w:rPr>
        <w:t xml:space="preserve"> cho cấu hình độ phân giải đầy đủ (224×224).</w:t>
      </w:r>
    </w:p>
    <w:p w14:paraId="56D526C8" w14:textId="77777777" w:rsidR="003D5AA5" w:rsidRDefault="00351215">
      <w:pPr>
        <w:pStyle w:val="Heading2"/>
      </w:pPr>
      <w:bookmarkStart w:id="43" w:name="_Toc240986698"/>
      <w:r>
        <w:rPr>
          <w:rFonts w:ascii="Times New Roman" w:eastAsia="Times New Roman" w:hAnsi="Times New Roman"/>
        </w:rPr>
        <w:lastRenderedPageBreak/>
        <w:t>5.4. Các cấu hình so sánh</w:t>
      </w:r>
      <w:bookmarkEnd w:id="43"/>
    </w:p>
    <w:p w14:paraId="4A3DAF55" w14:textId="77777777" w:rsidR="003D5AA5" w:rsidRDefault="00351215">
      <w:r>
        <w:rPr>
          <w:color w:val="000000"/>
        </w:rPr>
        <w:t>Tôi trình bày kết quả cho các cấu hình sau, mỗi cấu hình thể hiện một quyết định thiết kế riêng biệt.</w:t>
      </w:r>
    </w:p>
    <w:p w14:paraId="23EC39F1" w14:textId="6535A46E" w:rsidR="003D5AA5" w:rsidRDefault="00351215" w:rsidP="00952BCD">
      <w:pPr>
        <w:pStyle w:val="ListNumber"/>
      </w:pPr>
      <w:r w:rsidRPr="004F2F74">
        <w:rPr>
          <w:color w:val="000000"/>
        </w:rPr>
        <w:t xml:space="preserve">Đường cơ sở, PatchCore trên ảnh gốc (không xóa nền), đầu vào 224×224, </w:t>
      </w:r>
      <w:r w:rsidR="004F2F74">
        <w:rPr>
          <w:color w:val="000000"/>
        </w:rPr>
        <w:t>p</w:t>
      </w:r>
      <w:r w:rsidRPr="004F2F74">
        <w:rPr>
          <w:color w:val="000000"/>
        </w:rPr>
        <w:t>hân ngưỡng phần trăm toàn bộ hình ảnh.</w:t>
      </w:r>
    </w:p>
    <w:p w14:paraId="5FFE0271" w14:textId="0C798574" w:rsidR="003D5AA5" w:rsidRPr="00884E22" w:rsidRDefault="00351215" w:rsidP="00952BCD">
      <w:pPr>
        <w:pStyle w:val="ListNumber"/>
      </w:pPr>
      <w:r w:rsidRPr="00884E22">
        <w:rPr>
          <w:color w:val="000000"/>
        </w:rPr>
        <w:t>Loại bỏ nền, giống hệt với cơ sở ngoại t</w:t>
      </w:r>
      <w:r w:rsidR="00884E22">
        <w:rPr>
          <w:color w:val="000000"/>
        </w:rPr>
        <w:t>rừ biến hình ảnh đã loại bỏ nền khác nhau đã</w:t>
      </w:r>
      <w:r w:rsidRPr="00884E22">
        <w:rPr>
          <w:color w:val="000000"/>
        </w:rPr>
        <w:t xml:space="preserve"> được sử dụng.</w:t>
      </w:r>
    </w:p>
    <w:p w14:paraId="2D0164D2" w14:textId="09A49F17" w:rsidR="00884E22" w:rsidRPr="00884E22" w:rsidRDefault="00884E22" w:rsidP="00952BCD">
      <w:pPr>
        <w:pStyle w:val="ListNumber"/>
      </w:pPr>
      <w:r>
        <w:rPr>
          <w:color w:val="000000"/>
        </w:rPr>
        <w:t>Ngưỡng giới hạn tiền cảnh, hình ảnh đã loại bỏ nền, với ngưỡng bản đồ dị thường được giới hạn trong mặt nạ tiền cảnh và lọc thành phần liên thông lớn nhất (Mục 4.6).</w:t>
      </w:r>
    </w:p>
    <w:p w14:paraId="0B77EC82" w14:textId="677BD0AB" w:rsidR="00884E22" w:rsidRDefault="00884E22" w:rsidP="00952BCD">
      <w:pPr>
        <w:pStyle w:val="ListNumber"/>
      </w:pPr>
      <w:r>
        <w:rPr>
          <w:color w:val="000000"/>
        </w:rPr>
        <w:t>Độ phân giải cao hơn, như trên, với độ phân giải đầu vào tăng từ 224x224 lên 384x384.</w:t>
      </w:r>
    </w:p>
    <w:p w14:paraId="2EB08E0E" w14:textId="77777777" w:rsidR="003D5AA5" w:rsidRDefault="00351215">
      <w:pPr>
        <w:pStyle w:val="Heading2"/>
      </w:pPr>
      <w:bookmarkStart w:id="44" w:name="_Toc240986699"/>
      <w:r>
        <w:rPr>
          <w:rFonts w:ascii="Times New Roman" w:eastAsia="Times New Roman" w:hAnsi="Times New Roman"/>
        </w:rPr>
        <w:t>5.5. Đường cơ sở thống kê cổ điển</w:t>
      </w:r>
      <w:bookmarkEnd w:id="44"/>
    </w:p>
    <w:p w14:paraId="1A25479A" w14:textId="65E95217" w:rsidR="003D5AA5" w:rsidRDefault="00351215">
      <w:r>
        <w:rPr>
          <w:color w:val="000000"/>
        </w:rPr>
        <w:t>Để so sánh hiệu suất của PatchCore với một phương pháp thay thế không dựa trên học sâu, tôi đánh giá một đường cơ sở một lớp cổ điển bằng cách sử dụng các thống kê hình ảnh được tạo thủ công được tính toán trong quá trình phân tích dữ liệu thăm dò, độ sáng, độ tương phản, độ sắc nét, mật độ cạnh, độ bão hòa, bốn mô tả ma trận đồng xuất hiện mức độ xám (GLCM) (độ tương phản, độ đồng nhất, năng lượng, tương quan) và entropy mẫu nhị phân cục bộ (LBP), tổng cộng mười đặc trưng trên mỗi hình ảnh. Đối với mỗi mẫu sản phẩm, một Rừng cô lập [2] (200 bộ ước lượng) được huấn luyện trên các đặc trưng được chuẩn hóa chỉ của các hình ảnh huấn luyện bình thường, phản ánh giao thức một mẫu sản phẩm của PatchCore; điểm số bất thường thu được được đánh giá bằng AUROC so với cùng một tập</w:t>
      </w:r>
      <w:r w:rsidR="00884E22">
        <w:rPr>
          <w:color w:val="000000"/>
        </w:rPr>
        <w:t xml:space="preserve"> </w:t>
      </w:r>
      <w:r>
        <w:rPr>
          <w:color w:val="000000"/>
        </w:rPr>
        <w:t xml:space="preserve">nhãn được sử dụng cho PatchCore. Một điểm khác biệt về phương pháp luận so với giao thức PatchCore đáng chú ý là đường cơ sở này được đánh giá trên tất cả các hình ảnh bình thường của một lớp (thay vì chia tách 20%), vì ban đầu nó được tính toán như một phần của phân tích thăm dò chứ không phải là một đánh giá giữ lại; Điều </w:t>
      </w:r>
      <w:r>
        <w:rPr>
          <w:color w:val="000000"/>
        </w:rPr>
        <w:lastRenderedPageBreak/>
        <w:t>này khiến cho chỉ số AUROC được báo cáo, nếu có thể nói, có phần lạc quan so với đánh giá mà PatchCore đưa ra trước đó.</w:t>
      </w:r>
    </w:p>
    <w:p w14:paraId="23389844" w14:textId="1996AD4B" w:rsidR="003D5AA5" w:rsidRDefault="00351215">
      <w:pPr>
        <w:pStyle w:val="Heading2"/>
      </w:pPr>
      <w:bookmarkStart w:id="45" w:name="_Toc240986700"/>
      <w:r>
        <w:rPr>
          <w:rFonts w:ascii="Times New Roman" w:eastAsia="Times New Roman" w:hAnsi="Times New Roman"/>
        </w:rPr>
        <w:t>5.6. Phương pháp</w:t>
      </w:r>
      <w:r w:rsidR="00884E22">
        <w:rPr>
          <w:rFonts w:ascii="Times New Roman" w:eastAsia="Times New Roman" w:hAnsi="Times New Roman"/>
        </w:rPr>
        <w:t xml:space="preserve"> tiếp cận</w:t>
      </w:r>
      <w:r>
        <w:rPr>
          <w:rFonts w:ascii="Times New Roman" w:eastAsia="Times New Roman" w:hAnsi="Times New Roman"/>
        </w:rPr>
        <w:t xml:space="preserve"> thay thế</w:t>
      </w:r>
      <w:bookmarkEnd w:id="45"/>
    </w:p>
    <w:p w14:paraId="4D3640D1" w14:textId="448A7ED3" w:rsidR="003D5AA5" w:rsidRDefault="00351215">
      <w:pPr>
        <w:rPr>
          <w:color w:val="000000"/>
        </w:rPr>
      </w:pPr>
      <w:r>
        <w:rPr>
          <w:color w:val="000000"/>
        </w:rPr>
        <w:t xml:space="preserve">Để so sánh thêm, tôi cũng đã cố gắng huấn luyện SuperSimpleNet [3], một phương pháp phân đoạn có thể huấn luyện không giám sát tổng hợp các khiếm khuyết giả thông qua nhiễu Perlin được đưa vào không gian đặc trưng, trên hai </w:t>
      </w:r>
      <w:r w:rsidR="00884E22">
        <w:rPr>
          <w:color w:val="000000"/>
        </w:rPr>
        <w:t>mẫu sản phẩm</w:t>
      </w:r>
      <w:r>
        <w:rPr>
          <w:color w:val="000000"/>
        </w:rPr>
        <w:t xml:space="preserve"> có AUROC PatchCore cơ bản thấp nhất. So sánh này và kết quả của nó được báo cáo trong Phụ lục A.</w:t>
      </w:r>
    </w:p>
    <w:p w14:paraId="1030453D" w14:textId="77777777" w:rsidR="00AE402E" w:rsidRDefault="00AE402E"/>
    <w:p w14:paraId="35618325" w14:textId="41EE6E04" w:rsidR="003D5AA5" w:rsidRDefault="00AE402E">
      <w:pPr>
        <w:pStyle w:val="CaptionTable"/>
      </w:pPr>
      <w:bookmarkStart w:id="46" w:name="_Toc240986741"/>
      <w:r>
        <w:t>Bảng 5.1. Các cấu hình thực nghiệm chính.</w:t>
      </w:r>
      <w:bookmarkEnd w:id="46"/>
    </w:p>
    <w:tbl>
      <w:tblPr>
        <w:tblStyle w:val="TableGrid"/>
        <w:tblW w:w="8788" w:type="dxa"/>
        <w:jc w:val="center"/>
        <w:tblLayout w:type="fixed"/>
        <w:tblLook w:val="04A0" w:firstRow="1" w:lastRow="0" w:firstColumn="1" w:lastColumn="0" w:noHBand="0" w:noVBand="1"/>
      </w:tblPr>
      <w:tblGrid>
        <w:gridCol w:w="1440"/>
        <w:gridCol w:w="1800"/>
        <w:gridCol w:w="1710"/>
        <w:gridCol w:w="3838"/>
      </w:tblGrid>
      <w:tr w:rsidR="003D5AA5" w14:paraId="01D09E29" w14:textId="77777777" w:rsidTr="00884E22">
        <w:trPr>
          <w:tblHeader/>
          <w:jc w:val="center"/>
        </w:trPr>
        <w:tc>
          <w:tcPr>
            <w:tcW w:w="1440" w:type="dxa"/>
            <w:shd w:val="clear" w:color="auto" w:fill="D9E2F3"/>
            <w:tcMar>
              <w:top w:w="80" w:type="dxa"/>
              <w:left w:w="100" w:type="dxa"/>
              <w:bottom w:w="80" w:type="dxa"/>
              <w:right w:w="100" w:type="dxa"/>
            </w:tcMar>
            <w:vAlign w:val="center"/>
          </w:tcPr>
          <w:p w14:paraId="78F0E786" w14:textId="77777777" w:rsidR="003D5AA5" w:rsidRDefault="00351215">
            <w:pPr>
              <w:spacing w:line="240" w:lineRule="auto"/>
              <w:ind w:firstLine="0"/>
              <w:jc w:val="center"/>
            </w:pPr>
            <w:r>
              <w:rPr>
                <w:b/>
                <w:color w:val="000000"/>
                <w:sz w:val="21"/>
              </w:rPr>
              <w:t>Cấu hình</w:t>
            </w:r>
          </w:p>
        </w:tc>
        <w:tc>
          <w:tcPr>
            <w:tcW w:w="1800" w:type="dxa"/>
            <w:shd w:val="clear" w:color="auto" w:fill="D9E2F3"/>
            <w:tcMar>
              <w:top w:w="80" w:type="dxa"/>
              <w:left w:w="100" w:type="dxa"/>
              <w:bottom w:w="80" w:type="dxa"/>
              <w:right w:w="100" w:type="dxa"/>
            </w:tcMar>
            <w:vAlign w:val="center"/>
          </w:tcPr>
          <w:p w14:paraId="4CEEEBA7" w14:textId="77777777" w:rsidR="003D5AA5" w:rsidRDefault="00351215">
            <w:pPr>
              <w:spacing w:line="240" w:lineRule="auto"/>
              <w:ind w:firstLine="0"/>
              <w:jc w:val="left"/>
            </w:pPr>
            <w:r>
              <w:rPr>
                <w:b/>
                <w:color w:val="000000"/>
                <w:sz w:val="21"/>
              </w:rPr>
              <w:t>Ảnh đầu vào</w:t>
            </w:r>
          </w:p>
        </w:tc>
        <w:tc>
          <w:tcPr>
            <w:tcW w:w="1710" w:type="dxa"/>
            <w:shd w:val="clear" w:color="auto" w:fill="D9E2F3"/>
            <w:tcMar>
              <w:top w:w="80" w:type="dxa"/>
              <w:left w:w="100" w:type="dxa"/>
              <w:bottom w:w="80" w:type="dxa"/>
              <w:right w:w="100" w:type="dxa"/>
            </w:tcMar>
            <w:vAlign w:val="center"/>
          </w:tcPr>
          <w:p w14:paraId="04D335C5" w14:textId="77777777" w:rsidR="003D5AA5" w:rsidRDefault="00351215">
            <w:pPr>
              <w:spacing w:line="240" w:lineRule="auto"/>
              <w:ind w:firstLine="0"/>
              <w:jc w:val="left"/>
            </w:pPr>
            <w:r>
              <w:rPr>
                <w:b/>
                <w:color w:val="000000"/>
                <w:sz w:val="21"/>
              </w:rPr>
              <w:t>Độ phân giải</w:t>
            </w:r>
          </w:p>
        </w:tc>
        <w:tc>
          <w:tcPr>
            <w:tcW w:w="3838" w:type="dxa"/>
            <w:shd w:val="clear" w:color="auto" w:fill="D9E2F3"/>
            <w:tcMar>
              <w:top w:w="80" w:type="dxa"/>
              <w:left w:w="100" w:type="dxa"/>
              <w:bottom w:w="80" w:type="dxa"/>
              <w:right w:w="100" w:type="dxa"/>
            </w:tcMar>
            <w:vAlign w:val="center"/>
          </w:tcPr>
          <w:p w14:paraId="35C280B6" w14:textId="77777777" w:rsidR="003D5AA5" w:rsidRDefault="00351215">
            <w:pPr>
              <w:spacing w:line="240" w:lineRule="auto"/>
              <w:ind w:firstLine="0"/>
              <w:jc w:val="left"/>
            </w:pPr>
            <w:r>
              <w:rPr>
                <w:b/>
                <w:color w:val="000000"/>
                <w:sz w:val="21"/>
              </w:rPr>
              <w:t>Hậu xử lý</w:t>
            </w:r>
          </w:p>
        </w:tc>
      </w:tr>
      <w:tr w:rsidR="003D5AA5" w14:paraId="2358AD81" w14:textId="77777777" w:rsidTr="000202CB">
        <w:trPr>
          <w:trHeight w:val="468"/>
          <w:jc w:val="center"/>
        </w:trPr>
        <w:tc>
          <w:tcPr>
            <w:tcW w:w="1440" w:type="dxa"/>
            <w:tcMar>
              <w:top w:w="80" w:type="dxa"/>
              <w:left w:w="100" w:type="dxa"/>
              <w:bottom w:w="80" w:type="dxa"/>
              <w:right w:w="100" w:type="dxa"/>
            </w:tcMar>
            <w:vAlign w:val="center"/>
          </w:tcPr>
          <w:p w14:paraId="3B504EC8" w14:textId="77777777" w:rsidR="003D5AA5" w:rsidRDefault="00351215">
            <w:pPr>
              <w:spacing w:line="240" w:lineRule="auto"/>
              <w:ind w:firstLine="0"/>
              <w:jc w:val="center"/>
            </w:pPr>
            <w:r>
              <w:rPr>
                <w:color w:val="000000"/>
                <w:sz w:val="21"/>
              </w:rPr>
              <w:t>C1 - Cơ sở</w:t>
            </w:r>
          </w:p>
        </w:tc>
        <w:tc>
          <w:tcPr>
            <w:tcW w:w="1800" w:type="dxa"/>
            <w:tcMar>
              <w:top w:w="80" w:type="dxa"/>
              <w:left w:w="100" w:type="dxa"/>
              <w:bottom w:w="80" w:type="dxa"/>
              <w:right w:w="100" w:type="dxa"/>
            </w:tcMar>
            <w:vAlign w:val="center"/>
          </w:tcPr>
          <w:p w14:paraId="12EB17DE" w14:textId="77777777" w:rsidR="003D5AA5" w:rsidRDefault="00351215">
            <w:pPr>
              <w:spacing w:line="240" w:lineRule="auto"/>
              <w:ind w:firstLine="0"/>
              <w:jc w:val="left"/>
            </w:pPr>
            <w:r>
              <w:rPr>
                <w:color w:val="000000"/>
                <w:sz w:val="21"/>
              </w:rPr>
              <w:t>Ảnh gốc</w:t>
            </w:r>
          </w:p>
        </w:tc>
        <w:tc>
          <w:tcPr>
            <w:tcW w:w="1710" w:type="dxa"/>
            <w:tcMar>
              <w:top w:w="80" w:type="dxa"/>
              <w:left w:w="100" w:type="dxa"/>
              <w:bottom w:w="80" w:type="dxa"/>
              <w:right w:w="100" w:type="dxa"/>
            </w:tcMar>
            <w:vAlign w:val="center"/>
          </w:tcPr>
          <w:p w14:paraId="5FFF5585"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6180C028" w14:textId="77777777" w:rsidR="003D5AA5" w:rsidRDefault="00351215">
            <w:pPr>
              <w:spacing w:line="240" w:lineRule="auto"/>
              <w:ind w:firstLine="0"/>
              <w:jc w:val="left"/>
            </w:pPr>
            <w:r>
              <w:rPr>
                <w:color w:val="000000"/>
                <w:sz w:val="21"/>
              </w:rPr>
              <w:t>Ngưỡng phân vị toàn ảnh</w:t>
            </w:r>
          </w:p>
        </w:tc>
      </w:tr>
      <w:tr w:rsidR="003D5AA5" w14:paraId="167E9393" w14:textId="77777777" w:rsidTr="000202CB">
        <w:trPr>
          <w:trHeight w:val="459"/>
          <w:jc w:val="center"/>
        </w:trPr>
        <w:tc>
          <w:tcPr>
            <w:tcW w:w="1440" w:type="dxa"/>
            <w:tcMar>
              <w:top w:w="80" w:type="dxa"/>
              <w:left w:w="100" w:type="dxa"/>
              <w:bottom w:w="80" w:type="dxa"/>
              <w:right w:w="100" w:type="dxa"/>
            </w:tcMar>
            <w:vAlign w:val="center"/>
          </w:tcPr>
          <w:p w14:paraId="1C04E1B7" w14:textId="77777777" w:rsidR="003D5AA5" w:rsidRDefault="00351215">
            <w:pPr>
              <w:spacing w:line="240" w:lineRule="auto"/>
              <w:ind w:firstLine="0"/>
              <w:jc w:val="center"/>
            </w:pPr>
            <w:r>
              <w:rPr>
                <w:color w:val="000000"/>
                <w:sz w:val="21"/>
              </w:rPr>
              <w:t>C2 - Tách nền</w:t>
            </w:r>
          </w:p>
        </w:tc>
        <w:tc>
          <w:tcPr>
            <w:tcW w:w="1800" w:type="dxa"/>
            <w:tcMar>
              <w:top w:w="80" w:type="dxa"/>
              <w:left w:w="100" w:type="dxa"/>
              <w:bottom w:w="80" w:type="dxa"/>
              <w:right w:w="100" w:type="dxa"/>
            </w:tcMar>
            <w:vAlign w:val="center"/>
          </w:tcPr>
          <w:p w14:paraId="0253F7A3"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6A4FC6A2"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11842B52" w14:textId="77777777" w:rsidR="003D5AA5" w:rsidRDefault="00351215">
            <w:pPr>
              <w:spacing w:line="240" w:lineRule="auto"/>
              <w:ind w:firstLine="0"/>
              <w:jc w:val="left"/>
            </w:pPr>
            <w:r>
              <w:rPr>
                <w:color w:val="000000"/>
                <w:sz w:val="21"/>
              </w:rPr>
              <w:t>Ngưỡng phân vị toàn ảnh</w:t>
            </w:r>
          </w:p>
        </w:tc>
      </w:tr>
      <w:tr w:rsidR="003D5AA5" w14:paraId="57363ECF" w14:textId="77777777" w:rsidTr="00884E22">
        <w:trPr>
          <w:jc w:val="center"/>
        </w:trPr>
        <w:tc>
          <w:tcPr>
            <w:tcW w:w="1440" w:type="dxa"/>
            <w:tcMar>
              <w:top w:w="80" w:type="dxa"/>
              <w:left w:w="100" w:type="dxa"/>
              <w:bottom w:w="80" w:type="dxa"/>
              <w:right w:w="100" w:type="dxa"/>
            </w:tcMar>
            <w:vAlign w:val="center"/>
          </w:tcPr>
          <w:p w14:paraId="10F03D61" w14:textId="77777777" w:rsidR="003D5AA5" w:rsidRDefault="00351215">
            <w:pPr>
              <w:spacing w:line="240" w:lineRule="auto"/>
              <w:ind w:firstLine="0"/>
              <w:jc w:val="center"/>
            </w:pPr>
            <w:r>
              <w:rPr>
                <w:color w:val="000000"/>
                <w:sz w:val="21"/>
              </w:rPr>
              <w:t>C3 - Giới hạn tiền cảnh</w:t>
            </w:r>
          </w:p>
        </w:tc>
        <w:tc>
          <w:tcPr>
            <w:tcW w:w="1800" w:type="dxa"/>
            <w:tcMar>
              <w:top w:w="80" w:type="dxa"/>
              <w:left w:w="100" w:type="dxa"/>
              <w:bottom w:w="80" w:type="dxa"/>
              <w:right w:w="100" w:type="dxa"/>
            </w:tcMar>
            <w:vAlign w:val="center"/>
          </w:tcPr>
          <w:p w14:paraId="6B6F76F2"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2E331169" w14:textId="77777777" w:rsidR="003D5AA5" w:rsidRDefault="00351215">
            <w:pPr>
              <w:spacing w:line="240" w:lineRule="auto"/>
              <w:ind w:firstLine="0"/>
              <w:jc w:val="left"/>
            </w:pPr>
            <w:r>
              <w:rPr>
                <w:color w:val="000000"/>
                <w:sz w:val="21"/>
              </w:rPr>
              <w:t>224 x 224</w:t>
            </w:r>
          </w:p>
        </w:tc>
        <w:tc>
          <w:tcPr>
            <w:tcW w:w="3838" w:type="dxa"/>
            <w:tcMar>
              <w:top w:w="80" w:type="dxa"/>
              <w:left w:w="100" w:type="dxa"/>
              <w:bottom w:w="80" w:type="dxa"/>
              <w:right w:w="100" w:type="dxa"/>
            </w:tcMar>
            <w:vAlign w:val="center"/>
          </w:tcPr>
          <w:p w14:paraId="782FA768" w14:textId="77777777" w:rsidR="003D5AA5" w:rsidRDefault="00351215">
            <w:pPr>
              <w:spacing w:line="240" w:lineRule="auto"/>
              <w:ind w:firstLine="0"/>
              <w:jc w:val="left"/>
            </w:pPr>
            <w:r>
              <w:rPr>
                <w:color w:val="000000"/>
                <w:sz w:val="21"/>
              </w:rPr>
              <w:t>Mặt nạ alpha và thành phần lớn nhất</w:t>
            </w:r>
          </w:p>
        </w:tc>
      </w:tr>
      <w:tr w:rsidR="003D5AA5" w14:paraId="734348C0" w14:textId="77777777" w:rsidTr="00884E22">
        <w:trPr>
          <w:jc w:val="center"/>
        </w:trPr>
        <w:tc>
          <w:tcPr>
            <w:tcW w:w="1440" w:type="dxa"/>
            <w:tcMar>
              <w:top w:w="80" w:type="dxa"/>
              <w:left w:w="100" w:type="dxa"/>
              <w:bottom w:w="80" w:type="dxa"/>
              <w:right w:w="100" w:type="dxa"/>
            </w:tcMar>
            <w:vAlign w:val="center"/>
          </w:tcPr>
          <w:p w14:paraId="5714791E" w14:textId="77777777" w:rsidR="003D5AA5" w:rsidRDefault="00351215">
            <w:pPr>
              <w:spacing w:line="240" w:lineRule="auto"/>
              <w:ind w:firstLine="0"/>
              <w:jc w:val="center"/>
            </w:pPr>
            <w:r>
              <w:rPr>
                <w:color w:val="000000"/>
                <w:sz w:val="21"/>
              </w:rPr>
              <w:t>C4 - Cấu hình cuối</w:t>
            </w:r>
          </w:p>
        </w:tc>
        <w:tc>
          <w:tcPr>
            <w:tcW w:w="1800" w:type="dxa"/>
            <w:tcMar>
              <w:top w:w="80" w:type="dxa"/>
              <w:left w:w="100" w:type="dxa"/>
              <w:bottom w:w="80" w:type="dxa"/>
              <w:right w:w="100" w:type="dxa"/>
            </w:tcMar>
            <w:vAlign w:val="center"/>
          </w:tcPr>
          <w:p w14:paraId="47775FA5"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499D1E6C" w14:textId="77777777" w:rsidR="003D5AA5" w:rsidRDefault="00351215">
            <w:pPr>
              <w:spacing w:line="240" w:lineRule="auto"/>
              <w:ind w:firstLine="0"/>
              <w:jc w:val="left"/>
            </w:pPr>
            <w:r>
              <w:rPr>
                <w:color w:val="000000"/>
                <w:sz w:val="21"/>
              </w:rPr>
              <w:t>384 x 384</w:t>
            </w:r>
          </w:p>
        </w:tc>
        <w:tc>
          <w:tcPr>
            <w:tcW w:w="3838" w:type="dxa"/>
            <w:tcMar>
              <w:top w:w="80" w:type="dxa"/>
              <w:left w:w="100" w:type="dxa"/>
              <w:bottom w:w="80" w:type="dxa"/>
              <w:right w:w="100" w:type="dxa"/>
            </w:tcMar>
            <w:vAlign w:val="center"/>
          </w:tcPr>
          <w:p w14:paraId="2BA4FB23" w14:textId="77777777" w:rsidR="003D5AA5" w:rsidRDefault="00351215">
            <w:pPr>
              <w:spacing w:line="240" w:lineRule="auto"/>
              <w:ind w:firstLine="0"/>
              <w:jc w:val="left"/>
            </w:pPr>
            <w:r>
              <w:rPr>
                <w:color w:val="000000"/>
                <w:sz w:val="21"/>
              </w:rPr>
              <w:t>Giới hạn tiền cảnh và thành phần lớn nhất</w:t>
            </w:r>
          </w:p>
        </w:tc>
      </w:tr>
      <w:tr w:rsidR="003D5AA5" w14:paraId="26F8B46B" w14:textId="77777777" w:rsidTr="000202CB">
        <w:trPr>
          <w:trHeight w:val="495"/>
          <w:jc w:val="center"/>
        </w:trPr>
        <w:tc>
          <w:tcPr>
            <w:tcW w:w="1440" w:type="dxa"/>
            <w:tcMar>
              <w:top w:w="80" w:type="dxa"/>
              <w:left w:w="100" w:type="dxa"/>
              <w:bottom w:w="80" w:type="dxa"/>
              <w:right w:w="100" w:type="dxa"/>
            </w:tcMar>
            <w:vAlign w:val="center"/>
          </w:tcPr>
          <w:p w14:paraId="774AE22F" w14:textId="77777777" w:rsidR="003D5AA5" w:rsidRDefault="00351215">
            <w:pPr>
              <w:spacing w:line="240" w:lineRule="auto"/>
              <w:ind w:firstLine="0"/>
              <w:jc w:val="center"/>
            </w:pPr>
            <w:r>
              <w:rPr>
                <w:color w:val="000000"/>
                <w:sz w:val="21"/>
              </w:rPr>
              <w:t>C5 - Đa tỷ lệ</w:t>
            </w:r>
          </w:p>
        </w:tc>
        <w:tc>
          <w:tcPr>
            <w:tcW w:w="1800" w:type="dxa"/>
            <w:tcMar>
              <w:top w:w="80" w:type="dxa"/>
              <w:left w:w="100" w:type="dxa"/>
              <w:bottom w:w="80" w:type="dxa"/>
              <w:right w:w="100" w:type="dxa"/>
            </w:tcMar>
            <w:vAlign w:val="center"/>
          </w:tcPr>
          <w:p w14:paraId="0ED42FC5" w14:textId="77777777" w:rsidR="003D5AA5" w:rsidRDefault="00351215">
            <w:pPr>
              <w:spacing w:line="240" w:lineRule="auto"/>
              <w:ind w:firstLine="0"/>
              <w:jc w:val="left"/>
            </w:pPr>
            <w:r>
              <w:rPr>
                <w:color w:val="000000"/>
                <w:sz w:val="21"/>
              </w:rPr>
              <w:t>Ảnh đã loại nền</w:t>
            </w:r>
          </w:p>
        </w:tc>
        <w:tc>
          <w:tcPr>
            <w:tcW w:w="1710" w:type="dxa"/>
            <w:tcMar>
              <w:top w:w="80" w:type="dxa"/>
              <w:left w:w="100" w:type="dxa"/>
              <w:bottom w:w="80" w:type="dxa"/>
              <w:right w:w="100" w:type="dxa"/>
            </w:tcMar>
            <w:vAlign w:val="center"/>
          </w:tcPr>
          <w:p w14:paraId="7D39546E" w14:textId="77777777" w:rsidR="003D5AA5" w:rsidRDefault="00351215">
            <w:pPr>
              <w:spacing w:line="240" w:lineRule="auto"/>
              <w:ind w:firstLine="0"/>
              <w:jc w:val="left"/>
            </w:pPr>
            <w:r>
              <w:rPr>
                <w:color w:val="000000"/>
                <w:sz w:val="21"/>
              </w:rPr>
              <w:t>256/384/512</w:t>
            </w:r>
          </w:p>
        </w:tc>
        <w:tc>
          <w:tcPr>
            <w:tcW w:w="3838" w:type="dxa"/>
            <w:tcMar>
              <w:top w:w="80" w:type="dxa"/>
              <w:left w:w="100" w:type="dxa"/>
              <w:bottom w:w="80" w:type="dxa"/>
              <w:right w:w="100" w:type="dxa"/>
            </w:tcMar>
            <w:vAlign w:val="center"/>
          </w:tcPr>
          <w:p w14:paraId="1B690530" w14:textId="77777777" w:rsidR="003D5AA5" w:rsidRDefault="00351215">
            <w:pPr>
              <w:spacing w:line="240" w:lineRule="auto"/>
              <w:ind w:firstLine="0"/>
              <w:jc w:val="left"/>
            </w:pPr>
            <w:r>
              <w:rPr>
                <w:color w:val="000000"/>
                <w:sz w:val="21"/>
              </w:rPr>
              <w:t>Tổng hợp cực đại và giới hạn tiền cảnh</w:t>
            </w:r>
          </w:p>
        </w:tc>
      </w:tr>
    </w:tbl>
    <w:p w14:paraId="2E2E2645" w14:textId="77777777" w:rsidR="003D5AA5" w:rsidRDefault="003D5AA5"/>
    <w:p w14:paraId="3B7EDDCA" w14:textId="46D2270A" w:rsidR="003D5AA5" w:rsidRDefault="00351215">
      <w:pPr>
        <w:pStyle w:val="Heading1"/>
      </w:pPr>
      <w:bookmarkStart w:id="47" w:name="_Toc240986701"/>
      <w:r>
        <w:rPr>
          <w:rFonts w:ascii="Times New Roman" w:eastAsia="Times New Roman" w:hAnsi="Times New Roman"/>
        </w:rPr>
        <w:lastRenderedPageBreak/>
        <w:t>CHƯƠNG 6. KẾT QUẢ VÀ ĐÁNH GIÁ</w:t>
      </w:r>
      <w:bookmarkEnd w:id="47"/>
    </w:p>
    <w:p w14:paraId="0D0F551E" w14:textId="2BF6F646" w:rsidR="003D5AA5" w:rsidRDefault="00351215">
      <w:pPr>
        <w:pStyle w:val="Heading2"/>
      </w:pPr>
      <w:bookmarkStart w:id="48" w:name="_Toc240986702"/>
      <w:r>
        <w:rPr>
          <w:rFonts w:ascii="Times New Roman" w:eastAsia="Times New Roman" w:hAnsi="Times New Roman"/>
        </w:rPr>
        <w:t xml:space="preserve">6.1. Hiệu suất phát hiện cơ </w:t>
      </w:r>
      <w:bookmarkEnd w:id="48"/>
      <w:r w:rsidR="00A20D0F">
        <w:rPr>
          <w:rFonts w:ascii="Times New Roman" w:eastAsia="Times New Roman" w:hAnsi="Times New Roman"/>
        </w:rPr>
        <w:t>bản</w:t>
      </w:r>
    </w:p>
    <w:p w14:paraId="5FA0E7AD" w14:textId="072A234E" w:rsidR="00AB255D" w:rsidRDefault="00A20D0F" w:rsidP="00AE2430">
      <w:pPr>
        <w:pStyle w:val="CaptionTable"/>
        <w:jc w:val="left"/>
      </w:pPr>
      <w:r>
        <w:t>Chỉ số AUROC cơ bản ở cấp độ ảnh PatchCore cho mỗi mẫu sản phẩm (ảnh gốc, đầu vào 224x224).</w:t>
      </w:r>
    </w:p>
    <w:p w14:paraId="5D30E69A" w14:textId="19470BF4" w:rsidR="00A20D0F" w:rsidRDefault="00A20D0F" w:rsidP="00A20D0F">
      <w:pPr>
        <w:ind w:firstLine="0"/>
      </w:pPr>
      <w:r>
        <w:rPr>
          <w:noProof/>
        </w:rPr>
        <mc:AlternateContent>
          <mc:Choice Requires="wps">
            <w:drawing>
              <wp:anchor distT="0" distB="0" distL="114300" distR="114300" simplePos="0" relativeHeight="251636736" behindDoc="0" locked="0" layoutInCell="1" allowOverlap="1" wp14:anchorId="0DDE554E" wp14:editId="4E9F9DF2">
                <wp:simplePos x="0" y="0"/>
                <wp:positionH relativeFrom="column">
                  <wp:posOffset>334010</wp:posOffset>
                </wp:positionH>
                <wp:positionV relativeFrom="paragraph">
                  <wp:posOffset>211455</wp:posOffset>
                </wp:positionV>
                <wp:extent cx="2171700" cy="0"/>
                <wp:effectExtent l="0" t="0" r="19050" b="19050"/>
                <wp:wrapNone/>
                <wp:docPr id="21" name="Straight Connector 21"/>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8AD8A" id="Straight Connector 21" o:spid="_x0000_s1026" style="position:absolute;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6.65pt" to="197.3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" strokecolor="black [3040]"/>
            </w:pict>
          </mc:Fallback>
        </mc:AlternateContent>
      </w:r>
    </w:p>
    <w:p w14:paraId="4E9DC307" w14:textId="0CD4C2AF" w:rsidR="00AB255D" w:rsidRDefault="00A20D0F">
      <w:r>
        <w:rPr>
          <w:noProof/>
        </w:rPr>
        <mc:AlternateContent>
          <mc:Choice Requires="wps">
            <w:drawing>
              <wp:anchor distT="0" distB="0" distL="114300" distR="114300" simplePos="0" relativeHeight="251638784" behindDoc="0" locked="0" layoutInCell="1" allowOverlap="1" wp14:anchorId="5B786FF3" wp14:editId="3C19B607">
                <wp:simplePos x="0" y="0"/>
                <wp:positionH relativeFrom="column">
                  <wp:posOffset>334010</wp:posOffset>
                </wp:positionH>
                <wp:positionV relativeFrom="paragraph">
                  <wp:posOffset>224790</wp:posOffset>
                </wp:positionV>
                <wp:extent cx="2171700" cy="0"/>
                <wp:effectExtent l="0" t="0" r="19050" b="19050"/>
                <wp:wrapNone/>
                <wp:docPr id="22" name="Straight Connector 22"/>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6B840" id="Straight Connector 22"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7.7pt" to="197.3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" strokecolor="black [3040]"/>
            </w:pict>
          </mc:Fallback>
        </mc:AlternateContent>
      </w:r>
      <w:r w:rsidR="00AB255D">
        <w:t>Mẫu sản phẩm</w:t>
      </w:r>
      <w:r w:rsidR="00AB255D">
        <w:tab/>
        <w:t>AUROC</w:t>
      </w:r>
    </w:p>
    <w:p w14:paraId="73775262" w14:textId="3FBFABE1" w:rsidR="00AB255D" w:rsidRDefault="00AB255D">
      <w:r>
        <w:t>FA-504</w:t>
      </w:r>
      <w:r>
        <w:tab/>
      </w:r>
      <w:r>
        <w:tab/>
        <w:t>1</w:t>
      </w:r>
      <w:r w:rsidR="00F65688">
        <w:t>,</w:t>
      </w:r>
      <w:r>
        <w:t>000</w:t>
      </w:r>
    </w:p>
    <w:p w14:paraId="4A9ED9C2" w14:textId="0C170A4D" w:rsidR="00AB255D" w:rsidRDefault="00AB255D">
      <w:r>
        <w:t>FA-808</w:t>
      </w:r>
      <w:r>
        <w:tab/>
      </w:r>
      <w:r>
        <w:tab/>
        <w:t>0</w:t>
      </w:r>
      <w:r w:rsidR="00F65688">
        <w:t>,</w:t>
      </w:r>
      <w:r>
        <w:t>970</w:t>
      </w:r>
    </w:p>
    <w:p w14:paraId="652BA0F9" w14:textId="1B18880B" w:rsidR="00AB255D" w:rsidRDefault="00AB255D">
      <w:r>
        <w:t>FA-838</w:t>
      </w:r>
      <w:r>
        <w:tab/>
      </w:r>
      <w:r>
        <w:tab/>
        <w:t>0</w:t>
      </w:r>
      <w:r w:rsidR="00F65688">
        <w:t>,</w:t>
      </w:r>
      <w:r>
        <w:t>996</w:t>
      </w:r>
    </w:p>
    <w:p w14:paraId="79D2507B" w14:textId="4D9FCF6A" w:rsidR="00AB255D" w:rsidRDefault="00AB255D">
      <w:r>
        <w:t>FA-924</w:t>
      </w:r>
      <w:r>
        <w:tab/>
      </w:r>
      <w:r>
        <w:tab/>
        <w:t>1</w:t>
      </w:r>
      <w:r w:rsidR="00F65688">
        <w:t>,</w:t>
      </w:r>
      <w:r>
        <w:t>000</w:t>
      </w:r>
    </w:p>
    <w:p w14:paraId="42B7BFBD" w14:textId="1C04CD83" w:rsidR="00AB255D" w:rsidRDefault="00AB255D">
      <w:r>
        <w:t>FA-1041</w:t>
      </w:r>
      <w:r>
        <w:tab/>
      </w:r>
      <w:r>
        <w:tab/>
        <w:t>0</w:t>
      </w:r>
      <w:r w:rsidR="00F65688">
        <w:t>,</w:t>
      </w:r>
      <w:r>
        <w:t>996</w:t>
      </w:r>
    </w:p>
    <w:p w14:paraId="185487F1" w14:textId="6F49F8E8" w:rsidR="00AB255D" w:rsidRDefault="00AB255D">
      <w:r>
        <w:t>FA-1042</w:t>
      </w:r>
      <w:r>
        <w:tab/>
      </w:r>
      <w:r>
        <w:tab/>
        <w:t>0</w:t>
      </w:r>
      <w:r w:rsidR="00F65688">
        <w:t>,</w:t>
      </w:r>
      <w:r>
        <w:t>981</w:t>
      </w:r>
    </w:p>
    <w:p w14:paraId="258B2D40" w14:textId="6998A7AD" w:rsidR="00AB255D" w:rsidRDefault="00AB255D">
      <w:r>
        <w:t>FA-1043</w:t>
      </w:r>
      <w:r>
        <w:tab/>
      </w:r>
      <w:r>
        <w:tab/>
        <w:t>0</w:t>
      </w:r>
      <w:r w:rsidR="00F65688">
        <w:t>,</w:t>
      </w:r>
      <w:r>
        <w:t>991</w:t>
      </w:r>
    </w:p>
    <w:p w14:paraId="19F7E6C0" w14:textId="0E942C73" w:rsidR="00AB255D" w:rsidRDefault="00AB255D">
      <w:r>
        <w:t>FA-1045</w:t>
      </w:r>
      <w:r>
        <w:tab/>
      </w:r>
      <w:r>
        <w:tab/>
        <w:t>0</w:t>
      </w:r>
      <w:r w:rsidR="00F65688">
        <w:t>,</w:t>
      </w:r>
      <w:r>
        <w:t>995</w:t>
      </w:r>
    </w:p>
    <w:p w14:paraId="6C7373FB" w14:textId="34176DEA" w:rsidR="00AB255D" w:rsidRDefault="00F65688">
      <w:r>
        <w:t>FA-1047</w:t>
      </w:r>
      <w:r>
        <w:tab/>
      </w:r>
      <w:r>
        <w:tab/>
        <w:t>0,</w:t>
      </w:r>
      <w:r w:rsidR="00AB255D">
        <w:t>964</w:t>
      </w:r>
    </w:p>
    <w:p w14:paraId="7BF7E211" w14:textId="7A2963F9" w:rsidR="00AB255D" w:rsidRDefault="00F65688">
      <w:r>
        <w:t>FA-1113</w:t>
      </w:r>
      <w:r>
        <w:tab/>
      </w:r>
      <w:r>
        <w:tab/>
        <w:t>1,</w:t>
      </w:r>
      <w:r w:rsidR="00AB255D">
        <w:t>000</w:t>
      </w:r>
    </w:p>
    <w:p w14:paraId="2BBB5C39" w14:textId="0A9DF85D" w:rsidR="00AB255D" w:rsidRDefault="00F65688">
      <w:r>
        <w:t>FA-1114</w:t>
      </w:r>
      <w:r>
        <w:tab/>
      </w:r>
      <w:r>
        <w:tab/>
        <w:t>1,</w:t>
      </w:r>
      <w:r w:rsidR="00AB255D">
        <w:t>000</w:t>
      </w:r>
    </w:p>
    <w:p w14:paraId="1F6DEA83" w14:textId="0245EA1A" w:rsidR="00AB255D" w:rsidRDefault="00A20D0F">
      <w:r>
        <w:rPr>
          <w:noProof/>
        </w:rPr>
        <mc:AlternateContent>
          <mc:Choice Requires="wps">
            <w:drawing>
              <wp:anchor distT="0" distB="0" distL="114300" distR="114300" simplePos="0" relativeHeight="251641856" behindDoc="0" locked="0" layoutInCell="1" allowOverlap="1" wp14:anchorId="7017B7EF" wp14:editId="18EB165D">
                <wp:simplePos x="0" y="0"/>
                <wp:positionH relativeFrom="column">
                  <wp:posOffset>281940</wp:posOffset>
                </wp:positionH>
                <wp:positionV relativeFrom="paragraph">
                  <wp:posOffset>255270</wp:posOffset>
                </wp:positionV>
                <wp:extent cx="2171700" cy="0"/>
                <wp:effectExtent l="0" t="0" r="19050" b="19050"/>
                <wp:wrapNone/>
                <wp:docPr id="23" name="Straight Connector 23"/>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02738" id="Straight Connector 23"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20.1pt" to="193.2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" strokecolor="black [3040]"/>
            </w:pict>
          </mc:Fallback>
        </mc:AlternateContent>
      </w:r>
      <w:r w:rsidR="00F65688">
        <w:t>FA-1120</w:t>
      </w:r>
      <w:r w:rsidR="00F65688">
        <w:tab/>
      </w:r>
      <w:r w:rsidR="00F65688">
        <w:tab/>
        <w:t>1,</w:t>
      </w:r>
      <w:r w:rsidR="00AB255D">
        <w:t>000</w:t>
      </w:r>
    </w:p>
    <w:p w14:paraId="1DA78189" w14:textId="2A6E20BB" w:rsidR="00AB255D" w:rsidRDefault="00A20D0F">
      <w:r>
        <w:rPr>
          <w:noProof/>
        </w:rPr>
        <mc:AlternateContent>
          <mc:Choice Requires="wps">
            <w:drawing>
              <wp:anchor distT="0" distB="0" distL="114300" distR="114300" simplePos="0" relativeHeight="251643904" behindDoc="0" locked="0" layoutInCell="1" allowOverlap="1" wp14:anchorId="4DF4A235" wp14:editId="49D88EDF">
                <wp:simplePos x="0" y="0"/>
                <wp:positionH relativeFrom="column">
                  <wp:posOffset>281940</wp:posOffset>
                </wp:positionH>
                <wp:positionV relativeFrom="paragraph">
                  <wp:posOffset>275590</wp:posOffset>
                </wp:positionV>
                <wp:extent cx="2171700" cy="0"/>
                <wp:effectExtent l="0" t="0" r="19050" b="19050"/>
                <wp:wrapNone/>
                <wp:docPr id="24" name="Straight Connector 24"/>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827A1" id="Straight Connector 24"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21.7pt" to="193.2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" strokecolor="black [3040]"/>
            </w:pict>
          </mc:Fallback>
        </mc:AlternateContent>
      </w:r>
      <w:r w:rsidR="00AB255D">
        <w:t>Ngh</w:t>
      </w:r>
      <w:r w:rsidR="00F65688">
        <w:t>ĩa là</w:t>
      </w:r>
      <w:r w:rsidR="00F65688">
        <w:tab/>
      </w:r>
      <w:r w:rsidR="00F65688">
        <w:tab/>
        <w:t>0,</w:t>
      </w:r>
      <w:r w:rsidR="00AB255D">
        <w:t>991</w:t>
      </w:r>
    </w:p>
    <w:p w14:paraId="72CAA4D2" w14:textId="24EB83EA" w:rsidR="00A20D0F" w:rsidRDefault="00A20D0F"/>
    <w:p w14:paraId="7A307D46" w14:textId="1251957E" w:rsidR="00A20D0F" w:rsidRDefault="004E597A">
      <w:r>
        <w:rPr>
          <w:color w:val="000000"/>
        </w:rPr>
        <w:t>Chỉ số trên</w:t>
      </w:r>
      <w:r w:rsidR="00A20D0F">
        <w:rPr>
          <w:color w:val="000000"/>
        </w:rPr>
        <w:t xml:space="preserve"> trình </w:t>
      </w:r>
      <w:r>
        <w:rPr>
          <w:color w:val="000000"/>
        </w:rPr>
        <w:t xml:space="preserve">bày </w:t>
      </w:r>
      <w:r w:rsidR="00A20D0F">
        <w:rPr>
          <w:color w:val="000000"/>
        </w:rPr>
        <w:t>giá trị AUROC ở cấp độ ảnh cho cấu hình cơ bản (ảnh gốc, đầu vào 224x224) trên tất cả 12 mẫu sản phẩm. Giá tri AUROC trung bình trên các mẫu sản phẩm</w:t>
      </w:r>
      <w:r w:rsidR="00F65688">
        <w:rPr>
          <w:color w:val="000000"/>
        </w:rPr>
        <w:t xml:space="preserve"> là 0,</w:t>
      </w:r>
      <w:r w:rsidR="00A20D0F">
        <w:rPr>
          <w:color w:val="000000"/>
        </w:rPr>
        <w:t>991, với 5 mẫu sản phẩm trong 12 mẫu sản phẩm đạt giá trị tuyệt đối 1</w:t>
      </w:r>
      <w:r w:rsidR="00F65688">
        <w:rPr>
          <w:color w:val="000000"/>
        </w:rPr>
        <w:t>,</w:t>
      </w:r>
      <w:r w:rsidR="00A20D0F">
        <w:rPr>
          <w:color w:val="000000"/>
        </w:rPr>
        <w:t>000 và các mẫu sản phẩm yếu nhất, FA-1047 (0</w:t>
      </w:r>
      <w:r w:rsidR="00F65688">
        <w:rPr>
          <w:color w:val="000000"/>
        </w:rPr>
        <w:t>,</w:t>
      </w:r>
      <w:r w:rsidR="00A20D0F">
        <w:rPr>
          <w:color w:val="000000"/>
        </w:rPr>
        <w:t>964) và FA-808 (0</w:t>
      </w:r>
      <w:r w:rsidR="00F65688">
        <w:rPr>
          <w:color w:val="000000"/>
        </w:rPr>
        <w:t>,</w:t>
      </w:r>
      <w:r w:rsidR="00A20D0F">
        <w:rPr>
          <w:color w:val="000000"/>
        </w:rPr>
        <w:t>970), vẫn cao hơn 0</w:t>
      </w:r>
      <w:r w:rsidR="00F65688">
        <w:rPr>
          <w:color w:val="000000"/>
        </w:rPr>
        <w:t>,</w:t>
      </w:r>
      <w:r w:rsidR="00A20D0F">
        <w:rPr>
          <w:color w:val="000000"/>
        </w:rPr>
        <w:t>95.</w:t>
      </w:r>
    </w:p>
    <w:p w14:paraId="7E42FC81" w14:textId="55BCCD37" w:rsidR="003D5AA5" w:rsidRDefault="00351215">
      <w:pPr>
        <w:pStyle w:val="Heading2"/>
      </w:pPr>
      <w:bookmarkStart w:id="49" w:name="_Toc240986703"/>
      <w:r>
        <w:rPr>
          <w:rFonts w:ascii="Times New Roman" w:eastAsia="Times New Roman" w:hAnsi="Times New Roman"/>
        </w:rPr>
        <w:t>6.2. So sánh với đường cơ sở thống kê</w:t>
      </w:r>
      <w:bookmarkEnd w:id="49"/>
    </w:p>
    <w:p w14:paraId="6ADDE901" w14:textId="605525CB" w:rsidR="003D5AA5" w:rsidRDefault="00351215">
      <w:r>
        <w:rPr>
          <w:color w:val="000000"/>
        </w:rPr>
        <w:t>Chỉ số AUROC trung bình của phương pháp chuẩn cổ điển là 0</w:t>
      </w:r>
      <w:r w:rsidR="00F65688">
        <w:rPr>
          <w:color w:val="000000"/>
        </w:rPr>
        <w:t>,</w:t>
      </w:r>
      <w:r>
        <w:rPr>
          <w:color w:val="000000"/>
        </w:rPr>
        <w:t>898, thấp hơn hơn 9 điểm so với chỉ số chuẩn của PatchCore. cấu hình (0</w:t>
      </w:r>
      <w:r w:rsidR="00F65688">
        <w:rPr>
          <w:color w:val="000000"/>
        </w:rPr>
        <w:t>,</w:t>
      </w:r>
      <w:r>
        <w:rPr>
          <w:color w:val="000000"/>
        </w:rPr>
        <w:t xml:space="preserve">991) và thấp hơn </w:t>
      </w:r>
      <w:r>
        <w:rPr>
          <w:color w:val="000000"/>
        </w:rPr>
        <w:lastRenderedPageBreak/>
        <w:t>gần 10 điểm so với cấu hình cuối cùng của PatchCore (0</w:t>
      </w:r>
      <w:r w:rsidR="00083BFB">
        <w:rPr>
          <w:color w:val="000000"/>
        </w:rPr>
        <w:t>,</w:t>
      </w:r>
      <w:r>
        <w:rPr>
          <w:color w:val="000000"/>
        </w:rPr>
        <w:t>996, Bảng 5). Khoảng cách này chủ yếu xuất phát từ một số ít các mẫu sản phẩm mà số liệu thống kê được tính toán thủ công rõ ràng là không phù hợp. Không đủ, FA-808, FA-924 và FA-838 đều thấp hơn 0</w:t>
      </w:r>
      <w:r w:rsidR="00083BFB">
        <w:rPr>
          <w:color w:val="000000"/>
        </w:rPr>
        <w:t>,</w:t>
      </w:r>
      <w:r>
        <w:rPr>
          <w:color w:val="000000"/>
        </w:rPr>
        <w:t>82</w:t>
      </w:r>
      <w:r w:rsidR="00083BFB">
        <w:rPr>
          <w:color w:val="000000"/>
        </w:rPr>
        <w:t>0</w:t>
      </w:r>
      <w:r>
        <w:rPr>
          <w:color w:val="000000"/>
        </w:rPr>
        <w:t xml:space="preserve"> so với mức cơ sở cổ điể</w:t>
      </w:r>
      <w:r w:rsidR="00083BFB">
        <w:rPr>
          <w:color w:val="000000"/>
        </w:rPr>
        <w:t>n trong khi vẫn duy trì trên 0,</w:t>
      </w:r>
      <w:r>
        <w:rPr>
          <w:color w:val="000000"/>
        </w:rPr>
        <w:t>97</w:t>
      </w:r>
      <w:r w:rsidR="00083BFB">
        <w:rPr>
          <w:color w:val="000000"/>
        </w:rPr>
        <w:t>0</w:t>
      </w:r>
      <w:r>
        <w:rPr>
          <w:color w:val="000000"/>
        </w:rPr>
        <w:t xml:space="preserve"> đối với PatchCore. Độ phân tán theo từng mẫu sản phẩm của đường cơ sở cổ</w:t>
      </w:r>
      <w:r w:rsidR="00083BFB">
        <w:rPr>
          <w:color w:val="000000"/>
        </w:rPr>
        <w:t xml:space="preserve"> điển cũng rộng hơn đáng kể (0,</w:t>
      </w:r>
      <w:r>
        <w:rPr>
          <w:color w:val="000000"/>
        </w:rPr>
        <w:t>799) (đến 0,993) so với PatchCore (0,964 đến 1,000 trong cấu hình cơ bản), cho thấy rằng khả năng học hỏi đã được cải thiện.</w:t>
      </w:r>
    </w:p>
    <w:p w14:paraId="5E40CD36" w14:textId="72EBB051" w:rsidR="003D5AA5" w:rsidRDefault="00351215">
      <w:r>
        <w:rPr>
          <w:color w:val="000000"/>
        </w:rPr>
        <w:t xml:space="preserve">Các đặc điểm sâu có khả năng khái quát hóa nhất quán hơn trên 12 </w:t>
      </w:r>
      <w:r w:rsidR="00083BFB">
        <w:rPr>
          <w:color w:val="000000"/>
        </w:rPr>
        <w:t>mẫu sản phẩm</w:t>
      </w:r>
      <w:r>
        <w:rPr>
          <w:color w:val="000000"/>
        </w:rPr>
        <w:t xml:space="preserve"> đối tượng khác nhau so với các đặc điểm khác. Bộ tính năng cố định, được thiết kế thủ công.</w:t>
      </w:r>
    </w:p>
    <w:p w14:paraId="11377AC6" w14:textId="4C443810" w:rsidR="005A511E" w:rsidRDefault="005A511E">
      <w:pPr>
        <w:pStyle w:val="CaptionTable"/>
      </w:pPr>
      <w:bookmarkStart w:id="50" w:name="_Toc240986742"/>
      <w:r>
        <w:t>Bảng 6.1. AUROC của Isolation Forest và PatchCore cơ sở.</w:t>
      </w:r>
      <w:r w:rsidR="00AE2430">
        <w:t xml:space="preserve"> </w:t>
      </w:r>
    </w:p>
    <w:p w14:paraId="770D8893" w14:textId="3DE83B4B" w:rsidR="003D5AA5" w:rsidRDefault="00351215">
      <w:pPr>
        <w:pStyle w:val="CaptionTable"/>
      </w:pPr>
      <w:r>
        <w:t xml:space="preserve">AUROC </w:t>
      </w:r>
      <w:r w:rsidR="000300A0">
        <w:t xml:space="preserve">cấp độ hình ảnh, đường cơ sở thống kê cổ điển </w:t>
      </w:r>
      <w:r>
        <w:t xml:space="preserve">của Isolation Forest </w:t>
      </w:r>
      <w:r w:rsidR="000300A0">
        <w:t xml:space="preserve">(Rừng cô lập) so với </w:t>
      </w:r>
      <w:r>
        <w:t xml:space="preserve">PatchCore </w:t>
      </w:r>
      <w:bookmarkEnd w:id="50"/>
      <w:r w:rsidR="000300A0">
        <w:t>(cấu hình cơ bản).</w:t>
      </w:r>
    </w:p>
    <w:tbl>
      <w:tblPr>
        <w:tblStyle w:val="TableGrid"/>
        <w:tblW w:w="8788" w:type="dxa"/>
        <w:jc w:val="center"/>
        <w:tblLayout w:type="fixed"/>
        <w:tblLook w:val="04A0" w:firstRow="1" w:lastRow="0" w:firstColumn="1" w:lastColumn="0" w:noHBand="0" w:noVBand="1"/>
      </w:tblPr>
      <w:tblGrid>
        <w:gridCol w:w="2800"/>
        <w:gridCol w:w="2994"/>
        <w:gridCol w:w="2994"/>
      </w:tblGrid>
      <w:tr w:rsidR="003D5AA5" w14:paraId="21CF7D8E" w14:textId="77777777">
        <w:trPr>
          <w:tblHeader/>
          <w:jc w:val="center"/>
        </w:trPr>
        <w:tc>
          <w:tcPr>
            <w:tcW w:w="2800" w:type="dxa"/>
            <w:shd w:val="clear" w:color="auto" w:fill="D9E2F3"/>
            <w:tcMar>
              <w:top w:w="80" w:type="dxa"/>
              <w:left w:w="100" w:type="dxa"/>
              <w:bottom w:w="80" w:type="dxa"/>
              <w:right w:w="100" w:type="dxa"/>
            </w:tcMar>
            <w:vAlign w:val="center"/>
          </w:tcPr>
          <w:p w14:paraId="5D3D682F" w14:textId="77777777" w:rsidR="003D5AA5" w:rsidRDefault="00351215">
            <w:pPr>
              <w:spacing w:line="240" w:lineRule="auto"/>
              <w:ind w:firstLine="0"/>
              <w:jc w:val="center"/>
            </w:pPr>
            <w:r>
              <w:rPr>
                <w:b/>
                <w:color w:val="000000"/>
                <w:sz w:val="21"/>
              </w:rPr>
              <w:t>Mẫu</w:t>
            </w:r>
          </w:p>
        </w:tc>
        <w:tc>
          <w:tcPr>
            <w:tcW w:w="2994" w:type="dxa"/>
            <w:shd w:val="clear" w:color="auto" w:fill="D9E2F3"/>
            <w:tcMar>
              <w:top w:w="80" w:type="dxa"/>
              <w:left w:w="100" w:type="dxa"/>
              <w:bottom w:w="80" w:type="dxa"/>
              <w:right w:w="100" w:type="dxa"/>
            </w:tcMar>
            <w:vAlign w:val="center"/>
          </w:tcPr>
          <w:p w14:paraId="17D2CBC9" w14:textId="77777777" w:rsidR="003D5AA5" w:rsidRDefault="00351215">
            <w:pPr>
              <w:spacing w:line="240" w:lineRule="auto"/>
              <w:ind w:firstLine="0"/>
              <w:jc w:val="left"/>
            </w:pPr>
            <w:r>
              <w:rPr>
                <w:b/>
                <w:color w:val="000000"/>
                <w:sz w:val="21"/>
              </w:rPr>
              <w:t>Isolation Forest</w:t>
            </w:r>
          </w:p>
        </w:tc>
        <w:tc>
          <w:tcPr>
            <w:tcW w:w="2994" w:type="dxa"/>
            <w:shd w:val="clear" w:color="auto" w:fill="D9E2F3"/>
            <w:tcMar>
              <w:top w:w="80" w:type="dxa"/>
              <w:left w:w="100" w:type="dxa"/>
              <w:bottom w:w="80" w:type="dxa"/>
              <w:right w:w="100" w:type="dxa"/>
            </w:tcMar>
            <w:vAlign w:val="center"/>
          </w:tcPr>
          <w:p w14:paraId="0CE0A967" w14:textId="77777777" w:rsidR="003D5AA5" w:rsidRDefault="00351215">
            <w:pPr>
              <w:spacing w:line="240" w:lineRule="auto"/>
              <w:ind w:firstLine="0"/>
              <w:jc w:val="left"/>
            </w:pPr>
            <w:r>
              <w:rPr>
                <w:b/>
                <w:color w:val="000000"/>
                <w:sz w:val="21"/>
              </w:rPr>
              <w:t>PatchCore</w:t>
            </w:r>
          </w:p>
        </w:tc>
      </w:tr>
      <w:tr w:rsidR="003D5AA5" w14:paraId="0EDB4ABD" w14:textId="77777777">
        <w:trPr>
          <w:jc w:val="center"/>
        </w:trPr>
        <w:tc>
          <w:tcPr>
            <w:tcW w:w="2800" w:type="dxa"/>
            <w:tcMar>
              <w:top w:w="80" w:type="dxa"/>
              <w:left w:w="100" w:type="dxa"/>
              <w:bottom w:w="80" w:type="dxa"/>
              <w:right w:w="100" w:type="dxa"/>
            </w:tcMar>
            <w:vAlign w:val="center"/>
          </w:tcPr>
          <w:p w14:paraId="30107FB6" w14:textId="77777777" w:rsidR="003D5AA5" w:rsidRDefault="00351215">
            <w:pPr>
              <w:spacing w:line="240" w:lineRule="auto"/>
              <w:ind w:firstLine="0"/>
              <w:jc w:val="center"/>
            </w:pPr>
            <w:r>
              <w:rPr>
                <w:color w:val="000000"/>
                <w:sz w:val="21"/>
              </w:rPr>
              <w:t>FA-504</w:t>
            </w:r>
          </w:p>
        </w:tc>
        <w:tc>
          <w:tcPr>
            <w:tcW w:w="2994" w:type="dxa"/>
            <w:tcMar>
              <w:top w:w="80" w:type="dxa"/>
              <w:left w:w="100" w:type="dxa"/>
              <w:bottom w:w="80" w:type="dxa"/>
              <w:right w:w="100" w:type="dxa"/>
            </w:tcMar>
            <w:vAlign w:val="center"/>
          </w:tcPr>
          <w:p w14:paraId="04003BC4" w14:textId="77777777" w:rsidR="003D5AA5" w:rsidRDefault="00351215">
            <w:pPr>
              <w:spacing w:line="240" w:lineRule="auto"/>
              <w:ind w:firstLine="0"/>
              <w:jc w:val="left"/>
            </w:pPr>
            <w:r>
              <w:rPr>
                <w:color w:val="000000"/>
                <w:sz w:val="21"/>
              </w:rPr>
              <w:t>0,993</w:t>
            </w:r>
          </w:p>
        </w:tc>
        <w:tc>
          <w:tcPr>
            <w:tcW w:w="2994" w:type="dxa"/>
            <w:tcMar>
              <w:top w:w="80" w:type="dxa"/>
              <w:left w:w="100" w:type="dxa"/>
              <w:bottom w:w="80" w:type="dxa"/>
              <w:right w:w="100" w:type="dxa"/>
            </w:tcMar>
            <w:vAlign w:val="center"/>
          </w:tcPr>
          <w:p w14:paraId="18018F18" w14:textId="77777777" w:rsidR="003D5AA5" w:rsidRDefault="00351215">
            <w:pPr>
              <w:spacing w:line="240" w:lineRule="auto"/>
              <w:ind w:firstLine="0"/>
              <w:jc w:val="left"/>
            </w:pPr>
            <w:r>
              <w:rPr>
                <w:color w:val="000000"/>
                <w:sz w:val="21"/>
              </w:rPr>
              <w:t>1,000</w:t>
            </w:r>
          </w:p>
        </w:tc>
      </w:tr>
      <w:tr w:rsidR="003D5AA5" w14:paraId="23C19358" w14:textId="77777777">
        <w:trPr>
          <w:jc w:val="center"/>
        </w:trPr>
        <w:tc>
          <w:tcPr>
            <w:tcW w:w="2800" w:type="dxa"/>
            <w:tcMar>
              <w:top w:w="80" w:type="dxa"/>
              <w:left w:w="100" w:type="dxa"/>
              <w:bottom w:w="80" w:type="dxa"/>
              <w:right w:w="100" w:type="dxa"/>
            </w:tcMar>
            <w:vAlign w:val="center"/>
          </w:tcPr>
          <w:p w14:paraId="0DCEDEEC" w14:textId="77777777" w:rsidR="003D5AA5" w:rsidRDefault="00351215">
            <w:pPr>
              <w:spacing w:line="240" w:lineRule="auto"/>
              <w:ind w:firstLine="0"/>
              <w:jc w:val="center"/>
            </w:pPr>
            <w:r>
              <w:rPr>
                <w:color w:val="000000"/>
                <w:sz w:val="21"/>
              </w:rPr>
              <w:t>FA-808</w:t>
            </w:r>
          </w:p>
        </w:tc>
        <w:tc>
          <w:tcPr>
            <w:tcW w:w="2994" w:type="dxa"/>
            <w:tcMar>
              <w:top w:w="80" w:type="dxa"/>
              <w:left w:w="100" w:type="dxa"/>
              <w:bottom w:w="80" w:type="dxa"/>
              <w:right w:w="100" w:type="dxa"/>
            </w:tcMar>
            <w:vAlign w:val="center"/>
          </w:tcPr>
          <w:p w14:paraId="544AC84B"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53F2C6CD" w14:textId="77777777" w:rsidR="003D5AA5" w:rsidRDefault="00351215">
            <w:pPr>
              <w:spacing w:line="240" w:lineRule="auto"/>
              <w:ind w:firstLine="0"/>
              <w:jc w:val="left"/>
            </w:pPr>
            <w:r>
              <w:rPr>
                <w:color w:val="000000"/>
                <w:sz w:val="21"/>
              </w:rPr>
              <w:t>0,970</w:t>
            </w:r>
          </w:p>
        </w:tc>
      </w:tr>
      <w:tr w:rsidR="003D5AA5" w14:paraId="7183EFE2" w14:textId="77777777">
        <w:trPr>
          <w:jc w:val="center"/>
        </w:trPr>
        <w:tc>
          <w:tcPr>
            <w:tcW w:w="2800" w:type="dxa"/>
            <w:tcMar>
              <w:top w:w="80" w:type="dxa"/>
              <w:left w:w="100" w:type="dxa"/>
              <w:bottom w:w="80" w:type="dxa"/>
              <w:right w:w="100" w:type="dxa"/>
            </w:tcMar>
            <w:vAlign w:val="center"/>
          </w:tcPr>
          <w:p w14:paraId="543E6DE2" w14:textId="77777777" w:rsidR="003D5AA5" w:rsidRDefault="00351215">
            <w:pPr>
              <w:spacing w:line="240" w:lineRule="auto"/>
              <w:ind w:firstLine="0"/>
              <w:jc w:val="center"/>
            </w:pPr>
            <w:r>
              <w:rPr>
                <w:color w:val="000000"/>
                <w:sz w:val="21"/>
              </w:rPr>
              <w:t>FA-838</w:t>
            </w:r>
          </w:p>
        </w:tc>
        <w:tc>
          <w:tcPr>
            <w:tcW w:w="2994" w:type="dxa"/>
            <w:tcMar>
              <w:top w:w="80" w:type="dxa"/>
              <w:left w:w="100" w:type="dxa"/>
              <w:bottom w:w="80" w:type="dxa"/>
              <w:right w:w="100" w:type="dxa"/>
            </w:tcMar>
            <w:vAlign w:val="center"/>
          </w:tcPr>
          <w:p w14:paraId="7A0A6BE9" w14:textId="77777777" w:rsidR="003D5AA5" w:rsidRDefault="00351215">
            <w:pPr>
              <w:spacing w:line="240" w:lineRule="auto"/>
              <w:ind w:firstLine="0"/>
              <w:jc w:val="left"/>
            </w:pPr>
            <w:r>
              <w:rPr>
                <w:color w:val="000000"/>
                <w:sz w:val="21"/>
              </w:rPr>
              <w:t>0,814</w:t>
            </w:r>
          </w:p>
        </w:tc>
        <w:tc>
          <w:tcPr>
            <w:tcW w:w="2994" w:type="dxa"/>
            <w:tcMar>
              <w:top w:w="80" w:type="dxa"/>
              <w:left w:w="100" w:type="dxa"/>
              <w:bottom w:w="80" w:type="dxa"/>
              <w:right w:w="100" w:type="dxa"/>
            </w:tcMar>
            <w:vAlign w:val="center"/>
          </w:tcPr>
          <w:p w14:paraId="7CDAD0A9" w14:textId="77777777" w:rsidR="003D5AA5" w:rsidRDefault="00351215">
            <w:pPr>
              <w:spacing w:line="240" w:lineRule="auto"/>
              <w:ind w:firstLine="0"/>
              <w:jc w:val="left"/>
            </w:pPr>
            <w:r>
              <w:rPr>
                <w:color w:val="000000"/>
                <w:sz w:val="21"/>
              </w:rPr>
              <w:t>0,996</w:t>
            </w:r>
          </w:p>
        </w:tc>
      </w:tr>
      <w:tr w:rsidR="003D5AA5" w14:paraId="25D34017" w14:textId="77777777">
        <w:trPr>
          <w:jc w:val="center"/>
        </w:trPr>
        <w:tc>
          <w:tcPr>
            <w:tcW w:w="2800" w:type="dxa"/>
            <w:tcMar>
              <w:top w:w="80" w:type="dxa"/>
              <w:left w:w="100" w:type="dxa"/>
              <w:bottom w:w="80" w:type="dxa"/>
              <w:right w:w="100" w:type="dxa"/>
            </w:tcMar>
            <w:vAlign w:val="center"/>
          </w:tcPr>
          <w:p w14:paraId="6D96A11E" w14:textId="77777777" w:rsidR="003D5AA5" w:rsidRDefault="00351215">
            <w:pPr>
              <w:spacing w:line="240" w:lineRule="auto"/>
              <w:ind w:firstLine="0"/>
              <w:jc w:val="center"/>
            </w:pPr>
            <w:r>
              <w:rPr>
                <w:color w:val="000000"/>
                <w:sz w:val="21"/>
              </w:rPr>
              <w:t>FA-924</w:t>
            </w:r>
          </w:p>
        </w:tc>
        <w:tc>
          <w:tcPr>
            <w:tcW w:w="2994" w:type="dxa"/>
            <w:tcMar>
              <w:top w:w="80" w:type="dxa"/>
              <w:left w:w="100" w:type="dxa"/>
              <w:bottom w:w="80" w:type="dxa"/>
              <w:right w:w="100" w:type="dxa"/>
            </w:tcMar>
            <w:vAlign w:val="center"/>
          </w:tcPr>
          <w:p w14:paraId="46AFEB04"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65D7E0AD" w14:textId="77777777" w:rsidR="003D5AA5" w:rsidRDefault="00351215">
            <w:pPr>
              <w:spacing w:line="240" w:lineRule="auto"/>
              <w:ind w:firstLine="0"/>
              <w:jc w:val="left"/>
            </w:pPr>
            <w:r>
              <w:rPr>
                <w:color w:val="000000"/>
                <w:sz w:val="21"/>
              </w:rPr>
              <w:t>1,000</w:t>
            </w:r>
          </w:p>
        </w:tc>
      </w:tr>
      <w:tr w:rsidR="003D5AA5" w14:paraId="6B44E679" w14:textId="77777777">
        <w:trPr>
          <w:jc w:val="center"/>
        </w:trPr>
        <w:tc>
          <w:tcPr>
            <w:tcW w:w="2800" w:type="dxa"/>
            <w:tcMar>
              <w:top w:w="80" w:type="dxa"/>
              <w:left w:w="100" w:type="dxa"/>
              <w:bottom w:w="80" w:type="dxa"/>
              <w:right w:w="100" w:type="dxa"/>
            </w:tcMar>
            <w:vAlign w:val="center"/>
          </w:tcPr>
          <w:p w14:paraId="344E73C5" w14:textId="77777777" w:rsidR="003D5AA5" w:rsidRDefault="00351215">
            <w:pPr>
              <w:spacing w:line="240" w:lineRule="auto"/>
              <w:ind w:firstLine="0"/>
              <w:jc w:val="center"/>
            </w:pPr>
            <w:r>
              <w:rPr>
                <w:color w:val="000000"/>
                <w:sz w:val="21"/>
              </w:rPr>
              <w:t>FA-1041</w:t>
            </w:r>
          </w:p>
        </w:tc>
        <w:tc>
          <w:tcPr>
            <w:tcW w:w="2994" w:type="dxa"/>
            <w:tcMar>
              <w:top w:w="80" w:type="dxa"/>
              <w:left w:w="100" w:type="dxa"/>
              <w:bottom w:w="80" w:type="dxa"/>
              <w:right w:w="100" w:type="dxa"/>
            </w:tcMar>
            <w:vAlign w:val="center"/>
          </w:tcPr>
          <w:p w14:paraId="40BC15FF" w14:textId="77777777" w:rsidR="003D5AA5" w:rsidRDefault="00351215">
            <w:pPr>
              <w:spacing w:line="240" w:lineRule="auto"/>
              <w:ind w:firstLine="0"/>
              <w:jc w:val="left"/>
            </w:pPr>
            <w:r>
              <w:rPr>
                <w:color w:val="000000"/>
                <w:sz w:val="21"/>
              </w:rPr>
              <w:t>0,928</w:t>
            </w:r>
          </w:p>
        </w:tc>
        <w:tc>
          <w:tcPr>
            <w:tcW w:w="2994" w:type="dxa"/>
            <w:tcMar>
              <w:top w:w="80" w:type="dxa"/>
              <w:left w:w="100" w:type="dxa"/>
              <w:bottom w:w="80" w:type="dxa"/>
              <w:right w:w="100" w:type="dxa"/>
            </w:tcMar>
            <w:vAlign w:val="center"/>
          </w:tcPr>
          <w:p w14:paraId="0AA4B1C7" w14:textId="77777777" w:rsidR="003D5AA5" w:rsidRDefault="00351215">
            <w:pPr>
              <w:spacing w:line="240" w:lineRule="auto"/>
              <w:ind w:firstLine="0"/>
              <w:jc w:val="left"/>
            </w:pPr>
            <w:r>
              <w:rPr>
                <w:color w:val="000000"/>
                <w:sz w:val="21"/>
              </w:rPr>
              <w:t>0,996</w:t>
            </w:r>
          </w:p>
        </w:tc>
      </w:tr>
      <w:tr w:rsidR="003D5AA5" w14:paraId="54F55077" w14:textId="77777777">
        <w:trPr>
          <w:jc w:val="center"/>
        </w:trPr>
        <w:tc>
          <w:tcPr>
            <w:tcW w:w="2800" w:type="dxa"/>
            <w:tcMar>
              <w:top w:w="80" w:type="dxa"/>
              <w:left w:w="100" w:type="dxa"/>
              <w:bottom w:w="80" w:type="dxa"/>
              <w:right w:w="100" w:type="dxa"/>
            </w:tcMar>
            <w:vAlign w:val="center"/>
          </w:tcPr>
          <w:p w14:paraId="4D4A9F3A" w14:textId="77777777" w:rsidR="003D5AA5" w:rsidRDefault="00351215">
            <w:pPr>
              <w:spacing w:line="240" w:lineRule="auto"/>
              <w:ind w:firstLine="0"/>
              <w:jc w:val="center"/>
            </w:pPr>
            <w:r>
              <w:rPr>
                <w:color w:val="000000"/>
                <w:sz w:val="21"/>
              </w:rPr>
              <w:t>FA-1042</w:t>
            </w:r>
          </w:p>
        </w:tc>
        <w:tc>
          <w:tcPr>
            <w:tcW w:w="2994" w:type="dxa"/>
            <w:tcMar>
              <w:top w:w="80" w:type="dxa"/>
              <w:left w:w="100" w:type="dxa"/>
              <w:bottom w:w="80" w:type="dxa"/>
              <w:right w:w="100" w:type="dxa"/>
            </w:tcMar>
            <w:vAlign w:val="center"/>
          </w:tcPr>
          <w:p w14:paraId="42CB43DE" w14:textId="77777777" w:rsidR="003D5AA5" w:rsidRDefault="00351215">
            <w:pPr>
              <w:spacing w:line="240" w:lineRule="auto"/>
              <w:ind w:firstLine="0"/>
              <w:jc w:val="left"/>
            </w:pPr>
            <w:r>
              <w:rPr>
                <w:color w:val="000000"/>
                <w:sz w:val="21"/>
              </w:rPr>
              <w:t>0,845</w:t>
            </w:r>
          </w:p>
        </w:tc>
        <w:tc>
          <w:tcPr>
            <w:tcW w:w="2994" w:type="dxa"/>
            <w:tcMar>
              <w:top w:w="80" w:type="dxa"/>
              <w:left w:w="100" w:type="dxa"/>
              <w:bottom w:w="80" w:type="dxa"/>
              <w:right w:w="100" w:type="dxa"/>
            </w:tcMar>
            <w:vAlign w:val="center"/>
          </w:tcPr>
          <w:p w14:paraId="0AF786A6" w14:textId="77777777" w:rsidR="003D5AA5" w:rsidRDefault="00351215">
            <w:pPr>
              <w:spacing w:line="240" w:lineRule="auto"/>
              <w:ind w:firstLine="0"/>
              <w:jc w:val="left"/>
            </w:pPr>
            <w:r>
              <w:rPr>
                <w:color w:val="000000"/>
                <w:sz w:val="21"/>
              </w:rPr>
              <w:t>0,981</w:t>
            </w:r>
          </w:p>
        </w:tc>
      </w:tr>
      <w:tr w:rsidR="003D5AA5" w14:paraId="1A2B5F4E" w14:textId="77777777">
        <w:trPr>
          <w:jc w:val="center"/>
        </w:trPr>
        <w:tc>
          <w:tcPr>
            <w:tcW w:w="2800" w:type="dxa"/>
            <w:tcMar>
              <w:top w:w="80" w:type="dxa"/>
              <w:left w:w="100" w:type="dxa"/>
              <w:bottom w:w="80" w:type="dxa"/>
              <w:right w:w="100" w:type="dxa"/>
            </w:tcMar>
            <w:vAlign w:val="center"/>
          </w:tcPr>
          <w:p w14:paraId="621CCDFA" w14:textId="77777777" w:rsidR="003D5AA5" w:rsidRDefault="00351215">
            <w:pPr>
              <w:spacing w:line="240" w:lineRule="auto"/>
              <w:ind w:firstLine="0"/>
              <w:jc w:val="center"/>
            </w:pPr>
            <w:r>
              <w:rPr>
                <w:color w:val="000000"/>
                <w:sz w:val="21"/>
              </w:rPr>
              <w:t>FA-1043</w:t>
            </w:r>
          </w:p>
        </w:tc>
        <w:tc>
          <w:tcPr>
            <w:tcW w:w="2994" w:type="dxa"/>
            <w:tcMar>
              <w:top w:w="80" w:type="dxa"/>
              <w:left w:w="100" w:type="dxa"/>
              <w:bottom w:w="80" w:type="dxa"/>
              <w:right w:w="100" w:type="dxa"/>
            </w:tcMar>
            <w:vAlign w:val="center"/>
          </w:tcPr>
          <w:p w14:paraId="0616ED7B" w14:textId="77777777" w:rsidR="003D5AA5" w:rsidRDefault="00351215">
            <w:pPr>
              <w:spacing w:line="240" w:lineRule="auto"/>
              <w:ind w:firstLine="0"/>
              <w:jc w:val="left"/>
            </w:pPr>
            <w:r>
              <w:rPr>
                <w:color w:val="000000"/>
                <w:sz w:val="21"/>
              </w:rPr>
              <w:t>0,965</w:t>
            </w:r>
          </w:p>
        </w:tc>
        <w:tc>
          <w:tcPr>
            <w:tcW w:w="2994" w:type="dxa"/>
            <w:tcMar>
              <w:top w:w="80" w:type="dxa"/>
              <w:left w:w="100" w:type="dxa"/>
              <w:bottom w:w="80" w:type="dxa"/>
              <w:right w:w="100" w:type="dxa"/>
            </w:tcMar>
            <w:vAlign w:val="center"/>
          </w:tcPr>
          <w:p w14:paraId="38A12C40" w14:textId="77777777" w:rsidR="003D5AA5" w:rsidRDefault="00351215">
            <w:pPr>
              <w:spacing w:line="240" w:lineRule="auto"/>
              <w:ind w:firstLine="0"/>
              <w:jc w:val="left"/>
            </w:pPr>
            <w:r>
              <w:rPr>
                <w:color w:val="000000"/>
                <w:sz w:val="21"/>
              </w:rPr>
              <w:t>0,991</w:t>
            </w:r>
          </w:p>
        </w:tc>
      </w:tr>
      <w:tr w:rsidR="003D5AA5" w14:paraId="0971D395" w14:textId="77777777">
        <w:trPr>
          <w:jc w:val="center"/>
        </w:trPr>
        <w:tc>
          <w:tcPr>
            <w:tcW w:w="2800" w:type="dxa"/>
            <w:tcMar>
              <w:top w:w="80" w:type="dxa"/>
              <w:left w:w="100" w:type="dxa"/>
              <w:bottom w:w="80" w:type="dxa"/>
              <w:right w:w="100" w:type="dxa"/>
            </w:tcMar>
            <w:vAlign w:val="center"/>
          </w:tcPr>
          <w:p w14:paraId="0CF3F4D4" w14:textId="77777777" w:rsidR="003D5AA5" w:rsidRDefault="00351215">
            <w:pPr>
              <w:spacing w:line="240" w:lineRule="auto"/>
              <w:ind w:firstLine="0"/>
              <w:jc w:val="center"/>
            </w:pPr>
            <w:r>
              <w:rPr>
                <w:color w:val="000000"/>
                <w:sz w:val="21"/>
              </w:rPr>
              <w:t>FA-1045</w:t>
            </w:r>
          </w:p>
        </w:tc>
        <w:tc>
          <w:tcPr>
            <w:tcW w:w="2994" w:type="dxa"/>
            <w:tcMar>
              <w:top w:w="80" w:type="dxa"/>
              <w:left w:w="100" w:type="dxa"/>
              <w:bottom w:w="80" w:type="dxa"/>
              <w:right w:w="100" w:type="dxa"/>
            </w:tcMar>
            <w:vAlign w:val="center"/>
          </w:tcPr>
          <w:p w14:paraId="0604130E" w14:textId="77777777" w:rsidR="003D5AA5" w:rsidRDefault="00351215">
            <w:pPr>
              <w:spacing w:line="240" w:lineRule="auto"/>
              <w:ind w:firstLine="0"/>
              <w:jc w:val="left"/>
            </w:pPr>
            <w:r>
              <w:rPr>
                <w:color w:val="000000"/>
                <w:sz w:val="21"/>
              </w:rPr>
              <w:t>0,833</w:t>
            </w:r>
          </w:p>
        </w:tc>
        <w:tc>
          <w:tcPr>
            <w:tcW w:w="2994" w:type="dxa"/>
            <w:tcMar>
              <w:top w:w="80" w:type="dxa"/>
              <w:left w:w="100" w:type="dxa"/>
              <w:bottom w:w="80" w:type="dxa"/>
              <w:right w:w="100" w:type="dxa"/>
            </w:tcMar>
            <w:vAlign w:val="center"/>
          </w:tcPr>
          <w:p w14:paraId="655BAFBD" w14:textId="77777777" w:rsidR="003D5AA5" w:rsidRDefault="00351215">
            <w:pPr>
              <w:spacing w:line="240" w:lineRule="auto"/>
              <w:ind w:firstLine="0"/>
              <w:jc w:val="left"/>
            </w:pPr>
            <w:r>
              <w:rPr>
                <w:color w:val="000000"/>
                <w:sz w:val="21"/>
              </w:rPr>
              <w:t>0,995</w:t>
            </w:r>
          </w:p>
        </w:tc>
      </w:tr>
      <w:tr w:rsidR="003D5AA5" w14:paraId="3AA27CF6" w14:textId="77777777">
        <w:trPr>
          <w:jc w:val="center"/>
        </w:trPr>
        <w:tc>
          <w:tcPr>
            <w:tcW w:w="2800" w:type="dxa"/>
            <w:tcMar>
              <w:top w:w="80" w:type="dxa"/>
              <w:left w:w="100" w:type="dxa"/>
              <w:bottom w:w="80" w:type="dxa"/>
              <w:right w:w="100" w:type="dxa"/>
            </w:tcMar>
            <w:vAlign w:val="center"/>
          </w:tcPr>
          <w:p w14:paraId="6ECEC083" w14:textId="77777777" w:rsidR="003D5AA5" w:rsidRDefault="00351215">
            <w:pPr>
              <w:spacing w:line="240" w:lineRule="auto"/>
              <w:ind w:firstLine="0"/>
              <w:jc w:val="center"/>
            </w:pPr>
            <w:r>
              <w:rPr>
                <w:color w:val="000000"/>
                <w:sz w:val="21"/>
              </w:rPr>
              <w:t>FA-1047</w:t>
            </w:r>
          </w:p>
        </w:tc>
        <w:tc>
          <w:tcPr>
            <w:tcW w:w="2994" w:type="dxa"/>
            <w:tcMar>
              <w:top w:w="80" w:type="dxa"/>
              <w:left w:w="100" w:type="dxa"/>
              <w:bottom w:w="80" w:type="dxa"/>
              <w:right w:w="100" w:type="dxa"/>
            </w:tcMar>
            <w:vAlign w:val="center"/>
          </w:tcPr>
          <w:p w14:paraId="0CBC4313" w14:textId="77777777" w:rsidR="003D5AA5" w:rsidRDefault="00351215">
            <w:pPr>
              <w:spacing w:line="240" w:lineRule="auto"/>
              <w:ind w:firstLine="0"/>
              <w:jc w:val="left"/>
            </w:pPr>
            <w:r>
              <w:rPr>
                <w:color w:val="000000"/>
                <w:sz w:val="21"/>
              </w:rPr>
              <w:t>0,958</w:t>
            </w:r>
          </w:p>
        </w:tc>
        <w:tc>
          <w:tcPr>
            <w:tcW w:w="2994" w:type="dxa"/>
            <w:tcMar>
              <w:top w:w="80" w:type="dxa"/>
              <w:left w:w="100" w:type="dxa"/>
              <w:bottom w:w="80" w:type="dxa"/>
              <w:right w:w="100" w:type="dxa"/>
            </w:tcMar>
            <w:vAlign w:val="center"/>
          </w:tcPr>
          <w:p w14:paraId="2D65EF85" w14:textId="77777777" w:rsidR="003D5AA5" w:rsidRDefault="00351215">
            <w:pPr>
              <w:spacing w:line="240" w:lineRule="auto"/>
              <w:ind w:firstLine="0"/>
              <w:jc w:val="left"/>
            </w:pPr>
            <w:r>
              <w:rPr>
                <w:color w:val="000000"/>
                <w:sz w:val="21"/>
              </w:rPr>
              <w:t>0,964</w:t>
            </w:r>
          </w:p>
        </w:tc>
      </w:tr>
      <w:tr w:rsidR="003D5AA5" w14:paraId="354F08A6" w14:textId="77777777">
        <w:trPr>
          <w:jc w:val="center"/>
        </w:trPr>
        <w:tc>
          <w:tcPr>
            <w:tcW w:w="2800" w:type="dxa"/>
            <w:tcMar>
              <w:top w:w="80" w:type="dxa"/>
              <w:left w:w="100" w:type="dxa"/>
              <w:bottom w:w="80" w:type="dxa"/>
              <w:right w:w="100" w:type="dxa"/>
            </w:tcMar>
            <w:vAlign w:val="center"/>
          </w:tcPr>
          <w:p w14:paraId="06A0B353" w14:textId="77777777" w:rsidR="003D5AA5" w:rsidRDefault="00351215">
            <w:pPr>
              <w:spacing w:line="240" w:lineRule="auto"/>
              <w:ind w:firstLine="0"/>
              <w:jc w:val="center"/>
            </w:pPr>
            <w:r>
              <w:rPr>
                <w:color w:val="000000"/>
                <w:sz w:val="21"/>
              </w:rPr>
              <w:t>FA-1113</w:t>
            </w:r>
          </w:p>
        </w:tc>
        <w:tc>
          <w:tcPr>
            <w:tcW w:w="2994" w:type="dxa"/>
            <w:tcMar>
              <w:top w:w="80" w:type="dxa"/>
              <w:left w:w="100" w:type="dxa"/>
              <w:bottom w:w="80" w:type="dxa"/>
              <w:right w:w="100" w:type="dxa"/>
            </w:tcMar>
            <w:vAlign w:val="center"/>
          </w:tcPr>
          <w:p w14:paraId="5E0C3557" w14:textId="77777777" w:rsidR="003D5AA5" w:rsidRDefault="00351215">
            <w:pPr>
              <w:spacing w:line="240" w:lineRule="auto"/>
              <w:ind w:firstLine="0"/>
              <w:jc w:val="left"/>
            </w:pPr>
            <w:r>
              <w:rPr>
                <w:color w:val="000000"/>
                <w:sz w:val="21"/>
              </w:rPr>
              <w:t>0,946</w:t>
            </w:r>
          </w:p>
        </w:tc>
        <w:tc>
          <w:tcPr>
            <w:tcW w:w="2994" w:type="dxa"/>
            <w:tcMar>
              <w:top w:w="80" w:type="dxa"/>
              <w:left w:w="100" w:type="dxa"/>
              <w:bottom w:w="80" w:type="dxa"/>
              <w:right w:w="100" w:type="dxa"/>
            </w:tcMar>
            <w:vAlign w:val="center"/>
          </w:tcPr>
          <w:p w14:paraId="156741AB" w14:textId="77777777" w:rsidR="003D5AA5" w:rsidRDefault="00351215">
            <w:pPr>
              <w:spacing w:line="240" w:lineRule="auto"/>
              <w:ind w:firstLine="0"/>
              <w:jc w:val="left"/>
            </w:pPr>
            <w:r>
              <w:rPr>
                <w:color w:val="000000"/>
                <w:sz w:val="21"/>
              </w:rPr>
              <w:t>1,000</w:t>
            </w:r>
          </w:p>
        </w:tc>
      </w:tr>
      <w:tr w:rsidR="003D5AA5" w14:paraId="6FE2580E" w14:textId="77777777">
        <w:trPr>
          <w:jc w:val="center"/>
        </w:trPr>
        <w:tc>
          <w:tcPr>
            <w:tcW w:w="2800" w:type="dxa"/>
            <w:tcMar>
              <w:top w:w="80" w:type="dxa"/>
              <w:left w:w="100" w:type="dxa"/>
              <w:bottom w:w="80" w:type="dxa"/>
              <w:right w:w="100" w:type="dxa"/>
            </w:tcMar>
            <w:vAlign w:val="center"/>
          </w:tcPr>
          <w:p w14:paraId="340BA5BE" w14:textId="77777777" w:rsidR="003D5AA5" w:rsidRDefault="00351215">
            <w:pPr>
              <w:spacing w:line="240" w:lineRule="auto"/>
              <w:ind w:firstLine="0"/>
              <w:jc w:val="center"/>
            </w:pPr>
            <w:r>
              <w:rPr>
                <w:color w:val="000000"/>
                <w:sz w:val="21"/>
              </w:rPr>
              <w:t>FA-1114</w:t>
            </w:r>
          </w:p>
        </w:tc>
        <w:tc>
          <w:tcPr>
            <w:tcW w:w="2994" w:type="dxa"/>
            <w:tcMar>
              <w:top w:w="80" w:type="dxa"/>
              <w:left w:w="100" w:type="dxa"/>
              <w:bottom w:w="80" w:type="dxa"/>
              <w:right w:w="100" w:type="dxa"/>
            </w:tcMar>
            <w:vAlign w:val="center"/>
          </w:tcPr>
          <w:p w14:paraId="3DE230E8" w14:textId="77777777" w:rsidR="003D5AA5" w:rsidRDefault="00351215">
            <w:pPr>
              <w:spacing w:line="240" w:lineRule="auto"/>
              <w:ind w:firstLine="0"/>
              <w:jc w:val="left"/>
            </w:pPr>
            <w:r>
              <w:rPr>
                <w:color w:val="000000"/>
                <w:sz w:val="21"/>
              </w:rPr>
              <w:t>0,978</w:t>
            </w:r>
          </w:p>
        </w:tc>
        <w:tc>
          <w:tcPr>
            <w:tcW w:w="2994" w:type="dxa"/>
            <w:tcMar>
              <w:top w:w="80" w:type="dxa"/>
              <w:left w:w="100" w:type="dxa"/>
              <w:bottom w:w="80" w:type="dxa"/>
              <w:right w:w="100" w:type="dxa"/>
            </w:tcMar>
            <w:vAlign w:val="center"/>
          </w:tcPr>
          <w:p w14:paraId="297B07AE" w14:textId="77777777" w:rsidR="003D5AA5" w:rsidRDefault="00351215">
            <w:pPr>
              <w:spacing w:line="240" w:lineRule="auto"/>
              <w:ind w:firstLine="0"/>
              <w:jc w:val="left"/>
            </w:pPr>
            <w:r>
              <w:rPr>
                <w:color w:val="000000"/>
                <w:sz w:val="21"/>
              </w:rPr>
              <w:t>1,000</w:t>
            </w:r>
          </w:p>
        </w:tc>
      </w:tr>
      <w:tr w:rsidR="003D5AA5" w14:paraId="36A4BBA4" w14:textId="77777777">
        <w:trPr>
          <w:jc w:val="center"/>
        </w:trPr>
        <w:tc>
          <w:tcPr>
            <w:tcW w:w="2800" w:type="dxa"/>
            <w:tcMar>
              <w:top w:w="80" w:type="dxa"/>
              <w:left w:w="100" w:type="dxa"/>
              <w:bottom w:w="80" w:type="dxa"/>
              <w:right w:w="100" w:type="dxa"/>
            </w:tcMar>
            <w:vAlign w:val="center"/>
          </w:tcPr>
          <w:p w14:paraId="5958F39E" w14:textId="77777777" w:rsidR="003D5AA5" w:rsidRDefault="00351215">
            <w:pPr>
              <w:spacing w:line="240" w:lineRule="auto"/>
              <w:ind w:firstLine="0"/>
              <w:jc w:val="center"/>
            </w:pPr>
            <w:r>
              <w:rPr>
                <w:color w:val="000000"/>
                <w:sz w:val="21"/>
              </w:rPr>
              <w:t>FA-1120</w:t>
            </w:r>
          </w:p>
        </w:tc>
        <w:tc>
          <w:tcPr>
            <w:tcW w:w="2994" w:type="dxa"/>
            <w:tcMar>
              <w:top w:w="80" w:type="dxa"/>
              <w:left w:w="100" w:type="dxa"/>
              <w:bottom w:w="80" w:type="dxa"/>
              <w:right w:w="100" w:type="dxa"/>
            </w:tcMar>
            <w:vAlign w:val="center"/>
          </w:tcPr>
          <w:p w14:paraId="4486C8D8" w14:textId="77777777" w:rsidR="003D5AA5" w:rsidRDefault="00351215">
            <w:pPr>
              <w:spacing w:line="240" w:lineRule="auto"/>
              <w:ind w:firstLine="0"/>
              <w:jc w:val="left"/>
            </w:pPr>
            <w:r>
              <w:rPr>
                <w:color w:val="000000"/>
                <w:sz w:val="21"/>
              </w:rPr>
              <w:t>0,922</w:t>
            </w:r>
          </w:p>
        </w:tc>
        <w:tc>
          <w:tcPr>
            <w:tcW w:w="2994" w:type="dxa"/>
            <w:tcMar>
              <w:top w:w="80" w:type="dxa"/>
              <w:left w:w="100" w:type="dxa"/>
              <w:bottom w:w="80" w:type="dxa"/>
              <w:right w:w="100" w:type="dxa"/>
            </w:tcMar>
            <w:vAlign w:val="center"/>
          </w:tcPr>
          <w:p w14:paraId="01D3D526" w14:textId="77777777" w:rsidR="003D5AA5" w:rsidRDefault="00351215">
            <w:pPr>
              <w:spacing w:line="240" w:lineRule="auto"/>
              <w:ind w:firstLine="0"/>
              <w:jc w:val="left"/>
            </w:pPr>
            <w:r>
              <w:rPr>
                <w:color w:val="000000"/>
                <w:sz w:val="21"/>
              </w:rPr>
              <w:t>1,000</w:t>
            </w:r>
          </w:p>
        </w:tc>
      </w:tr>
      <w:tr w:rsidR="003D5AA5" w14:paraId="46DAAD84" w14:textId="77777777">
        <w:trPr>
          <w:jc w:val="center"/>
        </w:trPr>
        <w:tc>
          <w:tcPr>
            <w:tcW w:w="2800" w:type="dxa"/>
            <w:tcMar>
              <w:top w:w="80" w:type="dxa"/>
              <w:left w:w="100" w:type="dxa"/>
              <w:bottom w:w="80" w:type="dxa"/>
              <w:right w:w="100" w:type="dxa"/>
            </w:tcMar>
            <w:vAlign w:val="center"/>
          </w:tcPr>
          <w:p w14:paraId="68BF5C31" w14:textId="77777777" w:rsidR="003D5AA5" w:rsidRDefault="00351215">
            <w:pPr>
              <w:spacing w:line="240" w:lineRule="auto"/>
              <w:ind w:firstLine="0"/>
              <w:jc w:val="center"/>
            </w:pPr>
            <w:r>
              <w:rPr>
                <w:color w:val="000000"/>
                <w:sz w:val="21"/>
              </w:rPr>
              <w:t>Trung bình</w:t>
            </w:r>
          </w:p>
        </w:tc>
        <w:tc>
          <w:tcPr>
            <w:tcW w:w="2994" w:type="dxa"/>
            <w:tcMar>
              <w:top w:w="80" w:type="dxa"/>
              <w:left w:w="100" w:type="dxa"/>
              <w:bottom w:w="80" w:type="dxa"/>
              <w:right w:w="100" w:type="dxa"/>
            </w:tcMar>
            <w:vAlign w:val="center"/>
          </w:tcPr>
          <w:p w14:paraId="1040BDF0" w14:textId="77777777" w:rsidR="003D5AA5" w:rsidRDefault="00351215">
            <w:pPr>
              <w:spacing w:line="240" w:lineRule="auto"/>
              <w:ind w:firstLine="0"/>
              <w:jc w:val="left"/>
            </w:pPr>
            <w:r>
              <w:rPr>
                <w:color w:val="000000"/>
                <w:sz w:val="21"/>
              </w:rPr>
              <w:t>0,898</w:t>
            </w:r>
          </w:p>
        </w:tc>
        <w:tc>
          <w:tcPr>
            <w:tcW w:w="2994" w:type="dxa"/>
            <w:tcMar>
              <w:top w:w="80" w:type="dxa"/>
              <w:left w:w="100" w:type="dxa"/>
              <w:bottom w:w="80" w:type="dxa"/>
              <w:right w:w="100" w:type="dxa"/>
            </w:tcMar>
            <w:vAlign w:val="center"/>
          </w:tcPr>
          <w:p w14:paraId="1EC35683" w14:textId="77777777" w:rsidR="003D5AA5" w:rsidRDefault="00351215">
            <w:pPr>
              <w:spacing w:line="240" w:lineRule="auto"/>
              <w:ind w:firstLine="0"/>
              <w:jc w:val="left"/>
            </w:pPr>
            <w:r>
              <w:rPr>
                <w:color w:val="000000"/>
                <w:sz w:val="21"/>
              </w:rPr>
              <w:t>0,991</w:t>
            </w:r>
          </w:p>
        </w:tc>
      </w:tr>
    </w:tbl>
    <w:p w14:paraId="4E3F7732" w14:textId="77777777" w:rsidR="003D5AA5" w:rsidRDefault="003D5AA5"/>
    <w:p w14:paraId="73CC959F" w14:textId="77777777" w:rsidR="003D5AA5" w:rsidRDefault="00351215">
      <w:pPr>
        <w:pStyle w:val="Heading2"/>
      </w:pPr>
      <w:bookmarkStart w:id="51" w:name="_Toc240986704"/>
      <w:r>
        <w:rPr>
          <w:rFonts w:ascii="Times New Roman" w:eastAsia="Times New Roman" w:hAnsi="Times New Roman"/>
        </w:rPr>
        <w:lastRenderedPageBreak/>
        <w:t>6.3. Ảnh hưởng của bước loại bỏ nền</w:t>
      </w:r>
      <w:bookmarkEnd w:id="51"/>
    </w:p>
    <w:p w14:paraId="0A94FA83" w14:textId="577CCD9D" w:rsidR="003D5AA5" w:rsidRDefault="00351215">
      <w:pPr>
        <w:rPr>
          <w:color w:val="000000"/>
        </w:rPr>
      </w:pPr>
      <w:r>
        <w:rPr>
          <w:color w:val="000000"/>
        </w:rPr>
        <w:t>không thay đổi (0,991 trong cả hai cấu hình), nhưng sự chênh lệch giữa các lớp là không nhỏ ở cả hai hướng. Việc loại bỏ nền cải thiện đáng kể FA-1047 (+0,036) nhưng làm giảm FA-1043 ( 0,021) và Việc thêm nền đen do quá trình loại bỏ nền, khi kết hợp với phương pháp phân ngưỡng phần trăm toàn bộ ảnh đơn giản, sẽ làm biến dạng ngưỡng và tạo ra các vùng định vị rộng hơn so với ban đầu. Ngược lại với kỳ vọng ban đầu rằng việc loại bỏ nền sẽ giúp cải thiện khả năng định vị. Điều này thúc đẩy việc áp dụng ngưỡng giới hạn đối tượng tiền cảnh được mô tả trong Phần 4. 6.</w:t>
      </w:r>
    </w:p>
    <w:p w14:paraId="6272D215" w14:textId="77777777" w:rsidR="005F167D" w:rsidRDefault="005F167D" w:rsidP="000300A0">
      <w:pPr>
        <w:pStyle w:val="CaptionTable"/>
      </w:pPr>
    </w:p>
    <w:p w14:paraId="69E8E689" w14:textId="44789ED9" w:rsidR="000300A0" w:rsidRDefault="000300A0" w:rsidP="000300A0">
      <w:pPr>
        <w:pStyle w:val="CaptionTable"/>
      </w:pPr>
      <w:r>
        <w:t>AUROC cấp độ ảnh, ảnh gốc so với ảnh đã chỉnh sửa</w:t>
      </w:r>
      <w:r w:rsidR="00D20582">
        <w:t>, ảnh đã loại bỏ nền, được sắp xếp theo độ chênh lệch.</w:t>
      </w:r>
    </w:p>
    <w:p w14:paraId="0612B4E4" w14:textId="3E0E0EA8" w:rsidR="00D62A08" w:rsidRDefault="000300A0">
      <w:pPr>
        <w:rPr>
          <w:color w:val="000000"/>
        </w:rPr>
      </w:pPr>
      <w:r>
        <w:rPr>
          <w:noProof/>
          <w:color w:val="000000"/>
        </w:rPr>
        <mc:AlternateContent>
          <mc:Choice Requires="wps">
            <w:drawing>
              <wp:anchor distT="0" distB="0" distL="114300" distR="114300" simplePos="0" relativeHeight="251657216" behindDoc="0" locked="0" layoutInCell="1" allowOverlap="1" wp14:anchorId="65C02AB3" wp14:editId="36DDA6A0">
                <wp:simplePos x="0" y="0"/>
                <wp:positionH relativeFrom="column">
                  <wp:posOffset>347980</wp:posOffset>
                </wp:positionH>
                <wp:positionV relativeFrom="paragraph">
                  <wp:posOffset>228600</wp:posOffset>
                </wp:positionV>
                <wp:extent cx="4861560" cy="0"/>
                <wp:effectExtent l="0" t="0" r="34290" b="19050"/>
                <wp:wrapNone/>
                <wp:docPr id="29" name="Straight Connector 29"/>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3D4C6E" id="Straight Connector 2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8pt" to="410.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" strokecolor="black [3040]"/>
            </w:pict>
          </mc:Fallback>
        </mc:AlternateContent>
      </w:r>
    </w:p>
    <w:p w14:paraId="69033676" w14:textId="3C552843" w:rsidR="00D62A08" w:rsidRDefault="000300A0" w:rsidP="00D62A08">
      <w:r>
        <w:rPr>
          <w:noProof/>
          <w:color w:val="000000"/>
        </w:rPr>
        <mc:AlternateContent>
          <mc:Choice Requires="wps">
            <w:drawing>
              <wp:anchor distT="0" distB="0" distL="114300" distR="114300" simplePos="0" relativeHeight="251661312" behindDoc="0" locked="0" layoutInCell="1" allowOverlap="1" wp14:anchorId="279E19D6" wp14:editId="4749A807">
                <wp:simplePos x="0" y="0"/>
                <wp:positionH relativeFrom="column">
                  <wp:posOffset>340360</wp:posOffset>
                </wp:positionH>
                <wp:positionV relativeFrom="paragraph">
                  <wp:posOffset>248920</wp:posOffset>
                </wp:positionV>
                <wp:extent cx="4861560" cy="0"/>
                <wp:effectExtent l="0" t="0" r="34290" b="19050"/>
                <wp:wrapNone/>
                <wp:docPr id="31" name="Straight Connector 31"/>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5B50D" id="Straight Connector 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pt,19.6pt" to="409.6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" strokecolor="black [3040]"/>
            </w:pict>
          </mc:Fallback>
        </mc:AlternateContent>
      </w:r>
      <w:r w:rsidR="00D62A08">
        <w:t>Mẫu sản phẩm</w:t>
      </w:r>
      <w:r w:rsidR="00D62A08">
        <w:tab/>
        <w:t>Ảnh gốc</w:t>
      </w:r>
      <w:r w:rsidR="00D62A08">
        <w:tab/>
        <w:t>Đã được xoá phông nền</w:t>
      </w:r>
      <w:r w:rsidR="00D62A08">
        <w:tab/>
      </w:r>
      <w:r w:rsidR="00D62A08">
        <w:sym w:font="Wingdings 3" w:char="F072"/>
      </w:r>
    </w:p>
    <w:p w14:paraId="47910E55" w14:textId="7A264DB1" w:rsidR="00D62A08" w:rsidRDefault="00D62A08" w:rsidP="00D62A08">
      <w:r>
        <w:t>FA-1047</w:t>
      </w:r>
      <w:r>
        <w:tab/>
      </w:r>
      <w:r>
        <w:tab/>
        <w:t>0,964</w:t>
      </w:r>
      <w:r>
        <w:tab/>
      </w:r>
      <w:r>
        <w:tab/>
        <w:t>1,000</w:t>
      </w:r>
      <w:r>
        <w:tab/>
      </w:r>
      <w:r>
        <w:tab/>
      </w:r>
      <w:r>
        <w:tab/>
      </w:r>
      <w:r>
        <w:tab/>
        <w:t>+0,036</w:t>
      </w:r>
    </w:p>
    <w:p w14:paraId="44E5DC7E" w14:textId="713A40C6" w:rsidR="00D62A08" w:rsidRDefault="00D62A08" w:rsidP="00D62A08">
      <w:r>
        <w:t>FA-1042</w:t>
      </w:r>
      <w:r>
        <w:tab/>
      </w:r>
      <w:r>
        <w:tab/>
        <w:t>0,981</w:t>
      </w:r>
      <w:r>
        <w:tab/>
      </w:r>
      <w:r>
        <w:tab/>
        <w:t>0,990</w:t>
      </w:r>
      <w:r>
        <w:tab/>
      </w:r>
      <w:r>
        <w:tab/>
      </w:r>
      <w:r>
        <w:tab/>
      </w:r>
      <w:r>
        <w:tab/>
        <w:t>+0,009</w:t>
      </w:r>
    </w:p>
    <w:p w14:paraId="19EC2DC6" w14:textId="4394F0CA" w:rsidR="00D62A08" w:rsidRDefault="00D62A08" w:rsidP="00D62A08">
      <w:r>
        <w:t>FA-1045</w:t>
      </w:r>
      <w:r>
        <w:tab/>
      </w:r>
      <w:r>
        <w:tab/>
        <w:t>0,995</w:t>
      </w:r>
      <w:r>
        <w:tab/>
      </w:r>
      <w:r>
        <w:tab/>
        <w:t>1,000</w:t>
      </w:r>
      <w:r>
        <w:tab/>
      </w:r>
      <w:r>
        <w:tab/>
      </w:r>
      <w:r>
        <w:tab/>
      </w:r>
      <w:r>
        <w:tab/>
        <w:t>+0,005</w:t>
      </w:r>
    </w:p>
    <w:p w14:paraId="05EC795F" w14:textId="2C497241" w:rsidR="00D62A08" w:rsidRDefault="00D62A08" w:rsidP="00D62A08">
      <w:r>
        <w:t>FA-838</w:t>
      </w:r>
      <w:r>
        <w:tab/>
      </w:r>
      <w:r>
        <w:tab/>
        <w:t>0,996</w:t>
      </w:r>
      <w:r w:rsidR="00546FA2">
        <w:tab/>
      </w:r>
      <w:r w:rsidR="00546FA2">
        <w:tab/>
        <w:t>1,000</w:t>
      </w:r>
      <w:r w:rsidR="00546FA2">
        <w:tab/>
      </w:r>
      <w:r w:rsidR="00546FA2">
        <w:tab/>
      </w:r>
      <w:r w:rsidR="00546FA2">
        <w:tab/>
      </w:r>
      <w:r w:rsidR="00546FA2">
        <w:tab/>
        <w:t>+0,004</w:t>
      </w:r>
    </w:p>
    <w:p w14:paraId="5230EEF7" w14:textId="354654F5" w:rsidR="00546FA2" w:rsidRDefault="00546FA2" w:rsidP="00D62A08">
      <w:r>
        <w:t>FA-1041</w:t>
      </w:r>
      <w:r>
        <w:tab/>
      </w:r>
      <w:r>
        <w:tab/>
        <w:t>0,996</w:t>
      </w:r>
      <w:r>
        <w:tab/>
      </w:r>
      <w:r>
        <w:tab/>
        <w:t>0,999</w:t>
      </w:r>
      <w:r>
        <w:tab/>
      </w:r>
      <w:r>
        <w:tab/>
      </w:r>
      <w:r>
        <w:tab/>
      </w:r>
      <w:r>
        <w:tab/>
        <w:t>+0,003</w:t>
      </w:r>
    </w:p>
    <w:p w14:paraId="293CCB82" w14:textId="7DC98614" w:rsidR="00546FA2" w:rsidRDefault="00546FA2" w:rsidP="00D62A08">
      <w:r>
        <w:t>FA-1113</w:t>
      </w:r>
      <w:r>
        <w:tab/>
      </w:r>
      <w:r>
        <w:tab/>
        <w:t>1,000</w:t>
      </w:r>
      <w:r>
        <w:tab/>
      </w:r>
      <w:r>
        <w:tab/>
        <w:t>1,000</w:t>
      </w:r>
      <w:r>
        <w:tab/>
      </w:r>
      <w:r>
        <w:tab/>
      </w:r>
      <w:r>
        <w:tab/>
      </w:r>
      <w:r>
        <w:tab/>
        <w:t>0,000</w:t>
      </w:r>
    </w:p>
    <w:p w14:paraId="228CD475" w14:textId="77667FDC" w:rsidR="00546FA2" w:rsidRDefault="00546FA2" w:rsidP="00D62A08">
      <w:r>
        <w:t>FA-504</w:t>
      </w:r>
      <w:r>
        <w:tab/>
      </w:r>
      <w:r>
        <w:tab/>
        <w:t>1,000</w:t>
      </w:r>
      <w:r>
        <w:tab/>
      </w:r>
      <w:r>
        <w:tab/>
        <w:t>1,000</w:t>
      </w:r>
      <w:r>
        <w:tab/>
      </w:r>
      <w:r>
        <w:tab/>
      </w:r>
      <w:r>
        <w:tab/>
      </w:r>
      <w:r>
        <w:tab/>
        <w:t>0,000</w:t>
      </w:r>
    </w:p>
    <w:p w14:paraId="2BCC8400" w14:textId="05B23C3C" w:rsidR="00546FA2" w:rsidRDefault="00546FA2" w:rsidP="00D62A08">
      <w:r>
        <w:t>FA-924</w:t>
      </w:r>
      <w:r>
        <w:tab/>
      </w:r>
      <w:r>
        <w:tab/>
        <w:t>1,000</w:t>
      </w:r>
      <w:r>
        <w:tab/>
      </w:r>
      <w:r>
        <w:tab/>
        <w:t>1,000</w:t>
      </w:r>
      <w:r>
        <w:tab/>
      </w:r>
      <w:r>
        <w:tab/>
      </w:r>
      <w:r>
        <w:tab/>
      </w:r>
      <w:r>
        <w:tab/>
        <w:t>0,000</w:t>
      </w:r>
    </w:p>
    <w:p w14:paraId="2C561696" w14:textId="2581967B" w:rsidR="00D62A08" w:rsidRDefault="00546FA2" w:rsidP="00D62A08">
      <w:r>
        <w:t>FA-1114</w:t>
      </w:r>
      <w:r>
        <w:tab/>
      </w:r>
      <w:r>
        <w:tab/>
        <w:t>1,000</w:t>
      </w:r>
      <w:r>
        <w:tab/>
      </w:r>
      <w:r>
        <w:tab/>
        <w:t>0,994</w:t>
      </w:r>
      <w:r>
        <w:tab/>
      </w:r>
      <w:r>
        <w:tab/>
      </w:r>
      <w:r>
        <w:tab/>
      </w:r>
      <w:r>
        <w:tab/>
        <w:t>-0,006</w:t>
      </w:r>
    </w:p>
    <w:p w14:paraId="69C967C0" w14:textId="37D318D3" w:rsidR="00546FA2" w:rsidRDefault="00546FA2" w:rsidP="00D62A08">
      <w:r>
        <w:t>FA-1120</w:t>
      </w:r>
      <w:r>
        <w:tab/>
      </w:r>
      <w:r>
        <w:tab/>
        <w:t>1,000</w:t>
      </w:r>
      <w:r>
        <w:tab/>
      </w:r>
      <w:r>
        <w:tab/>
        <w:t>0,989</w:t>
      </w:r>
      <w:r>
        <w:tab/>
      </w:r>
      <w:r>
        <w:tab/>
      </w:r>
      <w:r>
        <w:tab/>
      </w:r>
      <w:r>
        <w:tab/>
        <w:t>-0,011</w:t>
      </w:r>
    </w:p>
    <w:p w14:paraId="6A45362F" w14:textId="60B6C03E" w:rsidR="00546FA2" w:rsidRDefault="00546FA2" w:rsidP="00D62A08">
      <w:r>
        <w:t>FA-808</w:t>
      </w:r>
      <w:r>
        <w:tab/>
      </w:r>
      <w:r>
        <w:tab/>
        <w:t>0,970</w:t>
      </w:r>
      <w:r>
        <w:tab/>
      </w:r>
      <w:r>
        <w:tab/>
        <w:t>0,955</w:t>
      </w:r>
      <w:r>
        <w:tab/>
      </w:r>
      <w:r>
        <w:tab/>
      </w:r>
      <w:r>
        <w:tab/>
      </w:r>
      <w:r>
        <w:tab/>
        <w:t>-0,015</w:t>
      </w:r>
    </w:p>
    <w:p w14:paraId="278860F8" w14:textId="5D9E1DD7" w:rsidR="00D62A08" w:rsidRDefault="000300A0" w:rsidP="00D62A08">
      <w:r>
        <w:rPr>
          <w:noProof/>
          <w:color w:val="000000"/>
        </w:rPr>
        <mc:AlternateContent>
          <mc:Choice Requires="wps">
            <w:drawing>
              <wp:anchor distT="0" distB="0" distL="114300" distR="114300" simplePos="0" relativeHeight="251659264" behindDoc="0" locked="0" layoutInCell="1" allowOverlap="1" wp14:anchorId="7510D44C" wp14:editId="0C89D1BC">
                <wp:simplePos x="0" y="0"/>
                <wp:positionH relativeFrom="column">
                  <wp:posOffset>251460</wp:posOffset>
                </wp:positionH>
                <wp:positionV relativeFrom="paragraph">
                  <wp:posOffset>258445</wp:posOffset>
                </wp:positionV>
                <wp:extent cx="4861560" cy="0"/>
                <wp:effectExtent l="0" t="0" r="34290" b="19050"/>
                <wp:wrapNone/>
                <wp:docPr id="30" name="Straight Connector 30"/>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C1BE4"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20.35pt" to="402.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" strokecolor="black [3040]"/>
            </w:pict>
          </mc:Fallback>
        </mc:AlternateContent>
      </w:r>
      <w:r w:rsidR="00546FA2">
        <w:t>FA-1043</w:t>
      </w:r>
      <w:r w:rsidR="00546FA2">
        <w:tab/>
      </w:r>
      <w:r w:rsidR="00546FA2">
        <w:tab/>
        <w:t>0,991</w:t>
      </w:r>
      <w:r w:rsidR="00546FA2">
        <w:tab/>
      </w:r>
      <w:r w:rsidR="00546FA2">
        <w:tab/>
        <w:t>0,970</w:t>
      </w:r>
      <w:r w:rsidR="00546FA2">
        <w:tab/>
      </w:r>
      <w:r w:rsidR="00546FA2">
        <w:tab/>
      </w:r>
      <w:r w:rsidR="00546FA2">
        <w:tab/>
      </w:r>
      <w:r w:rsidR="00546FA2">
        <w:tab/>
        <w:t>-0,021</w:t>
      </w:r>
    </w:p>
    <w:p w14:paraId="4A6BE7E3" w14:textId="15EBA79C" w:rsidR="00D62A08" w:rsidRDefault="000300A0" w:rsidP="00D62A08">
      <w:r>
        <w:rPr>
          <w:noProof/>
          <w:color w:val="000000"/>
        </w:rPr>
        <mc:AlternateContent>
          <mc:Choice Requires="wps">
            <w:drawing>
              <wp:anchor distT="0" distB="0" distL="114300" distR="114300" simplePos="0" relativeHeight="251662336" behindDoc="0" locked="0" layoutInCell="1" allowOverlap="1" wp14:anchorId="68E04D9E" wp14:editId="4A6BA636">
                <wp:simplePos x="0" y="0"/>
                <wp:positionH relativeFrom="column">
                  <wp:posOffset>256540</wp:posOffset>
                </wp:positionH>
                <wp:positionV relativeFrom="paragraph">
                  <wp:posOffset>234950</wp:posOffset>
                </wp:positionV>
                <wp:extent cx="4861560" cy="0"/>
                <wp:effectExtent l="0" t="0" r="34290" b="19050"/>
                <wp:wrapNone/>
                <wp:docPr id="32" name="Straight Connector 32"/>
                <wp:cNvGraphicFramePr/>
                <a:graphic xmlns:a="http://schemas.openxmlformats.org/drawingml/2006/main">
                  <a:graphicData uri="http://schemas.microsoft.com/office/word/2010/wordprocessingShape">
                    <wps:wsp>
                      <wps:cNvCnPr/>
                      <wps:spPr>
                        <a:xfrm>
                          <a:off x="0" y="0"/>
                          <a:ext cx="4861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57692" id="Straight Connector 3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8.5pt" to="4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" strokecolor="black [3040]"/>
            </w:pict>
          </mc:Fallback>
        </mc:AlternateContent>
      </w:r>
      <w:r w:rsidR="00D62A08">
        <w:t>Nghĩa là</w:t>
      </w:r>
      <w:r w:rsidR="00D62A08">
        <w:tab/>
      </w:r>
      <w:r w:rsidR="00D62A08">
        <w:tab/>
        <w:t>0,991</w:t>
      </w:r>
      <w:r w:rsidR="00546FA2">
        <w:tab/>
      </w:r>
      <w:r w:rsidR="00546FA2">
        <w:tab/>
        <w:t>0,991</w:t>
      </w:r>
      <w:r w:rsidR="00546FA2">
        <w:tab/>
      </w:r>
      <w:r w:rsidR="00546FA2">
        <w:tab/>
      </w:r>
      <w:r w:rsidR="00546FA2">
        <w:tab/>
      </w:r>
      <w:r w:rsidR="00546FA2">
        <w:tab/>
        <w:t>0,000</w:t>
      </w:r>
    </w:p>
    <w:p w14:paraId="105B2FE9" w14:textId="77777777" w:rsidR="003D5AA5" w:rsidRDefault="00351215">
      <w:pPr>
        <w:pStyle w:val="Heading2"/>
      </w:pPr>
      <w:bookmarkStart w:id="52" w:name="_Toc240986705"/>
      <w:r>
        <w:rPr>
          <w:rFonts w:ascii="Times New Roman" w:eastAsia="Times New Roman" w:hAnsi="Times New Roman"/>
        </w:rPr>
        <w:lastRenderedPageBreak/>
        <w:t>6.4. Sai lệch mặt nạ đối với vật thể tối</w:t>
      </w:r>
      <w:bookmarkEnd w:id="52"/>
    </w:p>
    <w:p w14:paraId="1549B997" w14:textId="67567519" w:rsidR="003D5AA5" w:rsidRDefault="00351215">
      <w:r>
        <w:rPr>
          <w:color w:val="000000"/>
        </w:rPr>
        <w:t>Mục 4. 3 mô tả hai cách để thu được mặt nạ đối tượng được sử dụng cho ngưỡng giới hạn tiền cảnh, một ngưỡng độ sáng màu đơn giản trên ảnh đã được loại bỏ nền, và đầu ra alpha mềm gốc của mô hình phân đoạn. Tôi định lượng sự khác biệt giữa chúng bằng cách lấy mẫu 10 ảnh bình thường. hình ảnh cho mỗi mẫu sản phẩm, tính toán cả hai mặt nạ và đo tỷ lệ pixel vật thể thực (alpha) &gt; 0,5) mặt nạ ngưỡng màu dán nhãn sai là nền (tỷ lệ âm tính giả). Bảng 4 Báo cáo kết quả cho từng lớp, cùng với độ sáng trung bình của vùng đối tượng thực.</w:t>
      </w:r>
    </w:p>
    <w:p w14:paraId="48619552" w14:textId="74A2D86B" w:rsidR="003D5AA5" w:rsidRDefault="00351215">
      <w:pPr>
        <w:rPr>
          <w:color w:val="000000"/>
        </w:rPr>
      </w:pPr>
      <w:r>
        <w:rPr>
          <w:color w:val="000000"/>
        </w:rPr>
        <w:t>Đối với 9 trong số 12 mẫu sản phẩm, hai loại mặt nạ cho kết quả gần như tương đồng (tỷ lệ âm tính giả dưới 7%). Đối với ba mẫu sản phẩm còn lại, Ba mẫu sản phẩm này có màu sắc trung bình của vật thể tối nhất trong tập dữ liệu (lần lượt là 28, 7, 31, 6 và 4, 7 trên thang điểm 0–255), và có mối tương quan giữa tỷ lệ âm tính giả và độ sáng trung bình của vật thể. Hệ số tương quan r trên tất cả 12 lớp là r = 0,938. Cơ chế là do bước loại bỏ nền của tôi kết hợp các yếu tố sau: đối tượng được phân đoạn trên nền đen đồng nhất và loại bỏ kênh alpha; khi đối tượng Bản thân vật liệu có màu tối, giá trị pixel của nó sau khi ghép ảnh không thể phân biệt được với nền.</w:t>
      </w:r>
    </w:p>
    <w:p w14:paraId="62AA3EDB" w14:textId="192F62B6" w:rsidR="003D5AA5" w:rsidRDefault="00CE6FF8">
      <w:pPr>
        <w:pStyle w:val="CaptionTable"/>
      </w:pPr>
      <w:bookmarkStart w:id="53" w:name="_Toc240986743"/>
      <w:r>
        <w:t>Bảng 6.2. Sai lệch của mặt nạ ngưỡng màu so với mặt nạ alpha.</w:t>
      </w:r>
      <w:bookmarkEnd w:id="53"/>
    </w:p>
    <w:p w14:paraId="1A12ABA9" w14:textId="26F26B60" w:rsidR="0028404A" w:rsidRDefault="0028404A">
      <w:pPr>
        <w:pStyle w:val="CaptionTable"/>
      </w:pPr>
      <w:r>
        <w:t>(Tỷ lệ âm tính giả của đối tượng ngưỡng màu. Mặt nạ so với mặt nạ alpha thực và độ sáng trung bình của đối tượng, theo từng lớp (10 hình ảnh bình thường mỗi mẫu sản phẩm), được sắp xếp theo tỷ lệ âm tính giả)</w:t>
      </w:r>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2D3255BA" w14:textId="77777777">
        <w:trPr>
          <w:tblHeader/>
          <w:jc w:val="center"/>
        </w:trPr>
        <w:tc>
          <w:tcPr>
            <w:tcW w:w="2900" w:type="dxa"/>
            <w:shd w:val="clear" w:color="auto" w:fill="D9E2F3"/>
            <w:tcMar>
              <w:top w:w="80" w:type="dxa"/>
              <w:left w:w="100" w:type="dxa"/>
              <w:bottom w:w="80" w:type="dxa"/>
              <w:right w:w="100" w:type="dxa"/>
            </w:tcMar>
            <w:vAlign w:val="center"/>
          </w:tcPr>
          <w:p w14:paraId="383A501E"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302072B4" w14:textId="77777777" w:rsidR="003D5AA5" w:rsidRDefault="00351215">
            <w:pPr>
              <w:spacing w:line="240" w:lineRule="auto"/>
              <w:ind w:firstLine="0"/>
              <w:jc w:val="left"/>
            </w:pPr>
            <w:r>
              <w:rPr>
                <w:b/>
                <w:color w:val="000000"/>
                <w:sz w:val="21"/>
              </w:rPr>
              <w:t>Tỷ lệ âm tính giả</w:t>
            </w:r>
          </w:p>
        </w:tc>
        <w:tc>
          <w:tcPr>
            <w:tcW w:w="2944" w:type="dxa"/>
            <w:shd w:val="clear" w:color="auto" w:fill="D9E2F3"/>
            <w:tcMar>
              <w:top w:w="80" w:type="dxa"/>
              <w:left w:w="100" w:type="dxa"/>
              <w:bottom w:w="80" w:type="dxa"/>
              <w:right w:w="100" w:type="dxa"/>
            </w:tcMar>
            <w:vAlign w:val="center"/>
          </w:tcPr>
          <w:p w14:paraId="67DD3B21" w14:textId="77777777" w:rsidR="003D5AA5" w:rsidRDefault="00351215">
            <w:pPr>
              <w:spacing w:line="240" w:lineRule="auto"/>
              <w:ind w:firstLine="0"/>
              <w:jc w:val="left"/>
            </w:pPr>
            <w:r>
              <w:rPr>
                <w:b/>
                <w:color w:val="000000"/>
                <w:sz w:val="21"/>
              </w:rPr>
              <w:t>Độ sáng trung bình</w:t>
            </w:r>
          </w:p>
        </w:tc>
      </w:tr>
      <w:tr w:rsidR="003D5AA5" w14:paraId="2C0FA73F" w14:textId="77777777">
        <w:trPr>
          <w:jc w:val="center"/>
        </w:trPr>
        <w:tc>
          <w:tcPr>
            <w:tcW w:w="2900" w:type="dxa"/>
            <w:tcMar>
              <w:top w:w="80" w:type="dxa"/>
              <w:left w:w="100" w:type="dxa"/>
              <w:bottom w:w="80" w:type="dxa"/>
              <w:right w:w="100" w:type="dxa"/>
            </w:tcMar>
            <w:vAlign w:val="center"/>
          </w:tcPr>
          <w:p w14:paraId="7F0F9A42"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149DC014" w14:textId="77777777" w:rsidR="003D5AA5" w:rsidRDefault="00351215">
            <w:pPr>
              <w:spacing w:line="240" w:lineRule="auto"/>
              <w:ind w:firstLine="0"/>
              <w:jc w:val="left"/>
            </w:pPr>
            <w:r>
              <w:rPr>
                <w:color w:val="000000"/>
                <w:sz w:val="21"/>
              </w:rPr>
              <w:t>0,963</w:t>
            </w:r>
          </w:p>
        </w:tc>
        <w:tc>
          <w:tcPr>
            <w:tcW w:w="2944" w:type="dxa"/>
            <w:tcMar>
              <w:top w:w="80" w:type="dxa"/>
              <w:left w:w="100" w:type="dxa"/>
              <w:bottom w:w="80" w:type="dxa"/>
              <w:right w:w="100" w:type="dxa"/>
            </w:tcMar>
            <w:vAlign w:val="center"/>
          </w:tcPr>
          <w:p w14:paraId="02DE7A8A" w14:textId="77777777" w:rsidR="003D5AA5" w:rsidRDefault="00351215">
            <w:pPr>
              <w:spacing w:line="240" w:lineRule="auto"/>
              <w:ind w:firstLine="0"/>
              <w:jc w:val="left"/>
            </w:pPr>
            <w:r>
              <w:rPr>
                <w:color w:val="000000"/>
                <w:sz w:val="21"/>
              </w:rPr>
              <w:t>4,7</w:t>
            </w:r>
          </w:p>
        </w:tc>
      </w:tr>
      <w:tr w:rsidR="003D5AA5" w14:paraId="44B2C18D" w14:textId="77777777">
        <w:trPr>
          <w:jc w:val="center"/>
        </w:trPr>
        <w:tc>
          <w:tcPr>
            <w:tcW w:w="2900" w:type="dxa"/>
            <w:tcMar>
              <w:top w:w="80" w:type="dxa"/>
              <w:left w:w="100" w:type="dxa"/>
              <w:bottom w:w="80" w:type="dxa"/>
              <w:right w:w="100" w:type="dxa"/>
            </w:tcMar>
            <w:vAlign w:val="center"/>
          </w:tcPr>
          <w:p w14:paraId="6F8FEEAF"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7FC49566" w14:textId="77777777" w:rsidR="003D5AA5" w:rsidRDefault="00351215">
            <w:pPr>
              <w:spacing w:line="240" w:lineRule="auto"/>
              <w:ind w:firstLine="0"/>
              <w:jc w:val="left"/>
            </w:pPr>
            <w:r>
              <w:rPr>
                <w:color w:val="000000"/>
                <w:sz w:val="21"/>
              </w:rPr>
              <w:t>0,825</w:t>
            </w:r>
          </w:p>
        </w:tc>
        <w:tc>
          <w:tcPr>
            <w:tcW w:w="2944" w:type="dxa"/>
            <w:tcMar>
              <w:top w:w="80" w:type="dxa"/>
              <w:left w:w="100" w:type="dxa"/>
              <w:bottom w:w="80" w:type="dxa"/>
              <w:right w:w="100" w:type="dxa"/>
            </w:tcMar>
            <w:vAlign w:val="center"/>
          </w:tcPr>
          <w:p w14:paraId="33A46490" w14:textId="77777777" w:rsidR="003D5AA5" w:rsidRDefault="00351215">
            <w:pPr>
              <w:spacing w:line="240" w:lineRule="auto"/>
              <w:ind w:firstLine="0"/>
              <w:jc w:val="left"/>
            </w:pPr>
            <w:r>
              <w:rPr>
                <w:color w:val="000000"/>
                <w:sz w:val="21"/>
              </w:rPr>
              <w:t>28,7</w:t>
            </w:r>
          </w:p>
        </w:tc>
      </w:tr>
      <w:tr w:rsidR="003D5AA5" w14:paraId="6DBBC695" w14:textId="77777777">
        <w:trPr>
          <w:jc w:val="center"/>
        </w:trPr>
        <w:tc>
          <w:tcPr>
            <w:tcW w:w="2900" w:type="dxa"/>
            <w:tcMar>
              <w:top w:w="80" w:type="dxa"/>
              <w:left w:w="100" w:type="dxa"/>
              <w:bottom w:w="80" w:type="dxa"/>
              <w:right w:w="100" w:type="dxa"/>
            </w:tcMar>
            <w:vAlign w:val="center"/>
          </w:tcPr>
          <w:p w14:paraId="18B824E1"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6B6B795E" w14:textId="77777777" w:rsidR="003D5AA5" w:rsidRDefault="00351215">
            <w:pPr>
              <w:spacing w:line="240" w:lineRule="auto"/>
              <w:ind w:firstLine="0"/>
              <w:jc w:val="left"/>
            </w:pPr>
            <w:r>
              <w:rPr>
                <w:color w:val="000000"/>
                <w:sz w:val="21"/>
              </w:rPr>
              <w:t>0,780</w:t>
            </w:r>
          </w:p>
        </w:tc>
        <w:tc>
          <w:tcPr>
            <w:tcW w:w="2944" w:type="dxa"/>
            <w:tcMar>
              <w:top w:w="80" w:type="dxa"/>
              <w:left w:w="100" w:type="dxa"/>
              <w:bottom w:w="80" w:type="dxa"/>
              <w:right w:w="100" w:type="dxa"/>
            </w:tcMar>
            <w:vAlign w:val="center"/>
          </w:tcPr>
          <w:p w14:paraId="151BFCBE" w14:textId="77777777" w:rsidR="003D5AA5" w:rsidRDefault="00351215">
            <w:pPr>
              <w:spacing w:line="240" w:lineRule="auto"/>
              <w:ind w:firstLine="0"/>
              <w:jc w:val="left"/>
            </w:pPr>
            <w:r>
              <w:rPr>
                <w:color w:val="000000"/>
                <w:sz w:val="21"/>
              </w:rPr>
              <w:t>31,6</w:t>
            </w:r>
          </w:p>
        </w:tc>
      </w:tr>
      <w:tr w:rsidR="003D5AA5" w14:paraId="487C6C5A" w14:textId="77777777">
        <w:trPr>
          <w:jc w:val="center"/>
        </w:trPr>
        <w:tc>
          <w:tcPr>
            <w:tcW w:w="2900" w:type="dxa"/>
            <w:tcMar>
              <w:top w:w="80" w:type="dxa"/>
              <w:left w:w="100" w:type="dxa"/>
              <w:bottom w:w="80" w:type="dxa"/>
              <w:right w:w="100" w:type="dxa"/>
            </w:tcMar>
            <w:vAlign w:val="center"/>
          </w:tcPr>
          <w:p w14:paraId="57BE3FDC"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38A4ACF8" w14:textId="77777777" w:rsidR="003D5AA5" w:rsidRDefault="00351215">
            <w:pPr>
              <w:spacing w:line="240" w:lineRule="auto"/>
              <w:ind w:firstLine="0"/>
              <w:jc w:val="left"/>
            </w:pPr>
            <w:r>
              <w:rPr>
                <w:color w:val="000000"/>
                <w:sz w:val="21"/>
              </w:rPr>
              <w:t>0,064</w:t>
            </w:r>
          </w:p>
        </w:tc>
        <w:tc>
          <w:tcPr>
            <w:tcW w:w="2944" w:type="dxa"/>
            <w:tcMar>
              <w:top w:w="80" w:type="dxa"/>
              <w:left w:w="100" w:type="dxa"/>
              <w:bottom w:w="80" w:type="dxa"/>
              <w:right w:w="100" w:type="dxa"/>
            </w:tcMar>
            <w:vAlign w:val="center"/>
          </w:tcPr>
          <w:p w14:paraId="208C7BF7" w14:textId="77777777" w:rsidR="003D5AA5" w:rsidRDefault="00351215">
            <w:pPr>
              <w:spacing w:line="240" w:lineRule="auto"/>
              <w:ind w:firstLine="0"/>
              <w:jc w:val="left"/>
            </w:pPr>
            <w:r>
              <w:rPr>
                <w:color w:val="000000"/>
                <w:sz w:val="21"/>
              </w:rPr>
              <w:t>133,2</w:t>
            </w:r>
          </w:p>
        </w:tc>
      </w:tr>
      <w:tr w:rsidR="003D5AA5" w14:paraId="53A80F39" w14:textId="77777777">
        <w:trPr>
          <w:jc w:val="center"/>
        </w:trPr>
        <w:tc>
          <w:tcPr>
            <w:tcW w:w="2900" w:type="dxa"/>
            <w:tcMar>
              <w:top w:w="80" w:type="dxa"/>
              <w:left w:w="100" w:type="dxa"/>
              <w:bottom w:w="80" w:type="dxa"/>
              <w:right w:w="100" w:type="dxa"/>
            </w:tcMar>
            <w:vAlign w:val="center"/>
          </w:tcPr>
          <w:p w14:paraId="68558652"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340ED886" w14:textId="77777777" w:rsidR="003D5AA5" w:rsidRDefault="00351215">
            <w:pPr>
              <w:spacing w:line="240" w:lineRule="auto"/>
              <w:ind w:firstLine="0"/>
              <w:jc w:val="left"/>
            </w:pPr>
            <w:r>
              <w:rPr>
                <w:color w:val="000000"/>
                <w:sz w:val="21"/>
              </w:rPr>
              <w:t>0,047</w:t>
            </w:r>
          </w:p>
        </w:tc>
        <w:tc>
          <w:tcPr>
            <w:tcW w:w="2944" w:type="dxa"/>
            <w:tcMar>
              <w:top w:w="80" w:type="dxa"/>
              <w:left w:w="100" w:type="dxa"/>
              <w:bottom w:w="80" w:type="dxa"/>
              <w:right w:w="100" w:type="dxa"/>
            </w:tcMar>
            <w:vAlign w:val="center"/>
          </w:tcPr>
          <w:p w14:paraId="38955343" w14:textId="77777777" w:rsidR="003D5AA5" w:rsidRDefault="00351215">
            <w:pPr>
              <w:spacing w:line="240" w:lineRule="auto"/>
              <w:ind w:firstLine="0"/>
              <w:jc w:val="left"/>
            </w:pPr>
            <w:r>
              <w:rPr>
                <w:color w:val="000000"/>
                <w:sz w:val="21"/>
              </w:rPr>
              <w:t>132,8</w:t>
            </w:r>
          </w:p>
        </w:tc>
      </w:tr>
      <w:tr w:rsidR="003D5AA5" w14:paraId="3BB53F0D" w14:textId="77777777">
        <w:trPr>
          <w:jc w:val="center"/>
        </w:trPr>
        <w:tc>
          <w:tcPr>
            <w:tcW w:w="2900" w:type="dxa"/>
            <w:tcMar>
              <w:top w:w="80" w:type="dxa"/>
              <w:left w:w="100" w:type="dxa"/>
              <w:bottom w:w="80" w:type="dxa"/>
              <w:right w:w="100" w:type="dxa"/>
            </w:tcMar>
            <w:vAlign w:val="center"/>
          </w:tcPr>
          <w:p w14:paraId="715CEE6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532A017" w14:textId="77777777" w:rsidR="003D5AA5" w:rsidRDefault="00351215">
            <w:pPr>
              <w:spacing w:line="240" w:lineRule="auto"/>
              <w:ind w:firstLine="0"/>
              <w:jc w:val="left"/>
            </w:pPr>
            <w:r>
              <w:rPr>
                <w:color w:val="000000"/>
                <w:sz w:val="21"/>
              </w:rPr>
              <w:t>0,042</w:t>
            </w:r>
          </w:p>
        </w:tc>
        <w:tc>
          <w:tcPr>
            <w:tcW w:w="2944" w:type="dxa"/>
            <w:tcMar>
              <w:top w:w="80" w:type="dxa"/>
              <w:left w:w="100" w:type="dxa"/>
              <w:bottom w:w="80" w:type="dxa"/>
              <w:right w:w="100" w:type="dxa"/>
            </w:tcMar>
            <w:vAlign w:val="center"/>
          </w:tcPr>
          <w:p w14:paraId="52344E86" w14:textId="77777777" w:rsidR="003D5AA5" w:rsidRDefault="00351215">
            <w:pPr>
              <w:spacing w:line="240" w:lineRule="auto"/>
              <w:ind w:firstLine="0"/>
              <w:jc w:val="left"/>
            </w:pPr>
            <w:r>
              <w:rPr>
                <w:color w:val="000000"/>
                <w:sz w:val="21"/>
              </w:rPr>
              <w:t>139,5</w:t>
            </w:r>
          </w:p>
        </w:tc>
      </w:tr>
      <w:tr w:rsidR="003D5AA5" w14:paraId="35255858" w14:textId="77777777">
        <w:trPr>
          <w:jc w:val="center"/>
        </w:trPr>
        <w:tc>
          <w:tcPr>
            <w:tcW w:w="2900" w:type="dxa"/>
            <w:tcMar>
              <w:top w:w="80" w:type="dxa"/>
              <w:left w:w="100" w:type="dxa"/>
              <w:bottom w:w="80" w:type="dxa"/>
              <w:right w:w="100" w:type="dxa"/>
            </w:tcMar>
            <w:vAlign w:val="center"/>
          </w:tcPr>
          <w:p w14:paraId="33409D6E"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50E45848" w14:textId="77777777" w:rsidR="003D5AA5" w:rsidRDefault="00351215">
            <w:pPr>
              <w:spacing w:line="240" w:lineRule="auto"/>
              <w:ind w:firstLine="0"/>
              <w:jc w:val="left"/>
            </w:pPr>
            <w:r>
              <w:rPr>
                <w:color w:val="000000"/>
                <w:sz w:val="21"/>
              </w:rPr>
              <w:t>0,040</w:t>
            </w:r>
          </w:p>
        </w:tc>
        <w:tc>
          <w:tcPr>
            <w:tcW w:w="2944" w:type="dxa"/>
            <w:tcMar>
              <w:top w:w="80" w:type="dxa"/>
              <w:left w:w="100" w:type="dxa"/>
              <w:bottom w:w="80" w:type="dxa"/>
              <w:right w:w="100" w:type="dxa"/>
            </w:tcMar>
            <w:vAlign w:val="center"/>
          </w:tcPr>
          <w:p w14:paraId="631B9B65" w14:textId="77777777" w:rsidR="003D5AA5" w:rsidRDefault="00351215">
            <w:pPr>
              <w:spacing w:line="240" w:lineRule="auto"/>
              <w:ind w:firstLine="0"/>
              <w:jc w:val="left"/>
            </w:pPr>
            <w:r>
              <w:rPr>
                <w:color w:val="000000"/>
                <w:sz w:val="21"/>
              </w:rPr>
              <w:t>132,4</w:t>
            </w:r>
          </w:p>
        </w:tc>
      </w:tr>
      <w:tr w:rsidR="003D5AA5" w14:paraId="679A8CD3" w14:textId="77777777">
        <w:trPr>
          <w:jc w:val="center"/>
        </w:trPr>
        <w:tc>
          <w:tcPr>
            <w:tcW w:w="2900" w:type="dxa"/>
            <w:tcMar>
              <w:top w:w="80" w:type="dxa"/>
              <w:left w:w="100" w:type="dxa"/>
              <w:bottom w:w="80" w:type="dxa"/>
              <w:right w:w="100" w:type="dxa"/>
            </w:tcMar>
            <w:vAlign w:val="center"/>
          </w:tcPr>
          <w:p w14:paraId="74BAFBF6"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460FDF5" w14:textId="77777777" w:rsidR="003D5AA5" w:rsidRDefault="00351215">
            <w:pPr>
              <w:spacing w:line="240" w:lineRule="auto"/>
              <w:ind w:firstLine="0"/>
              <w:jc w:val="left"/>
            </w:pPr>
            <w:r>
              <w:rPr>
                <w:color w:val="000000"/>
                <w:sz w:val="21"/>
              </w:rPr>
              <w:t>0,007</w:t>
            </w:r>
          </w:p>
        </w:tc>
        <w:tc>
          <w:tcPr>
            <w:tcW w:w="2944" w:type="dxa"/>
            <w:tcMar>
              <w:top w:w="80" w:type="dxa"/>
              <w:left w:w="100" w:type="dxa"/>
              <w:bottom w:w="80" w:type="dxa"/>
              <w:right w:w="100" w:type="dxa"/>
            </w:tcMar>
            <w:vAlign w:val="center"/>
          </w:tcPr>
          <w:p w14:paraId="57FB87EE" w14:textId="77777777" w:rsidR="003D5AA5" w:rsidRDefault="00351215">
            <w:pPr>
              <w:spacing w:line="240" w:lineRule="auto"/>
              <w:ind w:firstLine="0"/>
              <w:jc w:val="left"/>
            </w:pPr>
            <w:r>
              <w:rPr>
                <w:color w:val="000000"/>
                <w:sz w:val="21"/>
              </w:rPr>
              <w:t>152,5</w:t>
            </w:r>
          </w:p>
        </w:tc>
      </w:tr>
      <w:tr w:rsidR="003D5AA5" w14:paraId="528F8475" w14:textId="77777777">
        <w:trPr>
          <w:jc w:val="center"/>
        </w:trPr>
        <w:tc>
          <w:tcPr>
            <w:tcW w:w="2900" w:type="dxa"/>
            <w:tcMar>
              <w:top w:w="80" w:type="dxa"/>
              <w:left w:w="100" w:type="dxa"/>
              <w:bottom w:w="80" w:type="dxa"/>
              <w:right w:w="100" w:type="dxa"/>
            </w:tcMar>
            <w:vAlign w:val="center"/>
          </w:tcPr>
          <w:p w14:paraId="2F1972EA" w14:textId="77777777" w:rsidR="003D5AA5" w:rsidRDefault="00351215">
            <w:pPr>
              <w:spacing w:line="240" w:lineRule="auto"/>
              <w:ind w:firstLine="0"/>
              <w:jc w:val="center"/>
            </w:pPr>
            <w:r>
              <w:rPr>
                <w:color w:val="000000"/>
                <w:sz w:val="21"/>
              </w:rPr>
              <w:lastRenderedPageBreak/>
              <w:t>FA-1041</w:t>
            </w:r>
          </w:p>
        </w:tc>
        <w:tc>
          <w:tcPr>
            <w:tcW w:w="2944" w:type="dxa"/>
            <w:tcMar>
              <w:top w:w="80" w:type="dxa"/>
              <w:left w:w="100" w:type="dxa"/>
              <w:bottom w:w="80" w:type="dxa"/>
              <w:right w:w="100" w:type="dxa"/>
            </w:tcMar>
            <w:vAlign w:val="center"/>
          </w:tcPr>
          <w:p w14:paraId="7E5A42E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7C6D969" w14:textId="77777777" w:rsidR="003D5AA5" w:rsidRDefault="00351215">
            <w:pPr>
              <w:spacing w:line="240" w:lineRule="auto"/>
              <w:ind w:firstLine="0"/>
              <w:jc w:val="left"/>
            </w:pPr>
            <w:r>
              <w:rPr>
                <w:color w:val="000000"/>
                <w:sz w:val="21"/>
              </w:rPr>
              <w:t>171,6</w:t>
            </w:r>
          </w:p>
        </w:tc>
      </w:tr>
      <w:tr w:rsidR="003D5AA5" w14:paraId="069413E5" w14:textId="77777777">
        <w:trPr>
          <w:jc w:val="center"/>
        </w:trPr>
        <w:tc>
          <w:tcPr>
            <w:tcW w:w="2900" w:type="dxa"/>
            <w:tcMar>
              <w:top w:w="80" w:type="dxa"/>
              <w:left w:w="100" w:type="dxa"/>
              <w:bottom w:w="80" w:type="dxa"/>
              <w:right w:w="100" w:type="dxa"/>
            </w:tcMar>
            <w:vAlign w:val="center"/>
          </w:tcPr>
          <w:p w14:paraId="66D96B3F"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3DF43B8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5D9DB776" w14:textId="77777777" w:rsidR="003D5AA5" w:rsidRDefault="00351215">
            <w:pPr>
              <w:spacing w:line="240" w:lineRule="auto"/>
              <w:ind w:firstLine="0"/>
              <w:jc w:val="left"/>
            </w:pPr>
            <w:r>
              <w:rPr>
                <w:color w:val="000000"/>
                <w:sz w:val="21"/>
              </w:rPr>
              <w:t>128,7</w:t>
            </w:r>
          </w:p>
        </w:tc>
      </w:tr>
      <w:tr w:rsidR="003D5AA5" w14:paraId="6D81C00A" w14:textId="77777777">
        <w:trPr>
          <w:jc w:val="center"/>
        </w:trPr>
        <w:tc>
          <w:tcPr>
            <w:tcW w:w="2900" w:type="dxa"/>
            <w:tcMar>
              <w:top w:w="80" w:type="dxa"/>
              <w:left w:w="100" w:type="dxa"/>
              <w:bottom w:w="80" w:type="dxa"/>
              <w:right w:w="100" w:type="dxa"/>
            </w:tcMar>
            <w:vAlign w:val="center"/>
          </w:tcPr>
          <w:p w14:paraId="79CBEC7D"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1F3C6F5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C896201" w14:textId="77777777" w:rsidR="003D5AA5" w:rsidRDefault="00351215">
            <w:pPr>
              <w:spacing w:line="240" w:lineRule="auto"/>
              <w:ind w:firstLine="0"/>
              <w:jc w:val="left"/>
            </w:pPr>
            <w:r>
              <w:rPr>
                <w:color w:val="000000"/>
                <w:sz w:val="21"/>
              </w:rPr>
              <w:t>117,6</w:t>
            </w:r>
          </w:p>
        </w:tc>
      </w:tr>
      <w:tr w:rsidR="003D5AA5" w14:paraId="6E3D6262" w14:textId="77777777">
        <w:trPr>
          <w:jc w:val="center"/>
        </w:trPr>
        <w:tc>
          <w:tcPr>
            <w:tcW w:w="2900" w:type="dxa"/>
            <w:tcMar>
              <w:top w:w="80" w:type="dxa"/>
              <w:left w:w="100" w:type="dxa"/>
              <w:bottom w:w="80" w:type="dxa"/>
              <w:right w:w="100" w:type="dxa"/>
            </w:tcMar>
            <w:vAlign w:val="center"/>
          </w:tcPr>
          <w:p w14:paraId="25B12D4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1921E691" w14:textId="77777777" w:rsidR="003D5AA5" w:rsidRDefault="00351215">
            <w:pPr>
              <w:spacing w:line="240" w:lineRule="auto"/>
              <w:ind w:firstLine="0"/>
              <w:jc w:val="left"/>
            </w:pPr>
            <w:r>
              <w:rPr>
                <w:color w:val="000000"/>
                <w:sz w:val="21"/>
              </w:rPr>
              <w:t>0,002</w:t>
            </w:r>
          </w:p>
        </w:tc>
        <w:tc>
          <w:tcPr>
            <w:tcW w:w="2944" w:type="dxa"/>
            <w:tcMar>
              <w:top w:w="80" w:type="dxa"/>
              <w:left w:w="100" w:type="dxa"/>
              <w:bottom w:w="80" w:type="dxa"/>
              <w:right w:w="100" w:type="dxa"/>
            </w:tcMar>
            <w:vAlign w:val="center"/>
          </w:tcPr>
          <w:p w14:paraId="4496F4E2" w14:textId="77777777" w:rsidR="003D5AA5" w:rsidRDefault="00351215">
            <w:pPr>
              <w:spacing w:line="240" w:lineRule="auto"/>
              <w:ind w:firstLine="0"/>
              <w:jc w:val="left"/>
            </w:pPr>
            <w:r>
              <w:rPr>
                <w:color w:val="000000"/>
                <w:sz w:val="21"/>
              </w:rPr>
              <w:t>200,9</w:t>
            </w:r>
          </w:p>
        </w:tc>
      </w:tr>
    </w:tbl>
    <w:p w14:paraId="43F4331A" w14:textId="77777777" w:rsidR="003D5AA5" w:rsidRDefault="003D5AA5"/>
    <w:p w14:paraId="0A593CB2" w14:textId="77777777" w:rsidR="003D5AA5" w:rsidRDefault="00351215">
      <w:pPr>
        <w:keepNext/>
        <w:ind w:firstLine="0"/>
        <w:jc w:val="center"/>
      </w:pPr>
      <w:r>
        <w:rPr>
          <w:noProof/>
        </w:rPr>
        <w:drawing>
          <wp:inline distT="0" distB="0" distL="0" distR="0" wp14:anchorId="406286CA" wp14:editId="677A307A">
            <wp:extent cx="5590757" cy="159248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9"/>
                    <a:srcRect b="57318"/>
                    <a:stretch/>
                  </pic:blipFill>
                  <pic:spPr bwMode="auto">
                    <a:xfrm>
                      <a:off x="0" y="0"/>
                      <a:ext cx="5622873" cy="1601634"/>
                    </a:xfrm>
                    <a:prstGeom prst="rect">
                      <a:avLst/>
                    </a:prstGeom>
                    <a:ln>
                      <a:noFill/>
                    </a:ln>
                    <a:extLst>
                      <a:ext uri="{53640926-AAD7-44D8-BBD7-CCE9431645EC}">
                        <a14:shadowObscured xmlns:a14="http://schemas.microsoft.com/office/drawing/2010/main"/>
                      </a:ext>
                    </a:extLst>
                  </pic:spPr>
                </pic:pic>
              </a:graphicData>
            </a:graphic>
          </wp:inline>
        </w:drawing>
      </w:r>
    </w:p>
    <w:p w14:paraId="699ABA38" w14:textId="3CCF75FB" w:rsidR="00825BEE" w:rsidRDefault="00825BEE">
      <w:pPr>
        <w:pStyle w:val="CaptionFigure"/>
      </w:pPr>
      <w:bookmarkStart w:id="54" w:name="_Toc240986732"/>
      <w:r>
        <w:t>Hình 6.1. Vật thể tối bị bỏ sót khi tái tạo mặt nạ bằng ngưỡng màu.</w:t>
      </w:r>
      <w:r w:rsidR="00351215">
        <w:t xml:space="preserve"> </w:t>
      </w:r>
      <w:bookmarkEnd w:id="54"/>
    </w:p>
    <w:p w14:paraId="1C7A40BF" w14:textId="422D9430" w:rsidR="003D5AA5" w:rsidRDefault="0028404A">
      <w:pPr>
        <w:pStyle w:val="CaptionFigure"/>
      </w:pPr>
      <w:r>
        <w:t>FA-1047, một mẫu bình thường. Từ trái sang phải, ảnh gốc; mặt nạ alpha thực (phân đoạn mới đầu ra mô hình); mặt nạ ngưỡng màu (từ tập dữ liệu đã loại bỏ nền); các pixel hiện có trong mặt nạ thật</w:t>
      </w:r>
      <w:r w:rsidR="00D7666A">
        <w:t xml:space="preserve"> nhưng bị mặt nạ ngưỡng màu bỏ sót, được tô đỏ. Măt nạ ngưỡng màu bot sót hầu hết phần để tối màu)</w:t>
      </w:r>
    </w:p>
    <w:p w14:paraId="70997D19" w14:textId="0A91D12E" w:rsidR="00D7666A" w:rsidRDefault="00D7666A">
      <w:pPr>
        <w:pStyle w:val="CaptionFigure"/>
      </w:pPr>
      <w:r>
        <w:rPr>
          <w:noProof/>
        </w:rPr>
        <mc:AlternateContent>
          <mc:Choice Requires="wps">
            <w:drawing>
              <wp:anchor distT="0" distB="0" distL="114300" distR="114300" simplePos="0" relativeHeight="251663360" behindDoc="0" locked="0" layoutInCell="1" allowOverlap="1" wp14:anchorId="16D71510" wp14:editId="3E99492B">
                <wp:simplePos x="0" y="0"/>
                <wp:positionH relativeFrom="column">
                  <wp:posOffset>317500</wp:posOffset>
                </wp:positionH>
                <wp:positionV relativeFrom="paragraph">
                  <wp:posOffset>184150</wp:posOffset>
                </wp:positionV>
                <wp:extent cx="4983480" cy="0"/>
                <wp:effectExtent l="0" t="0" r="26670" b="19050"/>
                <wp:wrapNone/>
                <wp:docPr id="33" name="Straight Connector 33"/>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76205" id="Straight Connector 3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4.5pt" to="417.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" strokecolor="black [3040]"/>
            </w:pict>
          </mc:Fallback>
        </mc:AlternateContent>
      </w:r>
    </w:p>
    <w:p w14:paraId="5968E68F" w14:textId="0F36C44D" w:rsidR="00D7666A" w:rsidRDefault="00D7666A" w:rsidP="00D7666A">
      <w:pPr>
        <w:pStyle w:val="CaptionFigure"/>
        <w:ind w:firstLine="720"/>
        <w:jc w:val="left"/>
        <w:rPr>
          <w:i w:val="0"/>
          <w:sz w:val="26"/>
          <w:szCs w:val="26"/>
        </w:rPr>
      </w:pPr>
      <w:r>
        <w:rPr>
          <w:noProof/>
        </w:rPr>
        <mc:AlternateContent>
          <mc:Choice Requires="wps">
            <w:drawing>
              <wp:anchor distT="0" distB="0" distL="114300" distR="114300" simplePos="0" relativeHeight="251667456" behindDoc="0" locked="0" layoutInCell="1" allowOverlap="1" wp14:anchorId="29FC083F" wp14:editId="1BCF55CC">
                <wp:simplePos x="0" y="0"/>
                <wp:positionH relativeFrom="column">
                  <wp:posOffset>325120</wp:posOffset>
                </wp:positionH>
                <wp:positionV relativeFrom="paragraph">
                  <wp:posOffset>245745</wp:posOffset>
                </wp:positionV>
                <wp:extent cx="4983480" cy="0"/>
                <wp:effectExtent l="0" t="0" r="26670" b="19050"/>
                <wp:wrapNone/>
                <wp:docPr id="34" name="Straight Connector 34"/>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68855" id="Straight Connector 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pt,19.35pt" to="41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" strokecolor="black [3040]"/>
            </w:pict>
          </mc:Fallback>
        </mc:AlternateContent>
      </w:r>
      <w:r w:rsidRPr="00D7666A">
        <w:rPr>
          <w:i w:val="0"/>
          <w:sz w:val="26"/>
          <w:szCs w:val="26"/>
        </w:rPr>
        <w:t>Mẫu sản phẩm</w:t>
      </w:r>
      <w:r w:rsidRPr="00D7666A">
        <w:rPr>
          <w:i w:val="0"/>
          <w:sz w:val="26"/>
          <w:szCs w:val="26"/>
        </w:rPr>
        <w:tab/>
        <w:t>Tỷ lệ âm tính giả</w:t>
      </w:r>
      <w:r w:rsidRPr="00D7666A">
        <w:rPr>
          <w:i w:val="0"/>
          <w:sz w:val="26"/>
          <w:szCs w:val="26"/>
        </w:rPr>
        <w:tab/>
        <w:t>Độ sáng trung bình cảu vật thể</w:t>
      </w:r>
    </w:p>
    <w:p w14:paraId="1FC64BD7" w14:textId="788A0FE1" w:rsidR="00D7666A" w:rsidRDefault="00D7666A" w:rsidP="00D7666A">
      <w:pPr>
        <w:pStyle w:val="CaptionFigure"/>
        <w:ind w:firstLine="720"/>
        <w:jc w:val="left"/>
        <w:rPr>
          <w:i w:val="0"/>
          <w:sz w:val="26"/>
          <w:szCs w:val="26"/>
        </w:rPr>
      </w:pPr>
      <w:r>
        <w:rPr>
          <w:i w:val="0"/>
          <w:sz w:val="26"/>
          <w:szCs w:val="26"/>
        </w:rPr>
        <w:t>FA-838</w:t>
      </w:r>
      <w:r>
        <w:rPr>
          <w:i w:val="0"/>
          <w:sz w:val="26"/>
          <w:szCs w:val="26"/>
        </w:rPr>
        <w:tab/>
      </w:r>
      <w:r>
        <w:rPr>
          <w:i w:val="0"/>
          <w:sz w:val="26"/>
          <w:szCs w:val="26"/>
        </w:rPr>
        <w:tab/>
        <w:t>0,007</w:t>
      </w:r>
      <w:r>
        <w:rPr>
          <w:i w:val="0"/>
          <w:sz w:val="26"/>
          <w:szCs w:val="26"/>
        </w:rPr>
        <w:tab/>
      </w:r>
      <w:r>
        <w:rPr>
          <w:i w:val="0"/>
          <w:sz w:val="26"/>
          <w:szCs w:val="26"/>
        </w:rPr>
        <w:tab/>
      </w:r>
      <w:r>
        <w:rPr>
          <w:i w:val="0"/>
          <w:sz w:val="26"/>
          <w:szCs w:val="26"/>
        </w:rPr>
        <w:tab/>
        <w:t>152,5</w:t>
      </w:r>
    </w:p>
    <w:p w14:paraId="63901CB4" w14:textId="3B9702C2" w:rsidR="00D7666A" w:rsidRDefault="00D7666A" w:rsidP="00D7666A">
      <w:pPr>
        <w:pStyle w:val="CaptionFigure"/>
        <w:ind w:firstLine="720"/>
        <w:jc w:val="left"/>
        <w:rPr>
          <w:i w:val="0"/>
          <w:sz w:val="26"/>
          <w:szCs w:val="26"/>
        </w:rPr>
      </w:pPr>
      <w:r>
        <w:rPr>
          <w:i w:val="0"/>
          <w:sz w:val="26"/>
          <w:szCs w:val="26"/>
        </w:rPr>
        <w:t>FA-1041</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171,6</w:t>
      </w:r>
    </w:p>
    <w:p w14:paraId="6593700B" w14:textId="15BDA4CA" w:rsidR="00D7666A" w:rsidRDefault="00D7666A" w:rsidP="00D7666A">
      <w:pPr>
        <w:pStyle w:val="CaptionFigure"/>
        <w:ind w:firstLine="720"/>
        <w:jc w:val="left"/>
        <w:rPr>
          <w:i w:val="0"/>
          <w:sz w:val="26"/>
          <w:szCs w:val="26"/>
        </w:rPr>
      </w:pPr>
      <w:r>
        <w:rPr>
          <w:i w:val="0"/>
          <w:sz w:val="26"/>
          <w:szCs w:val="26"/>
        </w:rPr>
        <w:t>FA-924</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128,7</w:t>
      </w:r>
    </w:p>
    <w:p w14:paraId="10CFDBF3" w14:textId="4A319B2D" w:rsidR="00D7666A" w:rsidRDefault="00D7666A" w:rsidP="00D7666A">
      <w:pPr>
        <w:pStyle w:val="CaptionFigure"/>
        <w:ind w:firstLine="720"/>
        <w:jc w:val="left"/>
        <w:rPr>
          <w:i w:val="0"/>
          <w:sz w:val="26"/>
          <w:szCs w:val="26"/>
        </w:rPr>
      </w:pPr>
      <w:r>
        <w:rPr>
          <w:i w:val="0"/>
          <w:sz w:val="26"/>
          <w:szCs w:val="26"/>
        </w:rPr>
        <w:t>FA-504</w:t>
      </w:r>
      <w:r>
        <w:rPr>
          <w:i w:val="0"/>
          <w:sz w:val="26"/>
          <w:szCs w:val="26"/>
        </w:rPr>
        <w:tab/>
      </w:r>
      <w:r>
        <w:rPr>
          <w:i w:val="0"/>
          <w:sz w:val="26"/>
          <w:szCs w:val="26"/>
        </w:rPr>
        <w:tab/>
        <w:t>0,003</w:t>
      </w:r>
      <w:r>
        <w:rPr>
          <w:i w:val="0"/>
          <w:sz w:val="26"/>
          <w:szCs w:val="26"/>
        </w:rPr>
        <w:tab/>
      </w:r>
      <w:r>
        <w:rPr>
          <w:i w:val="0"/>
          <w:sz w:val="26"/>
          <w:szCs w:val="26"/>
        </w:rPr>
        <w:tab/>
      </w:r>
      <w:r>
        <w:rPr>
          <w:i w:val="0"/>
          <w:sz w:val="26"/>
          <w:szCs w:val="26"/>
        </w:rPr>
        <w:tab/>
        <w:t>117,6</w:t>
      </w:r>
    </w:p>
    <w:p w14:paraId="6B13E8A1" w14:textId="5A238167" w:rsidR="00D7666A" w:rsidRPr="00D7666A" w:rsidRDefault="00D7666A" w:rsidP="00D7666A">
      <w:pPr>
        <w:pStyle w:val="CaptionFigure"/>
        <w:ind w:firstLine="720"/>
        <w:jc w:val="left"/>
        <w:rPr>
          <w:i w:val="0"/>
          <w:sz w:val="26"/>
          <w:szCs w:val="26"/>
        </w:rPr>
      </w:pPr>
      <w:r>
        <w:rPr>
          <w:noProof/>
        </w:rPr>
        <mc:AlternateContent>
          <mc:Choice Requires="wps">
            <w:drawing>
              <wp:anchor distT="0" distB="0" distL="114300" distR="114300" simplePos="0" relativeHeight="251669504" behindDoc="0" locked="0" layoutInCell="1" allowOverlap="1" wp14:anchorId="6DFA252A" wp14:editId="639834E7">
                <wp:simplePos x="0" y="0"/>
                <wp:positionH relativeFrom="column">
                  <wp:posOffset>287020</wp:posOffset>
                </wp:positionH>
                <wp:positionV relativeFrom="paragraph">
                  <wp:posOffset>294640</wp:posOffset>
                </wp:positionV>
                <wp:extent cx="4983480" cy="0"/>
                <wp:effectExtent l="0" t="0" r="26670" b="19050"/>
                <wp:wrapNone/>
                <wp:docPr id="35" name="Straight Connector 35"/>
                <wp:cNvGraphicFramePr/>
                <a:graphic xmlns:a="http://schemas.openxmlformats.org/drawingml/2006/main">
                  <a:graphicData uri="http://schemas.microsoft.com/office/word/2010/wordprocessingShape">
                    <wps:wsp>
                      <wps:cNvCnPr/>
                      <wps:spPr>
                        <a:xfrm>
                          <a:off x="0" y="0"/>
                          <a:ext cx="4983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A6364" id="Straight Connector 3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23.2pt" to="4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" strokecolor="black [3040]"/>
            </w:pict>
          </mc:Fallback>
        </mc:AlternateContent>
      </w:r>
      <w:r>
        <w:rPr>
          <w:i w:val="0"/>
          <w:sz w:val="26"/>
          <w:szCs w:val="26"/>
        </w:rPr>
        <w:t>FA-808</w:t>
      </w:r>
      <w:r>
        <w:rPr>
          <w:i w:val="0"/>
          <w:sz w:val="26"/>
          <w:szCs w:val="26"/>
        </w:rPr>
        <w:tab/>
      </w:r>
      <w:r>
        <w:rPr>
          <w:i w:val="0"/>
          <w:sz w:val="26"/>
          <w:szCs w:val="26"/>
        </w:rPr>
        <w:tab/>
        <w:t>0,002</w:t>
      </w:r>
      <w:r>
        <w:rPr>
          <w:i w:val="0"/>
          <w:sz w:val="26"/>
          <w:szCs w:val="26"/>
        </w:rPr>
        <w:tab/>
      </w:r>
      <w:r>
        <w:rPr>
          <w:i w:val="0"/>
          <w:sz w:val="26"/>
          <w:szCs w:val="26"/>
        </w:rPr>
        <w:tab/>
      </w:r>
      <w:r>
        <w:rPr>
          <w:i w:val="0"/>
          <w:sz w:val="26"/>
          <w:szCs w:val="26"/>
        </w:rPr>
        <w:tab/>
        <w:t>200,9</w:t>
      </w:r>
      <w:r>
        <w:rPr>
          <w:i w:val="0"/>
          <w:sz w:val="26"/>
          <w:szCs w:val="26"/>
        </w:rPr>
        <w:tab/>
      </w:r>
    </w:p>
    <w:p w14:paraId="655772BB" w14:textId="066E8CFD" w:rsidR="00D7666A" w:rsidRPr="00D7666A" w:rsidRDefault="00D7666A">
      <w:pPr>
        <w:pStyle w:val="CaptionFigure"/>
        <w:rPr>
          <w:i w:val="0"/>
          <w:sz w:val="26"/>
          <w:szCs w:val="26"/>
        </w:rPr>
      </w:pPr>
    </w:p>
    <w:p w14:paraId="1912AF30" w14:textId="77777777" w:rsidR="003D5AA5" w:rsidRDefault="00351215">
      <w:pPr>
        <w:pStyle w:val="Heading2"/>
      </w:pPr>
      <w:bookmarkStart w:id="55" w:name="_Toc240986706"/>
      <w:r>
        <w:rPr>
          <w:rFonts w:ascii="Times New Roman" w:eastAsia="Times New Roman" w:hAnsi="Times New Roman"/>
        </w:rPr>
        <w:t>6.5. Cấu hình cuối cùng và độ phân giải đầu vào</w:t>
      </w:r>
      <w:bookmarkEnd w:id="55"/>
    </w:p>
    <w:p w14:paraId="7CD78912" w14:textId="7CEBBF68" w:rsidR="003D5AA5" w:rsidRDefault="00351215">
      <w:r>
        <w:rPr>
          <w:color w:val="000000"/>
        </w:rPr>
        <w:t>Đầu vào 384×384, ngưỡng phần trăm giới hạn vùng tiền cảnh với thành phần liên thông lớn nhất. lọc. Giá trị AUROC trung bình được cải thiện lên 0,996, tăng từ 0,991 của đường cơ sở ban đầu và 0,991. Chỉ riêng việc loại bỏ nền ở độ phân giải 224</w:t>
      </w:r>
      <w:r w:rsidR="002D7657">
        <w:rPr>
          <w:color w:val="000000"/>
        </w:rPr>
        <w:t>×</w:t>
      </w:r>
      <w:r>
        <w:rPr>
          <w:color w:val="000000"/>
        </w:rPr>
        <w:t xml:space="preserve">224. Hiện tại, mọi </w:t>
      </w:r>
      <w:r w:rsidR="002D7657">
        <w:rPr>
          <w:color w:val="000000"/>
        </w:rPr>
        <w:t>mẫu sản phẩm đều đạt điểm từ 0,</w:t>
      </w:r>
      <w:r>
        <w:rPr>
          <w:color w:val="000000"/>
        </w:rPr>
        <w:t xml:space="preserve">983 trở lên, và. .. Các </w:t>
      </w:r>
      <w:r w:rsidR="002D7657">
        <w:rPr>
          <w:color w:val="000000"/>
        </w:rPr>
        <w:t xml:space="preserve">mẫu </w:t>
      </w:r>
      <w:r w:rsidR="002D7657">
        <w:rPr>
          <w:color w:val="000000"/>
        </w:rPr>
        <w:lastRenderedPageBreak/>
        <w:t>sản phẩm</w:t>
      </w:r>
      <w:r>
        <w:rPr>
          <w:color w:val="000000"/>
        </w:rPr>
        <w:t xml:space="preserve"> yếu nhất trước đây không còn là ngoại lệ rõ ràng nữa, FA-1047 đạt điểm tuyệt đối 1</w:t>
      </w:r>
      <w:r w:rsidR="002D7657">
        <w:rPr>
          <w:color w:val="000000"/>
        </w:rPr>
        <w:t>,</w:t>
      </w:r>
      <w:r>
        <w:rPr>
          <w:color w:val="000000"/>
        </w:rPr>
        <w:t>000 và FA-808 cải thiện lên 0</w:t>
      </w:r>
      <w:r w:rsidR="002D7657">
        <w:rPr>
          <w:color w:val="000000"/>
        </w:rPr>
        <w:t>,</w:t>
      </w:r>
      <w:r>
        <w:rPr>
          <w:color w:val="000000"/>
        </w:rPr>
        <w:t>983 (từ 0</w:t>
      </w:r>
      <w:r w:rsidR="002D7657">
        <w:rPr>
          <w:color w:val="000000"/>
        </w:rPr>
        <w:t>,</w:t>
      </w:r>
      <w:r>
        <w:rPr>
          <w:color w:val="000000"/>
        </w:rPr>
        <w:t>970 ở mức cơ bản và 0</w:t>
      </w:r>
      <w:r w:rsidR="002D7657">
        <w:rPr>
          <w:color w:val="000000"/>
        </w:rPr>
        <w:t>,</w:t>
      </w:r>
      <w:r>
        <w:rPr>
          <w:color w:val="000000"/>
        </w:rPr>
        <w:t>955 ở mức 224×224 đã loại bỏ nền). (cấu hình). Mẫu sản phẩm có chỉ</w:t>
      </w:r>
      <w:r w:rsidR="002D7657">
        <w:rPr>
          <w:color w:val="000000"/>
        </w:rPr>
        <w:t xml:space="preserve"> số thấp nhất là FA-1120 với 0,</w:t>
      </w:r>
      <w:r>
        <w:rPr>
          <w:color w:val="000000"/>
        </w:rPr>
        <w:t>987, vẫn ở mức khá cao.</w:t>
      </w:r>
    </w:p>
    <w:p w14:paraId="73B26010" w14:textId="06C652F1" w:rsidR="003D5AA5" w:rsidRDefault="00351215">
      <w:r>
        <w:rPr>
          <w:color w:val="000000"/>
        </w:rPr>
        <w:t>So sánh định tính trên hai mẫu sản phẩm ban đầu yếu nhất (FA-1047, FA-</w:t>
      </w:r>
      <w:r w:rsidR="002D7657">
        <w:rPr>
          <w:color w:val="000000"/>
        </w:rPr>
        <w:t>8</w:t>
      </w:r>
      <w:r>
        <w:rPr>
          <w:color w:val="000000"/>
        </w:rPr>
        <w:t>08) cho thấy rằng việc giới hạn ngưỡng phần trăm vào mặt nạ tiền cảnh và chỉ giữ lại thành phần liên thông lớn nhất giúp thu hẹp đáng kể vùng cục bộ so với ngưỡng toàn ảnh đơn giản, trên cả ảnh bị lỗi (định vị chính xác) và ảnh bình thường (không quan sát thấy vùng dương tính giả lớn). Tăng độ phân giải đầu vào từ 224×224 lên 384×384 giúp thu hẹp hơn nữa việc định vị, và trong một trường hợp đã phát hiện ra một vùng lỗi thực sự nhỏ hoàn toàn không được phát hiện ở độ phân giải 224×224, phù hợp với lập luận về dấu vết ô lưới trong Phần 4. 5.</w:t>
      </w:r>
    </w:p>
    <w:p w14:paraId="1D1C2EA4" w14:textId="785C8F9C" w:rsidR="003D5AA5" w:rsidRDefault="00AD1CCC">
      <w:pPr>
        <w:pStyle w:val="CaptionTable"/>
      </w:pPr>
      <w:bookmarkStart w:id="56" w:name="_Toc240986744"/>
      <w:r>
        <w:t>Bảng 6.3. AUROC của cấu hình cuối cùng theo từng mẫu sản phẩm.</w:t>
      </w:r>
      <w:bookmarkEnd w:id="56"/>
    </w:p>
    <w:p w14:paraId="2C3318DE" w14:textId="76896B3E" w:rsidR="002D7657" w:rsidRDefault="002D7657">
      <w:pPr>
        <w:pStyle w:val="CaptionTable"/>
      </w:pPr>
      <w:r>
        <w:t>(Cấu hình cuối cùng, AUROC cấp độ ảnh cho mỗi mẫu sản phẩm “ảnh đã loại bỏ nền, đầu vào 384x384, ngưỡng giới hạn đối tượng tiền ảnh”)</w:t>
      </w:r>
    </w:p>
    <w:tbl>
      <w:tblPr>
        <w:tblStyle w:val="TableGrid"/>
        <w:tblW w:w="8788" w:type="dxa"/>
        <w:jc w:val="center"/>
        <w:tblLayout w:type="fixed"/>
        <w:tblLook w:val="04A0" w:firstRow="1" w:lastRow="0" w:firstColumn="1" w:lastColumn="0" w:noHBand="0" w:noVBand="1"/>
      </w:tblPr>
      <w:tblGrid>
        <w:gridCol w:w="2160"/>
        <w:gridCol w:w="2160"/>
        <w:gridCol w:w="2160"/>
        <w:gridCol w:w="2308"/>
      </w:tblGrid>
      <w:tr w:rsidR="003D5AA5" w14:paraId="78ADE323" w14:textId="77777777" w:rsidTr="002D7657">
        <w:trPr>
          <w:tblHeader/>
          <w:jc w:val="center"/>
        </w:trPr>
        <w:tc>
          <w:tcPr>
            <w:tcW w:w="2160" w:type="dxa"/>
            <w:shd w:val="clear" w:color="auto" w:fill="D9E2F3"/>
            <w:tcMar>
              <w:top w:w="80" w:type="dxa"/>
              <w:left w:w="100" w:type="dxa"/>
              <w:bottom w:w="80" w:type="dxa"/>
              <w:right w:w="100" w:type="dxa"/>
            </w:tcMar>
            <w:vAlign w:val="center"/>
          </w:tcPr>
          <w:p w14:paraId="5D36018C" w14:textId="59024215" w:rsidR="003D5AA5" w:rsidRDefault="00351215">
            <w:pPr>
              <w:spacing w:line="240" w:lineRule="auto"/>
              <w:ind w:firstLine="0"/>
              <w:jc w:val="center"/>
            </w:pPr>
            <w:r>
              <w:rPr>
                <w:b/>
                <w:color w:val="000000"/>
                <w:sz w:val="21"/>
              </w:rPr>
              <w:t>Mẫu</w:t>
            </w:r>
            <w:r w:rsidR="002D7657">
              <w:rPr>
                <w:b/>
                <w:color w:val="000000"/>
                <w:sz w:val="21"/>
              </w:rPr>
              <w:t xml:space="preserve"> sản phẩm</w:t>
            </w:r>
          </w:p>
        </w:tc>
        <w:tc>
          <w:tcPr>
            <w:tcW w:w="2160" w:type="dxa"/>
            <w:shd w:val="clear" w:color="auto" w:fill="D9E2F3"/>
            <w:tcMar>
              <w:top w:w="80" w:type="dxa"/>
              <w:left w:w="100" w:type="dxa"/>
              <w:bottom w:w="80" w:type="dxa"/>
              <w:right w:w="100" w:type="dxa"/>
            </w:tcMar>
            <w:vAlign w:val="center"/>
          </w:tcPr>
          <w:p w14:paraId="7BE64BFF" w14:textId="77777777" w:rsidR="003D5AA5" w:rsidRDefault="00351215">
            <w:pPr>
              <w:spacing w:line="240" w:lineRule="auto"/>
              <w:ind w:firstLine="0"/>
              <w:jc w:val="left"/>
            </w:pPr>
            <w:r>
              <w:rPr>
                <w:b/>
                <w:color w:val="000000"/>
                <w:sz w:val="21"/>
              </w:rPr>
              <w:t>AUROC</w:t>
            </w:r>
          </w:p>
        </w:tc>
        <w:tc>
          <w:tcPr>
            <w:tcW w:w="2160" w:type="dxa"/>
            <w:shd w:val="clear" w:color="auto" w:fill="D9E2F3"/>
            <w:tcMar>
              <w:top w:w="80" w:type="dxa"/>
              <w:left w:w="100" w:type="dxa"/>
              <w:bottom w:w="80" w:type="dxa"/>
              <w:right w:w="100" w:type="dxa"/>
            </w:tcMar>
            <w:vAlign w:val="center"/>
          </w:tcPr>
          <w:p w14:paraId="4CFE644E" w14:textId="548A9147" w:rsidR="003D5AA5" w:rsidRDefault="00351215">
            <w:pPr>
              <w:spacing w:line="240" w:lineRule="auto"/>
              <w:ind w:firstLine="0"/>
              <w:jc w:val="left"/>
            </w:pPr>
            <w:r>
              <w:rPr>
                <w:b/>
                <w:color w:val="000000"/>
                <w:sz w:val="21"/>
              </w:rPr>
              <w:t>Mẫu</w:t>
            </w:r>
            <w:r w:rsidR="002D7657">
              <w:rPr>
                <w:b/>
                <w:color w:val="000000"/>
                <w:sz w:val="21"/>
              </w:rPr>
              <w:t xml:space="preserve"> sản phẩm</w:t>
            </w:r>
          </w:p>
        </w:tc>
        <w:tc>
          <w:tcPr>
            <w:tcW w:w="2308" w:type="dxa"/>
            <w:shd w:val="clear" w:color="auto" w:fill="D9E2F3"/>
            <w:tcMar>
              <w:top w:w="80" w:type="dxa"/>
              <w:left w:w="100" w:type="dxa"/>
              <w:bottom w:w="80" w:type="dxa"/>
              <w:right w:w="100" w:type="dxa"/>
            </w:tcMar>
            <w:vAlign w:val="center"/>
          </w:tcPr>
          <w:p w14:paraId="565AE91D" w14:textId="77777777" w:rsidR="003D5AA5" w:rsidRDefault="00351215">
            <w:pPr>
              <w:spacing w:line="240" w:lineRule="auto"/>
              <w:ind w:firstLine="0"/>
              <w:jc w:val="left"/>
            </w:pPr>
            <w:r>
              <w:rPr>
                <w:b/>
                <w:color w:val="000000"/>
                <w:sz w:val="21"/>
              </w:rPr>
              <w:t>AUROC</w:t>
            </w:r>
          </w:p>
        </w:tc>
      </w:tr>
      <w:tr w:rsidR="003D5AA5" w14:paraId="6DBA3164" w14:textId="77777777" w:rsidTr="002D7657">
        <w:trPr>
          <w:jc w:val="center"/>
        </w:trPr>
        <w:tc>
          <w:tcPr>
            <w:tcW w:w="2160" w:type="dxa"/>
            <w:tcMar>
              <w:top w:w="80" w:type="dxa"/>
              <w:left w:w="100" w:type="dxa"/>
              <w:bottom w:w="80" w:type="dxa"/>
              <w:right w:w="100" w:type="dxa"/>
            </w:tcMar>
            <w:vAlign w:val="center"/>
          </w:tcPr>
          <w:p w14:paraId="41EF9B3E" w14:textId="77777777" w:rsidR="003D5AA5" w:rsidRDefault="00351215">
            <w:pPr>
              <w:spacing w:line="240" w:lineRule="auto"/>
              <w:ind w:firstLine="0"/>
              <w:jc w:val="center"/>
            </w:pPr>
            <w:r>
              <w:rPr>
                <w:color w:val="000000"/>
                <w:sz w:val="21"/>
              </w:rPr>
              <w:t>FA-504</w:t>
            </w:r>
          </w:p>
        </w:tc>
        <w:tc>
          <w:tcPr>
            <w:tcW w:w="2160" w:type="dxa"/>
            <w:tcMar>
              <w:top w:w="80" w:type="dxa"/>
              <w:left w:w="100" w:type="dxa"/>
              <w:bottom w:w="80" w:type="dxa"/>
              <w:right w:w="100" w:type="dxa"/>
            </w:tcMar>
            <w:vAlign w:val="center"/>
          </w:tcPr>
          <w:p w14:paraId="20237829"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0BC5802F" w14:textId="77777777" w:rsidR="003D5AA5" w:rsidRDefault="00351215">
            <w:pPr>
              <w:spacing w:line="240" w:lineRule="auto"/>
              <w:ind w:firstLine="0"/>
              <w:jc w:val="left"/>
            </w:pPr>
            <w:r>
              <w:rPr>
                <w:color w:val="000000"/>
                <w:sz w:val="21"/>
              </w:rPr>
              <w:t>FA-1043</w:t>
            </w:r>
          </w:p>
        </w:tc>
        <w:tc>
          <w:tcPr>
            <w:tcW w:w="2308" w:type="dxa"/>
            <w:tcMar>
              <w:top w:w="80" w:type="dxa"/>
              <w:left w:w="100" w:type="dxa"/>
              <w:bottom w:w="80" w:type="dxa"/>
              <w:right w:w="100" w:type="dxa"/>
            </w:tcMar>
            <w:vAlign w:val="center"/>
          </w:tcPr>
          <w:p w14:paraId="32D342E6" w14:textId="77777777" w:rsidR="003D5AA5" w:rsidRDefault="00351215">
            <w:pPr>
              <w:spacing w:line="240" w:lineRule="auto"/>
              <w:ind w:firstLine="0"/>
              <w:jc w:val="left"/>
            </w:pPr>
            <w:r>
              <w:rPr>
                <w:color w:val="000000"/>
                <w:sz w:val="21"/>
              </w:rPr>
              <w:t>0,996</w:t>
            </w:r>
          </w:p>
        </w:tc>
      </w:tr>
      <w:tr w:rsidR="003D5AA5" w14:paraId="06878D41" w14:textId="77777777" w:rsidTr="002D7657">
        <w:trPr>
          <w:jc w:val="center"/>
        </w:trPr>
        <w:tc>
          <w:tcPr>
            <w:tcW w:w="2160" w:type="dxa"/>
            <w:tcMar>
              <w:top w:w="80" w:type="dxa"/>
              <w:left w:w="100" w:type="dxa"/>
              <w:bottom w:w="80" w:type="dxa"/>
              <w:right w:w="100" w:type="dxa"/>
            </w:tcMar>
            <w:vAlign w:val="center"/>
          </w:tcPr>
          <w:p w14:paraId="1B05C03E" w14:textId="77777777" w:rsidR="003D5AA5" w:rsidRDefault="00351215">
            <w:pPr>
              <w:spacing w:line="240" w:lineRule="auto"/>
              <w:ind w:firstLine="0"/>
              <w:jc w:val="center"/>
            </w:pPr>
            <w:r>
              <w:rPr>
                <w:color w:val="000000"/>
                <w:sz w:val="21"/>
              </w:rPr>
              <w:t>FA-808</w:t>
            </w:r>
          </w:p>
        </w:tc>
        <w:tc>
          <w:tcPr>
            <w:tcW w:w="2160" w:type="dxa"/>
            <w:tcMar>
              <w:top w:w="80" w:type="dxa"/>
              <w:left w:w="100" w:type="dxa"/>
              <w:bottom w:w="80" w:type="dxa"/>
              <w:right w:w="100" w:type="dxa"/>
            </w:tcMar>
            <w:vAlign w:val="center"/>
          </w:tcPr>
          <w:p w14:paraId="46ACC830" w14:textId="77777777" w:rsidR="003D5AA5" w:rsidRDefault="00351215">
            <w:pPr>
              <w:spacing w:line="240" w:lineRule="auto"/>
              <w:ind w:firstLine="0"/>
              <w:jc w:val="left"/>
            </w:pPr>
            <w:r>
              <w:rPr>
                <w:color w:val="000000"/>
                <w:sz w:val="21"/>
              </w:rPr>
              <w:t>0,983</w:t>
            </w:r>
          </w:p>
        </w:tc>
        <w:tc>
          <w:tcPr>
            <w:tcW w:w="2160" w:type="dxa"/>
            <w:tcMar>
              <w:top w:w="80" w:type="dxa"/>
              <w:left w:w="100" w:type="dxa"/>
              <w:bottom w:w="80" w:type="dxa"/>
              <w:right w:w="100" w:type="dxa"/>
            </w:tcMar>
            <w:vAlign w:val="center"/>
          </w:tcPr>
          <w:p w14:paraId="6D88C615" w14:textId="77777777" w:rsidR="003D5AA5" w:rsidRDefault="00351215">
            <w:pPr>
              <w:spacing w:line="240" w:lineRule="auto"/>
              <w:ind w:firstLine="0"/>
              <w:jc w:val="left"/>
            </w:pPr>
            <w:r>
              <w:rPr>
                <w:color w:val="000000"/>
                <w:sz w:val="21"/>
              </w:rPr>
              <w:t>FA-1045</w:t>
            </w:r>
          </w:p>
        </w:tc>
        <w:tc>
          <w:tcPr>
            <w:tcW w:w="2308" w:type="dxa"/>
            <w:tcMar>
              <w:top w:w="80" w:type="dxa"/>
              <w:left w:w="100" w:type="dxa"/>
              <w:bottom w:w="80" w:type="dxa"/>
              <w:right w:w="100" w:type="dxa"/>
            </w:tcMar>
            <w:vAlign w:val="center"/>
          </w:tcPr>
          <w:p w14:paraId="3323FC01" w14:textId="77777777" w:rsidR="003D5AA5" w:rsidRDefault="00351215">
            <w:pPr>
              <w:spacing w:line="240" w:lineRule="auto"/>
              <w:ind w:firstLine="0"/>
              <w:jc w:val="left"/>
            </w:pPr>
            <w:r>
              <w:rPr>
                <w:color w:val="000000"/>
                <w:sz w:val="21"/>
              </w:rPr>
              <w:t>1,000</w:t>
            </w:r>
          </w:p>
        </w:tc>
      </w:tr>
      <w:tr w:rsidR="003D5AA5" w14:paraId="68BE99D5" w14:textId="77777777" w:rsidTr="002D7657">
        <w:trPr>
          <w:jc w:val="center"/>
        </w:trPr>
        <w:tc>
          <w:tcPr>
            <w:tcW w:w="2160" w:type="dxa"/>
            <w:tcMar>
              <w:top w:w="80" w:type="dxa"/>
              <w:left w:w="100" w:type="dxa"/>
              <w:bottom w:w="80" w:type="dxa"/>
              <w:right w:w="100" w:type="dxa"/>
            </w:tcMar>
            <w:vAlign w:val="center"/>
          </w:tcPr>
          <w:p w14:paraId="1942B6C1" w14:textId="77777777" w:rsidR="003D5AA5" w:rsidRDefault="00351215">
            <w:pPr>
              <w:spacing w:line="240" w:lineRule="auto"/>
              <w:ind w:firstLine="0"/>
              <w:jc w:val="center"/>
            </w:pPr>
            <w:r>
              <w:rPr>
                <w:color w:val="000000"/>
                <w:sz w:val="21"/>
              </w:rPr>
              <w:t>FA-838</w:t>
            </w:r>
          </w:p>
        </w:tc>
        <w:tc>
          <w:tcPr>
            <w:tcW w:w="2160" w:type="dxa"/>
            <w:tcMar>
              <w:top w:w="80" w:type="dxa"/>
              <w:left w:w="100" w:type="dxa"/>
              <w:bottom w:w="80" w:type="dxa"/>
              <w:right w:w="100" w:type="dxa"/>
            </w:tcMar>
            <w:vAlign w:val="center"/>
          </w:tcPr>
          <w:p w14:paraId="2F69D02C"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0963FB75" w14:textId="77777777" w:rsidR="003D5AA5" w:rsidRDefault="00351215">
            <w:pPr>
              <w:spacing w:line="240" w:lineRule="auto"/>
              <w:ind w:firstLine="0"/>
              <w:jc w:val="left"/>
            </w:pPr>
            <w:r>
              <w:rPr>
                <w:color w:val="000000"/>
                <w:sz w:val="21"/>
              </w:rPr>
              <w:t>FA-1047</w:t>
            </w:r>
          </w:p>
        </w:tc>
        <w:tc>
          <w:tcPr>
            <w:tcW w:w="2308" w:type="dxa"/>
            <w:tcMar>
              <w:top w:w="80" w:type="dxa"/>
              <w:left w:w="100" w:type="dxa"/>
              <w:bottom w:w="80" w:type="dxa"/>
              <w:right w:w="100" w:type="dxa"/>
            </w:tcMar>
            <w:vAlign w:val="center"/>
          </w:tcPr>
          <w:p w14:paraId="5BB27851" w14:textId="77777777" w:rsidR="003D5AA5" w:rsidRDefault="00351215">
            <w:pPr>
              <w:spacing w:line="240" w:lineRule="auto"/>
              <w:ind w:firstLine="0"/>
              <w:jc w:val="left"/>
            </w:pPr>
            <w:r>
              <w:rPr>
                <w:color w:val="000000"/>
                <w:sz w:val="21"/>
              </w:rPr>
              <w:t>1,000</w:t>
            </w:r>
          </w:p>
        </w:tc>
      </w:tr>
      <w:tr w:rsidR="003D5AA5" w14:paraId="208CDA09" w14:textId="77777777" w:rsidTr="002D7657">
        <w:trPr>
          <w:jc w:val="center"/>
        </w:trPr>
        <w:tc>
          <w:tcPr>
            <w:tcW w:w="2160" w:type="dxa"/>
            <w:tcMar>
              <w:top w:w="80" w:type="dxa"/>
              <w:left w:w="100" w:type="dxa"/>
              <w:bottom w:w="80" w:type="dxa"/>
              <w:right w:w="100" w:type="dxa"/>
            </w:tcMar>
            <w:vAlign w:val="center"/>
          </w:tcPr>
          <w:p w14:paraId="73207B7C" w14:textId="77777777" w:rsidR="003D5AA5" w:rsidRDefault="00351215">
            <w:pPr>
              <w:spacing w:line="240" w:lineRule="auto"/>
              <w:ind w:firstLine="0"/>
              <w:jc w:val="center"/>
            </w:pPr>
            <w:r>
              <w:rPr>
                <w:color w:val="000000"/>
                <w:sz w:val="21"/>
              </w:rPr>
              <w:t>FA-924</w:t>
            </w:r>
          </w:p>
        </w:tc>
        <w:tc>
          <w:tcPr>
            <w:tcW w:w="2160" w:type="dxa"/>
            <w:tcMar>
              <w:top w:w="80" w:type="dxa"/>
              <w:left w:w="100" w:type="dxa"/>
              <w:bottom w:w="80" w:type="dxa"/>
              <w:right w:w="100" w:type="dxa"/>
            </w:tcMar>
            <w:vAlign w:val="center"/>
          </w:tcPr>
          <w:p w14:paraId="402E2E98"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46BE6272" w14:textId="77777777" w:rsidR="003D5AA5" w:rsidRDefault="00351215">
            <w:pPr>
              <w:spacing w:line="240" w:lineRule="auto"/>
              <w:ind w:firstLine="0"/>
              <w:jc w:val="left"/>
            </w:pPr>
            <w:r>
              <w:rPr>
                <w:color w:val="000000"/>
                <w:sz w:val="21"/>
              </w:rPr>
              <w:t>FA-1113</w:t>
            </w:r>
          </w:p>
        </w:tc>
        <w:tc>
          <w:tcPr>
            <w:tcW w:w="2308" w:type="dxa"/>
            <w:tcMar>
              <w:top w:w="80" w:type="dxa"/>
              <w:left w:w="100" w:type="dxa"/>
              <w:bottom w:w="80" w:type="dxa"/>
              <w:right w:w="100" w:type="dxa"/>
            </w:tcMar>
            <w:vAlign w:val="center"/>
          </w:tcPr>
          <w:p w14:paraId="10D39877" w14:textId="77777777" w:rsidR="003D5AA5" w:rsidRDefault="00351215">
            <w:pPr>
              <w:spacing w:line="240" w:lineRule="auto"/>
              <w:ind w:firstLine="0"/>
              <w:jc w:val="left"/>
            </w:pPr>
            <w:r>
              <w:rPr>
                <w:color w:val="000000"/>
                <w:sz w:val="21"/>
              </w:rPr>
              <w:t>0,995</w:t>
            </w:r>
          </w:p>
        </w:tc>
      </w:tr>
      <w:tr w:rsidR="003D5AA5" w14:paraId="64399EF2" w14:textId="77777777" w:rsidTr="002D7657">
        <w:trPr>
          <w:jc w:val="center"/>
        </w:trPr>
        <w:tc>
          <w:tcPr>
            <w:tcW w:w="2160" w:type="dxa"/>
            <w:tcMar>
              <w:top w:w="80" w:type="dxa"/>
              <w:left w:w="100" w:type="dxa"/>
              <w:bottom w:w="80" w:type="dxa"/>
              <w:right w:w="100" w:type="dxa"/>
            </w:tcMar>
            <w:vAlign w:val="center"/>
          </w:tcPr>
          <w:p w14:paraId="569545B6" w14:textId="77777777" w:rsidR="003D5AA5" w:rsidRDefault="00351215">
            <w:pPr>
              <w:spacing w:line="240" w:lineRule="auto"/>
              <w:ind w:firstLine="0"/>
              <w:jc w:val="center"/>
            </w:pPr>
            <w:r>
              <w:rPr>
                <w:color w:val="000000"/>
                <w:sz w:val="21"/>
              </w:rPr>
              <w:t>FA-1041</w:t>
            </w:r>
          </w:p>
        </w:tc>
        <w:tc>
          <w:tcPr>
            <w:tcW w:w="2160" w:type="dxa"/>
            <w:tcMar>
              <w:top w:w="80" w:type="dxa"/>
              <w:left w:w="100" w:type="dxa"/>
              <w:bottom w:w="80" w:type="dxa"/>
              <w:right w:w="100" w:type="dxa"/>
            </w:tcMar>
            <w:vAlign w:val="center"/>
          </w:tcPr>
          <w:p w14:paraId="37A04B08"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1B6B4BAC" w14:textId="77777777" w:rsidR="003D5AA5" w:rsidRDefault="00351215">
            <w:pPr>
              <w:spacing w:line="240" w:lineRule="auto"/>
              <w:ind w:firstLine="0"/>
              <w:jc w:val="left"/>
            </w:pPr>
            <w:r>
              <w:rPr>
                <w:color w:val="000000"/>
                <w:sz w:val="21"/>
              </w:rPr>
              <w:t>FA-1114</w:t>
            </w:r>
          </w:p>
        </w:tc>
        <w:tc>
          <w:tcPr>
            <w:tcW w:w="2308" w:type="dxa"/>
            <w:tcMar>
              <w:top w:w="80" w:type="dxa"/>
              <w:left w:w="100" w:type="dxa"/>
              <w:bottom w:w="80" w:type="dxa"/>
              <w:right w:w="100" w:type="dxa"/>
            </w:tcMar>
            <w:vAlign w:val="center"/>
          </w:tcPr>
          <w:p w14:paraId="7E42D02F" w14:textId="77777777" w:rsidR="003D5AA5" w:rsidRDefault="00351215">
            <w:pPr>
              <w:spacing w:line="240" w:lineRule="auto"/>
              <w:ind w:firstLine="0"/>
              <w:jc w:val="left"/>
            </w:pPr>
            <w:r>
              <w:rPr>
                <w:color w:val="000000"/>
                <w:sz w:val="21"/>
              </w:rPr>
              <w:t>0,994</w:t>
            </w:r>
          </w:p>
        </w:tc>
      </w:tr>
      <w:tr w:rsidR="003D5AA5" w14:paraId="618DA826" w14:textId="77777777" w:rsidTr="002D7657">
        <w:trPr>
          <w:jc w:val="center"/>
        </w:trPr>
        <w:tc>
          <w:tcPr>
            <w:tcW w:w="2160" w:type="dxa"/>
            <w:tcMar>
              <w:top w:w="80" w:type="dxa"/>
              <w:left w:w="100" w:type="dxa"/>
              <w:bottom w:w="80" w:type="dxa"/>
              <w:right w:w="100" w:type="dxa"/>
            </w:tcMar>
            <w:vAlign w:val="center"/>
          </w:tcPr>
          <w:p w14:paraId="11939E22" w14:textId="77777777" w:rsidR="003D5AA5" w:rsidRDefault="00351215">
            <w:pPr>
              <w:spacing w:line="240" w:lineRule="auto"/>
              <w:ind w:firstLine="0"/>
              <w:jc w:val="center"/>
            </w:pPr>
            <w:r>
              <w:rPr>
                <w:color w:val="000000"/>
                <w:sz w:val="21"/>
              </w:rPr>
              <w:t>FA-1042</w:t>
            </w:r>
          </w:p>
        </w:tc>
        <w:tc>
          <w:tcPr>
            <w:tcW w:w="2160" w:type="dxa"/>
            <w:tcMar>
              <w:top w:w="80" w:type="dxa"/>
              <w:left w:w="100" w:type="dxa"/>
              <w:bottom w:w="80" w:type="dxa"/>
              <w:right w:w="100" w:type="dxa"/>
            </w:tcMar>
            <w:vAlign w:val="center"/>
          </w:tcPr>
          <w:p w14:paraId="67262743" w14:textId="77777777" w:rsidR="003D5AA5" w:rsidRDefault="00351215">
            <w:pPr>
              <w:spacing w:line="240" w:lineRule="auto"/>
              <w:ind w:firstLine="0"/>
              <w:jc w:val="left"/>
            </w:pPr>
            <w:r>
              <w:rPr>
                <w:color w:val="000000"/>
                <w:sz w:val="21"/>
              </w:rPr>
              <w:t>1,000</w:t>
            </w:r>
          </w:p>
        </w:tc>
        <w:tc>
          <w:tcPr>
            <w:tcW w:w="2160" w:type="dxa"/>
            <w:tcMar>
              <w:top w:w="80" w:type="dxa"/>
              <w:left w:w="100" w:type="dxa"/>
              <w:bottom w:w="80" w:type="dxa"/>
              <w:right w:w="100" w:type="dxa"/>
            </w:tcMar>
            <w:vAlign w:val="center"/>
          </w:tcPr>
          <w:p w14:paraId="3DBD15EC" w14:textId="77777777" w:rsidR="003D5AA5" w:rsidRDefault="00351215">
            <w:pPr>
              <w:spacing w:line="240" w:lineRule="auto"/>
              <w:ind w:firstLine="0"/>
              <w:jc w:val="left"/>
            </w:pPr>
            <w:r>
              <w:rPr>
                <w:color w:val="000000"/>
                <w:sz w:val="21"/>
              </w:rPr>
              <w:t>FA-1120</w:t>
            </w:r>
          </w:p>
        </w:tc>
        <w:tc>
          <w:tcPr>
            <w:tcW w:w="2308" w:type="dxa"/>
            <w:tcMar>
              <w:top w:w="80" w:type="dxa"/>
              <w:left w:w="100" w:type="dxa"/>
              <w:bottom w:w="80" w:type="dxa"/>
              <w:right w:w="100" w:type="dxa"/>
            </w:tcMar>
            <w:vAlign w:val="center"/>
          </w:tcPr>
          <w:p w14:paraId="19FEDDBF" w14:textId="77777777" w:rsidR="003D5AA5" w:rsidRDefault="00351215">
            <w:pPr>
              <w:spacing w:line="240" w:lineRule="auto"/>
              <w:ind w:firstLine="0"/>
              <w:jc w:val="left"/>
            </w:pPr>
            <w:r>
              <w:rPr>
                <w:color w:val="000000"/>
                <w:sz w:val="21"/>
              </w:rPr>
              <w:t>0,987</w:t>
            </w:r>
          </w:p>
        </w:tc>
      </w:tr>
      <w:tr w:rsidR="003D5AA5" w14:paraId="1AA46943" w14:textId="77777777" w:rsidTr="002D7657">
        <w:trPr>
          <w:jc w:val="center"/>
        </w:trPr>
        <w:tc>
          <w:tcPr>
            <w:tcW w:w="2160" w:type="dxa"/>
            <w:tcMar>
              <w:top w:w="80" w:type="dxa"/>
              <w:left w:w="100" w:type="dxa"/>
              <w:bottom w:w="80" w:type="dxa"/>
              <w:right w:w="100" w:type="dxa"/>
            </w:tcMar>
            <w:vAlign w:val="center"/>
          </w:tcPr>
          <w:p w14:paraId="1278A9C0" w14:textId="77777777" w:rsidR="003D5AA5" w:rsidRDefault="00351215">
            <w:pPr>
              <w:spacing w:line="240" w:lineRule="auto"/>
              <w:ind w:firstLine="0"/>
              <w:jc w:val="center"/>
            </w:pPr>
            <w:r>
              <w:rPr>
                <w:color w:val="000000"/>
                <w:sz w:val="21"/>
              </w:rPr>
              <w:t>Trung bình</w:t>
            </w:r>
          </w:p>
        </w:tc>
        <w:tc>
          <w:tcPr>
            <w:tcW w:w="2160" w:type="dxa"/>
            <w:tcMar>
              <w:top w:w="80" w:type="dxa"/>
              <w:left w:w="100" w:type="dxa"/>
              <w:bottom w:w="80" w:type="dxa"/>
              <w:right w:w="100" w:type="dxa"/>
            </w:tcMar>
            <w:vAlign w:val="center"/>
          </w:tcPr>
          <w:p w14:paraId="3A14EC76" w14:textId="77777777" w:rsidR="003D5AA5" w:rsidRDefault="00351215">
            <w:pPr>
              <w:spacing w:line="240" w:lineRule="auto"/>
              <w:ind w:firstLine="0"/>
              <w:jc w:val="left"/>
            </w:pPr>
            <w:r>
              <w:rPr>
                <w:color w:val="000000"/>
                <w:sz w:val="21"/>
              </w:rPr>
              <w:t>0,996</w:t>
            </w:r>
          </w:p>
        </w:tc>
        <w:tc>
          <w:tcPr>
            <w:tcW w:w="2160" w:type="dxa"/>
            <w:tcMar>
              <w:top w:w="80" w:type="dxa"/>
              <w:left w:w="100" w:type="dxa"/>
              <w:bottom w:w="80" w:type="dxa"/>
              <w:right w:w="100" w:type="dxa"/>
            </w:tcMar>
            <w:vAlign w:val="center"/>
          </w:tcPr>
          <w:p w14:paraId="4FC0502B" w14:textId="77777777" w:rsidR="003D5AA5" w:rsidRDefault="003D5AA5">
            <w:pPr>
              <w:spacing w:line="240" w:lineRule="auto"/>
              <w:ind w:firstLine="0"/>
              <w:jc w:val="left"/>
            </w:pPr>
          </w:p>
        </w:tc>
        <w:tc>
          <w:tcPr>
            <w:tcW w:w="2308" w:type="dxa"/>
            <w:tcMar>
              <w:top w:w="80" w:type="dxa"/>
              <w:left w:w="100" w:type="dxa"/>
              <w:bottom w:w="80" w:type="dxa"/>
              <w:right w:w="100" w:type="dxa"/>
            </w:tcMar>
            <w:vAlign w:val="center"/>
          </w:tcPr>
          <w:p w14:paraId="1FD071A4" w14:textId="77777777" w:rsidR="003D5AA5" w:rsidRDefault="003D5AA5">
            <w:pPr>
              <w:spacing w:line="240" w:lineRule="auto"/>
              <w:ind w:firstLine="0"/>
              <w:jc w:val="left"/>
            </w:pPr>
          </w:p>
        </w:tc>
      </w:tr>
    </w:tbl>
    <w:p w14:paraId="3066EA29" w14:textId="77777777" w:rsidR="003D5AA5" w:rsidRDefault="003D5AA5"/>
    <w:p w14:paraId="7731F0EC" w14:textId="77777777" w:rsidR="003D5AA5" w:rsidRDefault="00351215">
      <w:pPr>
        <w:pStyle w:val="Heading2"/>
      </w:pPr>
      <w:bookmarkStart w:id="57" w:name="_Toc240986707"/>
      <w:r>
        <w:rPr>
          <w:rFonts w:ascii="Times New Roman" w:eastAsia="Times New Roman" w:hAnsi="Times New Roman"/>
        </w:rPr>
        <w:t>6.6. Độ ổn định theo hạt giống ngẫu nhiên</w:t>
      </w:r>
      <w:bookmarkEnd w:id="57"/>
    </w:p>
    <w:p w14:paraId="51F47941" w14:textId="3AE71610" w:rsidR="003D5AA5" w:rsidRDefault="00351215">
      <w:pPr>
        <w:rPr>
          <w:color w:val="000000"/>
        </w:rPr>
      </w:pPr>
      <w:r>
        <w:rPr>
          <w:color w:val="000000"/>
        </w:rPr>
        <w:t>Mọi kết quả được báo cáo ở trên đều sử dụng một hạt giống ngẫu nhiên cố định duy nhất (Mục</w:t>
      </w:r>
      <w:r w:rsidR="00EA6E0D">
        <w:rPr>
          <w:color w:val="000000"/>
        </w:rPr>
        <w:t xml:space="preserve"> </w:t>
      </w:r>
      <w:r>
        <w:rPr>
          <w:color w:val="000000"/>
        </w:rPr>
        <w:t xml:space="preserve">5), hạt giống này xác định cả việc phân chia tập huấn luyện/hiệu chuẩn và việc lấy mẫu con của tập lõi; do số lượng ảnh lỗi nhỏ. Đối với mỗi mẫu sản phẩm (Mục 3), Tôi đã đánh dấu AUROC trên mỗi mẫu sản phẩm là </w:t>
      </w:r>
      <w:r>
        <w:rPr>
          <w:color w:val="000000"/>
        </w:rPr>
        <w:lastRenderedPageBreak/>
        <w:t>một hạn chế vì nó mang phương sai đáng kể. Chúng tôi lặp lại cấu hình cuối cùng (hình ảnh đã loại bỏ nền, đầu vào 384×384) trên 5 hạt giống. (0–4), mỗi nhóm có một bộ dữ liệu huấn luyện/hiệu chuẩn được lấy mẫu lại độc lập và bộ lõi. Bảng 6 báo cáo Giá trị trung bình và độ lệch chuẩn của từng lớp.</w:t>
      </w:r>
    </w:p>
    <w:p w14:paraId="0E7C510A" w14:textId="77777777" w:rsidR="00EA6E0D" w:rsidRDefault="00EA6E0D"/>
    <w:p w14:paraId="2ADCA5A1" w14:textId="6508EC82" w:rsidR="003D5AA5" w:rsidRDefault="00AD1CCC">
      <w:pPr>
        <w:pStyle w:val="CaptionTable"/>
      </w:pPr>
      <w:bookmarkStart w:id="58" w:name="_Toc240986745"/>
      <w:r>
        <w:t>Bảng 6.4. AUROC trung bình và độ lệch chuẩn trên năm hạt giống.</w:t>
      </w:r>
      <w:bookmarkEnd w:id="58"/>
    </w:p>
    <w:p w14:paraId="1C55AD09" w14:textId="45276C2B" w:rsidR="00EA6E0D" w:rsidRDefault="00EA6E0D">
      <w:pPr>
        <w:pStyle w:val="CaptionTable"/>
      </w:pPr>
      <w:r>
        <w:t xml:space="preserve">(AUROC ở cấp độ hình ảnh, giá trị trung bình </w:t>
      </w:r>
      <w:r>
        <w:rPr>
          <w:rFonts w:cs="Times New Roman"/>
        </w:rPr>
        <w:t>± độ lệch chuẩn trên 5 hạt giống “cấu hình cuối cùng”, được sắp xếp theo giá trị trung bình)</w:t>
      </w:r>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6833141" w14:textId="77777777">
        <w:trPr>
          <w:tblHeader/>
          <w:jc w:val="center"/>
        </w:trPr>
        <w:tc>
          <w:tcPr>
            <w:tcW w:w="2900" w:type="dxa"/>
            <w:shd w:val="clear" w:color="auto" w:fill="D9E2F3"/>
            <w:tcMar>
              <w:top w:w="80" w:type="dxa"/>
              <w:left w:w="100" w:type="dxa"/>
              <w:bottom w:w="80" w:type="dxa"/>
              <w:right w:w="100" w:type="dxa"/>
            </w:tcMar>
            <w:vAlign w:val="center"/>
          </w:tcPr>
          <w:p w14:paraId="6DCAE45B"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1BA77338" w14:textId="77777777" w:rsidR="003D5AA5" w:rsidRDefault="00351215">
            <w:pPr>
              <w:spacing w:line="240" w:lineRule="auto"/>
              <w:ind w:firstLine="0"/>
              <w:jc w:val="left"/>
            </w:pPr>
            <w:r>
              <w:rPr>
                <w:b/>
                <w:color w:val="000000"/>
                <w:sz w:val="21"/>
              </w:rPr>
              <w:t>AUROC trung bình</w:t>
            </w:r>
          </w:p>
        </w:tc>
        <w:tc>
          <w:tcPr>
            <w:tcW w:w="2944" w:type="dxa"/>
            <w:shd w:val="clear" w:color="auto" w:fill="D9E2F3"/>
            <w:tcMar>
              <w:top w:w="80" w:type="dxa"/>
              <w:left w:w="100" w:type="dxa"/>
              <w:bottom w:w="80" w:type="dxa"/>
              <w:right w:w="100" w:type="dxa"/>
            </w:tcMar>
            <w:vAlign w:val="center"/>
          </w:tcPr>
          <w:p w14:paraId="01FBDE13" w14:textId="77777777" w:rsidR="003D5AA5" w:rsidRDefault="00351215">
            <w:pPr>
              <w:spacing w:line="240" w:lineRule="auto"/>
              <w:ind w:firstLine="0"/>
              <w:jc w:val="left"/>
            </w:pPr>
            <w:r>
              <w:rPr>
                <w:b/>
                <w:color w:val="000000"/>
                <w:sz w:val="21"/>
              </w:rPr>
              <w:t>Độ lệch chuẩn</w:t>
            </w:r>
          </w:p>
        </w:tc>
      </w:tr>
      <w:tr w:rsidR="003D5AA5" w14:paraId="5A59D4C9" w14:textId="77777777">
        <w:trPr>
          <w:jc w:val="center"/>
        </w:trPr>
        <w:tc>
          <w:tcPr>
            <w:tcW w:w="2900" w:type="dxa"/>
            <w:tcMar>
              <w:top w:w="80" w:type="dxa"/>
              <w:left w:w="100" w:type="dxa"/>
              <w:bottom w:w="80" w:type="dxa"/>
              <w:right w:w="100" w:type="dxa"/>
            </w:tcMar>
            <w:vAlign w:val="center"/>
          </w:tcPr>
          <w:p w14:paraId="620566DA"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04479AAE" w14:textId="77777777" w:rsidR="003D5AA5" w:rsidRDefault="00351215">
            <w:pPr>
              <w:spacing w:line="240" w:lineRule="auto"/>
              <w:ind w:firstLine="0"/>
              <w:jc w:val="left"/>
            </w:pPr>
            <w:r>
              <w:rPr>
                <w:color w:val="000000"/>
                <w:sz w:val="21"/>
              </w:rPr>
              <w:t>0,982</w:t>
            </w:r>
          </w:p>
        </w:tc>
        <w:tc>
          <w:tcPr>
            <w:tcW w:w="2944" w:type="dxa"/>
            <w:tcMar>
              <w:top w:w="80" w:type="dxa"/>
              <w:left w:w="100" w:type="dxa"/>
              <w:bottom w:w="80" w:type="dxa"/>
              <w:right w:w="100" w:type="dxa"/>
            </w:tcMar>
            <w:vAlign w:val="center"/>
          </w:tcPr>
          <w:p w14:paraId="4A05C4C0" w14:textId="77777777" w:rsidR="003D5AA5" w:rsidRDefault="00351215">
            <w:pPr>
              <w:spacing w:line="240" w:lineRule="auto"/>
              <w:ind w:firstLine="0"/>
              <w:jc w:val="left"/>
            </w:pPr>
            <w:r>
              <w:rPr>
                <w:color w:val="000000"/>
                <w:sz w:val="21"/>
              </w:rPr>
              <w:t>0,014</w:t>
            </w:r>
          </w:p>
        </w:tc>
      </w:tr>
      <w:tr w:rsidR="003D5AA5" w14:paraId="583943E1" w14:textId="77777777">
        <w:trPr>
          <w:jc w:val="center"/>
        </w:trPr>
        <w:tc>
          <w:tcPr>
            <w:tcW w:w="2900" w:type="dxa"/>
            <w:tcMar>
              <w:top w:w="80" w:type="dxa"/>
              <w:left w:w="100" w:type="dxa"/>
              <w:bottom w:w="80" w:type="dxa"/>
              <w:right w:w="100" w:type="dxa"/>
            </w:tcMar>
            <w:vAlign w:val="center"/>
          </w:tcPr>
          <w:p w14:paraId="43451775"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CA1C7AF"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757658CA" w14:textId="77777777" w:rsidR="003D5AA5" w:rsidRDefault="00351215">
            <w:pPr>
              <w:spacing w:line="240" w:lineRule="auto"/>
              <w:ind w:firstLine="0"/>
              <w:jc w:val="left"/>
            </w:pPr>
            <w:r>
              <w:rPr>
                <w:color w:val="000000"/>
                <w:sz w:val="21"/>
              </w:rPr>
              <w:t>0,005</w:t>
            </w:r>
          </w:p>
        </w:tc>
      </w:tr>
      <w:tr w:rsidR="003D5AA5" w14:paraId="6CA9EB6E" w14:textId="77777777">
        <w:trPr>
          <w:jc w:val="center"/>
        </w:trPr>
        <w:tc>
          <w:tcPr>
            <w:tcW w:w="2900" w:type="dxa"/>
            <w:tcMar>
              <w:top w:w="80" w:type="dxa"/>
              <w:left w:w="100" w:type="dxa"/>
              <w:bottom w:w="80" w:type="dxa"/>
              <w:right w:w="100" w:type="dxa"/>
            </w:tcMar>
            <w:vAlign w:val="center"/>
          </w:tcPr>
          <w:p w14:paraId="27EDEA61"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6D454455"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155B5A75" w14:textId="77777777" w:rsidR="003D5AA5" w:rsidRDefault="00351215">
            <w:pPr>
              <w:spacing w:line="240" w:lineRule="auto"/>
              <w:ind w:firstLine="0"/>
              <w:jc w:val="left"/>
            </w:pPr>
            <w:r>
              <w:rPr>
                <w:color w:val="000000"/>
                <w:sz w:val="21"/>
              </w:rPr>
              <w:t>0,011</w:t>
            </w:r>
          </w:p>
        </w:tc>
      </w:tr>
      <w:tr w:rsidR="003D5AA5" w14:paraId="1952FB39" w14:textId="77777777">
        <w:trPr>
          <w:jc w:val="center"/>
        </w:trPr>
        <w:tc>
          <w:tcPr>
            <w:tcW w:w="2900" w:type="dxa"/>
            <w:tcMar>
              <w:top w:w="80" w:type="dxa"/>
              <w:left w:w="100" w:type="dxa"/>
              <w:bottom w:w="80" w:type="dxa"/>
              <w:right w:w="100" w:type="dxa"/>
            </w:tcMar>
            <w:vAlign w:val="center"/>
          </w:tcPr>
          <w:p w14:paraId="4DB9CC41"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6BDDA5AA" w14:textId="77777777" w:rsidR="003D5AA5" w:rsidRDefault="00351215">
            <w:pPr>
              <w:spacing w:line="240" w:lineRule="auto"/>
              <w:ind w:firstLine="0"/>
              <w:jc w:val="left"/>
            </w:pPr>
            <w:r>
              <w:rPr>
                <w:color w:val="000000"/>
                <w:sz w:val="21"/>
              </w:rPr>
              <w:t>0,993</w:t>
            </w:r>
          </w:p>
        </w:tc>
        <w:tc>
          <w:tcPr>
            <w:tcW w:w="2944" w:type="dxa"/>
            <w:tcMar>
              <w:top w:w="80" w:type="dxa"/>
              <w:left w:w="100" w:type="dxa"/>
              <w:bottom w:w="80" w:type="dxa"/>
              <w:right w:w="100" w:type="dxa"/>
            </w:tcMar>
            <w:vAlign w:val="center"/>
          </w:tcPr>
          <w:p w14:paraId="3129529C" w14:textId="77777777" w:rsidR="003D5AA5" w:rsidRDefault="00351215">
            <w:pPr>
              <w:spacing w:line="240" w:lineRule="auto"/>
              <w:ind w:firstLine="0"/>
              <w:jc w:val="left"/>
            </w:pPr>
            <w:r>
              <w:rPr>
                <w:color w:val="000000"/>
                <w:sz w:val="21"/>
              </w:rPr>
              <w:t>0,005</w:t>
            </w:r>
          </w:p>
        </w:tc>
      </w:tr>
      <w:tr w:rsidR="003D5AA5" w14:paraId="17E360E5" w14:textId="77777777">
        <w:trPr>
          <w:jc w:val="center"/>
        </w:trPr>
        <w:tc>
          <w:tcPr>
            <w:tcW w:w="2900" w:type="dxa"/>
            <w:tcMar>
              <w:top w:w="80" w:type="dxa"/>
              <w:left w:w="100" w:type="dxa"/>
              <w:bottom w:w="80" w:type="dxa"/>
              <w:right w:w="100" w:type="dxa"/>
            </w:tcMar>
            <w:vAlign w:val="center"/>
          </w:tcPr>
          <w:p w14:paraId="1F7C774D"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4F9844A"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7354D103" w14:textId="77777777" w:rsidR="003D5AA5" w:rsidRDefault="00351215">
            <w:pPr>
              <w:spacing w:line="240" w:lineRule="auto"/>
              <w:ind w:firstLine="0"/>
              <w:jc w:val="left"/>
            </w:pPr>
            <w:r>
              <w:rPr>
                <w:color w:val="000000"/>
                <w:sz w:val="21"/>
              </w:rPr>
              <w:t>0,008</w:t>
            </w:r>
          </w:p>
        </w:tc>
      </w:tr>
      <w:tr w:rsidR="003D5AA5" w14:paraId="0BE72416" w14:textId="77777777">
        <w:trPr>
          <w:jc w:val="center"/>
        </w:trPr>
        <w:tc>
          <w:tcPr>
            <w:tcW w:w="2900" w:type="dxa"/>
            <w:tcMar>
              <w:top w:w="80" w:type="dxa"/>
              <w:left w:w="100" w:type="dxa"/>
              <w:bottom w:w="80" w:type="dxa"/>
              <w:right w:w="100" w:type="dxa"/>
            </w:tcMar>
            <w:vAlign w:val="center"/>
          </w:tcPr>
          <w:p w14:paraId="0908EDF6"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369DB5C2" w14:textId="77777777" w:rsidR="003D5AA5" w:rsidRDefault="00351215">
            <w:pPr>
              <w:spacing w:line="240" w:lineRule="auto"/>
              <w:ind w:firstLine="0"/>
              <w:jc w:val="left"/>
            </w:pPr>
            <w:r>
              <w:rPr>
                <w:color w:val="000000"/>
                <w:sz w:val="21"/>
              </w:rPr>
              <w:t>0,998</w:t>
            </w:r>
          </w:p>
        </w:tc>
        <w:tc>
          <w:tcPr>
            <w:tcW w:w="2944" w:type="dxa"/>
            <w:tcMar>
              <w:top w:w="80" w:type="dxa"/>
              <w:left w:w="100" w:type="dxa"/>
              <w:bottom w:w="80" w:type="dxa"/>
              <w:right w:w="100" w:type="dxa"/>
            </w:tcMar>
            <w:vAlign w:val="center"/>
          </w:tcPr>
          <w:p w14:paraId="5B52A094" w14:textId="77777777" w:rsidR="003D5AA5" w:rsidRDefault="00351215">
            <w:pPr>
              <w:spacing w:line="240" w:lineRule="auto"/>
              <w:ind w:firstLine="0"/>
              <w:jc w:val="left"/>
            </w:pPr>
            <w:r>
              <w:rPr>
                <w:color w:val="000000"/>
                <w:sz w:val="21"/>
              </w:rPr>
              <w:t>0,003</w:t>
            </w:r>
          </w:p>
        </w:tc>
      </w:tr>
      <w:tr w:rsidR="003D5AA5" w14:paraId="6A5376E5" w14:textId="77777777">
        <w:trPr>
          <w:jc w:val="center"/>
        </w:trPr>
        <w:tc>
          <w:tcPr>
            <w:tcW w:w="2900" w:type="dxa"/>
            <w:tcMar>
              <w:top w:w="80" w:type="dxa"/>
              <w:left w:w="100" w:type="dxa"/>
              <w:bottom w:w="80" w:type="dxa"/>
              <w:right w:w="100" w:type="dxa"/>
            </w:tcMar>
            <w:vAlign w:val="center"/>
          </w:tcPr>
          <w:p w14:paraId="3D601D0F"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2B47A3B7"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76606018" w14:textId="77777777" w:rsidR="003D5AA5" w:rsidRDefault="00351215">
            <w:pPr>
              <w:spacing w:line="240" w:lineRule="auto"/>
              <w:ind w:firstLine="0"/>
              <w:jc w:val="left"/>
            </w:pPr>
            <w:r>
              <w:rPr>
                <w:color w:val="000000"/>
                <w:sz w:val="21"/>
              </w:rPr>
              <w:t>0,002</w:t>
            </w:r>
          </w:p>
        </w:tc>
      </w:tr>
      <w:tr w:rsidR="003D5AA5" w14:paraId="04AA4469" w14:textId="77777777">
        <w:trPr>
          <w:jc w:val="center"/>
        </w:trPr>
        <w:tc>
          <w:tcPr>
            <w:tcW w:w="2900" w:type="dxa"/>
            <w:tcMar>
              <w:top w:w="80" w:type="dxa"/>
              <w:left w:w="100" w:type="dxa"/>
              <w:bottom w:w="80" w:type="dxa"/>
              <w:right w:w="100" w:type="dxa"/>
            </w:tcMar>
            <w:vAlign w:val="center"/>
          </w:tcPr>
          <w:p w14:paraId="1F052AE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244B8F20"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01BE82BD" w14:textId="77777777" w:rsidR="003D5AA5" w:rsidRDefault="00351215">
            <w:pPr>
              <w:spacing w:line="240" w:lineRule="auto"/>
              <w:ind w:firstLine="0"/>
              <w:jc w:val="left"/>
            </w:pPr>
            <w:r>
              <w:rPr>
                <w:color w:val="000000"/>
                <w:sz w:val="21"/>
              </w:rPr>
              <w:t>0,001</w:t>
            </w:r>
          </w:p>
        </w:tc>
      </w:tr>
      <w:tr w:rsidR="003D5AA5" w14:paraId="77793F85" w14:textId="77777777">
        <w:trPr>
          <w:jc w:val="center"/>
        </w:trPr>
        <w:tc>
          <w:tcPr>
            <w:tcW w:w="2900" w:type="dxa"/>
            <w:tcMar>
              <w:top w:w="80" w:type="dxa"/>
              <w:left w:w="100" w:type="dxa"/>
              <w:bottom w:w="80" w:type="dxa"/>
              <w:right w:w="100" w:type="dxa"/>
            </w:tcMar>
            <w:vAlign w:val="center"/>
          </w:tcPr>
          <w:p w14:paraId="130F2905"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47A56A1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FE4CC2A" w14:textId="77777777" w:rsidR="003D5AA5" w:rsidRDefault="00351215">
            <w:pPr>
              <w:spacing w:line="240" w:lineRule="auto"/>
              <w:ind w:firstLine="0"/>
              <w:jc w:val="left"/>
            </w:pPr>
            <w:r>
              <w:rPr>
                <w:color w:val="000000"/>
                <w:sz w:val="21"/>
              </w:rPr>
              <w:t>0,000</w:t>
            </w:r>
          </w:p>
        </w:tc>
      </w:tr>
      <w:tr w:rsidR="003D5AA5" w14:paraId="5E384DC0" w14:textId="77777777">
        <w:trPr>
          <w:jc w:val="center"/>
        </w:trPr>
        <w:tc>
          <w:tcPr>
            <w:tcW w:w="2900" w:type="dxa"/>
            <w:tcMar>
              <w:top w:w="80" w:type="dxa"/>
              <w:left w:w="100" w:type="dxa"/>
              <w:bottom w:w="80" w:type="dxa"/>
              <w:right w:w="100" w:type="dxa"/>
            </w:tcMar>
            <w:vAlign w:val="center"/>
          </w:tcPr>
          <w:p w14:paraId="0186D079"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2BF86EE0"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4C254B3" w14:textId="77777777" w:rsidR="003D5AA5" w:rsidRDefault="00351215">
            <w:pPr>
              <w:spacing w:line="240" w:lineRule="auto"/>
              <w:ind w:firstLine="0"/>
              <w:jc w:val="left"/>
            </w:pPr>
            <w:r>
              <w:rPr>
                <w:color w:val="000000"/>
                <w:sz w:val="21"/>
              </w:rPr>
              <w:t>0,000</w:t>
            </w:r>
          </w:p>
        </w:tc>
      </w:tr>
      <w:tr w:rsidR="003D5AA5" w14:paraId="42C44EFE" w14:textId="77777777">
        <w:trPr>
          <w:jc w:val="center"/>
        </w:trPr>
        <w:tc>
          <w:tcPr>
            <w:tcW w:w="2900" w:type="dxa"/>
            <w:tcMar>
              <w:top w:w="80" w:type="dxa"/>
              <w:left w:w="100" w:type="dxa"/>
              <w:bottom w:w="80" w:type="dxa"/>
              <w:right w:w="100" w:type="dxa"/>
            </w:tcMar>
            <w:vAlign w:val="center"/>
          </w:tcPr>
          <w:p w14:paraId="310BA494"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B595D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1F4204F1" w14:textId="77777777" w:rsidR="003D5AA5" w:rsidRDefault="00351215">
            <w:pPr>
              <w:spacing w:line="240" w:lineRule="auto"/>
              <w:ind w:firstLine="0"/>
              <w:jc w:val="left"/>
            </w:pPr>
            <w:r>
              <w:rPr>
                <w:color w:val="000000"/>
                <w:sz w:val="21"/>
              </w:rPr>
              <w:t>0,000</w:t>
            </w:r>
          </w:p>
        </w:tc>
      </w:tr>
      <w:tr w:rsidR="003D5AA5" w14:paraId="58466C25" w14:textId="77777777">
        <w:trPr>
          <w:jc w:val="center"/>
        </w:trPr>
        <w:tc>
          <w:tcPr>
            <w:tcW w:w="2900" w:type="dxa"/>
            <w:tcMar>
              <w:top w:w="80" w:type="dxa"/>
              <w:left w:w="100" w:type="dxa"/>
              <w:bottom w:w="80" w:type="dxa"/>
              <w:right w:w="100" w:type="dxa"/>
            </w:tcMar>
            <w:vAlign w:val="center"/>
          </w:tcPr>
          <w:p w14:paraId="00173E0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16B2EDD5"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95AB7B4" w14:textId="77777777" w:rsidR="003D5AA5" w:rsidRDefault="00351215">
            <w:pPr>
              <w:spacing w:line="240" w:lineRule="auto"/>
              <w:ind w:firstLine="0"/>
              <w:jc w:val="left"/>
            </w:pPr>
            <w:r>
              <w:rPr>
                <w:color w:val="000000"/>
                <w:sz w:val="21"/>
              </w:rPr>
              <w:t>0,000</w:t>
            </w:r>
          </w:p>
        </w:tc>
      </w:tr>
    </w:tbl>
    <w:p w14:paraId="20AFA375" w14:textId="77777777" w:rsidR="003D5AA5" w:rsidRDefault="003D5AA5"/>
    <w:p w14:paraId="0D1E7515" w14:textId="77777777" w:rsidR="003D5AA5" w:rsidRDefault="00351215">
      <w:pPr>
        <w:pStyle w:val="Heading2"/>
      </w:pPr>
      <w:bookmarkStart w:id="59" w:name="_Toc240986708"/>
      <w:r>
        <w:rPr>
          <w:rFonts w:ascii="Times New Roman" w:eastAsia="Times New Roman" w:hAnsi="Times New Roman"/>
        </w:rPr>
        <w:t>6.7. Đánh giá tổng hợp đa tỷ lệ</w:t>
      </w:r>
      <w:bookmarkEnd w:id="59"/>
    </w:p>
    <w:p w14:paraId="647E553B" w14:textId="546941AA" w:rsidR="003D5AA5" w:rsidRDefault="00351215">
      <w:r>
        <w:rPr>
          <w:color w:val="000000"/>
        </w:rPr>
        <w:t>Mục 4. 5 đã đánh giá kích thước 224×224 và 384×384 một cách độc lập chứ không phải kết hợp. Bây giờ chúng ta sẽ đánh giá Tổng hợp đa quy mô thực sự (giai đoạn 5 của OC-MAR), chạy PatchCore độc lập ở b</w:t>
      </w:r>
      <w:r w:rsidR="00EA6E0D">
        <w:rPr>
          <w:color w:val="000000"/>
        </w:rPr>
        <w:t>a đầu vào. các độ phân giải 256</w:t>
      </w:r>
      <w:r>
        <w:rPr>
          <w:color w:val="000000"/>
        </w:rPr>
        <w:t>×256, 384×</w:t>
      </w:r>
      <w:r w:rsidR="00EA6E0D">
        <w:rPr>
          <w:color w:val="000000"/>
        </w:rPr>
        <w:t>384 và 512×</w:t>
      </w:r>
      <w:r>
        <w:rPr>
          <w:color w:val="000000"/>
        </w:rPr>
        <w:t xml:space="preserve">512, điều chỉnh kích thước mỗi bản đồ nhiệt thu được về cùng một độ phân giải. Khung vẽ 384×384, và kết hợp chúng theo từng phần tử bằng cách lấy giá trị tối đa. Mức độ hình ảnh tổng hợp </w:t>
      </w:r>
      <w:r w:rsidR="00EA6E0D">
        <w:rPr>
          <w:color w:val="000000"/>
        </w:rPr>
        <w:t>đ</w:t>
      </w:r>
      <w:r>
        <w:rPr>
          <w:color w:val="000000"/>
        </w:rPr>
        <w:t>iểm số này cũng là điểm tối đa trong ba điểm số trên mỗi thang đo. Bảng 7 so sánh điểm số tổng hợp này.</w:t>
      </w:r>
    </w:p>
    <w:p w14:paraId="5D98B7E3" w14:textId="4B58066A" w:rsidR="003D5AA5" w:rsidRDefault="00351215">
      <w:r>
        <w:rPr>
          <w:color w:val="000000"/>
        </w:rPr>
        <w:lastRenderedPageBreak/>
        <w:t>Cấu hình được so sánh với cấu hình 384 × 384 riêng lẻ, được đánh giá trong cùng một lần chạy để có sự so sánh công bằng. Việc tổng hợp đa thang đo theo giá trị cực đại không cải thiện AUROC trung bình, mà chỉ làm giảm nhẹ. (0,9964 so với 0,9958), gần như hoàn toàn do hai mẫu sản phẩm, FA-1113 ( 0,</w:t>
      </w:r>
      <w:r w:rsidR="00E8448A">
        <w:rPr>
          <w:color w:val="000000"/>
        </w:rPr>
        <w:t>007) và FA-1120 (</w:t>
      </w:r>
      <w:r>
        <w:rPr>
          <w:color w:val="000000"/>
        </w:rPr>
        <w:t>0,005), trong khi năm mẫu sản phẩm không thay đổi và ba mẫu sản phẩm cải thiện rất nhẹ. Việc lấy giá trị tối đa theo từng phần tử trên các thang đo kết hợp bằng chứng một cách lạc quan cho thấy, nó có khả năng lan truyền chính xác như nhau.</w:t>
      </w:r>
    </w:p>
    <w:p w14:paraId="46D3582E" w14:textId="73E87FFA" w:rsidR="003D5AA5" w:rsidRDefault="003F20BD">
      <w:pPr>
        <w:pStyle w:val="CaptionTable"/>
      </w:pPr>
      <w:bookmarkStart w:id="60" w:name="_Toc240986746"/>
      <w:r>
        <w:t>Bảng 6.5. So sánh đơn tỷ lệ và tổng hợp đa tỷ lệ.</w:t>
      </w:r>
      <w:bookmarkEnd w:id="60"/>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921FAD8" w14:textId="77777777">
        <w:trPr>
          <w:tblHeader/>
          <w:jc w:val="center"/>
        </w:trPr>
        <w:tc>
          <w:tcPr>
            <w:tcW w:w="2900" w:type="dxa"/>
            <w:shd w:val="clear" w:color="auto" w:fill="D9E2F3"/>
            <w:tcMar>
              <w:top w:w="80" w:type="dxa"/>
              <w:left w:w="100" w:type="dxa"/>
              <w:bottom w:w="80" w:type="dxa"/>
              <w:right w:w="100" w:type="dxa"/>
            </w:tcMar>
            <w:vAlign w:val="center"/>
          </w:tcPr>
          <w:p w14:paraId="34EAB8F3" w14:textId="503ADCC1" w:rsidR="003D5AA5" w:rsidRDefault="00351215">
            <w:pPr>
              <w:spacing w:line="240" w:lineRule="auto"/>
              <w:ind w:firstLine="0"/>
              <w:jc w:val="center"/>
            </w:pPr>
            <w:r>
              <w:rPr>
                <w:b/>
                <w:color w:val="000000"/>
                <w:sz w:val="21"/>
              </w:rPr>
              <w:t>Mẫu</w:t>
            </w:r>
            <w:r w:rsidR="00E8448A">
              <w:rPr>
                <w:b/>
                <w:color w:val="000000"/>
                <w:sz w:val="21"/>
              </w:rPr>
              <w:t xml:space="preserve"> sản phẩm</w:t>
            </w:r>
          </w:p>
        </w:tc>
        <w:tc>
          <w:tcPr>
            <w:tcW w:w="2944" w:type="dxa"/>
            <w:shd w:val="clear" w:color="auto" w:fill="D9E2F3"/>
            <w:tcMar>
              <w:top w:w="80" w:type="dxa"/>
              <w:left w:w="100" w:type="dxa"/>
              <w:bottom w:w="80" w:type="dxa"/>
              <w:right w:w="100" w:type="dxa"/>
            </w:tcMar>
            <w:vAlign w:val="center"/>
          </w:tcPr>
          <w:p w14:paraId="2BC60CC2" w14:textId="77777777" w:rsidR="003D5AA5" w:rsidRDefault="00351215">
            <w:pPr>
              <w:spacing w:line="240" w:lineRule="auto"/>
              <w:ind w:firstLine="0"/>
              <w:jc w:val="left"/>
            </w:pPr>
            <w:r>
              <w:rPr>
                <w:b/>
                <w:color w:val="000000"/>
                <w:sz w:val="21"/>
              </w:rPr>
              <w:t>384 x 384</w:t>
            </w:r>
          </w:p>
        </w:tc>
        <w:tc>
          <w:tcPr>
            <w:tcW w:w="2944" w:type="dxa"/>
            <w:shd w:val="clear" w:color="auto" w:fill="D9E2F3"/>
            <w:tcMar>
              <w:top w:w="80" w:type="dxa"/>
              <w:left w:w="100" w:type="dxa"/>
              <w:bottom w:w="80" w:type="dxa"/>
              <w:right w:w="100" w:type="dxa"/>
            </w:tcMar>
            <w:vAlign w:val="center"/>
          </w:tcPr>
          <w:p w14:paraId="67E43714" w14:textId="483C01BF" w:rsidR="003D5AA5" w:rsidRDefault="00351215">
            <w:pPr>
              <w:spacing w:line="240" w:lineRule="auto"/>
              <w:ind w:firstLine="0"/>
              <w:jc w:val="left"/>
            </w:pPr>
            <w:r>
              <w:rPr>
                <w:b/>
                <w:color w:val="000000"/>
                <w:sz w:val="21"/>
              </w:rPr>
              <w:t>Đa tỷ lệ</w:t>
            </w:r>
            <w:r w:rsidR="00E8448A">
              <w:rPr>
                <w:b/>
                <w:color w:val="000000"/>
                <w:sz w:val="21"/>
              </w:rPr>
              <w:t xml:space="preserve"> (tối đa</w:t>
            </w:r>
            <w:r w:rsidR="003F20BD">
              <w:rPr>
                <w:b/>
                <w:color w:val="000000"/>
                <w:sz w:val="21"/>
              </w:rPr>
              <w:t>)</w:t>
            </w:r>
          </w:p>
        </w:tc>
      </w:tr>
      <w:tr w:rsidR="003D5AA5" w14:paraId="5CFC4783" w14:textId="77777777">
        <w:trPr>
          <w:jc w:val="center"/>
        </w:trPr>
        <w:tc>
          <w:tcPr>
            <w:tcW w:w="2900" w:type="dxa"/>
            <w:tcMar>
              <w:top w:w="80" w:type="dxa"/>
              <w:left w:w="100" w:type="dxa"/>
              <w:bottom w:w="80" w:type="dxa"/>
              <w:right w:w="100" w:type="dxa"/>
            </w:tcMar>
            <w:vAlign w:val="center"/>
          </w:tcPr>
          <w:p w14:paraId="67A0FE9E"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54DE8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0EA70F6" w14:textId="77777777" w:rsidR="003D5AA5" w:rsidRDefault="00351215">
            <w:pPr>
              <w:spacing w:line="240" w:lineRule="auto"/>
              <w:ind w:firstLine="0"/>
              <w:jc w:val="left"/>
            </w:pPr>
            <w:r>
              <w:rPr>
                <w:color w:val="000000"/>
                <w:sz w:val="21"/>
              </w:rPr>
              <w:t>1,000</w:t>
            </w:r>
          </w:p>
        </w:tc>
      </w:tr>
      <w:tr w:rsidR="003D5AA5" w14:paraId="1D4706E2" w14:textId="77777777">
        <w:trPr>
          <w:jc w:val="center"/>
        </w:trPr>
        <w:tc>
          <w:tcPr>
            <w:tcW w:w="2900" w:type="dxa"/>
            <w:tcMar>
              <w:top w:w="80" w:type="dxa"/>
              <w:left w:w="100" w:type="dxa"/>
              <w:bottom w:w="80" w:type="dxa"/>
              <w:right w:w="100" w:type="dxa"/>
            </w:tcMar>
            <w:vAlign w:val="center"/>
          </w:tcPr>
          <w:p w14:paraId="555044A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365BEB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15321DD" w14:textId="77777777" w:rsidR="003D5AA5" w:rsidRDefault="00351215">
            <w:pPr>
              <w:spacing w:line="240" w:lineRule="auto"/>
              <w:ind w:firstLine="0"/>
              <w:jc w:val="left"/>
            </w:pPr>
            <w:r>
              <w:rPr>
                <w:color w:val="000000"/>
                <w:sz w:val="21"/>
              </w:rPr>
              <w:t>1,000</w:t>
            </w:r>
          </w:p>
        </w:tc>
      </w:tr>
      <w:tr w:rsidR="003D5AA5" w14:paraId="6AC9B046" w14:textId="77777777">
        <w:trPr>
          <w:jc w:val="center"/>
        </w:trPr>
        <w:tc>
          <w:tcPr>
            <w:tcW w:w="2900" w:type="dxa"/>
            <w:tcMar>
              <w:top w:w="80" w:type="dxa"/>
              <w:left w:w="100" w:type="dxa"/>
              <w:bottom w:w="80" w:type="dxa"/>
              <w:right w:w="100" w:type="dxa"/>
            </w:tcMar>
            <w:vAlign w:val="center"/>
          </w:tcPr>
          <w:p w14:paraId="48DFDFA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F93AB1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F174547" w14:textId="77777777" w:rsidR="003D5AA5" w:rsidRDefault="00351215">
            <w:pPr>
              <w:spacing w:line="240" w:lineRule="auto"/>
              <w:ind w:firstLine="0"/>
              <w:jc w:val="left"/>
            </w:pPr>
            <w:r>
              <w:rPr>
                <w:color w:val="000000"/>
                <w:sz w:val="21"/>
              </w:rPr>
              <w:t>1,000</w:t>
            </w:r>
          </w:p>
        </w:tc>
      </w:tr>
      <w:tr w:rsidR="003D5AA5" w14:paraId="4AE515AD" w14:textId="77777777">
        <w:trPr>
          <w:jc w:val="center"/>
        </w:trPr>
        <w:tc>
          <w:tcPr>
            <w:tcW w:w="2900" w:type="dxa"/>
            <w:tcMar>
              <w:top w:w="80" w:type="dxa"/>
              <w:left w:w="100" w:type="dxa"/>
              <w:bottom w:w="80" w:type="dxa"/>
              <w:right w:w="100" w:type="dxa"/>
            </w:tcMar>
            <w:vAlign w:val="center"/>
          </w:tcPr>
          <w:p w14:paraId="567C5474"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7AC0DD0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53ED1FAD" w14:textId="77777777" w:rsidR="003D5AA5" w:rsidRDefault="00351215">
            <w:pPr>
              <w:spacing w:line="240" w:lineRule="auto"/>
              <w:ind w:firstLine="0"/>
              <w:jc w:val="left"/>
            </w:pPr>
            <w:r>
              <w:rPr>
                <w:color w:val="000000"/>
                <w:sz w:val="21"/>
              </w:rPr>
              <w:t>1,000</w:t>
            </w:r>
          </w:p>
        </w:tc>
      </w:tr>
      <w:tr w:rsidR="003D5AA5" w14:paraId="1EBDA26D" w14:textId="77777777">
        <w:trPr>
          <w:jc w:val="center"/>
        </w:trPr>
        <w:tc>
          <w:tcPr>
            <w:tcW w:w="2900" w:type="dxa"/>
            <w:tcMar>
              <w:top w:w="80" w:type="dxa"/>
              <w:left w:w="100" w:type="dxa"/>
              <w:bottom w:w="80" w:type="dxa"/>
              <w:right w:w="100" w:type="dxa"/>
            </w:tcMar>
            <w:vAlign w:val="center"/>
          </w:tcPr>
          <w:p w14:paraId="517D61EB"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52224691"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07FA0C7C" w14:textId="77777777" w:rsidR="003D5AA5" w:rsidRDefault="00351215">
            <w:pPr>
              <w:spacing w:line="240" w:lineRule="auto"/>
              <w:ind w:firstLine="0"/>
              <w:jc w:val="left"/>
            </w:pPr>
            <w:r>
              <w:rPr>
                <w:color w:val="000000"/>
                <w:sz w:val="21"/>
              </w:rPr>
              <w:t>0,999</w:t>
            </w:r>
          </w:p>
        </w:tc>
      </w:tr>
      <w:tr w:rsidR="003D5AA5" w14:paraId="3084DBA3" w14:textId="77777777">
        <w:trPr>
          <w:jc w:val="center"/>
        </w:trPr>
        <w:tc>
          <w:tcPr>
            <w:tcW w:w="2900" w:type="dxa"/>
            <w:tcMar>
              <w:top w:w="80" w:type="dxa"/>
              <w:left w:w="100" w:type="dxa"/>
              <w:bottom w:w="80" w:type="dxa"/>
              <w:right w:w="100" w:type="dxa"/>
            </w:tcMar>
            <w:vAlign w:val="center"/>
          </w:tcPr>
          <w:p w14:paraId="6C0CFDF8"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9781325"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1E835C9E" w14:textId="77777777" w:rsidR="003D5AA5" w:rsidRDefault="00351215">
            <w:pPr>
              <w:spacing w:line="240" w:lineRule="auto"/>
              <w:ind w:firstLine="0"/>
              <w:jc w:val="left"/>
            </w:pPr>
            <w:r>
              <w:rPr>
                <w:color w:val="000000"/>
                <w:sz w:val="21"/>
              </w:rPr>
              <w:t>0,994</w:t>
            </w:r>
          </w:p>
        </w:tc>
      </w:tr>
      <w:tr w:rsidR="003D5AA5" w14:paraId="50F92D01" w14:textId="77777777">
        <w:trPr>
          <w:jc w:val="center"/>
        </w:trPr>
        <w:tc>
          <w:tcPr>
            <w:tcW w:w="2900" w:type="dxa"/>
            <w:tcMar>
              <w:top w:w="80" w:type="dxa"/>
              <w:left w:w="100" w:type="dxa"/>
              <w:bottom w:w="80" w:type="dxa"/>
              <w:right w:w="100" w:type="dxa"/>
            </w:tcMar>
            <w:vAlign w:val="center"/>
          </w:tcPr>
          <w:p w14:paraId="73EAC591"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0AA4536" w14:textId="77777777" w:rsidR="003D5AA5" w:rsidRDefault="00351215">
            <w:pPr>
              <w:spacing w:line="240" w:lineRule="auto"/>
              <w:ind w:firstLine="0"/>
              <w:jc w:val="left"/>
            </w:pPr>
            <w:r>
              <w:rPr>
                <w:color w:val="000000"/>
                <w:sz w:val="21"/>
              </w:rPr>
              <w:t>0,994</w:t>
            </w:r>
          </w:p>
        </w:tc>
        <w:tc>
          <w:tcPr>
            <w:tcW w:w="2944" w:type="dxa"/>
            <w:tcMar>
              <w:top w:w="80" w:type="dxa"/>
              <w:left w:w="100" w:type="dxa"/>
              <w:bottom w:w="80" w:type="dxa"/>
              <w:right w:w="100" w:type="dxa"/>
            </w:tcMar>
            <w:vAlign w:val="center"/>
          </w:tcPr>
          <w:p w14:paraId="6F2DF411" w14:textId="77777777" w:rsidR="003D5AA5" w:rsidRDefault="00351215">
            <w:pPr>
              <w:spacing w:line="240" w:lineRule="auto"/>
              <w:ind w:firstLine="0"/>
              <w:jc w:val="left"/>
            </w:pPr>
            <w:r>
              <w:rPr>
                <w:color w:val="000000"/>
                <w:sz w:val="21"/>
              </w:rPr>
              <w:t>0,999</w:t>
            </w:r>
          </w:p>
        </w:tc>
      </w:tr>
      <w:tr w:rsidR="003D5AA5" w14:paraId="2F2EB0B2" w14:textId="77777777">
        <w:trPr>
          <w:jc w:val="center"/>
        </w:trPr>
        <w:tc>
          <w:tcPr>
            <w:tcW w:w="2900" w:type="dxa"/>
            <w:tcMar>
              <w:top w:w="80" w:type="dxa"/>
              <w:left w:w="100" w:type="dxa"/>
              <w:bottom w:w="80" w:type="dxa"/>
              <w:right w:w="100" w:type="dxa"/>
            </w:tcMar>
            <w:vAlign w:val="center"/>
          </w:tcPr>
          <w:p w14:paraId="024070E2"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7D3748B1" w14:textId="77777777" w:rsidR="003D5AA5" w:rsidRDefault="00351215">
            <w:pPr>
              <w:spacing w:line="240" w:lineRule="auto"/>
              <w:ind w:firstLine="0"/>
              <w:jc w:val="left"/>
            </w:pPr>
            <w:r>
              <w:rPr>
                <w:color w:val="000000"/>
                <w:sz w:val="21"/>
              </w:rPr>
              <w:t>0,997</w:t>
            </w:r>
          </w:p>
        </w:tc>
        <w:tc>
          <w:tcPr>
            <w:tcW w:w="2944" w:type="dxa"/>
            <w:tcMar>
              <w:top w:w="80" w:type="dxa"/>
              <w:left w:w="100" w:type="dxa"/>
              <w:bottom w:w="80" w:type="dxa"/>
              <w:right w:w="100" w:type="dxa"/>
            </w:tcMar>
            <w:vAlign w:val="center"/>
          </w:tcPr>
          <w:p w14:paraId="4CECB027" w14:textId="77777777" w:rsidR="003D5AA5" w:rsidRDefault="00351215">
            <w:pPr>
              <w:spacing w:line="240" w:lineRule="auto"/>
              <w:ind w:firstLine="0"/>
              <w:jc w:val="left"/>
            </w:pPr>
            <w:r>
              <w:rPr>
                <w:color w:val="000000"/>
                <w:sz w:val="21"/>
              </w:rPr>
              <w:t>0,998</w:t>
            </w:r>
          </w:p>
        </w:tc>
      </w:tr>
      <w:tr w:rsidR="003D5AA5" w14:paraId="6CFA44A7" w14:textId="77777777">
        <w:trPr>
          <w:jc w:val="center"/>
        </w:trPr>
        <w:tc>
          <w:tcPr>
            <w:tcW w:w="2900" w:type="dxa"/>
            <w:tcMar>
              <w:top w:w="80" w:type="dxa"/>
              <w:left w:w="100" w:type="dxa"/>
              <w:bottom w:w="80" w:type="dxa"/>
              <w:right w:w="100" w:type="dxa"/>
            </w:tcMar>
            <w:vAlign w:val="center"/>
          </w:tcPr>
          <w:p w14:paraId="2D3D5F0D"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26744D04"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56BB5D61" w14:textId="77777777" w:rsidR="003D5AA5" w:rsidRDefault="00351215">
            <w:pPr>
              <w:spacing w:line="240" w:lineRule="auto"/>
              <w:ind w:firstLine="0"/>
              <w:jc w:val="left"/>
            </w:pPr>
            <w:r>
              <w:rPr>
                <w:color w:val="000000"/>
                <w:sz w:val="21"/>
              </w:rPr>
              <w:t>0,999</w:t>
            </w:r>
          </w:p>
        </w:tc>
      </w:tr>
      <w:tr w:rsidR="003D5AA5" w14:paraId="076F1BD7" w14:textId="77777777">
        <w:trPr>
          <w:jc w:val="center"/>
        </w:trPr>
        <w:tc>
          <w:tcPr>
            <w:tcW w:w="2900" w:type="dxa"/>
            <w:tcMar>
              <w:top w:w="80" w:type="dxa"/>
              <w:left w:w="100" w:type="dxa"/>
              <w:bottom w:w="80" w:type="dxa"/>
              <w:right w:w="100" w:type="dxa"/>
            </w:tcMar>
            <w:vAlign w:val="center"/>
          </w:tcPr>
          <w:p w14:paraId="5828A284"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29EF98D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7C83A3D" w14:textId="77777777" w:rsidR="003D5AA5" w:rsidRDefault="00351215">
            <w:pPr>
              <w:spacing w:line="240" w:lineRule="auto"/>
              <w:ind w:firstLine="0"/>
              <w:jc w:val="left"/>
            </w:pPr>
            <w:r>
              <w:rPr>
                <w:color w:val="000000"/>
                <w:sz w:val="21"/>
              </w:rPr>
              <w:t>0,993</w:t>
            </w:r>
          </w:p>
        </w:tc>
      </w:tr>
      <w:tr w:rsidR="003D5AA5" w14:paraId="78B54AFF" w14:textId="77777777">
        <w:trPr>
          <w:jc w:val="center"/>
        </w:trPr>
        <w:tc>
          <w:tcPr>
            <w:tcW w:w="2900" w:type="dxa"/>
            <w:tcMar>
              <w:top w:w="80" w:type="dxa"/>
              <w:left w:w="100" w:type="dxa"/>
              <w:bottom w:w="80" w:type="dxa"/>
              <w:right w:w="100" w:type="dxa"/>
            </w:tcMar>
            <w:vAlign w:val="center"/>
          </w:tcPr>
          <w:p w14:paraId="4C8BCD3D"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2A4D779A"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78F20BA2" w14:textId="77777777" w:rsidR="003D5AA5" w:rsidRDefault="00351215">
            <w:pPr>
              <w:spacing w:line="240" w:lineRule="auto"/>
              <w:ind w:firstLine="0"/>
              <w:jc w:val="left"/>
            </w:pPr>
            <w:r>
              <w:rPr>
                <w:color w:val="000000"/>
                <w:sz w:val="21"/>
              </w:rPr>
              <w:t>0,995</w:t>
            </w:r>
          </w:p>
        </w:tc>
      </w:tr>
      <w:tr w:rsidR="003D5AA5" w14:paraId="5B4C6293" w14:textId="77777777">
        <w:trPr>
          <w:jc w:val="center"/>
        </w:trPr>
        <w:tc>
          <w:tcPr>
            <w:tcW w:w="2900" w:type="dxa"/>
            <w:tcMar>
              <w:top w:w="80" w:type="dxa"/>
              <w:left w:w="100" w:type="dxa"/>
              <w:bottom w:w="80" w:type="dxa"/>
              <w:right w:w="100" w:type="dxa"/>
            </w:tcMar>
            <w:vAlign w:val="center"/>
          </w:tcPr>
          <w:p w14:paraId="5E0B104C"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697D1098" w14:textId="77777777" w:rsidR="003D5AA5" w:rsidRDefault="00351215">
            <w:pPr>
              <w:spacing w:line="240" w:lineRule="auto"/>
              <w:ind w:firstLine="0"/>
              <w:jc w:val="left"/>
            </w:pPr>
            <w:r>
              <w:rPr>
                <w:color w:val="000000"/>
                <w:sz w:val="21"/>
              </w:rPr>
              <w:t>0,977</w:t>
            </w:r>
          </w:p>
        </w:tc>
        <w:tc>
          <w:tcPr>
            <w:tcW w:w="2944" w:type="dxa"/>
            <w:tcMar>
              <w:top w:w="80" w:type="dxa"/>
              <w:left w:w="100" w:type="dxa"/>
              <w:bottom w:w="80" w:type="dxa"/>
              <w:right w:w="100" w:type="dxa"/>
            </w:tcMar>
            <w:vAlign w:val="center"/>
          </w:tcPr>
          <w:p w14:paraId="7DF28104" w14:textId="77777777" w:rsidR="003D5AA5" w:rsidRDefault="00351215">
            <w:pPr>
              <w:spacing w:line="240" w:lineRule="auto"/>
              <w:ind w:firstLine="0"/>
              <w:jc w:val="left"/>
            </w:pPr>
            <w:r>
              <w:rPr>
                <w:color w:val="000000"/>
                <w:sz w:val="21"/>
              </w:rPr>
              <w:t>0,973</w:t>
            </w:r>
          </w:p>
        </w:tc>
      </w:tr>
      <w:tr w:rsidR="003D5AA5" w14:paraId="69699F2A" w14:textId="77777777">
        <w:trPr>
          <w:jc w:val="center"/>
        </w:trPr>
        <w:tc>
          <w:tcPr>
            <w:tcW w:w="2900" w:type="dxa"/>
            <w:tcMar>
              <w:top w:w="80" w:type="dxa"/>
              <w:left w:w="100" w:type="dxa"/>
              <w:bottom w:w="80" w:type="dxa"/>
              <w:right w:w="100" w:type="dxa"/>
            </w:tcMar>
            <w:vAlign w:val="center"/>
          </w:tcPr>
          <w:p w14:paraId="1C6E7F71" w14:textId="77777777" w:rsidR="003D5AA5" w:rsidRDefault="00351215">
            <w:pPr>
              <w:spacing w:line="240" w:lineRule="auto"/>
              <w:ind w:firstLine="0"/>
              <w:jc w:val="center"/>
            </w:pPr>
            <w:r>
              <w:rPr>
                <w:color w:val="000000"/>
                <w:sz w:val="21"/>
              </w:rPr>
              <w:t>Trung bình</w:t>
            </w:r>
          </w:p>
        </w:tc>
        <w:tc>
          <w:tcPr>
            <w:tcW w:w="2944" w:type="dxa"/>
            <w:tcMar>
              <w:top w:w="80" w:type="dxa"/>
              <w:left w:w="100" w:type="dxa"/>
              <w:bottom w:w="80" w:type="dxa"/>
              <w:right w:w="100" w:type="dxa"/>
            </w:tcMar>
            <w:vAlign w:val="center"/>
          </w:tcPr>
          <w:p w14:paraId="561BC3F4"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0239406F" w14:textId="77777777" w:rsidR="003D5AA5" w:rsidRDefault="00351215">
            <w:pPr>
              <w:spacing w:line="240" w:lineRule="auto"/>
              <w:ind w:firstLine="0"/>
              <w:jc w:val="left"/>
            </w:pPr>
            <w:r>
              <w:rPr>
                <w:color w:val="000000"/>
                <w:sz w:val="21"/>
              </w:rPr>
              <w:t>0,996</w:t>
            </w:r>
          </w:p>
        </w:tc>
      </w:tr>
    </w:tbl>
    <w:p w14:paraId="140BFAFC" w14:textId="77777777" w:rsidR="003D5AA5" w:rsidRDefault="003D5AA5"/>
    <w:p w14:paraId="2AA84F2B" w14:textId="77777777" w:rsidR="003D5AA5" w:rsidRDefault="00351215">
      <w:pPr>
        <w:keepNext/>
        <w:ind w:firstLine="0"/>
        <w:jc w:val="center"/>
      </w:pPr>
      <w:r>
        <w:rPr>
          <w:noProof/>
        </w:rPr>
        <w:lastRenderedPageBreak/>
        <w:drawing>
          <wp:inline distT="0" distB="0" distL="0" distR="0" wp14:anchorId="25D387AC" wp14:editId="4319579D">
            <wp:extent cx="5536217" cy="4267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21"/>
                    <a:srcRect t="1" b="43321"/>
                    <a:stretch/>
                  </pic:blipFill>
                  <pic:spPr bwMode="auto">
                    <a:xfrm>
                      <a:off x="0" y="0"/>
                      <a:ext cx="5540317" cy="4270360"/>
                    </a:xfrm>
                    <a:prstGeom prst="rect">
                      <a:avLst/>
                    </a:prstGeom>
                    <a:ln>
                      <a:noFill/>
                    </a:ln>
                    <a:extLst>
                      <a:ext uri="{53640926-AAD7-44D8-BBD7-CCE9431645EC}">
                        <a14:shadowObscured xmlns:a14="http://schemas.microsoft.com/office/drawing/2010/main"/>
                      </a:ext>
                    </a:extLst>
                  </pic:spPr>
                </pic:pic>
              </a:graphicData>
            </a:graphic>
          </wp:inline>
        </w:drawing>
      </w:r>
    </w:p>
    <w:p w14:paraId="15F1F240" w14:textId="56404371" w:rsidR="003D5AA5" w:rsidRDefault="003F20BD">
      <w:pPr>
        <w:pStyle w:val="CaptionFigure"/>
      </w:pPr>
      <w:bookmarkStart w:id="61" w:name="_Toc240986733"/>
      <w:r>
        <w:t>Hình 6.2. Bản đồ bất thường theo từng tỷ lệ và kết quả tổng hợp.</w:t>
      </w:r>
      <w:bookmarkEnd w:id="61"/>
    </w:p>
    <w:p w14:paraId="7D310B58" w14:textId="7269F103" w:rsidR="003E3331" w:rsidRDefault="003E3331">
      <w:pPr>
        <w:pStyle w:val="CaptionFigure"/>
      </w:pPr>
      <w:r>
        <w:t>(FA-1047, ba mã bị lỗi, lớp phủ giới hạn vùng phía trước ở từng tỷ lệ riêng lẻ và cho tổng hợp tối đa quy mô)</w:t>
      </w:r>
    </w:p>
    <w:p w14:paraId="7DE73B9E" w14:textId="77777777" w:rsidR="003D5AA5" w:rsidRDefault="00351215">
      <w:pPr>
        <w:pStyle w:val="Heading2"/>
      </w:pPr>
      <w:bookmarkStart w:id="62" w:name="_Toc240986709"/>
      <w:r>
        <w:rPr>
          <w:rFonts w:ascii="Times New Roman" w:eastAsia="Times New Roman" w:hAnsi="Times New Roman"/>
        </w:rPr>
        <w:t>6.8. Ngưỡng thích ứng theo từng mẫu</w:t>
      </w:r>
      <w:bookmarkEnd w:id="62"/>
    </w:p>
    <w:p w14:paraId="2AE70959" w14:textId="77777777" w:rsidR="003D5AA5" w:rsidRDefault="00351215">
      <w:r>
        <w:rPr>
          <w:color w:val="000000"/>
        </w:rPr>
        <w:t>Mục 6 ở trên chứng minh rằng một vùng dương tính giả nhỏ còn sót lại trên hầu hết mọi trường hợp. Hình ảnh bình thường dưới ngưỡng phân vị thứ 92 cố định, không hiệu chỉnh được sử dụng xuyên suốt báo cáo này. Chúng tôi đánh giá một phương án thích ứng theo từng lớp (giai đoạn 7 của OC-MAR), đối với mỗi lớp, tôi đo lường giá trị trung bình. diện tích thành phần liên thông lớn nhất được giữ lại trên đường phân chia chuẩn hiệu chuẩn của lớp đó (Mục 5) tại năm các phân vị ứng viên (92, 94, 96, 98, 99), và chọn ứng viên nhỏ nhất có giá trị trung bình được giữ lại.</w:t>
      </w:r>
    </w:p>
    <w:p w14:paraId="7C5E5300" w14:textId="77777777" w:rsidR="003D5AA5" w:rsidRDefault="00351215">
      <w:r>
        <w:rPr>
          <w:color w:val="000000"/>
        </w:rPr>
        <w:t xml:space="preserve">khu vực nằm ở mức hoặc thấp hơn mục tiêu cố định là 300 pixel (khoảng 0, 2% của khung vẽ 384 × 384), Thay vì áp dụng phân vị thứ 92 một cách đồng đều. </w:t>
      </w:r>
      <w:r>
        <w:rPr>
          <w:color w:val="000000"/>
        </w:rPr>
        <w:lastRenderedPageBreak/>
        <w:t>Quá trình hiệu chuẩn này chỉ sử dụng các hình ảnh bình thường và Nó không làm thay đổi ngân hàng bộ nhớ hoặc điểm số bất thường ở cấp độ hình ảnh, do đó không ảnh hưởng đến AUROC. Kết quả đã được báo cáo trước đó trong phần này. tại phần trăm thứ 92 cố định để so sánh. Mỗi lớp đều đạt mục tiêu 300 pixel. ở mức phần trăm từ 94 đến 99 tùy thuộc vào từng nhóm, và diện tích dương tính giả trung bình trên tất cả các nhóm.</w:t>
      </w:r>
    </w:p>
    <w:p w14:paraId="49A325A1" w14:textId="78EA48D7" w:rsidR="003D5AA5" w:rsidRDefault="003F20BD">
      <w:pPr>
        <w:pStyle w:val="CaptionTable"/>
      </w:pPr>
      <w:bookmarkStart w:id="63" w:name="_Toc240986747"/>
      <w:r>
        <w:t>Bảng 6.6. Hiệu quả ngưỡng thích ứng theo mẫu sản phẩm.</w:t>
      </w:r>
      <w:bookmarkEnd w:id="63"/>
    </w:p>
    <w:p w14:paraId="26FC15A9" w14:textId="05F51925" w:rsidR="003E3331" w:rsidRDefault="002751DD">
      <w:pPr>
        <w:pStyle w:val="CaptionTable"/>
      </w:pPr>
      <w:r>
        <w:t>(Lựa chọn ngưỡng thích ứng theo từng lớp. Đã chọn phân vị là giá trị nhỏ nhất trong {92, 94, 96, 98, 99 } có giá trị trung bình là 92, diện tích thanh phần liên thông lớn nhất trên đường chuẩn hiệu chuẩn khoảng cách chia tách là 300 pixel trở xuống)</w:t>
      </w:r>
    </w:p>
    <w:tbl>
      <w:tblPr>
        <w:tblStyle w:val="TableGrid"/>
        <w:tblW w:w="8788" w:type="dxa"/>
        <w:jc w:val="center"/>
        <w:tblLayout w:type="fixed"/>
        <w:tblLook w:val="04A0" w:firstRow="1" w:lastRow="0" w:firstColumn="1" w:lastColumn="0" w:noHBand="0" w:noVBand="1"/>
      </w:tblPr>
      <w:tblGrid>
        <w:gridCol w:w="2100"/>
        <w:gridCol w:w="1600"/>
        <w:gridCol w:w="2500"/>
        <w:gridCol w:w="2588"/>
      </w:tblGrid>
      <w:tr w:rsidR="003D5AA5" w14:paraId="5067A1D9" w14:textId="77777777">
        <w:trPr>
          <w:tblHeader/>
          <w:jc w:val="center"/>
        </w:trPr>
        <w:tc>
          <w:tcPr>
            <w:tcW w:w="2100" w:type="dxa"/>
            <w:shd w:val="clear" w:color="auto" w:fill="D9E2F3"/>
            <w:tcMar>
              <w:top w:w="80" w:type="dxa"/>
              <w:left w:w="100" w:type="dxa"/>
              <w:bottom w:w="80" w:type="dxa"/>
              <w:right w:w="100" w:type="dxa"/>
            </w:tcMar>
            <w:vAlign w:val="center"/>
          </w:tcPr>
          <w:p w14:paraId="12E76A6E" w14:textId="325B94D9" w:rsidR="003D5AA5" w:rsidRDefault="00351215">
            <w:pPr>
              <w:spacing w:line="240" w:lineRule="auto"/>
              <w:ind w:firstLine="0"/>
              <w:jc w:val="center"/>
            </w:pPr>
            <w:r>
              <w:rPr>
                <w:b/>
                <w:color w:val="000000"/>
                <w:sz w:val="21"/>
              </w:rPr>
              <w:t>Mẫu</w:t>
            </w:r>
            <w:r w:rsidR="002751DD">
              <w:rPr>
                <w:b/>
                <w:color w:val="000000"/>
                <w:sz w:val="21"/>
              </w:rPr>
              <w:t xml:space="preserve"> sản phẩm</w:t>
            </w:r>
          </w:p>
        </w:tc>
        <w:tc>
          <w:tcPr>
            <w:tcW w:w="1600" w:type="dxa"/>
            <w:shd w:val="clear" w:color="auto" w:fill="D9E2F3"/>
            <w:tcMar>
              <w:top w:w="80" w:type="dxa"/>
              <w:left w:w="100" w:type="dxa"/>
              <w:bottom w:w="80" w:type="dxa"/>
              <w:right w:w="100" w:type="dxa"/>
            </w:tcMar>
            <w:vAlign w:val="center"/>
          </w:tcPr>
          <w:p w14:paraId="52EAC8BD" w14:textId="684F891D" w:rsidR="003D5AA5" w:rsidRDefault="002751DD">
            <w:pPr>
              <w:spacing w:line="240" w:lineRule="auto"/>
              <w:ind w:firstLine="0"/>
              <w:jc w:val="left"/>
            </w:pPr>
            <w:r>
              <w:rPr>
                <w:b/>
                <w:color w:val="000000"/>
                <w:sz w:val="21"/>
              </w:rPr>
              <w:t xml:space="preserve">Phần % được chọn </w:t>
            </w:r>
          </w:p>
        </w:tc>
        <w:tc>
          <w:tcPr>
            <w:tcW w:w="2500" w:type="dxa"/>
            <w:shd w:val="clear" w:color="auto" w:fill="D9E2F3"/>
            <w:tcMar>
              <w:top w:w="80" w:type="dxa"/>
              <w:left w:w="100" w:type="dxa"/>
              <w:bottom w:w="80" w:type="dxa"/>
              <w:right w:w="100" w:type="dxa"/>
            </w:tcMar>
            <w:vAlign w:val="center"/>
          </w:tcPr>
          <w:p w14:paraId="1423DF24" w14:textId="6EA89BC8" w:rsidR="003D5AA5" w:rsidRDefault="002751DD" w:rsidP="002751DD">
            <w:pPr>
              <w:spacing w:line="240" w:lineRule="auto"/>
              <w:ind w:firstLine="0"/>
              <w:jc w:val="left"/>
            </w:pPr>
            <w:r>
              <w:rPr>
                <w:b/>
                <w:color w:val="000000"/>
                <w:sz w:val="21"/>
              </w:rPr>
              <w:t xml:space="preserve">Diện tích </w:t>
            </w:r>
            <w:r w:rsidR="00351215">
              <w:rPr>
                <w:b/>
                <w:color w:val="000000"/>
                <w:sz w:val="21"/>
              </w:rPr>
              <w:t>FP</w:t>
            </w:r>
            <w:r>
              <w:rPr>
                <w:b/>
                <w:color w:val="000000"/>
                <w:sz w:val="21"/>
              </w:rPr>
              <w:t xml:space="preserve"> trung bình </w:t>
            </w:r>
            <w:r w:rsidR="00351215">
              <w:rPr>
                <w:b/>
                <w:color w:val="000000"/>
                <w:sz w:val="21"/>
              </w:rPr>
              <w:t xml:space="preserve"> </w:t>
            </w:r>
            <w:r>
              <w:rPr>
                <w:b/>
                <w:color w:val="000000"/>
                <w:sz w:val="21"/>
              </w:rPr>
              <w:t>(</w:t>
            </w:r>
            <w:r w:rsidR="00351215">
              <w:rPr>
                <w:b/>
                <w:color w:val="000000"/>
                <w:sz w:val="21"/>
              </w:rPr>
              <w:t>p92</w:t>
            </w:r>
            <w:r>
              <w:rPr>
                <w:b/>
                <w:color w:val="000000"/>
                <w:sz w:val="21"/>
              </w:rPr>
              <w:t>)</w:t>
            </w:r>
          </w:p>
        </w:tc>
        <w:tc>
          <w:tcPr>
            <w:tcW w:w="2588" w:type="dxa"/>
            <w:shd w:val="clear" w:color="auto" w:fill="D9E2F3"/>
            <w:tcMar>
              <w:top w:w="80" w:type="dxa"/>
              <w:left w:w="100" w:type="dxa"/>
              <w:bottom w:w="80" w:type="dxa"/>
              <w:right w:w="100" w:type="dxa"/>
            </w:tcMar>
            <w:vAlign w:val="center"/>
          </w:tcPr>
          <w:p w14:paraId="3F3431CF" w14:textId="09F91B3A" w:rsidR="003D5AA5" w:rsidRDefault="002751DD" w:rsidP="002751DD">
            <w:pPr>
              <w:spacing w:line="240" w:lineRule="auto"/>
              <w:ind w:firstLine="0"/>
              <w:jc w:val="left"/>
            </w:pPr>
            <w:r>
              <w:rPr>
                <w:b/>
                <w:color w:val="000000"/>
                <w:sz w:val="21"/>
              </w:rPr>
              <w:t>Diện tích FP trung bình  (được chọn)</w:t>
            </w:r>
          </w:p>
        </w:tc>
      </w:tr>
      <w:tr w:rsidR="003D5AA5" w14:paraId="722606FC" w14:textId="77777777">
        <w:trPr>
          <w:jc w:val="center"/>
        </w:trPr>
        <w:tc>
          <w:tcPr>
            <w:tcW w:w="2100" w:type="dxa"/>
            <w:tcMar>
              <w:top w:w="80" w:type="dxa"/>
              <w:left w:w="100" w:type="dxa"/>
              <w:bottom w:w="80" w:type="dxa"/>
              <w:right w:w="100" w:type="dxa"/>
            </w:tcMar>
            <w:vAlign w:val="center"/>
          </w:tcPr>
          <w:p w14:paraId="32B8DEE5" w14:textId="77777777" w:rsidR="003D5AA5" w:rsidRDefault="00351215">
            <w:pPr>
              <w:spacing w:line="240" w:lineRule="auto"/>
              <w:ind w:firstLine="0"/>
              <w:jc w:val="center"/>
            </w:pPr>
            <w:r>
              <w:rPr>
                <w:color w:val="000000"/>
                <w:sz w:val="21"/>
              </w:rPr>
              <w:t>FA-1114</w:t>
            </w:r>
          </w:p>
        </w:tc>
        <w:tc>
          <w:tcPr>
            <w:tcW w:w="1600" w:type="dxa"/>
            <w:tcMar>
              <w:top w:w="80" w:type="dxa"/>
              <w:left w:w="100" w:type="dxa"/>
              <w:bottom w:w="80" w:type="dxa"/>
              <w:right w:w="100" w:type="dxa"/>
            </w:tcMar>
            <w:vAlign w:val="center"/>
          </w:tcPr>
          <w:p w14:paraId="794BC198"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A4ECC38" w14:textId="77777777" w:rsidR="003D5AA5" w:rsidRDefault="00351215">
            <w:pPr>
              <w:spacing w:line="240" w:lineRule="auto"/>
              <w:ind w:firstLine="0"/>
              <w:jc w:val="left"/>
            </w:pPr>
            <w:r>
              <w:rPr>
                <w:color w:val="000000"/>
                <w:sz w:val="21"/>
              </w:rPr>
              <w:t>1.244,5</w:t>
            </w:r>
          </w:p>
        </w:tc>
        <w:tc>
          <w:tcPr>
            <w:tcW w:w="2588" w:type="dxa"/>
            <w:tcMar>
              <w:top w:w="80" w:type="dxa"/>
              <w:left w:w="100" w:type="dxa"/>
              <w:bottom w:w="80" w:type="dxa"/>
              <w:right w:w="100" w:type="dxa"/>
            </w:tcMar>
            <w:vAlign w:val="center"/>
          </w:tcPr>
          <w:p w14:paraId="6BFD5EAD" w14:textId="77777777" w:rsidR="003D5AA5" w:rsidRDefault="00351215">
            <w:pPr>
              <w:spacing w:line="240" w:lineRule="auto"/>
              <w:ind w:firstLine="0"/>
              <w:jc w:val="left"/>
            </w:pPr>
            <w:r>
              <w:rPr>
                <w:color w:val="000000"/>
                <w:sz w:val="21"/>
              </w:rPr>
              <w:t>196,4</w:t>
            </w:r>
          </w:p>
        </w:tc>
      </w:tr>
      <w:tr w:rsidR="003D5AA5" w14:paraId="48AD0F0B" w14:textId="77777777">
        <w:trPr>
          <w:jc w:val="center"/>
        </w:trPr>
        <w:tc>
          <w:tcPr>
            <w:tcW w:w="2100" w:type="dxa"/>
            <w:tcMar>
              <w:top w:w="80" w:type="dxa"/>
              <w:left w:w="100" w:type="dxa"/>
              <w:bottom w:w="80" w:type="dxa"/>
              <w:right w:w="100" w:type="dxa"/>
            </w:tcMar>
            <w:vAlign w:val="center"/>
          </w:tcPr>
          <w:p w14:paraId="37E6E05E" w14:textId="77777777" w:rsidR="003D5AA5" w:rsidRDefault="00351215">
            <w:pPr>
              <w:spacing w:line="240" w:lineRule="auto"/>
              <w:ind w:firstLine="0"/>
              <w:jc w:val="center"/>
            </w:pPr>
            <w:r>
              <w:rPr>
                <w:color w:val="000000"/>
                <w:sz w:val="21"/>
              </w:rPr>
              <w:t>FA-1113</w:t>
            </w:r>
          </w:p>
        </w:tc>
        <w:tc>
          <w:tcPr>
            <w:tcW w:w="1600" w:type="dxa"/>
            <w:tcMar>
              <w:top w:w="80" w:type="dxa"/>
              <w:left w:w="100" w:type="dxa"/>
              <w:bottom w:w="80" w:type="dxa"/>
              <w:right w:w="100" w:type="dxa"/>
            </w:tcMar>
            <w:vAlign w:val="center"/>
          </w:tcPr>
          <w:p w14:paraId="2F3A4280"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91605DC" w14:textId="77777777" w:rsidR="003D5AA5" w:rsidRDefault="00351215">
            <w:pPr>
              <w:spacing w:line="240" w:lineRule="auto"/>
              <w:ind w:firstLine="0"/>
              <w:jc w:val="left"/>
            </w:pPr>
            <w:r>
              <w:rPr>
                <w:color w:val="000000"/>
                <w:sz w:val="21"/>
              </w:rPr>
              <w:t>1.171,8</w:t>
            </w:r>
          </w:p>
        </w:tc>
        <w:tc>
          <w:tcPr>
            <w:tcW w:w="2588" w:type="dxa"/>
            <w:tcMar>
              <w:top w:w="80" w:type="dxa"/>
              <w:left w:w="100" w:type="dxa"/>
              <w:bottom w:w="80" w:type="dxa"/>
              <w:right w:w="100" w:type="dxa"/>
            </w:tcMar>
            <w:vAlign w:val="center"/>
          </w:tcPr>
          <w:p w14:paraId="0CEBAF34" w14:textId="77777777" w:rsidR="003D5AA5" w:rsidRDefault="00351215">
            <w:pPr>
              <w:spacing w:line="240" w:lineRule="auto"/>
              <w:ind w:firstLine="0"/>
              <w:jc w:val="left"/>
            </w:pPr>
            <w:r>
              <w:rPr>
                <w:color w:val="000000"/>
                <w:sz w:val="21"/>
              </w:rPr>
              <w:t>187,3</w:t>
            </w:r>
          </w:p>
        </w:tc>
      </w:tr>
      <w:tr w:rsidR="003D5AA5" w14:paraId="25D7F6EE" w14:textId="77777777">
        <w:trPr>
          <w:jc w:val="center"/>
        </w:trPr>
        <w:tc>
          <w:tcPr>
            <w:tcW w:w="2100" w:type="dxa"/>
            <w:tcMar>
              <w:top w:w="80" w:type="dxa"/>
              <w:left w:w="100" w:type="dxa"/>
              <w:bottom w:w="80" w:type="dxa"/>
              <w:right w:w="100" w:type="dxa"/>
            </w:tcMar>
            <w:vAlign w:val="center"/>
          </w:tcPr>
          <w:p w14:paraId="3226F8D5" w14:textId="77777777" w:rsidR="003D5AA5" w:rsidRDefault="00351215">
            <w:pPr>
              <w:spacing w:line="240" w:lineRule="auto"/>
              <w:ind w:firstLine="0"/>
              <w:jc w:val="center"/>
            </w:pPr>
            <w:r>
              <w:rPr>
                <w:color w:val="000000"/>
                <w:sz w:val="21"/>
              </w:rPr>
              <w:t>FA-1047</w:t>
            </w:r>
          </w:p>
        </w:tc>
        <w:tc>
          <w:tcPr>
            <w:tcW w:w="1600" w:type="dxa"/>
            <w:tcMar>
              <w:top w:w="80" w:type="dxa"/>
              <w:left w:w="100" w:type="dxa"/>
              <w:bottom w:w="80" w:type="dxa"/>
              <w:right w:w="100" w:type="dxa"/>
            </w:tcMar>
            <w:vAlign w:val="center"/>
          </w:tcPr>
          <w:p w14:paraId="1C24C312"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495C4C26" w14:textId="77777777" w:rsidR="003D5AA5" w:rsidRDefault="00351215">
            <w:pPr>
              <w:spacing w:line="240" w:lineRule="auto"/>
              <w:ind w:firstLine="0"/>
              <w:jc w:val="left"/>
            </w:pPr>
            <w:r>
              <w:rPr>
                <w:color w:val="000000"/>
                <w:sz w:val="21"/>
              </w:rPr>
              <w:t>846,3</w:t>
            </w:r>
          </w:p>
        </w:tc>
        <w:tc>
          <w:tcPr>
            <w:tcW w:w="2588" w:type="dxa"/>
            <w:tcMar>
              <w:top w:w="80" w:type="dxa"/>
              <w:left w:w="100" w:type="dxa"/>
              <w:bottom w:w="80" w:type="dxa"/>
              <w:right w:w="100" w:type="dxa"/>
            </w:tcMar>
            <w:vAlign w:val="center"/>
          </w:tcPr>
          <w:p w14:paraId="74E23A00" w14:textId="77777777" w:rsidR="003D5AA5" w:rsidRDefault="00351215">
            <w:pPr>
              <w:spacing w:line="240" w:lineRule="auto"/>
              <w:ind w:firstLine="0"/>
              <w:jc w:val="left"/>
            </w:pPr>
            <w:r>
              <w:rPr>
                <w:color w:val="000000"/>
                <w:sz w:val="21"/>
              </w:rPr>
              <w:t>253,1</w:t>
            </w:r>
          </w:p>
        </w:tc>
      </w:tr>
      <w:tr w:rsidR="003D5AA5" w14:paraId="3C54B492" w14:textId="77777777">
        <w:trPr>
          <w:jc w:val="center"/>
        </w:trPr>
        <w:tc>
          <w:tcPr>
            <w:tcW w:w="2100" w:type="dxa"/>
            <w:tcMar>
              <w:top w:w="80" w:type="dxa"/>
              <w:left w:w="100" w:type="dxa"/>
              <w:bottom w:w="80" w:type="dxa"/>
              <w:right w:w="100" w:type="dxa"/>
            </w:tcMar>
            <w:vAlign w:val="center"/>
          </w:tcPr>
          <w:p w14:paraId="6928D5B6" w14:textId="77777777" w:rsidR="003D5AA5" w:rsidRDefault="00351215">
            <w:pPr>
              <w:spacing w:line="240" w:lineRule="auto"/>
              <w:ind w:firstLine="0"/>
              <w:jc w:val="center"/>
            </w:pPr>
            <w:r>
              <w:rPr>
                <w:color w:val="000000"/>
                <w:sz w:val="21"/>
              </w:rPr>
              <w:t>FA-1043</w:t>
            </w:r>
          </w:p>
        </w:tc>
        <w:tc>
          <w:tcPr>
            <w:tcW w:w="1600" w:type="dxa"/>
            <w:tcMar>
              <w:top w:w="80" w:type="dxa"/>
              <w:left w:w="100" w:type="dxa"/>
              <w:bottom w:w="80" w:type="dxa"/>
              <w:right w:w="100" w:type="dxa"/>
            </w:tcMar>
            <w:vAlign w:val="center"/>
          </w:tcPr>
          <w:p w14:paraId="5E9B8B5F"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103E96B4" w14:textId="77777777" w:rsidR="003D5AA5" w:rsidRDefault="00351215">
            <w:pPr>
              <w:spacing w:line="240" w:lineRule="auto"/>
              <w:ind w:firstLine="0"/>
              <w:jc w:val="left"/>
            </w:pPr>
            <w:r>
              <w:rPr>
                <w:color w:val="000000"/>
                <w:sz w:val="21"/>
              </w:rPr>
              <w:t>634,8</w:t>
            </w:r>
          </w:p>
        </w:tc>
        <w:tc>
          <w:tcPr>
            <w:tcW w:w="2588" w:type="dxa"/>
            <w:tcMar>
              <w:top w:w="80" w:type="dxa"/>
              <w:left w:w="100" w:type="dxa"/>
              <w:bottom w:w="80" w:type="dxa"/>
              <w:right w:w="100" w:type="dxa"/>
            </w:tcMar>
            <w:vAlign w:val="center"/>
          </w:tcPr>
          <w:p w14:paraId="4C282D0A" w14:textId="77777777" w:rsidR="003D5AA5" w:rsidRDefault="00351215">
            <w:pPr>
              <w:spacing w:line="240" w:lineRule="auto"/>
              <w:ind w:firstLine="0"/>
              <w:jc w:val="left"/>
            </w:pPr>
            <w:r>
              <w:rPr>
                <w:color w:val="000000"/>
                <w:sz w:val="21"/>
              </w:rPr>
              <w:t>219,1</w:t>
            </w:r>
          </w:p>
        </w:tc>
      </w:tr>
      <w:tr w:rsidR="003D5AA5" w14:paraId="5D435C67" w14:textId="77777777">
        <w:trPr>
          <w:jc w:val="center"/>
        </w:trPr>
        <w:tc>
          <w:tcPr>
            <w:tcW w:w="2100" w:type="dxa"/>
            <w:tcMar>
              <w:top w:w="80" w:type="dxa"/>
              <w:left w:w="100" w:type="dxa"/>
              <w:bottom w:w="80" w:type="dxa"/>
              <w:right w:w="100" w:type="dxa"/>
            </w:tcMar>
            <w:vAlign w:val="center"/>
          </w:tcPr>
          <w:p w14:paraId="18A01A03" w14:textId="77777777" w:rsidR="003D5AA5" w:rsidRDefault="00351215">
            <w:pPr>
              <w:spacing w:line="240" w:lineRule="auto"/>
              <w:ind w:firstLine="0"/>
              <w:jc w:val="center"/>
            </w:pPr>
            <w:r>
              <w:rPr>
                <w:color w:val="000000"/>
                <w:sz w:val="21"/>
              </w:rPr>
              <w:t>FA-1042</w:t>
            </w:r>
          </w:p>
        </w:tc>
        <w:tc>
          <w:tcPr>
            <w:tcW w:w="1600" w:type="dxa"/>
            <w:tcMar>
              <w:top w:w="80" w:type="dxa"/>
              <w:left w:w="100" w:type="dxa"/>
              <w:bottom w:w="80" w:type="dxa"/>
              <w:right w:w="100" w:type="dxa"/>
            </w:tcMar>
            <w:vAlign w:val="center"/>
          </w:tcPr>
          <w:p w14:paraId="511297D1"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515705A4" w14:textId="77777777" w:rsidR="003D5AA5" w:rsidRDefault="00351215">
            <w:pPr>
              <w:spacing w:line="240" w:lineRule="auto"/>
              <w:ind w:firstLine="0"/>
              <w:jc w:val="left"/>
            </w:pPr>
            <w:r>
              <w:rPr>
                <w:color w:val="000000"/>
                <w:sz w:val="21"/>
              </w:rPr>
              <w:t>618,4</w:t>
            </w:r>
          </w:p>
        </w:tc>
        <w:tc>
          <w:tcPr>
            <w:tcW w:w="2588" w:type="dxa"/>
            <w:tcMar>
              <w:top w:w="80" w:type="dxa"/>
              <w:left w:w="100" w:type="dxa"/>
              <w:bottom w:w="80" w:type="dxa"/>
              <w:right w:w="100" w:type="dxa"/>
            </w:tcMar>
            <w:vAlign w:val="center"/>
          </w:tcPr>
          <w:p w14:paraId="128040D1" w14:textId="77777777" w:rsidR="003D5AA5" w:rsidRDefault="00351215">
            <w:pPr>
              <w:spacing w:line="240" w:lineRule="auto"/>
              <w:ind w:firstLine="0"/>
              <w:jc w:val="left"/>
            </w:pPr>
            <w:r>
              <w:rPr>
                <w:color w:val="000000"/>
                <w:sz w:val="21"/>
              </w:rPr>
              <w:t>223,0</w:t>
            </w:r>
          </w:p>
        </w:tc>
      </w:tr>
      <w:tr w:rsidR="003D5AA5" w14:paraId="413F15A3" w14:textId="77777777">
        <w:trPr>
          <w:jc w:val="center"/>
        </w:trPr>
        <w:tc>
          <w:tcPr>
            <w:tcW w:w="2100" w:type="dxa"/>
            <w:tcMar>
              <w:top w:w="80" w:type="dxa"/>
              <w:left w:w="100" w:type="dxa"/>
              <w:bottom w:w="80" w:type="dxa"/>
              <w:right w:w="100" w:type="dxa"/>
            </w:tcMar>
            <w:vAlign w:val="center"/>
          </w:tcPr>
          <w:p w14:paraId="7C3CCA62" w14:textId="77777777" w:rsidR="003D5AA5" w:rsidRDefault="00351215">
            <w:pPr>
              <w:spacing w:line="240" w:lineRule="auto"/>
              <w:ind w:firstLine="0"/>
              <w:jc w:val="center"/>
            </w:pPr>
            <w:r>
              <w:rPr>
                <w:color w:val="000000"/>
                <w:sz w:val="21"/>
              </w:rPr>
              <w:t>FA-1041</w:t>
            </w:r>
          </w:p>
        </w:tc>
        <w:tc>
          <w:tcPr>
            <w:tcW w:w="1600" w:type="dxa"/>
            <w:tcMar>
              <w:top w:w="80" w:type="dxa"/>
              <w:left w:w="100" w:type="dxa"/>
              <w:bottom w:w="80" w:type="dxa"/>
              <w:right w:w="100" w:type="dxa"/>
            </w:tcMar>
            <w:vAlign w:val="center"/>
          </w:tcPr>
          <w:p w14:paraId="432D122E"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331F3CDD" w14:textId="77777777" w:rsidR="003D5AA5" w:rsidRDefault="00351215">
            <w:pPr>
              <w:spacing w:line="240" w:lineRule="auto"/>
              <w:ind w:firstLine="0"/>
              <w:jc w:val="left"/>
            </w:pPr>
            <w:r>
              <w:rPr>
                <w:color w:val="000000"/>
                <w:sz w:val="21"/>
              </w:rPr>
              <w:t>562,9</w:t>
            </w:r>
          </w:p>
        </w:tc>
        <w:tc>
          <w:tcPr>
            <w:tcW w:w="2588" w:type="dxa"/>
            <w:tcMar>
              <w:top w:w="80" w:type="dxa"/>
              <w:left w:w="100" w:type="dxa"/>
              <w:bottom w:w="80" w:type="dxa"/>
              <w:right w:w="100" w:type="dxa"/>
            </w:tcMar>
            <w:vAlign w:val="center"/>
          </w:tcPr>
          <w:p w14:paraId="506EAF12" w14:textId="77777777" w:rsidR="003D5AA5" w:rsidRDefault="00351215">
            <w:pPr>
              <w:spacing w:line="240" w:lineRule="auto"/>
              <w:ind w:firstLine="0"/>
              <w:jc w:val="left"/>
            </w:pPr>
            <w:r>
              <w:rPr>
                <w:color w:val="000000"/>
                <w:sz w:val="21"/>
              </w:rPr>
              <w:t>175,2</w:t>
            </w:r>
          </w:p>
        </w:tc>
      </w:tr>
      <w:tr w:rsidR="003D5AA5" w14:paraId="50DD03B5" w14:textId="77777777">
        <w:trPr>
          <w:jc w:val="center"/>
        </w:trPr>
        <w:tc>
          <w:tcPr>
            <w:tcW w:w="2100" w:type="dxa"/>
            <w:tcMar>
              <w:top w:w="80" w:type="dxa"/>
              <w:left w:w="100" w:type="dxa"/>
              <w:bottom w:w="80" w:type="dxa"/>
              <w:right w:w="100" w:type="dxa"/>
            </w:tcMar>
            <w:vAlign w:val="center"/>
          </w:tcPr>
          <w:p w14:paraId="2C2DEEB9" w14:textId="77777777" w:rsidR="003D5AA5" w:rsidRDefault="00351215">
            <w:pPr>
              <w:spacing w:line="240" w:lineRule="auto"/>
              <w:ind w:firstLine="0"/>
              <w:jc w:val="center"/>
            </w:pPr>
            <w:r>
              <w:rPr>
                <w:color w:val="000000"/>
                <w:sz w:val="21"/>
              </w:rPr>
              <w:t>FA-1045</w:t>
            </w:r>
          </w:p>
        </w:tc>
        <w:tc>
          <w:tcPr>
            <w:tcW w:w="1600" w:type="dxa"/>
            <w:tcMar>
              <w:top w:w="80" w:type="dxa"/>
              <w:left w:w="100" w:type="dxa"/>
              <w:bottom w:w="80" w:type="dxa"/>
              <w:right w:w="100" w:type="dxa"/>
            </w:tcMar>
            <w:vAlign w:val="center"/>
          </w:tcPr>
          <w:p w14:paraId="792C073F"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91EE623" w14:textId="77777777" w:rsidR="003D5AA5" w:rsidRDefault="00351215">
            <w:pPr>
              <w:spacing w:line="240" w:lineRule="auto"/>
              <w:ind w:firstLine="0"/>
              <w:jc w:val="left"/>
            </w:pPr>
            <w:r>
              <w:rPr>
                <w:color w:val="000000"/>
                <w:sz w:val="21"/>
              </w:rPr>
              <w:t>577,9</w:t>
            </w:r>
          </w:p>
        </w:tc>
        <w:tc>
          <w:tcPr>
            <w:tcW w:w="2588" w:type="dxa"/>
            <w:tcMar>
              <w:top w:w="80" w:type="dxa"/>
              <w:left w:w="100" w:type="dxa"/>
              <w:bottom w:w="80" w:type="dxa"/>
              <w:right w:w="100" w:type="dxa"/>
            </w:tcMar>
            <w:vAlign w:val="center"/>
          </w:tcPr>
          <w:p w14:paraId="216F9612" w14:textId="77777777" w:rsidR="003D5AA5" w:rsidRDefault="00351215">
            <w:pPr>
              <w:spacing w:line="240" w:lineRule="auto"/>
              <w:ind w:firstLine="0"/>
              <w:jc w:val="left"/>
            </w:pPr>
            <w:r>
              <w:rPr>
                <w:color w:val="000000"/>
                <w:sz w:val="21"/>
              </w:rPr>
              <w:t>293,7</w:t>
            </w:r>
          </w:p>
        </w:tc>
      </w:tr>
      <w:tr w:rsidR="003D5AA5" w14:paraId="10FE8A23" w14:textId="77777777">
        <w:trPr>
          <w:jc w:val="center"/>
        </w:trPr>
        <w:tc>
          <w:tcPr>
            <w:tcW w:w="2100" w:type="dxa"/>
            <w:tcMar>
              <w:top w:w="80" w:type="dxa"/>
              <w:left w:w="100" w:type="dxa"/>
              <w:bottom w:w="80" w:type="dxa"/>
              <w:right w:w="100" w:type="dxa"/>
            </w:tcMar>
            <w:vAlign w:val="center"/>
          </w:tcPr>
          <w:p w14:paraId="49E4286B" w14:textId="77777777" w:rsidR="003D5AA5" w:rsidRDefault="00351215">
            <w:pPr>
              <w:spacing w:line="240" w:lineRule="auto"/>
              <w:ind w:firstLine="0"/>
              <w:jc w:val="center"/>
            </w:pPr>
            <w:r>
              <w:rPr>
                <w:color w:val="000000"/>
                <w:sz w:val="21"/>
              </w:rPr>
              <w:t>FA-808</w:t>
            </w:r>
          </w:p>
        </w:tc>
        <w:tc>
          <w:tcPr>
            <w:tcW w:w="1600" w:type="dxa"/>
            <w:tcMar>
              <w:top w:w="80" w:type="dxa"/>
              <w:left w:w="100" w:type="dxa"/>
              <w:bottom w:w="80" w:type="dxa"/>
              <w:right w:w="100" w:type="dxa"/>
            </w:tcMar>
            <w:vAlign w:val="center"/>
          </w:tcPr>
          <w:p w14:paraId="50EF7FC4"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0F055574" w14:textId="77777777" w:rsidR="003D5AA5" w:rsidRDefault="00351215">
            <w:pPr>
              <w:spacing w:line="240" w:lineRule="auto"/>
              <w:ind w:firstLine="0"/>
              <w:jc w:val="left"/>
            </w:pPr>
            <w:r>
              <w:rPr>
                <w:color w:val="000000"/>
                <w:sz w:val="21"/>
              </w:rPr>
              <w:t>543,7</w:t>
            </w:r>
          </w:p>
        </w:tc>
        <w:tc>
          <w:tcPr>
            <w:tcW w:w="2588" w:type="dxa"/>
            <w:tcMar>
              <w:top w:w="80" w:type="dxa"/>
              <w:left w:w="100" w:type="dxa"/>
              <w:bottom w:w="80" w:type="dxa"/>
              <w:right w:w="100" w:type="dxa"/>
            </w:tcMar>
            <w:vAlign w:val="center"/>
          </w:tcPr>
          <w:p w14:paraId="5AABEF0C" w14:textId="77777777" w:rsidR="003D5AA5" w:rsidRDefault="00351215">
            <w:pPr>
              <w:spacing w:line="240" w:lineRule="auto"/>
              <w:ind w:firstLine="0"/>
              <w:jc w:val="left"/>
            </w:pPr>
            <w:r>
              <w:rPr>
                <w:color w:val="000000"/>
                <w:sz w:val="21"/>
              </w:rPr>
              <w:t>195,8</w:t>
            </w:r>
          </w:p>
        </w:tc>
      </w:tr>
      <w:tr w:rsidR="003D5AA5" w14:paraId="37E4AE13" w14:textId="77777777">
        <w:trPr>
          <w:jc w:val="center"/>
        </w:trPr>
        <w:tc>
          <w:tcPr>
            <w:tcW w:w="2100" w:type="dxa"/>
            <w:tcMar>
              <w:top w:w="80" w:type="dxa"/>
              <w:left w:w="100" w:type="dxa"/>
              <w:bottom w:w="80" w:type="dxa"/>
              <w:right w:w="100" w:type="dxa"/>
            </w:tcMar>
            <w:vAlign w:val="center"/>
          </w:tcPr>
          <w:p w14:paraId="10060DFA" w14:textId="77777777" w:rsidR="003D5AA5" w:rsidRDefault="00351215">
            <w:pPr>
              <w:spacing w:line="240" w:lineRule="auto"/>
              <w:ind w:firstLine="0"/>
              <w:jc w:val="center"/>
            </w:pPr>
            <w:r>
              <w:rPr>
                <w:color w:val="000000"/>
                <w:sz w:val="21"/>
              </w:rPr>
              <w:t>FA-1120</w:t>
            </w:r>
          </w:p>
        </w:tc>
        <w:tc>
          <w:tcPr>
            <w:tcW w:w="1600" w:type="dxa"/>
            <w:tcMar>
              <w:top w:w="80" w:type="dxa"/>
              <w:left w:w="100" w:type="dxa"/>
              <w:bottom w:w="80" w:type="dxa"/>
              <w:right w:w="100" w:type="dxa"/>
            </w:tcMar>
            <w:vAlign w:val="center"/>
          </w:tcPr>
          <w:p w14:paraId="5352D835"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2C3D3F6C" w14:textId="77777777" w:rsidR="003D5AA5" w:rsidRDefault="00351215">
            <w:pPr>
              <w:spacing w:line="240" w:lineRule="auto"/>
              <w:ind w:firstLine="0"/>
              <w:jc w:val="left"/>
            </w:pPr>
            <w:r>
              <w:rPr>
                <w:color w:val="000000"/>
                <w:sz w:val="21"/>
              </w:rPr>
              <w:t>530,7</w:t>
            </w:r>
          </w:p>
        </w:tc>
        <w:tc>
          <w:tcPr>
            <w:tcW w:w="2588" w:type="dxa"/>
            <w:tcMar>
              <w:top w:w="80" w:type="dxa"/>
              <w:left w:w="100" w:type="dxa"/>
              <w:bottom w:w="80" w:type="dxa"/>
              <w:right w:w="100" w:type="dxa"/>
            </w:tcMar>
            <w:vAlign w:val="center"/>
          </w:tcPr>
          <w:p w14:paraId="44B6E7BA" w14:textId="77777777" w:rsidR="003D5AA5" w:rsidRDefault="00351215">
            <w:pPr>
              <w:spacing w:line="240" w:lineRule="auto"/>
              <w:ind w:firstLine="0"/>
              <w:jc w:val="left"/>
            </w:pPr>
            <w:r>
              <w:rPr>
                <w:color w:val="000000"/>
                <w:sz w:val="21"/>
              </w:rPr>
              <w:t>163,2</w:t>
            </w:r>
          </w:p>
        </w:tc>
      </w:tr>
      <w:tr w:rsidR="003D5AA5" w14:paraId="68AAFD24" w14:textId="77777777">
        <w:trPr>
          <w:jc w:val="center"/>
        </w:trPr>
        <w:tc>
          <w:tcPr>
            <w:tcW w:w="2100" w:type="dxa"/>
            <w:tcMar>
              <w:top w:w="80" w:type="dxa"/>
              <w:left w:w="100" w:type="dxa"/>
              <w:bottom w:w="80" w:type="dxa"/>
              <w:right w:w="100" w:type="dxa"/>
            </w:tcMar>
            <w:vAlign w:val="center"/>
          </w:tcPr>
          <w:p w14:paraId="5AF6F122" w14:textId="77777777" w:rsidR="003D5AA5" w:rsidRDefault="00351215">
            <w:pPr>
              <w:spacing w:line="240" w:lineRule="auto"/>
              <w:ind w:firstLine="0"/>
              <w:jc w:val="center"/>
            </w:pPr>
            <w:r>
              <w:rPr>
                <w:color w:val="000000"/>
                <w:sz w:val="21"/>
              </w:rPr>
              <w:t>FA-924</w:t>
            </w:r>
          </w:p>
        </w:tc>
        <w:tc>
          <w:tcPr>
            <w:tcW w:w="1600" w:type="dxa"/>
            <w:tcMar>
              <w:top w:w="80" w:type="dxa"/>
              <w:left w:w="100" w:type="dxa"/>
              <w:bottom w:w="80" w:type="dxa"/>
              <w:right w:w="100" w:type="dxa"/>
            </w:tcMar>
            <w:vAlign w:val="center"/>
          </w:tcPr>
          <w:p w14:paraId="4E8D8436"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615E3CF" w14:textId="77777777" w:rsidR="003D5AA5" w:rsidRDefault="00351215">
            <w:pPr>
              <w:spacing w:line="240" w:lineRule="auto"/>
              <w:ind w:firstLine="0"/>
              <w:jc w:val="left"/>
            </w:pPr>
            <w:r>
              <w:rPr>
                <w:color w:val="000000"/>
                <w:sz w:val="21"/>
              </w:rPr>
              <w:t>432,7</w:t>
            </w:r>
          </w:p>
        </w:tc>
        <w:tc>
          <w:tcPr>
            <w:tcW w:w="2588" w:type="dxa"/>
            <w:tcMar>
              <w:top w:w="80" w:type="dxa"/>
              <w:left w:w="100" w:type="dxa"/>
              <w:bottom w:w="80" w:type="dxa"/>
              <w:right w:w="100" w:type="dxa"/>
            </w:tcMar>
            <w:vAlign w:val="center"/>
          </w:tcPr>
          <w:p w14:paraId="30D14E06" w14:textId="77777777" w:rsidR="003D5AA5" w:rsidRDefault="00351215">
            <w:pPr>
              <w:spacing w:line="240" w:lineRule="auto"/>
              <w:ind w:firstLine="0"/>
              <w:jc w:val="left"/>
            </w:pPr>
            <w:r>
              <w:rPr>
                <w:color w:val="000000"/>
                <w:sz w:val="21"/>
              </w:rPr>
              <w:t>260,2</w:t>
            </w:r>
          </w:p>
        </w:tc>
      </w:tr>
      <w:tr w:rsidR="003D5AA5" w14:paraId="4324B6FE" w14:textId="77777777">
        <w:trPr>
          <w:jc w:val="center"/>
        </w:trPr>
        <w:tc>
          <w:tcPr>
            <w:tcW w:w="2100" w:type="dxa"/>
            <w:tcMar>
              <w:top w:w="80" w:type="dxa"/>
              <w:left w:w="100" w:type="dxa"/>
              <w:bottom w:w="80" w:type="dxa"/>
              <w:right w:w="100" w:type="dxa"/>
            </w:tcMar>
            <w:vAlign w:val="center"/>
          </w:tcPr>
          <w:p w14:paraId="02BE3A6E" w14:textId="77777777" w:rsidR="003D5AA5" w:rsidRDefault="00351215">
            <w:pPr>
              <w:spacing w:line="240" w:lineRule="auto"/>
              <w:ind w:firstLine="0"/>
              <w:jc w:val="center"/>
            </w:pPr>
            <w:r>
              <w:rPr>
                <w:color w:val="000000"/>
                <w:sz w:val="21"/>
              </w:rPr>
              <w:t>FA-838</w:t>
            </w:r>
          </w:p>
        </w:tc>
        <w:tc>
          <w:tcPr>
            <w:tcW w:w="1600" w:type="dxa"/>
            <w:tcMar>
              <w:top w:w="80" w:type="dxa"/>
              <w:left w:w="100" w:type="dxa"/>
              <w:bottom w:w="80" w:type="dxa"/>
              <w:right w:w="100" w:type="dxa"/>
            </w:tcMar>
            <w:vAlign w:val="center"/>
          </w:tcPr>
          <w:p w14:paraId="56D43419"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5DF8E62" w14:textId="77777777" w:rsidR="003D5AA5" w:rsidRDefault="00351215">
            <w:pPr>
              <w:spacing w:line="240" w:lineRule="auto"/>
              <w:ind w:firstLine="0"/>
              <w:jc w:val="left"/>
            </w:pPr>
            <w:r>
              <w:rPr>
                <w:color w:val="000000"/>
                <w:sz w:val="21"/>
              </w:rPr>
              <w:t>410,7</w:t>
            </w:r>
          </w:p>
        </w:tc>
        <w:tc>
          <w:tcPr>
            <w:tcW w:w="2588" w:type="dxa"/>
            <w:tcMar>
              <w:top w:w="80" w:type="dxa"/>
              <w:left w:w="100" w:type="dxa"/>
              <w:bottom w:w="80" w:type="dxa"/>
              <w:right w:w="100" w:type="dxa"/>
            </w:tcMar>
            <w:vAlign w:val="center"/>
          </w:tcPr>
          <w:p w14:paraId="0C661448" w14:textId="77777777" w:rsidR="003D5AA5" w:rsidRDefault="00351215">
            <w:pPr>
              <w:spacing w:line="240" w:lineRule="auto"/>
              <w:ind w:firstLine="0"/>
              <w:jc w:val="left"/>
            </w:pPr>
            <w:r>
              <w:rPr>
                <w:color w:val="000000"/>
                <w:sz w:val="21"/>
              </w:rPr>
              <w:t>240,2</w:t>
            </w:r>
          </w:p>
        </w:tc>
      </w:tr>
      <w:tr w:rsidR="003D5AA5" w14:paraId="083F7D29" w14:textId="77777777">
        <w:trPr>
          <w:jc w:val="center"/>
        </w:trPr>
        <w:tc>
          <w:tcPr>
            <w:tcW w:w="2100" w:type="dxa"/>
            <w:tcMar>
              <w:top w:w="80" w:type="dxa"/>
              <w:left w:w="100" w:type="dxa"/>
              <w:bottom w:w="80" w:type="dxa"/>
              <w:right w:w="100" w:type="dxa"/>
            </w:tcMar>
            <w:vAlign w:val="center"/>
          </w:tcPr>
          <w:p w14:paraId="728D07E3" w14:textId="77777777" w:rsidR="003D5AA5" w:rsidRDefault="00351215">
            <w:pPr>
              <w:spacing w:line="240" w:lineRule="auto"/>
              <w:ind w:firstLine="0"/>
              <w:jc w:val="center"/>
            </w:pPr>
            <w:r>
              <w:rPr>
                <w:color w:val="000000"/>
                <w:sz w:val="21"/>
              </w:rPr>
              <w:t>FA-504</w:t>
            </w:r>
          </w:p>
        </w:tc>
        <w:tc>
          <w:tcPr>
            <w:tcW w:w="1600" w:type="dxa"/>
            <w:tcMar>
              <w:top w:w="80" w:type="dxa"/>
              <w:left w:w="100" w:type="dxa"/>
              <w:bottom w:w="80" w:type="dxa"/>
              <w:right w:w="100" w:type="dxa"/>
            </w:tcMar>
            <w:vAlign w:val="center"/>
          </w:tcPr>
          <w:p w14:paraId="27747299" w14:textId="77777777" w:rsidR="003D5AA5" w:rsidRDefault="00351215">
            <w:pPr>
              <w:spacing w:line="240" w:lineRule="auto"/>
              <w:ind w:firstLine="0"/>
              <w:jc w:val="left"/>
            </w:pPr>
            <w:r>
              <w:rPr>
                <w:color w:val="000000"/>
                <w:sz w:val="21"/>
              </w:rPr>
              <w:t>94</w:t>
            </w:r>
          </w:p>
        </w:tc>
        <w:tc>
          <w:tcPr>
            <w:tcW w:w="2500" w:type="dxa"/>
            <w:tcMar>
              <w:top w:w="80" w:type="dxa"/>
              <w:left w:w="100" w:type="dxa"/>
              <w:bottom w:w="80" w:type="dxa"/>
              <w:right w:w="100" w:type="dxa"/>
            </w:tcMar>
            <w:vAlign w:val="center"/>
          </w:tcPr>
          <w:p w14:paraId="395D170C" w14:textId="77777777" w:rsidR="003D5AA5" w:rsidRDefault="00351215">
            <w:pPr>
              <w:spacing w:line="240" w:lineRule="auto"/>
              <w:ind w:firstLine="0"/>
              <w:jc w:val="left"/>
            </w:pPr>
            <w:r>
              <w:rPr>
                <w:color w:val="000000"/>
                <w:sz w:val="21"/>
              </w:rPr>
              <w:t>374,5</w:t>
            </w:r>
          </w:p>
        </w:tc>
        <w:tc>
          <w:tcPr>
            <w:tcW w:w="2588" w:type="dxa"/>
            <w:tcMar>
              <w:top w:w="80" w:type="dxa"/>
              <w:left w:w="100" w:type="dxa"/>
              <w:bottom w:w="80" w:type="dxa"/>
              <w:right w:w="100" w:type="dxa"/>
            </w:tcMar>
            <w:vAlign w:val="center"/>
          </w:tcPr>
          <w:p w14:paraId="4349FB6E" w14:textId="77777777" w:rsidR="003D5AA5" w:rsidRDefault="00351215">
            <w:pPr>
              <w:spacing w:line="240" w:lineRule="auto"/>
              <w:ind w:firstLine="0"/>
              <w:jc w:val="left"/>
            </w:pPr>
            <w:r>
              <w:rPr>
                <w:color w:val="000000"/>
                <w:sz w:val="21"/>
              </w:rPr>
              <w:t>288,0</w:t>
            </w:r>
          </w:p>
        </w:tc>
      </w:tr>
      <w:tr w:rsidR="003D5AA5" w14:paraId="1D47CA56" w14:textId="77777777">
        <w:trPr>
          <w:jc w:val="center"/>
        </w:trPr>
        <w:tc>
          <w:tcPr>
            <w:tcW w:w="2100" w:type="dxa"/>
            <w:tcMar>
              <w:top w:w="80" w:type="dxa"/>
              <w:left w:w="100" w:type="dxa"/>
              <w:bottom w:w="80" w:type="dxa"/>
              <w:right w:w="100" w:type="dxa"/>
            </w:tcMar>
            <w:vAlign w:val="center"/>
          </w:tcPr>
          <w:p w14:paraId="06B14B57" w14:textId="77777777" w:rsidR="003D5AA5" w:rsidRDefault="00351215">
            <w:pPr>
              <w:spacing w:line="240" w:lineRule="auto"/>
              <w:ind w:firstLine="0"/>
              <w:jc w:val="center"/>
            </w:pPr>
            <w:r>
              <w:rPr>
                <w:color w:val="000000"/>
                <w:sz w:val="21"/>
              </w:rPr>
              <w:t>Trung bình</w:t>
            </w:r>
          </w:p>
        </w:tc>
        <w:tc>
          <w:tcPr>
            <w:tcW w:w="1600" w:type="dxa"/>
            <w:tcMar>
              <w:top w:w="80" w:type="dxa"/>
              <w:left w:w="100" w:type="dxa"/>
              <w:bottom w:w="80" w:type="dxa"/>
              <w:right w:w="100" w:type="dxa"/>
            </w:tcMar>
            <w:vAlign w:val="center"/>
          </w:tcPr>
          <w:p w14:paraId="5AA3F9FB" w14:textId="77777777" w:rsidR="003D5AA5" w:rsidRDefault="00351215">
            <w:pPr>
              <w:spacing w:line="240" w:lineRule="auto"/>
              <w:ind w:firstLine="0"/>
              <w:jc w:val="left"/>
            </w:pPr>
            <w:r>
              <w:rPr>
                <w:color w:val="000000"/>
                <w:sz w:val="21"/>
              </w:rPr>
              <w:t>-</w:t>
            </w:r>
          </w:p>
        </w:tc>
        <w:tc>
          <w:tcPr>
            <w:tcW w:w="2500" w:type="dxa"/>
            <w:tcMar>
              <w:top w:w="80" w:type="dxa"/>
              <w:left w:w="100" w:type="dxa"/>
              <w:bottom w:w="80" w:type="dxa"/>
              <w:right w:w="100" w:type="dxa"/>
            </w:tcMar>
            <w:vAlign w:val="center"/>
          </w:tcPr>
          <w:p w14:paraId="5FBA06EC" w14:textId="77777777" w:rsidR="003D5AA5" w:rsidRDefault="00351215">
            <w:pPr>
              <w:spacing w:line="240" w:lineRule="auto"/>
              <w:ind w:firstLine="0"/>
              <w:jc w:val="left"/>
            </w:pPr>
            <w:r>
              <w:rPr>
                <w:color w:val="000000"/>
                <w:sz w:val="21"/>
              </w:rPr>
              <w:t>662,4</w:t>
            </w:r>
          </w:p>
        </w:tc>
        <w:tc>
          <w:tcPr>
            <w:tcW w:w="2588" w:type="dxa"/>
            <w:tcMar>
              <w:top w:w="80" w:type="dxa"/>
              <w:left w:w="100" w:type="dxa"/>
              <w:bottom w:w="80" w:type="dxa"/>
              <w:right w:w="100" w:type="dxa"/>
            </w:tcMar>
            <w:vAlign w:val="center"/>
          </w:tcPr>
          <w:p w14:paraId="7EA8656C" w14:textId="77777777" w:rsidR="003D5AA5" w:rsidRDefault="00351215">
            <w:pPr>
              <w:spacing w:line="240" w:lineRule="auto"/>
              <w:ind w:firstLine="0"/>
              <w:jc w:val="left"/>
            </w:pPr>
            <w:r>
              <w:rPr>
                <w:color w:val="000000"/>
                <w:sz w:val="21"/>
              </w:rPr>
              <w:t>224,6</w:t>
            </w:r>
          </w:p>
        </w:tc>
      </w:tr>
    </w:tbl>
    <w:p w14:paraId="662A0082" w14:textId="77777777" w:rsidR="003D5AA5" w:rsidRDefault="003D5AA5"/>
    <w:p w14:paraId="74626F10" w14:textId="77777777" w:rsidR="003D5AA5" w:rsidRDefault="00351215">
      <w:pPr>
        <w:pStyle w:val="Heading2"/>
      </w:pPr>
      <w:bookmarkStart w:id="64" w:name="_Toc240986710"/>
      <w:r>
        <w:rPr>
          <w:rFonts w:ascii="Times New Roman" w:eastAsia="Times New Roman" w:hAnsi="Times New Roman"/>
        </w:rPr>
        <w:t>6.9. Đánh giá định tính khả năng định vị</w:t>
      </w:r>
      <w:bookmarkEnd w:id="64"/>
    </w:p>
    <w:p w14:paraId="7F4BB1F8" w14:textId="55306440" w:rsidR="003D5AA5" w:rsidRDefault="00351215">
      <w:r>
        <w:rPr>
          <w:color w:val="000000"/>
        </w:rPr>
        <w:t xml:space="preserve">tương ứng, ở độ phân giải 384×384. Trong cả hai </w:t>
      </w:r>
      <w:r w:rsidR="000412DC">
        <w:rPr>
          <w:color w:val="000000"/>
        </w:rPr>
        <w:t>mẫu sản phẩm</w:t>
      </w:r>
      <w:r>
        <w:rPr>
          <w:color w:val="000000"/>
        </w:rPr>
        <w:t xml:space="preserve">, ngưỡng phần trăm toàn bộ hình ảnh đơn giản. (cột giữa) bao phủ hầu hết thân đối tượng, trong khi ngưỡng giới hạn tiền cảnh với Lọc thành phần liên thông lớn nhất (cột bên phải) cô lập một vùng nhỏ, ổn định, gần Mũ dành cho FA-808 và gần hình bên trái </w:t>
      </w:r>
      <w:r>
        <w:rPr>
          <w:color w:val="000000"/>
        </w:rPr>
        <w:lastRenderedPageBreak/>
        <w:t>nhất dành cho FA-1047, mà tôi cho là vị trí lỗi thực sự. Với tính nhất quán trên các mẫu lỗi độc lập. Hình 10 cho thấy quy trình hạn chế vùng tiền cảnh tương tự được áp dụng cho các hình ảnh FA-808 bình thường được giữ lại, không có vùng dương tính giả lớn nào.</w:t>
      </w:r>
    </w:p>
    <w:p w14:paraId="15F76C5C" w14:textId="1AF748E0" w:rsidR="003D5AA5" w:rsidRDefault="00351215">
      <w:pPr>
        <w:rPr>
          <w:color w:val="000000"/>
        </w:rPr>
      </w:pPr>
      <w:r>
        <w:rPr>
          <w:color w:val="000000"/>
        </w:rPr>
        <w:t>được tạo ra, cho thấy việc thiết lập ngưỡng chặt chẽ hơn không dẫn đến việc phát hiện sai. Nguyên liệu đầu vào không có lỗi. Quy trình giới hạn ở phía trước không chỉ được điều chỉnh cho hai mẫu này, Hình 11 áp dụng quy trình giống hệt nhau, không thay đổi, cho một mẫu bình thường và một mẫu lỗi từ mỗi trong số 10 mẫu còn lại. các lớp được đặt cạnh nhau để so sánh trực tiếp. Đối với mẫu lỗi trong 9 trên 10 mẫu sản phẩm, Vùng được giữ lại là một mảng nhỏ, có tính liên tục về mặt không gian chứ không phải là một khối phân tán, phù hợp với Các ví dụ FA-808 và FA-1047 ở trên. Trong mẫu FA-1041 được hiển thị, không có vùng nào còn sót lại.</w:t>
      </w:r>
    </w:p>
    <w:p w14:paraId="5004C33D" w14:textId="72A94F44" w:rsidR="003D5AA5" w:rsidRDefault="00351215">
      <w:pPr>
        <w:keepNext/>
        <w:ind w:firstLine="0"/>
        <w:jc w:val="center"/>
      </w:pPr>
      <w:r>
        <w:rPr>
          <w:noProof/>
        </w:rPr>
        <w:drawing>
          <wp:inline distT="0" distB="0" distL="0" distR="0" wp14:anchorId="4856FB35" wp14:editId="4BEFF659">
            <wp:extent cx="2520000" cy="2518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2520000" cy="2518217"/>
                    </a:xfrm>
                    <a:prstGeom prst="rect">
                      <a:avLst/>
                    </a:prstGeom>
                  </pic:spPr>
                </pic:pic>
              </a:graphicData>
            </a:graphic>
          </wp:inline>
        </w:drawing>
      </w:r>
      <w:r>
        <w:t xml:space="preserve">   </w:t>
      </w:r>
      <w:r>
        <w:rPr>
          <w:noProof/>
        </w:rPr>
        <w:drawing>
          <wp:inline distT="0" distB="0" distL="0" distR="0" wp14:anchorId="4FCA82DB" wp14:editId="270AF330">
            <wp:extent cx="252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2520000" cy="2520000"/>
                    </a:xfrm>
                    <a:prstGeom prst="rect">
                      <a:avLst/>
                    </a:prstGeom>
                  </pic:spPr>
                </pic:pic>
              </a:graphicData>
            </a:graphic>
          </wp:inline>
        </w:drawing>
      </w:r>
    </w:p>
    <w:p w14:paraId="6452DEE2" w14:textId="77777777" w:rsidR="006F7FC0" w:rsidRDefault="006F7FC0">
      <w:pPr>
        <w:keepNext/>
        <w:ind w:firstLine="0"/>
        <w:jc w:val="center"/>
      </w:pPr>
    </w:p>
    <w:p w14:paraId="61C2CF61" w14:textId="1AC49737" w:rsidR="003D5AA5" w:rsidRDefault="004D7218">
      <w:pPr>
        <w:pStyle w:val="CaptionFigure"/>
      </w:pPr>
      <w:bookmarkStart w:id="65" w:name="_Toc240986734"/>
      <w:r>
        <w:t>Hình 6.3. Kết quả định vị trên ảnh lỗi: (a) FA-808; (b) FA-1047.</w:t>
      </w:r>
      <w:bookmarkEnd w:id="65"/>
    </w:p>
    <w:p w14:paraId="099A9C60" w14:textId="77777777" w:rsidR="003D5AA5" w:rsidRDefault="00351215">
      <w:pPr>
        <w:keepNext/>
        <w:ind w:firstLine="0"/>
        <w:jc w:val="center"/>
      </w:pPr>
      <w:r>
        <w:rPr>
          <w:noProof/>
        </w:rPr>
        <w:lastRenderedPageBreak/>
        <w:drawing>
          <wp:inline distT="0" distB="0" distL="0" distR="0" wp14:anchorId="6A2033EE" wp14:editId="707513D7">
            <wp:extent cx="2520000" cy="257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2520000" cy="2570400"/>
                    </a:xfrm>
                    <a:prstGeom prst="rect">
                      <a:avLst/>
                    </a:prstGeom>
                  </pic:spPr>
                </pic:pic>
              </a:graphicData>
            </a:graphic>
          </wp:inline>
        </w:drawing>
      </w:r>
      <w:r>
        <w:t xml:space="preserve">   </w:t>
      </w:r>
      <w:r>
        <w:rPr>
          <w:noProof/>
        </w:rPr>
        <w:drawing>
          <wp:inline distT="0" distB="0" distL="0" distR="0" wp14:anchorId="56870BE6" wp14:editId="4E41E573">
            <wp:extent cx="2856891" cy="2517743"/>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2865197" cy="2525063"/>
                    </a:xfrm>
                    <a:prstGeom prst="rect">
                      <a:avLst/>
                    </a:prstGeom>
                  </pic:spPr>
                </pic:pic>
              </a:graphicData>
            </a:graphic>
          </wp:inline>
        </w:drawing>
      </w:r>
    </w:p>
    <w:p w14:paraId="0B6DC414" w14:textId="3376AE6D" w:rsidR="003D5AA5" w:rsidRDefault="004D7218">
      <w:pPr>
        <w:pStyle w:val="CaptionFigure"/>
      </w:pPr>
      <w:bookmarkStart w:id="66" w:name="_Toc240986735"/>
      <w:r>
        <w:t>Hình 6.4. Đối chiếu định vị: (a) ảnh bình thường FA-808; (b) các mẫu sản phẩm còn lại.</w:t>
      </w:r>
      <w:bookmarkEnd w:id="66"/>
    </w:p>
    <w:p w14:paraId="0D07E565" w14:textId="77777777" w:rsidR="003D5AA5" w:rsidRDefault="00351215">
      <w:pPr>
        <w:pStyle w:val="Heading2"/>
      </w:pPr>
      <w:bookmarkStart w:id="67" w:name="_Toc240986711"/>
      <w:r>
        <w:rPr>
          <w:rFonts w:ascii="Times New Roman" w:eastAsia="Times New Roman" w:hAnsi="Times New Roman"/>
        </w:rPr>
        <w:t>6.10. Đánh giá định lượng trên tập chú thích thủ công</w:t>
      </w:r>
      <w:bookmarkEnd w:id="67"/>
    </w:p>
    <w:p w14:paraId="02F81B07" w14:textId="77777777" w:rsidR="003D5AA5" w:rsidRDefault="00351215">
      <w:r>
        <w:rPr>
          <w:color w:val="000000"/>
        </w:rPr>
        <w:t>Đánh giá định tính nêu trên, về bản chất, không thể trả lời một câu hỏi cơ bản: liệu vùng được giữ lại có thực sự trùng khớp với vùng bị lỗi hay không, ngoài một vài ví dụ đã được trình bày. Tập dữ liệu không cung cấp dữ liệu tham chiếu ở cấp độ pixel, vì vậy tôi đã xây dựng một phần dữ liệu tham chiếu đó. Đối với mỗi mẫu sản phẩm, tôi đã chú thích thủ công một mẫu hình ảnh bị lỗi được phân tầng, nhắm mục tiêu vào 40% số hình ảnh bị lỗi của mẫu sản phẩm đó, được chia cho hai người chú thích, sử dụng một công cụ trình duyệt được xây dựng riêng (một hình ảnh tham chiếu bình thường được hiển thị bên cạnh mỗi hình ảnh bị lỗi để chú thích) ghi lại một vùng nhị phân được vẽ tay thay vì một đa giác chính xác. Lựa chọn này là có chủ ý chứ không phải là một lối tắt, vì việc phân đoạn chính xác đến từng pixel</w:t>
      </w:r>
    </w:p>
    <w:p w14:paraId="03318C07" w14:textId="77777777" w:rsidR="003D5AA5" w:rsidRDefault="00351215">
      <w:r>
        <w:rPr>
          <w:color w:val="000000"/>
        </w:rPr>
        <w:t xml:space="preserve">đòi hỏi chuyên môn và thời gian của người chú thích, điều hiếm khi có sẵn trong môi trường sản xuất nhỏ mà báo cáo này nhắm đến, vì vậy một giao thức chú thích thô, nhanh chóng được cho là dữ liệu tham chiếu đại diện hơn để đánh giá khả năng triển khai thực tế, với chi phí là ranh giới lỏng lẻo hơn so với mặt nạ do chuyên gia vẽ. Với một ranh giới thực tế được xác định một cách thô sơ và cố ý không chính xác, một chỉ số chồng lấp ranh giới nghiêm ngặt như giao điểm trên </w:t>
      </w:r>
      <w:r>
        <w:rPr>
          <w:color w:val="000000"/>
        </w:rPr>
        <w:lastRenderedPageBreak/>
        <w:t>hợp nhất (IoU) được cho là sẽ mang tính bi quan; một vị trí được xác định chính xác về mặt kỹ thuật vẫn có thể đạt điểm IoU thấp nếu vùng được vẽ thủ công lớn hơn hoặc nhỏ hơn phạm vi khuyết tật thực sự.</w:t>
      </w:r>
    </w:p>
    <w:p w14:paraId="1ED589AA" w14:textId="77777777" w:rsidR="003D5AA5" w:rsidRDefault="00351215">
      <w:r>
        <w:rPr>
          <w:color w:val="000000"/>
        </w:rPr>
        <w:t>Do đó, tôi báo cáo ba số liệu bổ sung so với cùng một dự đoán thành phần liên kết lớn nhất bị hạn chế ở tiền cảnh được sử dụng trong suốt phần này (ngưỡng phân vị thứ 92 cố định), IoU; phạm vi bao phủ, phần trăm vùng được chú thích bằng tay mà vùng được dự đoán chồng lấn (|pred∩ gt|/|gt|, một thước đo chồng lấn vùng ngưỡng đơn, không phải là đường cong PRO đa ngưỡng đầy đủ của [1]); và độ chính xác trò chơi chỉ điểm [6], liệu pixel có điểm số cao nhất của bản đồ nhiệt bất thường thô có nằm bên trong vùng được chú thích bằng tay hay không, một số liệu hoàn toàn không phụ thuộc vào ranh giới của vùng được dự đoán.</w:t>
      </w:r>
    </w:p>
    <w:p w14:paraId="010F142D" w14:textId="311299FA" w:rsidR="003D5AA5" w:rsidRDefault="004D7218">
      <w:pPr>
        <w:pStyle w:val="CaptionTable"/>
      </w:pPr>
      <w:bookmarkStart w:id="68" w:name="_Toc240986748"/>
      <w:r>
        <w:t>Bảng 6.7. Chỉ số định vị trên 192 ảnh được chú thích thủ công.</w:t>
      </w:r>
      <w:bookmarkEnd w:id="68"/>
    </w:p>
    <w:p w14:paraId="49483154" w14:textId="6F1795DD" w:rsidR="00952BCD" w:rsidRDefault="00952BCD">
      <w:pPr>
        <w:pStyle w:val="CaptionTable"/>
      </w:pPr>
      <w:r>
        <w:t>(Định vị định lượng so với mặt nạ được chú thích thủ công, tất cả 12 mẫu sản phẩm {192 hình ảnh không trống – sự thật cơ bản}, dự đoán bị hạn chế ở tiền cảnh tại điểm cố định ngưỡng phân vị thứ 92.</w:t>
      </w:r>
    </w:p>
    <w:tbl>
      <w:tblPr>
        <w:tblStyle w:val="TableGrid"/>
        <w:tblW w:w="8788" w:type="dxa"/>
        <w:jc w:val="center"/>
        <w:tblLayout w:type="fixed"/>
        <w:tblLook w:val="04A0" w:firstRow="1" w:lastRow="0" w:firstColumn="1" w:lastColumn="0" w:noHBand="0" w:noVBand="1"/>
      </w:tblPr>
      <w:tblGrid>
        <w:gridCol w:w="1850"/>
        <w:gridCol w:w="800"/>
        <w:gridCol w:w="1700"/>
        <w:gridCol w:w="1800"/>
        <w:gridCol w:w="2638"/>
      </w:tblGrid>
      <w:tr w:rsidR="003D5AA5" w14:paraId="3354EC8B" w14:textId="77777777">
        <w:trPr>
          <w:tblHeader/>
          <w:jc w:val="center"/>
        </w:trPr>
        <w:tc>
          <w:tcPr>
            <w:tcW w:w="1850" w:type="dxa"/>
            <w:shd w:val="clear" w:color="auto" w:fill="D9E2F3"/>
            <w:tcMar>
              <w:top w:w="80" w:type="dxa"/>
              <w:left w:w="100" w:type="dxa"/>
              <w:bottom w:w="80" w:type="dxa"/>
              <w:right w:w="100" w:type="dxa"/>
            </w:tcMar>
            <w:vAlign w:val="center"/>
          </w:tcPr>
          <w:p w14:paraId="3A85B0E1" w14:textId="2BAA8525" w:rsidR="003D5AA5" w:rsidRDefault="00351215">
            <w:pPr>
              <w:spacing w:line="240" w:lineRule="auto"/>
              <w:ind w:firstLine="0"/>
              <w:jc w:val="center"/>
            </w:pPr>
            <w:r>
              <w:rPr>
                <w:b/>
                <w:color w:val="000000"/>
                <w:sz w:val="21"/>
              </w:rPr>
              <w:t>Mẫu</w:t>
            </w:r>
            <w:r w:rsidR="00952BCD">
              <w:rPr>
                <w:b/>
                <w:color w:val="000000"/>
                <w:sz w:val="21"/>
              </w:rPr>
              <w:t xml:space="preserve"> sản phẩm</w:t>
            </w:r>
          </w:p>
        </w:tc>
        <w:tc>
          <w:tcPr>
            <w:tcW w:w="800" w:type="dxa"/>
            <w:shd w:val="clear" w:color="auto" w:fill="D9E2F3"/>
            <w:tcMar>
              <w:top w:w="80" w:type="dxa"/>
              <w:left w:w="100" w:type="dxa"/>
              <w:bottom w:w="80" w:type="dxa"/>
              <w:right w:w="100" w:type="dxa"/>
            </w:tcMar>
            <w:vAlign w:val="center"/>
          </w:tcPr>
          <w:p w14:paraId="35DF79DD" w14:textId="77777777" w:rsidR="003D5AA5" w:rsidRDefault="00351215">
            <w:pPr>
              <w:spacing w:line="240" w:lineRule="auto"/>
              <w:ind w:firstLine="0"/>
              <w:jc w:val="left"/>
            </w:pPr>
            <w:r>
              <w:rPr>
                <w:b/>
                <w:color w:val="000000"/>
                <w:sz w:val="21"/>
              </w:rPr>
              <w:t>n</w:t>
            </w:r>
          </w:p>
        </w:tc>
        <w:tc>
          <w:tcPr>
            <w:tcW w:w="1700" w:type="dxa"/>
            <w:shd w:val="clear" w:color="auto" w:fill="D9E2F3"/>
            <w:tcMar>
              <w:top w:w="80" w:type="dxa"/>
              <w:left w:w="100" w:type="dxa"/>
              <w:bottom w:w="80" w:type="dxa"/>
              <w:right w:w="100" w:type="dxa"/>
            </w:tcMar>
            <w:vAlign w:val="center"/>
          </w:tcPr>
          <w:p w14:paraId="5952D539" w14:textId="77777777" w:rsidR="003D5AA5" w:rsidRDefault="00351215">
            <w:pPr>
              <w:spacing w:line="240" w:lineRule="auto"/>
              <w:ind w:firstLine="0"/>
              <w:jc w:val="left"/>
            </w:pPr>
            <w:r>
              <w:rPr>
                <w:b/>
                <w:color w:val="000000"/>
                <w:sz w:val="21"/>
              </w:rPr>
              <w:t>IoU</w:t>
            </w:r>
          </w:p>
        </w:tc>
        <w:tc>
          <w:tcPr>
            <w:tcW w:w="1800" w:type="dxa"/>
            <w:shd w:val="clear" w:color="auto" w:fill="D9E2F3"/>
            <w:tcMar>
              <w:top w:w="80" w:type="dxa"/>
              <w:left w:w="100" w:type="dxa"/>
              <w:bottom w:w="80" w:type="dxa"/>
              <w:right w:w="100" w:type="dxa"/>
            </w:tcMar>
            <w:vAlign w:val="center"/>
          </w:tcPr>
          <w:p w14:paraId="59CABF8D" w14:textId="39941BB6" w:rsidR="003D5AA5" w:rsidRDefault="00952BCD">
            <w:pPr>
              <w:spacing w:line="240" w:lineRule="auto"/>
              <w:ind w:firstLine="0"/>
              <w:jc w:val="left"/>
            </w:pPr>
            <w:r>
              <w:rPr>
                <w:b/>
                <w:color w:val="000000"/>
                <w:sz w:val="21"/>
              </w:rPr>
              <w:t>Coverage (phạm vi phủ)</w:t>
            </w:r>
          </w:p>
        </w:tc>
        <w:tc>
          <w:tcPr>
            <w:tcW w:w="2638" w:type="dxa"/>
            <w:shd w:val="clear" w:color="auto" w:fill="D9E2F3"/>
            <w:tcMar>
              <w:top w:w="80" w:type="dxa"/>
              <w:left w:w="100" w:type="dxa"/>
              <w:bottom w:w="80" w:type="dxa"/>
              <w:right w:w="100" w:type="dxa"/>
            </w:tcMar>
            <w:vAlign w:val="center"/>
          </w:tcPr>
          <w:p w14:paraId="522367E0" w14:textId="50D0845B" w:rsidR="003D5AA5" w:rsidRDefault="00351215">
            <w:pPr>
              <w:spacing w:line="240" w:lineRule="auto"/>
              <w:ind w:firstLine="0"/>
              <w:jc w:val="left"/>
            </w:pPr>
            <w:r>
              <w:rPr>
                <w:b/>
                <w:color w:val="000000"/>
                <w:sz w:val="21"/>
              </w:rPr>
              <w:t>Pointing game</w:t>
            </w:r>
            <w:r w:rsidR="00952BCD">
              <w:rPr>
                <w:b/>
                <w:color w:val="000000"/>
                <w:sz w:val="21"/>
              </w:rPr>
              <w:t xml:space="preserve"> </w:t>
            </w:r>
            <w:r w:rsidR="00E72B80">
              <w:rPr>
                <w:b/>
                <w:color w:val="000000"/>
                <w:sz w:val="21"/>
              </w:rPr>
              <w:t>(trỏ vào đối tượng)</w:t>
            </w:r>
          </w:p>
        </w:tc>
      </w:tr>
      <w:tr w:rsidR="003D5AA5" w14:paraId="01E351A6" w14:textId="77777777">
        <w:trPr>
          <w:jc w:val="center"/>
        </w:trPr>
        <w:tc>
          <w:tcPr>
            <w:tcW w:w="1850" w:type="dxa"/>
            <w:tcMar>
              <w:top w:w="80" w:type="dxa"/>
              <w:left w:w="100" w:type="dxa"/>
              <w:bottom w:w="80" w:type="dxa"/>
              <w:right w:w="100" w:type="dxa"/>
            </w:tcMar>
            <w:vAlign w:val="center"/>
          </w:tcPr>
          <w:p w14:paraId="5C03671D" w14:textId="77777777" w:rsidR="003D5AA5" w:rsidRDefault="00351215">
            <w:pPr>
              <w:spacing w:line="240" w:lineRule="auto"/>
              <w:ind w:firstLine="0"/>
              <w:jc w:val="center"/>
            </w:pPr>
            <w:r>
              <w:rPr>
                <w:color w:val="000000"/>
                <w:sz w:val="21"/>
              </w:rPr>
              <w:t>FA-808</w:t>
            </w:r>
          </w:p>
        </w:tc>
        <w:tc>
          <w:tcPr>
            <w:tcW w:w="800" w:type="dxa"/>
            <w:tcMar>
              <w:top w:w="80" w:type="dxa"/>
              <w:left w:w="100" w:type="dxa"/>
              <w:bottom w:w="80" w:type="dxa"/>
              <w:right w:w="100" w:type="dxa"/>
            </w:tcMar>
            <w:vAlign w:val="center"/>
          </w:tcPr>
          <w:p w14:paraId="09979C7B"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185ABF1A" w14:textId="77777777" w:rsidR="003D5AA5" w:rsidRDefault="00351215">
            <w:pPr>
              <w:spacing w:line="240" w:lineRule="auto"/>
              <w:ind w:firstLine="0"/>
              <w:jc w:val="left"/>
            </w:pPr>
            <w:r>
              <w:rPr>
                <w:color w:val="000000"/>
                <w:sz w:val="21"/>
              </w:rPr>
              <w:t>0,323</w:t>
            </w:r>
          </w:p>
        </w:tc>
        <w:tc>
          <w:tcPr>
            <w:tcW w:w="1800" w:type="dxa"/>
            <w:tcMar>
              <w:top w:w="80" w:type="dxa"/>
              <w:left w:w="100" w:type="dxa"/>
              <w:bottom w:w="80" w:type="dxa"/>
              <w:right w:w="100" w:type="dxa"/>
            </w:tcMar>
            <w:vAlign w:val="center"/>
          </w:tcPr>
          <w:p w14:paraId="6C62068F" w14:textId="77777777" w:rsidR="003D5AA5" w:rsidRDefault="00351215">
            <w:pPr>
              <w:spacing w:line="240" w:lineRule="auto"/>
              <w:ind w:firstLine="0"/>
              <w:jc w:val="left"/>
            </w:pPr>
            <w:r>
              <w:rPr>
                <w:color w:val="000000"/>
                <w:sz w:val="21"/>
              </w:rPr>
              <w:t>0,564</w:t>
            </w:r>
          </w:p>
        </w:tc>
        <w:tc>
          <w:tcPr>
            <w:tcW w:w="2638" w:type="dxa"/>
            <w:tcMar>
              <w:top w:w="80" w:type="dxa"/>
              <w:left w:w="100" w:type="dxa"/>
              <w:bottom w:w="80" w:type="dxa"/>
              <w:right w:w="100" w:type="dxa"/>
            </w:tcMar>
            <w:vAlign w:val="center"/>
          </w:tcPr>
          <w:p w14:paraId="07A28C0C" w14:textId="77777777" w:rsidR="003D5AA5" w:rsidRDefault="00351215">
            <w:pPr>
              <w:spacing w:line="240" w:lineRule="auto"/>
              <w:ind w:firstLine="0"/>
              <w:jc w:val="left"/>
            </w:pPr>
            <w:r>
              <w:rPr>
                <w:color w:val="000000"/>
                <w:sz w:val="21"/>
              </w:rPr>
              <w:t>0,800</w:t>
            </w:r>
          </w:p>
        </w:tc>
      </w:tr>
      <w:tr w:rsidR="003D5AA5" w14:paraId="6B92C764" w14:textId="77777777">
        <w:trPr>
          <w:jc w:val="center"/>
        </w:trPr>
        <w:tc>
          <w:tcPr>
            <w:tcW w:w="1850" w:type="dxa"/>
            <w:tcMar>
              <w:top w:w="80" w:type="dxa"/>
              <w:left w:w="100" w:type="dxa"/>
              <w:bottom w:w="80" w:type="dxa"/>
              <w:right w:w="100" w:type="dxa"/>
            </w:tcMar>
            <w:vAlign w:val="center"/>
          </w:tcPr>
          <w:p w14:paraId="08C00402" w14:textId="77777777" w:rsidR="003D5AA5" w:rsidRDefault="00351215">
            <w:pPr>
              <w:spacing w:line="240" w:lineRule="auto"/>
              <w:ind w:firstLine="0"/>
              <w:jc w:val="center"/>
            </w:pPr>
            <w:r>
              <w:rPr>
                <w:color w:val="000000"/>
                <w:sz w:val="21"/>
              </w:rPr>
              <w:t>FA-1041</w:t>
            </w:r>
          </w:p>
        </w:tc>
        <w:tc>
          <w:tcPr>
            <w:tcW w:w="800" w:type="dxa"/>
            <w:tcMar>
              <w:top w:w="80" w:type="dxa"/>
              <w:left w:w="100" w:type="dxa"/>
              <w:bottom w:w="80" w:type="dxa"/>
              <w:right w:w="100" w:type="dxa"/>
            </w:tcMar>
            <w:vAlign w:val="center"/>
          </w:tcPr>
          <w:p w14:paraId="496664C5"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834B232" w14:textId="77777777" w:rsidR="003D5AA5" w:rsidRDefault="00351215">
            <w:pPr>
              <w:spacing w:line="240" w:lineRule="auto"/>
              <w:ind w:firstLine="0"/>
              <w:jc w:val="left"/>
            </w:pPr>
            <w:r>
              <w:rPr>
                <w:color w:val="000000"/>
                <w:sz w:val="21"/>
              </w:rPr>
              <w:t>0,289</w:t>
            </w:r>
          </w:p>
        </w:tc>
        <w:tc>
          <w:tcPr>
            <w:tcW w:w="1800" w:type="dxa"/>
            <w:tcMar>
              <w:top w:w="80" w:type="dxa"/>
              <w:left w:w="100" w:type="dxa"/>
              <w:bottom w:w="80" w:type="dxa"/>
              <w:right w:w="100" w:type="dxa"/>
            </w:tcMar>
            <w:vAlign w:val="center"/>
          </w:tcPr>
          <w:p w14:paraId="18A51483" w14:textId="77777777" w:rsidR="003D5AA5" w:rsidRDefault="00351215">
            <w:pPr>
              <w:spacing w:line="240" w:lineRule="auto"/>
              <w:ind w:firstLine="0"/>
              <w:jc w:val="left"/>
            </w:pPr>
            <w:r>
              <w:rPr>
                <w:color w:val="000000"/>
                <w:sz w:val="21"/>
              </w:rPr>
              <w:t>0,361</w:t>
            </w:r>
          </w:p>
        </w:tc>
        <w:tc>
          <w:tcPr>
            <w:tcW w:w="2638" w:type="dxa"/>
            <w:tcMar>
              <w:top w:w="80" w:type="dxa"/>
              <w:left w:w="100" w:type="dxa"/>
              <w:bottom w:w="80" w:type="dxa"/>
              <w:right w:w="100" w:type="dxa"/>
            </w:tcMar>
            <w:vAlign w:val="center"/>
          </w:tcPr>
          <w:p w14:paraId="1010B23F" w14:textId="77777777" w:rsidR="003D5AA5" w:rsidRDefault="00351215">
            <w:pPr>
              <w:spacing w:line="240" w:lineRule="auto"/>
              <w:ind w:firstLine="0"/>
              <w:jc w:val="left"/>
            </w:pPr>
            <w:r>
              <w:rPr>
                <w:color w:val="000000"/>
                <w:sz w:val="21"/>
              </w:rPr>
              <w:t>0,950</w:t>
            </w:r>
          </w:p>
        </w:tc>
      </w:tr>
      <w:tr w:rsidR="003D5AA5" w14:paraId="1A89188A" w14:textId="77777777">
        <w:trPr>
          <w:jc w:val="center"/>
        </w:trPr>
        <w:tc>
          <w:tcPr>
            <w:tcW w:w="1850" w:type="dxa"/>
            <w:tcMar>
              <w:top w:w="80" w:type="dxa"/>
              <w:left w:w="100" w:type="dxa"/>
              <w:bottom w:w="80" w:type="dxa"/>
              <w:right w:w="100" w:type="dxa"/>
            </w:tcMar>
            <w:vAlign w:val="center"/>
          </w:tcPr>
          <w:p w14:paraId="78F8437B" w14:textId="77777777" w:rsidR="003D5AA5" w:rsidRDefault="00351215">
            <w:pPr>
              <w:spacing w:line="240" w:lineRule="auto"/>
              <w:ind w:firstLine="0"/>
              <w:jc w:val="center"/>
            </w:pPr>
            <w:r>
              <w:rPr>
                <w:color w:val="000000"/>
                <w:sz w:val="21"/>
              </w:rPr>
              <w:t>FA-1043</w:t>
            </w:r>
          </w:p>
        </w:tc>
        <w:tc>
          <w:tcPr>
            <w:tcW w:w="800" w:type="dxa"/>
            <w:tcMar>
              <w:top w:w="80" w:type="dxa"/>
              <w:left w:w="100" w:type="dxa"/>
              <w:bottom w:w="80" w:type="dxa"/>
              <w:right w:w="100" w:type="dxa"/>
            </w:tcMar>
            <w:vAlign w:val="center"/>
          </w:tcPr>
          <w:p w14:paraId="6741C522"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6134A881" w14:textId="77777777" w:rsidR="003D5AA5" w:rsidRDefault="00351215">
            <w:pPr>
              <w:spacing w:line="240" w:lineRule="auto"/>
              <w:ind w:firstLine="0"/>
              <w:jc w:val="left"/>
            </w:pPr>
            <w:r>
              <w:rPr>
                <w:color w:val="000000"/>
                <w:sz w:val="21"/>
              </w:rPr>
              <w:t>0,258</w:t>
            </w:r>
          </w:p>
        </w:tc>
        <w:tc>
          <w:tcPr>
            <w:tcW w:w="1800" w:type="dxa"/>
            <w:tcMar>
              <w:top w:w="80" w:type="dxa"/>
              <w:left w:w="100" w:type="dxa"/>
              <w:bottom w:w="80" w:type="dxa"/>
              <w:right w:w="100" w:type="dxa"/>
            </w:tcMar>
            <w:vAlign w:val="center"/>
          </w:tcPr>
          <w:p w14:paraId="3C314012" w14:textId="77777777" w:rsidR="003D5AA5" w:rsidRDefault="00351215">
            <w:pPr>
              <w:spacing w:line="240" w:lineRule="auto"/>
              <w:ind w:firstLine="0"/>
              <w:jc w:val="left"/>
            </w:pPr>
            <w:r>
              <w:rPr>
                <w:color w:val="000000"/>
                <w:sz w:val="21"/>
              </w:rPr>
              <w:t>0,329</w:t>
            </w:r>
          </w:p>
        </w:tc>
        <w:tc>
          <w:tcPr>
            <w:tcW w:w="2638" w:type="dxa"/>
            <w:tcMar>
              <w:top w:w="80" w:type="dxa"/>
              <w:left w:w="100" w:type="dxa"/>
              <w:bottom w:w="80" w:type="dxa"/>
              <w:right w:w="100" w:type="dxa"/>
            </w:tcMar>
            <w:vAlign w:val="center"/>
          </w:tcPr>
          <w:p w14:paraId="4873B8E6" w14:textId="77777777" w:rsidR="003D5AA5" w:rsidRDefault="00351215">
            <w:pPr>
              <w:spacing w:line="240" w:lineRule="auto"/>
              <w:ind w:firstLine="0"/>
              <w:jc w:val="left"/>
            </w:pPr>
            <w:r>
              <w:rPr>
                <w:color w:val="000000"/>
                <w:sz w:val="21"/>
              </w:rPr>
              <w:t>1,000</w:t>
            </w:r>
          </w:p>
        </w:tc>
      </w:tr>
      <w:tr w:rsidR="003D5AA5" w14:paraId="051C002D" w14:textId="77777777">
        <w:trPr>
          <w:jc w:val="center"/>
        </w:trPr>
        <w:tc>
          <w:tcPr>
            <w:tcW w:w="1850" w:type="dxa"/>
            <w:tcMar>
              <w:top w:w="80" w:type="dxa"/>
              <w:left w:w="100" w:type="dxa"/>
              <w:bottom w:w="80" w:type="dxa"/>
              <w:right w:w="100" w:type="dxa"/>
            </w:tcMar>
            <w:vAlign w:val="center"/>
          </w:tcPr>
          <w:p w14:paraId="187F1677" w14:textId="77777777" w:rsidR="003D5AA5" w:rsidRDefault="00351215">
            <w:pPr>
              <w:spacing w:line="240" w:lineRule="auto"/>
              <w:ind w:firstLine="0"/>
              <w:jc w:val="center"/>
            </w:pPr>
            <w:r>
              <w:rPr>
                <w:color w:val="000000"/>
                <w:sz w:val="21"/>
              </w:rPr>
              <w:t>FA-1047</w:t>
            </w:r>
          </w:p>
        </w:tc>
        <w:tc>
          <w:tcPr>
            <w:tcW w:w="800" w:type="dxa"/>
            <w:tcMar>
              <w:top w:w="80" w:type="dxa"/>
              <w:left w:w="100" w:type="dxa"/>
              <w:bottom w:w="80" w:type="dxa"/>
              <w:right w:w="100" w:type="dxa"/>
            </w:tcMar>
            <w:vAlign w:val="center"/>
          </w:tcPr>
          <w:p w14:paraId="5E8D8CC6"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75E74F3" w14:textId="77777777" w:rsidR="003D5AA5" w:rsidRDefault="00351215">
            <w:pPr>
              <w:spacing w:line="240" w:lineRule="auto"/>
              <w:ind w:firstLine="0"/>
              <w:jc w:val="left"/>
            </w:pPr>
            <w:r>
              <w:rPr>
                <w:color w:val="000000"/>
                <w:sz w:val="21"/>
              </w:rPr>
              <w:t>0,222</w:t>
            </w:r>
          </w:p>
        </w:tc>
        <w:tc>
          <w:tcPr>
            <w:tcW w:w="1800" w:type="dxa"/>
            <w:tcMar>
              <w:top w:w="80" w:type="dxa"/>
              <w:left w:w="100" w:type="dxa"/>
              <w:bottom w:w="80" w:type="dxa"/>
              <w:right w:w="100" w:type="dxa"/>
            </w:tcMar>
            <w:vAlign w:val="center"/>
          </w:tcPr>
          <w:p w14:paraId="7DB97321" w14:textId="77777777" w:rsidR="003D5AA5" w:rsidRDefault="00351215">
            <w:pPr>
              <w:spacing w:line="240" w:lineRule="auto"/>
              <w:ind w:firstLine="0"/>
              <w:jc w:val="left"/>
            </w:pPr>
            <w:r>
              <w:rPr>
                <w:color w:val="000000"/>
                <w:sz w:val="21"/>
              </w:rPr>
              <w:t>0,229</w:t>
            </w:r>
          </w:p>
        </w:tc>
        <w:tc>
          <w:tcPr>
            <w:tcW w:w="2638" w:type="dxa"/>
            <w:tcMar>
              <w:top w:w="80" w:type="dxa"/>
              <w:left w:w="100" w:type="dxa"/>
              <w:bottom w:w="80" w:type="dxa"/>
              <w:right w:w="100" w:type="dxa"/>
            </w:tcMar>
            <w:vAlign w:val="center"/>
          </w:tcPr>
          <w:p w14:paraId="4E82A5B5" w14:textId="77777777" w:rsidR="003D5AA5" w:rsidRDefault="00351215">
            <w:pPr>
              <w:spacing w:line="240" w:lineRule="auto"/>
              <w:ind w:firstLine="0"/>
              <w:jc w:val="left"/>
            </w:pPr>
            <w:r>
              <w:rPr>
                <w:color w:val="000000"/>
                <w:sz w:val="21"/>
              </w:rPr>
              <w:t>1,000</w:t>
            </w:r>
          </w:p>
        </w:tc>
      </w:tr>
      <w:tr w:rsidR="003D5AA5" w14:paraId="527B7D71" w14:textId="77777777">
        <w:trPr>
          <w:jc w:val="center"/>
        </w:trPr>
        <w:tc>
          <w:tcPr>
            <w:tcW w:w="1850" w:type="dxa"/>
            <w:tcMar>
              <w:top w:w="80" w:type="dxa"/>
              <w:left w:w="100" w:type="dxa"/>
              <w:bottom w:w="80" w:type="dxa"/>
              <w:right w:w="100" w:type="dxa"/>
            </w:tcMar>
            <w:vAlign w:val="center"/>
          </w:tcPr>
          <w:p w14:paraId="1E3F75A6" w14:textId="77777777" w:rsidR="003D5AA5" w:rsidRDefault="00351215">
            <w:pPr>
              <w:spacing w:line="240" w:lineRule="auto"/>
              <w:ind w:firstLine="0"/>
              <w:jc w:val="center"/>
            </w:pPr>
            <w:r>
              <w:rPr>
                <w:color w:val="000000"/>
                <w:sz w:val="21"/>
              </w:rPr>
              <w:t>FA-1042</w:t>
            </w:r>
          </w:p>
        </w:tc>
        <w:tc>
          <w:tcPr>
            <w:tcW w:w="800" w:type="dxa"/>
            <w:tcMar>
              <w:top w:w="80" w:type="dxa"/>
              <w:left w:w="100" w:type="dxa"/>
              <w:bottom w:w="80" w:type="dxa"/>
              <w:right w:w="100" w:type="dxa"/>
            </w:tcMar>
            <w:vAlign w:val="center"/>
          </w:tcPr>
          <w:p w14:paraId="039116BC"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7021CAF7" w14:textId="77777777" w:rsidR="003D5AA5" w:rsidRDefault="00351215">
            <w:pPr>
              <w:spacing w:line="240" w:lineRule="auto"/>
              <w:ind w:firstLine="0"/>
              <w:jc w:val="left"/>
            </w:pPr>
            <w:r>
              <w:rPr>
                <w:color w:val="000000"/>
                <w:sz w:val="21"/>
              </w:rPr>
              <w:t>0,214</w:t>
            </w:r>
          </w:p>
        </w:tc>
        <w:tc>
          <w:tcPr>
            <w:tcW w:w="1800" w:type="dxa"/>
            <w:tcMar>
              <w:top w:w="80" w:type="dxa"/>
              <w:left w:w="100" w:type="dxa"/>
              <w:bottom w:w="80" w:type="dxa"/>
              <w:right w:w="100" w:type="dxa"/>
            </w:tcMar>
            <w:vAlign w:val="center"/>
          </w:tcPr>
          <w:p w14:paraId="5B744710" w14:textId="77777777" w:rsidR="003D5AA5" w:rsidRDefault="00351215">
            <w:pPr>
              <w:spacing w:line="240" w:lineRule="auto"/>
              <w:ind w:firstLine="0"/>
              <w:jc w:val="left"/>
            </w:pPr>
            <w:r>
              <w:rPr>
                <w:color w:val="000000"/>
                <w:sz w:val="21"/>
              </w:rPr>
              <w:t>0,369</w:t>
            </w:r>
          </w:p>
        </w:tc>
        <w:tc>
          <w:tcPr>
            <w:tcW w:w="2638" w:type="dxa"/>
            <w:tcMar>
              <w:top w:w="80" w:type="dxa"/>
              <w:left w:w="100" w:type="dxa"/>
              <w:bottom w:w="80" w:type="dxa"/>
              <w:right w:w="100" w:type="dxa"/>
            </w:tcMar>
            <w:vAlign w:val="center"/>
          </w:tcPr>
          <w:p w14:paraId="16D708DB" w14:textId="77777777" w:rsidR="003D5AA5" w:rsidRDefault="00351215">
            <w:pPr>
              <w:spacing w:line="240" w:lineRule="auto"/>
              <w:ind w:firstLine="0"/>
              <w:jc w:val="left"/>
            </w:pPr>
            <w:r>
              <w:rPr>
                <w:color w:val="000000"/>
                <w:sz w:val="21"/>
              </w:rPr>
              <w:t>1,000</w:t>
            </w:r>
          </w:p>
        </w:tc>
      </w:tr>
      <w:tr w:rsidR="003D5AA5" w14:paraId="1EEB1FB2" w14:textId="77777777">
        <w:trPr>
          <w:jc w:val="center"/>
        </w:trPr>
        <w:tc>
          <w:tcPr>
            <w:tcW w:w="1850" w:type="dxa"/>
            <w:tcMar>
              <w:top w:w="80" w:type="dxa"/>
              <w:left w:w="100" w:type="dxa"/>
              <w:bottom w:w="80" w:type="dxa"/>
              <w:right w:w="100" w:type="dxa"/>
            </w:tcMar>
            <w:vAlign w:val="center"/>
          </w:tcPr>
          <w:p w14:paraId="6688479E" w14:textId="77777777" w:rsidR="003D5AA5" w:rsidRDefault="00351215">
            <w:pPr>
              <w:spacing w:line="240" w:lineRule="auto"/>
              <w:ind w:firstLine="0"/>
              <w:jc w:val="center"/>
            </w:pPr>
            <w:r>
              <w:rPr>
                <w:color w:val="000000"/>
                <w:sz w:val="21"/>
              </w:rPr>
              <w:t>FA-1113</w:t>
            </w:r>
          </w:p>
        </w:tc>
        <w:tc>
          <w:tcPr>
            <w:tcW w:w="800" w:type="dxa"/>
            <w:tcMar>
              <w:top w:w="80" w:type="dxa"/>
              <w:left w:w="100" w:type="dxa"/>
              <w:bottom w:w="80" w:type="dxa"/>
              <w:right w:w="100" w:type="dxa"/>
            </w:tcMar>
            <w:vAlign w:val="center"/>
          </w:tcPr>
          <w:p w14:paraId="15306400"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C79012E" w14:textId="77777777" w:rsidR="003D5AA5" w:rsidRDefault="00351215">
            <w:pPr>
              <w:spacing w:line="240" w:lineRule="auto"/>
              <w:ind w:firstLine="0"/>
              <w:jc w:val="left"/>
            </w:pPr>
            <w:r>
              <w:rPr>
                <w:color w:val="000000"/>
                <w:sz w:val="21"/>
              </w:rPr>
              <w:t>0,212</w:t>
            </w:r>
          </w:p>
        </w:tc>
        <w:tc>
          <w:tcPr>
            <w:tcW w:w="1800" w:type="dxa"/>
            <w:tcMar>
              <w:top w:w="80" w:type="dxa"/>
              <w:left w:w="100" w:type="dxa"/>
              <w:bottom w:w="80" w:type="dxa"/>
              <w:right w:w="100" w:type="dxa"/>
            </w:tcMar>
            <w:vAlign w:val="center"/>
          </w:tcPr>
          <w:p w14:paraId="492F2FDB" w14:textId="77777777" w:rsidR="003D5AA5" w:rsidRDefault="00351215">
            <w:pPr>
              <w:spacing w:line="240" w:lineRule="auto"/>
              <w:ind w:firstLine="0"/>
              <w:jc w:val="left"/>
            </w:pPr>
            <w:r>
              <w:rPr>
                <w:color w:val="000000"/>
                <w:sz w:val="21"/>
              </w:rPr>
              <w:t>0,225</w:t>
            </w:r>
          </w:p>
        </w:tc>
        <w:tc>
          <w:tcPr>
            <w:tcW w:w="2638" w:type="dxa"/>
            <w:tcMar>
              <w:top w:w="80" w:type="dxa"/>
              <w:left w:w="100" w:type="dxa"/>
              <w:bottom w:w="80" w:type="dxa"/>
              <w:right w:w="100" w:type="dxa"/>
            </w:tcMar>
            <w:vAlign w:val="center"/>
          </w:tcPr>
          <w:p w14:paraId="324BBF00" w14:textId="77777777" w:rsidR="003D5AA5" w:rsidRDefault="00351215">
            <w:pPr>
              <w:spacing w:line="240" w:lineRule="auto"/>
              <w:ind w:firstLine="0"/>
              <w:jc w:val="left"/>
            </w:pPr>
            <w:r>
              <w:rPr>
                <w:color w:val="000000"/>
                <w:sz w:val="21"/>
              </w:rPr>
              <w:t>1,000</w:t>
            </w:r>
          </w:p>
        </w:tc>
      </w:tr>
      <w:tr w:rsidR="003D5AA5" w14:paraId="3B6B6CE6" w14:textId="77777777">
        <w:trPr>
          <w:jc w:val="center"/>
        </w:trPr>
        <w:tc>
          <w:tcPr>
            <w:tcW w:w="1850" w:type="dxa"/>
            <w:tcMar>
              <w:top w:w="80" w:type="dxa"/>
              <w:left w:w="100" w:type="dxa"/>
              <w:bottom w:w="80" w:type="dxa"/>
              <w:right w:w="100" w:type="dxa"/>
            </w:tcMar>
            <w:vAlign w:val="center"/>
          </w:tcPr>
          <w:p w14:paraId="3D2BA816" w14:textId="77777777" w:rsidR="003D5AA5" w:rsidRDefault="00351215">
            <w:pPr>
              <w:spacing w:line="240" w:lineRule="auto"/>
              <w:ind w:firstLine="0"/>
              <w:jc w:val="center"/>
            </w:pPr>
            <w:r>
              <w:rPr>
                <w:color w:val="000000"/>
                <w:sz w:val="21"/>
              </w:rPr>
              <w:t>FA-1045</w:t>
            </w:r>
          </w:p>
        </w:tc>
        <w:tc>
          <w:tcPr>
            <w:tcW w:w="800" w:type="dxa"/>
            <w:tcMar>
              <w:top w:w="80" w:type="dxa"/>
              <w:left w:w="100" w:type="dxa"/>
              <w:bottom w:w="80" w:type="dxa"/>
              <w:right w:w="100" w:type="dxa"/>
            </w:tcMar>
            <w:vAlign w:val="center"/>
          </w:tcPr>
          <w:p w14:paraId="4EDC253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6E8C84EC" w14:textId="77777777" w:rsidR="003D5AA5" w:rsidRDefault="00351215">
            <w:pPr>
              <w:spacing w:line="240" w:lineRule="auto"/>
              <w:ind w:firstLine="0"/>
              <w:jc w:val="left"/>
            </w:pPr>
            <w:r>
              <w:rPr>
                <w:color w:val="000000"/>
                <w:sz w:val="21"/>
              </w:rPr>
              <w:t>0,209</w:t>
            </w:r>
          </w:p>
        </w:tc>
        <w:tc>
          <w:tcPr>
            <w:tcW w:w="1800" w:type="dxa"/>
            <w:tcMar>
              <w:top w:w="80" w:type="dxa"/>
              <w:left w:w="100" w:type="dxa"/>
              <w:bottom w:w="80" w:type="dxa"/>
              <w:right w:w="100" w:type="dxa"/>
            </w:tcMar>
            <w:vAlign w:val="center"/>
          </w:tcPr>
          <w:p w14:paraId="1FD438B0" w14:textId="77777777" w:rsidR="003D5AA5" w:rsidRDefault="00351215">
            <w:pPr>
              <w:spacing w:line="240" w:lineRule="auto"/>
              <w:ind w:firstLine="0"/>
              <w:jc w:val="left"/>
            </w:pPr>
            <w:r>
              <w:rPr>
                <w:color w:val="000000"/>
                <w:sz w:val="21"/>
              </w:rPr>
              <w:t>0,237</w:t>
            </w:r>
          </w:p>
        </w:tc>
        <w:tc>
          <w:tcPr>
            <w:tcW w:w="2638" w:type="dxa"/>
            <w:tcMar>
              <w:top w:w="80" w:type="dxa"/>
              <w:left w:w="100" w:type="dxa"/>
              <w:bottom w:w="80" w:type="dxa"/>
              <w:right w:w="100" w:type="dxa"/>
            </w:tcMar>
            <w:vAlign w:val="center"/>
          </w:tcPr>
          <w:p w14:paraId="2B8F8198" w14:textId="77777777" w:rsidR="003D5AA5" w:rsidRDefault="00351215">
            <w:pPr>
              <w:spacing w:line="240" w:lineRule="auto"/>
              <w:ind w:firstLine="0"/>
              <w:jc w:val="left"/>
            </w:pPr>
            <w:r>
              <w:rPr>
                <w:color w:val="000000"/>
                <w:sz w:val="21"/>
              </w:rPr>
              <w:t>1,000</w:t>
            </w:r>
          </w:p>
        </w:tc>
      </w:tr>
      <w:tr w:rsidR="003D5AA5" w14:paraId="27F9A457" w14:textId="77777777">
        <w:trPr>
          <w:jc w:val="center"/>
        </w:trPr>
        <w:tc>
          <w:tcPr>
            <w:tcW w:w="1850" w:type="dxa"/>
            <w:tcMar>
              <w:top w:w="80" w:type="dxa"/>
              <w:left w:w="100" w:type="dxa"/>
              <w:bottom w:w="80" w:type="dxa"/>
              <w:right w:w="100" w:type="dxa"/>
            </w:tcMar>
            <w:vAlign w:val="center"/>
          </w:tcPr>
          <w:p w14:paraId="233D94BD" w14:textId="77777777" w:rsidR="003D5AA5" w:rsidRDefault="00351215">
            <w:pPr>
              <w:spacing w:line="240" w:lineRule="auto"/>
              <w:ind w:firstLine="0"/>
              <w:jc w:val="center"/>
            </w:pPr>
            <w:r>
              <w:rPr>
                <w:color w:val="000000"/>
                <w:sz w:val="21"/>
              </w:rPr>
              <w:t>FA-504</w:t>
            </w:r>
          </w:p>
        </w:tc>
        <w:tc>
          <w:tcPr>
            <w:tcW w:w="800" w:type="dxa"/>
            <w:tcMar>
              <w:top w:w="80" w:type="dxa"/>
              <w:left w:w="100" w:type="dxa"/>
              <w:bottom w:w="80" w:type="dxa"/>
              <w:right w:w="100" w:type="dxa"/>
            </w:tcMar>
            <w:vAlign w:val="center"/>
          </w:tcPr>
          <w:p w14:paraId="0C7FE0B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20DBAB76" w14:textId="77777777" w:rsidR="003D5AA5" w:rsidRDefault="00351215">
            <w:pPr>
              <w:spacing w:line="240" w:lineRule="auto"/>
              <w:ind w:firstLine="0"/>
              <w:jc w:val="left"/>
            </w:pPr>
            <w:r>
              <w:rPr>
                <w:color w:val="000000"/>
                <w:sz w:val="21"/>
              </w:rPr>
              <w:t>0,206</w:t>
            </w:r>
          </w:p>
        </w:tc>
        <w:tc>
          <w:tcPr>
            <w:tcW w:w="1800" w:type="dxa"/>
            <w:tcMar>
              <w:top w:w="80" w:type="dxa"/>
              <w:left w:w="100" w:type="dxa"/>
              <w:bottom w:w="80" w:type="dxa"/>
              <w:right w:w="100" w:type="dxa"/>
            </w:tcMar>
            <w:vAlign w:val="center"/>
          </w:tcPr>
          <w:p w14:paraId="264D9A72" w14:textId="77777777" w:rsidR="003D5AA5" w:rsidRDefault="00351215">
            <w:pPr>
              <w:spacing w:line="240" w:lineRule="auto"/>
              <w:ind w:firstLine="0"/>
              <w:jc w:val="left"/>
            </w:pPr>
            <w:r>
              <w:rPr>
                <w:color w:val="000000"/>
                <w:sz w:val="21"/>
              </w:rPr>
              <w:t>0,352</w:t>
            </w:r>
          </w:p>
        </w:tc>
        <w:tc>
          <w:tcPr>
            <w:tcW w:w="2638" w:type="dxa"/>
            <w:tcMar>
              <w:top w:w="80" w:type="dxa"/>
              <w:left w:w="100" w:type="dxa"/>
              <w:bottom w:w="80" w:type="dxa"/>
              <w:right w:w="100" w:type="dxa"/>
            </w:tcMar>
            <w:vAlign w:val="center"/>
          </w:tcPr>
          <w:p w14:paraId="0A2AD352" w14:textId="77777777" w:rsidR="003D5AA5" w:rsidRDefault="00351215">
            <w:pPr>
              <w:spacing w:line="240" w:lineRule="auto"/>
              <w:ind w:firstLine="0"/>
              <w:jc w:val="left"/>
            </w:pPr>
            <w:r>
              <w:rPr>
                <w:color w:val="000000"/>
                <w:sz w:val="21"/>
              </w:rPr>
              <w:t>0,700</w:t>
            </w:r>
          </w:p>
        </w:tc>
      </w:tr>
      <w:tr w:rsidR="003D5AA5" w14:paraId="6B14130A" w14:textId="77777777">
        <w:trPr>
          <w:jc w:val="center"/>
        </w:trPr>
        <w:tc>
          <w:tcPr>
            <w:tcW w:w="1850" w:type="dxa"/>
            <w:tcMar>
              <w:top w:w="80" w:type="dxa"/>
              <w:left w:w="100" w:type="dxa"/>
              <w:bottom w:w="80" w:type="dxa"/>
              <w:right w:w="100" w:type="dxa"/>
            </w:tcMar>
            <w:vAlign w:val="center"/>
          </w:tcPr>
          <w:p w14:paraId="2F22763F" w14:textId="77777777" w:rsidR="003D5AA5" w:rsidRDefault="00351215">
            <w:pPr>
              <w:spacing w:line="240" w:lineRule="auto"/>
              <w:ind w:firstLine="0"/>
              <w:jc w:val="center"/>
            </w:pPr>
            <w:r>
              <w:rPr>
                <w:color w:val="000000"/>
                <w:sz w:val="21"/>
              </w:rPr>
              <w:t>FA-924</w:t>
            </w:r>
          </w:p>
        </w:tc>
        <w:tc>
          <w:tcPr>
            <w:tcW w:w="800" w:type="dxa"/>
            <w:tcMar>
              <w:top w:w="80" w:type="dxa"/>
              <w:left w:w="100" w:type="dxa"/>
              <w:bottom w:w="80" w:type="dxa"/>
              <w:right w:w="100" w:type="dxa"/>
            </w:tcMar>
            <w:vAlign w:val="center"/>
          </w:tcPr>
          <w:p w14:paraId="581F242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3DBAE122" w14:textId="77777777" w:rsidR="003D5AA5" w:rsidRDefault="00351215">
            <w:pPr>
              <w:spacing w:line="240" w:lineRule="auto"/>
              <w:ind w:firstLine="0"/>
              <w:jc w:val="left"/>
            </w:pPr>
            <w:r>
              <w:rPr>
                <w:color w:val="000000"/>
                <w:sz w:val="21"/>
              </w:rPr>
              <w:t>0,199</w:t>
            </w:r>
          </w:p>
        </w:tc>
        <w:tc>
          <w:tcPr>
            <w:tcW w:w="1800" w:type="dxa"/>
            <w:tcMar>
              <w:top w:w="80" w:type="dxa"/>
              <w:left w:w="100" w:type="dxa"/>
              <w:bottom w:w="80" w:type="dxa"/>
              <w:right w:w="100" w:type="dxa"/>
            </w:tcMar>
            <w:vAlign w:val="center"/>
          </w:tcPr>
          <w:p w14:paraId="455B9D95" w14:textId="77777777" w:rsidR="003D5AA5" w:rsidRDefault="00351215">
            <w:pPr>
              <w:spacing w:line="240" w:lineRule="auto"/>
              <w:ind w:firstLine="0"/>
              <w:jc w:val="left"/>
            </w:pPr>
            <w:r>
              <w:rPr>
                <w:color w:val="000000"/>
                <w:sz w:val="21"/>
              </w:rPr>
              <w:t>0,242</w:t>
            </w:r>
          </w:p>
        </w:tc>
        <w:tc>
          <w:tcPr>
            <w:tcW w:w="2638" w:type="dxa"/>
            <w:tcMar>
              <w:top w:w="80" w:type="dxa"/>
              <w:left w:w="100" w:type="dxa"/>
              <w:bottom w:w="80" w:type="dxa"/>
              <w:right w:w="100" w:type="dxa"/>
            </w:tcMar>
            <w:vAlign w:val="center"/>
          </w:tcPr>
          <w:p w14:paraId="66B93ADD" w14:textId="77777777" w:rsidR="003D5AA5" w:rsidRDefault="00351215">
            <w:pPr>
              <w:spacing w:line="240" w:lineRule="auto"/>
              <w:ind w:firstLine="0"/>
              <w:jc w:val="left"/>
            </w:pPr>
            <w:r>
              <w:rPr>
                <w:color w:val="000000"/>
                <w:sz w:val="21"/>
              </w:rPr>
              <w:t>0,917</w:t>
            </w:r>
          </w:p>
        </w:tc>
      </w:tr>
      <w:tr w:rsidR="003D5AA5" w14:paraId="6C347F65" w14:textId="77777777">
        <w:trPr>
          <w:jc w:val="center"/>
        </w:trPr>
        <w:tc>
          <w:tcPr>
            <w:tcW w:w="1850" w:type="dxa"/>
            <w:tcMar>
              <w:top w:w="80" w:type="dxa"/>
              <w:left w:w="100" w:type="dxa"/>
              <w:bottom w:w="80" w:type="dxa"/>
              <w:right w:w="100" w:type="dxa"/>
            </w:tcMar>
            <w:vAlign w:val="center"/>
          </w:tcPr>
          <w:p w14:paraId="7C2B4FE7" w14:textId="77777777" w:rsidR="003D5AA5" w:rsidRDefault="00351215">
            <w:pPr>
              <w:spacing w:line="240" w:lineRule="auto"/>
              <w:ind w:firstLine="0"/>
              <w:jc w:val="center"/>
            </w:pPr>
            <w:r>
              <w:rPr>
                <w:color w:val="000000"/>
                <w:sz w:val="21"/>
              </w:rPr>
              <w:t>FA-838</w:t>
            </w:r>
          </w:p>
        </w:tc>
        <w:tc>
          <w:tcPr>
            <w:tcW w:w="800" w:type="dxa"/>
            <w:tcMar>
              <w:top w:w="80" w:type="dxa"/>
              <w:left w:w="100" w:type="dxa"/>
              <w:bottom w:w="80" w:type="dxa"/>
              <w:right w:w="100" w:type="dxa"/>
            </w:tcMar>
            <w:vAlign w:val="center"/>
          </w:tcPr>
          <w:p w14:paraId="24A5591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656964C" w14:textId="77777777" w:rsidR="003D5AA5" w:rsidRDefault="00351215">
            <w:pPr>
              <w:spacing w:line="240" w:lineRule="auto"/>
              <w:ind w:firstLine="0"/>
              <w:jc w:val="left"/>
            </w:pPr>
            <w:r>
              <w:rPr>
                <w:color w:val="000000"/>
                <w:sz w:val="21"/>
              </w:rPr>
              <w:t>0,194</w:t>
            </w:r>
          </w:p>
        </w:tc>
        <w:tc>
          <w:tcPr>
            <w:tcW w:w="1800" w:type="dxa"/>
            <w:tcMar>
              <w:top w:w="80" w:type="dxa"/>
              <w:left w:w="100" w:type="dxa"/>
              <w:bottom w:w="80" w:type="dxa"/>
              <w:right w:w="100" w:type="dxa"/>
            </w:tcMar>
            <w:vAlign w:val="center"/>
          </w:tcPr>
          <w:p w14:paraId="72D0D97E" w14:textId="77777777" w:rsidR="003D5AA5" w:rsidRDefault="00351215">
            <w:pPr>
              <w:spacing w:line="240" w:lineRule="auto"/>
              <w:ind w:firstLine="0"/>
              <w:jc w:val="left"/>
            </w:pPr>
            <w:r>
              <w:rPr>
                <w:color w:val="000000"/>
                <w:sz w:val="21"/>
              </w:rPr>
              <w:t>0,269</w:t>
            </w:r>
          </w:p>
        </w:tc>
        <w:tc>
          <w:tcPr>
            <w:tcW w:w="2638" w:type="dxa"/>
            <w:tcMar>
              <w:top w:w="80" w:type="dxa"/>
              <w:left w:w="100" w:type="dxa"/>
              <w:bottom w:w="80" w:type="dxa"/>
              <w:right w:w="100" w:type="dxa"/>
            </w:tcMar>
            <w:vAlign w:val="center"/>
          </w:tcPr>
          <w:p w14:paraId="5134A897" w14:textId="77777777" w:rsidR="003D5AA5" w:rsidRDefault="00351215">
            <w:pPr>
              <w:spacing w:line="240" w:lineRule="auto"/>
              <w:ind w:firstLine="0"/>
              <w:jc w:val="left"/>
            </w:pPr>
            <w:r>
              <w:rPr>
                <w:color w:val="000000"/>
                <w:sz w:val="21"/>
              </w:rPr>
              <w:t>0,900</w:t>
            </w:r>
          </w:p>
        </w:tc>
      </w:tr>
      <w:tr w:rsidR="003D5AA5" w14:paraId="0B51F372" w14:textId="77777777">
        <w:trPr>
          <w:jc w:val="center"/>
        </w:trPr>
        <w:tc>
          <w:tcPr>
            <w:tcW w:w="1850" w:type="dxa"/>
            <w:tcMar>
              <w:top w:w="80" w:type="dxa"/>
              <w:left w:w="100" w:type="dxa"/>
              <w:bottom w:w="80" w:type="dxa"/>
              <w:right w:w="100" w:type="dxa"/>
            </w:tcMar>
            <w:vAlign w:val="center"/>
          </w:tcPr>
          <w:p w14:paraId="35083E07" w14:textId="77777777" w:rsidR="003D5AA5" w:rsidRDefault="00351215">
            <w:pPr>
              <w:spacing w:line="240" w:lineRule="auto"/>
              <w:ind w:firstLine="0"/>
              <w:jc w:val="center"/>
            </w:pPr>
            <w:r>
              <w:rPr>
                <w:color w:val="000000"/>
                <w:sz w:val="21"/>
              </w:rPr>
              <w:t>FA-1120</w:t>
            </w:r>
          </w:p>
        </w:tc>
        <w:tc>
          <w:tcPr>
            <w:tcW w:w="800" w:type="dxa"/>
            <w:tcMar>
              <w:top w:w="80" w:type="dxa"/>
              <w:left w:w="100" w:type="dxa"/>
              <w:bottom w:w="80" w:type="dxa"/>
              <w:right w:w="100" w:type="dxa"/>
            </w:tcMar>
            <w:vAlign w:val="center"/>
          </w:tcPr>
          <w:p w14:paraId="18406198"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8ECCFE5" w14:textId="77777777" w:rsidR="003D5AA5" w:rsidRDefault="00351215">
            <w:pPr>
              <w:spacing w:line="240" w:lineRule="auto"/>
              <w:ind w:firstLine="0"/>
              <w:jc w:val="left"/>
            </w:pPr>
            <w:r>
              <w:rPr>
                <w:color w:val="000000"/>
                <w:sz w:val="21"/>
              </w:rPr>
              <w:t>0,179</w:t>
            </w:r>
          </w:p>
        </w:tc>
        <w:tc>
          <w:tcPr>
            <w:tcW w:w="1800" w:type="dxa"/>
            <w:tcMar>
              <w:top w:w="80" w:type="dxa"/>
              <w:left w:w="100" w:type="dxa"/>
              <w:bottom w:w="80" w:type="dxa"/>
              <w:right w:w="100" w:type="dxa"/>
            </w:tcMar>
            <w:vAlign w:val="center"/>
          </w:tcPr>
          <w:p w14:paraId="2FF06F91" w14:textId="77777777" w:rsidR="003D5AA5" w:rsidRDefault="00351215">
            <w:pPr>
              <w:spacing w:line="240" w:lineRule="auto"/>
              <w:ind w:firstLine="0"/>
              <w:jc w:val="left"/>
            </w:pPr>
            <w:r>
              <w:rPr>
                <w:color w:val="000000"/>
                <w:sz w:val="21"/>
              </w:rPr>
              <w:t>0,206</w:t>
            </w:r>
          </w:p>
        </w:tc>
        <w:tc>
          <w:tcPr>
            <w:tcW w:w="2638" w:type="dxa"/>
            <w:tcMar>
              <w:top w:w="80" w:type="dxa"/>
              <w:left w:w="100" w:type="dxa"/>
              <w:bottom w:w="80" w:type="dxa"/>
              <w:right w:w="100" w:type="dxa"/>
            </w:tcMar>
            <w:vAlign w:val="center"/>
          </w:tcPr>
          <w:p w14:paraId="35F4CC64" w14:textId="77777777" w:rsidR="003D5AA5" w:rsidRDefault="00351215">
            <w:pPr>
              <w:spacing w:line="240" w:lineRule="auto"/>
              <w:ind w:firstLine="0"/>
              <w:jc w:val="left"/>
            </w:pPr>
            <w:r>
              <w:rPr>
                <w:color w:val="000000"/>
                <w:sz w:val="21"/>
              </w:rPr>
              <w:t>1,000</w:t>
            </w:r>
          </w:p>
        </w:tc>
      </w:tr>
      <w:tr w:rsidR="003D5AA5" w14:paraId="1C4E6113" w14:textId="77777777">
        <w:trPr>
          <w:jc w:val="center"/>
        </w:trPr>
        <w:tc>
          <w:tcPr>
            <w:tcW w:w="1850" w:type="dxa"/>
            <w:tcMar>
              <w:top w:w="80" w:type="dxa"/>
              <w:left w:w="100" w:type="dxa"/>
              <w:bottom w:w="80" w:type="dxa"/>
              <w:right w:w="100" w:type="dxa"/>
            </w:tcMar>
            <w:vAlign w:val="center"/>
          </w:tcPr>
          <w:p w14:paraId="61F50B18" w14:textId="77777777" w:rsidR="003D5AA5" w:rsidRDefault="00351215">
            <w:pPr>
              <w:spacing w:line="240" w:lineRule="auto"/>
              <w:ind w:firstLine="0"/>
              <w:jc w:val="center"/>
            </w:pPr>
            <w:r>
              <w:rPr>
                <w:color w:val="000000"/>
                <w:sz w:val="21"/>
              </w:rPr>
              <w:t>FA-1114</w:t>
            </w:r>
          </w:p>
        </w:tc>
        <w:tc>
          <w:tcPr>
            <w:tcW w:w="800" w:type="dxa"/>
            <w:tcMar>
              <w:top w:w="80" w:type="dxa"/>
              <w:left w:w="100" w:type="dxa"/>
              <w:bottom w:w="80" w:type="dxa"/>
              <w:right w:w="100" w:type="dxa"/>
            </w:tcMar>
            <w:vAlign w:val="center"/>
          </w:tcPr>
          <w:p w14:paraId="10B777C8"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697AE1E3" w14:textId="77777777" w:rsidR="003D5AA5" w:rsidRDefault="00351215">
            <w:pPr>
              <w:spacing w:line="240" w:lineRule="auto"/>
              <w:ind w:firstLine="0"/>
              <w:jc w:val="left"/>
            </w:pPr>
            <w:r>
              <w:rPr>
                <w:color w:val="000000"/>
                <w:sz w:val="21"/>
              </w:rPr>
              <w:t>0,116</w:t>
            </w:r>
          </w:p>
        </w:tc>
        <w:tc>
          <w:tcPr>
            <w:tcW w:w="1800" w:type="dxa"/>
            <w:tcMar>
              <w:top w:w="80" w:type="dxa"/>
              <w:left w:w="100" w:type="dxa"/>
              <w:bottom w:w="80" w:type="dxa"/>
              <w:right w:w="100" w:type="dxa"/>
            </w:tcMar>
            <w:vAlign w:val="center"/>
          </w:tcPr>
          <w:p w14:paraId="2A389E14" w14:textId="77777777" w:rsidR="003D5AA5" w:rsidRDefault="00351215">
            <w:pPr>
              <w:spacing w:line="240" w:lineRule="auto"/>
              <w:ind w:firstLine="0"/>
              <w:jc w:val="left"/>
            </w:pPr>
            <w:r>
              <w:rPr>
                <w:color w:val="000000"/>
                <w:sz w:val="21"/>
              </w:rPr>
              <w:t>0,213</w:t>
            </w:r>
          </w:p>
        </w:tc>
        <w:tc>
          <w:tcPr>
            <w:tcW w:w="2638" w:type="dxa"/>
            <w:tcMar>
              <w:top w:w="80" w:type="dxa"/>
              <w:left w:w="100" w:type="dxa"/>
              <w:bottom w:w="80" w:type="dxa"/>
              <w:right w:w="100" w:type="dxa"/>
            </w:tcMar>
            <w:vAlign w:val="center"/>
          </w:tcPr>
          <w:p w14:paraId="59152C39" w14:textId="77777777" w:rsidR="003D5AA5" w:rsidRDefault="00351215">
            <w:pPr>
              <w:spacing w:line="240" w:lineRule="auto"/>
              <w:ind w:firstLine="0"/>
              <w:jc w:val="left"/>
            </w:pPr>
            <w:r>
              <w:rPr>
                <w:color w:val="000000"/>
                <w:sz w:val="21"/>
              </w:rPr>
              <w:t>0,500</w:t>
            </w:r>
          </w:p>
        </w:tc>
      </w:tr>
      <w:tr w:rsidR="003D5AA5" w14:paraId="34397713" w14:textId="77777777">
        <w:trPr>
          <w:jc w:val="center"/>
        </w:trPr>
        <w:tc>
          <w:tcPr>
            <w:tcW w:w="1850" w:type="dxa"/>
            <w:tcMar>
              <w:top w:w="80" w:type="dxa"/>
              <w:left w:w="100" w:type="dxa"/>
              <w:bottom w:w="80" w:type="dxa"/>
              <w:right w:w="100" w:type="dxa"/>
            </w:tcMar>
            <w:vAlign w:val="center"/>
          </w:tcPr>
          <w:p w14:paraId="05EECBA1" w14:textId="77777777" w:rsidR="003D5AA5" w:rsidRDefault="00351215">
            <w:pPr>
              <w:spacing w:line="240" w:lineRule="auto"/>
              <w:ind w:firstLine="0"/>
              <w:jc w:val="center"/>
            </w:pPr>
            <w:r>
              <w:rPr>
                <w:color w:val="000000"/>
                <w:sz w:val="21"/>
              </w:rPr>
              <w:t>Trung bình</w:t>
            </w:r>
          </w:p>
        </w:tc>
        <w:tc>
          <w:tcPr>
            <w:tcW w:w="800" w:type="dxa"/>
            <w:tcMar>
              <w:top w:w="80" w:type="dxa"/>
              <w:left w:w="100" w:type="dxa"/>
              <w:bottom w:w="80" w:type="dxa"/>
              <w:right w:w="100" w:type="dxa"/>
            </w:tcMar>
            <w:vAlign w:val="center"/>
          </w:tcPr>
          <w:p w14:paraId="35069C08" w14:textId="77777777" w:rsidR="003D5AA5" w:rsidRDefault="00351215">
            <w:pPr>
              <w:spacing w:line="240" w:lineRule="auto"/>
              <w:ind w:firstLine="0"/>
              <w:jc w:val="left"/>
            </w:pPr>
            <w:r>
              <w:rPr>
                <w:color w:val="000000"/>
                <w:sz w:val="21"/>
              </w:rPr>
              <w:t>192</w:t>
            </w:r>
          </w:p>
        </w:tc>
        <w:tc>
          <w:tcPr>
            <w:tcW w:w="1700" w:type="dxa"/>
            <w:tcMar>
              <w:top w:w="80" w:type="dxa"/>
              <w:left w:w="100" w:type="dxa"/>
              <w:bottom w:w="80" w:type="dxa"/>
              <w:right w:w="100" w:type="dxa"/>
            </w:tcMar>
            <w:vAlign w:val="center"/>
          </w:tcPr>
          <w:p w14:paraId="599CAFC1" w14:textId="77777777" w:rsidR="003D5AA5" w:rsidRDefault="00351215">
            <w:pPr>
              <w:spacing w:line="240" w:lineRule="auto"/>
              <w:ind w:firstLine="0"/>
              <w:jc w:val="left"/>
            </w:pPr>
            <w:r>
              <w:rPr>
                <w:color w:val="000000"/>
                <w:sz w:val="21"/>
              </w:rPr>
              <w:t>0,220</w:t>
            </w:r>
          </w:p>
        </w:tc>
        <w:tc>
          <w:tcPr>
            <w:tcW w:w="1800" w:type="dxa"/>
            <w:tcMar>
              <w:top w:w="80" w:type="dxa"/>
              <w:left w:w="100" w:type="dxa"/>
              <w:bottom w:w="80" w:type="dxa"/>
              <w:right w:w="100" w:type="dxa"/>
            </w:tcMar>
            <w:vAlign w:val="center"/>
          </w:tcPr>
          <w:p w14:paraId="6B0F5893" w14:textId="77777777" w:rsidR="003D5AA5" w:rsidRDefault="00351215">
            <w:pPr>
              <w:spacing w:line="240" w:lineRule="auto"/>
              <w:ind w:firstLine="0"/>
              <w:jc w:val="left"/>
            </w:pPr>
            <w:r>
              <w:rPr>
                <w:color w:val="000000"/>
                <w:sz w:val="21"/>
              </w:rPr>
              <w:t>0,313</w:t>
            </w:r>
          </w:p>
        </w:tc>
        <w:tc>
          <w:tcPr>
            <w:tcW w:w="2638" w:type="dxa"/>
            <w:tcMar>
              <w:top w:w="80" w:type="dxa"/>
              <w:left w:w="100" w:type="dxa"/>
              <w:bottom w:w="80" w:type="dxa"/>
              <w:right w:w="100" w:type="dxa"/>
            </w:tcMar>
            <w:vAlign w:val="center"/>
          </w:tcPr>
          <w:p w14:paraId="46C5FAF6" w14:textId="77777777" w:rsidR="003D5AA5" w:rsidRDefault="00351215">
            <w:pPr>
              <w:spacing w:line="240" w:lineRule="auto"/>
              <w:ind w:firstLine="0"/>
              <w:jc w:val="left"/>
            </w:pPr>
            <w:r>
              <w:rPr>
                <w:color w:val="000000"/>
                <w:sz w:val="21"/>
              </w:rPr>
              <w:t>0,875</w:t>
            </w:r>
          </w:p>
        </w:tc>
      </w:tr>
    </w:tbl>
    <w:p w14:paraId="1B99E73A" w14:textId="77777777" w:rsidR="003D5AA5" w:rsidRDefault="003D5AA5"/>
    <w:p w14:paraId="7A484EF2" w14:textId="77777777" w:rsidR="003D5AA5" w:rsidRDefault="00351215">
      <w:pPr>
        <w:keepNext/>
        <w:ind w:firstLine="0"/>
        <w:jc w:val="center"/>
      </w:pPr>
      <w:r>
        <w:rPr>
          <w:noProof/>
        </w:rPr>
        <w:lastRenderedPageBreak/>
        <w:drawing>
          <wp:inline distT="0" distB="0" distL="0" distR="0" wp14:anchorId="5DBD5338" wp14:editId="63139EE5">
            <wp:extent cx="3752201" cy="790194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3768037" cy="7935289"/>
                    </a:xfrm>
                    <a:prstGeom prst="rect">
                      <a:avLst/>
                    </a:prstGeom>
                  </pic:spPr>
                </pic:pic>
              </a:graphicData>
            </a:graphic>
          </wp:inline>
        </w:drawing>
      </w:r>
    </w:p>
    <w:p w14:paraId="43098091" w14:textId="7512DA95" w:rsidR="003D5AA5" w:rsidRDefault="004D7218">
      <w:pPr>
        <w:pStyle w:val="CaptionFigure"/>
      </w:pPr>
      <w:bookmarkStart w:id="69" w:name="_Toc240986736"/>
      <w:r>
        <w:t>Hình 6.5. Ví dụ đối chiếu vùng dự đoán với mặt nạ chú thích thủ công.</w:t>
      </w:r>
      <w:bookmarkEnd w:id="69"/>
    </w:p>
    <w:p w14:paraId="5E960ED2" w14:textId="77777777" w:rsidR="003D5AA5" w:rsidRDefault="00351215">
      <w:pPr>
        <w:pStyle w:val="Heading1"/>
      </w:pPr>
      <w:bookmarkStart w:id="70" w:name="_Toc240986712"/>
      <w:r>
        <w:rPr>
          <w:rFonts w:ascii="Times New Roman" w:eastAsia="Times New Roman" w:hAnsi="Times New Roman"/>
        </w:rPr>
        <w:lastRenderedPageBreak/>
        <w:t>CHƯƠNG 7. THẢO LUẬN</w:t>
      </w:r>
      <w:bookmarkEnd w:id="70"/>
    </w:p>
    <w:p w14:paraId="3DC36774" w14:textId="77777777" w:rsidR="003D5AA5" w:rsidRDefault="00351215">
      <w:pPr>
        <w:pStyle w:val="Heading2"/>
      </w:pPr>
      <w:bookmarkStart w:id="71" w:name="_Toc240986713"/>
      <w:r>
        <w:rPr>
          <w:rFonts w:ascii="Times New Roman" w:eastAsia="Times New Roman" w:hAnsi="Times New Roman"/>
        </w:rPr>
        <w:t>7.1. Ý nghĩa của kết quả</w:t>
      </w:r>
      <w:bookmarkEnd w:id="71"/>
    </w:p>
    <w:p w14:paraId="0C64ACD4" w14:textId="0FABB6D9" w:rsidR="003D5AA5" w:rsidRDefault="00351215">
      <w:r>
        <w:rPr>
          <w:color w:val="000000"/>
        </w:rPr>
        <w:t>Một bộ dò không cần huấn luyện là lựa chọn mặc định hợp lý ở quy mô dữ liệu này, nhưng khả năng định vị của nó. .. Cần trợ giúp. PatchCore đạt được AUROC trung bình ở cấp độ hình ảnh là 0,996 chỉ với 80 lần huấn luyện thông thường. hình ảnh cho mỗi mẫu sản phẩm và không có huấn luyện dựa trên gradient nào ngoài việc chọn coreset, đó là lý do chính. chúng tôi đã sử dụng nó làm bộ dò chính thay vì mạng phân đoạn có thể huấn luyện (Mục 4). Sự đánh đổi ở đây là kết quả định vị của nó là hệ quả gián tiếp của lưới khoảng cách giữa các vùng, chứ không phải là một đầu phân đoạn được huấn luyện trực tiếp và quy trình xử lý hậu kỳ các quyết định trong Phần 4. 6, Hạn chế tiền cảnh, lọc thành phần liên thông lớn nhất, bằng chứng đa thang đo, tồn tại đặc biệt để bù đắp cho</w:t>
      </w:r>
    </w:p>
    <w:p w14:paraId="0D46F2C5" w14:textId="77777777" w:rsidR="003D5AA5" w:rsidRDefault="00351215">
      <w:pPr>
        <w:pStyle w:val="Heading2"/>
      </w:pPr>
      <w:bookmarkStart w:id="72" w:name="_Toc240986714"/>
      <w:r>
        <w:rPr>
          <w:rFonts w:ascii="Times New Roman" w:eastAsia="Times New Roman" w:hAnsi="Times New Roman"/>
        </w:rPr>
        <w:t>7.2. Ảnh hưởng của tiền xử lý và hậu xử lý</w:t>
      </w:r>
      <w:bookmarkEnd w:id="72"/>
    </w:p>
    <w:p w14:paraId="75DC3A6B" w14:textId="5F13282D" w:rsidR="003D5AA5" w:rsidRDefault="00351215">
      <w:r>
        <w:rPr>
          <w:color w:val="000000"/>
        </w:rPr>
        <w:t>Các lựa chọn tiền xử lý tưởng chừng miễn phí không phải lúc nào cũng miễn phí. Việc loại bỏ nền được áp dụng để cho phép phân ngưỡng giới hạn đối tượng trước mà hầu như không tốn thêm chi phí, và nó đã cải thiện nhẹ chỉ số</w:t>
      </w:r>
      <w:r w:rsidR="00E72B80">
        <w:rPr>
          <w:color w:val="000000"/>
        </w:rPr>
        <w:t xml:space="preserve"> AUROC trung bình (từ 0,991 lên 0,</w:t>
      </w:r>
      <w:r>
        <w:rPr>
          <w:color w:val="000000"/>
        </w:rPr>
        <w:t>996, Bảng 3). Nhưng cách cụ thể mà chúng tôi triển khai mặt nạ đối tượng thu được ban đầu, bằng cách phân ngưỡng độ sáng pixel trên một hình ảnh đã được làm phẳng, đã âm thầm loại bỏ hầu hết vùng đối tượng thực sự cho ba lớp màu tối nhất (Mục 6. 4). Giải pháp khắc phục, sử dụng trực tiếp đầu ra alpha gốc của mô hình phân đoạn thay vì tạo lại mặt nạ từ màu sắc, không tốn chi phí tính toán và luôn có sẵn; sai sót nằm ở chỗ không nhận thấy rằng hai biểu diễn của "mặt nạ đối tượng" có thể trùng khớp chặt chẽ trên một số hình ảnh nhưng lại</w:t>
      </w:r>
    </w:p>
    <w:p w14:paraId="1CBA0652" w14:textId="77777777" w:rsidR="003D5AA5" w:rsidRDefault="00351215">
      <w:r>
        <w:rPr>
          <w:color w:val="000000"/>
        </w:rPr>
        <w:t>khác biệt rõ rệt trên những hình ảnh khác, tùy thuộc vào một thuộc tính (màu sắc đối tượng) không liên quan gì đến khuyết điểm đang được phát hiện.</w:t>
      </w:r>
    </w:p>
    <w:p w14:paraId="27913D8D" w14:textId="77777777" w:rsidR="003D5AA5" w:rsidRDefault="00351215">
      <w:pPr>
        <w:pStyle w:val="Heading2"/>
      </w:pPr>
      <w:bookmarkStart w:id="73" w:name="_Toc240986715"/>
      <w:r>
        <w:rPr>
          <w:rFonts w:ascii="Times New Roman" w:eastAsia="Times New Roman" w:hAnsi="Times New Roman"/>
        </w:rPr>
        <w:lastRenderedPageBreak/>
        <w:t>7.3. Lựa chọn giữa mô hình không huấn luyện và mô hình có huấn luyện</w:t>
      </w:r>
      <w:bookmarkEnd w:id="73"/>
    </w:p>
    <w:p w14:paraId="09F301D3" w14:textId="77777777" w:rsidR="003D5AA5" w:rsidRDefault="00351215">
      <w:r>
        <w:rPr>
          <w:color w:val="000000"/>
        </w:rPr>
        <w:t>Ranh giới giữa các phương pháp không cần huấn luyện và các phương pháp có thể huấn luyện, ít nhất là trong trường hợp của tôi, được xác định bởi quy mô dữ liệu chứ không phải kiến trúc. Về nguyên tắc, việc huấn luyện lỗi tổng hợp của SuperSimpleNet tạo ra đầu ra phân đoạn được huấn luyện trực tiếp, giúp định vị chính xác hơn so với bản đồ khoảng cách lân cận gần nhất. Sau ba vòng tái triển khai ngày càng trung thực hơn so với kiến trúc tham chiếu, nó không hội tụ trên bất kỳ lớp nào trong hai mẫu sản phẩm mà tôi đã thử nghiệm (Phụ lục A). Tôi không thể loại trừ khả năng còn tồn tại một lỗ hổng triển khai chưa được xác định, nhưng tôi đã xác minh mọi chi tiết kiến trúc mà tôi có thể tìm thấy trong triển khai tham chiếu, và lời giải thích hợp lý nhất còn lại là 80</w:t>
      </w:r>
    </w:p>
    <w:p w14:paraId="4A99A696" w14:textId="77777777" w:rsidR="003D5AA5" w:rsidRDefault="00351215">
      <w:r>
        <w:rPr>
          <w:color w:val="000000"/>
        </w:rPr>
        <w:t>hình ảnh huấn luyện mỗi lớp đơn giản là thấp hơn quy mô dữ liệu mà phương pháp được thiết kế và xác thực. Điều này phù hợp với mô hình rộng hơn trong báo cáo này, các phương pháp và lựa chọn tiền xử lý được thiết lập tốt ở quy mô dữ liệu chuẩn không tự động chuyển sang quy mô triển khai thực tế nhỏ hơn nhiều, và khoảng trống này cần được kiểm tra chứ không phải giả định.</w:t>
      </w:r>
    </w:p>
    <w:p w14:paraId="0398A568" w14:textId="77777777" w:rsidR="003D5AA5" w:rsidRDefault="00351215">
      <w:pPr>
        <w:pStyle w:val="Heading2"/>
      </w:pPr>
      <w:bookmarkStart w:id="74" w:name="_Toc240986716"/>
      <w:r>
        <w:rPr>
          <w:rFonts w:ascii="Times New Roman" w:eastAsia="Times New Roman" w:hAnsi="Times New Roman"/>
        </w:rPr>
        <w:t>7.4. Khả năng ứng dụng và giới hạn</w:t>
      </w:r>
      <w:bookmarkEnd w:id="74"/>
    </w:p>
    <w:p w14:paraId="120E4340" w14:textId="77777777" w:rsidR="003D5AA5" w:rsidRDefault="00351215">
      <w:r>
        <w:rPr>
          <w:color w:val="000000"/>
        </w:rPr>
        <w:t>Kết quả cho thấy quy trình phù hợp cho bước sàng lọc hoặc hỗ trợ người kiểm tra trong môi trường sản xuất có ít ảnh lỗi. Tuy nhiên, AUROC cao không đồng nghĩa vùng lỗi được phân đoạn chính xác. Khi triển khai thực tế cần tách hai ngưỡng: ngưỡng cảnh báo cấp ảnh và ngưỡng hiển thị vùng lỗi; đồng thời lưu lại ảnh mới để giám sát sự thay đổi của điều kiện chiếu sáng, phông nền và thiết kế sản phẩm.</w:t>
      </w:r>
    </w:p>
    <w:p w14:paraId="4836B821" w14:textId="77777777" w:rsidR="003D5AA5" w:rsidRDefault="00351215">
      <w:r>
        <w:rPr>
          <w:color w:val="000000"/>
        </w:rPr>
        <w:t xml:space="preserve">Các giới hạn chính gồm quy mô dữ liệu nhỏ, không có mặt nạ lỗi do chuyên gia xây dựng, chưa đo độ đồng thuận giữa người chú thích, chưa đánh giá tốc độ suy luận trên dây chuyền và chưa thực hiện kiểm thử theo thời gian. Tập tham chiếu 192 ảnh có chủ ý được chú thích thô nên các giá trị IoU và độ phủ chỉ nên được </w:t>
      </w:r>
      <w:r>
        <w:rPr>
          <w:color w:val="000000"/>
        </w:rPr>
        <w:lastRenderedPageBreak/>
        <w:t>hiểu như giới hạn dưới. Việc mở rộng kết luận sang sản phẩm mới cần thêm thí nghiệm độc lập.</w:t>
      </w:r>
    </w:p>
    <w:p w14:paraId="7642A792" w14:textId="77777777" w:rsidR="003D5AA5" w:rsidRDefault="00351215">
      <w:pPr>
        <w:pStyle w:val="Heading2"/>
      </w:pPr>
      <w:bookmarkStart w:id="75" w:name="_Toc240986717"/>
      <w:r>
        <w:rPr>
          <w:rFonts w:ascii="Times New Roman" w:eastAsia="Times New Roman" w:hAnsi="Times New Roman"/>
        </w:rPr>
        <w:t>7.5. Khuyến nghị triển khai thử nghiệm</w:t>
      </w:r>
      <w:bookmarkEnd w:id="75"/>
    </w:p>
    <w:p w14:paraId="76238738" w14:textId="77777777" w:rsidR="003D5AA5" w:rsidRDefault="00351215">
      <w:r>
        <w:rPr>
          <w:color w:val="000000"/>
        </w:rPr>
        <w:t>Giai đoạn thử nghiệm nên bắt đầu ở một trạm chụp cố định với nền, khoảng cách camera và điều kiện chiếu sáng được kiểm soát. Mỗi mã sản phẩm cần có ngân hàng bộ nhớ riêng và bộ ảnh hiệu chuẩn bình thường được rà soát trước khi đưa vào sử dụng. Hệ thống nên lưu đồng thời ảnh gốc, điểm bất thường, bản đồ nhiệt, mặt nạ đối tượng và quyết định cuối để có thể truy vết khi phát sinh cảnh báo sai. Khi đổi thiết kế sản phẩm, vật liệu, camera hoặc bố trí ánh sáng, dữ liệu phải được đánh giá lại thay vì tiếp tục dùng ngưỡng cũ.</w:t>
      </w:r>
    </w:p>
    <w:p w14:paraId="4C0760DC" w14:textId="77777777" w:rsidR="003D5AA5" w:rsidRDefault="00351215">
      <w:r>
        <w:rPr>
          <w:color w:val="000000"/>
        </w:rPr>
        <w:t>Trong vận hành, mô hình nên đóng vai trò sàng lọc và cung cấp vùng nghi ngờ cho nhân viên kiểm tra, chưa nên tự động loại sản phẩm chỉ từ một dự đoán. Các cảnh báo cần được phân nhóm thành đúng lỗi, báo động giả và trường hợp chưa chắc chắn; số liệu này được tổng hợp định kỳ để theo dõi tỷ lệ báo động giả theo từng mã hàng. Chỉ nên mở rộng sang nhiều trạm sau khi ngưỡng cảnh báo đạt độ ổn định trong một giai đoạn chạy song song với quy trình thủ công và các trường hợp lỗi quan trọng không bị bỏ sót.</w:t>
      </w:r>
    </w:p>
    <w:p w14:paraId="521BB8F4" w14:textId="77777777" w:rsidR="003D5AA5" w:rsidRDefault="00351215">
      <w:pPr>
        <w:pStyle w:val="Heading1"/>
      </w:pPr>
      <w:bookmarkStart w:id="76" w:name="_Toc240986718"/>
      <w:r>
        <w:rPr>
          <w:rFonts w:ascii="Times New Roman" w:eastAsia="Times New Roman" w:hAnsi="Times New Roman"/>
        </w:rPr>
        <w:lastRenderedPageBreak/>
        <w:t>CHƯƠNG 8. KẾT LUẬN VÀ HƯỚNG PHÁT TRIỂN</w:t>
      </w:r>
      <w:bookmarkEnd w:id="76"/>
    </w:p>
    <w:p w14:paraId="0C934B1A" w14:textId="77777777" w:rsidR="003D5AA5" w:rsidRDefault="00351215">
      <w:pPr>
        <w:pStyle w:val="Heading2"/>
      </w:pPr>
      <w:bookmarkStart w:id="77" w:name="_Toc240986719"/>
      <w:r>
        <w:rPr>
          <w:rFonts w:ascii="Times New Roman" w:eastAsia="Times New Roman" w:hAnsi="Times New Roman"/>
        </w:rPr>
        <w:t>8.1. Kết luận</w:t>
      </w:r>
      <w:bookmarkEnd w:id="77"/>
    </w:p>
    <w:p w14:paraId="09B4CB7D" w14:textId="606FE9E0" w:rsidR="003D5AA5" w:rsidRDefault="00351215">
      <w:r>
        <w:rPr>
          <w:color w:val="000000"/>
        </w:rPr>
        <w:t xml:space="preserve">Tôi đã xây dựng và đánh giá một quy trình phát hiện và định vị bất thường một mẫu sản phẩm cho một tập dữ liệu công nghiệp thực tế gồm 12 mẫu sản phẩm với ngân sách huấn luyện cực kỳ hạn chế chỉ dành cho ảnh bình thường, 100 ảnh bình thường cho mỗi mẫu sản phẩm và không có nhãn hoặc mặt nạ lỗi ở bất kỳ giai đoạn nào. Bộ phát hiện dựa trên bộ nhớ không cần huấn luyện, PatchCore, kết hợp với một tập hợp nhỏ các quyết định tiền xử lý và hậu xử lý được tổ chức xung quanh khung chín giai đoạn (OC-MAR) do thầy hướng dẫn của tôi đề xuất, đã đạt được AUROC trung bình ở cấp độ ảnh là 0,996 trên 12 </w:t>
      </w:r>
      <w:r w:rsidR="00E72B80">
        <w:rPr>
          <w:color w:val="000000"/>
        </w:rPr>
        <w:t>mẫu sản phẩm, ổn định trong phạm vi 0,</w:t>
      </w:r>
      <w:r>
        <w:rPr>
          <w:color w:val="000000"/>
        </w:rPr>
        <w:t>002 trên 5 hạt giống ngẫu nhiên (Mục 6. 6), và rõ ràng vượt trội so với đường cơ sở thống kê cổ điển (0, 898).</w:t>
      </w:r>
    </w:p>
    <w:p w14:paraId="77EF1FDF" w14:textId="77777777" w:rsidR="003D5AA5" w:rsidRDefault="00351215">
      <w:pPr>
        <w:pStyle w:val="Heading2"/>
      </w:pPr>
      <w:bookmarkStart w:id="78" w:name="_Toc240986720"/>
      <w:r>
        <w:rPr>
          <w:rFonts w:ascii="Times New Roman" w:eastAsia="Times New Roman" w:hAnsi="Times New Roman"/>
        </w:rPr>
        <w:t>8.2. Hướng phát triển</w:t>
      </w:r>
      <w:bookmarkEnd w:id="78"/>
    </w:p>
    <w:p w14:paraId="2BA6A752" w14:textId="7067CEDA" w:rsidR="003D5AA5" w:rsidRDefault="00351215">
      <w:r>
        <w:rPr>
          <w:color w:val="000000"/>
        </w:rPr>
        <w:t>Trong nghiên cứu này, chất lượng định vị chủ yếu được đánh giá định tính, vì tập dữ liệu không cung cấp mặt nạ khuyết tật được vẽ bởi chuyên gia; Mục 6. 10 báo cáo một phần kiểm tra định lượng so với một tập con được chú thích thủ công, cố ý thô (192 hình ảnh trên tất cả 12 mẫu sản phẩm), cho thấy độ chồng chéo ranh giới (IoU) thấp nhưng độ chính xác trò chơi chỉ điểm cao (0,875), phù hợp với một mô hình xác định đáng tin cậy vị trí khuyết tật tổng quát chính xác mà không cần vạch rõ ranh giới của nó. Thu hẹp khoảng cách này hơn nữa, với dữ liệu tham chiếu chặt chẽ hơn, sự đồng thuận giữa những người chú thích được đo lường, hoặc một đường cong PRO đa ngưỡng đầy đủ, là hướng đi có giá trị nhất còn lại cho công việc trong tương lai, trước khi tinh chỉnh kiến trúc của chính bộ dò.</w:t>
      </w:r>
    </w:p>
    <w:p w14:paraId="336DD1A0" w14:textId="77777777" w:rsidR="003D5AA5" w:rsidRDefault="00351215">
      <w:pPr>
        <w:pStyle w:val="ListBullet"/>
      </w:pPr>
      <w:r>
        <w:rPr>
          <w:color w:val="000000"/>
        </w:rPr>
        <w:t>Xây dựng bộ mặt nạ lỗi do nhiều chuyên gia chú thích và đo mức độ đồng thuận giữa người chú thích.</w:t>
      </w:r>
    </w:p>
    <w:p w14:paraId="170FC2FD" w14:textId="77777777" w:rsidR="003D5AA5" w:rsidRDefault="00351215">
      <w:pPr>
        <w:pStyle w:val="ListBullet"/>
      </w:pPr>
      <w:r>
        <w:rPr>
          <w:color w:val="000000"/>
        </w:rPr>
        <w:t>Đánh giá PRO đa ngưỡng, đường cong precision-recall và chi phí lỗi theo yêu cầu kiểm soát chất lượng.</w:t>
      </w:r>
    </w:p>
    <w:p w14:paraId="52B831E9" w14:textId="77777777" w:rsidR="003D5AA5" w:rsidRDefault="00351215">
      <w:pPr>
        <w:pStyle w:val="ListBullet"/>
      </w:pPr>
      <w:r>
        <w:rPr>
          <w:color w:val="000000"/>
        </w:rPr>
        <w:lastRenderedPageBreak/>
        <w:t>Thử nghiệm mô hình trên dữ liệu thu thập theo thời gian để phát hiện trôi dữ liệu và thay đổi điều kiện chụp.</w:t>
      </w:r>
    </w:p>
    <w:p w14:paraId="7F5F94DA" w14:textId="77777777" w:rsidR="003D5AA5" w:rsidRDefault="00351215">
      <w:pPr>
        <w:pStyle w:val="ListBullet"/>
      </w:pPr>
      <w:r>
        <w:rPr>
          <w:color w:val="000000"/>
        </w:rPr>
        <w:t>Tối ưu hóa ngân hàng bộ nhớ, thời gian suy luận và cơ chế cập nhật đối với mã sản phẩm mới.</w:t>
      </w:r>
    </w:p>
    <w:p w14:paraId="10DE6DE7" w14:textId="77777777" w:rsidR="003D5AA5" w:rsidRDefault="00351215">
      <w:pPr>
        <w:pStyle w:val="ListBullet"/>
      </w:pPr>
      <w:r>
        <w:rPr>
          <w:color w:val="000000"/>
        </w:rPr>
        <w:t>Thiết kế giao diện xác nhận cảnh báo để phản hồi của nhân viên kiểm tra trở thành dữ liệu hiệu chuẩn có kiểm soát.</w:t>
      </w:r>
    </w:p>
    <w:p w14:paraId="402AF063" w14:textId="77777777" w:rsidR="003D5AA5" w:rsidRDefault="00351215">
      <w:pPr>
        <w:pStyle w:val="Heading1"/>
      </w:pPr>
      <w:bookmarkStart w:id="79" w:name="_Toc240986721"/>
      <w:r>
        <w:rPr>
          <w:rFonts w:ascii="Times New Roman" w:eastAsia="Times New Roman" w:hAnsi="Times New Roman"/>
        </w:rPr>
        <w:lastRenderedPageBreak/>
        <w:t>TÀI LIỆU THAM KHẢO</w:t>
      </w:r>
      <w:bookmarkEnd w:id="79"/>
    </w:p>
    <w:p w14:paraId="4A54EC04" w14:textId="6D9A8F5C" w:rsidR="003D5AA5" w:rsidRDefault="00351215">
      <w:pPr>
        <w:ind w:left="425" w:hanging="425"/>
      </w:pPr>
      <w:r>
        <w:rPr>
          <w:color w:val="000000"/>
        </w:rPr>
        <w:t>[1] P</w:t>
      </w:r>
      <w:r w:rsidR="00045E38">
        <w:rPr>
          <w:color w:val="000000"/>
        </w:rPr>
        <w:t>aul</w:t>
      </w:r>
      <w:r>
        <w:rPr>
          <w:color w:val="000000"/>
        </w:rPr>
        <w:t xml:space="preserve"> Bergmann, M</w:t>
      </w:r>
      <w:r w:rsidR="00045E38">
        <w:rPr>
          <w:color w:val="000000"/>
        </w:rPr>
        <w:t>ichael</w:t>
      </w:r>
      <w:r>
        <w:rPr>
          <w:color w:val="000000"/>
        </w:rPr>
        <w:t xml:space="preserve"> Fauser, D</w:t>
      </w:r>
      <w:r w:rsidR="00045E38">
        <w:rPr>
          <w:color w:val="000000"/>
        </w:rPr>
        <w:t>avid</w:t>
      </w:r>
      <w:r>
        <w:rPr>
          <w:color w:val="000000"/>
        </w:rPr>
        <w:t xml:space="preserve"> Sattlegger và C</w:t>
      </w:r>
      <w:r w:rsidR="00045E38">
        <w:rPr>
          <w:color w:val="000000"/>
        </w:rPr>
        <w:t>arsten</w:t>
      </w:r>
      <w:r>
        <w:rPr>
          <w:color w:val="000000"/>
        </w:rPr>
        <w:t xml:space="preserve"> Steger, 'MVTec AD - A Comprehensive Real-World Dataset for </w:t>
      </w:r>
      <w:r w:rsidR="00045E38">
        <w:rPr>
          <w:color w:val="000000"/>
        </w:rPr>
        <w:t>Unsupervised Anomaly Detection. In Proceedings of the IEE/</w:t>
      </w:r>
      <w:r>
        <w:rPr>
          <w:color w:val="000000"/>
        </w:rPr>
        <w:t>CVF</w:t>
      </w:r>
      <w:r w:rsidR="00527F44">
        <w:rPr>
          <w:color w:val="000000"/>
        </w:rPr>
        <w:t xml:space="preserve"> Conference on Computer Vision and Pattern Recognition</w:t>
      </w:r>
      <w:r>
        <w:rPr>
          <w:color w:val="000000"/>
        </w:rPr>
        <w:t xml:space="preserve"> </w:t>
      </w:r>
      <w:r w:rsidR="00527F44">
        <w:rPr>
          <w:color w:val="000000"/>
        </w:rPr>
        <w:t>(</w:t>
      </w:r>
      <w:r>
        <w:rPr>
          <w:color w:val="000000"/>
        </w:rPr>
        <w:t>CVPR</w:t>
      </w:r>
      <w:r w:rsidR="00527F44">
        <w:rPr>
          <w:color w:val="000000"/>
        </w:rPr>
        <w:t>)</w:t>
      </w:r>
      <w:r>
        <w:rPr>
          <w:color w:val="000000"/>
        </w:rPr>
        <w:t>, p</w:t>
      </w:r>
      <w:r w:rsidR="00527F44">
        <w:rPr>
          <w:color w:val="000000"/>
        </w:rPr>
        <w:t>ages</w:t>
      </w:r>
      <w:r>
        <w:rPr>
          <w:color w:val="000000"/>
        </w:rPr>
        <w:t xml:space="preserve"> 9584-9592, 2019.</w:t>
      </w:r>
    </w:p>
    <w:p w14:paraId="36EF3E6E" w14:textId="77814DFE" w:rsidR="003D5AA5" w:rsidRDefault="00351215">
      <w:pPr>
        <w:ind w:left="425" w:hanging="425"/>
      </w:pPr>
      <w:r>
        <w:rPr>
          <w:color w:val="000000"/>
        </w:rPr>
        <w:t>[2] F</w:t>
      </w:r>
      <w:r w:rsidR="00AA3D44">
        <w:rPr>
          <w:color w:val="000000"/>
        </w:rPr>
        <w:t>ei</w:t>
      </w:r>
      <w:r>
        <w:rPr>
          <w:color w:val="000000"/>
        </w:rPr>
        <w:t xml:space="preserve"> T</w:t>
      </w:r>
      <w:r w:rsidR="00AA3D44">
        <w:rPr>
          <w:color w:val="000000"/>
        </w:rPr>
        <w:t>ony</w:t>
      </w:r>
      <w:r>
        <w:rPr>
          <w:color w:val="000000"/>
        </w:rPr>
        <w:t xml:space="preserve"> Liu, K</w:t>
      </w:r>
      <w:r w:rsidR="00AA3D44">
        <w:rPr>
          <w:color w:val="000000"/>
        </w:rPr>
        <w:t>ai</w:t>
      </w:r>
      <w:r>
        <w:rPr>
          <w:color w:val="000000"/>
        </w:rPr>
        <w:t xml:space="preserve"> M</w:t>
      </w:r>
      <w:r w:rsidR="00AA3D44">
        <w:rPr>
          <w:color w:val="000000"/>
        </w:rPr>
        <w:t>ing</w:t>
      </w:r>
      <w:r>
        <w:rPr>
          <w:color w:val="000000"/>
        </w:rPr>
        <w:t xml:space="preserve"> Ting và Z</w:t>
      </w:r>
      <w:r w:rsidR="00AA3D44">
        <w:rPr>
          <w:color w:val="000000"/>
        </w:rPr>
        <w:t>hi-</w:t>
      </w:r>
      <w:r>
        <w:rPr>
          <w:color w:val="000000"/>
        </w:rPr>
        <w:t>H</w:t>
      </w:r>
      <w:r w:rsidR="00AA3D44">
        <w:rPr>
          <w:color w:val="000000"/>
        </w:rPr>
        <w:t xml:space="preserve">ua Zhou. </w:t>
      </w:r>
      <w:r>
        <w:rPr>
          <w:color w:val="000000"/>
        </w:rPr>
        <w:t xml:space="preserve">Isolation </w:t>
      </w:r>
      <w:r w:rsidR="00AA3D44">
        <w:rPr>
          <w:color w:val="000000"/>
        </w:rPr>
        <w:t>f</w:t>
      </w:r>
      <w:r>
        <w:rPr>
          <w:color w:val="000000"/>
        </w:rPr>
        <w:t>orest</w:t>
      </w:r>
      <w:r w:rsidR="00AA3D44">
        <w:rPr>
          <w:color w:val="000000"/>
        </w:rPr>
        <w:t>. In proceedings of the</w:t>
      </w:r>
      <w:r>
        <w:rPr>
          <w:color w:val="000000"/>
        </w:rPr>
        <w:t xml:space="preserve"> IEEE International Conference on Data Mining, 2008.</w:t>
      </w:r>
    </w:p>
    <w:p w14:paraId="133AC7CC" w14:textId="3DE4A33F" w:rsidR="003D5AA5" w:rsidRDefault="00351215">
      <w:pPr>
        <w:ind w:left="425" w:hanging="425"/>
      </w:pPr>
      <w:r>
        <w:rPr>
          <w:color w:val="000000"/>
        </w:rPr>
        <w:t>[3] B</w:t>
      </w:r>
      <w:r w:rsidR="00AA3D44">
        <w:rPr>
          <w:color w:val="000000"/>
        </w:rPr>
        <w:t>laz</w:t>
      </w:r>
      <w:r>
        <w:rPr>
          <w:color w:val="000000"/>
        </w:rPr>
        <w:t xml:space="preserve"> Rolih, M</w:t>
      </w:r>
      <w:r w:rsidR="00AA3D44">
        <w:rPr>
          <w:color w:val="000000"/>
        </w:rPr>
        <w:t>atic</w:t>
      </w:r>
      <w:r>
        <w:rPr>
          <w:color w:val="000000"/>
        </w:rPr>
        <w:t xml:space="preserve"> Fučka và D</w:t>
      </w:r>
      <w:r w:rsidR="00AA3D44">
        <w:rPr>
          <w:color w:val="000000"/>
        </w:rPr>
        <w:t xml:space="preserve">anijel Skočaj. </w:t>
      </w:r>
      <w:r>
        <w:rPr>
          <w:color w:val="000000"/>
        </w:rPr>
        <w:t xml:space="preserve">SuperSimpleNet: Unifying Unsupervised and </w:t>
      </w:r>
      <w:r w:rsidR="00AA3D44">
        <w:rPr>
          <w:color w:val="000000"/>
        </w:rPr>
        <w:t>S</w:t>
      </w:r>
      <w:r>
        <w:rPr>
          <w:color w:val="000000"/>
        </w:rPr>
        <w:t>upervised Learning for Fast and Re</w:t>
      </w:r>
      <w:r w:rsidR="00AA3D44">
        <w:rPr>
          <w:color w:val="000000"/>
        </w:rPr>
        <w:t>liable Surface Defect Detection. a</w:t>
      </w:r>
      <w:r>
        <w:rPr>
          <w:color w:val="000000"/>
        </w:rPr>
        <w:t>rXiv</w:t>
      </w:r>
      <w:r w:rsidR="00AA3D44">
        <w:rPr>
          <w:color w:val="000000"/>
        </w:rPr>
        <w:t xml:space="preserve"> preprint</w:t>
      </w:r>
      <w:r>
        <w:rPr>
          <w:color w:val="000000"/>
        </w:rPr>
        <w:t xml:space="preserve"> </w:t>
      </w:r>
      <w:r w:rsidR="00AA3D44">
        <w:rPr>
          <w:color w:val="000000"/>
        </w:rPr>
        <w:t>arXiv</w:t>
      </w:r>
      <w:r w:rsidR="00AA3D44">
        <w:rPr>
          <w:color w:val="000000"/>
        </w:rPr>
        <w:t xml:space="preserve">: </w:t>
      </w:r>
      <w:r>
        <w:rPr>
          <w:color w:val="000000"/>
        </w:rPr>
        <w:t>2408.03143, 2024.</w:t>
      </w:r>
    </w:p>
    <w:p w14:paraId="510F9BAC" w14:textId="5BD6A97B" w:rsidR="003D5AA5" w:rsidRDefault="00351215">
      <w:pPr>
        <w:ind w:left="425" w:hanging="425"/>
      </w:pPr>
      <w:r>
        <w:rPr>
          <w:color w:val="000000"/>
        </w:rPr>
        <w:t>[4] K</w:t>
      </w:r>
      <w:r w:rsidR="00397FF7">
        <w:rPr>
          <w:color w:val="000000"/>
        </w:rPr>
        <w:t>arsten</w:t>
      </w:r>
      <w:r>
        <w:rPr>
          <w:color w:val="000000"/>
        </w:rPr>
        <w:t xml:space="preserve"> Roth, L</w:t>
      </w:r>
      <w:r w:rsidR="00397FF7">
        <w:rPr>
          <w:color w:val="000000"/>
        </w:rPr>
        <w:t>atha</w:t>
      </w:r>
      <w:r>
        <w:rPr>
          <w:color w:val="000000"/>
        </w:rPr>
        <w:t xml:space="preserve"> Pemula, J</w:t>
      </w:r>
      <w:r w:rsidR="00397FF7">
        <w:rPr>
          <w:color w:val="000000"/>
        </w:rPr>
        <w:t>oaquin</w:t>
      </w:r>
      <w:r>
        <w:rPr>
          <w:color w:val="000000"/>
        </w:rPr>
        <w:t xml:space="preserve"> Zepeda, B</w:t>
      </w:r>
      <w:r w:rsidR="00397FF7">
        <w:rPr>
          <w:color w:val="000000"/>
        </w:rPr>
        <w:t>ernhard</w:t>
      </w:r>
      <w:r>
        <w:rPr>
          <w:color w:val="000000"/>
        </w:rPr>
        <w:t xml:space="preserve"> Schölkopf, T</w:t>
      </w:r>
      <w:r w:rsidR="00397FF7">
        <w:rPr>
          <w:color w:val="000000"/>
        </w:rPr>
        <w:t>homas Brox, and Petter</w:t>
      </w:r>
      <w:r>
        <w:rPr>
          <w:color w:val="000000"/>
        </w:rPr>
        <w:t xml:space="preserve"> Gehler</w:t>
      </w:r>
      <w:r w:rsidR="00397FF7">
        <w:rPr>
          <w:color w:val="000000"/>
        </w:rPr>
        <w:t>.</w:t>
      </w:r>
      <w:r>
        <w:rPr>
          <w:color w:val="000000"/>
        </w:rPr>
        <w:t xml:space="preserve"> Towards Total Recall i</w:t>
      </w:r>
      <w:r w:rsidR="00397FF7">
        <w:rPr>
          <w:color w:val="000000"/>
        </w:rPr>
        <w:t xml:space="preserve">n Industrial Anomaly Detection. </w:t>
      </w:r>
      <w:r w:rsidR="00397FF7">
        <w:rPr>
          <w:color w:val="000000"/>
        </w:rPr>
        <w:t xml:space="preserve">In Proceedings of the IEE/CVF Conference on Computer Vision and Pattern Recognition (CVPR), </w:t>
      </w:r>
      <w:r w:rsidR="00397FF7">
        <w:rPr>
          <w:color w:val="000000"/>
        </w:rPr>
        <w:t>2022.</w:t>
      </w:r>
    </w:p>
    <w:p w14:paraId="5ED40906" w14:textId="4319CE1A" w:rsidR="003D5AA5" w:rsidRDefault="00351215">
      <w:pPr>
        <w:ind w:left="425" w:hanging="425"/>
      </w:pPr>
      <w:r>
        <w:rPr>
          <w:color w:val="000000"/>
        </w:rPr>
        <w:t>[5] V</w:t>
      </w:r>
      <w:r w:rsidR="00CC249A">
        <w:rPr>
          <w:color w:val="000000"/>
        </w:rPr>
        <w:t>itjan</w:t>
      </w:r>
      <w:r>
        <w:rPr>
          <w:color w:val="000000"/>
        </w:rPr>
        <w:t xml:space="preserve"> Zavrtanik, M</w:t>
      </w:r>
      <w:r w:rsidR="00CC249A">
        <w:rPr>
          <w:color w:val="000000"/>
        </w:rPr>
        <w:t>atej</w:t>
      </w:r>
      <w:r>
        <w:rPr>
          <w:color w:val="000000"/>
        </w:rPr>
        <w:t xml:space="preserve"> Kristan và D</w:t>
      </w:r>
      <w:r w:rsidR="00CC249A">
        <w:rPr>
          <w:color w:val="000000"/>
        </w:rPr>
        <w:t>anijel</w:t>
      </w:r>
      <w:r w:rsidR="00C03044">
        <w:rPr>
          <w:color w:val="000000"/>
        </w:rPr>
        <w:t xml:space="preserve"> Skočaj. </w:t>
      </w:r>
      <w:r>
        <w:rPr>
          <w:color w:val="000000"/>
        </w:rPr>
        <w:t>DRAEM - A Discriminatively Trained Reconstruction Embedding</w:t>
      </w:r>
      <w:r w:rsidR="00C03044">
        <w:rPr>
          <w:color w:val="000000"/>
        </w:rPr>
        <w:t xml:space="preserve"> for Surface Anomaly Detection. </w:t>
      </w:r>
      <w:r w:rsidR="00C03044">
        <w:rPr>
          <w:color w:val="000000"/>
        </w:rPr>
        <w:t xml:space="preserve">In Proceedings of the IEE/CVF Conference on Computer Vision and Pattern Recognition (CVPR), pages </w:t>
      </w:r>
      <w:r w:rsidR="00C03044">
        <w:rPr>
          <w:color w:val="000000"/>
        </w:rPr>
        <w:t>8330-8339, 2021</w:t>
      </w:r>
      <w:r w:rsidR="00C03044">
        <w:rPr>
          <w:color w:val="000000"/>
        </w:rPr>
        <w:t>.</w:t>
      </w:r>
    </w:p>
    <w:p w14:paraId="076B0878" w14:textId="1A0071A7" w:rsidR="003D5AA5" w:rsidRDefault="00351215">
      <w:pPr>
        <w:ind w:left="425" w:hanging="425"/>
      </w:pPr>
      <w:r>
        <w:rPr>
          <w:color w:val="000000"/>
        </w:rPr>
        <w:t>[6] J</w:t>
      </w:r>
      <w:r w:rsidR="006A207F">
        <w:rPr>
          <w:color w:val="000000"/>
        </w:rPr>
        <w:t>ianming</w:t>
      </w:r>
      <w:r>
        <w:rPr>
          <w:color w:val="000000"/>
        </w:rPr>
        <w:t xml:space="preserve"> Zhang, S</w:t>
      </w:r>
      <w:r w:rsidR="006A207F">
        <w:rPr>
          <w:color w:val="000000"/>
        </w:rPr>
        <w:t>arah</w:t>
      </w:r>
      <w:r>
        <w:rPr>
          <w:color w:val="000000"/>
        </w:rPr>
        <w:t xml:space="preserve"> A</w:t>
      </w:r>
      <w:r w:rsidR="006A207F">
        <w:rPr>
          <w:color w:val="000000"/>
        </w:rPr>
        <w:t>del</w:t>
      </w:r>
      <w:r>
        <w:rPr>
          <w:color w:val="000000"/>
        </w:rPr>
        <w:t xml:space="preserve"> Bargal, Z</w:t>
      </w:r>
      <w:r w:rsidR="006A207F">
        <w:rPr>
          <w:color w:val="000000"/>
        </w:rPr>
        <w:t>he</w:t>
      </w:r>
      <w:r>
        <w:rPr>
          <w:color w:val="000000"/>
        </w:rPr>
        <w:t xml:space="preserve"> Lin, J</w:t>
      </w:r>
      <w:r w:rsidR="006A207F">
        <w:rPr>
          <w:color w:val="000000"/>
        </w:rPr>
        <w:t>onathan Brandt, Xiaohui</w:t>
      </w:r>
      <w:r>
        <w:rPr>
          <w:color w:val="000000"/>
        </w:rPr>
        <w:t xml:space="preserve"> Shen </w:t>
      </w:r>
      <w:r w:rsidR="006A207F">
        <w:rPr>
          <w:color w:val="000000"/>
        </w:rPr>
        <w:t>and</w:t>
      </w:r>
      <w:r>
        <w:rPr>
          <w:color w:val="000000"/>
        </w:rPr>
        <w:t xml:space="preserve"> S</w:t>
      </w:r>
      <w:r w:rsidR="006A207F">
        <w:rPr>
          <w:color w:val="000000"/>
        </w:rPr>
        <w:t>tan</w:t>
      </w:r>
      <w:r>
        <w:rPr>
          <w:color w:val="000000"/>
        </w:rPr>
        <w:t xml:space="preserve"> Sclaroff</w:t>
      </w:r>
      <w:r w:rsidR="006A207F">
        <w:rPr>
          <w:color w:val="000000"/>
        </w:rPr>
        <w:t xml:space="preserve">. </w:t>
      </w:r>
      <w:r>
        <w:rPr>
          <w:color w:val="000000"/>
        </w:rPr>
        <w:t>Top-Down Neural Attention by Excitation Backprop</w:t>
      </w:r>
      <w:r w:rsidR="006A207F">
        <w:rPr>
          <w:color w:val="000000"/>
        </w:rPr>
        <w:t xml:space="preserve">. </w:t>
      </w:r>
      <w:r>
        <w:rPr>
          <w:color w:val="000000"/>
        </w:rPr>
        <w:t xml:space="preserve"> International Journal of Computer Vision, 126</w:t>
      </w:r>
      <w:r w:rsidR="006A207F">
        <w:rPr>
          <w:color w:val="000000"/>
        </w:rPr>
        <w:t>(10):</w:t>
      </w:r>
      <w:r>
        <w:rPr>
          <w:color w:val="000000"/>
        </w:rPr>
        <w:t xml:space="preserve"> 1084-1102, 2018.</w:t>
      </w:r>
    </w:p>
    <w:p w14:paraId="30309C8A" w14:textId="77777777" w:rsidR="003D5AA5" w:rsidRDefault="00351215">
      <w:pPr>
        <w:pStyle w:val="Heading1"/>
      </w:pPr>
      <w:bookmarkStart w:id="80" w:name="_Toc240986722"/>
      <w:r>
        <w:rPr>
          <w:rFonts w:ascii="Times New Roman" w:eastAsia="Times New Roman" w:hAnsi="Times New Roman"/>
        </w:rPr>
        <w:lastRenderedPageBreak/>
        <w:t>PHỤ LỤC A. THỬ NGHIỆM SUPERSIMPLENET</w:t>
      </w:r>
      <w:bookmarkEnd w:id="80"/>
    </w:p>
    <w:p w14:paraId="53F235C5" w14:textId="77777777" w:rsidR="003D5AA5" w:rsidRDefault="00351215">
      <w:pPr>
        <w:pStyle w:val="Heading2"/>
      </w:pPr>
      <w:bookmarkStart w:id="81" w:name="_Toc240986723"/>
      <w:r>
        <w:rPr>
          <w:rFonts w:ascii="Times New Roman" w:eastAsia="Times New Roman" w:hAnsi="Times New Roman"/>
        </w:rPr>
        <w:t>A.1. Thiết lập</w:t>
      </w:r>
      <w:bookmarkEnd w:id="81"/>
    </w:p>
    <w:p w14:paraId="0E05A607" w14:textId="77777777" w:rsidR="003D5AA5" w:rsidRDefault="00351215">
      <w:r>
        <w:rPr>
          <w:color w:val="000000"/>
        </w:rPr>
        <w:t>SuperSimpleNet được thử nghiệm như một phương án có thể huấn luyện nhằm tạo trực tiếp bản đồ phân đoạn lỗi. Hai mẫu có AUROC PatchCore cơ sở thấp nhất, FA-1047 và FA-808, được chọn để đánh giá. Mỗi mô hình dùng 80 ảnh bình thường, WideResNet-50 làm bộ trích xuất đặc trưng đóng băng, lỗi giả tổng hợp bằng nhiễu Gaussian có mặt nạ Perlin và lịch huấn luyện 300 epoch. Ảnh lỗi thực và mặt nạ lỗi không tham gia huấn luyện.</w:t>
      </w:r>
    </w:p>
    <w:p w14:paraId="09BF1DC2" w14:textId="77777777" w:rsidR="003D5AA5" w:rsidRDefault="00351215">
      <w:pPr>
        <w:pStyle w:val="Heading2"/>
      </w:pPr>
      <w:bookmarkStart w:id="82" w:name="_Toc240986724"/>
      <w:r>
        <w:rPr>
          <w:rFonts w:ascii="Times New Roman" w:eastAsia="Times New Roman" w:hAnsi="Times New Roman"/>
        </w:rPr>
        <w:t>A.2. Hiệu chỉnh theo triển khai tham chiếu</w:t>
      </w:r>
      <w:bookmarkEnd w:id="82"/>
    </w:p>
    <w:p w14:paraId="03E54C55" w14:textId="7358BD4D" w:rsidR="003D5AA5" w:rsidRDefault="00351215">
      <w:r>
        <w:rPr>
          <w:color w:val="000000"/>
        </w:rPr>
        <w:t>Ba vòng hiệu chỉnh được thực hiện bằng cách đối chiếu với mã tham chiếu. Vòng đầu sửa hàm mất mát phân đoạn từ khoảng cách L1 trên đầu ra sigmoid sang hàm biên độ bản lề trên logit. Vòng tiếp theo bổ sung cơ chế dừng gradient giữa hai đầu ra, dùng đặc trưng xương sống thô cho đầu phân loại, thay đầu phân đoạn bằng khối tích chập 1x1 hai lớp có chiều ẩn 1. 024 và bổ sung lịch giảm tốc độ học tại 80% và 90% tiến trình. Các thay đổi này loại trừ phần lớn sai khác kiến trúc có thể xác định được.</w:t>
      </w:r>
    </w:p>
    <w:p w14:paraId="0EAE1CD8" w14:textId="77777777" w:rsidR="003D5AA5" w:rsidRDefault="00351215">
      <w:pPr>
        <w:pStyle w:val="Heading2"/>
      </w:pPr>
      <w:bookmarkStart w:id="83" w:name="_Toc240986725"/>
      <w:r>
        <w:rPr>
          <w:rFonts w:ascii="Times New Roman" w:eastAsia="Times New Roman" w:hAnsi="Times New Roman"/>
        </w:rPr>
        <w:t>A.3. Phân tích kết quả không hội tụ</w:t>
      </w:r>
      <w:bookmarkEnd w:id="83"/>
    </w:p>
    <w:p w14:paraId="48953447" w14:textId="1BABD308" w:rsidR="003D5AA5" w:rsidRDefault="00351215">
      <w:pPr>
        <w:rPr>
          <w:color w:val="000000"/>
        </w:rPr>
      </w:pPr>
      <w:r>
        <w:rPr>
          <w:color w:val="000000"/>
        </w:rPr>
        <w:t>Sau hiệu chỉnh, tổn thất giảm mạnh trong khoảng 20 epoch đầu rồi dao động quanh 1, 05-1, 11 cho đến hết 300 epoch; AUROC cuối đạt 0,384 trên FA-1047 và 0,891 trên FA-808. Quỹ đạo tổn thất tương tự nhưng chất lượng hai mẫu khác xa nhau cho thấy mô hình chưa học ổn định. Báo cáo xem đây là kết quả tiêu cực có giá trị: với 80 ảnh bình thường cho mỗi mẫu, phương pháp có thể huấn luyện này chưa chứng minh được lợi thế so với PatchCore. Nghiên cứu tiếp theo cần kiểm tra cơ chế sao chép theo lô trong bước chèn lỗi giả và đánh giá trên quy mô 200-300 ảnh bình thường cho mỗi mẫu.</w:t>
      </w:r>
    </w:p>
    <w:p w14:paraId="29CB9F37" w14:textId="63BEBB01" w:rsidR="00A42B3B" w:rsidRDefault="00A42B3B">
      <w:pPr>
        <w:rPr>
          <w:color w:val="000000"/>
        </w:rPr>
      </w:pPr>
    </w:p>
    <w:p w14:paraId="2718EF6E" w14:textId="13C1A168" w:rsidR="00A42B3B" w:rsidRDefault="00A42B3B">
      <w:pPr>
        <w:rPr>
          <w:color w:val="000000"/>
        </w:rPr>
      </w:pPr>
    </w:p>
    <w:p w14:paraId="1F036F45" w14:textId="4716B05C" w:rsidR="003D5AA5" w:rsidRDefault="00351215">
      <w:pPr>
        <w:keepNext/>
        <w:ind w:firstLine="0"/>
        <w:jc w:val="center"/>
      </w:pPr>
      <w:r>
        <w:rPr>
          <w:noProof/>
        </w:rPr>
        <w:lastRenderedPageBreak/>
        <w:drawing>
          <wp:inline distT="0" distB="0" distL="0" distR="0" wp14:anchorId="66E3C29F" wp14:editId="3FCF5C0C">
            <wp:extent cx="5274923" cy="27660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290632" cy="2774297"/>
                    </a:xfrm>
                    <a:prstGeom prst="rect">
                      <a:avLst/>
                    </a:prstGeom>
                  </pic:spPr>
                </pic:pic>
              </a:graphicData>
            </a:graphic>
          </wp:inline>
        </w:drawing>
      </w:r>
    </w:p>
    <w:p w14:paraId="61D07DFC" w14:textId="77777777" w:rsidR="003D5AA5" w:rsidRDefault="00351215">
      <w:pPr>
        <w:pStyle w:val="CaptionFigure"/>
      </w:pPr>
      <w:bookmarkStart w:id="84" w:name="_Toc240986737"/>
      <w:r>
        <w:t>Hình A.1. Hàm mất mát huấn luyện SuperSimpleNet trên FA-1047 và FA-808.</w:t>
      </w:r>
      <w:bookmarkEnd w:id="84"/>
    </w:p>
    <w:sectPr w:rsidR="003D5AA5" w:rsidSect="00034616">
      <w:headerReference w:type="default" r:id="rId28"/>
      <w:footerReference w:type="default" r:id="rId29"/>
      <w:pgSz w:w="11906" w:h="16838"/>
      <w:pgMar w:top="1701" w:right="1134" w:bottom="1984" w:left="1984"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60382E" w14:textId="77777777" w:rsidR="00CA571A" w:rsidRDefault="00CA571A">
      <w:pPr>
        <w:spacing w:line="240" w:lineRule="auto"/>
      </w:pPr>
      <w:r>
        <w:separator/>
      </w:r>
    </w:p>
  </w:endnote>
  <w:endnote w:type="continuationSeparator" w:id="0">
    <w:p w14:paraId="5E9D737D" w14:textId="77777777" w:rsidR="00CA571A" w:rsidRDefault="00CA5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6E6D6" w14:textId="77777777" w:rsidR="00952BCD" w:rsidRDefault="00952B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EEB0B" w14:textId="77777777" w:rsidR="00952BCD" w:rsidRDefault="00952BC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673FE" w14:textId="77777777" w:rsidR="00952BCD" w:rsidRDefault="00952BC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DC3DC" w14:textId="19B06EBC" w:rsidR="00952BCD" w:rsidRDefault="00952BCD">
    <w:pPr>
      <w:pStyle w:val="Footer"/>
      <w:ind w:firstLine="0"/>
      <w:jc w:val="center"/>
    </w:pPr>
    <w:r>
      <w:rPr>
        <w:color w:val="000000"/>
        <w:sz w:val="24"/>
      </w:rPr>
      <w:fldChar w:fldCharType="begin"/>
    </w:r>
    <w:r>
      <w:rPr>
        <w:color w:val="000000"/>
        <w:sz w:val="24"/>
      </w:rPr>
      <w:instrText>PAGE</w:instrText>
    </w:r>
    <w:r>
      <w:rPr>
        <w:color w:val="000000"/>
        <w:sz w:val="24"/>
      </w:rPr>
      <w:fldChar w:fldCharType="separate"/>
    </w:r>
    <w:r w:rsidR="00EC7633">
      <w:rPr>
        <w:noProof/>
        <w:color w:val="000000"/>
        <w:sz w:val="24"/>
      </w:rPr>
      <w:t>10</w:t>
    </w:r>
    <w:r>
      <w:rPr>
        <w:color w:val="000000"/>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9E8BD3" w14:textId="77777777" w:rsidR="00CA571A" w:rsidRDefault="00CA571A">
      <w:pPr>
        <w:spacing w:line="240" w:lineRule="auto"/>
      </w:pPr>
      <w:r>
        <w:separator/>
      </w:r>
    </w:p>
  </w:footnote>
  <w:footnote w:type="continuationSeparator" w:id="0">
    <w:p w14:paraId="4B791FB4" w14:textId="77777777" w:rsidR="00CA571A" w:rsidRDefault="00CA57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07CB4" w14:textId="77777777" w:rsidR="00952BCD" w:rsidRDefault="00952BC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E31CD" w14:textId="77777777" w:rsidR="00952BCD" w:rsidRDefault="00952BC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427E0" w14:textId="77777777" w:rsidR="00952BCD" w:rsidRDefault="00952BC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E17B5" w14:textId="77777777" w:rsidR="00952BCD" w:rsidRDefault="00952B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2CB"/>
    <w:rsid w:val="000300A0"/>
    <w:rsid w:val="00034616"/>
    <w:rsid w:val="00040E23"/>
    <w:rsid w:val="000412DC"/>
    <w:rsid w:val="00045E38"/>
    <w:rsid w:val="0006063C"/>
    <w:rsid w:val="00083BFB"/>
    <w:rsid w:val="0009640B"/>
    <w:rsid w:val="0015074B"/>
    <w:rsid w:val="002751DD"/>
    <w:rsid w:val="0028404A"/>
    <w:rsid w:val="0029639D"/>
    <w:rsid w:val="002D7657"/>
    <w:rsid w:val="00326F90"/>
    <w:rsid w:val="00342F97"/>
    <w:rsid w:val="00351215"/>
    <w:rsid w:val="00382A68"/>
    <w:rsid w:val="00397FF7"/>
    <w:rsid w:val="003D5AA5"/>
    <w:rsid w:val="003E3331"/>
    <w:rsid w:val="003F20BD"/>
    <w:rsid w:val="004D7218"/>
    <w:rsid w:val="004E597A"/>
    <w:rsid w:val="004F2F74"/>
    <w:rsid w:val="00527F44"/>
    <w:rsid w:val="00546FA2"/>
    <w:rsid w:val="005A511E"/>
    <w:rsid w:val="005F167D"/>
    <w:rsid w:val="006356F8"/>
    <w:rsid w:val="006A207F"/>
    <w:rsid w:val="006D2A48"/>
    <w:rsid w:val="006F7FC0"/>
    <w:rsid w:val="0081013E"/>
    <w:rsid w:val="008227E0"/>
    <w:rsid w:val="00825BEE"/>
    <w:rsid w:val="0084282E"/>
    <w:rsid w:val="008470D2"/>
    <w:rsid w:val="008715ED"/>
    <w:rsid w:val="00884E22"/>
    <w:rsid w:val="008A20AC"/>
    <w:rsid w:val="008E3F23"/>
    <w:rsid w:val="00952BCD"/>
    <w:rsid w:val="00952D31"/>
    <w:rsid w:val="00965D9D"/>
    <w:rsid w:val="00995ADA"/>
    <w:rsid w:val="009A61B6"/>
    <w:rsid w:val="009C65B6"/>
    <w:rsid w:val="009D1632"/>
    <w:rsid w:val="00A20D0F"/>
    <w:rsid w:val="00A2390D"/>
    <w:rsid w:val="00A42B3B"/>
    <w:rsid w:val="00AA1D8D"/>
    <w:rsid w:val="00AA3D44"/>
    <w:rsid w:val="00AB255D"/>
    <w:rsid w:val="00AD1CCC"/>
    <w:rsid w:val="00AE2430"/>
    <w:rsid w:val="00AE402E"/>
    <w:rsid w:val="00B01052"/>
    <w:rsid w:val="00B37C8B"/>
    <w:rsid w:val="00B40226"/>
    <w:rsid w:val="00B47730"/>
    <w:rsid w:val="00B913F6"/>
    <w:rsid w:val="00BC04F4"/>
    <w:rsid w:val="00C03044"/>
    <w:rsid w:val="00C918D7"/>
    <w:rsid w:val="00CA571A"/>
    <w:rsid w:val="00CB0664"/>
    <w:rsid w:val="00CB5DF6"/>
    <w:rsid w:val="00CC249A"/>
    <w:rsid w:val="00CE6FF8"/>
    <w:rsid w:val="00D11154"/>
    <w:rsid w:val="00D20582"/>
    <w:rsid w:val="00D62A08"/>
    <w:rsid w:val="00D7666A"/>
    <w:rsid w:val="00DB2C72"/>
    <w:rsid w:val="00E206FB"/>
    <w:rsid w:val="00E72B80"/>
    <w:rsid w:val="00E8448A"/>
    <w:rsid w:val="00EA6E0D"/>
    <w:rsid w:val="00EC7633"/>
    <w:rsid w:val="00F65688"/>
    <w:rsid w:val="00F71EF7"/>
    <w:rsid w:val="00F77097"/>
    <w:rsid w:val="00FC693F"/>
    <w:rsid w:val="00FD5043"/>
    <w:rsid w:val="00FD7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32777"/>
  <w14:defaultImageDpi w14:val="300"/>
  <w15:docId w15:val="{3413C8A0-978F-4EE5-B277-B20C09C7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A08"/>
    <w:pPr>
      <w:spacing w:after="0" w:line="360" w:lineRule="auto"/>
      <w:ind w:firstLine="7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pPr>
      <w:keepLines/>
      <w:spacing w:before="80" w:after="120"/>
      <w:jc w:val="center"/>
    </w:pPr>
    <w:rPr>
      <w:rFonts w:ascii="Times New Roman" w:eastAsia="Times New Roman" w:hAnsi="Times New Roman"/>
      <w:i/>
      <w:color w:val="000000"/>
    </w:rPr>
  </w:style>
  <w:style w:type="paragraph" w:customStyle="1" w:styleId="CaptionTable">
    <w:name w:val="Caption Table"/>
    <w:pPr>
      <w:keepLines/>
      <w:spacing w:before="80" w:after="120"/>
      <w:jc w:val="center"/>
    </w:pPr>
    <w:rPr>
      <w:rFonts w:ascii="Times New Roman" w:eastAsia="Times New Roman" w:hAnsi="Times New Roman"/>
      <w:i/>
      <w:color w:val="000000"/>
    </w:rPr>
  </w:style>
  <w:style w:type="paragraph" w:styleId="TOC1">
    <w:name w:val="toc 1"/>
    <w:basedOn w:val="Normal"/>
    <w:next w:val="Normal"/>
    <w:autoRedefine/>
    <w:uiPriority w:val="39"/>
    <w:unhideWhenUsed/>
    <w:rsid w:val="00351215"/>
    <w:pPr>
      <w:spacing w:after="100"/>
    </w:pPr>
  </w:style>
  <w:style w:type="paragraph" w:styleId="TOC2">
    <w:name w:val="toc 2"/>
    <w:basedOn w:val="Normal"/>
    <w:next w:val="Normal"/>
    <w:autoRedefine/>
    <w:uiPriority w:val="39"/>
    <w:unhideWhenUsed/>
    <w:rsid w:val="00351215"/>
    <w:pPr>
      <w:spacing w:after="100"/>
      <w:ind w:left="260"/>
    </w:pPr>
  </w:style>
  <w:style w:type="character" w:styleId="Hyperlink">
    <w:name w:val="Hyperlink"/>
    <w:basedOn w:val="DefaultParagraphFont"/>
    <w:uiPriority w:val="99"/>
    <w:unhideWhenUsed/>
    <w:rsid w:val="00351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BBED7-ADD1-4C2E-8B7B-DECE92656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9582</Words>
  <Characters>54618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Báo cáo chuyên đề tốt nghiệp - Phát hiện sai lệch ngoại quan</vt:lpstr>
    </vt:vector>
  </TitlesOfParts>
  <Manager/>
  <Company/>
  <LinksUpToDate>false</LinksUpToDate>
  <CharactersWithSpaces>64072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 - Phát hiện sai lệch ngoại quan</dc:title>
  <dc:subject>Thị giác máy tính và phát hiện bất thường công nghiệp</dc:subject>
  <dc:creator>[HỌ VÀ TÊN SINH VIÊN]</dc:creator>
  <cp:keywords>PatchCore, anomaly detection, computer vision, OC-MAR</cp:keywords>
  <dc:description>generated by python-docx</dc:description>
  <cp:lastModifiedBy>Admin</cp:lastModifiedBy>
  <cp:revision>49</cp:revision>
  <dcterms:created xsi:type="dcterms:W3CDTF">2013-12-23T23:15:00Z</dcterms:created>
  <dcterms:modified xsi:type="dcterms:W3CDTF">2026-09-22T19:36:00Z</dcterms:modified>
  <cp:category/>
</cp:coreProperties>
</file>