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8CCFBC">
      <w:pPr>
        <w:rPr>
          <w:rFonts w:hint="default" w:ascii="Segoe UI Variable Text" w:hAnsi="Segoe UI Variable Text" w:eastAsia="SimSun" w:cs="Segoe UI Variable Text"/>
          <w:b/>
          <w:bCs/>
          <w:sz w:val="24"/>
          <w:szCs w:val="24"/>
          <w:lang w:val="en-GB"/>
        </w:rPr>
      </w:pPr>
      <w:r>
        <w:rPr>
          <w:rFonts w:hint="default" w:ascii="Segoe UI Variable Text" w:hAnsi="Segoe UI Variable Text" w:eastAsia="SimSun" w:cs="Segoe UI Variable Text"/>
          <w:b/>
          <w:bCs/>
          <w:sz w:val="24"/>
          <w:szCs w:val="24"/>
        </w:rPr>
        <w:t>Exercise 2</w:t>
      </w:r>
      <w:r>
        <w:rPr>
          <w:rFonts w:hint="default" w:ascii="Segoe UI Variable Text" w:hAnsi="Segoe UI Variable Text" w:eastAsia="SimSun" w:cs="Segoe UI Variable Text"/>
          <w:b/>
          <w:bCs/>
          <w:sz w:val="24"/>
          <w:szCs w:val="24"/>
          <w:lang w:val="en-GB"/>
        </w:rPr>
        <w:t xml:space="preserve"> :</w:t>
      </w:r>
    </w:p>
    <w:p w14:paraId="4779C88B">
      <w:pPr>
        <w:rPr>
          <w:rFonts w:hint="default" w:ascii="Segoe UI Variable Text" w:hAnsi="Segoe UI Variable Text" w:eastAsia="SimSun" w:cs="Segoe UI Variable Text"/>
          <w:b/>
          <w:bCs/>
          <w:sz w:val="24"/>
          <w:szCs w:val="24"/>
          <w:lang w:val="en-GB"/>
        </w:rPr>
      </w:pPr>
    </w:p>
    <w:p w14:paraId="4B34018B">
      <w:pPr>
        <w:rPr>
          <w:rFonts w:hint="default" w:ascii="Segoe UI Variable Text" w:hAnsi="Segoe UI Variable Text" w:eastAsia="SimSun" w:cs="Segoe UI Variable Text"/>
          <w:sz w:val="24"/>
          <w:szCs w:val="24"/>
        </w:rPr>
      </w:pPr>
      <w:r>
        <w:rPr>
          <w:rFonts w:hint="default" w:ascii="Segoe UI Variable Text" w:hAnsi="Segoe UI Variable Text" w:eastAsia="SimSun" w:cs="Segoe UI Variable Text"/>
          <w:sz w:val="24"/>
          <w:szCs w:val="24"/>
        </w:rPr>
        <w:t xml:space="preserve">A chocolate bar featuring a map </w:t>
      </w: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t>it looks like a hidden story</w:t>
      </w:r>
      <w:r>
        <w:rPr>
          <w:rFonts w:hint="default" w:ascii="Segoe UI Variable Text" w:hAnsi="Segoe UI Variable Text" w:eastAsia="SimSun" w:cs="Segoe UI Variable Text"/>
          <w:sz w:val="24"/>
          <w:szCs w:val="24"/>
        </w:rPr>
        <w:t>.</w:t>
      </w: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t xml:space="preserve">If you focus on the it </w:t>
      </w:r>
      <w:r>
        <w:rPr>
          <w:rFonts w:hint="default" w:ascii="Segoe UI Variable Text" w:hAnsi="Segoe UI Variable Text" w:eastAsia="SimSun" w:cs="Segoe UI Variable Text"/>
          <w:sz w:val="24"/>
          <w:szCs w:val="24"/>
        </w:rPr>
        <w:t xml:space="preserve">, </w:t>
      </w: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t xml:space="preserve">you will see a </w:t>
      </w:r>
      <w:r>
        <w:rPr>
          <w:rFonts w:hint="default" w:ascii="Segoe UI Variable Text" w:hAnsi="Segoe UI Variable Text" w:eastAsia="SimSun" w:cs="Segoe UI Variable Text"/>
          <w:sz w:val="24"/>
          <w:szCs w:val="24"/>
        </w:rPr>
        <w:t xml:space="preserve">detail  phrase </w:t>
      </w:r>
      <w:r>
        <w:rPr>
          <w:rStyle w:val="7"/>
          <w:rFonts w:hint="default" w:ascii="Segoe UI Variable Text" w:hAnsi="Segoe UI Variable Text" w:eastAsia="SimSun" w:cs="Segoe UI Variable Text"/>
          <w:sz w:val="24"/>
          <w:szCs w:val="24"/>
        </w:rPr>
        <w:t>“DO IT RIGHT”</w:t>
      </w:r>
      <w:r>
        <w:rPr>
          <w:rFonts w:hint="default" w:ascii="Segoe UI Variable Text" w:hAnsi="Segoe UI Variable Text" w:eastAsia="SimSun" w:cs="Segoe UI Variable Text"/>
          <w:sz w:val="24"/>
          <w:szCs w:val="24"/>
        </w:rPr>
        <w:t xml:space="preserve"> printed in the top-right corner.</w:t>
      </w:r>
    </w:p>
    <w:p w14:paraId="51E56689">
      <w:pPr>
        <w:rPr>
          <w:rFonts w:hint="default" w:ascii="Segoe UI Variable Text" w:hAnsi="Segoe UI Variable Text" w:eastAsia="SimSun" w:cs="Segoe UI Variable Text"/>
          <w:sz w:val="24"/>
          <w:szCs w:val="24"/>
        </w:rPr>
      </w:pPr>
    </w:p>
    <w:p w14:paraId="3543DDC6">
      <w:pP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</w:pP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drawing>
          <wp:inline distT="0" distB="0" distL="114300" distR="114300">
            <wp:extent cx="5210175" cy="1969135"/>
            <wp:effectExtent l="0" t="0" r="9525" b="12065"/>
            <wp:docPr id="6" name="Picture 6" descr="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whit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9085">
      <w:pP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</w:pPr>
    </w:p>
    <w:p w14:paraId="1B688186">
      <w:pP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</w:pP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t xml:space="preserve">Out of Curious, we did reverse image search of the chocolate on Google. We discovered it was made by </w:t>
      </w:r>
      <w:r>
        <w:rPr>
          <w:rFonts w:hint="default" w:ascii="Segoe UI Variable Text" w:hAnsi="Segoe UI Variable Text" w:eastAsia="SimSun" w:cs="Segoe UI Variable Text"/>
          <w:b/>
          <w:bCs/>
          <w:sz w:val="24"/>
          <w:szCs w:val="24"/>
          <w:lang w:val="en-GB"/>
        </w:rPr>
        <w:t>Puchero</w:t>
      </w: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t xml:space="preserve">, a brand known for using similar slogans and map-themed packaging. </w:t>
      </w:r>
    </w:p>
    <w:p w14:paraId="2D1AEA44">
      <w:pP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</w:pPr>
    </w:p>
    <w:p w14:paraId="4F312F05">
      <w:pP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</w:pP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drawing>
          <wp:inline distT="0" distB="0" distL="114300" distR="114300">
            <wp:extent cx="5273675" cy="2945765"/>
            <wp:effectExtent l="0" t="0" r="3175" b="6985"/>
            <wp:docPr id="7" name="Picture 7" descr="Screenshot 2025-11-11 225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11 22510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02E4A">
      <w:pP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</w:pPr>
    </w:p>
    <w:p w14:paraId="67EEF63D">
      <w:pP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</w:pP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t xml:space="preserve">To confirm theory, we visited Puchero’s official website which is </w:t>
      </w: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fldChar w:fldCharType="begin"/>
      </w: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instrText xml:space="preserve"> HYPERLINK "https://cocoarunners.com/shop/" </w:instrText>
      </w: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fldChar w:fldCharType="separate"/>
      </w:r>
      <w:r>
        <w:rPr>
          <w:rStyle w:val="4"/>
          <w:rFonts w:hint="default" w:ascii="Segoe UI Variable Text" w:hAnsi="Segoe UI Variable Text" w:eastAsia="SimSun" w:cs="Segoe UI Variable Text"/>
          <w:sz w:val="24"/>
          <w:szCs w:val="24"/>
          <w:lang w:val="en-GB"/>
        </w:rPr>
        <w:t>https://cocoarunners.com/shop/</w:t>
      </w: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fldChar w:fldCharType="end"/>
      </w: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t xml:space="preserve">    and we found the company’s address from  </w:t>
      </w:r>
      <w:bookmarkStart w:id="0" w:name="_GoBack"/>
      <w:bookmarkEnd w:id="0"/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t>its socail media platform facebook</w:t>
      </w:r>
    </w:p>
    <w:p w14:paraId="24EC1501">
      <w:pP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</w:pPr>
    </w:p>
    <w:p w14:paraId="70673F62">
      <w:pPr>
        <w:jc w:val="center"/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</w:pP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drawing>
          <wp:inline distT="0" distB="0" distL="114300" distR="114300">
            <wp:extent cx="3467100" cy="3753485"/>
            <wp:effectExtent l="0" t="0" r="0" b="18415"/>
            <wp:docPr id="8" name="Picture 8" descr="WhatsApp Image 2025-11-11 at 22.27.37_32c96b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WhatsApp Image 2025-11-11 at 22.27.37_32c96b2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75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FD070">
      <w:pP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</w:pPr>
    </w:p>
    <w:p w14:paraId="3AD4EF31">
      <w:pPr>
        <w:rPr>
          <w:rFonts w:hint="default" w:ascii="Segoe UI Variable Text" w:hAnsi="Segoe UI Variable Text" w:eastAsia="SimSun" w:cs="Segoe UI Variable Text"/>
          <w:b/>
          <w:bCs/>
          <w:sz w:val="24"/>
          <w:szCs w:val="24"/>
          <w:lang w:val="en-GB"/>
        </w:rPr>
      </w:pP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t xml:space="preserve">Using the address, We opened </w:t>
      </w:r>
      <w:r>
        <w:rPr>
          <w:rFonts w:hint="default" w:ascii="Segoe UI Variable Text" w:hAnsi="Segoe UI Variable Text" w:eastAsia="SimSun" w:cs="Segoe UI Variable Text"/>
          <w:b/>
          <w:bCs/>
          <w:sz w:val="24"/>
          <w:szCs w:val="24"/>
          <w:lang w:val="en-GB"/>
        </w:rPr>
        <w:t>Google Earth Pro</w:t>
      </w: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t xml:space="preserve"> to get a closer look at the area. As we zoomed out and adjusted the view, the satellite image started to look strikingly familiar. it matched the one from the challenge image.then used</w:t>
      </w:r>
      <w:r>
        <w:rPr>
          <w:rFonts w:hint="default" w:ascii="Segoe UI Variable Text" w:hAnsi="Segoe UI Variable Text" w:eastAsia="SimSun" w:cs="Segoe UI Variable Text"/>
          <w:b/>
          <w:bCs/>
          <w:sz w:val="24"/>
          <w:szCs w:val="24"/>
          <w:lang w:val="en-GB"/>
        </w:rPr>
        <w:t xml:space="preserve"> Google Earth Pro’s timeline feature</w:t>
      </w: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t xml:space="preserve">, which allows you to switch between historical and current imagery. The Geographycal location of the chocolate map is </w:t>
      </w:r>
      <w:r>
        <w:rPr>
          <w:rFonts w:hint="default" w:ascii="Segoe UI Variable Text" w:hAnsi="Segoe UI Variable Text" w:eastAsia="SimSun" w:cs="Segoe UI Variable Text"/>
          <w:b/>
          <w:bCs/>
          <w:sz w:val="24"/>
          <w:szCs w:val="24"/>
          <w:lang w:val="en-GB"/>
        </w:rPr>
        <w:t>river Eresma and street N-601</w:t>
      </w: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t>,and a right click on the location reveals the coordinates:</w:t>
      </w:r>
      <w:r>
        <w:rPr>
          <w:rFonts w:hint="default" w:ascii="Segoe UI Variable Text" w:hAnsi="Segoe UI Variable Text" w:eastAsia="SimSun" w:cs="Segoe UI Variable Text"/>
          <w:b/>
          <w:bCs/>
          <w:sz w:val="24"/>
          <w:szCs w:val="24"/>
          <w:lang w:val="en-GB"/>
        </w:rPr>
        <w:t xml:space="preserve"> 41.353471, -4.690148 </w:t>
      </w:r>
    </w:p>
    <w:p w14:paraId="353A4504">
      <w:pPr>
        <w:rPr>
          <w:rFonts w:hint="default" w:ascii="Segoe UI Variable Text" w:hAnsi="Segoe UI Variable Text" w:eastAsia="SimSun" w:cs="Segoe UI Variable Text"/>
          <w:b/>
          <w:bCs/>
          <w:sz w:val="24"/>
          <w:szCs w:val="24"/>
          <w:lang w:val="en-GB"/>
        </w:rPr>
      </w:pPr>
    </w:p>
    <w:p w14:paraId="29FB4974">
      <w:pP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</w:pP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drawing>
          <wp:inline distT="0" distB="0" distL="114300" distR="114300">
            <wp:extent cx="5538470" cy="2601595"/>
            <wp:effectExtent l="0" t="0" r="5080" b="8255"/>
            <wp:docPr id="13" name="Picture 13" descr="goo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oogl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847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706FD">
      <w:pP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</w:pPr>
      <w:r>
        <w:rPr>
          <w:rFonts w:hint="default" w:ascii="Segoe UI Variable Text" w:hAnsi="Segoe UI Variable Text" w:eastAsia="SimSun" w:cs="Segoe UI Variable Text"/>
          <w:sz w:val="24"/>
          <w:szCs w:val="24"/>
          <w:lang w:val="en-GB"/>
        </w:rPr>
        <w:drawing>
          <wp:inline distT="0" distB="0" distL="114300" distR="114300">
            <wp:extent cx="5681345" cy="2763520"/>
            <wp:effectExtent l="0" t="0" r="14605" b="17780"/>
            <wp:docPr id="14" name="Picture 14" descr="puche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pucher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1345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-Bold">
    <w:altName w:val="Calibri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A67AC5"/>
    <w:rsid w:val="38A67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uiPriority w:val="0"/>
    <w:rPr>
      <w:color w:val="800080"/>
      <w:u w:val="single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  <w:style w:type="character" w:customStyle="1" w:styleId="8">
    <w:name w:val="fontstyle01"/>
    <w:basedOn w:val="2"/>
    <w:uiPriority w:val="0"/>
    <w:rPr>
      <w:rFonts w:hint="default" w:ascii="Calibri-Bold" w:hAnsi="Calibri-Bold"/>
      <w:b/>
      <w:bCs/>
      <w:color w:val="00000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2025-11-11T21:30:00Z</dcterms:created>
  <dc:creator>anyan</dc:creator>
  <cp:lastModifiedBy>Anya Awazi Akuru</cp:lastModifiedBy>
  <cp:lastPrinted>2025-11-11T22:43:04Z</cp:lastPrinted>
  <dcterms:modified xsi:type="dcterms:W3CDTF">2025-11-11T22:50:44Z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B233522949934261B3D8E51D2822A095_11</vt:lpwstr>
  </property>
</Properties>
</file>