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1.Создаю исполняемый файл для первого задания.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287272"/>
            <wp:effectExtent b="0" l="0" r="0" t="0"/>
            <wp:docPr descr="Созд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25"/>
    <w:p>
      <w:pPr>
        <w:pStyle w:val="BodyText"/>
      </w:pPr>
      <w:r>
        <w:t xml:space="preserve">2.Пишу программу.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3056414"/>
            <wp:effectExtent b="0" l="0" r="0" t="0"/>
            <wp:docPr descr="Код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5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29"/>
    <w:p>
      <w:pPr>
        <w:pStyle w:val="BodyText"/>
      </w:pPr>
      <w:r>
        <w:t xml:space="preserve">3.Результат работы программы.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992208"/>
            <wp:effectExtent b="0" l="0" r="0" t="0"/>
            <wp:docPr descr="Результа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9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33"/>
    <w:p>
      <w:pPr>
        <w:pStyle w:val="BodyText"/>
      </w:pPr>
      <w:r>
        <w:t xml:space="preserve">4.Создаю исполняемый файл для второго задания.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320533"/>
            <wp:effectExtent b="0" l="0" r="0" t="0"/>
            <wp:docPr descr="Создание файл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37"/>
    <w:p>
      <w:pPr>
        <w:pStyle w:val="BodyText"/>
      </w:pPr>
      <w:r>
        <w:t xml:space="preserve">5.Пишу программу.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566746"/>
            <wp:effectExtent b="0" l="0" r="0" t="0"/>
            <wp:docPr descr="Код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6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41"/>
    <w:p>
      <w:pPr>
        <w:pStyle w:val="BodyText"/>
      </w:pPr>
      <w:r>
        <w:t xml:space="preserve">6.Результат работы программы.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1612292"/>
            <wp:effectExtent b="0" l="0" r="0" t="0"/>
            <wp:docPr descr="Результат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1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45"/>
    <w:p>
      <w:pPr>
        <w:pStyle w:val="BodyText"/>
      </w:pPr>
      <w:r>
        <w:t xml:space="preserve">7.Создаю исполняемый файл для третьего задания.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264132"/>
            <wp:effectExtent b="0" l="0" r="0" t="0"/>
            <wp:docPr descr="Создание файл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4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49"/>
    <w:p>
      <w:pPr>
        <w:pStyle w:val="BodyText"/>
      </w:pPr>
      <w:r>
        <w:t xml:space="preserve">8.Пишу программу.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5345348"/>
            <wp:effectExtent b="0" l="0" r="0" t="0"/>
            <wp:docPr descr="Код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34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53"/>
    <w:p>
      <w:pPr>
        <w:pStyle w:val="BodyText"/>
      </w:pPr>
      <w:r>
        <w:t xml:space="preserve">9.Результат работы программы.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272866"/>
            <wp:effectExtent b="0" l="0" r="0" t="0"/>
            <wp:docPr descr="Результат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изучила основы программирования в оболочке ОС UNIX, научилась писать более сложные командные файлы с использованием логических управляющих инструкций и циклов.</w:t>
      </w:r>
    </w:p>
    <w:bookmarkEnd w:id="59"/>
    <w:bookmarkStart w:id="6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Ошибка в строке while [$1 !=</w:t>
      </w:r>
      <w:r>
        <w:t xml:space="preserve"> </w:t>
      </w:r>
      <w:r>
        <w:t xml:space="preserve">“exit”</w:t>
      </w:r>
      <w:r>
        <w:t xml:space="preserve">] — не хватает пробелов, правильно: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Конкатенация строк — через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VAR2”</w:t>
      </w:r>
      <w:r>
        <w:t xml:space="preserve"> </w:t>
      </w:r>
      <w:r>
        <w:t xml:space="preserve">или VAR1+=” World”</w:t>
      </w:r>
    </w:p>
    <w:p>
      <w:pPr>
        <w:pStyle w:val="Compact"/>
        <w:numPr>
          <w:ilvl w:val="0"/>
          <w:numId w:val="1002"/>
        </w:numPr>
      </w:pPr>
      <w:r>
        <w:t xml:space="preserve">Утилита seq — генерирует последовательности чисел. Через цикл for с фигурными скобками, команда printf, команда echo с раскрытием фигурных скобок.</w:t>
      </w:r>
    </w:p>
    <w:p>
      <w:pPr>
        <w:pStyle w:val="Compact"/>
        <w:numPr>
          <w:ilvl w:val="0"/>
          <w:numId w:val="1002"/>
        </w:numPr>
      </w:pPr>
      <w:r>
        <w:t xml:space="preserve">Выражение $((10/3)) — результат 3 (целочисленное деление)</w:t>
      </w:r>
    </w:p>
    <w:p>
      <w:pPr>
        <w:pStyle w:val="Compact"/>
        <w:numPr>
          <w:ilvl w:val="0"/>
          <w:numId w:val="1002"/>
        </w:numPr>
      </w:pPr>
      <w:r>
        <w:t xml:space="preserve">Отличия zsh от bash — автодополнение, калькулятор, числа с плавающей запятой и т.д.</w:t>
      </w:r>
    </w:p>
    <w:p>
      <w:pPr>
        <w:pStyle w:val="Compact"/>
        <w:numPr>
          <w:ilvl w:val="0"/>
          <w:numId w:val="1002"/>
        </w:numPr>
      </w:pPr>
      <w:r>
        <w:t xml:space="preserve">Синтаксис for ((a=1; a &lt;= LIMIT; a++)) — верен</w:t>
      </w:r>
    </w:p>
    <w:p>
      <w:pPr>
        <w:pStyle w:val="Compact"/>
        <w:numPr>
          <w:ilvl w:val="0"/>
          <w:numId w:val="1002"/>
        </w:numPr>
      </w:pPr>
      <w:r>
        <w:t xml:space="preserve">Для сравнения возьмём язык Python.</w:t>
      </w:r>
      <w:r>
        <w:t xml:space="preserve"> </w:t>
      </w:r>
      <w:r>
        <w:t xml:space="preserve">Преимущества bash:</w:t>
      </w:r>
    </w:p>
    <w:p>
      <w:pPr>
        <w:pStyle w:val="Compact"/>
        <w:numPr>
          <w:ilvl w:val="0"/>
          <w:numId w:val="1003"/>
        </w:numPr>
      </w:pPr>
      <w:r>
        <w:t xml:space="preserve">Предустановлен по умолчанию в большинстве дистрибутивов Linux и macOS.</w:t>
      </w:r>
    </w:p>
    <w:p>
      <w:pPr>
        <w:pStyle w:val="Compact"/>
        <w:numPr>
          <w:ilvl w:val="0"/>
          <w:numId w:val="1003"/>
        </w:numPr>
      </w:pPr>
      <w:r>
        <w:t xml:space="preserve">Удобное перенаправление ввода/вывода и конвейеры (&gt;, &gt;&gt;, &lt;, |).</w:t>
      </w:r>
    </w:p>
    <w:p>
      <w:pPr>
        <w:pStyle w:val="Compact"/>
        <w:numPr>
          <w:ilvl w:val="0"/>
          <w:numId w:val="1003"/>
        </w:numPr>
      </w:pPr>
      <w:r>
        <w:t xml:space="preserve">Большое количество встроенных команд для работы с файловой системой.</w:t>
      </w:r>
    </w:p>
    <w:p>
      <w:pPr>
        <w:pStyle w:val="Compact"/>
        <w:numPr>
          <w:ilvl w:val="0"/>
          <w:numId w:val="1003"/>
        </w:numPr>
      </w:pPr>
      <w:r>
        <w:t xml:space="preserve">Прямой доступ к системным утилитам без дополнительных библиотек.</w:t>
      </w:r>
      <w:r>
        <w:t xml:space="preserve"> </w:t>
      </w:r>
      <w:r>
        <w:t xml:space="preserve">Недостатки bash:</w:t>
      </w:r>
    </w:p>
    <w:p>
      <w:pPr>
        <w:pStyle w:val="Compact"/>
        <w:numPr>
          <w:ilvl w:val="0"/>
          <w:numId w:val="1003"/>
        </w:numPr>
      </w:pPr>
      <w:r>
        <w:t xml:space="preserve">Не является языком общего назначения, не подходит для сложных приложений.</w:t>
      </w:r>
    </w:p>
    <w:p>
      <w:pPr>
        <w:pStyle w:val="Compact"/>
        <w:numPr>
          <w:ilvl w:val="0"/>
          <w:numId w:val="1003"/>
        </w:numPr>
      </w:pPr>
      <w:r>
        <w:t xml:space="preserve">Мало библиотек по сравнению с Python.</w:t>
      </w:r>
    </w:p>
    <w:p>
      <w:pPr>
        <w:pStyle w:val="Compact"/>
        <w:numPr>
          <w:ilvl w:val="0"/>
          <w:numId w:val="1003"/>
        </w:numPr>
      </w:pPr>
      <w:r>
        <w:t xml:space="preserve">Каждая внешняя утилита запускается в отдельном процессе, что замедляет работу скрипта.</w:t>
      </w:r>
    </w:p>
    <w:p>
      <w:pPr>
        <w:pStyle w:val="Compact"/>
        <w:numPr>
          <w:ilvl w:val="0"/>
          <w:numId w:val="1003"/>
        </w:numPr>
      </w:pPr>
      <w:r>
        <w:t xml:space="preserve">Скрипты сложно запустить на других ОС (например, Windows) без эмуляторов.</w:t>
      </w:r>
    </w:p>
    <w:p>
      <w:pPr>
        <w:pStyle w:val="Compact"/>
        <w:numPr>
          <w:ilvl w:val="0"/>
          <w:numId w:val="1003"/>
        </w:numPr>
      </w:pPr>
      <w:r>
        <w:t xml:space="preserve">Синтаксис менее удобочитаем для больших программ.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/>
  <cp:keywords/>
  <dcterms:created xsi:type="dcterms:W3CDTF">2026-05-12T21:32:07Z</dcterms:created>
  <dcterms:modified xsi:type="dcterms:W3CDTF">2026-05-12T21:32:07Z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