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jpg" ContentType="image/jpe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26.png" ContentType="image/png"/>
  <Override PartName="/word/media/rId80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Архитектура компьютера</w:t>
      </w:r>
    </w:p>
    <w:p>
      <w:pPr>
        <w:pStyle w:val="Date"/>
      </w:pPr>
      <w:r>
        <w:t xml:space="preserve">2026-02-26</w:t>
      </w:r>
    </w:p>
    <w:bookmarkStart w:id="23" w:name="докладчик"/>
    <w:p>
      <w:pPr>
        <w:pStyle w:val="Heading1"/>
      </w:pPr>
      <w:r>
        <w:t xml:space="preserve">Докладчик</w:t>
      </w:r>
    </w:p>
    <w:p>
      <w:pPr>
        <w:pStyle w:val="Compact"/>
        <w:numPr>
          <w:ilvl w:val="0"/>
          <w:numId w:val="1001"/>
        </w:numPr>
      </w:pPr>
      <w:r>
        <w:t xml:space="preserve">Агапова Анна Антоновна</w:t>
      </w:r>
    </w:p>
    <w:p>
      <w:pPr>
        <w:pStyle w:val="Compact"/>
        <w:numPr>
          <w:ilvl w:val="0"/>
          <w:numId w:val="1001"/>
        </w:numPr>
      </w:pPr>
      <w:r>
        <w:t xml:space="preserve">Российский университет дружбы народов им. П. Лумумбы</w:t>
      </w:r>
    </w:p>
    <w:p>
      <w:pPr>
        <w:pStyle w:val="FirstParagraph"/>
      </w:pPr>
      <w:r>
        <w:drawing>
          <wp:inline>
            <wp:extent cx="5334000" cy="6910445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1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10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3"/>
    <w:bookmarkStart w:id="24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Изучить идеологию и применение средств контроля версий?oсвоить умения по работе с git.</w:t>
      </w:r>
    </w:p>
    <w:p>
      <w:r>
        <w:pict>
          <v:rect style="width:0;height:1.5pt" o:hralign="center" o:hrstd="t" o:hr="t"/>
        </w:pict>
      </w:r>
    </w:p>
    <w:bookmarkEnd w:id="24"/>
    <w:bookmarkStart w:id="25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Создать базовую конфигурацию для работы с git.</w:t>
      </w:r>
      <w:r>
        <w:t xml:space="preserve"> </w:t>
      </w:r>
      <w:r>
        <w:t xml:space="preserve">Создать ключ SSH.</w:t>
      </w:r>
      <w:r>
        <w:t xml:space="preserve"> </w:t>
      </w:r>
      <w:r>
        <w:t xml:space="preserve">Создать ключ PGP.</w:t>
      </w:r>
      <w:r>
        <w:t xml:space="preserve"> </w:t>
      </w:r>
      <w:r>
        <w:t xml:space="preserve">Настроить подписи git.</w:t>
      </w:r>
      <w:r>
        <w:t xml:space="preserve"> </w:t>
      </w:r>
      <w:r>
        <w:t xml:space="preserve">Зарегистрироваться на Github.</w:t>
      </w:r>
      <w:r>
        <w:t xml:space="preserve"> </w:t>
      </w:r>
      <w:r>
        <w:t xml:space="preserve">Создать локальный каталог для выполнения заданий по предмету.</w:t>
      </w:r>
    </w:p>
    <w:p>
      <w:r>
        <w:pict>
          <v:rect style="width:0;height:1.5pt" o:hralign="center" o:hrstd="t" o:hr="t"/>
        </w:pict>
      </w:r>
    </w:p>
    <w:bookmarkEnd w:id="25"/>
    <w:bookmarkStart w:id="83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Устанавливаю git через терминал.</w:t>
      </w:r>
    </w:p>
    <w:p>
      <w:pPr>
        <w:pStyle w:val="CaptionedFigure"/>
      </w:pPr>
      <w:r>
        <w:drawing>
          <wp:inline>
            <wp:extent cx="5334000" cy="916166"/>
            <wp:effectExtent b="0" l="0" r="0" t="0"/>
            <wp:docPr descr="Установка git" title="" id="27" name="Picture"/>
            <a:graphic>
              <a:graphicData uri="http://schemas.openxmlformats.org/drawingml/2006/picture">
                <pic:pic>
                  <pic:nvPicPr>
                    <pic:cNvPr descr="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6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git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3"/>
        </w:numPr>
      </w:pPr>
      <w:r>
        <w:t xml:space="preserve">Устанавливаю gh через терминал.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Установка gh" title="" id="30" name="Picture"/>
            <a:graphic>
              <a:graphicData uri="http://schemas.openxmlformats.org/drawingml/2006/picture">
                <pic:pic>
                  <pic:nvPicPr>
                    <pic:cNvPr descr="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gh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t xml:space="preserve">Задаю имя и email владельца репозитория.</w:t>
      </w:r>
    </w:p>
    <w:p>
      <w:pPr>
        <w:pStyle w:val="CaptionedFigure"/>
      </w:pPr>
      <w:r>
        <w:drawing>
          <wp:inline>
            <wp:extent cx="5334000" cy="375633"/>
            <wp:effectExtent b="0" l="0" r="0" t="0"/>
            <wp:docPr descr="Задаю имя и email владельца репозитория" title="" id="33" name="Picture"/>
            <a:graphic>
              <a:graphicData uri="http://schemas.openxmlformats.org/drawingml/2006/picture">
                <pic:pic>
                  <pic:nvPicPr>
                    <pic:cNvPr descr="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Задаю имя и email владельца репозитория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t xml:space="preserve">Настраиваю utf-8.</w:t>
      </w:r>
    </w:p>
    <w:p>
      <w:pPr>
        <w:pStyle w:val="CaptionedFigure"/>
      </w:pPr>
      <w:r>
        <w:drawing>
          <wp:inline>
            <wp:extent cx="5334000" cy="161636"/>
            <wp:effectExtent b="0" l="0" r="0" t="0"/>
            <wp:docPr descr="Настройка utf-8 в выводе сообщений git" title="" id="36" name="Picture"/>
            <a:graphic>
              <a:graphicData uri="http://schemas.openxmlformats.org/drawingml/2006/picture">
                <pic:pic>
                  <pic:nvPicPr>
                    <pic:cNvPr descr="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utf-8 в выводе сообщений git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6"/>
        </w:numPr>
      </w:pPr>
      <w:r>
        <w:t xml:space="preserve">Начальной ветке задаю имя master.</w:t>
      </w:r>
    </w:p>
    <w:p>
      <w:pPr>
        <w:pStyle w:val="CaptionedFigure"/>
      </w:pPr>
      <w:r>
        <w:drawing>
          <wp:inline>
            <wp:extent cx="5334000" cy="213085"/>
            <wp:effectExtent b="0" l="0" r="0" t="0"/>
            <wp:docPr descr="Задаю имя начальной ветки" title="" id="39" name="Picture"/>
            <a:graphic>
              <a:graphicData uri="http://schemas.openxmlformats.org/drawingml/2006/picture">
                <pic:pic>
                  <pic:nvPicPr>
                    <pic:cNvPr descr="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Задаю имя начальной ветки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7"/>
        </w:numPr>
      </w:pPr>
      <w:r>
        <w:t xml:space="preserve">Задаю параметры autocrlf.</w:t>
      </w:r>
    </w:p>
    <w:p>
      <w:pPr>
        <w:pStyle w:val="CaptionedFigure"/>
      </w:pPr>
      <w:r>
        <w:drawing>
          <wp:inline>
            <wp:extent cx="5334000" cy="195329"/>
            <wp:effectExtent b="0" l="0" r="0" t="0"/>
            <wp:docPr descr="Параметр autocrlf" title="" id="42" name="Picture"/>
            <a:graphic>
              <a:graphicData uri="http://schemas.openxmlformats.org/drawingml/2006/picture">
                <pic:pic>
                  <pic:nvPicPr>
                    <pic:cNvPr descr="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 autocrlf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r>
        <w:t xml:space="preserve">Задаю параметр safecrlf.</w:t>
      </w:r>
    </w:p>
    <w:p>
      <w:pPr>
        <w:pStyle w:val="CaptionedFigure"/>
      </w:pPr>
      <w:r>
        <w:drawing>
          <wp:inline>
            <wp:extent cx="5334000" cy="165278"/>
            <wp:effectExtent b="0" l="0" r="0" t="0"/>
            <wp:docPr descr="Параметр safecrlf" title="" id="45" name="Picture"/>
            <a:graphic>
              <a:graphicData uri="http://schemas.openxmlformats.org/drawingml/2006/picture">
                <pic:pic>
                  <pic:nvPicPr>
                    <pic:cNvPr descr="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 safecrlf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w:r>
        <w:t xml:space="preserve">Создаю ключ ssh.</w:t>
      </w:r>
    </w:p>
    <w:p>
      <w:pPr>
        <w:pStyle w:val="CaptionedFigure"/>
      </w:pPr>
      <w:r>
        <w:drawing>
          <wp:inline>
            <wp:extent cx="5334000" cy="3157102"/>
            <wp:effectExtent b="0" l="0" r="0" t="0"/>
            <wp:docPr descr="Генерация ssh ключа" title="" id="48" name="Picture"/>
            <a:graphic>
              <a:graphicData uri="http://schemas.openxmlformats.org/drawingml/2006/picture">
                <pic:pic>
                  <pic:nvPicPr>
                    <pic:cNvPr descr="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7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Генерация ssh ключа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0"/>
        </w:numPr>
      </w:pPr>
      <w:r>
        <w:t xml:space="preserve">Создаю ключ ssh.</w:t>
      </w:r>
    </w:p>
    <w:p>
      <w:pPr>
        <w:pStyle w:val="CaptionedFigure"/>
      </w:pPr>
      <w:r>
        <w:drawing>
          <wp:inline>
            <wp:extent cx="5334000" cy="2843641"/>
            <wp:effectExtent b="0" l="0" r="0" t="0"/>
            <wp:docPr descr="Генерация ssh ключа" title="" id="51" name="Picture"/>
            <a:graphic>
              <a:graphicData uri="http://schemas.openxmlformats.org/drawingml/2006/picture">
                <pic:pic>
                  <pic:nvPicPr>
                    <pic:cNvPr descr="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3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Генерация ssh ключа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1"/>
        </w:numPr>
      </w:pPr>
      <w:r>
        <w:t xml:space="preserve">Генерирую ключ GPG.</w:t>
      </w:r>
    </w:p>
    <w:p>
      <w:pPr>
        <w:pStyle w:val="CaptionedFigure"/>
      </w:pPr>
      <w:r>
        <w:drawing>
          <wp:inline>
            <wp:extent cx="5334000" cy="2529234"/>
            <wp:effectExtent b="0" l="0" r="0" t="0"/>
            <wp:docPr descr="Генерация GPG ключа" title="" id="54" name="Picture"/>
            <a:graphic>
              <a:graphicData uri="http://schemas.openxmlformats.org/drawingml/2006/picture">
                <pic:pic>
                  <pic:nvPicPr>
                    <pic:cNvPr descr="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9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Генерация GPG ключа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t xml:space="preserve">Ввожу фразу-пароль для защиты нового ключа.</w:t>
      </w:r>
    </w:p>
    <w:p>
      <w:pPr>
        <w:pStyle w:val="CaptionedFigure"/>
      </w:pPr>
      <w:r>
        <w:drawing>
          <wp:inline>
            <wp:extent cx="5334000" cy="3285612"/>
            <wp:effectExtent b="0" l="0" r="0" t="0"/>
            <wp:docPr descr="Защита ключа GPG" title="" id="57" name="Picture"/>
            <a:graphic>
              <a:graphicData uri="http://schemas.openxmlformats.org/drawingml/2006/picture">
                <pic:pic>
                  <pic:nvPicPr>
                    <pic:cNvPr descr="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5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Защита ключа GPG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3"/>
        </w:numPr>
      </w:pPr>
      <w:r>
        <w:t xml:space="preserve">Вывожу список созданных ключей в терминал.</w:t>
      </w:r>
    </w:p>
    <w:p>
      <w:pPr>
        <w:pStyle w:val="CaptionedFigure"/>
      </w:pPr>
      <w:r>
        <w:drawing>
          <wp:inline>
            <wp:extent cx="5334000" cy="1494162"/>
            <wp:effectExtent b="0" l="0" r="0" t="0"/>
            <wp:docPr descr="Вывод списка ключей" title="" id="60" name="Picture"/>
            <a:graphic>
              <a:graphicData uri="http://schemas.openxmlformats.org/drawingml/2006/picture">
                <pic:pic>
                  <pic:nvPicPr>
                    <pic:cNvPr descr="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94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списка ключей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t xml:space="preserve">Я добавила ключ GPG на GitHub.</w:t>
      </w:r>
    </w:p>
    <w:p>
      <w:pPr>
        <w:pStyle w:val="CaptionedFigure"/>
      </w:pPr>
      <w:r>
        <w:drawing>
          <wp:inline>
            <wp:extent cx="5334000" cy="3115282"/>
            <wp:effectExtent b="0" l="0" r="0" t="0"/>
            <wp:docPr descr="Добавленный ключ GPG" title="" id="63" name="Picture"/>
            <a:graphic>
              <a:graphicData uri="http://schemas.openxmlformats.org/drawingml/2006/picture">
                <pic:pic>
                  <pic:nvPicPr>
                    <pic:cNvPr descr="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5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Добавленный ключ GPG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t xml:space="preserve">Настраиваю автоматические подписи коммитов git.</w:t>
      </w:r>
    </w:p>
    <w:p>
      <w:pPr>
        <w:pStyle w:val="CaptionedFigure"/>
      </w:pPr>
      <w:r>
        <w:drawing>
          <wp:inline>
            <wp:extent cx="5334000" cy="449178"/>
            <wp:effectExtent b="0" l="0" r="0" t="0"/>
            <wp:docPr descr="Настройка подписей Git" title="" id="66" name="Picture"/>
            <a:graphic>
              <a:graphicData uri="http://schemas.openxmlformats.org/drawingml/2006/picture">
                <pic:pic>
                  <pic:nvPicPr>
                    <pic:cNvPr descr="1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9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подписей Git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6"/>
        </w:numPr>
      </w:pPr>
      <w:r>
        <w:t xml:space="preserve">Начинаю авторизацию в gh.</w:t>
      </w:r>
    </w:p>
    <w:p>
      <w:pPr>
        <w:pStyle w:val="CaptionedFigure"/>
      </w:pPr>
      <w:r>
        <w:drawing>
          <wp:inline>
            <wp:extent cx="4081111" cy="182880"/>
            <wp:effectExtent b="0" l="0" r="0" t="0"/>
            <wp:docPr descr="Авторизация в gh" title="" id="69" name="Picture"/>
            <a:graphic>
              <a:graphicData uri="http://schemas.openxmlformats.org/drawingml/2006/picture">
                <pic:pic>
                  <pic:nvPicPr>
                    <pic:cNvPr descr="16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1111" cy="182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Авторизация в gh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7"/>
        </w:numPr>
      </w:pPr>
      <w:r>
        <w:t xml:space="preserve">Завершаю авторизацию на сайте.</w:t>
      </w:r>
    </w:p>
    <w:p>
      <w:pPr>
        <w:pStyle w:val="CaptionedFigure"/>
      </w:pPr>
      <w:r>
        <w:drawing>
          <wp:inline>
            <wp:extent cx="5334000" cy="3178726"/>
            <wp:effectExtent b="0" l="0" r="0" t="0"/>
            <wp:docPr descr="Завершение авторизации через браузер" title="" id="72" name="Picture"/>
            <a:graphic>
              <a:graphicData uri="http://schemas.openxmlformats.org/drawingml/2006/picture">
                <pic:pic>
                  <pic:nvPicPr>
                    <pic:cNvPr descr="17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8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авторизации через браузер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8"/>
        </w:numPr>
      </w:pPr>
      <w:r>
        <w:t xml:space="preserve">Создаю репозиторий.</w:t>
      </w:r>
    </w:p>
    <w:p>
      <w:pPr>
        <w:pStyle w:val="CaptionedFigure"/>
      </w:pPr>
      <w:r>
        <w:drawing>
          <wp:inline>
            <wp:extent cx="5334000" cy="1381025"/>
            <wp:effectExtent b="0" l="0" r="0" t="0"/>
            <wp:docPr descr="Создание репозитория" title="" id="75" name="Picture"/>
            <a:graphic>
              <a:graphicData uri="http://schemas.openxmlformats.org/drawingml/2006/picture">
                <pic:pic>
                  <pic:nvPicPr>
                    <pic:cNvPr descr="18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1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репозитория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t xml:space="preserve">Удаляю лишние файлы с помощью утилиты rm, далее создаю необходимые каталоги.</w:t>
      </w:r>
    </w:p>
    <w:p>
      <w:pPr>
        <w:pStyle w:val="CaptionedFigure"/>
      </w:pPr>
      <w:r>
        <w:drawing>
          <wp:inline>
            <wp:extent cx="5334000" cy="1397530"/>
            <wp:effectExtent b="0" l="0" r="0" t="0"/>
            <wp:docPr descr="Удаление файлов и создание каталогов" title="" id="78" name="Picture"/>
            <a:graphic>
              <a:graphicData uri="http://schemas.openxmlformats.org/drawingml/2006/picture">
                <pic:pic>
                  <pic:nvPicPr>
                    <pic:cNvPr descr="19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7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файлов и создание каталогов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t xml:space="preserve">Добавляю все новые файлы для отправки на сервер.</w:t>
      </w:r>
    </w:p>
    <w:p>
      <w:pPr>
        <w:pStyle w:val="CaptionedFigure"/>
      </w:pPr>
      <w:r>
        <w:drawing>
          <wp:inline>
            <wp:extent cx="5334000" cy="770841"/>
            <wp:effectExtent b="0" l="0" r="0" t="0"/>
            <wp:docPr descr="Отправка файлов на сервер" title="" id="81" name="Picture"/>
            <a:graphic>
              <a:graphicData uri="http://schemas.openxmlformats.org/drawingml/2006/picture">
                <pic:pic>
                  <pic:nvPicPr>
                    <pic:cNvPr descr="20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0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 файлов на сервер</w:t>
      </w:r>
    </w:p>
    <w:p>
      <w:r>
        <w:pict>
          <v:rect style="width:0;height:1.5pt" o:hralign="center" o:hrstd="t" o:hr="t"/>
        </w:pict>
      </w:r>
    </w:p>
    <w:bookmarkEnd w:id="83"/>
    <w:bookmarkStart w:id="84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При выполнении данной лабораторной работы я изучила идеологию и применение средств контроля версий, освоила умение по работе с git.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4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5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6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7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8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9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20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jp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26" Target="media/rId26.png" /><Relationship Type="http://schemas.openxmlformats.org/officeDocument/2006/relationships/image" Id="rId80" Target="media/rId80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/>
  <cp:keywords/>
  <dcterms:created xsi:type="dcterms:W3CDTF">2026-02-26T20:28:14Z</dcterms:created>
  <dcterms:modified xsi:type="dcterms:W3CDTF">2026-02-26T20:28:14Z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2026-02-26</vt:lpwstr>
  </property>
  <property fmtid="{D5CDD505-2E9C-101B-9397-08002B2CF9AE}" pid="3" name="date-format">
    <vt:lpwstr>YYYY-MM-DD</vt:lpwstr>
  </property>
  <property fmtid="{D5CDD505-2E9C-101B-9397-08002B2CF9AE}" pid="4" name="license">
    <vt:lpwstr>CC BY</vt:lpwstr>
  </property>
  <property fmtid="{D5CDD505-2E9C-101B-9397-08002B2CF9AE}" pid="5" name="subtitle">
    <vt:lpwstr>Архитектура компьютера</vt:lpwstr>
  </property>
</Properties>
</file>