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5.jpg" ContentType="image/jpeg"/>
  <Override PartName="/word/media/rId79.jpg" ContentType="image/jpeg"/>
  <Override PartName="/word/media/rId86.jpg" ContentType="image/jpeg"/>
  <Override PartName="/word/media/rId90.jpg" ContentType="image/jpeg"/>
  <Override PartName="/word/media/rId26.jpg" ContentType="image/jpeg"/>
  <Override PartName="/word/media/rId94.jpg" ContentType="image/jpeg"/>
  <Override PartName="/word/media/rId99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менеджер паролей pass и инструмент управления конфигурациями chezmoi.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и настроить pass с GPG-шифрованием, синхронизировать с GitHub, интегрировать с браузером, настроить chezmoi для управления dotfiles.</w:t>
      </w:r>
    </w:p>
    <w:bookmarkEnd w:id="21"/>
    <w:bookmarkStart w:id="10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1.Устанавливаю pass и pass-otp.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2761851"/>
            <wp:effectExtent b="0" l="0" r="0" t="0"/>
            <wp:docPr descr="Установка pass и pass-otp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25"/>
    <w:p>
      <w:pPr>
        <w:pStyle w:val="BodyText"/>
      </w:pPr>
      <w:r>
        <w:t xml:space="preserve">2.Проверяю, что у меня есть GPG ключ.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942663"/>
            <wp:effectExtent b="0" l="0" r="0" t="0"/>
            <wp:docPr descr="Проверк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29"/>
    <w:p>
      <w:pPr>
        <w:pStyle w:val="BodyText"/>
      </w:pPr>
      <w:r>
        <w:t xml:space="preserve">3.Инициализирую хранилище.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266700"/>
            <wp:effectExtent b="0" l="0" r="0" t="0"/>
            <wp:docPr descr="Инициализация хранилищ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</w:t>
      </w:r>
    </w:p>
    <w:bookmarkEnd w:id="33"/>
    <w:p>
      <w:pPr>
        <w:pStyle w:val="BodyText"/>
      </w:pPr>
      <w:r>
        <w:t xml:space="preserve">4.Создаю новый репозиторий.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1068133"/>
            <wp:effectExtent b="0" l="0" r="0" t="0"/>
            <wp:docPr descr="Создание нового репозитория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bookmarkEnd w:id="37"/>
    <w:p>
      <w:pPr>
        <w:pStyle w:val="BodyText"/>
      </w:pPr>
      <w:r>
        <w:t xml:space="preserve">5.Синхронизирую.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91150"/>
            <wp:effectExtent b="0" l="0" r="0" t="0"/>
            <wp:docPr descr="Синхронизация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</w:t>
      </w:r>
    </w:p>
    <w:bookmarkEnd w:id="41"/>
    <w:p>
      <w:pPr>
        <w:pStyle w:val="BodyText"/>
      </w:pPr>
      <w:r>
        <w:t xml:space="preserve">6.Продолжение синхронизации.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92231"/>
            <wp:effectExtent b="0" l="0" r="0" t="0"/>
            <wp:docPr descr="Синхронизация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</w:t>
      </w:r>
    </w:p>
    <w:bookmarkEnd w:id="45"/>
    <w:p>
      <w:pPr>
        <w:pStyle w:val="BodyText"/>
      </w:pPr>
      <w:r>
        <w:t xml:space="preserve">7.Проверяю статус синхронизации.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414699"/>
            <wp:effectExtent b="0" l="0" r="0" t="0"/>
            <wp:docPr descr="Проверка статуса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</w:t>
      </w:r>
    </w:p>
    <w:bookmarkEnd w:id="49"/>
    <w:p>
      <w:pPr>
        <w:pStyle w:val="BodyText"/>
      </w:pPr>
      <w:r>
        <w:t xml:space="preserve">8.Включаю репозиторий corp.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211568"/>
            <wp:effectExtent b="0" l="0" r="0" t="0"/>
            <wp:docPr descr="Включение corp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corp</w:t>
      </w:r>
    </w:p>
    <w:bookmarkEnd w:id="53"/>
    <w:p>
      <w:pPr>
        <w:pStyle w:val="BodyText"/>
      </w:pPr>
      <w:r>
        <w:t xml:space="preserve">9.Устанавливаю browserpass.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2124691"/>
            <wp:effectExtent b="0" l="0" r="0" t="0"/>
            <wp:docPr descr="Установка browserpass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2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browserpass</w:t>
      </w:r>
    </w:p>
    <w:bookmarkEnd w:id="57"/>
    <w:p>
      <w:pPr>
        <w:pStyle w:val="BodyText"/>
      </w:pPr>
      <w:r>
        <w:t xml:space="preserve">10.Добавляю пароль.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612986"/>
            <wp:effectExtent b="0" l="0" r="0" t="0"/>
            <wp:docPr descr="Добавление пароля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</w:t>
      </w:r>
    </w:p>
    <w:bookmarkEnd w:id="61"/>
    <w:p>
      <w:pPr>
        <w:pStyle w:val="BodyText"/>
      </w:pPr>
      <w:r>
        <w:t xml:space="preserve">11.Отображаю пароль для указанного имени файла.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396036"/>
            <wp:effectExtent b="0" l="0" r="0" t="0"/>
            <wp:docPr descr="Отображение пароля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9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пароля</w:t>
      </w:r>
    </w:p>
    <w:bookmarkEnd w:id="65"/>
    <w:p>
      <w:pPr>
        <w:pStyle w:val="BodyText"/>
      </w:pPr>
      <w:r>
        <w:t xml:space="preserve">12.Заменяю существующий пароль.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464744"/>
            <wp:effectExtent b="0" l="0" r="0" t="0"/>
            <wp:docPr descr="Замена пароля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6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пароля</w:t>
      </w:r>
    </w:p>
    <w:bookmarkEnd w:id="69"/>
    <w:p>
      <w:pPr>
        <w:pStyle w:val="BodyText"/>
      </w:pPr>
      <w:r>
        <w:t xml:space="preserve">13.Устанавливаю дополнительное программное обеспечение.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1391478"/>
            <wp:effectExtent b="0" l="0" r="0" t="0"/>
            <wp:docPr descr="Установка обеспечения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9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обеспечения</w:t>
      </w:r>
    </w:p>
    <w:bookmarkEnd w:id="73"/>
    <w:p>
      <w:pPr>
        <w:pStyle w:val="BodyText"/>
      </w:pPr>
      <w:r>
        <w:t xml:space="preserve">14.Устанавливаю шрифты.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4" w:name="fig-0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шрифтов</w:t>
            </w:r>
          </w:p>
        </w:tc>
      </w:tr>
    </w:tbl>
    <w:p>
      <w:pPr>
        <w:pStyle w:val="ImageCaption"/>
      </w:pPr>
      <w:r>
        <w:t xml:space="preserve">Установка шрифтов</w:t>
      </w:r>
    </w:p>
    <w:bookmarkEnd w:id="74"/>
    <w:p>
      <w:pPr>
        <w:pStyle w:val="BodyText"/>
      </w:pPr>
      <w:r>
        <w:t xml:space="preserve">15.Устанавливаю chezmoi.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78" w:name="fig-0015"/>
    <w:p>
      <w:pPr>
        <w:pStyle w:val="CaptionedFigure"/>
      </w:pPr>
      <w:r>
        <w:drawing>
          <wp:inline>
            <wp:extent cx="3200400" cy="378852"/>
            <wp:effectExtent b="0" l="0" r="0" t="0"/>
            <wp:docPr descr="Установка chezmoi" title="" id="76" name="Picture"/>
            <a:graphic>
              <a:graphicData uri="http://schemas.openxmlformats.org/drawingml/2006/picture">
                <pic:pic>
                  <pic:nvPicPr>
                    <pic:cNvPr descr="image/15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78"/>
    <w:p>
      <w:pPr>
        <w:pStyle w:val="BodyText"/>
      </w:pPr>
      <w:r>
        <w:t xml:space="preserve">16.Создаю свой репозиторий для конфигурационных файлов на основе шаблона.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2" w:name="fig-0016"/>
    <w:p>
      <w:pPr>
        <w:pStyle w:val="CaptionedFigure"/>
      </w:pPr>
      <w:r>
        <w:drawing>
          <wp:inline>
            <wp:extent cx="3200400" cy="365281"/>
            <wp:effectExtent b="0" l="0" r="0" t="0"/>
            <wp:docPr descr="Создание репозитория" title="" id="80" name="Picture"/>
            <a:graphic>
              <a:graphicData uri="http://schemas.openxmlformats.org/drawingml/2006/picture">
                <pic:pic>
                  <pic:nvPicPr>
                    <pic:cNvPr descr="image/16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82"/>
    <w:p>
      <w:pPr>
        <w:pStyle w:val="BodyText"/>
      </w:pPr>
      <w:r>
        <w:t xml:space="preserve">17.Инициализирую chezmoi с моим репозиторием dotfiles. (рис.</w:t>
      </w:r>
      <w:r>
        <w:t xml:space="preserve"> </w:t>
      </w:r>
      <w:r>
        <w:t xml:space="preserve">[-@fig-0017]</w:t>
      </w:r>
      <w:r>
        <w:t xml:space="preserve">)</w:t>
      </w:r>
    </w:p>
    <w:bookmarkStart w:id="85" w:name="fig-0017"/>
    <w:p>
      <w:pPr>
        <w:pStyle w:val="CaptionedFigure"/>
      </w:pPr>
      <w:r>
        <w:drawing>
          <wp:inline>
            <wp:extent cx="3200400" cy="192231"/>
            <wp:effectExtent b="0" l="0" r="0" t="0"/>
            <wp:docPr descr="Инициализация" title="" id="83" name="Picture"/>
            <a:graphic>
              <a:graphicData uri="http://schemas.openxmlformats.org/drawingml/2006/picture">
                <pic:pic>
                  <pic:nvPicPr>
                    <pic:cNvPr descr="image/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</w:t>
      </w:r>
    </w:p>
    <w:bookmarkEnd w:id="85"/>
    <w:p>
      <w:pPr>
        <w:pStyle w:val="BodyText"/>
      </w:pPr>
      <w:r>
        <w:t xml:space="preserve">18.Проверяю, какие изменения внесёт chezmoi в домашний каталог. (рис.</w:t>
      </w:r>
      <w:r>
        <w:t xml:space="preserve"> </w:t>
      </w:r>
      <w:r>
        <w:t xml:space="preserve">[-@fig-0018]</w:t>
      </w:r>
      <w:r>
        <w:t xml:space="preserve">)</w:t>
      </w:r>
    </w:p>
    <w:bookmarkStart w:id="89" w:name="fig-0018"/>
    <w:p>
      <w:pPr>
        <w:pStyle w:val="CaptionedFigure"/>
      </w:pPr>
      <w:r>
        <w:drawing>
          <wp:inline>
            <wp:extent cx="3200400" cy="179920"/>
            <wp:effectExtent b="0" l="0" r="0" t="0"/>
            <wp:docPr descr="Проверка изменений" title="" id="87" name="Picture"/>
            <a:graphic>
              <a:graphicData uri="http://schemas.openxmlformats.org/drawingml/2006/picture">
                <pic:pic>
                  <pic:nvPicPr>
                    <pic:cNvPr descr="image/18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bookmarkEnd w:id="89"/>
    <w:p>
      <w:pPr>
        <w:pStyle w:val="BodyText"/>
      </w:pPr>
      <w:r>
        <w:t xml:space="preserve">19.Меня устраивают изменения, внесённые chezmoi, поэтому запускаю. (рис.</w:t>
      </w:r>
      <w:r>
        <w:t xml:space="preserve"> </w:t>
      </w:r>
      <w:r>
        <w:t xml:space="preserve">[-@fig-0019]</w:t>
      </w:r>
      <w:r>
        <w:t xml:space="preserve">)</w:t>
      </w:r>
    </w:p>
    <w:bookmarkStart w:id="93" w:name="fig-0019"/>
    <w:p>
      <w:pPr>
        <w:pStyle w:val="CaptionedFigure"/>
      </w:pPr>
      <w:r>
        <w:drawing>
          <wp:inline>
            <wp:extent cx="3200400" cy="273751"/>
            <wp:effectExtent b="0" l="0" r="0" t="0"/>
            <wp:docPr descr="Запуск" title="" id="91" name="Picture"/>
            <a:graphic>
              <a:graphicData uri="http://schemas.openxmlformats.org/drawingml/2006/picture">
                <pic:pic>
                  <pic:nvPicPr>
                    <pic:cNvPr descr="image/19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93"/>
    <w:p>
      <w:pPr>
        <w:pStyle w:val="BodyText"/>
      </w:pPr>
      <w:r>
        <w:t xml:space="preserve">20.Извлекаю последние изменения из репозитория. (рис.</w:t>
      </w:r>
      <w:r>
        <w:t xml:space="preserve"> </w:t>
      </w:r>
      <w:r>
        <w:t xml:space="preserve">[-@fig-0020]</w:t>
      </w:r>
      <w:r>
        <w:t xml:space="preserve">)</w:t>
      </w:r>
    </w:p>
    <w:bookmarkStart w:id="97" w:name="fig-0020"/>
    <w:p>
      <w:pPr>
        <w:pStyle w:val="CaptionedFigure"/>
      </w:pPr>
      <w:r>
        <w:drawing>
          <wp:inline>
            <wp:extent cx="3200400" cy="277368"/>
            <wp:effectExtent b="0" l="0" r="0" t="0"/>
            <wp:docPr descr="Извлечение изменений" title="" id="95" name="Picture"/>
            <a:graphic>
              <a:graphicData uri="http://schemas.openxmlformats.org/drawingml/2006/picture">
                <pic:pic>
                  <pic:nvPicPr>
                    <pic:cNvPr descr="image/20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Извлечение изменений</w:t>
      </w:r>
    </w:p>
    <w:bookmarkEnd w:id="97"/>
    <w:p>
      <w:pPr>
        <w:pStyle w:val="BodyText"/>
      </w:pPr>
      <w:r>
        <w:t xml:space="preserve">21.Применяю изменения. (рис.</w:t>
      </w:r>
      <w:r>
        <w:t xml:space="preserve"> </w:t>
      </w:r>
      <w:r>
        <w:t xml:space="preserve">[-@fig-0021]</w:t>
      </w:r>
      <w:r>
        <w:t xml:space="preserve">)</w:t>
      </w:r>
    </w:p>
    <w:bookmarkStart w:id="98" w:name="fig-0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Применение изменений</w:t>
            </w:r>
          </w:p>
        </w:tc>
      </w:tr>
    </w:tbl>
    <w:p>
      <w:pPr>
        <w:pStyle w:val="ImageCaption"/>
      </w:pPr>
      <w:r>
        <w:t xml:space="preserve">Применение изменений</w:t>
      </w:r>
    </w:p>
    <w:bookmarkEnd w:id="98"/>
    <w:p>
      <w:pPr>
        <w:pStyle w:val="BodyText"/>
      </w:pPr>
      <w:r>
        <w:t xml:space="preserve">22.Включаю автоматическое фиксирование и отправление изменений в исходный каталог в репозиторий. Подключаю эту функцию. Добавляю в файл конфигурации следующее. (рис.</w:t>
      </w:r>
      <w:r>
        <w:t xml:space="preserve"> </w:t>
      </w:r>
      <w:r>
        <w:t xml:space="preserve">[-@fig-0022]</w:t>
      </w:r>
      <w:r>
        <w:t xml:space="preserve">)</w:t>
      </w:r>
    </w:p>
    <w:bookmarkStart w:id="102" w:name="fig-0022"/>
    <w:p>
      <w:pPr>
        <w:pStyle w:val="CaptionedFigure"/>
      </w:pPr>
      <w:r>
        <w:drawing>
          <wp:inline>
            <wp:extent cx="3200400" cy="1138482"/>
            <wp:effectExtent b="0" l="0" r="0" t="0"/>
            <wp:docPr descr="Подключение функции" title="" id="100" name="Picture"/>
            <a:graphic>
              <a:graphicData uri="http://schemas.openxmlformats.org/drawingml/2006/picture">
                <pic:pic>
                  <pic:nvPicPr>
                    <pic:cNvPr descr="image/22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функции</w:t>
      </w:r>
    </w:p>
    <w:bookmarkEnd w:id="102"/>
    <w:bookmarkEnd w:id="103"/>
    <w:bookmarkStart w:id="10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настраивать безопасное хранилище паролей с синхронизацией через Git, освоила chezmoi.</w:t>
      </w:r>
    </w:p>
    <w:bookmarkEnd w:id="104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26" Target="media/rId26.jpg" /><Relationship Type="http://schemas.openxmlformats.org/officeDocument/2006/relationships/image" Id="rId94" Target="media/rId94.jpg" /><Relationship Type="http://schemas.openxmlformats.org/officeDocument/2006/relationships/image" Id="rId99" Target="media/rId99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/>
  <cp:keywords/>
  <dcterms:created xsi:type="dcterms:W3CDTF">2026-03-14T00:01:02Z</dcterms:created>
  <dcterms:modified xsi:type="dcterms:W3CDTF">2026-03-14T00:01:02Z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