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C2B4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6B4EF1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644932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FCE248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25CDF7B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64FA0" w:rsidRPr="007E4111">
        <w:rPr>
          <w:b/>
          <w:color w:val="000000"/>
          <w:sz w:val="28"/>
          <w:szCs w:val="28"/>
        </w:rPr>
        <w:t>информационных систем (ИС)</w:t>
      </w:r>
    </w:p>
    <w:p w14:paraId="4FF65C9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4B87DE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1A8162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66D37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AB13B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FDDEB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566B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8BBD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5FBFD9B" w14:textId="38F70FDA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A64FA0" w:rsidRPr="007E4111">
        <w:rPr>
          <w:b/>
          <w:color w:val="000000"/>
          <w:sz w:val="28"/>
          <w:szCs w:val="28"/>
        </w:rPr>
        <w:t>№</w:t>
      </w:r>
      <w:r w:rsidR="008E2F1E">
        <w:rPr>
          <w:b/>
          <w:color w:val="000000"/>
          <w:sz w:val="28"/>
          <w:szCs w:val="28"/>
        </w:rPr>
        <w:t>2</w:t>
      </w:r>
    </w:p>
    <w:p w14:paraId="1F3CE194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4FA0" w:rsidRPr="007E4111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DA69C11" w14:textId="10C241D9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E2F1E">
        <w:rPr>
          <w:rStyle w:val="aff"/>
          <w:smallCaps w:val="0"/>
          <w:color w:val="000000"/>
          <w:sz w:val="28"/>
          <w:szCs w:val="28"/>
        </w:rPr>
        <w:t>Одномерные статические массивы</w:t>
      </w:r>
    </w:p>
    <w:p w14:paraId="7BBE25F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C292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868CE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3D75561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6F32236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8743F6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EB0CDF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0EA5A88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FDB9458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64FA0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A64FA0">
              <w:rPr>
                <w:sz w:val="28"/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D6AC3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9A89CF" w14:textId="231F6817" w:rsidR="007F6E90" w:rsidRPr="007E4111" w:rsidRDefault="001138C4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Лбова А. С.</w:t>
            </w:r>
          </w:p>
        </w:tc>
      </w:tr>
      <w:tr w:rsidR="007F6E90" w:rsidRPr="00BE4534" w14:paraId="3E81BB0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43F5D8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F48C2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B20BF5" w14:textId="77777777" w:rsidR="007F6E90" w:rsidRPr="007E4111" w:rsidRDefault="00A64FA0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7E4111"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14:paraId="11EFD8B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95A165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018A98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D2B8AC9" w14:textId="77777777" w:rsidR="00E12A69" w:rsidRPr="007E4111" w:rsidRDefault="00A64FA0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E4111">
        <w:rPr>
          <w:bCs/>
          <w:color w:val="000000"/>
          <w:sz w:val="28"/>
          <w:szCs w:val="28"/>
        </w:rPr>
        <w:t>2021</w:t>
      </w:r>
    </w:p>
    <w:p w14:paraId="6A782173" w14:textId="77777777" w:rsid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32548D" w14:textId="66FD1F1C" w:rsidR="008E2F1E" w:rsidRDefault="001138C4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структуру одномерных массивов и обработку их данных</w:t>
      </w:r>
      <w:r w:rsidRPr="001138C4">
        <w:rPr>
          <w:color w:val="000000"/>
          <w:sz w:val="28"/>
          <w:szCs w:val="28"/>
        </w:rPr>
        <w:t xml:space="preserve">; </w:t>
      </w:r>
      <w:r w:rsidR="008E2F1E" w:rsidRPr="008E2F1E">
        <w:rPr>
          <w:color w:val="000000"/>
          <w:sz w:val="28"/>
          <w:szCs w:val="28"/>
        </w:rPr>
        <w:t>изучить различные виды сортировок;</w:t>
      </w:r>
      <w:r w:rsidR="008E2F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определить время работы действий с массивами.</w:t>
      </w:r>
    </w:p>
    <w:p w14:paraId="584E75FC" w14:textId="3E952ED4" w:rsidR="00B27337" w:rsidRDefault="00B27337" w:rsidP="008E2F1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B9B5BC3" w14:textId="77777777" w:rsidR="008E2F1E" w:rsidRDefault="008E2F1E" w:rsidP="008A7F3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349E5E31" w14:textId="77777777" w:rsidR="008E2F1E" w:rsidRP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1D085917" w14:textId="59756BEB" w:rsid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простых переменных</w:t>
      </w:r>
      <w:r w:rsidR="001138C4">
        <w:rPr>
          <w:color w:val="000000"/>
          <w:sz w:val="28"/>
          <w:szCs w:val="28"/>
        </w:rPr>
        <w:t>.</w:t>
      </w:r>
    </w:p>
    <w:p w14:paraId="69DE43D8" w14:textId="77777777" w:rsidR="008E2F1E" w:rsidRP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</w:t>
      </w:r>
    </w:p>
    <w:p w14:paraId="0EDDA7AA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найти, производить с ними различные операции. Сортировка напрямую влияет</w:t>
      </w:r>
    </w:p>
    <w:p w14:paraId="20FE98EE" w14:textId="0AECD35F" w:rsid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на скорость алгоритма, в котором нужно обратиться к определенному элементу массива.</w:t>
      </w:r>
    </w:p>
    <w:p w14:paraId="0CB9A90B" w14:textId="77777777" w:rsidR="001138C4" w:rsidRDefault="001138C4" w:rsidP="001138C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138C4">
        <w:rPr>
          <w:color w:val="000000"/>
          <w:sz w:val="28"/>
          <w:szCs w:val="28"/>
        </w:rPr>
        <w:t>Простейшая из сортировок – сортировка обменом (</w:t>
      </w:r>
      <w:r>
        <w:rPr>
          <w:color w:val="000000"/>
          <w:sz w:val="28"/>
          <w:szCs w:val="28"/>
          <w:lang w:val="en-US"/>
        </w:rPr>
        <w:t>bubble</w:t>
      </w:r>
      <w:r w:rsidRPr="001138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 w:rsidRPr="001138C4">
        <w:rPr>
          <w:color w:val="000000"/>
          <w:sz w:val="28"/>
          <w:szCs w:val="28"/>
        </w:rPr>
        <w:t>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  <w:r w:rsidRPr="001138C4">
        <w:rPr>
          <w:color w:val="000000"/>
          <w:sz w:val="28"/>
          <w:szCs w:val="28"/>
        </w:rPr>
        <w:t xml:space="preserve"> </w:t>
      </w:r>
      <w:r w:rsidRPr="001138C4">
        <w:rPr>
          <w:color w:val="000000"/>
          <w:sz w:val="28"/>
          <w:szCs w:val="28"/>
        </w:rPr>
        <w:t>Затем процесс повторяется до тех пор, пока вся последовательность не будет упорядочена.</w:t>
      </w:r>
    </w:p>
    <w:p w14:paraId="529C59C7" w14:textId="3207E838" w:rsidR="008E2F1E" w:rsidRPr="008E2F1E" w:rsidRDefault="001138C4" w:rsidP="001138C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 из самых быстрых сортировок – </w:t>
      </w:r>
      <w:r>
        <w:rPr>
          <w:color w:val="000000"/>
          <w:sz w:val="28"/>
          <w:szCs w:val="28"/>
          <w:lang w:val="en-US"/>
        </w:rPr>
        <w:t>Quick</w:t>
      </w:r>
      <w:r w:rsidRPr="001138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 w:rsidRPr="001138C4">
        <w:rPr>
          <w:color w:val="000000"/>
          <w:sz w:val="28"/>
          <w:szCs w:val="28"/>
        </w:rPr>
        <w:t xml:space="preserve">. </w:t>
      </w:r>
      <w:r w:rsidR="008E2F1E" w:rsidRPr="008E2F1E">
        <w:rPr>
          <w:color w:val="000000"/>
          <w:sz w:val="28"/>
          <w:szCs w:val="28"/>
        </w:rPr>
        <w:t>Эта сортировка, по сути,</w:t>
      </w:r>
    </w:p>
    <w:p w14:paraId="532D10DE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является существенно улучшенной версией алгоритма пузырьковой сортировки.</w:t>
      </w:r>
    </w:p>
    <w:p w14:paraId="02ECEBDE" w14:textId="77777777" w:rsidR="008E2F1E" w:rsidRPr="008E2F1E" w:rsidRDefault="008E2F1E" w:rsidP="003C6C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lastRenderedPageBreak/>
        <w:t>Общая идея алгоритма состоит в том, что сначала из массива выбирается</w:t>
      </w:r>
    </w:p>
    <w:p w14:paraId="3A75920B" w14:textId="3D88CE04" w:rsid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элемент, который называется опорным. От выбора опорного элемента не зависит корректность алгоритма, но в отдельных случаях может сильно зависеть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его эффективность. Затем необходимо сравнить все остальные элементы с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опорным и переставить их в массиве так, чтобы разбить его на три непрерывных отрезка, следующие друг за другом: меньше опорного, равный опорному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и больше опорного. Для меньших и больших значений необходимо выполнить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рекурсивно ту же последовательность операций, если длина отрезка больше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единицы.</w:t>
      </w:r>
    </w:p>
    <w:p w14:paraId="3BF65A98" w14:textId="1B858945" w:rsidR="008E2F1E" w:rsidRDefault="008E2F1E" w:rsidP="003C6C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элемент, который необходимо найти, присутствует в списке, то бинарный поиск возвращает ту позицию, в которой он был найден</w:t>
      </w:r>
      <w:r>
        <w:rPr>
          <w:color w:val="000000"/>
          <w:sz w:val="28"/>
          <w:szCs w:val="28"/>
        </w:rPr>
        <w:t>.</w:t>
      </w:r>
    </w:p>
    <w:p w14:paraId="29A6E162" w14:textId="77777777" w:rsidR="00960DCD" w:rsidRPr="00960DCD" w:rsidRDefault="00960DCD" w:rsidP="003C6C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Сам алгоритм имеет следующий вид:</w:t>
      </w:r>
    </w:p>
    <w:p w14:paraId="02213BCE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1.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50000116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2. Если ключ меньше значения середины, то необходимо осуществлять</w:t>
      </w:r>
    </w:p>
    <w:p w14:paraId="2B368C20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поиск в первой половине элементов, иначе – во второй.</w:t>
      </w:r>
    </w:p>
    <w:p w14:paraId="66AA7E04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3. Поиск сводится к тому, что вновь определяется значение серединного</w:t>
      </w:r>
    </w:p>
    <w:p w14:paraId="35B149DA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элемента в выбранной половине и сравнивается с ключом.</w:t>
      </w:r>
    </w:p>
    <w:p w14:paraId="6D6B0756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4. Процесс продолжается до тех пор, пока не будет определен элемент,</w:t>
      </w:r>
    </w:p>
    <w:p w14:paraId="6CEFD768" w14:textId="3E055199" w:rsid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равный значению ключа, или не станет пустым интервал для поиска</w:t>
      </w:r>
    </w:p>
    <w:p w14:paraId="41D6E410" w14:textId="77777777" w:rsidR="00331DA1" w:rsidRPr="00331DA1" w:rsidRDefault="00331DA1" w:rsidP="00331DA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1231EAD8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00B1D76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65760C29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7CBD67FE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094B7915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F70CD35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6BF81359" w14:textId="77777777" w:rsidR="00331DA1" w:rsidRDefault="00C67CC7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67CC7">
        <w:rPr>
          <w:b/>
          <w:color w:val="000000"/>
          <w:sz w:val="28"/>
          <w:szCs w:val="28"/>
        </w:rPr>
        <w:lastRenderedPageBreak/>
        <w:t>Ход работы</w:t>
      </w:r>
    </w:p>
    <w:p w14:paraId="150DDB1E" w14:textId="393CC359" w:rsidR="005C0C1F" w:rsidRPr="008061CF" w:rsidRDefault="008061CF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 целочисленный массив размерности</w:t>
      </w:r>
      <w:r w:rsidRPr="008061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8061CF">
        <w:rPr>
          <w:color w:val="000000"/>
          <w:sz w:val="28"/>
          <w:szCs w:val="28"/>
        </w:rPr>
        <w:t xml:space="preserve">=100 </w:t>
      </w:r>
      <w:r>
        <w:rPr>
          <w:color w:val="000000"/>
          <w:sz w:val="28"/>
          <w:szCs w:val="28"/>
        </w:rPr>
        <w:t>со случайными числами от -99 до 99</w:t>
      </w:r>
      <w:r w:rsidRPr="008061CF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  </w:t>
      </w:r>
    </w:p>
    <w:p w14:paraId="45F53AD9" w14:textId="759E2CE2" w:rsidR="008061CF" w:rsidRPr="008061CF" w:rsidRDefault="008061CF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Реализовано меню выбора сортировок для пользователя</w:t>
      </w:r>
      <w:r w:rsidRPr="008061CF">
        <w:rPr>
          <w:bCs/>
          <w:color w:val="000000"/>
          <w:sz w:val="28"/>
          <w:szCs w:val="28"/>
        </w:rPr>
        <w:t>;</w:t>
      </w:r>
    </w:p>
    <w:p w14:paraId="532A94B3" w14:textId="6695FE85" w:rsidR="008061CF" w:rsidRPr="008061CF" w:rsidRDefault="008061CF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п.2 выполнена сортировка </w:t>
      </w:r>
      <w:r>
        <w:rPr>
          <w:bCs/>
          <w:color w:val="000000"/>
          <w:sz w:val="28"/>
          <w:szCs w:val="28"/>
          <w:lang w:val="en-US"/>
        </w:rPr>
        <w:t>bubble</w:t>
      </w:r>
      <w:r w:rsidRPr="008061C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sort</w:t>
      </w:r>
      <w:r>
        <w:rPr>
          <w:bCs/>
          <w:color w:val="000000"/>
          <w:sz w:val="28"/>
          <w:szCs w:val="28"/>
        </w:rPr>
        <w:t xml:space="preserve">. Также </w:t>
      </w:r>
      <w:r w:rsidR="00155848">
        <w:rPr>
          <w:bCs/>
          <w:color w:val="000000"/>
          <w:sz w:val="28"/>
          <w:szCs w:val="28"/>
        </w:rPr>
        <w:t xml:space="preserve">с помощью библиотеки </w:t>
      </w:r>
      <w:r w:rsidR="00155848">
        <w:rPr>
          <w:bCs/>
          <w:color w:val="000000"/>
          <w:sz w:val="28"/>
          <w:szCs w:val="28"/>
          <w:lang w:val="en-US"/>
        </w:rPr>
        <w:t>chrono</w:t>
      </w:r>
      <w:r w:rsidR="00155848" w:rsidRPr="0015584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выполнен подсчёт времени, затраченного на выполнение данной сортировки</w:t>
      </w:r>
      <w:r w:rsidRPr="008061CF">
        <w:rPr>
          <w:bCs/>
          <w:color w:val="000000"/>
          <w:sz w:val="28"/>
          <w:szCs w:val="28"/>
        </w:rPr>
        <w:t>;</w:t>
      </w:r>
    </w:p>
    <w:p w14:paraId="47C986CD" w14:textId="7536F361" w:rsidR="008061CF" w:rsidRPr="008061CF" w:rsidRDefault="008061CF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п.2 выполнена сортировка </w:t>
      </w:r>
      <w:r>
        <w:rPr>
          <w:bCs/>
          <w:color w:val="000000"/>
          <w:sz w:val="28"/>
          <w:szCs w:val="28"/>
          <w:lang w:val="en-US"/>
        </w:rPr>
        <w:t>insert</w:t>
      </w:r>
      <w:r w:rsidRPr="008061C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sort</w:t>
      </w:r>
      <w:r w:rsidRPr="008061CF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Также </w:t>
      </w:r>
      <w:r w:rsidR="00155848">
        <w:rPr>
          <w:bCs/>
          <w:color w:val="000000"/>
          <w:sz w:val="28"/>
          <w:szCs w:val="28"/>
        </w:rPr>
        <w:t xml:space="preserve">с помощью библиотеки </w:t>
      </w:r>
      <w:r w:rsidR="00155848">
        <w:rPr>
          <w:bCs/>
          <w:color w:val="000000"/>
          <w:sz w:val="28"/>
          <w:szCs w:val="28"/>
          <w:lang w:val="en-US"/>
        </w:rPr>
        <w:t>chron</w:t>
      </w:r>
      <w:r w:rsidR="00155848">
        <w:rPr>
          <w:bCs/>
          <w:color w:val="000000"/>
          <w:sz w:val="28"/>
          <w:szCs w:val="28"/>
          <w:lang w:val="en-US"/>
        </w:rPr>
        <w:t>o</w:t>
      </w:r>
      <w:r w:rsidR="00155848" w:rsidRPr="0015584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выполнен подсчёт времени, затраченного на выполнение данной сортировки</w:t>
      </w:r>
      <w:r w:rsidRPr="008061CF">
        <w:rPr>
          <w:bCs/>
          <w:color w:val="000000"/>
          <w:sz w:val="28"/>
          <w:szCs w:val="28"/>
        </w:rPr>
        <w:t>;</w:t>
      </w:r>
    </w:p>
    <w:p w14:paraId="525EDAE7" w14:textId="44A1F961" w:rsidR="008061CF" w:rsidRPr="00155848" w:rsidRDefault="00155848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Выведен максимальный и минимальный элемент в неотсортированном и отсортированном массиве</w:t>
      </w:r>
      <w:r w:rsidRPr="00155848">
        <w:rPr>
          <w:bCs/>
          <w:color w:val="000000"/>
          <w:sz w:val="28"/>
          <w:szCs w:val="28"/>
        </w:rPr>
        <w:t>;</w:t>
      </w:r>
    </w:p>
    <w:p w14:paraId="28F50824" w14:textId="630DA446" w:rsidR="00155848" w:rsidRPr="00155848" w:rsidRDefault="00155848" w:rsidP="008061CF">
      <w:pPr>
        <w:numPr>
          <w:ilvl w:val="0"/>
          <w:numId w:val="8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55848">
        <w:rPr>
          <w:bCs/>
          <w:color w:val="000000"/>
          <w:sz w:val="28"/>
          <w:szCs w:val="28"/>
        </w:rPr>
        <w:t>Выведено среднее значение максимального и минимального элемента, также индексы элементов, равному этому значению, и их количество;</w:t>
      </w:r>
    </w:p>
    <w:p w14:paraId="07CA07F4" w14:textId="23926D9A" w:rsidR="008061CF" w:rsidRDefault="00155848" w:rsidP="008061CF">
      <w:pPr>
        <w:numPr>
          <w:ilvl w:val="0"/>
          <w:numId w:val="8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55848">
        <w:rPr>
          <w:bCs/>
          <w:color w:val="000000"/>
          <w:sz w:val="28"/>
          <w:szCs w:val="28"/>
        </w:rPr>
        <w:t xml:space="preserve">Выведены количество элементов, которые меньше/больше чисел </w:t>
      </w:r>
      <w:r w:rsidRPr="00155848">
        <w:rPr>
          <w:bCs/>
          <w:color w:val="000000"/>
          <w:sz w:val="28"/>
          <w:szCs w:val="28"/>
          <w:lang w:val="en-US"/>
        </w:rPr>
        <w:t>a</w:t>
      </w:r>
      <w:r w:rsidRPr="00155848">
        <w:rPr>
          <w:bCs/>
          <w:color w:val="000000"/>
          <w:sz w:val="28"/>
          <w:szCs w:val="28"/>
        </w:rPr>
        <w:t xml:space="preserve"> и </w:t>
      </w:r>
      <w:r w:rsidRPr="00155848">
        <w:rPr>
          <w:bCs/>
          <w:color w:val="000000"/>
          <w:sz w:val="28"/>
          <w:szCs w:val="28"/>
          <w:lang w:val="en-US"/>
        </w:rPr>
        <w:t>b</w:t>
      </w:r>
      <w:r w:rsidRPr="00155848">
        <w:rPr>
          <w:bCs/>
          <w:color w:val="000000"/>
          <w:sz w:val="28"/>
          <w:szCs w:val="28"/>
        </w:rPr>
        <w:t>, иниц</w:t>
      </w:r>
      <w:r>
        <w:rPr>
          <w:bCs/>
          <w:color w:val="000000"/>
          <w:sz w:val="28"/>
          <w:szCs w:val="28"/>
        </w:rPr>
        <w:t>иализируемых пользователем</w:t>
      </w:r>
      <w:r w:rsidRPr="00155848">
        <w:rPr>
          <w:bCs/>
          <w:color w:val="000000"/>
          <w:sz w:val="28"/>
          <w:szCs w:val="28"/>
        </w:rPr>
        <w:t>;</w:t>
      </w:r>
    </w:p>
    <w:p w14:paraId="2AE8E6DC" w14:textId="4CFC86DC" w:rsidR="00155848" w:rsidRPr="00155848" w:rsidRDefault="00155848" w:rsidP="00155848">
      <w:pPr>
        <w:numPr>
          <w:ilvl w:val="0"/>
          <w:numId w:val="8"/>
        </w:num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Поменяны</w:t>
      </w:r>
      <w:r w:rsidRPr="00155848">
        <w:rPr>
          <w:bCs/>
          <w:color w:val="000000"/>
          <w:sz w:val="28"/>
          <w:szCs w:val="28"/>
        </w:rPr>
        <w:t xml:space="preserve"> местами элементы массива, индексы котор</w:t>
      </w:r>
      <w:r>
        <w:rPr>
          <w:bCs/>
          <w:color w:val="000000"/>
          <w:sz w:val="28"/>
          <w:szCs w:val="28"/>
        </w:rPr>
        <w:t xml:space="preserve">ых вводит пользователь, выведена скорость обмена с помощью библиотеки </w:t>
      </w:r>
      <w:r>
        <w:rPr>
          <w:bCs/>
          <w:color w:val="000000"/>
          <w:sz w:val="28"/>
          <w:szCs w:val="28"/>
          <w:lang w:val="en-US"/>
        </w:rPr>
        <w:t>chrono</w:t>
      </w:r>
      <w:r w:rsidRPr="00155848">
        <w:rPr>
          <w:bCs/>
          <w:color w:val="000000"/>
          <w:sz w:val="28"/>
          <w:szCs w:val="28"/>
        </w:rPr>
        <w:t>.</w:t>
      </w:r>
    </w:p>
    <w:p w14:paraId="27365BF4" w14:textId="77777777" w:rsidR="005C0C1F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2D21E1CF" w14:textId="6B7254FD" w:rsidR="00EE0A72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  <w:r w:rsidRPr="005C0C1F">
        <w:rPr>
          <w:b/>
          <w:bCs/>
          <w:color w:val="000000"/>
          <w:sz w:val="28"/>
          <w:szCs w:val="28"/>
        </w:rPr>
        <w:t>Результат работы программы</w:t>
      </w:r>
    </w:p>
    <w:p w14:paraId="1C335457" w14:textId="77777777" w:rsidR="005C0C1F" w:rsidRPr="005C0C1F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10C27BA8" w14:textId="277587C1" w:rsidR="003C6CB6" w:rsidRDefault="003C6CB6" w:rsidP="003C6C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BD009E" wp14:editId="0400A2E3">
            <wp:extent cx="6153150" cy="6096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96FA" w14:textId="79C64B33" w:rsidR="006D5970" w:rsidRDefault="003C6CB6" w:rsidP="003C6CB6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73F86737" w14:textId="1B16C3DE" w:rsidR="006D5970" w:rsidRPr="006D5970" w:rsidRDefault="006D5970" w:rsidP="006D5970">
      <w:pPr>
        <w:pStyle w:val="afc"/>
        <w:jc w:val="center"/>
        <w:rPr>
          <w:sz w:val="28"/>
          <w:szCs w:val="28"/>
        </w:rPr>
      </w:pPr>
    </w:p>
    <w:p w14:paraId="209DD816" w14:textId="77777777" w:rsidR="006D5970" w:rsidRPr="006D5970" w:rsidRDefault="006D5970" w:rsidP="006D5970"/>
    <w:p w14:paraId="31CBBA89" w14:textId="0AC4CD45" w:rsidR="003C6CB6" w:rsidRDefault="003C6CB6" w:rsidP="003C6CB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E9F0F2" wp14:editId="54E25ADE">
            <wp:extent cx="6153150" cy="104775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5918" w14:textId="6A4ED3F7" w:rsidR="006D5970" w:rsidRDefault="003C6CB6" w:rsidP="003C6CB6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3E620BB7" w14:textId="77777777" w:rsidR="006D5970" w:rsidRPr="006D5970" w:rsidRDefault="006D5970" w:rsidP="006D5970"/>
    <w:p w14:paraId="334E00DC" w14:textId="7FD2DABE" w:rsidR="003C6CB6" w:rsidRDefault="003C6CB6" w:rsidP="003C6C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A771547" wp14:editId="5FA95FF3">
            <wp:extent cx="3057525" cy="819150"/>
            <wp:effectExtent l="0" t="0" r="9525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17D" w14:textId="51281B68" w:rsidR="006D5970" w:rsidRDefault="003C6CB6" w:rsidP="003C6CB6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004A9755" w14:textId="77777777" w:rsidR="006D5970" w:rsidRPr="006D5970" w:rsidRDefault="006D5970" w:rsidP="006D5970"/>
    <w:p w14:paraId="446BA9D2" w14:textId="4118D7B6" w:rsidR="003C6CB6" w:rsidRDefault="003C6CB6" w:rsidP="003C6C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87F06E" wp14:editId="186A4D01">
            <wp:extent cx="2181225" cy="542925"/>
            <wp:effectExtent l="0" t="0" r="9525" b="9525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393F" w14:textId="77ABE3D3" w:rsidR="006D5970" w:rsidRDefault="003C6CB6" w:rsidP="003C6CB6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2EAC9E7C" w14:textId="77777777" w:rsidR="006D5970" w:rsidRPr="006D5970" w:rsidRDefault="006D5970" w:rsidP="006D5970"/>
    <w:p w14:paraId="0A8213ED" w14:textId="2F11A862" w:rsidR="003C6CB6" w:rsidRDefault="003C6CB6" w:rsidP="003C6C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9B977D" wp14:editId="2FD8E68E">
            <wp:extent cx="5162550" cy="1771650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9C4F" w14:textId="1CC14ED1" w:rsidR="006D5970" w:rsidRDefault="003C6CB6" w:rsidP="003C6CB6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6C7B059E" w14:textId="77777777" w:rsidR="006D5970" w:rsidRPr="003C6CB6" w:rsidRDefault="006D5970" w:rsidP="006D5970">
      <w:pPr>
        <w:rPr>
          <w:lang w:val="en-US"/>
        </w:rPr>
      </w:pPr>
    </w:p>
    <w:p w14:paraId="54EF4DC6" w14:textId="342BF131" w:rsidR="003C6CB6" w:rsidRDefault="003C6CB6" w:rsidP="003C6C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5EB167" wp14:editId="6393B24C">
            <wp:extent cx="6153150" cy="1257300"/>
            <wp:effectExtent l="0" t="0" r="0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27E" w14:textId="30BD851A" w:rsidR="006D5970" w:rsidRDefault="003C6CB6" w:rsidP="003C6CB6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1175F36" w14:textId="77777777" w:rsidR="006D5970" w:rsidRPr="006D5970" w:rsidRDefault="006D5970" w:rsidP="006D5970"/>
    <w:p w14:paraId="0F24D5D2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2B83B4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A802CB" w14:textId="77777777" w:rsidR="003C6CB6" w:rsidRPr="003C6CB6" w:rsidRDefault="003C6C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802978" w14:textId="77777777" w:rsidR="003C6CB6" w:rsidRPr="003C6CB6" w:rsidRDefault="003C6C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C3C706" w14:textId="77777777" w:rsidR="003C6CB6" w:rsidRPr="003C6CB6" w:rsidRDefault="003C6C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683C87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43FF04AB" w14:textId="2021511B" w:rsidR="00706C29" w:rsidRDefault="003C6CB6" w:rsidP="00706C2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Изучена структура одномерных массивов и обработка их данных</w:t>
      </w:r>
      <w:r w:rsidRPr="003C6CB6">
        <w:rPr>
          <w:color w:val="000000"/>
          <w:sz w:val="28"/>
          <w:szCs w:val="28"/>
        </w:rPr>
        <w:t xml:space="preserve">; </w:t>
      </w:r>
      <w:r w:rsidR="00706C29" w:rsidRPr="008E2F1E">
        <w:rPr>
          <w:color w:val="000000"/>
          <w:sz w:val="28"/>
          <w:szCs w:val="28"/>
        </w:rPr>
        <w:t>изуч</w:t>
      </w:r>
      <w:r w:rsidR="00706C29">
        <w:rPr>
          <w:color w:val="000000"/>
          <w:sz w:val="28"/>
          <w:szCs w:val="28"/>
        </w:rPr>
        <w:t>ены</w:t>
      </w:r>
      <w:r w:rsidRPr="003C6C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выполнены</w:t>
      </w:r>
      <w:r w:rsidR="00706C29" w:rsidRPr="008E2F1E">
        <w:rPr>
          <w:color w:val="000000"/>
          <w:sz w:val="28"/>
          <w:szCs w:val="28"/>
        </w:rPr>
        <w:t xml:space="preserve"> различные виды сортировок;</w:t>
      </w:r>
      <w:r w:rsidR="00706C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определено время работы действий с массивами.</w:t>
      </w:r>
      <w:bookmarkStart w:id="0" w:name="_GoBack"/>
      <w:bookmarkEnd w:id="0"/>
    </w:p>
    <w:p w14:paraId="627A32E4" w14:textId="77777777" w:rsidR="00416255" w:rsidRDefault="00416255" w:rsidP="0076584D">
      <w:pPr>
        <w:spacing w:line="360" w:lineRule="auto"/>
        <w:jc w:val="both"/>
        <w:rPr>
          <w:color w:val="FF0000"/>
          <w:sz w:val="28"/>
          <w:szCs w:val="28"/>
        </w:rPr>
      </w:pPr>
    </w:p>
    <w:p w14:paraId="04FF4B12" w14:textId="77777777"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810D9" w14:textId="77777777" w:rsidR="00DB0810" w:rsidRDefault="00DB0810" w:rsidP="0098338E">
      <w:r>
        <w:separator/>
      </w:r>
    </w:p>
  </w:endnote>
  <w:endnote w:type="continuationSeparator" w:id="0">
    <w:p w14:paraId="113597BB" w14:textId="77777777" w:rsidR="00DB0810" w:rsidRDefault="00DB081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45A0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C6CB6">
      <w:rPr>
        <w:noProof/>
      </w:rPr>
      <w:t>6</w:t>
    </w:r>
    <w:r>
      <w:fldChar w:fldCharType="end"/>
    </w:r>
  </w:p>
  <w:p w14:paraId="6EFD87B7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06761" w14:textId="77777777" w:rsidR="00DB0810" w:rsidRDefault="00DB0810" w:rsidP="0098338E">
      <w:r>
        <w:separator/>
      </w:r>
    </w:p>
  </w:footnote>
  <w:footnote w:type="continuationSeparator" w:id="0">
    <w:p w14:paraId="1E1CAF1B" w14:textId="77777777" w:rsidR="00DB0810" w:rsidRDefault="00DB081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4B64F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087F18"/>
    <w:multiLevelType w:val="hybridMultilevel"/>
    <w:tmpl w:val="00F4E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5A698E"/>
    <w:multiLevelType w:val="hybridMultilevel"/>
    <w:tmpl w:val="22349C56"/>
    <w:lvl w:ilvl="0" w:tplc="7854C7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4C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8C4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848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DA1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CB6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A48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861"/>
    <w:rsid w:val="005601E6"/>
    <w:rsid w:val="0056046D"/>
    <w:rsid w:val="00564AED"/>
    <w:rsid w:val="00565054"/>
    <w:rsid w:val="00565F54"/>
    <w:rsid w:val="0056616A"/>
    <w:rsid w:val="00567E80"/>
    <w:rsid w:val="00571F54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44E"/>
    <w:rsid w:val="005B7A03"/>
    <w:rsid w:val="005B7FAC"/>
    <w:rsid w:val="005C0C1F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0C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97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C29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4D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515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11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1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F31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F1E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DCD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FA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CC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460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3F7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810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0D72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916"/>
    <w:rsid w:val="00ED0FDA"/>
    <w:rsid w:val="00ED1431"/>
    <w:rsid w:val="00ED16D2"/>
    <w:rsid w:val="00ED4547"/>
    <w:rsid w:val="00ED6560"/>
    <w:rsid w:val="00ED75D0"/>
    <w:rsid w:val="00ED7CB6"/>
    <w:rsid w:val="00EE0A72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9FD"/>
    <w:rsid w:val="00FC0695"/>
    <w:rsid w:val="00FC48F5"/>
    <w:rsid w:val="00FC691F"/>
    <w:rsid w:val="00FC7673"/>
    <w:rsid w:val="00FC7BFC"/>
    <w:rsid w:val="00FD06E4"/>
    <w:rsid w:val="00FD14ED"/>
    <w:rsid w:val="00FD287F"/>
    <w:rsid w:val="00FD2F3C"/>
    <w:rsid w:val="00FD2FB0"/>
    <w:rsid w:val="00FD30A4"/>
    <w:rsid w:val="00FD3A88"/>
    <w:rsid w:val="00FD4767"/>
    <w:rsid w:val="00FD4885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AF1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BCD10-B39F-4223-904F-B4F0C462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ПР1</vt:lpstr>
    </vt:vector>
  </TitlesOfParts>
  <Company>ETU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ПР1</dc:title>
  <dc:creator>Юля</dc:creator>
  <cp:lastModifiedBy>АННА</cp:lastModifiedBy>
  <cp:revision>2</cp:revision>
  <cp:lastPrinted>2015-07-17T09:06:00Z</cp:lastPrinted>
  <dcterms:created xsi:type="dcterms:W3CDTF">2021-12-21T16:26:00Z</dcterms:created>
  <dcterms:modified xsi:type="dcterms:W3CDTF">2021-12-21T16:26:00Z</dcterms:modified>
</cp:coreProperties>
</file>