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2A09" w:rsidRPr="00564A29" w:rsidRDefault="006D18B9">
      <w:pPr>
        <w:jc w:val="center"/>
        <w:rPr>
          <w:lang w:val="ru-RU"/>
        </w:rPr>
      </w:pPr>
      <w:r w:rsidRPr="00564A29">
        <w:rPr>
          <w:b/>
          <w:sz w:val="36"/>
          <w:lang w:val="ru-RU"/>
        </w:rPr>
        <w:t>ТЕХНИЧЕСКОЕ ЗАДАНИЕ</w:t>
      </w:r>
      <w:r w:rsidRPr="00564A29">
        <w:rPr>
          <w:b/>
          <w:sz w:val="36"/>
          <w:lang w:val="ru-RU"/>
        </w:rPr>
        <w:br/>
      </w:r>
      <w:proofErr w:type="spellStart"/>
      <w:r w:rsidRPr="00564A29">
        <w:rPr>
          <w:b/>
          <w:sz w:val="32"/>
          <w:lang w:val="ru-RU"/>
        </w:rPr>
        <w:t>Блокчейн</w:t>
      </w:r>
      <w:proofErr w:type="spellEnd"/>
      <w:r w:rsidRPr="00564A29">
        <w:rPr>
          <w:b/>
          <w:sz w:val="32"/>
          <w:lang w:val="ru-RU"/>
        </w:rPr>
        <w:t>-реестр земельных участков</w:t>
      </w:r>
      <w:r w:rsidRPr="00564A29">
        <w:rPr>
          <w:b/>
          <w:sz w:val="32"/>
          <w:lang w:val="ru-RU"/>
        </w:rPr>
        <w:br/>
      </w:r>
      <w:r w:rsidRPr="00564A29">
        <w:rPr>
          <w:sz w:val="24"/>
          <w:lang w:val="ru-RU"/>
        </w:rPr>
        <w:t xml:space="preserve">Второй спринт — хранение блоков и цепочки, подсчёт </w:t>
      </w:r>
      <w:proofErr w:type="spellStart"/>
      <w:r w:rsidRPr="00564A29">
        <w:rPr>
          <w:sz w:val="24"/>
          <w:lang w:val="ru-RU"/>
        </w:rPr>
        <w:t>хэшей</w:t>
      </w:r>
      <w:proofErr w:type="spellEnd"/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1. Назначение документа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Документ уточняет требования к системе «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 xml:space="preserve">-реестр земельных участков» для второго спринта командной разработки. Требования сформированы на основе материалов предыдущего этапа проекта и направлены на реализацию хранения блоков и цепочки блоков, расчёта и проверки </w:t>
      </w:r>
      <w:proofErr w:type="spellStart"/>
      <w:r w:rsidRPr="00564A29">
        <w:rPr>
          <w:lang w:val="ru-RU"/>
        </w:rPr>
        <w:t>хэшей</w:t>
      </w:r>
      <w:proofErr w:type="spellEnd"/>
      <w:r w:rsidRPr="00564A29">
        <w:rPr>
          <w:lang w:val="ru-RU"/>
        </w:rPr>
        <w:t>, добавления блоков и долгосрочного сохранения данных.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2. Цель второго спринта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К окончанию второго спринта система должна обеспечивать создание и хранение блоков, объединение блоков в связанную цепочку, расчёт </w:t>
      </w:r>
      <w:proofErr w:type="spellStart"/>
      <w:r w:rsidRPr="00564A29">
        <w:rPr>
          <w:lang w:val="ru-RU"/>
        </w:rPr>
        <w:t>хэшей</w:t>
      </w:r>
      <w:proofErr w:type="spellEnd"/>
      <w:r w:rsidRPr="00564A29">
        <w:rPr>
          <w:lang w:val="ru-RU"/>
        </w:rPr>
        <w:t xml:space="preserve"> блоков, создание первого (генезис-) блока, добавление новых блоков из транзакций, а также сохранение и загрузку цепочки при перезапуске программы.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3. Область реализации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необходимо реализовать следующие возможности:</w:t>
      </w:r>
    </w:p>
    <w:p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и </w:t>
      </w:r>
      <w:proofErr w:type="spellStart"/>
      <w:r w:rsidRPr="00564A29">
        <w:t>хранение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хранение списка транзакций внутри блока;</w:t>
      </w:r>
    </w:p>
    <w:p w:rsidR="00C02A09" w:rsidRPr="00564A29" w:rsidRDefault="006D18B9">
      <w:pPr>
        <w:pStyle w:val="a0"/>
      </w:pPr>
      <w:proofErr w:type="spellStart"/>
      <w:r w:rsidRPr="00564A29">
        <w:t>создание</w:t>
      </w:r>
      <w:proofErr w:type="spellEnd"/>
      <w:r w:rsidRPr="00564A29">
        <w:t xml:space="preserve"> </w:t>
      </w:r>
      <w:proofErr w:type="spellStart"/>
      <w:r w:rsidRPr="00564A29">
        <w:t>первого</w:t>
      </w:r>
      <w:proofErr w:type="spellEnd"/>
      <w:r w:rsidRPr="00564A29">
        <w:t xml:space="preserve"> (</w:t>
      </w:r>
      <w:proofErr w:type="spellStart"/>
      <w:r w:rsidRPr="00564A29">
        <w:t>генезис</w:t>
      </w:r>
      <w:proofErr w:type="spellEnd"/>
      <w:r w:rsidRPr="00564A29">
        <w:t xml:space="preserve">-)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</w:pPr>
      <w:proofErr w:type="spellStart"/>
      <w:r w:rsidRPr="00564A29">
        <w:t>формирование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</w:t>
      </w:r>
      <w:proofErr w:type="spellStart"/>
      <w:r w:rsidRPr="00564A29">
        <w:t>связанных</w:t>
      </w:r>
      <w:proofErr w:type="spellEnd"/>
      <w:r w:rsidRPr="00564A29">
        <w:t xml:space="preserve"> </w:t>
      </w:r>
      <w:proofErr w:type="spellStart"/>
      <w:r w:rsidRPr="00564A29">
        <w:t>блоков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добавление нового блока в существующую цепочку;</w:t>
      </w:r>
    </w:p>
    <w:p w:rsidR="00C02A09" w:rsidRPr="00564A29" w:rsidRDefault="006D18B9">
      <w:pPr>
        <w:pStyle w:val="a0"/>
      </w:pPr>
      <w:proofErr w:type="spellStart"/>
      <w:r w:rsidRPr="00564A29">
        <w:t>расчёт</w:t>
      </w:r>
      <w:proofErr w:type="spellEnd"/>
      <w:r w:rsidRPr="00564A29">
        <w:t xml:space="preserve"> </w:t>
      </w:r>
      <w:proofErr w:type="spellStart"/>
      <w:r w:rsidRPr="00564A29">
        <w:t>собственного</w:t>
      </w:r>
      <w:proofErr w:type="spellEnd"/>
      <w:r w:rsidRPr="00564A29">
        <w:t xml:space="preserve"> </w:t>
      </w:r>
      <w:proofErr w:type="spellStart"/>
      <w:r w:rsidRPr="00564A29">
        <w:t>хэша</w:t>
      </w:r>
      <w:proofErr w:type="spellEnd"/>
      <w:r w:rsidRPr="00564A29">
        <w:t xml:space="preserve"> </w:t>
      </w:r>
      <w:proofErr w:type="spellStart"/>
      <w:r w:rsidRPr="00564A29">
        <w:t>блока</w:t>
      </w:r>
      <w:proofErr w:type="spellEnd"/>
      <w:r w:rsidRPr="00564A29">
        <w:t>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 xml:space="preserve">связь нового блока с предыдущим через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;</w:t>
      </w:r>
    </w:p>
    <w:p w:rsidR="00C02A09" w:rsidRPr="00564A29" w:rsidRDefault="006D18B9">
      <w:pPr>
        <w:pStyle w:val="a0"/>
      </w:pPr>
      <w:proofErr w:type="spellStart"/>
      <w:r w:rsidRPr="00564A29">
        <w:t>проверка</w:t>
      </w:r>
      <w:proofErr w:type="spellEnd"/>
      <w:r w:rsidRPr="00564A29">
        <w:t xml:space="preserve"> </w:t>
      </w:r>
      <w:proofErr w:type="spellStart"/>
      <w:r w:rsidRPr="00564A29">
        <w:t>целостности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>;</w:t>
      </w:r>
    </w:p>
    <w:p w:rsidR="00C02A09" w:rsidRPr="00564A29" w:rsidRDefault="006D18B9">
      <w:pPr>
        <w:pStyle w:val="a0"/>
      </w:pPr>
      <w:proofErr w:type="spellStart"/>
      <w:r w:rsidRPr="00564A29">
        <w:t>сохранение</w:t>
      </w:r>
      <w:proofErr w:type="spellEnd"/>
      <w:r w:rsidRPr="00564A29">
        <w:t xml:space="preserve"> </w:t>
      </w:r>
      <w:proofErr w:type="spellStart"/>
      <w:r w:rsidRPr="00564A29">
        <w:t>цепочки</w:t>
      </w:r>
      <w:proofErr w:type="spellEnd"/>
      <w:r w:rsidRPr="00564A29">
        <w:t xml:space="preserve"> в JSON;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>загрузка ранее сохранённой цепочки при запуске программы;</w:t>
      </w:r>
    </w:p>
    <w:p w:rsidR="00C02A09" w:rsidRPr="00564A29" w:rsidRDefault="006D18B9">
      <w:pPr>
        <w:pStyle w:val="a0"/>
        <w:rPr>
          <w:lang w:val="ru-RU"/>
        </w:rPr>
      </w:pPr>
      <w:r w:rsidRPr="00564A29">
        <w:rPr>
          <w:lang w:val="ru-RU"/>
        </w:rPr>
        <w:t xml:space="preserve">сохранение основных свойств </w:t>
      </w:r>
      <w:proofErr w:type="spellStart"/>
      <w:r w:rsidRPr="00564A29">
        <w:rPr>
          <w:lang w:val="ru-RU"/>
        </w:rPr>
        <w:t>блокчейна</w:t>
      </w:r>
      <w:proofErr w:type="spellEnd"/>
      <w:r w:rsidRPr="00564A29">
        <w:rPr>
          <w:lang w:val="ru-RU"/>
        </w:rPr>
        <w:t xml:space="preserve"> после перезапуска программы.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4. Основные сущности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В рамках второго спринта система работает со следующими основными сущностями: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4"/>
        <w:gridCol w:w="3245"/>
        <w:gridCol w:w="3247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Сущность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Основные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Транзакция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Запись об операции с земельным участком, которая может быть включена в блок.</w:t>
            </w:r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Тип операции, идентификатор участка, данные участников операции, временная метка и др.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Единица хранения набора транзакций в </w:t>
            </w:r>
            <w:proofErr w:type="spellStart"/>
            <w:r w:rsidRPr="00564A29">
              <w:rPr>
                <w:lang w:val="ru-RU"/>
              </w:rPr>
              <w:t>блокчейне</w:t>
            </w:r>
            <w:proofErr w:type="spellEnd"/>
            <w:r w:rsidRPr="00564A29">
              <w:rPr>
                <w:lang w:val="ru-RU"/>
              </w:rPr>
              <w:t>.</w:t>
            </w:r>
          </w:p>
        </w:tc>
        <w:tc>
          <w:tcPr>
            <w:tcW w:w="3249" w:type="dxa"/>
          </w:tcPr>
          <w:p w:rsidR="00C02A09" w:rsidRPr="00564A29" w:rsidRDefault="006D18B9">
            <w:r w:rsidRPr="00564A29">
              <w:t xml:space="preserve">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Мемпул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Хранилище одобренных транзакций, ожидающих включения в блок.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lastRenderedPageBreak/>
              <w:t>Блокчейн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Цепочка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связанных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Последовательность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Genesis-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Первый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  <w:r w:rsidRPr="00564A29">
              <w:t>.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Начальные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данные</w:t>
            </w:r>
            <w:proofErr w:type="spellEnd"/>
            <w:r w:rsidRPr="00564A29">
              <w:t xml:space="preserve">, index, timestamp, transactions, </w:t>
            </w:r>
            <w:proofErr w:type="spellStart"/>
            <w:r w:rsidRPr="00564A29">
              <w:t>previous_hash</w:t>
            </w:r>
            <w:proofErr w:type="spellEnd"/>
            <w:r w:rsidRPr="00564A29">
              <w:t>, nonce, hash</w:t>
            </w:r>
          </w:p>
        </w:tc>
      </w:tr>
    </w:tbl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5. Структура блока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>Каждый блок должен содержать следующие поля: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5"/>
        <w:gridCol w:w="3246"/>
        <w:gridCol w:w="3245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Поле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Назначение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index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Порядковый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номер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позволять определить положение блока в цепочке.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timestamp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Временная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метка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создания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Должна сохраняться вместе с блоком.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transactions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Список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Блок может содержать одну или несколько транзакций.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previous_hash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предыдущего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связывать текущий блок с предыдущим.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nonce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Дополнительное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значение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Должно храниться в составе блока и участвовать в расчёте </w:t>
            </w:r>
            <w:proofErr w:type="spellStart"/>
            <w:r w:rsidRPr="00564A29">
              <w:rPr>
                <w:lang w:val="ru-RU"/>
              </w:rPr>
              <w:t>хэша</w:t>
            </w:r>
            <w:proofErr w:type="spellEnd"/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hash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Собственный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хэш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Должен рассчитываться системой на основе данных блока.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>6. Genesis-</w:t>
      </w:r>
      <w:proofErr w:type="spellStart"/>
      <w:r w:rsidRPr="00564A29">
        <w:rPr>
          <w:color w:val="auto"/>
        </w:rPr>
        <w:t>блок</w:t>
      </w:r>
      <w:proofErr w:type="spellEnd"/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первом запуске системы при отсутствии ранее сохранённой цепочки должен создаваться </w:t>
      </w:r>
      <w:r w:rsidRPr="00564A29">
        <w:t>genesis</w:t>
      </w:r>
      <w:r w:rsidRPr="00564A29">
        <w:rPr>
          <w:lang w:val="ru-RU"/>
        </w:rPr>
        <w:t>-блок.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является первым блоком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должен иметь индекс 0.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должно быть задано значение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>, не ссылающееся на другой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t>Genesis</w:t>
      </w:r>
      <w:r w:rsidRPr="00564A29">
        <w:rPr>
          <w:lang w:val="ru-RU"/>
        </w:rPr>
        <w:t>-блок должен содержать начальную транзакцию/запись, позволяющую однозначно определить его как первый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</w:t>
      </w:r>
      <w:r w:rsidRPr="00564A29">
        <w:t>genesis</w:t>
      </w:r>
      <w:r w:rsidRPr="00564A29">
        <w:rPr>
          <w:lang w:val="ru-RU"/>
        </w:rPr>
        <w:t xml:space="preserve">-блока должен быть рассчитан собственный </w:t>
      </w:r>
      <w:r w:rsidRPr="00564A29">
        <w:t>hash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последующих запусках системы уже сохранённый </w:t>
      </w:r>
      <w:r w:rsidRPr="00564A29">
        <w:t>genesis</w:t>
      </w:r>
      <w:r w:rsidRPr="00564A29">
        <w:rPr>
          <w:lang w:val="ru-RU"/>
        </w:rPr>
        <w:t>-блок не должен создаваться заново.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7. Формирование нового блока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Новый блок формируется из транзакций, находящихся в </w:t>
      </w:r>
      <w:proofErr w:type="spellStart"/>
      <w:r w:rsidRPr="00564A29">
        <w:rPr>
          <w:lang w:val="ru-RU"/>
        </w:rPr>
        <w:t>мемпуле</w:t>
      </w:r>
      <w:proofErr w:type="spellEnd"/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Система получает транзакции, ожидающие включения в блок.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Создаётся новый блок со следующим порядковым индексом.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В блок записывается временная метка.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transactions</w:t>
      </w:r>
      <w:r w:rsidRPr="00564A29">
        <w:rPr>
          <w:lang w:val="ru-RU"/>
        </w:rPr>
        <w:t xml:space="preserve"> помещаются выбранные транзакции.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записывается </w:t>
      </w:r>
      <w:r w:rsidRPr="00564A29">
        <w:t>hash</w:t>
      </w:r>
      <w:r w:rsidRPr="00564A29">
        <w:rPr>
          <w:lang w:val="ru-RU"/>
        </w:rPr>
        <w:t xml:space="preserve"> предыдущего блока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Система рассчитывает </w:t>
      </w:r>
      <w:r w:rsidRPr="00564A29">
        <w:t>hash</w:t>
      </w:r>
      <w:r w:rsidRPr="00564A29">
        <w:rPr>
          <w:lang w:val="ru-RU"/>
        </w:rPr>
        <w:t xml:space="preserve"> нового блока.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Сформированный блок добавляется в конец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lastRenderedPageBreak/>
        <w:t>После успешного добавления блока соответствующие транзакции перестают находиться в очереди ожидающих транзакций.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Обновлённая цепочка сохраняется в долгосрочное хранилище.</w:t>
      </w:r>
    </w:p>
    <w:p w:rsidR="00F92E24" w:rsidRPr="00F92E24" w:rsidRDefault="006D18B9" w:rsidP="00F92E24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 xml:space="preserve">8. </w:t>
      </w:r>
      <w:proofErr w:type="spellStart"/>
      <w:r w:rsidRPr="00564A29">
        <w:rPr>
          <w:color w:val="auto"/>
          <w:lang w:val="ru-RU"/>
        </w:rPr>
        <w:t>Хэширование</w:t>
      </w:r>
      <w:proofErr w:type="spellEnd"/>
      <w:r w:rsidRPr="00564A29">
        <w:rPr>
          <w:color w:val="auto"/>
          <w:lang w:val="ru-RU"/>
        </w:rPr>
        <w:t xml:space="preserve"> и связь блоков</w:t>
      </w:r>
    </w:p>
    <w:p w:rsidR="00C02A09" w:rsidRPr="00F92E24" w:rsidRDefault="006D18B9">
      <w:pPr>
        <w:rPr>
          <w:lang w:val="ru-RU"/>
        </w:rPr>
      </w:pPr>
      <w:r w:rsidRPr="00564A29">
        <w:rPr>
          <w:lang w:val="ru-RU"/>
        </w:rPr>
        <w:t xml:space="preserve">Для каждого блока система должна рассчитывать собственный </w:t>
      </w:r>
      <w:r w:rsidRPr="00564A29">
        <w:t>hash</w:t>
      </w:r>
      <w:r w:rsidRPr="00564A29">
        <w:rPr>
          <w:lang w:val="ru-RU"/>
        </w:rPr>
        <w:t xml:space="preserve">. При создании нового блока значение </w:t>
      </w:r>
      <w:r w:rsidRPr="00564A29">
        <w:t>hash</w:t>
      </w:r>
      <w:r w:rsidRPr="00564A29">
        <w:rPr>
          <w:lang w:val="ru-RU"/>
        </w:rPr>
        <w:t xml:space="preserve"> предыдущего блока записывается в поле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. Таким образом формируется </w:t>
      </w:r>
      <w:proofErr w:type="spellStart"/>
      <w:r w:rsidRPr="00564A29">
        <w:rPr>
          <w:lang w:val="ru-RU"/>
        </w:rPr>
        <w:t>криптографически</w:t>
      </w:r>
      <w:proofErr w:type="spellEnd"/>
      <w:r w:rsidRPr="00564A29">
        <w:rPr>
          <w:lang w:val="ru-RU"/>
        </w:rPr>
        <w:t xml:space="preserve"> связ</w:t>
      </w:r>
      <w:bookmarkStart w:id="0" w:name="_GoBack"/>
      <w:bookmarkEnd w:id="0"/>
      <w:r w:rsidRPr="00564A29">
        <w:rPr>
          <w:lang w:val="ru-RU"/>
        </w:rPr>
        <w:t>анная цепочка блоков.</w:t>
      </w:r>
      <w:r w:rsidR="00F92E24">
        <w:rPr>
          <w:lang w:val="ru-RU"/>
        </w:rPr>
        <w:t xml:space="preserve"> Для хеширования используем</w:t>
      </w:r>
      <w:r w:rsidR="00F92E24" w:rsidRPr="00F92E24">
        <w:rPr>
          <w:lang w:val="ru-RU"/>
        </w:rPr>
        <w:t xml:space="preserve"> </w:t>
      </w:r>
      <w:r w:rsidR="00F92E24">
        <w:rPr>
          <w:lang w:val="ru-RU"/>
        </w:rPr>
        <w:t>алгоритм</w:t>
      </w:r>
      <w:r w:rsidR="00F92E24">
        <w:rPr>
          <w:lang w:val="ru-RU"/>
        </w:rPr>
        <w:t xml:space="preserve"> </w:t>
      </w:r>
      <w:r w:rsidR="00F92E24">
        <w:t>SHA</w:t>
      </w:r>
      <w:r w:rsidR="00F92E24" w:rsidRPr="00F92E24">
        <w:rPr>
          <w:lang w:val="ru-RU"/>
        </w:rPr>
        <w:t>-256.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Ручная реализация алгоритма криптографического </w:t>
      </w:r>
      <w:proofErr w:type="spellStart"/>
      <w:r w:rsidRPr="00564A29">
        <w:rPr>
          <w:lang w:val="ru-RU"/>
        </w:rPr>
        <w:t>хэширования</w:t>
      </w:r>
      <w:proofErr w:type="spellEnd"/>
      <w:r w:rsidRPr="00564A29">
        <w:rPr>
          <w:lang w:val="ru-RU"/>
        </w:rPr>
        <w:t xml:space="preserve"> в рамках спринта не требуется. Система должна использовать готовую реализацию выбранного криптографического алгоритма.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>9. Проверка целостности цепочки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Система должна предоставлять возможность проверить целостность всей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проверке должен пересчитываться </w:t>
      </w:r>
      <w:r w:rsidRPr="00564A29">
        <w:t>hash</w:t>
      </w:r>
      <w:r w:rsidRPr="00564A29">
        <w:rPr>
          <w:lang w:val="ru-RU"/>
        </w:rPr>
        <w:t xml:space="preserve"> каждого блока на основании сохранённых данных.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Для каждого блока, кроме </w:t>
      </w:r>
      <w:r w:rsidRPr="00564A29">
        <w:t>genesis</w:t>
      </w:r>
      <w:r w:rsidRPr="00564A29">
        <w:rPr>
          <w:lang w:val="ru-RU"/>
        </w:rPr>
        <w:t xml:space="preserve">-блока, должно проверяться соответствие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 значению </w:t>
      </w:r>
      <w:r w:rsidRPr="00564A29">
        <w:t>hash</w:t>
      </w:r>
      <w:r w:rsidRPr="00564A29">
        <w:rPr>
          <w:lang w:val="ru-RU"/>
        </w:rPr>
        <w:t xml:space="preserve"> предыдущего блока.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все проверки пройдены, система должна сообщить, что цепочка является валидной.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обнаружено несоответствие, система должна сообщить о нарушении целостности цепочки и по возможности указать проблемный блок.</w:t>
      </w:r>
    </w:p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10. </w:t>
      </w:r>
      <w:proofErr w:type="spellStart"/>
      <w:r w:rsidRPr="00564A29">
        <w:rPr>
          <w:color w:val="auto"/>
        </w:rPr>
        <w:t>Долгосрочное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хранение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данных</w:t>
      </w:r>
      <w:proofErr w:type="spellEnd"/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Основная цепочка блоков должна сохраняться в </w:t>
      </w:r>
      <w:r w:rsidRPr="00564A29">
        <w:t>JSON</w:t>
      </w:r>
      <w:r w:rsidRPr="00564A29">
        <w:rPr>
          <w:lang w:val="ru-RU"/>
        </w:rPr>
        <w:t>-файле.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При изменении цепочки после добавления блока актуальное состояние должно сохраняться в </w:t>
      </w:r>
      <w:r w:rsidRPr="00564A29">
        <w:t>JSON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При запуске программы система должна проверять наличие ранее сохранённой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Если сохранённая цепочка существует, система должна загрузить её вместо создания новой цепочки.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 xml:space="preserve">После загрузки должны сохраняться индексы блоков, транзакции, </w:t>
      </w:r>
      <w:r w:rsidRPr="00564A29">
        <w:t>timestamp</w:t>
      </w:r>
      <w:r w:rsidRPr="00564A29">
        <w:rPr>
          <w:lang w:val="ru-RU"/>
        </w:rPr>
        <w:t xml:space="preserve">, </w:t>
      </w:r>
      <w:r w:rsidRPr="00564A29">
        <w:t>previous</w:t>
      </w:r>
      <w:r w:rsidRPr="00564A29">
        <w:rPr>
          <w:lang w:val="ru-RU"/>
        </w:rPr>
        <w:t>_</w:t>
      </w:r>
      <w:r w:rsidRPr="00564A29">
        <w:t>hash</w:t>
      </w:r>
      <w:r w:rsidRPr="00564A29">
        <w:rPr>
          <w:lang w:val="ru-RU"/>
        </w:rPr>
        <w:t xml:space="preserve">, </w:t>
      </w:r>
      <w:r w:rsidRPr="00564A29">
        <w:t>nonce</w:t>
      </w:r>
      <w:r w:rsidRPr="00564A29">
        <w:rPr>
          <w:lang w:val="ru-RU"/>
        </w:rPr>
        <w:t xml:space="preserve"> и </w:t>
      </w:r>
      <w:r w:rsidRPr="00564A29">
        <w:t>hash</w:t>
      </w:r>
      <w:r w:rsidRPr="00564A29">
        <w:rPr>
          <w:lang w:val="ru-RU"/>
        </w:rPr>
        <w:t>.</w:t>
      </w:r>
    </w:p>
    <w:p w:rsidR="00C02A09" w:rsidRPr="00564A29" w:rsidRDefault="006D18B9">
      <w:pPr>
        <w:pStyle w:val="a"/>
        <w:rPr>
          <w:lang w:val="ru-RU"/>
        </w:rPr>
      </w:pPr>
      <w:r w:rsidRPr="00564A29">
        <w:rPr>
          <w:lang w:val="ru-RU"/>
        </w:rPr>
        <w:t>После перезапуска пользователь должен иметь возможность продолжить работу с ранее сохранённой цепочкой.</w:t>
      </w:r>
    </w:p>
    <w:p w:rsidR="00C02A09" w:rsidRPr="00564A29" w:rsidRDefault="006D18B9">
      <w:pPr>
        <w:pStyle w:val="1"/>
        <w:rPr>
          <w:color w:val="auto"/>
          <w:lang w:val="ru-RU"/>
        </w:rPr>
      </w:pPr>
      <w:r w:rsidRPr="00564A29">
        <w:rPr>
          <w:color w:val="auto"/>
          <w:lang w:val="ru-RU"/>
        </w:rPr>
        <w:t xml:space="preserve">11. Связь с заявками и </w:t>
      </w:r>
      <w:proofErr w:type="spellStart"/>
      <w:r w:rsidRPr="00564A29">
        <w:rPr>
          <w:color w:val="auto"/>
          <w:lang w:val="ru-RU"/>
        </w:rPr>
        <w:t>мемпулом</w:t>
      </w:r>
      <w:proofErr w:type="spellEnd"/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Логика заявок, описанная на предыдущем этапе, сохраняется. Поданные заявки хранятся отдельно от 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 xml:space="preserve">-цепочки. После одобрения регистратором данные заявки преобразуются в транзакцию и попадают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. Далее транзакции из </w:t>
      </w:r>
      <w:proofErr w:type="spellStart"/>
      <w:r w:rsidRPr="00564A29">
        <w:rPr>
          <w:lang w:val="ru-RU"/>
        </w:rPr>
        <w:t>мемпула</w:t>
      </w:r>
      <w:proofErr w:type="spellEnd"/>
      <w:r w:rsidRPr="00564A29">
        <w:rPr>
          <w:lang w:val="ru-RU"/>
        </w:rPr>
        <w:t xml:space="preserve"> могут быть включены в новый блок.</w:t>
      </w:r>
    </w:p>
    <w:p w:rsidR="00C02A09" w:rsidRPr="00564A29" w:rsidRDefault="006D18B9">
      <w:pPr>
        <w:rPr>
          <w:lang w:val="ru-RU"/>
        </w:rPr>
      </w:pPr>
      <w:r w:rsidRPr="00564A29">
        <w:rPr>
          <w:lang w:val="ru-RU"/>
        </w:rPr>
        <w:t xml:space="preserve">Отклонённая заявка не должна попадать в </w:t>
      </w:r>
      <w:proofErr w:type="spellStart"/>
      <w:r w:rsidRPr="00564A29">
        <w:rPr>
          <w:lang w:val="ru-RU"/>
        </w:rPr>
        <w:t>мемпул</w:t>
      </w:r>
      <w:proofErr w:type="spellEnd"/>
      <w:r w:rsidRPr="00564A29">
        <w:rPr>
          <w:lang w:val="ru-RU"/>
        </w:rPr>
        <w:t xml:space="preserve"> и не должна записываться в </w:t>
      </w:r>
      <w:proofErr w:type="spellStart"/>
      <w:r w:rsidRPr="00564A29">
        <w:rPr>
          <w:lang w:val="ru-RU"/>
        </w:rPr>
        <w:t>блокчейн</w:t>
      </w:r>
      <w:proofErr w:type="spellEnd"/>
      <w:r w:rsidRPr="00564A29">
        <w:rPr>
          <w:lang w:val="ru-RU"/>
        </w:rPr>
        <w:t>.</w:t>
      </w:r>
    </w:p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lastRenderedPageBreak/>
        <w:t xml:space="preserve">12. </w:t>
      </w:r>
      <w:proofErr w:type="spellStart"/>
      <w:r w:rsidRPr="00564A29">
        <w:rPr>
          <w:color w:val="auto"/>
        </w:rPr>
        <w:t>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43"/>
        <w:gridCol w:w="3245"/>
        <w:gridCol w:w="3248"/>
      </w:tblGrid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Название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Создание</w:t>
            </w:r>
            <w:proofErr w:type="spellEnd"/>
            <w:r w:rsidRPr="00564A29">
              <w:t xml:space="preserve"> genesis-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При первом запуске без сохранённой цепочки система должна создать </w:t>
            </w:r>
            <w:r w:rsidRPr="00564A29">
              <w:t>genesis</w:t>
            </w:r>
            <w:r w:rsidRPr="00564A29">
              <w:rPr>
                <w:lang w:val="ru-RU"/>
              </w:rPr>
              <w:t>-блок.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все обязательные поля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транзакций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список транзакций внутри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FR-04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Добавление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добавлять сформированный блок в конец существующей цепочки.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FR-05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Связь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блоков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Для нового блока </w:t>
            </w:r>
            <w:r w:rsidRPr="00564A29">
              <w:t>previous</w:t>
            </w:r>
            <w:r w:rsidRPr="00564A29">
              <w:rPr>
                <w:lang w:val="ru-RU"/>
              </w:rPr>
              <w:t>_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должен соответствовать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предыдущего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FR-06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Расчёт</w:t>
            </w:r>
            <w:proofErr w:type="spellEnd"/>
            <w:r w:rsidRPr="00564A29">
              <w:t xml:space="preserve"> hash</w:t>
            </w:r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рассчитывать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каждого создаваемого блока.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FR-07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хранить последовательность блоков как единую цепочку.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FR-08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Проверка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целостности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проверять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блоков и связи </w:t>
            </w:r>
            <w:r w:rsidRPr="00564A29">
              <w:t>previous</w:t>
            </w:r>
            <w:r w:rsidRPr="00564A29">
              <w:rPr>
                <w:lang w:val="ru-RU"/>
              </w:rPr>
              <w:t>_</w:t>
            </w:r>
            <w:r w:rsidRPr="00564A29">
              <w:t>hash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FR-09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Сохранение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Система должна сохранять актуальное состояние цепочки в </w:t>
            </w:r>
            <w:r w:rsidRPr="00564A29">
              <w:t>JSON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FR-10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Загрузка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Система должна загружать сохранённую цепочку при запуске.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Сохранение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после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перезапуска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После загрузки пользователь должен видеть ранее созданные блоки и транзакции.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Работа</w:t>
            </w:r>
            <w:proofErr w:type="spellEnd"/>
            <w:r w:rsidRPr="00564A29">
              <w:t xml:space="preserve"> с </w:t>
            </w:r>
            <w:proofErr w:type="spellStart"/>
            <w:r w:rsidRPr="00564A29">
              <w:t>мемпулом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Одобренные транзакции должны быть доступны для включения в новый блок.</w:t>
            </w:r>
          </w:p>
        </w:tc>
      </w:tr>
      <w:tr w:rsidR="00564A29" w:rsidRPr="00564A29">
        <w:trPr>
          <w:jc w:val="center"/>
        </w:trPr>
        <w:tc>
          <w:tcPr>
            <w:tcW w:w="3249" w:type="dxa"/>
          </w:tcPr>
          <w:p w:rsidR="00C02A09" w:rsidRPr="00564A29" w:rsidRDefault="006D18B9">
            <w:r w:rsidRPr="00564A29">
              <w:t>FR-13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Просмотр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Пользователь/регистратор должен иметь возможность просматривать блоки и их основные поля.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13. </w:t>
      </w:r>
      <w:proofErr w:type="spellStart"/>
      <w:r w:rsidRPr="00564A29">
        <w:rPr>
          <w:color w:val="auto"/>
        </w:rPr>
        <w:t>Нефункциональные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требования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43"/>
        <w:gridCol w:w="3246"/>
        <w:gridCol w:w="3247"/>
      </w:tblGrid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Категория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Требование</w:t>
            </w:r>
            <w:proofErr w:type="spellEnd"/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NFR-01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Целостность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Изменение данных уже сформированного блока должно приводить к несоответствию его </w:t>
            </w:r>
            <w:r w:rsidRPr="00564A29">
              <w:t>hash</w:t>
            </w:r>
            <w:r w:rsidRPr="00564A29">
              <w:rPr>
                <w:lang w:val="ru-RU"/>
              </w:rPr>
              <w:t xml:space="preserve"> при проверке.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NFR-02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Сохранность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Данные цепочки не должны теряться после закрытия и </w:t>
            </w:r>
            <w:r w:rsidRPr="00564A29">
              <w:rPr>
                <w:lang w:val="ru-RU"/>
              </w:rPr>
              <w:lastRenderedPageBreak/>
              <w:t>повторного запуска программы.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lastRenderedPageBreak/>
              <w:t>NFR-03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Формат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хранения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Цепочка должна храниться в </w:t>
            </w:r>
            <w:r w:rsidRPr="00564A29">
              <w:t>JSON</w:t>
            </w:r>
            <w:r w:rsidRPr="00564A29">
              <w:rPr>
                <w:lang w:val="ru-RU"/>
              </w:rPr>
              <w:t xml:space="preserve"> в структурированном виде.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NFR-04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Понятность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Информация о блоках должна быть доступна для просмотра и проверки.</w:t>
            </w:r>
          </w:p>
        </w:tc>
      </w:tr>
      <w:tr w:rsidR="00564A29" w:rsidRPr="00564A29">
        <w:tc>
          <w:tcPr>
            <w:tcW w:w="3249" w:type="dxa"/>
          </w:tcPr>
          <w:p w:rsidR="00C02A09" w:rsidRPr="00564A29" w:rsidRDefault="006D18B9">
            <w:r w:rsidRPr="00564A29">
              <w:t>NFR-05</w:t>
            </w:r>
          </w:p>
        </w:tc>
        <w:tc>
          <w:tcPr>
            <w:tcW w:w="3249" w:type="dxa"/>
          </w:tcPr>
          <w:p w:rsidR="00C02A09" w:rsidRPr="00564A29" w:rsidRDefault="006D18B9">
            <w:proofErr w:type="spellStart"/>
            <w:r w:rsidRPr="00564A29">
              <w:t>Расширяемость</w:t>
            </w:r>
            <w:proofErr w:type="spellEnd"/>
          </w:p>
        </w:tc>
        <w:tc>
          <w:tcPr>
            <w:tcW w:w="3249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Решение должно позволять в дальнейшем уточнить структуру блоков и правила формирования цепочки без изменения бизнес-логики реестра.</w:t>
            </w:r>
          </w:p>
        </w:tc>
      </w:tr>
    </w:tbl>
    <w:p w:rsidR="00C02A09" w:rsidRPr="00564A29" w:rsidRDefault="006D18B9">
      <w:pPr>
        <w:pStyle w:val="1"/>
        <w:rPr>
          <w:color w:val="auto"/>
        </w:rPr>
      </w:pPr>
      <w:r w:rsidRPr="00564A29">
        <w:rPr>
          <w:color w:val="auto"/>
        </w:rPr>
        <w:t xml:space="preserve">14. </w:t>
      </w:r>
      <w:proofErr w:type="spellStart"/>
      <w:r w:rsidRPr="00564A29">
        <w:rPr>
          <w:color w:val="auto"/>
        </w:rPr>
        <w:t>Пользовательские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сценарии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второго</w:t>
      </w:r>
      <w:proofErr w:type="spellEnd"/>
      <w:r w:rsidRPr="00564A29">
        <w:rPr>
          <w:color w:val="auto"/>
        </w:rPr>
        <w:t xml:space="preserve"> </w:t>
      </w:r>
      <w:proofErr w:type="spellStart"/>
      <w:r w:rsidRPr="00564A29">
        <w:rPr>
          <w:color w:val="auto"/>
        </w:rPr>
        <w:t>спринта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32"/>
        <w:gridCol w:w="2434"/>
        <w:gridCol w:w="2434"/>
        <w:gridCol w:w="2436"/>
      </w:tblGrid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ID</w:t>
            </w:r>
          </w:p>
        </w:tc>
        <w:tc>
          <w:tcPr>
            <w:tcW w:w="2436" w:type="dxa"/>
          </w:tcPr>
          <w:p w:rsidR="00C02A09" w:rsidRPr="00564A29" w:rsidRDefault="006D18B9">
            <w:r w:rsidRPr="00564A29">
              <w:t>Use Case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Актор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Цель</w:t>
            </w:r>
            <w:proofErr w:type="spellEnd"/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UC-10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Создать</w:t>
            </w:r>
            <w:proofErr w:type="spellEnd"/>
            <w:r w:rsidRPr="00564A29">
              <w:t xml:space="preserve"> genesis-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Создать первый блок при отсутствии сохранённой цепочки.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UC-11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Добавить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Сформировать новый блок из доступных транзакций и добавить его в цепочку.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UC-12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Просмотреть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Пользователь</w:t>
            </w:r>
            <w:proofErr w:type="spellEnd"/>
            <w:r w:rsidRPr="00564A29">
              <w:t xml:space="preserve"> / </w:t>
            </w:r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Просмотреть последовательность блоков, транзакции и </w:t>
            </w:r>
            <w:proofErr w:type="spellStart"/>
            <w:r w:rsidRPr="00564A29">
              <w:rPr>
                <w:lang w:val="ru-RU"/>
              </w:rPr>
              <w:t>хэши</w:t>
            </w:r>
            <w:proofErr w:type="spellEnd"/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UC-13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Проверить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целостность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цепочки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Регистратор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Убедиться, что </w:t>
            </w:r>
            <w:proofErr w:type="spellStart"/>
            <w:r w:rsidRPr="00564A29">
              <w:rPr>
                <w:lang w:val="ru-RU"/>
              </w:rPr>
              <w:t>хэши</w:t>
            </w:r>
            <w:proofErr w:type="spellEnd"/>
            <w:r w:rsidRPr="00564A29">
              <w:rPr>
                <w:lang w:val="ru-RU"/>
              </w:rPr>
              <w:t xml:space="preserve"> и связи между блоками не нарушены.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UC-14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Сохранить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 xml:space="preserve">Сохранить актуальное состояние цепочки в </w:t>
            </w:r>
            <w:r w:rsidRPr="00564A29">
              <w:t>JSON</w:t>
            </w:r>
            <w:r w:rsidRPr="00564A29">
              <w:rPr>
                <w:lang w:val="ru-RU"/>
              </w:rPr>
              <w:t>.</w:t>
            </w:r>
          </w:p>
        </w:tc>
      </w:tr>
      <w:tr w:rsidR="00564A29" w:rsidRPr="00564A29">
        <w:tc>
          <w:tcPr>
            <w:tcW w:w="2436" w:type="dxa"/>
          </w:tcPr>
          <w:p w:rsidR="00C02A09" w:rsidRPr="00564A29" w:rsidRDefault="006D18B9">
            <w:r w:rsidRPr="00564A29">
              <w:t>UC-15</w:t>
            </w:r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Загрузить</w:t>
            </w:r>
            <w:proofErr w:type="spellEnd"/>
            <w:r w:rsidRPr="00564A29">
              <w:t xml:space="preserve"> </w:t>
            </w:r>
            <w:proofErr w:type="spellStart"/>
            <w:r w:rsidRPr="00564A29">
              <w:t>блокчейн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roofErr w:type="spellStart"/>
            <w:r w:rsidRPr="00564A29">
              <w:t>Система</w:t>
            </w:r>
            <w:proofErr w:type="spellEnd"/>
          </w:p>
        </w:tc>
        <w:tc>
          <w:tcPr>
            <w:tcW w:w="2436" w:type="dxa"/>
          </w:tcPr>
          <w:p w:rsidR="00C02A09" w:rsidRPr="00564A29" w:rsidRDefault="006D18B9">
            <w:pPr>
              <w:rPr>
                <w:lang w:val="ru-RU"/>
              </w:rPr>
            </w:pPr>
            <w:r w:rsidRPr="00564A29">
              <w:rPr>
                <w:lang w:val="ru-RU"/>
              </w:rPr>
              <w:t>Загрузить ранее сохранённую цепочку при запуске.</w:t>
            </w:r>
          </w:p>
        </w:tc>
      </w:tr>
    </w:tbl>
    <w:p w:rsidR="00C02A09" w:rsidRPr="00564A29" w:rsidRDefault="00C02A09">
      <w:pPr>
        <w:rPr>
          <w:lang w:val="ru-RU"/>
        </w:rPr>
      </w:pPr>
    </w:p>
    <w:sectPr w:rsidR="00C02A09" w:rsidRPr="00564A29" w:rsidSect="00034616">
      <w:footerReference w:type="default" r:id="rId8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A3D65" w:rsidRDefault="004A3D65">
      <w:pPr>
        <w:spacing w:after="0" w:line="240" w:lineRule="auto"/>
      </w:pPr>
      <w:r>
        <w:separator/>
      </w:r>
    </w:p>
  </w:endnote>
  <w:endnote w:type="continuationSeparator" w:id="0">
    <w:p w:rsidR="004A3D65" w:rsidRDefault="004A3D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02A09" w:rsidRDefault="00C02A09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A3D65" w:rsidRDefault="004A3D65">
      <w:pPr>
        <w:spacing w:after="0" w:line="240" w:lineRule="auto"/>
      </w:pPr>
      <w:r>
        <w:separator/>
      </w:r>
    </w:p>
  </w:footnote>
  <w:footnote w:type="continuationSeparator" w:id="0">
    <w:p w:rsidR="004A3D65" w:rsidRDefault="004A3D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53107"/>
    <w:rsid w:val="0006063C"/>
    <w:rsid w:val="00132858"/>
    <w:rsid w:val="0015074B"/>
    <w:rsid w:val="0029639D"/>
    <w:rsid w:val="00326F90"/>
    <w:rsid w:val="00395DCE"/>
    <w:rsid w:val="004A3D65"/>
    <w:rsid w:val="00564A29"/>
    <w:rsid w:val="006D18B9"/>
    <w:rsid w:val="00705C21"/>
    <w:rsid w:val="0075027D"/>
    <w:rsid w:val="009F488C"/>
    <w:rsid w:val="00AA1D8D"/>
    <w:rsid w:val="00B47730"/>
    <w:rsid w:val="00B8432B"/>
    <w:rsid w:val="00C02A09"/>
    <w:rsid w:val="00CB0664"/>
    <w:rsid w:val="00D4480E"/>
    <w:rsid w:val="00F92E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9E25F1"/>
  <w14:defaultImageDpi w14:val="300"/>
  <w15:docId w15:val="{52866214-21A8-4280-A998-864549237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79C7F3D-819B-43B0-8950-CF2889609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1231</Words>
  <Characters>7020</Characters>
  <Application>Microsoft Office Word</Application>
  <DocSecurity>0</DocSecurity>
  <Lines>58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8235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2026-10-08T14:56:00Z</dcterms:created>
  <dcterms:modified xsi:type="dcterms:W3CDTF">2026-10-08T14:59:00Z</dcterms:modified>
  <cp:category/>
</cp:coreProperties>
</file>