
<file path=[Content_Types].xml><?xml version="1.0" encoding="utf-8"?>
<Types xmlns="http://schemas.openxmlformats.org/package/2006/content-types">
  <Default Extension="jpeg" ContentType="image/jpeg"/>
  <Default Extension="png" ContentType="image/pn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s="http://schemas.microsoft.com/office/word/2010/wordprocessingShape" xmlns:wpc="http://schemas.microsoft.com/office/word/2010/wordprocessingCanvas" xmlns:wpg="http://schemas.microsoft.com/office/word/2010/wordprocessingGroup">
  <w:body>
    <w:sectPr>
      <w:pgSz w:w="11906" w:h="16838"/>
      <w:headerReference w:type="default" r:id="rIdHeader1"/>
    </w:sectPr>
    <w:p>
      <w:r>
        <w:rPr>
          <w:rFonts w:ascii="Arial" w:hint="ar"/>
          <w:b/>
          <w:sz w:val="22"/>
        </w:rPr>
        <w:br/>
        <w:t>00:02</w:t>
      </w:r>
      <w:r>
        <w:rPr>
          <w:rFonts w:ascii="Arial" w:hint="ar"/>
          <w:sz w:val="22"/>
        </w:rPr>
        <w:br/>
        <w:t>Speaker 1</w:t>
      </w:r>
      <w:r>
        <w:rPr>
          <w:rFonts w:ascii="Arial" w:hint="ar"/>
          <w:sz w:val="22"/>
        </w:rPr>
        <w:br/>
        <w:t>After working at the luxury hotels at the Ritz Carlton for over a decade. That's not true. I worked there for five for one and a half years. But I worked for over 15 years in the hospitality sector.</w:t>
      </w:r>
    </w:p>
    <w:p>
      <w:r>
        <w:rPr>
          <w:rFonts w:ascii="Arial" w:hint="ar"/>
          <w:b/>
          <w:sz w:val="22"/>
        </w:rPr>
        <w:br/>
        <w:t>00:14</w:t>
      </w:r>
      <w:r>
        <w:rPr>
          <w:rFonts w:ascii="Arial" w:hint="ar"/>
          <w:sz w:val="22"/>
        </w:rPr>
        <w:br/>
        <w:t>Speaker 1</w:t>
      </w:r>
      <w:r>
        <w:rPr>
          <w:rFonts w:ascii="Arial" w:hint="ar"/>
          <w:sz w:val="22"/>
        </w:rPr>
        <w:br/>
        <w:t>After working at David Carlton, I came to a community center in hopes of making a difference in the world. This was just after the pandemic and the director of volunteer services had an important job to do. I had to create a response to the crisis that was happening around us. Older adults in our community were not coming out of the apartments.</w:t>
      </w:r>
    </w:p>
    <w:p>
      <w:r>
        <w:rPr>
          <w:rFonts w:ascii="Arial" w:hint="ar"/>
          <w:b/>
          <w:sz w:val="22"/>
        </w:rPr>
        <w:br/>
        <w:t>00:41</w:t>
      </w:r>
      <w:r>
        <w:rPr>
          <w:rFonts w:ascii="Arial" w:hint="ar"/>
          <w:sz w:val="22"/>
        </w:rPr>
        <w:br/>
        <w:t>Speaker 1</w:t>
      </w:r>
      <w:r>
        <w:rPr>
          <w:rFonts w:ascii="Arial" w:hint="ar"/>
          <w:sz w:val="22"/>
        </w:rPr>
        <w:br/>
        <w:t>And so what I, I didn't know how to get started. How would I get people who, how would I get volunteers to come help for free money when I couldn't even get paid employees to show up on time? Look what I did. What most people tend to do.</w:t>
      </w:r>
    </w:p>
    <w:p>
      <w:r>
        <w:rPr>
          <w:rFonts w:ascii="Arial" w:hint="ar"/>
          <w:b/>
          <w:sz w:val="22"/>
        </w:rPr>
        <w:br/>
        <w:t>01:00</w:t>
      </w:r>
      <w:r>
        <w:rPr>
          <w:rFonts w:ascii="Arial" w:hint="ar"/>
          <w:sz w:val="22"/>
        </w:rPr>
        <w:br/>
        <w:t>Speaker 1</w:t>
      </w:r>
      <w:r>
        <w:rPr>
          <w:rFonts w:ascii="Arial" w:hint="ar"/>
          <w:sz w:val="22"/>
        </w:rPr>
        <w:br/>
        <w:t>I went on Facebook, I said, people, come and make a difference in the community. Come and call all the 500 seniors we have and find out who needs to be vaccinated. Surprisingly, 75 people showed up and they made these phone calls after finding out that about only 100 needed access to the vaccinations. Now only 20 people were available to.</w:t>
      </w:r>
    </w:p>
    <w:p>
      <w:r>
        <w:rPr>
          <w:rFonts w:ascii="Arial" w:hint="ar"/>
          <w:b/>
          <w:sz w:val="22"/>
        </w:rPr>
        <w:br/>
        <w:t>01:26</w:t>
      </w:r>
      <w:r>
        <w:rPr>
          <w:rFonts w:ascii="Arial" w:hint="ar"/>
          <w:sz w:val="22"/>
        </w:rPr>
        <w:br/>
        <w:t>Speaker 1</w:t>
      </w:r>
      <w:r>
        <w:rPr>
          <w:rFonts w:ascii="Arial" w:hint="ar"/>
          <w:sz w:val="22"/>
        </w:rPr>
        <w:br/>
        <w:t>Now it gets into details. It doesn't matter. The point being is that I realized that if you position the need, the purpose to people, they're going to step up to those. Good.</w:t>
      </w:r>
    </w:p>
    <w:p>
      <w:r>
        <w:rPr>
          <w:rFonts w:ascii="Arial" w:hint="ar"/>
          <w:b/>
          <w:sz w:val="22"/>
        </w:rPr>
        <w:br/>
        <w:t>01:41</w:t>
      </w:r>
      <w:r>
        <w:rPr>
          <w:rFonts w:ascii="Arial" w:hint="ar"/>
          <w:sz w:val="22"/>
        </w:rPr>
        <w:br/>
        <w:t>Speaker 1</w:t>
      </w:r>
      <w:r>
        <w:rPr>
          <w:rFonts w:ascii="Arial" w:hint="ar"/>
          <w:sz w:val="22"/>
        </w:rPr>
        <w:br/>
        <w:t>Fast forward five years and when I started with four people on a scrap of paper, I finished with, I finished with 500 people in a database, knowing who they are, what they are, systemizing all the processes and procedures. I saw everybody, I saw corporations and, and individual contributors. I saw families, retirees and high school kids. I saw faith based groups and everything else.</w:t>
      </w:r>
    </w:p>
    <w:p>
      <w:r>
        <w:rPr>
          <w:rFonts w:ascii="Arial" w:hint="ar"/>
          <w:b/>
          <w:sz w:val="22"/>
        </w:rPr>
        <w:br/>
        <w:t>02:23</w:t>
      </w:r>
      <w:r>
        <w:rPr>
          <w:rFonts w:ascii="Arial" w:hint="ar"/>
          <w:sz w:val="22"/>
        </w:rPr>
        <w:br/>
        <w:t>Speaker 1</w:t>
      </w:r>
      <w:r>
        <w:rPr>
          <w:rFonts w:ascii="Arial" w:hint="ar"/>
          <w:sz w:val="22"/>
        </w:rPr>
        <w:br/>
        <w:t>What I learned is that if you pay a volunteer coordinator and if you recognize the volunteers, give them meaning and give them the tools to know make a difference, then your communities, your nonprofit, is going to make a real difference. For example, when, When we needed to get vaccinations, there's a couple who needed no. Yes, there's a 98 and a 99 Chinese couple. 98 And 99 year old Chinese.</w:t>
      </w:r>
    </w:p>
    <w:p>
      <w:r>
        <w:rPr>
          <w:rFonts w:ascii="Arial" w:hint="ar"/>
          <w:b/>
          <w:sz w:val="22"/>
        </w:rPr>
        <w:br/>
        <w:t>03:01</w:t>
      </w:r>
      <w:r>
        <w:rPr>
          <w:rFonts w:ascii="Arial" w:hint="ar"/>
          <w:sz w:val="22"/>
        </w:rPr>
        <w:br/>
        <w:t>Speaker 1</w:t>
      </w:r>
      <w:r>
        <w:rPr>
          <w:rFonts w:ascii="Arial" w:hint="ar"/>
          <w:sz w:val="22"/>
        </w:rPr>
        <w:br/>
        <w:t>Chinese couple who didn't have vaccinations. Their son was in a different state, they couldn't speak English and on top of that they had mobility challenges. The volunteers who chose to speak to them originally didn't speak Chinese. They called up their son so that he could be the translator.</w:t>
      </w:r>
    </w:p>
    <w:p>
      <w:r>
        <w:rPr>
          <w:rFonts w:ascii="Arial" w:hint="ar"/>
          <w:b/>
          <w:sz w:val="22"/>
        </w:rPr>
        <w:br/>
        <w:t>03:21</w:t>
      </w:r>
      <w:r>
        <w:rPr>
          <w:rFonts w:ascii="Arial" w:hint="ar"/>
          <w:sz w:val="22"/>
        </w:rPr>
        <w:br/>
        <w:t>Speaker 1</w:t>
      </w:r>
      <w:r>
        <w:rPr>
          <w:rFonts w:ascii="Arial" w:hint="ar"/>
          <w:sz w:val="22"/>
        </w:rPr>
        <w:br/>
        <w:t>When it was learned that these two older adults did not have vaccinations and did not have access to vaccinations, the volunteers simply went to their apartment, helped them into their cars, then brought them to a place where I created a vaccination clinic. Vaccination clinic happened because a doctor and his team stepped forward and said, you have a space and we have access to medication. We will help you vaccinate. And they vaccinated for free, over 300 people in the community.</w:t>
      </w:r>
    </w:p>
    <w:p>
      <w:r>
        <w:rPr>
          <w:rFonts w:ascii="Arial" w:hint="ar"/>
          <w:b/>
          <w:sz w:val="22"/>
        </w:rPr>
        <w:br/>
        <w:t>03:56</w:t>
      </w:r>
      <w:r>
        <w:rPr>
          <w:rFonts w:ascii="Arial" w:hint="ar"/>
          <w:sz w:val="22"/>
        </w:rPr>
        <w:br/>
        <w:t>Speaker 1</w:t>
      </w:r>
      <w:r>
        <w:rPr>
          <w:rFonts w:ascii="Arial" w:hint="ar"/>
          <w:sz w:val="22"/>
        </w:rPr>
        <w:br/>
        <w:t>And it continued from then on. I learned that when there is a need, there are people who will step forward.</w:t>
      </w:r>
    </w:p>
    <w:p/>
    <w:p>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329644" cy="329644"/>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cstate="print"/>
                    <a:stretch/>
                  </pic:blipFill>
                  <pic:spPr>
                    <a:xfrm>
                      <a:off x="0" y="0"/>
                      <a:ext cx="329644" cy="329644"/>
                    </a:xfrm>
                    <a:prstGeom prst="rect"/>
                  </pic:spPr>
                </pic:pic>
              </a:graphicData>
            </a:graphic>
          </wp:anchor>
        </w:drawing>
      </w:r>
    </w:p>
    <w:p/>
    <w:p>
      <w:r>
        <w:rPr>
          <w:rFonts w:ascii="Arial" w:hint="ar"/>
          <w:i/>
          <w:sz w:val="18"/>
        </w:rPr>
        <w:t>Transcribed by </w:t>
      </w:r>
      <w:hyperlink r:id="rId5">
        <w:r>
          <w:rPr>
            <w:rFonts w:ascii="Arial" w:hint="ar"/>
            <w:color w:val="2563EB"/>
            <w:sz w:val="18"/>
            <w:rStyle w:val="a3"/>
          </w:rPr>
          <w:instrText>https://fireflies.ai/</w:instrText>
        </w:r>
      </w:hyperlink>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pc="http://schemas.microsoft.com/office/word/2010/wordprocessingCanvas" xmlns:r="http://schemas.openxmlformats.org/officeDocument/2006/relationships" xmlns:w="http://schemas.openxmlformats.org/wordprocessingml/2006/main">
  <w:p>
    <w:pPr>
      <w:tabs>
        <w:tab w:val="right" w:pos="9360"/>
      </w:tabs>
    </w:pPr>
    <w:r>
      <w:rPr>
        <w:b/>
        <w:sz w:val="22"/>
        <w:rFonts w:ascii="Arial" w:hAnsi="Arial"/>
        <w:color w:val="2A2F45"/>
      </w:rPr>
      <w:t>May 23, 08:51 AM</w:t>
    </w:r>
    <w:r>
      <w:tab/>
    </w:r>
    <w:r>
      <w:rPr>
        <w:sz w:val="18"/>
        <w:rFonts w:ascii="Arial" w:hAnsi="Arial"/>
        <w:color w:val="6B7280"/>
      </w:rPr>
      <w:t>Meeting created at: May 23, 2026 8:51 AM</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4226"/>
    <w:pPr>
      <w:widowControl w:val="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E7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6F4226"/>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 Id="rId4" Type="http://schemas.openxmlformats.org/officeDocument/2006/relationships/image" Target="media/image1.png"></Relationship><Relationship Id="rId5" Type="http://schemas.openxmlformats.org/officeDocument/2006/relationships/hyperlink" Target="https://fireflies.ai/" TargetMode="External"></Relationship><Relationship Id="rIdHeader1"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fumiama-docxlib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