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B0E3" w14:textId="77777777" w:rsidR="00282075" w:rsidRPr="000F1995" w:rsidRDefault="00282075" w:rsidP="00C4783B">
      <w:pPr>
        <w:ind w:firstLine="0"/>
        <w:rPr>
          <w:rFonts w:cs="Times New Roman"/>
          <w:b/>
          <w:color w:val="70AD47" w:themeColor="accent6"/>
          <w:szCs w:val="24"/>
        </w:rPr>
      </w:pPr>
    </w:p>
    <w:p w14:paraId="1FD3C28B" w14:textId="77777777" w:rsidR="001130F5" w:rsidRDefault="00F23461">
      <w:r>
        <w:rPr>
          <w:b/>
          <w:color w:val="0070C0"/>
          <w:sz w:val="28"/>
        </w:rPr>
        <w:t>REVISIÓN Y AUDITORÍA TÉCNICA DEL DOCUMENTO (contra el aplicativo PROYDEMO)</w:t>
      </w:r>
    </w:p>
    <w:p w14:paraId="19DB0C51" w14:textId="77777777" w:rsidR="001130F5" w:rsidRDefault="00F23461">
      <w:r>
        <w:rPr>
          <w:color w:val="0070C0"/>
          <w:sz w:val="20"/>
        </w:rPr>
        <w:t>Las marcas de color insertadas a lo largo del documento siguen esta leyenda. No se eliminó ningún texto original.</w:t>
      </w:r>
    </w:p>
    <w:p w14:paraId="03742D49" w14:textId="77777777" w:rsidR="001130F5" w:rsidRDefault="00F23461">
      <w:r>
        <w:rPr>
          <w:color w:val="00B050"/>
          <w:sz w:val="20"/>
        </w:rPr>
        <w:t>Verde: información verificada y correcta frente a PROYDEMO.</w:t>
      </w:r>
    </w:p>
    <w:p w14:paraId="1AFA034B" w14:textId="77777777" w:rsidR="001130F5" w:rsidRDefault="00F23461">
      <w:r>
        <w:rPr>
          <w:color w:val="FF0000"/>
          <w:sz w:val="20"/>
        </w:rPr>
        <w:t>Rojo: fragmento original que no concuerda con lo implementado, conservado intacto como evidencia.</w:t>
      </w:r>
    </w:p>
    <w:p w14:paraId="045D0973" w14:textId="77777777" w:rsidR="001130F5" w:rsidRDefault="00F23461">
      <w:r>
        <w:rPr>
          <w:color w:val="7030A0"/>
          <w:sz w:val="20"/>
        </w:rPr>
        <w:t>🖍️🖋️✏️🖊️ Morado: corrección limpia y lista para producción, simétrica al texto en rojo, que sí corresponde a PROYDEMO.</w:t>
      </w:r>
    </w:p>
    <w:p w14:paraId="004032E9" w14:textId="77777777" w:rsidR="001130F5" w:rsidRDefault="00F23461">
      <w:r>
        <w:rPr>
          <w:color w:val="ED7D31"/>
          <w:sz w:val="20"/>
        </w:rPr>
        <w:t>Naranja: explicación técnica y pedagógica del hallazgo.</w:t>
      </w:r>
    </w:p>
    <w:p w14:paraId="39EDB59D" w14:textId="77777777" w:rsidR="001130F5" w:rsidRDefault="00F23461">
      <w:r>
        <w:rPr>
          <w:color w:val="0070C0"/>
          <w:sz w:val="20"/>
        </w:rPr>
        <w:t>Azul: contenido nuevo agregado donde resulta necesario, como marcos, tablas o glosario.</w:t>
      </w:r>
    </w:p>
    <w:p w14:paraId="6F5D1EE0" w14:textId="77777777" w:rsidR="001130F5" w:rsidRDefault="001130F5"/>
    <w:p w14:paraId="6276739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753DE170" w14:textId="77777777" w:rsidR="0058582B" w:rsidRPr="000F1995" w:rsidRDefault="0058582B" w:rsidP="0058582B">
          <w:pPr>
            <w:pStyle w:val="Piedepgina"/>
            <w:rPr>
              <w:rFonts w:cs="Times New Roman"/>
            </w:rPr>
          </w:pPr>
        </w:p>
        <w:p w14:paraId="61FE879D"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CA56AA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70FA44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4C1401A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3690138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504ABE52"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E742F2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A428D9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63EB531"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EBA02C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08537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776122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47A2746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E584E6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CC403E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6D7A4B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9D7DA5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68E0738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05BDE5B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122F3E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4F49F6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0793A66F"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4664A16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1D90C54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55ED45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0A89901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5A6A984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65FC8C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63A69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084842B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73306D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5B99788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29B2F0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0C9BCD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65DDFC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3A5E385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4BA56A01"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23E08BD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862A5E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B82879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5998D0E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5693CD9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7F4219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25E1DD8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4FD09C4"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A6C901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11E0FE8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F90522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5EACCAAE"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25E862A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F1E958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335A967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354A03F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3877DF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2FF9298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4BAF8FD"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13EEA6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456FA2A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6BEEA9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453A25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2C8205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328E0D7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0EA74FD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43AFD5F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BB0F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5E4D227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502FC73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53FA1AE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CE660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D0216B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42E770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599D7E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79FCC33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70DABA7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230A0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E8B3C8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E9DC69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5D81D2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EE3C8C6"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439A18B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09B2F49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315DB24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728CFF7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63188D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555B8FD3"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4A964D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18DBDF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5BD288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4C8E305"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9B9E2B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B3BBDF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DF419E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891A2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1615148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024D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3529B7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1321BBC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102E967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664E5E4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6783422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318D97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20047D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674865F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5F7C90E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8CF64B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7571A1E"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4391CABD"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4B1B865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79FD4444" w14:textId="77777777" w:rsidR="0058582B" w:rsidRPr="000F1995" w:rsidRDefault="0058582B">
          <w:pPr>
            <w:rPr>
              <w:rFonts w:cs="Times New Roman"/>
            </w:rPr>
          </w:pPr>
          <w:r w:rsidRPr="000F1995">
            <w:rPr>
              <w:rFonts w:cs="Times New Roman"/>
              <w:b/>
              <w:bCs/>
              <w:lang w:val="es-ES"/>
            </w:rPr>
            <w:fldChar w:fldCharType="end"/>
          </w:r>
        </w:p>
      </w:sdtContent>
    </w:sdt>
    <w:p w14:paraId="0430D94C"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10CDDFF" w14:textId="77777777" w:rsidR="00D3454C" w:rsidRDefault="00D03042" w:rsidP="00D3454C">
      <w:pPr>
        <w:pageBreakBefore/>
        <w:jc w:val="center"/>
      </w:pPr>
      <w:r w:rsidRPr="000F1995">
        <w:rPr>
          <w:rFonts w:cs="Times New Roman"/>
          <w:b/>
          <w:szCs w:val="24"/>
        </w:rPr>
        <w:lastRenderedPageBreak/>
        <w:t xml:space="preserve">ÍNDICE DE TABLAS </w:t>
      </w:r>
    </w:p>
    <w:p w14:paraId="45AD71F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9FA64B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5F621E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4E7FBD4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158D8AF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218D9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3E5757A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7CB0C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3A2820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C63A4B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65B27C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0B6DCEB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EA0B39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4616E2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76F6748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67E0629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2632F9B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A2F0E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62004DF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40BCEA1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A6CF52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3106BF7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AEC760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0C78A1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ADFD12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4767947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6BB693A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64A8CDC"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50ABA0E" w14:textId="77777777" w:rsidR="00893E45" w:rsidRDefault="00893E45" w:rsidP="00893E45">
      <w:pPr>
        <w:spacing w:after="160" w:line="259" w:lineRule="auto"/>
        <w:rPr>
          <w:rFonts w:cs="Times New Roman"/>
          <w:b/>
          <w:color w:val="70AD47" w:themeColor="accent6"/>
          <w:szCs w:val="24"/>
        </w:rPr>
      </w:pPr>
    </w:p>
    <w:p w14:paraId="07904E4E"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618C80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3FBF59A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2ADF986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EE6E3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AA689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41FA62C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3DACCAE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28F0F2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EA1ADD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5B9651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0C4005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6A4CF8B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5ED934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26375FF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56831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79421D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787A6B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B813A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7AF9B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6F1F44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2B355F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39AFA9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316B41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9081C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0738E4F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2CB4822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3F1719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009EEDB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6C12731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1AD67C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316C2CE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1E0489D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2F27EB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2977AA7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6ED2AE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238AE06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1D079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55D433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48BA13B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5940D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3BD9D1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2E42AF0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4F40DD1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66E44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F355C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D39A3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3743E9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3741D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8ABC0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500952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10BC4CC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22DAA1D3"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387ED739" w14:textId="77777777" w:rsidR="00287E92" w:rsidRDefault="00287E92" w:rsidP="00893E45">
      <w:pPr>
        <w:spacing w:after="160" w:line="259" w:lineRule="auto"/>
        <w:rPr>
          <w:rFonts w:cs="Times New Roman"/>
          <w:b/>
          <w:color w:val="70AD47" w:themeColor="accent6"/>
          <w:szCs w:val="24"/>
        </w:rPr>
      </w:pPr>
    </w:p>
    <w:p w14:paraId="751368B1" w14:textId="77777777" w:rsidR="00287E92" w:rsidRDefault="00287E92" w:rsidP="00893E45">
      <w:pPr>
        <w:spacing w:after="160" w:line="259" w:lineRule="auto"/>
        <w:rPr>
          <w:rFonts w:cs="Times New Roman"/>
          <w:b/>
          <w:color w:val="70AD47" w:themeColor="accent6"/>
          <w:szCs w:val="24"/>
        </w:rPr>
      </w:pPr>
    </w:p>
    <w:p w14:paraId="04A436FB" w14:textId="77777777" w:rsidR="00287E92" w:rsidRDefault="00287E92" w:rsidP="00893E45">
      <w:pPr>
        <w:spacing w:after="160" w:line="259" w:lineRule="auto"/>
        <w:rPr>
          <w:rFonts w:cs="Times New Roman"/>
          <w:b/>
          <w:color w:val="70AD47" w:themeColor="accent6"/>
          <w:szCs w:val="24"/>
        </w:rPr>
      </w:pPr>
    </w:p>
    <w:p w14:paraId="2ADDE538" w14:textId="77777777" w:rsidR="00287E92" w:rsidRDefault="00287E92" w:rsidP="00893E45">
      <w:pPr>
        <w:spacing w:after="160" w:line="259" w:lineRule="auto"/>
        <w:rPr>
          <w:rFonts w:cs="Times New Roman"/>
          <w:b/>
          <w:color w:val="70AD47" w:themeColor="accent6"/>
          <w:szCs w:val="24"/>
        </w:rPr>
      </w:pPr>
    </w:p>
    <w:p w14:paraId="1DAF6B5D" w14:textId="77777777" w:rsidR="00287E92" w:rsidRDefault="00287E92" w:rsidP="00893E45">
      <w:pPr>
        <w:spacing w:after="160" w:line="259" w:lineRule="auto"/>
        <w:rPr>
          <w:rFonts w:cs="Times New Roman"/>
          <w:b/>
          <w:color w:val="70AD47" w:themeColor="accent6"/>
          <w:szCs w:val="24"/>
        </w:rPr>
      </w:pPr>
    </w:p>
    <w:p w14:paraId="6DB69657" w14:textId="77777777" w:rsidR="00287E92" w:rsidRDefault="00287E92" w:rsidP="00893E45">
      <w:pPr>
        <w:spacing w:after="160" w:line="259" w:lineRule="auto"/>
        <w:rPr>
          <w:rFonts w:cs="Times New Roman"/>
          <w:b/>
          <w:color w:val="70AD47" w:themeColor="accent6"/>
          <w:szCs w:val="24"/>
        </w:rPr>
      </w:pPr>
    </w:p>
    <w:p w14:paraId="10B2735B" w14:textId="77777777" w:rsidR="00287E92" w:rsidRDefault="00287E92" w:rsidP="00893E45">
      <w:pPr>
        <w:spacing w:after="160" w:line="259" w:lineRule="auto"/>
        <w:rPr>
          <w:rFonts w:cs="Times New Roman"/>
          <w:b/>
          <w:color w:val="70AD47" w:themeColor="accent6"/>
          <w:szCs w:val="24"/>
        </w:rPr>
      </w:pPr>
    </w:p>
    <w:p w14:paraId="29002554" w14:textId="77777777" w:rsidR="00287E92" w:rsidRDefault="00287E92" w:rsidP="00893E45">
      <w:pPr>
        <w:spacing w:after="160" w:line="259" w:lineRule="auto"/>
        <w:rPr>
          <w:rFonts w:cs="Times New Roman"/>
          <w:b/>
          <w:color w:val="70AD47" w:themeColor="accent6"/>
          <w:szCs w:val="24"/>
        </w:rPr>
      </w:pPr>
    </w:p>
    <w:p w14:paraId="05A4D4FF" w14:textId="77777777" w:rsidR="00287E92" w:rsidRDefault="00287E92" w:rsidP="00893E45">
      <w:pPr>
        <w:spacing w:after="160" w:line="259" w:lineRule="auto"/>
        <w:rPr>
          <w:rFonts w:cs="Times New Roman"/>
          <w:b/>
          <w:color w:val="70AD47" w:themeColor="accent6"/>
          <w:szCs w:val="24"/>
        </w:rPr>
      </w:pPr>
    </w:p>
    <w:p w14:paraId="1F8BE712" w14:textId="77777777" w:rsidR="00287E92" w:rsidRDefault="00287E92" w:rsidP="00893E45">
      <w:pPr>
        <w:spacing w:after="160" w:line="259" w:lineRule="auto"/>
        <w:rPr>
          <w:rFonts w:cs="Times New Roman"/>
          <w:b/>
          <w:color w:val="70AD47" w:themeColor="accent6"/>
          <w:szCs w:val="24"/>
        </w:rPr>
      </w:pPr>
    </w:p>
    <w:p w14:paraId="552C6C5D" w14:textId="77777777" w:rsidR="00287E92" w:rsidRDefault="00287E92" w:rsidP="00893E45">
      <w:pPr>
        <w:spacing w:after="160" w:line="259" w:lineRule="auto"/>
        <w:rPr>
          <w:rFonts w:cs="Times New Roman"/>
          <w:b/>
          <w:color w:val="70AD47" w:themeColor="accent6"/>
          <w:szCs w:val="24"/>
        </w:rPr>
      </w:pPr>
    </w:p>
    <w:p w14:paraId="244608EC" w14:textId="77777777" w:rsidR="00287E92" w:rsidRDefault="00287E92" w:rsidP="00893E45">
      <w:pPr>
        <w:spacing w:after="160" w:line="259" w:lineRule="auto"/>
        <w:rPr>
          <w:rFonts w:cs="Times New Roman"/>
          <w:b/>
          <w:color w:val="70AD47" w:themeColor="accent6"/>
          <w:szCs w:val="24"/>
        </w:rPr>
      </w:pPr>
    </w:p>
    <w:p w14:paraId="2DD1171C" w14:textId="77777777" w:rsidR="00287E92" w:rsidRDefault="00287E92" w:rsidP="00893E45">
      <w:pPr>
        <w:spacing w:after="160" w:line="259" w:lineRule="auto"/>
        <w:rPr>
          <w:rFonts w:cs="Times New Roman"/>
          <w:b/>
          <w:color w:val="70AD47" w:themeColor="accent6"/>
          <w:szCs w:val="24"/>
        </w:rPr>
      </w:pPr>
    </w:p>
    <w:p w14:paraId="49704AB0" w14:textId="77777777" w:rsidR="00287E92" w:rsidRDefault="00287E92" w:rsidP="00893E45">
      <w:pPr>
        <w:spacing w:after="160" w:line="259" w:lineRule="auto"/>
        <w:rPr>
          <w:rFonts w:cs="Times New Roman"/>
          <w:b/>
          <w:color w:val="70AD47" w:themeColor="accent6"/>
          <w:szCs w:val="24"/>
        </w:rPr>
      </w:pPr>
    </w:p>
    <w:p w14:paraId="73EE20A5" w14:textId="77777777" w:rsidR="00287E92" w:rsidRDefault="00287E92" w:rsidP="00893E45">
      <w:pPr>
        <w:spacing w:after="160" w:line="259" w:lineRule="auto"/>
        <w:rPr>
          <w:rFonts w:cs="Times New Roman"/>
          <w:b/>
          <w:color w:val="70AD47" w:themeColor="accent6"/>
          <w:szCs w:val="24"/>
        </w:rPr>
      </w:pPr>
    </w:p>
    <w:p w14:paraId="11674A90" w14:textId="77777777" w:rsidR="00287E92" w:rsidRDefault="00287E92" w:rsidP="00893E45">
      <w:pPr>
        <w:spacing w:after="160" w:line="259" w:lineRule="auto"/>
        <w:rPr>
          <w:rFonts w:cs="Times New Roman"/>
          <w:b/>
          <w:color w:val="70AD47" w:themeColor="accent6"/>
          <w:szCs w:val="24"/>
        </w:rPr>
      </w:pPr>
    </w:p>
    <w:p w14:paraId="42A42A17" w14:textId="77777777" w:rsidR="00287E92" w:rsidRDefault="00287E92" w:rsidP="00893E45">
      <w:pPr>
        <w:spacing w:after="160" w:line="259" w:lineRule="auto"/>
        <w:rPr>
          <w:rFonts w:cs="Times New Roman"/>
          <w:b/>
          <w:color w:val="70AD47" w:themeColor="accent6"/>
          <w:szCs w:val="24"/>
        </w:rPr>
      </w:pPr>
    </w:p>
    <w:p w14:paraId="2EEF7B8A" w14:textId="77777777" w:rsidR="00287E92" w:rsidRDefault="00287E92" w:rsidP="00893E45">
      <w:pPr>
        <w:spacing w:after="160" w:line="259" w:lineRule="auto"/>
        <w:rPr>
          <w:rFonts w:cs="Times New Roman"/>
          <w:b/>
          <w:color w:val="70AD47" w:themeColor="accent6"/>
          <w:szCs w:val="24"/>
        </w:rPr>
      </w:pPr>
    </w:p>
    <w:p w14:paraId="3463260A" w14:textId="77777777" w:rsidR="00287E92" w:rsidRDefault="00287E92" w:rsidP="00893E45">
      <w:pPr>
        <w:spacing w:after="160" w:line="259" w:lineRule="auto"/>
        <w:rPr>
          <w:rFonts w:cs="Times New Roman"/>
          <w:b/>
          <w:color w:val="70AD47" w:themeColor="accent6"/>
          <w:szCs w:val="24"/>
        </w:rPr>
      </w:pPr>
    </w:p>
    <w:p w14:paraId="5AB71D5B" w14:textId="77777777" w:rsidR="00287E92" w:rsidRDefault="00287E92" w:rsidP="00893E45">
      <w:pPr>
        <w:spacing w:after="160" w:line="259" w:lineRule="auto"/>
        <w:rPr>
          <w:rFonts w:cs="Times New Roman"/>
          <w:b/>
          <w:color w:val="70AD47" w:themeColor="accent6"/>
          <w:szCs w:val="24"/>
        </w:rPr>
      </w:pPr>
    </w:p>
    <w:p w14:paraId="3DEE1017" w14:textId="77777777" w:rsidR="00287E92" w:rsidRDefault="00287E92" w:rsidP="00893E45">
      <w:pPr>
        <w:spacing w:after="160" w:line="259" w:lineRule="auto"/>
        <w:rPr>
          <w:rFonts w:cs="Times New Roman"/>
          <w:b/>
          <w:color w:val="70AD47" w:themeColor="accent6"/>
          <w:szCs w:val="24"/>
        </w:rPr>
      </w:pPr>
    </w:p>
    <w:p w14:paraId="70EC08A3" w14:textId="77777777" w:rsidR="00287E92" w:rsidRDefault="00287E92" w:rsidP="00893E45">
      <w:pPr>
        <w:spacing w:after="160" w:line="259" w:lineRule="auto"/>
        <w:rPr>
          <w:rFonts w:cs="Times New Roman"/>
          <w:b/>
          <w:color w:val="70AD47" w:themeColor="accent6"/>
          <w:szCs w:val="24"/>
        </w:rPr>
      </w:pPr>
    </w:p>
    <w:p w14:paraId="2A143D97" w14:textId="77777777" w:rsidR="00287E92" w:rsidRDefault="00287E92" w:rsidP="00893E45">
      <w:pPr>
        <w:spacing w:after="160" w:line="259" w:lineRule="auto"/>
        <w:rPr>
          <w:rFonts w:cs="Times New Roman"/>
          <w:b/>
          <w:color w:val="70AD47" w:themeColor="accent6"/>
          <w:szCs w:val="24"/>
        </w:rPr>
      </w:pPr>
    </w:p>
    <w:p w14:paraId="658BA4BE" w14:textId="77777777" w:rsidR="00287E92" w:rsidRDefault="00287E92" w:rsidP="00893E45">
      <w:pPr>
        <w:spacing w:after="160" w:line="259" w:lineRule="auto"/>
        <w:rPr>
          <w:rFonts w:cs="Times New Roman"/>
          <w:b/>
          <w:color w:val="70AD47" w:themeColor="accent6"/>
          <w:szCs w:val="24"/>
        </w:rPr>
      </w:pPr>
    </w:p>
    <w:p w14:paraId="393BF387" w14:textId="77777777" w:rsidR="00287E92" w:rsidRDefault="00287E92" w:rsidP="00893E45">
      <w:pPr>
        <w:spacing w:after="160" w:line="259" w:lineRule="auto"/>
        <w:rPr>
          <w:rFonts w:cs="Times New Roman"/>
          <w:b/>
          <w:color w:val="70AD47" w:themeColor="accent6"/>
          <w:szCs w:val="24"/>
        </w:rPr>
      </w:pPr>
    </w:p>
    <w:p w14:paraId="4BFA481A" w14:textId="77777777" w:rsidR="00287E92" w:rsidRDefault="00287E92" w:rsidP="00893E45">
      <w:pPr>
        <w:spacing w:after="160" w:line="259" w:lineRule="auto"/>
        <w:rPr>
          <w:rFonts w:cs="Times New Roman"/>
          <w:b/>
          <w:color w:val="70AD47" w:themeColor="accent6"/>
          <w:szCs w:val="24"/>
        </w:rPr>
      </w:pPr>
    </w:p>
    <w:p w14:paraId="5BACE0EA" w14:textId="77777777" w:rsidR="00287E92" w:rsidRPr="000F1995" w:rsidRDefault="00287E92" w:rsidP="00893E45">
      <w:pPr>
        <w:spacing w:after="160" w:line="259" w:lineRule="auto"/>
        <w:rPr>
          <w:rFonts w:cs="Times New Roman"/>
          <w:b/>
          <w:color w:val="000000" w:themeColor="text1"/>
          <w:szCs w:val="24"/>
        </w:rPr>
      </w:pPr>
    </w:p>
    <w:p w14:paraId="123D5830"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566CE17C"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2A1326CB"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3BC3FDEE"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8F17889"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12AA2140"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23CA42EF"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2176848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5AC6B6E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463E542"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575EDBEF"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D283A2F"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3B4D1F86"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18BF3AAA"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7B3A3D35" w14:textId="77777777" w:rsidR="00C06390" w:rsidRPr="00282075" w:rsidRDefault="00C06390" w:rsidP="009F028F">
      <w:pPr>
        <w:pStyle w:val="Encabezado"/>
        <w:jc w:val="both"/>
        <w:rPr>
          <w:rFonts w:cs="Times New Roman"/>
          <w:color w:val="000000" w:themeColor="text1"/>
          <w:szCs w:val="24"/>
          <w:u w:val="single"/>
        </w:rPr>
      </w:pPr>
    </w:p>
    <w:p w14:paraId="044B15F7" w14:textId="77777777" w:rsidR="00C06390" w:rsidRPr="00282075" w:rsidRDefault="00C06390" w:rsidP="009F028F">
      <w:pPr>
        <w:pStyle w:val="Encabezado"/>
        <w:jc w:val="both"/>
        <w:rPr>
          <w:rFonts w:cs="Times New Roman"/>
          <w:color w:val="000000" w:themeColor="text1"/>
          <w:szCs w:val="24"/>
          <w:u w:val="single"/>
        </w:rPr>
      </w:pPr>
    </w:p>
    <w:p w14:paraId="4F965402"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5521C22B"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0B22C59D"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5003D148" w14:textId="77777777" w:rsidR="007F393A" w:rsidRPr="00282075" w:rsidRDefault="007F393A" w:rsidP="00345FA8">
      <w:pPr>
        <w:rPr>
          <w:rFonts w:cs="Times New Roman"/>
          <w:color w:val="000000" w:themeColor="text1"/>
          <w:szCs w:val="24"/>
        </w:rPr>
      </w:pPr>
    </w:p>
    <w:p w14:paraId="3D80884E"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06F9E750"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C2BA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728FF10F" w14:textId="77777777" w:rsidR="00AE0D2B" w:rsidRPr="00282075" w:rsidRDefault="00AE0D2B" w:rsidP="00345FA8">
      <w:pPr>
        <w:rPr>
          <w:rFonts w:cs="Times New Roman"/>
          <w:szCs w:val="24"/>
        </w:rPr>
      </w:pPr>
    </w:p>
    <w:p w14:paraId="171FB11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5D92402"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66472F19"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53E6D222" w14:textId="77777777" w:rsidR="00AE0D2B" w:rsidRPr="00282075" w:rsidRDefault="00AE0D2B" w:rsidP="00AE0D2B">
      <w:pPr>
        <w:rPr>
          <w:rFonts w:cs="Times New Roman"/>
          <w:szCs w:val="24"/>
        </w:rPr>
      </w:pPr>
    </w:p>
    <w:p w14:paraId="59184C73"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439B969" w14:textId="77777777" w:rsidR="000D4E0A" w:rsidRPr="00282075" w:rsidRDefault="000D4E0A" w:rsidP="009F028F">
      <w:pPr>
        <w:pStyle w:val="Encabezado"/>
        <w:jc w:val="both"/>
        <w:rPr>
          <w:rFonts w:cs="Times New Roman"/>
          <w:color w:val="000000" w:themeColor="text1"/>
          <w:szCs w:val="24"/>
          <w:u w:val="single"/>
        </w:rPr>
      </w:pPr>
    </w:p>
    <w:p w14:paraId="058ABEA0" w14:textId="77777777" w:rsidR="000D4E0A" w:rsidRPr="00282075" w:rsidRDefault="000D4E0A" w:rsidP="009F028F">
      <w:pPr>
        <w:pStyle w:val="Encabezado"/>
        <w:jc w:val="both"/>
        <w:rPr>
          <w:rFonts w:cs="Times New Roman"/>
          <w:color w:val="000000" w:themeColor="text1"/>
          <w:szCs w:val="24"/>
          <w:u w:val="single"/>
        </w:rPr>
      </w:pPr>
    </w:p>
    <w:p w14:paraId="36BFAC8F"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724BB8C5" w14:textId="77777777" w:rsidR="008D3329" w:rsidRPr="00282075" w:rsidRDefault="008D3329" w:rsidP="008D3329">
      <w:pPr>
        <w:pStyle w:val="Encabezado"/>
        <w:jc w:val="both"/>
        <w:rPr>
          <w:rFonts w:cs="Times New Roman"/>
          <w:color w:val="000000" w:themeColor="text1"/>
          <w:szCs w:val="24"/>
        </w:rPr>
      </w:pPr>
    </w:p>
    <w:p w14:paraId="5DFC6110"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36249AA0"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354CB09C" w14:textId="77777777" w:rsidR="001130F5" w:rsidRDefault="00F23461">
      <w:r>
        <w:rPr>
          <w:color w:val="ED7D31"/>
          <w:sz w:val="22"/>
        </w:rPr>
        <w:t>Se corrige la redacción y la concordancia, se completa el sujeto inicial y se ajusta la puntuación. No se cambian los términos.</w:t>
      </w:r>
    </w:p>
    <w:p w14:paraId="5A202B42"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F2873F9" w14:textId="77777777" w:rsidR="008D3329" w:rsidRPr="00282075" w:rsidRDefault="008D3329" w:rsidP="008D3329">
      <w:pPr>
        <w:pStyle w:val="Encabezado"/>
        <w:jc w:val="both"/>
        <w:rPr>
          <w:rFonts w:cs="Times New Roman"/>
          <w:color w:val="000000" w:themeColor="text1"/>
          <w:szCs w:val="24"/>
        </w:rPr>
      </w:pPr>
    </w:p>
    <w:p w14:paraId="6DF5C7A2"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F88A31"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41DA227D"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6869E116" w14:textId="77777777" w:rsidR="00D14C29" w:rsidRPr="00282075" w:rsidRDefault="00D14C29" w:rsidP="00D14C29">
      <w:pPr>
        <w:rPr>
          <w:rFonts w:cs="Times New Roman"/>
          <w:szCs w:val="24"/>
        </w:rPr>
      </w:pPr>
    </w:p>
    <w:p w14:paraId="40ECF45D" w14:textId="77777777" w:rsidR="008D3329" w:rsidRPr="00282075" w:rsidRDefault="00441780" w:rsidP="00E178FF">
      <w:pPr>
        <w:pStyle w:val="Ttulo2"/>
        <w:rPr>
          <w:szCs w:val="24"/>
        </w:rPr>
      </w:pPr>
      <w:bookmarkStart w:id="5" w:name="_Toc232481085"/>
      <w:r w:rsidRPr="00282075">
        <w:rPr>
          <w:szCs w:val="24"/>
        </w:rPr>
        <w:t>Justificación</w:t>
      </w:r>
      <w:bookmarkEnd w:id="5"/>
    </w:p>
    <w:p w14:paraId="5D6778C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6591B186"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21546136"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3D220DF0"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5E7D884D"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10E2E331" w14:textId="77777777" w:rsidR="001130F5" w:rsidRDefault="00F23461">
      <w:r>
        <w:rPr>
          <w:color w:val="ED7D31"/>
          <w:sz w:val="22"/>
        </w:rPr>
        <w:t>Se enlazan las tres oraciones para evitar la repetición de "rutas" y "arquitectura de microservicios". No se cambian los términos.</w:t>
      </w:r>
    </w:p>
    <w:p w14:paraId="6B3293E2" w14:textId="77777777" w:rsidR="008D3329" w:rsidRPr="00282075" w:rsidRDefault="008D3329" w:rsidP="008D3329">
      <w:pPr>
        <w:jc w:val="both"/>
        <w:rPr>
          <w:rFonts w:eastAsia="Times New Roman" w:cs="Times New Roman"/>
          <w:szCs w:val="24"/>
        </w:rPr>
      </w:pPr>
    </w:p>
    <w:p w14:paraId="0E603114" w14:textId="77777777" w:rsidR="00B41BA4" w:rsidRPr="00282075" w:rsidRDefault="00B41BA4" w:rsidP="008D3329">
      <w:pPr>
        <w:jc w:val="both"/>
        <w:rPr>
          <w:rFonts w:eastAsia="Times New Roman" w:cs="Times New Roman"/>
          <w:szCs w:val="24"/>
        </w:rPr>
      </w:pPr>
    </w:p>
    <w:p w14:paraId="1B477601" w14:textId="77777777" w:rsidR="00B41BA4" w:rsidRPr="00282075" w:rsidRDefault="00B41BA4" w:rsidP="008D3329">
      <w:pPr>
        <w:jc w:val="both"/>
        <w:rPr>
          <w:rFonts w:eastAsia="Times New Roman" w:cs="Times New Roman"/>
          <w:szCs w:val="24"/>
        </w:rPr>
      </w:pPr>
    </w:p>
    <w:p w14:paraId="1F86BE83"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0F475945" w14:textId="77777777" w:rsidR="00CB0552" w:rsidRPr="00282075" w:rsidRDefault="00CB0552" w:rsidP="002344D2">
      <w:pPr>
        <w:pStyle w:val="Encabezado"/>
        <w:jc w:val="both"/>
        <w:rPr>
          <w:rFonts w:cs="Times New Roman"/>
          <w:color w:val="000000" w:themeColor="text1"/>
          <w:szCs w:val="24"/>
        </w:rPr>
      </w:pPr>
    </w:p>
    <w:p w14:paraId="3F386FF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732BACD8"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6D92C610"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32C54DB9"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437A10"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5AE9911"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46331889"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141273F"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2B8B6FCF" w14:textId="77777777" w:rsidR="001130F5" w:rsidRDefault="001130F5"/>
    <w:p w14:paraId="1F4D1C76" w14:textId="77777777" w:rsidR="00F41389" w:rsidRPr="00282075" w:rsidRDefault="00F41389" w:rsidP="00F41389">
      <w:pPr>
        <w:rPr>
          <w:rFonts w:cs="Times New Roman"/>
          <w:szCs w:val="24"/>
        </w:rPr>
      </w:pPr>
    </w:p>
    <w:p w14:paraId="6C49A08C"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5FA1183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422ACB79"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ECCC475"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1099C51A"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762B2F03"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1B78B9C"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2973D3E3"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5B947AD0"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6A38651C"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108BE46D"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61C6E9BC" w14:textId="77777777" w:rsidR="001130F5" w:rsidRDefault="00F23461">
      <w:r>
        <w:rPr>
          <w:b/>
          <w:color w:val="7030A0"/>
          <w:sz w:val="22"/>
        </w:rPr>
        <w:t>🖍️🖋️✏️🖊️ Objetivos específicos, versión corregida.</w:t>
      </w:r>
    </w:p>
    <w:p w14:paraId="2701BDB8" w14:textId="77777777" w:rsidR="001130F5" w:rsidRDefault="00F23461">
      <w:r>
        <w:rPr>
          <w:color w:val="7030A0"/>
          <w:sz w:val="22"/>
        </w:rPr>
        <w:t>🖍️🖋️✏️🖊️ 1. Analizar y documentar los requisitos funcionales y no funcionales del módulo de evaluaciones inteligentes.</w:t>
      </w:r>
    </w:p>
    <w:p w14:paraId="08D80F51"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63D0573D" w14:textId="77777777" w:rsidR="001130F5" w:rsidRDefault="00F23461">
      <w:r>
        <w:rPr>
          <w:color w:val="7030A0"/>
          <w:sz w:val="22"/>
        </w:rPr>
        <w:t>🖍️🖋️✏️🖊️ 3. Integrar los módulos de backend, el servicio de inteligencia artificial y las capas de persistencia mediante servicios REST seguros con autenticación JWT.</w:t>
      </w:r>
    </w:p>
    <w:p w14:paraId="4AAF9D92" w14:textId="77777777" w:rsidR="001130F5" w:rsidRDefault="00F23461">
      <w:r>
        <w:rPr>
          <w:color w:val="7030A0"/>
          <w:sz w:val="22"/>
        </w:rPr>
        <w:t>🖍️🖋️✏️🖊️ 4. Validar el funcionamiento integral del módulo en el entorno de desarrollo a través de pruebas unitarias, de integración y funcionales.</w:t>
      </w:r>
    </w:p>
    <w:p w14:paraId="4E3CBEC8" w14:textId="77777777" w:rsidR="001130F5" w:rsidRDefault="001130F5"/>
    <w:p w14:paraId="0B6FE935"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5F5254F8"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7492893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34A68B4C"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743AC2BD" w14:textId="77777777" w:rsidR="001130F5" w:rsidRDefault="00F23461">
      <w:r>
        <w:rPr>
          <w:color w:val="ED7D31"/>
          <w:sz w:val="22"/>
        </w:rPr>
        <w:t>Se corrige "son integradas" por "se integran" y se completa la correlación "tanto como". Se conserva la cita de Caballero y Llorent.</w:t>
      </w:r>
    </w:p>
    <w:p w14:paraId="0D4DCE97"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7CFB2921"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A65D29F"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3F4DEC8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2B7733C2" w14:textId="77777777" w:rsidR="001130F5" w:rsidRDefault="00F23461">
      <w:r>
        <w:rPr>
          <w:color w:val="ED7D31"/>
          <w:sz w:val="22"/>
        </w:rPr>
        <w:t>Se completa la oración final que quedaba cortada en "radica" y se ordenan las citas. Se conservan los términos técnicos y DDD.</w:t>
      </w:r>
    </w:p>
    <w:p w14:paraId="17096EF9"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5FF30399"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08DDE6D1"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3EC986C" w14:textId="77777777" w:rsidR="001130F5" w:rsidRDefault="00F23461">
      <w:r>
        <w:rPr>
          <w:color w:val="ED7D31"/>
          <w:sz w:val="22"/>
        </w:rPr>
        <w:t>Se corrige "procedimiento rápido, extensibles" por "rápidos y extensibles" y se evitan los paréntesis en SSR y SSG. Se conservan los términos.</w:t>
      </w:r>
    </w:p>
    <w:p w14:paraId="66A03F6C" w14:textId="77777777" w:rsidR="00BB2355" w:rsidRPr="00282075" w:rsidRDefault="00BB2355" w:rsidP="00BB2355">
      <w:pPr>
        <w:rPr>
          <w:rFonts w:cs="Times New Roman"/>
          <w:color w:val="000000" w:themeColor="text1"/>
          <w:szCs w:val="24"/>
        </w:rPr>
      </w:pPr>
    </w:p>
    <w:p w14:paraId="2CAE0A6C"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2BD29233"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483F7483"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45659217" w14:textId="77777777" w:rsidR="001130F5" w:rsidRDefault="00F23461">
      <w:r>
        <w:rPr>
          <w:color w:val="ED7D31"/>
          <w:sz w:val="22"/>
        </w:rPr>
        <w:t>Se corrige "rapidez y eficientes" por "rapidez y eficiencia" y la concordancia "las cuales". No se cambian los términos.</w:t>
      </w:r>
    </w:p>
    <w:p w14:paraId="64A267A7" w14:textId="77777777" w:rsidR="000C4308" w:rsidRPr="00282075" w:rsidRDefault="000C4308" w:rsidP="000C4308">
      <w:pPr>
        <w:rPr>
          <w:rFonts w:cs="Times New Roman"/>
          <w:szCs w:val="24"/>
        </w:rPr>
      </w:pPr>
    </w:p>
    <w:p w14:paraId="456F4FB4"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5A5184A8"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045AF9D3"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312ED07F" w14:textId="77777777" w:rsidR="001130F5" w:rsidRDefault="00F23461">
      <w:r>
        <w:rPr>
          <w:color w:val="ED7D31"/>
          <w:sz w:val="22"/>
        </w:rPr>
        <w:t>Se corrigen "construida" por "construido" y "se basada" por "se basa", y se precisa "inyección de dependencias", término propio de NestJS. Se mejora la fluidez.</w:t>
      </w:r>
    </w:p>
    <w:p w14:paraId="6C015E7E"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B92F71F"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201F10BE"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2D21081"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2FD009A5" w14:textId="77777777" w:rsidR="00036DC8" w:rsidRPr="00282075" w:rsidRDefault="00036DC8" w:rsidP="001C0DEE">
      <w:pPr>
        <w:rPr>
          <w:rFonts w:cs="Times New Roman"/>
          <w:color w:val="000000" w:themeColor="text1"/>
          <w:szCs w:val="24"/>
        </w:rPr>
      </w:pPr>
    </w:p>
    <w:p w14:paraId="5B0EBE2E"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5FA2D03D"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041B92B9"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30D87F87" w14:textId="77777777" w:rsidR="001130F5" w:rsidRDefault="00F23461">
      <w:r>
        <w:rPr>
          <w:color w:val="ED7D31"/>
          <w:sz w:val="22"/>
        </w:rPr>
        <w:t>Se corrigen los verbos "almacena, administra y consulta" por sus infinitivos y "mantienen" por "mantiene". Se conservan los términos técnicos.</w:t>
      </w:r>
    </w:p>
    <w:p w14:paraId="7CA119FB" w14:textId="77777777" w:rsidR="00132E28" w:rsidRPr="00282075" w:rsidRDefault="00132E28" w:rsidP="008901B4">
      <w:pPr>
        <w:ind w:firstLine="0"/>
        <w:rPr>
          <w:rFonts w:cs="Times New Roman"/>
          <w:color w:val="000000" w:themeColor="text1"/>
          <w:szCs w:val="24"/>
        </w:rPr>
      </w:pPr>
    </w:p>
    <w:p w14:paraId="4B6EBE60"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28A3D04"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3C53C1F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4459A04"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2D327182"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3394AFE"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7FE9FAE" w14:textId="77777777" w:rsidR="000C4308" w:rsidRPr="00282075" w:rsidRDefault="000C4308" w:rsidP="000C4308">
      <w:pPr>
        <w:rPr>
          <w:rFonts w:cs="Times New Roman"/>
          <w:color w:val="000000" w:themeColor="text1"/>
          <w:szCs w:val="24"/>
        </w:rPr>
      </w:pPr>
    </w:p>
    <w:p w14:paraId="0E40B2E7"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631C067B"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5319039"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1976B7FF" w14:textId="77777777" w:rsidR="001130F5" w:rsidRDefault="00F23461">
      <w:r>
        <w:rPr>
          <w:color w:val="ED7D31"/>
          <w:sz w:val="22"/>
        </w:rPr>
        <w:t>Se corrige "las cuales buscan" por "que busca", "basado" por "basados" y el espacio en "Xu et al. ,". Se conservan las citas APA.</w:t>
      </w:r>
    </w:p>
    <w:p w14:paraId="7A7D6A94"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386EB1C4" w14:textId="77777777" w:rsidR="001260B6" w:rsidRPr="00282075" w:rsidRDefault="001260B6" w:rsidP="001260B6">
      <w:pPr>
        <w:pStyle w:val="Encabezado"/>
        <w:rPr>
          <w:rFonts w:cs="Times New Roman"/>
          <w:szCs w:val="24"/>
        </w:rPr>
      </w:pPr>
    </w:p>
    <w:p w14:paraId="09A68BBE"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54B9BD7"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0A65A33" w14:textId="77777777" w:rsidR="001130F5" w:rsidRDefault="00F23461">
      <w:r>
        <w:rPr>
          <w:color w:val="ED7D31"/>
          <w:sz w:val="22"/>
        </w:rPr>
        <w:t>Se corrigen "debido que", "personalizar y adaptación adecuada", el doble espacio y "abismo emocionales". Se conservan NestJS, FastAPI y las citas APA.</w:t>
      </w:r>
    </w:p>
    <w:p w14:paraId="18DF413A" w14:textId="77777777" w:rsidR="001260B6" w:rsidRPr="00282075" w:rsidRDefault="001260B6" w:rsidP="001260B6">
      <w:pPr>
        <w:pStyle w:val="Encabezado"/>
        <w:rPr>
          <w:rFonts w:cs="Times New Roman"/>
          <w:szCs w:val="24"/>
        </w:rPr>
      </w:pPr>
    </w:p>
    <w:p w14:paraId="47D61AB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7BCBFE1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5BDF1B0F" w14:textId="77777777" w:rsidR="001130F5" w:rsidRDefault="00F23461">
      <w:r>
        <w:rPr>
          <w:color w:val="ED7D31"/>
          <w:sz w:val="22"/>
        </w:rPr>
        <w:t>Se corrige la ortografía "no sólo", "vítales" y "basados" por "no solo", "vitales" y "basadas". Se conserva la cita de Zhang y Aslan.</w:t>
      </w:r>
    </w:p>
    <w:p w14:paraId="191DE78B" w14:textId="77777777" w:rsidR="00DF41D3" w:rsidRPr="00282075" w:rsidRDefault="00DF41D3" w:rsidP="009470C3">
      <w:pPr>
        <w:pStyle w:val="Encabezado"/>
        <w:rPr>
          <w:rFonts w:cs="Times New Roman"/>
          <w:szCs w:val="24"/>
        </w:rPr>
      </w:pPr>
    </w:p>
    <w:p w14:paraId="2B4871D9"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15446E12"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7D3F7304"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062C4F6D" w14:textId="77777777" w:rsidR="001130F5" w:rsidRDefault="00F23461">
      <w:r>
        <w:rPr>
          <w:color w:val="ED7D31"/>
          <w:sz w:val="22"/>
        </w:rPr>
        <w:t>Se corrige "sólo" por "solo", se evita el dos puntos inicial y se elimina la redundancia "su capacidad es capaz de calificar". No se cambian los términos.</w:t>
      </w:r>
    </w:p>
    <w:p w14:paraId="6CEFBC85"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442035CC"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22BCBA23" w14:textId="77777777" w:rsidR="001130F5" w:rsidRDefault="00F23461">
      <w:r>
        <w:rPr>
          <w:color w:val="ED7D31"/>
          <w:sz w:val="22"/>
        </w:rPr>
        <w:t>Se corrige "se encargaran" por "se encargarán" y se evita el paréntesis en RAG. Se conservan PLN, similitud semántica, RAG y FAISS.</w:t>
      </w:r>
    </w:p>
    <w:p w14:paraId="3D3DA130"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005D8B6D"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1FBA9809" w14:textId="77777777" w:rsidR="001130F5" w:rsidRDefault="00F23461">
      <w:r>
        <w:rPr>
          <w:color w:val="ED7D31"/>
          <w:sz w:val="22"/>
        </w:rPr>
        <w:t>Se corrige la frase rota del original y se evita el paréntesis en LLM. Se conservan Ollama y OpenAI.</w:t>
      </w:r>
    </w:p>
    <w:p w14:paraId="54675707"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A5E29DA"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8293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7B705E5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0DFA7D1"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3F35B49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26FBAC7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842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5A0B0F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0B1E0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32FC8B3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1D74DA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EB4F4B0"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013321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1B7530F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79E4255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79112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7F941F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08172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1005A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81178B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1BDFC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3B65897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157C42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F0D7D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3A6262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26C9A7C9"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1150A4D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5DD104A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36AC631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0E6357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42789A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4BD789A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7F388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36A01D"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47A9470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417F21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5AEA4C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031D1A3"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4D626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368A41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70ECBC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5008FE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419D076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52441E2D" w14:textId="77777777" w:rsidR="00B464AF" w:rsidRPr="000F1995" w:rsidRDefault="00B464AF" w:rsidP="00345FA8">
      <w:pPr>
        <w:ind w:firstLine="0"/>
        <w:jc w:val="both"/>
        <w:rPr>
          <w:rFonts w:cs="Times New Roman"/>
        </w:rPr>
      </w:pPr>
    </w:p>
    <w:p w14:paraId="1A467486" w14:textId="77777777" w:rsidR="00B464AF" w:rsidRPr="00282075" w:rsidRDefault="00B464AF" w:rsidP="00BA715F">
      <w:pPr>
        <w:jc w:val="both"/>
        <w:rPr>
          <w:rFonts w:cs="Times New Roman"/>
          <w:szCs w:val="24"/>
        </w:rPr>
      </w:pPr>
    </w:p>
    <w:p w14:paraId="1BF0F9CB"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06ABB4AB"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43EC862"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779A1D48"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E625082"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4CB78715"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7C61436" w14:textId="77777777" w:rsidR="001130F5" w:rsidRDefault="00F23461">
      <w:r>
        <w:rPr>
          <w:color w:val="ED7D31"/>
          <w:sz w:val="22"/>
        </w:rPr>
        <w:t>Se corrige "objetivo privado" por "objetivo conocer", que era un error de redacción. No se cambian los términos.</w:t>
      </w:r>
    </w:p>
    <w:p w14:paraId="45021E74"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7D5722E0"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12E1EA4E" w14:textId="77777777" w:rsidR="001130F5" w:rsidRDefault="00F23461">
      <w:r>
        <w:rPr>
          <w:color w:val="ED7D31"/>
          <w:sz w:val="22"/>
        </w:rPr>
        <w:lastRenderedPageBreak/>
        <w:t>Se añade el punto que faltaba tras "EdTech" y se corrige el nombre "classroom.oi" por "ClassroomIO".</w:t>
      </w:r>
    </w:p>
    <w:p w14:paraId="7FE680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48E77FAD"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7419F5F9"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2FE4167" w14:textId="77777777" w:rsidR="003468A7" w:rsidRPr="00282075" w:rsidRDefault="003468A7" w:rsidP="003468A7">
      <w:pPr>
        <w:ind w:left="720" w:firstLine="0"/>
        <w:rPr>
          <w:rFonts w:cs="Times New Roman"/>
          <w:szCs w:val="24"/>
        </w:rPr>
      </w:pPr>
    </w:p>
    <w:p w14:paraId="0F1FCE49" w14:textId="77777777" w:rsidR="009F247D" w:rsidRPr="00282075" w:rsidRDefault="009F247D" w:rsidP="003468A7">
      <w:pPr>
        <w:ind w:left="720" w:firstLine="0"/>
        <w:rPr>
          <w:rFonts w:cs="Times New Roman"/>
          <w:szCs w:val="24"/>
        </w:rPr>
      </w:pPr>
    </w:p>
    <w:p w14:paraId="52396D0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0018B3B0" w14:textId="77777777" w:rsidR="003468A7" w:rsidRPr="00282075" w:rsidRDefault="003468A7" w:rsidP="003468A7">
      <w:pPr>
        <w:rPr>
          <w:rFonts w:cs="Times New Roman"/>
          <w:szCs w:val="24"/>
        </w:rPr>
      </w:pPr>
    </w:p>
    <w:p w14:paraId="4EB20A01"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35138F87"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36A281"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0E0503A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716B1BB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71177E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A7609A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2D5E37A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8A84B3"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E85C71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30DD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019D7EF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21D710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ACBE3D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340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0EF8C59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8C0E2D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733E610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AEFB74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7957A77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2BF62CF"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02C7C3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1E6FB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19AF9A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00D4E7A8"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6C10A93"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A6599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3CC8830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357B4D3"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E3D07E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BF70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693AD44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10EF7A8C"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6E79272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66507D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3CEB155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219F11C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D839DF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8E0D22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23EBC05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63DD791"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47EFD91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D508A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5ED051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0E979BA"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939CA0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693A2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7AE9A7D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D9A91E"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44589C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908383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7B60C5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A7A6370"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1A5B4B6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C3FCE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1BC8E5D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525E8A9"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414B8C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B6958A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7A15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0DAA94A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A01B7C3" w14:textId="77777777" w:rsidR="003468A7" w:rsidRDefault="003468A7" w:rsidP="00633D11">
      <w:pPr>
        <w:ind w:firstLine="0"/>
        <w:rPr>
          <w:rFonts w:cs="Times New Roman"/>
          <w:color w:val="000000" w:themeColor="text1"/>
        </w:rPr>
      </w:pPr>
    </w:p>
    <w:p w14:paraId="7EF364EA" w14:textId="77777777" w:rsidR="00282075" w:rsidRDefault="00282075" w:rsidP="00633D11">
      <w:pPr>
        <w:ind w:firstLine="0"/>
        <w:rPr>
          <w:rFonts w:cs="Times New Roman"/>
          <w:color w:val="000000" w:themeColor="text1"/>
        </w:rPr>
      </w:pPr>
    </w:p>
    <w:p w14:paraId="5A73643C" w14:textId="77777777" w:rsidR="00282075" w:rsidRDefault="00282075" w:rsidP="00633D11">
      <w:pPr>
        <w:ind w:firstLine="0"/>
        <w:rPr>
          <w:rFonts w:cs="Times New Roman"/>
          <w:color w:val="000000" w:themeColor="text1"/>
        </w:rPr>
      </w:pPr>
    </w:p>
    <w:p w14:paraId="17D93C1F" w14:textId="77777777" w:rsidR="00282075" w:rsidRPr="000F1995" w:rsidRDefault="00282075" w:rsidP="00633D11">
      <w:pPr>
        <w:ind w:firstLine="0"/>
        <w:rPr>
          <w:rFonts w:cs="Times New Roman"/>
          <w:color w:val="000000" w:themeColor="text1"/>
        </w:rPr>
      </w:pPr>
    </w:p>
    <w:p w14:paraId="03E44170"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6AF26CC"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4900DD2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05A6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394898F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31208E5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670A670B"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30A9D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02F1397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7B3623DA"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25366F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52003B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83B3A7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33F4098"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C9E051A"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4C2209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704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52D60A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785ABD6D"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602A1E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50E23D1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24E0C8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57432581"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778421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E08EA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711D40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3200102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157A29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B8C66B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044D45B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37818AE"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51AE862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04D9A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171F16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EB6462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2F5CAE21" w14:textId="77777777" w:rsidR="00310471" w:rsidRPr="000F1995" w:rsidRDefault="00310471" w:rsidP="006C1E65">
      <w:pPr>
        <w:rPr>
          <w:rFonts w:cs="Times New Roman"/>
          <w:color w:val="000000" w:themeColor="text1"/>
        </w:rPr>
      </w:pPr>
    </w:p>
    <w:p w14:paraId="1190F16C" w14:textId="77777777" w:rsidR="00287E92" w:rsidRDefault="00287E92" w:rsidP="00E178FF">
      <w:pPr>
        <w:pStyle w:val="Ttulo2"/>
      </w:pPr>
    </w:p>
    <w:p w14:paraId="008A7004" w14:textId="77777777" w:rsidR="00287E92" w:rsidRDefault="00287E92" w:rsidP="00E178FF">
      <w:pPr>
        <w:pStyle w:val="Ttulo2"/>
      </w:pPr>
    </w:p>
    <w:p w14:paraId="59F7EA45"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16E34857"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285AE66F" w14:textId="77777777" w:rsidR="00B17330" w:rsidRPr="00282075" w:rsidRDefault="00B17330" w:rsidP="00BB5EF7">
      <w:pPr>
        <w:ind w:firstLine="0"/>
        <w:rPr>
          <w:rFonts w:cs="Times New Roman"/>
          <w:szCs w:val="24"/>
        </w:rPr>
      </w:pPr>
    </w:p>
    <w:p w14:paraId="4246E5F9"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34F15D65" w14:textId="77777777" w:rsidR="00B17330" w:rsidRPr="00282075" w:rsidRDefault="00B17330" w:rsidP="00B17330">
      <w:pPr>
        <w:rPr>
          <w:rFonts w:cs="Times New Roman"/>
          <w:szCs w:val="24"/>
        </w:rPr>
      </w:pPr>
    </w:p>
    <w:p w14:paraId="2A98C0A9"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4A0087D"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23EC7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1A3429C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5E32FA1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4B09BB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6653B6F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71CD1E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A72718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137B661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089D5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888DF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2BAE62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517255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7AD029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349A1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AC8066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76AB59C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69F89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3E3CBE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A3D14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450D7F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2C7937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237F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0A3A914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7740ED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512FDF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54A6CA4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1DAAA07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35DAE88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180B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201620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A69DBE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0A25A3DB"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610BBCD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A5915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9B61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C54F50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A19B21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D285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5556B6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7AA6A31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CB1E4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8A65F09"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2494E6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151DA7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C3652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B0717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A16682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433A14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1989EF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2716E9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51464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6A65DB7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0A24A8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D125AD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54D2ED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BE08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4578C8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4DB6117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CC8216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4B7125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E4843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A5E620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D0B934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701EC19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66F5CF2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7F1879B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69020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E1082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8F38FC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1E32EB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0383CE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28BD6F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9C3E77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B94A8D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1EE2E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34E705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2E0D48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5645770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41F47F1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5BBD7C7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F5D920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3B860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337C8B1" w14:textId="77777777" w:rsidR="004D4DC6" w:rsidRDefault="004D4DC6" w:rsidP="00B17330">
      <w:pPr>
        <w:ind w:firstLine="0"/>
        <w:rPr>
          <w:rFonts w:cs="Times New Roman"/>
          <w:color w:val="000000" w:themeColor="text1"/>
        </w:rPr>
      </w:pPr>
    </w:p>
    <w:p w14:paraId="5E1AEC0A" w14:textId="77777777" w:rsidR="00282075" w:rsidRDefault="00282075" w:rsidP="00E178FF">
      <w:pPr>
        <w:pStyle w:val="Ttulo2"/>
      </w:pPr>
    </w:p>
    <w:p w14:paraId="49DE2F3F"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6BC76823"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BF30844"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60A903BB"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90F4C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50BCC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666D4C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00F6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72FC5C1E"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C18BCF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FD7C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4A6F2BE"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3BB309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F43512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148DA95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19A5B2A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04C3F19D"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127B2C7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15708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2D8997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39AF5A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A64B08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3D453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78E958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CDFCE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B6BF4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540B587F" w14:textId="77777777" w:rsidR="00DE15EF" w:rsidRPr="000F1995" w:rsidRDefault="00DE15EF" w:rsidP="00B17330">
      <w:pPr>
        <w:ind w:firstLine="0"/>
        <w:rPr>
          <w:rFonts w:eastAsia="Arial" w:cs="Times New Roman"/>
          <w:b/>
          <w:bCs/>
          <w:color w:val="000000" w:themeColor="text1"/>
        </w:rPr>
      </w:pPr>
    </w:p>
    <w:p w14:paraId="524EF506"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3A1ACECE"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1778E0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7C96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3ADE6A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276D7A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8FB2A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DC669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4FC70E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8E910B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43C8B5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1BB839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71B42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28563A7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0F0D364E"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5AE71D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33607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E09D9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2884FE5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50E4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D4844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FC28D2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1DFF1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46D0B5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75AE1843" w14:textId="77777777" w:rsidR="00DE15EF" w:rsidRPr="000F1995" w:rsidRDefault="00DE15EF" w:rsidP="00B17330">
      <w:pPr>
        <w:ind w:firstLine="0"/>
        <w:rPr>
          <w:rFonts w:eastAsia="Arial" w:cs="Times New Roman"/>
          <w:b/>
          <w:bCs/>
          <w:color w:val="000000" w:themeColor="text1"/>
        </w:rPr>
      </w:pPr>
    </w:p>
    <w:p w14:paraId="32E5AF4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3082618E"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1D2E79C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E55C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E27EF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1BEEEE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01A7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98295F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C59D47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F0D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1B5FF6"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213D453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469561EA"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6BDA2F6A"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3ED2880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37D24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18B0F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836E55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B8EAA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A0EE3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467A14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0955A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A26FA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16A2423D" w14:textId="77777777" w:rsidR="00DE15EF" w:rsidRPr="000F1995" w:rsidRDefault="00DE15EF" w:rsidP="006941DB">
      <w:pPr>
        <w:ind w:firstLine="0"/>
        <w:rPr>
          <w:rFonts w:cs="Times New Roman"/>
          <w:color w:val="000000" w:themeColor="text1"/>
        </w:rPr>
      </w:pPr>
    </w:p>
    <w:p w14:paraId="69D3C8CB"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7CCAFB25"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7F5AA41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11ADC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B43B3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EBAF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564F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141AF3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35A1F8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A8E49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D56498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24F7D4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0E85362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77C3716"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0413F45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797F4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7138C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38958A6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C9082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EE454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8ED409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EC1E2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C4EDF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50D40818" w14:textId="77777777" w:rsidR="00282075" w:rsidRDefault="00282075" w:rsidP="00E178FF">
      <w:pPr>
        <w:pStyle w:val="Ttulo2"/>
      </w:pPr>
    </w:p>
    <w:p w14:paraId="71476AB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BD6D5AF"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5BD092AF" w14:textId="77777777" w:rsidR="008706E3" w:rsidRPr="00282075" w:rsidRDefault="008706E3" w:rsidP="00496C21">
      <w:pPr>
        <w:ind w:firstLine="0"/>
        <w:rPr>
          <w:rFonts w:cs="Times New Roman"/>
          <w:szCs w:val="24"/>
        </w:rPr>
      </w:pPr>
    </w:p>
    <w:p w14:paraId="6B9823EE"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6A751EE"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1BFEE3AA"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1C70C02F"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2C89933B"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34E21534"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60542C67" w14:textId="77777777" w:rsidR="001130F5" w:rsidRDefault="00F23461">
      <w:r>
        <w:rPr>
          <w:color w:val="ED7D31"/>
          <w:sz w:val="22"/>
        </w:rPr>
        <w:t>Se elimina la repetición de "base de datos" y se reemplaza el guion especial por un guion normal. Se conservan PostgreSQL y TypeORM.</w:t>
      </w:r>
    </w:p>
    <w:p w14:paraId="18385452"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078CA7"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70ABCBB7"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09B31EA6"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51A88158" wp14:editId="4876DDAB">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37AB80D3"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4979F32C" w14:textId="77777777" w:rsidR="001130F5" w:rsidRDefault="00F23461">
      <w:r>
        <w:rPr>
          <w:color w:val="7030A0"/>
          <w:sz w:val="22"/>
        </w:rPr>
        <w:t>🖍️🖋️✏️🖊️ Nota. Diagrama Entidad-Relación o DER del sistema, elaborado por la autora en 2026.</w:t>
      </w:r>
    </w:p>
    <w:p w14:paraId="6672B4A0" w14:textId="77777777" w:rsidR="001130F5" w:rsidRDefault="00F23461">
      <w:r>
        <w:rPr>
          <w:color w:val="ED7D31"/>
          <w:sz w:val="22"/>
        </w:rPr>
        <w:t>Se completan los nombres que quedaban en blanco, se evita el dos puntos inicial y el paréntesis en DER.</w:t>
      </w:r>
    </w:p>
    <w:p w14:paraId="59884F91" w14:textId="77777777" w:rsidR="00833D75" w:rsidRPr="00282075" w:rsidRDefault="00833D75" w:rsidP="00833D75">
      <w:pPr>
        <w:rPr>
          <w:rFonts w:cs="Times New Roman"/>
          <w:szCs w:val="24"/>
        </w:rPr>
      </w:pPr>
    </w:p>
    <w:p w14:paraId="5D6147AA"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7807245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450AFB4C"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515761A8"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04A5C13" w14:textId="77777777" w:rsidR="00091CBC" w:rsidRPr="00EB43B0" w:rsidRDefault="00091CBC" w:rsidP="00833D75">
      <w:pPr>
        <w:rPr>
          <w:rFonts w:cs="Times New Roman"/>
          <w:szCs w:val="24"/>
          <w:lang w:val="en-US"/>
        </w:rPr>
      </w:pPr>
    </w:p>
    <w:p w14:paraId="5FBB09E9" w14:textId="77777777" w:rsidR="00091CBC" w:rsidRPr="00EB43B0" w:rsidRDefault="00091CBC" w:rsidP="00833D75">
      <w:pPr>
        <w:rPr>
          <w:rFonts w:cs="Times New Roman"/>
          <w:szCs w:val="24"/>
          <w:lang w:val="en-US"/>
        </w:rPr>
      </w:pPr>
    </w:p>
    <w:p w14:paraId="257814A6"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0ABCF874" w14:textId="77777777" w:rsidR="00D46475" w:rsidRPr="00282075" w:rsidRDefault="00D46475" w:rsidP="00D46475">
      <w:pPr>
        <w:pStyle w:val="Descripcin"/>
        <w:keepNext/>
        <w:rPr>
          <w:rFonts w:cs="Times New Roman"/>
          <w:sz w:val="24"/>
          <w:szCs w:val="24"/>
        </w:rPr>
      </w:pPr>
    </w:p>
    <w:p w14:paraId="0E942CF2"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1322B4A7" wp14:editId="357921BE">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658CF93B"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6C424AE9" w14:textId="77777777" w:rsidR="001130F5" w:rsidRDefault="00F23461">
      <w:r>
        <w:rPr>
          <w:color w:val="7030A0"/>
          <w:sz w:val="22"/>
        </w:rPr>
        <w:t>🖍️🖋️✏️🖊️ Nota. Modelo Relacional del sistema , creado por la autora en 2026.</w:t>
      </w:r>
    </w:p>
    <w:p w14:paraId="4640BDD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3CC08C72"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41D8BDFE"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32FD852D" w14:textId="77777777" w:rsidR="00444EF0" w:rsidRPr="00282075" w:rsidRDefault="00444EF0" w:rsidP="00444EF0">
      <w:pPr>
        <w:rPr>
          <w:rFonts w:cs="Times New Roman"/>
          <w:szCs w:val="24"/>
          <w:lang w:eastAsia="es-CO"/>
        </w:rPr>
      </w:pPr>
    </w:p>
    <w:p w14:paraId="42EAE94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90387FB"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27847D74" w14:textId="77777777" w:rsidR="001130F5" w:rsidRDefault="00F23461">
      <w:r>
        <w:rPr>
          <w:color w:val="ED7D31"/>
          <w:sz w:val="22"/>
        </w:rPr>
        <w:t>Se evitan los paréntesis de las formas normales y el dos puntos. Se conservan las siglas 1FN, 2FN, 3FN y BCNF.</w:t>
      </w:r>
    </w:p>
    <w:p w14:paraId="20CD99BE"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0A8FD642" w14:textId="77777777" w:rsidR="00444EF0" w:rsidRPr="00282075" w:rsidRDefault="00444EF0" w:rsidP="00444EF0">
      <w:pPr>
        <w:rPr>
          <w:rFonts w:cs="Times New Roman"/>
          <w:szCs w:val="24"/>
          <w:lang w:eastAsia="es-CO"/>
        </w:rPr>
      </w:pPr>
    </w:p>
    <w:p w14:paraId="4B1B5959"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733F8E16"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683ACB44" w14:textId="77777777" w:rsidR="001130F5" w:rsidRDefault="00F23461">
      <w:r>
        <w:rPr>
          <w:color w:val="ED7D31"/>
          <w:sz w:val="22"/>
        </w:rPr>
        <w:t>Se evitan el paréntesis y el dos puntos del encabezado y se ajusta "infinidad de ocasiones". Se conservan quiz_sessions.answers, JSONB y session_answers.</w:t>
      </w:r>
    </w:p>
    <w:p w14:paraId="3294D17C" w14:textId="77777777" w:rsidR="00444EF0" w:rsidRPr="00282075" w:rsidRDefault="00444EF0" w:rsidP="00444EF0">
      <w:pPr>
        <w:rPr>
          <w:rFonts w:cs="Times New Roman"/>
          <w:szCs w:val="24"/>
          <w:lang w:eastAsia="es-CO"/>
        </w:rPr>
      </w:pPr>
    </w:p>
    <w:p w14:paraId="12355D76"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244F426C"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FB3F8D0" w14:textId="77777777" w:rsidR="001130F5" w:rsidRDefault="00F23461">
      <w:r>
        <w:rPr>
          <w:color w:val="ED7D31"/>
          <w:sz w:val="22"/>
        </w:rPr>
        <w:t>Se evitan el paréntesis y el dos puntos del encabezado y se corrige "tiene valor de un cálculo". Se conservan scores.accuracy, correct_count y total_questions.</w:t>
      </w:r>
    </w:p>
    <w:p w14:paraId="065CF34C"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36EE52C6"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6FEA3731" w14:textId="77777777" w:rsidR="001130F5" w:rsidRDefault="00F23461">
      <w:r>
        <w:rPr>
          <w:color w:val="ED7D31"/>
          <w:sz w:val="22"/>
        </w:rPr>
        <w:lastRenderedPageBreak/>
        <w:t>Se corrige el punto suelto en "los archivos. entity.ts". Se conserva entity.ts.</w:t>
      </w:r>
    </w:p>
    <w:p w14:paraId="075434A9" w14:textId="77777777" w:rsidR="001B3D46" w:rsidRPr="00282075" w:rsidRDefault="001B3D46" w:rsidP="00633D11">
      <w:pPr>
        <w:rPr>
          <w:rFonts w:cs="Times New Roman"/>
          <w:szCs w:val="24"/>
          <w:lang w:eastAsia="es-CO"/>
        </w:rPr>
      </w:pPr>
    </w:p>
    <w:p w14:paraId="4474F390"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55B0AFAE" w14:textId="77777777" w:rsidR="00444EF0" w:rsidRPr="00282075" w:rsidRDefault="00444EF0" w:rsidP="00444EF0">
      <w:pPr>
        <w:rPr>
          <w:rFonts w:cs="Times New Roman"/>
          <w:szCs w:val="24"/>
        </w:rPr>
      </w:pPr>
    </w:p>
    <w:p w14:paraId="76509447"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0C55617B"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42895E8F"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2AFD7A9A"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595539F0"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359C9DC8" w14:textId="77777777" w:rsidR="001130F5" w:rsidRDefault="00F23461">
      <w:r>
        <w:rPr>
          <w:color w:val="ED7D31"/>
          <w:sz w:val="22"/>
        </w:rPr>
        <w:t>Se evitan el paréntesis y el dos puntos del título y se reduce la repetición de "La clave primaria". Se conserva UUID.</w:t>
      </w:r>
    </w:p>
    <w:p w14:paraId="545DC338"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2C1712B6"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0C35A204" w14:textId="77777777" w:rsidR="001130F5" w:rsidRDefault="00F23461">
      <w:r>
        <w:rPr>
          <w:color w:val="ED7D31"/>
          <w:sz w:val="22"/>
        </w:rPr>
        <w:t>Se evita el paréntesis y el dos puntos del título, se corrige el doble espacio y la redundancia "El esquema guarda se guardan". Se conserva scores.accuracy.</w:t>
      </w:r>
    </w:p>
    <w:p w14:paraId="00953B63"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781406D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3356BFE5" w14:textId="77777777" w:rsidR="001130F5" w:rsidRDefault="00F23461">
      <w:r>
        <w:rPr>
          <w:color w:val="ED7D31"/>
          <w:sz w:val="22"/>
        </w:rPr>
        <w:t>Se evitan los paréntesis y el dos puntos del título. Se conservan 3FN y BCNF.</w:t>
      </w:r>
    </w:p>
    <w:p w14:paraId="220C8125" w14:textId="77777777" w:rsidR="00E548DF" w:rsidRPr="00282075" w:rsidRDefault="00E548DF" w:rsidP="00E548DF">
      <w:pPr>
        <w:rPr>
          <w:rFonts w:cs="Times New Roman"/>
          <w:b/>
          <w:bCs/>
          <w:color w:val="000000" w:themeColor="text1"/>
          <w:szCs w:val="24"/>
        </w:rPr>
      </w:pPr>
    </w:p>
    <w:p w14:paraId="54C330D2"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5F34D3F6"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08B45EE2"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0AA8C7C4"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6A24723A"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045E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2AAA4C76" w14:textId="77777777" w:rsidR="00777156" w:rsidRPr="000F1995" w:rsidRDefault="00777156" w:rsidP="00633D11">
            <w:pPr>
              <w:pStyle w:val="Sinespaciado"/>
              <w:rPr>
                <w:rFonts w:ascii="Times New Roman" w:hAnsi="Times New Roman" w:cs="Times New Roman"/>
              </w:rPr>
            </w:pPr>
          </w:p>
        </w:tc>
        <w:tc>
          <w:tcPr>
            <w:tcW w:w="7143" w:type="dxa"/>
            <w:gridSpan w:val="6"/>
          </w:tcPr>
          <w:p w14:paraId="62441D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29B6A5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33F0CD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4DB5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DA7CF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9E0FC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7505E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14B2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7BDEB4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11F68129"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0ABC8A"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39EFED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4893C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FD958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229D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0D79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E8BF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53013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C5CC2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1735A7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0075D6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3A83C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165A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C982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35E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D611FA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638E8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B6087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14574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093F7F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9DB7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89FDB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7A198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00DE42D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8414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41BC30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6B9F9E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594BD8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63701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73C1E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85DC8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036CB575"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B795C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42FB26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805BA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EC3C8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7F4AD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B08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067A6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621F40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C79FB4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6EA8DD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52F9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D3BEF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F6AC4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1034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EBF90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683342B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9C03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6F51F1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5ABA2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76CC8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C917E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4B7B967"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77508C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5F7DFF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923DA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325499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2A0B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DA11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AD4B1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CB887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E41DB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4C85FE6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FC2B9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C6233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E6251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DA51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8147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9415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C177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2BA754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7D5A4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22FD64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DF550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11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8707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4226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8C042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66321170" w14:textId="77777777" w:rsidR="001130F5" w:rsidRDefault="00F23461">
      <w:r>
        <w:rPr>
          <w:color w:val="00B050"/>
          <w:sz w:val="22"/>
        </w:rPr>
        <w:t>Tabla verificada. Los campos, los tipos de dato, las claves y las restricciones coinciden con la entidad users del backend de PROYDEMO.</w:t>
      </w:r>
    </w:p>
    <w:p w14:paraId="29D3DE10" w14:textId="77777777" w:rsidR="001130F5" w:rsidRDefault="001130F5"/>
    <w:p w14:paraId="3FFAE6A0" w14:textId="77777777" w:rsidR="00777156" w:rsidRPr="000F1995" w:rsidRDefault="00777156" w:rsidP="005E4412">
      <w:pPr>
        <w:ind w:firstLine="0"/>
        <w:rPr>
          <w:rFonts w:cs="Times New Roman"/>
          <w:color w:val="000000" w:themeColor="text1"/>
          <w:sz w:val="22"/>
        </w:rPr>
      </w:pPr>
    </w:p>
    <w:p w14:paraId="176E67A9"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B73B3C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8B88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103427F" w14:textId="77777777" w:rsidR="00777156" w:rsidRPr="000F1995" w:rsidRDefault="00777156" w:rsidP="00633D11">
            <w:pPr>
              <w:pStyle w:val="Sinespaciado"/>
              <w:rPr>
                <w:rFonts w:ascii="Times New Roman" w:hAnsi="Times New Roman" w:cs="Times New Roman"/>
              </w:rPr>
            </w:pPr>
          </w:p>
          <w:p w14:paraId="551AECD6" w14:textId="77777777" w:rsidR="00777156" w:rsidRPr="000F1995" w:rsidRDefault="00777156" w:rsidP="00633D11">
            <w:pPr>
              <w:pStyle w:val="Sinespaciado"/>
              <w:rPr>
                <w:rFonts w:ascii="Times New Roman" w:hAnsi="Times New Roman" w:cs="Times New Roman"/>
              </w:rPr>
            </w:pPr>
          </w:p>
        </w:tc>
        <w:tc>
          <w:tcPr>
            <w:tcW w:w="7143" w:type="dxa"/>
            <w:gridSpan w:val="6"/>
          </w:tcPr>
          <w:p w14:paraId="04FCA5D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1DA12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0C49E6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21FCB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B878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DF756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4CCD2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0BCED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5AD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DA273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F1A80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2C7CB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5C9F4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A4A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FC343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86BF3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060C7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7ECB273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1F7F9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26E7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37483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D5AE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7B86A2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0FE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01EC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4842BC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2AC42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357824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D2B288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BBE68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B376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D835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678ED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643CF42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39B1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176B0D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010099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1DF8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D269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221E22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7926E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5A424C3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6F8B8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7F47C0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7E9FE4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092A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AFE1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773F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610B6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2516280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C73919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38A5D2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C7C23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15C2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4CCF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8BC41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92900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2ADE4D1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0A151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3D711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2CC484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A0E8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970AD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8895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2CD2B7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FED48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40E1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D0653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6CB27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F4B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7B9CA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D885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2E5AB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2D08743A" w14:textId="77777777" w:rsidR="001130F5" w:rsidRDefault="00F23461">
      <w:r>
        <w:rPr>
          <w:color w:val="7030A0"/>
          <w:sz w:val="22"/>
        </w:rPr>
        <w:t>🖍️🖋️✏️🖊️ Campos corregidos. El campo refresh_token_hash de tipo varchar(255). El campo user_agent de tipo varchar(255). El campo ip_address de tipo varchar(64).</w:t>
      </w:r>
    </w:p>
    <w:p w14:paraId="385F94D6"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45DD9F52" w14:textId="77777777" w:rsidR="001130F5" w:rsidRDefault="001130F5"/>
    <w:p w14:paraId="6235F4DD" w14:textId="77777777" w:rsidR="00602A2E" w:rsidRPr="000F1995" w:rsidRDefault="00602A2E" w:rsidP="005E4412">
      <w:pPr>
        <w:ind w:firstLine="0"/>
        <w:rPr>
          <w:rFonts w:cs="Times New Roman"/>
          <w:color w:val="000000" w:themeColor="text1"/>
        </w:rPr>
      </w:pPr>
    </w:p>
    <w:p w14:paraId="4AFFA79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620374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CCD158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2BF0B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C7485E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CF45C5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87DB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7F088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1C085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1CD22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5C408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31536B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42CB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67F6D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41A5DB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2F0E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468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1110F4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FE19839"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C9998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4B8D7E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E43F8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08FA0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0684271C" w14:textId="77777777" w:rsidR="00777156" w:rsidRPr="000F1995" w:rsidRDefault="00777156" w:rsidP="009F5B96">
      <w:pPr>
        <w:ind w:firstLine="0"/>
        <w:rPr>
          <w:rFonts w:cs="Times New Roman"/>
          <w:color w:val="000000" w:themeColor="text1"/>
        </w:rPr>
      </w:pPr>
    </w:p>
    <w:p w14:paraId="16DD0A82"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31E4D8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8E8D81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57B65056" w14:textId="77777777" w:rsidR="00777156" w:rsidRPr="00C9676F" w:rsidRDefault="00777156" w:rsidP="00633D11">
            <w:pPr>
              <w:pStyle w:val="Sinespaciado"/>
              <w:rPr>
                <w:rFonts w:ascii="Times New Roman" w:hAnsi="Times New Roman" w:cs="Times New Roman"/>
              </w:rPr>
            </w:pPr>
          </w:p>
          <w:p w14:paraId="0834D3D4"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DAF24A9"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770651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C90D75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BA1C70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85C0CD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E6647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14C4D7A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E92AA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3BB3AD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6F1184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48841FD1"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FC564B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2B5F8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9FFCB6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52B8A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263DD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C2C6A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2B4BAB2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E1C3BC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6C2E84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FAE82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4CE02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E3C71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FD3DC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DBB73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DF944F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0F2D2D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4E8F2E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65F373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97EA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069C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A9D3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36E4E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6AE7EF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ED7B50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44802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9648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5763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2983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54EE0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DF8BF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7EA40E9F"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EEBD7C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8C192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552ACF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65F48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07C01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05B57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B47DA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78E2AD2C"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76D1EEC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6EC172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E46F3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3021C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30223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4293E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D4205B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2B1A73D0" w14:textId="77777777" w:rsidR="001130F5" w:rsidRDefault="00F23461">
      <w:r>
        <w:rPr>
          <w:color w:val="00B050"/>
          <w:sz w:val="22"/>
        </w:rPr>
        <w:t>Tabla verificada. Los campos, los tipos de dato, las claves y las restricciones coinciden con la entidad email_verification_tokens del backend de PROYDEMO.</w:t>
      </w:r>
    </w:p>
    <w:p w14:paraId="30D9ABBC" w14:textId="77777777" w:rsidR="001130F5" w:rsidRDefault="001130F5"/>
    <w:p w14:paraId="299E157A" w14:textId="77777777" w:rsidR="00777156" w:rsidRPr="000F1995" w:rsidRDefault="00777156" w:rsidP="00777156">
      <w:pPr>
        <w:rPr>
          <w:rFonts w:cs="Times New Roman"/>
          <w:b/>
          <w:bCs/>
          <w:color w:val="000000" w:themeColor="text1"/>
        </w:rPr>
      </w:pPr>
    </w:p>
    <w:p w14:paraId="30AABC6B"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FF1E12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10B1935"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1D2D2E8"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42CAB13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D576AF7"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DAF386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612D95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4C290BC4"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DB52F5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AE65EAC"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E537B0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4FC944B"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18D1E5E1"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76C9A1E"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C613F46"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9C53A1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2BC0501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3A26A45"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78D3A68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AA8F54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6ED70D2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4B20288C"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BCE266E" w14:textId="77777777" w:rsidR="00777156" w:rsidRPr="000F1995" w:rsidRDefault="00777156" w:rsidP="009F5B96">
      <w:pPr>
        <w:ind w:firstLine="0"/>
        <w:rPr>
          <w:rFonts w:cs="Times New Roman"/>
          <w:b/>
          <w:bCs/>
          <w:color w:val="000000" w:themeColor="text1"/>
        </w:rPr>
      </w:pPr>
    </w:p>
    <w:p w14:paraId="7EA4FEC8"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0F898A0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ACF410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1BFEABD9" w14:textId="77777777" w:rsidR="00777156" w:rsidRPr="000F1995" w:rsidRDefault="00777156" w:rsidP="00633D11">
            <w:pPr>
              <w:pStyle w:val="Sinespaciado"/>
              <w:rPr>
                <w:rFonts w:ascii="Times New Roman" w:hAnsi="Times New Roman" w:cs="Times New Roman"/>
              </w:rPr>
            </w:pPr>
          </w:p>
          <w:p w14:paraId="1413527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444E6BC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50507D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804AF7"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16C8B0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2C1CD0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686CF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36FCCF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1BBFFC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2F3CF3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E1124F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F87926"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694C6A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3A5D1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7B632D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6D3DB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9539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FC686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62A3EBD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2C50BB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0C6098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0D0A2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EFE28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77146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FAF3A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0601F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29CF1A6B"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59BD8F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6DE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39705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3AC59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5FC96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623FF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1E0466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306E68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9353C3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5A53A6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6172B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1EDA0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44097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0593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9E8BB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6172CDC"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6AB130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3C04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6651A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FB594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41E79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101F48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B3F4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0E03C5D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220D80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10C51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30AABD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12184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D901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91974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09F6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41CAAE5D" w14:textId="77777777" w:rsidR="001130F5" w:rsidRDefault="00F23461">
      <w:r>
        <w:rPr>
          <w:color w:val="00B050"/>
          <w:sz w:val="22"/>
        </w:rPr>
        <w:t>Tabla verificada. Los campos, los tipos de dato, las claves y las restricciones coinciden con la entidad password_reset_tokens del backend de PROYDEMO.</w:t>
      </w:r>
    </w:p>
    <w:p w14:paraId="17900206" w14:textId="77777777" w:rsidR="001130F5" w:rsidRDefault="001130F5"/>
    <w:p w14:paraId="0AAA6AA9" w14:textId="77777777" w:rsidR="00777156" w:rsidRPr="000F1995" w:rsidRDefault="00777156" w:rsidP="00777156">
      <w:pPr>
        <w:rPr>
          <w:rFonts w:cs="Times New Roman"/>
          <w:color w:val="000000" w:themeColor="text1"/>
        </w:rPr>
      </w:pPr>
    </w:p>
    <w:p w14:paraId="46CA9E00"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8ED792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1C4036"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4D84C2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019C06E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94D03D1"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A9823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98641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E8EB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43C32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03BCF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2AA183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9C1B5F1"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776DB93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76750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17680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A2E70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8DAD98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6F516A"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3933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1B70C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65C4C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0034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ED6F577" w14:textId="77777777" w:rsidR="00C0339D" w:rsidRPr="000F1995" w:rsidRDefault="00C0339D" w:rsidP="00942A31">
      <w:pPr>
        <w:ind w:firstLine="0"/>
        <w:rPr>
          <w:rFonts w:cs="Times New Roman"/>
          <w:color w:val="000000" w:themeColor="text1"/>
        </w:rPr>
      </w:pPr>
    </w:p>
    <w:p w14:paraId="5793BAA2"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415AFDB"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96BC1F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15FD6798" w14:textId="77777777" w:rsidR="00777156" w:rsidRPr="000F1995" w:rsidRDefault="00777156" w:rsidP="00633D11">
            <w:pPr>
              <w:pStyle w:val="Sinespaciado"/>
              <w:rPr>
                <w:rFonts w:ascii="Times New Roman" w:hAnsi="Times New Roman" w:cs="Times New Roman"/>
              </w:rPr>
            </w:pPr>
          </w:p>
          <w:p w14:paraId="357BE88B" w14:textId="77777777" w:rsidR="00777156" w:rsidRPr="000F1995" w:rsidRDefault="00777156" w:rsidP="00633D11">
            <w:pPr>
              <w:pStyle w:val="Sinespaciado"/>
              <w:rPr>
                <w:rFonts w:ascii="Times New Roman" w:hAnsi="Times New Roman" w:cs="Times New Roman"/>
              </w:rPr>
            </w:pPr>
          </w:p>
        </w:tc>
        <w:tc>
          <w:tcPr>
            <w:tcW w:w="6180" w:type="dxa"/>
            <w:gridSpan w:val="6"/>
          </w:tcPr>
          <w:p w14:paraId="6D94EA6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4F2077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DA567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F084AE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5C2EAB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0567EC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7EF07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69D6C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6FDA46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23E119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4E15625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D8E5AF6"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794442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AB3EA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34805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CF968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72EBC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14A5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17ACD17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6AA3B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07182E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45A993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58CD6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70B7C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EAD5C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0BCB77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33BD471"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BEC8BC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CBC6C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03929E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AE05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3468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0192F2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7D8004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49BA7F7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951C70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714DE2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3FA7C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B83E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F0D91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6A41B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40B70E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87629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2B93E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679F33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61774E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16BB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1E64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0FBD5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58324B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484A8BA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DF02A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567627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DD9EB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C27B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AA6BD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9D1E4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544078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3D6C23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EDD367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77FBC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3A7D3C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1805E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64BFA5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737FB3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9AD2E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CB6CA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E6EF8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67F3B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5A1C44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9721A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97AC0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53D97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6EA7C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0D07AEB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B709F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AA66C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5DA88F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6A530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46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8D39E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6962C4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530F83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C773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509B9D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7CEFA1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002E5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A1F3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A8BD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1387E090"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5EBEA6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24456D8C"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542A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84DEF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20F1C97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6C9FA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D9508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97FD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AD09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2058A95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84C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05F75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BD3F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36AF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3E78F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5891B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7F72B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4658C8F" w14:textId="77777777" w:rsidR="001130F5" w:rsidRDefault="00F23461">
      <w:r>
        <w:rPr>
          <w:color w:val="00B050"/>
          <w:sz w:val="22"/>
        </w:rPr>
        <w:t>Tabla verificada. Los campos, los tipos de dato, las claves y las restricciones coinciden con la entidad quizzes del backend de PROYDEMO.</w:t>
      </w:r>
    </w:p>
    <w:p w14:paraId="46CDF987" w14:textId="77777777" w:rsidR="001130F5" w:rsidRDefault="001130F5"/>
    <w:p w14:paraId="66EA96FE" w14:textId="77777777" w:rsidR="00777156" w:rsidRPr="000F1995" w:rsidRDefault="00777156" w:rsidP="009F5B96">
      <w:pPr>
        <w:ind w:firstLine="0"/>
        <w:rPr>
          <w:rFonts w:cs="Times New Roman"/>
          <w:color w:val="000000" w:themeColor="text1"/>
        </w:rPr>
      </w:pPr>
    </w:p>
    <w:p w14:paraId="50AF7E24" w14:textId="77777777" w:rsidR="00C35EDC" w:rsidRPr="000F1995" w:rsidRDefault="00C35EDC" w:rsidP="00777156">
      <w:pPr>
        <w:rPr>
          <w:rFonts w:cs="Times New Roman"/>
          <w:b/>
          <w:bCs/>
          <w:color w:val="000000" w:themeColor="text1"/>
        </w:rPr>
      </w:pPr>
    </w:p>
    <w:p w14:paraId="77870C2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79462FB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2EB508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687C07D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06F428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A1E43D"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1BDC0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798F9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2A54C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A6246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74941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E4F9E6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57E6B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423B0B1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E2560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B042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9B275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C9D5DF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BC987" w14:textId="77777777" w:rsidR="00777156" w:rsidRPr="000F1995" w:rsidRDefault="00777156" w:rsidP="00633D11">
            <w:pPr>
              <w:pStyle w:val="Sinespaciado"/>
              <w:rPr>
                <w:rFonts w:ascii="Times New Roman" w:hAnsi="Times New Roman" w:cs="Times New Roman"/>
              </w:rPr>
            </w:pPr>
          </w:p>
        </w:tc>
        <w:tc>
          <w:tcPr>
            <w:tcW w:w="1593" w:type="dxa"/>
            <w:noWrap/>
          </w:tcPr>
          <w:p w14:paraId="0AEF15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110BAC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7F5AA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768F90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C2A6C20" w14:textId="77777777" w:rsidR="00777156" w:rsidRPr="000F1995" w:rsidRDefault="00777156" w:rsidP="00777156">
      <w:pPr>
        <w:rPr>
          <w:rFonts w:cs="Times New Roman"/>
          <w:color w:val="000000" w:themeColor="text1"/>
        </w:rPr>
      </w:pPr>
    </w:p>
    <w:p w14:paraId="4282E5A9"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6528C584"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B15CA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93C982F" w14:textId="77777777" w:rsidR="00777156" w:rsidRPr="000F1995" w:rsidRDefault="00777156" w:rsidP="00633D11">
            <w:pPr>
              <w:pStyle w:val="Sinespaciado"/>
              <w:rPr>
                <w:rFonts w:ascii="Times New Roman" w:hAnsi="Times New Roman" w:cs="Times New Roman"/>
                <w:sz w:val="18"/>
                <w:szCs w:val="18"/>
              </w:rPr>
            </w:pPr>
          </w:p>
          <w:p w14:paraId="04A72649"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1B745E8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5A5AB6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32904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2E38D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50483C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7E56CE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33931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243F98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36C61A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68E924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F6B4F5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78C8B1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15C09F3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9A8BA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7911334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3EA5C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0ED7AF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19440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3B41BE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D014D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23BCAAE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7F5A3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59EC1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7681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764D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4D9E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22CB8E3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F9F50F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6DF1408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B4696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01C9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58A6B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3CE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CFAF6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4863177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1C4B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696723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A86C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C4D4C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C7164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51F9A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586F7E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3189A5C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C8709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037681A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745963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45B36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4D01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5733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1F93C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59DC5B3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A9185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A185830"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FC10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0AB5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4F383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D0C47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B16EF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5F33B32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5A378D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1B5F84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A619B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D9C96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B5507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80740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29488C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7A85E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D6E07E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613351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08C33C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4FCD3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237B2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DD0F3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41FEB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0ADBC99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14B4B2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8DEF7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02907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2097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A56B7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BD36E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9422D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116EC00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D116C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6C64566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5322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0672E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16740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11A69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5D549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60C9D150" w14:textId="77777777" w:rsidR="001130F5" w:rsidRDefault="00F23461">
      <w:r>
        <w:rPr>
          <w:color w:val="7030A0"/>
          <w:sz w:val="22"/>
        </w:rPr>
        <w:t>🖍️🖋️✏️🖊️ Campo corregido. El campo time_limit_seconds de tipo int, que admite valores nulos, fija un tiempo límite específico para responder la pregunta.</w:t>
      </w:r>
    </w:p>
    <w:p w14:paraId="396FE52C"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14B78D2C" w14:textId="77777777" w:rsidR="001130F5" w:rsidRDefault="00F23461">
      <w:r>
        <w:rPr>
          <w:color w:val="0070C0"/>
          <w:sz w:val="22"/>
        </w:rPr>
        <w:t>difficulty, de tipo enum, no es clave primaria ni foránea, es obligatorio, su valor por defecto es MEDIUM y representa el nivel de dificultad de la pregunta.</w:t>
      </w:r>
    </w:p>
    <w:p w14:paraId="60AF8FB3" w14:textId="77777777" w:rsidR="001130F5" w:rsidRDefault="00F23461">
      <w:r>
        <w:rPr>
          <w:color w:val="0070C0"/>
          <w:sz w:val="22"/>
        </w:rPr>
        <w:t>language, de tipo enum, no es clave primaria ni foránea, es obligatorio, su valor por defecto es es y representa el idioma en el que está redactada la pregunta.</w:t>
      </w:r>
    </w:p>
    <w:p w14:paraId="4A28A124" w14:textId="77777777" w:rsidR="001130F5" w:rsidRDefault="001130F5"/>
    <w:p w14:paraId="13BAB720" w14:textId="77777777" w:rsidR="00777156" w:rsidRPr="000F1995" w:rsidRDefault="00777156" w:rsidP="005E4412">
      <w:pPr>
        <w:ind w:firstLine="0"/>
        <w:rPr>
          <w:rFonts w:cs="Times New Roman"/>
          <w:color w:val="000000" w:themeColor="text1"/>
        </w:rPr>
      </w:pPr>
    </w:p>
    <w:p w14:paraId="7D100051" w14:textId="77777777" w:rsidR="00777156" w:rsidRPr="000F1995" w:rsidRDefault="00777156" w:rsidP="00777156">
      <w:pPr>
        <w:rPr>
          <w:rFonts w:cs="Times New Roman"/>
          <w:color w:val="000000" w:themeColor="text1"/>
        </w:rPr>
      </w:pPr>
    </w:p>
    <w:p w14:paraId="69E91E6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7CAC3170"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F3F724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0104EC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5F37DE4D"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F19882"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7374B91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FEECA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6E9F3E0"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83DC5E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4DEB7A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75DF64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D581400"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370430A6"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36CB12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79047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65263F7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63A4E467"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BCC14E"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76508E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0B8405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62C299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E93B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47DB2546" w14:textId="77777777" w:rsidR="00777156" w:rsidRPr="000F1995" w:rsidRDefault="00777156" w:rsidP="00C35EDC">
      <w:pPr>
        <w:ind w:firstLine="0"/>
        <w:rPr>
          <w:rFonts w:cs="Times New Roman"/>
          <w:color w:val="000000" w:themeColor="text1"/>
        </w:rPr>
      </w:pPr>
    </w:p>
    <w:p w14:paraId="3D31D0D0"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4EB3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2481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029BE397" w14:textId="77777777" w:rsidR="00777156" w:rsidRPr="000F1995" w:rsidRDefault="00777156" w:rsidP="00633D11">
            <w:pPr>
              <w:pStyle w:val="Sinespaciado"/>
              <w:rPr>
                <w:rFonts w:ascii="Times New Roman" w:hAnsi="Times New Roman" w:cs="Times New Roman"/>
              </w:rPr>
            </w:pPr>
          </w:p>
          <w:p w14:paraId="3176C410" w14:textId="77777777" w:rsidR="00777156" w:rsidRPr="000F1995" w:rsidRDefault="00777156" w:rsidP="00633D11">
            <w:pPr>
              <w:pStyle w:val="Sinespaciado"/>
              <w:rPr>
                <w:rFonts w:ascii="Times New Roman" w:hAnsi="Times New Roman" w:cs="Times New Roman"/>
              </w:rPr>
            </w:pPr>
          </w:p>
        </w:tc>
        <w:tc>
          <w:tcPr>
            <w:tcW w:w="6868" w:type="dxa"/>
            <w:gridSpan w:val="6"/>
          </w:tcPr>
          <w:p w14:paraId="344C7A1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258FD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F0B0E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6BEE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43932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1601E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2F7ED7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301AB8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C3257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133245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AF875D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18CC862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94466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501C59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A9D5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6601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E5FED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5E9AFEF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53C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4DFD241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35F0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4E0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7C9363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D6EFC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5DCB1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51530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B35289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164272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A3E5F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5EB3F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2CF4F4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C4B49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F53E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68449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A0B3B5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1BF044E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B8F68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7AE53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D607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ED996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6C6414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0D0FB45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C00C4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34911BB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3DDFE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C3F9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350EE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2E6F7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1B9B9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54387A4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86DD0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6D92FF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55116D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89505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802B5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AF17A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6D00D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3A905B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5B797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3F3F2C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7591C6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48682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39B7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52A8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7A055B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6186BB9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03E8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64072A68"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01F2D6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C1B32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78E7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B6626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8DEA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2F0F2D7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8D80B0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632B6CE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13FD82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79E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1AB80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B6C38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1BB07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44F8864" w14:textId="77777777" w:rsidR="001130F5" w:rsidRDefault="00F23461">
      <w:r>
        <w:rPr>
          <w:color w:val="00B050"/>
          <w:sz w:val="22"/>
        </w:rPr>
        <w:t>Tabla verificada. Los campos, los tipos de dato, las claves y las restricciones coinciden con la entidad quiz_sessions del backend de PROYDEMO.</w:t>
      </w:r>
    </w:p>
    <w:p w14:paraId="2A304895" w14:textId="77777777" w:rsidR="001130F5" w:rsidRDefault="001130F5"/>
    <w:p w14:paraId="195D5778" w14:textId="77777777" w:rsidR="00777156" w:rsidRPr="000F1995" w:rsidRDefault="00777156" w:rsidP="00C35EDC">
      <w:pPr>
        <w:ind w:firstLine="0"/>
        <w:rPr>
          <w:rFonts w:cs="Times New Roman"/>
          <w:b/>
          <w:bCs/>
          <w:color w:val="000000" w:themeColor="text1"/>
        </w:rPr>
      </w:pPr>
    </w:p>
    <w:p w14:paraId="2CF15A2E" w14:textId="77777777" w:rsidR="00C35EDC" w:rsidRPr="000F1995" w:rsidRDefault="00C35EDC" w:rsidP="00C35EDC">
      <w:pPr>
        <w:ind w:firstLine="0"/>
        <w:rPr>
          <w:rFonts w:cs="Times New Roman"/>
          <w:b/>
          <w:bCs/>
          <w:color w:val="000000" w:themeColor="text1"/>
        </w:rPr>
      </w:pPr>
    </w:p>
    <w:p w14:paraId="421D6A68" w14:textId="77777777" w:rsidR="001249F1" w:rsidRPr="000F1995" w:rsidRDefault="001249F1" w:rsidP="00777156">
      <w:pPr>
        <w:rPr>
          <w:rFonts w:cs="Times New Roman"/>
          <w:b/>
          <w:bCs/>
          <w:color w:val="000000" w:themeColor="text1"/>
        </w:rPr>
      </w:pPr>
    </w:p>
    <w:p w14:paraId="7D87ED7F"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343D06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2AF19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273E5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8F1E90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9FAF41"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81319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FBE33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EC7CD1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212D1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6F465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21020E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38561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0EFD0871"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1C3987D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61CB3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61A17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F560B8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FCC6EA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00BCEF5C"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B3739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0B3E2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FFB86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3067027" w14:textId="77777777" w:rsidR="00DB345D" w:rsidRPr="000F1995" w:rsidRDefault="00DB345D" w:rsidP="00C35EDC">
      <w:pPr>
        <w:ind w:firstLine="0"/>
        <w:rPr>
          <w:rFonts w:cs="Times New Roman"/>
          <w:color w:val="000000" w:themeColor="text1"/>
        </w:rPr>
      </w:pPr>
    </w:p>
    <w:p w14:paraId="49093DBE"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7D227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29276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7EBC75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3B4C1381" w14:textId="77777777" w:rsidR="00777156" w:rsidRPr="000F1995" w:rsidRDefault="00777156" w:rsidP="00633D11">
            <w:pPr>
              <w:pStyle w:val="Sinespaciado"/>
              <w:rPr>
                <w:rFonts w:ascii="Times New Roman" w:hAnsi="Times New Roman" w:cs="Times New Roman"/>
              </w:rPr>
            </w:pPr>
          </w:p>
        </w:tc>
        <w:tc>
          <w:tcPr>
            <w:tcW w:w="6291" w:type="dxa"/>
            <w:gridSpan w:val="6"/>
          </w:tcPr>
          <w:p w14:paraId="709508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050F4C3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B9EEC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D7F4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69DB51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DDA560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5C2363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4ABE8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1FEBF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E030A9"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6ECCD6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590AAF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9FB37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59B28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C7527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585D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9A8FC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56E6B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DB76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1374D0"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5750E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ABD5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91D89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D3838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0DE26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354851C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82E19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9C6B8D"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AD6C8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D208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89F5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7920E2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9351A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44CF593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2767F8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7086E3D"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6979D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01A48E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F98A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0517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3F3B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631909E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19ED6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25A20F19"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5529E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3E26A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01937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8279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26DA3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4C4F0FE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29DAAA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05A78F73"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0836E1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C7BAA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F41DF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D32ED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5C47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E219FD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022EF5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745645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2C27B8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AEE0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7E702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455B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8952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511B230"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AFF1D4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81322E1"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12DF5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6B3A4C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6A309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7A511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28F78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428EFA2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EDAEE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35BF8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A579C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E10993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DD18A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ABCFAF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6EF4DB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0220C0CF" w14:textId="77777777" w:rsidR="001130F5" w:rsidRDefault="00F23461">
      <w:r>
        <w:rPr>
          <w:color w:val="00B050"/>
          <w:sz w:val="22"/>
        </w:rPr>
        <w:lastRenderedPageBreak/>
        <w:t>Tabla verificada. Los campos, los tipos de dato, las claves y las restricciones coinciden con la entidad scores del backend de PROYDEMO.</w:t>
      </w:r>
    </w:p>
    <w:p w14:paraId="3D916F9C" w14:textId="77777777" w:rsidR="001130F5" w:rsidRDefault="001130F5"/>
    <w:p w14:paraId="0F73862C" w14:textId="77777777" w:rsidR="00C35EDC" w:rsidRPr="000F1995" w:rsidRDefault="00C35EDC" w:rsidP="005E4412">
      <w:pPr>
        <w:ind w:firstLine="0"/>
        <w:rPr>
          <w:rFonts w:cs="Times New Roman"/>
          <w:b/>
          <w:bCs/>
          <w:color w:val="000000" w:themeColor="text1"/>
        </w:rPr>
      </w:pPr>
    </w:p>
    <w:p w14:paraId="5DEF0FF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06C47B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7434EBE"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C309FB9"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2AEEC1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08D4BC"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ED5F72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178731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4E4B30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4B482F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C11D1E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7DE6162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A38E9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CA1E9B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A90919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2DFB7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A15B5A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8E64D9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EEC3A7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478AF976"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3990F9D0"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9CC6128"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0B7DEAD"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4037D6B"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63B8348"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42835F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25AA130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8A9368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E9CE4D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4EF5AFF" w14:textId="77777777" w:rsidR="00DB345D" w:rsidRPr="000F1995" w:rsidRDefault="00DB345D" w:rsidP="00C35EDC">
      <w:pPr>
        <w:ind w:firstLine="0"/>
        <w:rPr>
          <w:rFonts w:cs="Times New Roman"/>
          <w:color w:val="000000" w:themeColor="text1"/>
        </w:rPr>
      </w:pPr>
    </w:p>
    <w:p w14:paraId="7D82BC67"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057FA952"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82BE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01D1CF99" w14:textId="77777777" w:rsidR="00777156" w:rsidRPr="000F1995" w:rsidRDefault="00777156" w:rsidP="00633D11">
            <w:pPr>
              <w:pStyle w:val="Sinespaciado"/>
              <w:rPr>
                <w:rFonts w:ascii="Times New Roman" w:hAnsi="Times New Roman" w:cs="Times New Roman"/>
              </w:rPr>
            </w:pPr>
          </w:p>
          <w:p w14:paraId="6915D76D" w14:textId="77777777" w:rsidR="00777156" w:rsidRPr="000F1995" w:rsidRDefault="00777156" w:rsidP="00633D11">
            <w:pPr>
              <w:pStyle w:val="Sinespaciado"/>
              <w:rPr>
                <w:rFonts w:ascii="Times New Roman" w:hAnsi="Times New Roman" w:cs="Times New Roman"/>
              </w:rPr>
            </w:pPr>
          </w:p>
        </w:tc>
        <w:tc>
          <w:tcPr>
            <w:tcW w:w="6868" w:type="dxa"/>
            <w:gridSpan w:val="6"/>
          </w:tcPr>
          <w:p w14:paraId="05F66F4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5A18D3B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311567B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D8F4FF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DFC3B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093FA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280ED5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C1F9E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40418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6C37BB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5428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D39EA86"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51E6CB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284F3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B745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71A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A88CA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CDA7E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682169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A9A3E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7B024C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24E29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B8D2C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1EF71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9DA66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AB3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B6663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7AA94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561F0B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014A5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32DF8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59674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04C7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A68A3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AAEADF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01A8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04A7A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EE413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BE0B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BCF61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DD63D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02D4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25C5B62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547C7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463914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16E51E3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C60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F461A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F83A5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877C4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772AECE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E8D8BF"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BCFD9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6FCB59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72BFE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DD290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201D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C9B4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4667F56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CF231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598347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1C6B76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1A7AB4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622A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90029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64E56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722E807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3ED12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DE9AE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8E61F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22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439CC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8719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6EFE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7948A2E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03CBE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15B1E8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653289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EC7C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2653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7914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3031B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0CA1CA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9EF59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5741D6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3CD5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78B43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A90A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23FFB0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33393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5B8C18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5DD214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7F52BC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241BD8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B50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7C113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0D30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1B05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283BCA2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E496E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2B7F08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36B2B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16DE1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F782F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70B4A0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5C8653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522087B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C610A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17AC2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5D7124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89FE1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8A8CD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EE833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3D1B0F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4503FEDA"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4554DCF1"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63ACEB08" w14:textId="77777777" w:rsidR="001130F5" w:rsidRDefault="001130F5"/>
    <w:p w14:paraId="7BC177CE" w14:textId="77777777" w:rsidR="00050E44" w:rsidRPr="000F1995" w:rsidRDefault="00050E44" w:rsidP="00050E44">
      <w:pPr>
        <w:rPr>
          <w:rFonts w:cs="Times New Roman"/>
          <w:color w:val="000000" w:themeColor="text1"/>
        </w:rPr>
      </w:pPr>
    </w:p>
    <w:p w14:paraId="481E1B3D"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464FAE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607C14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28FDED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36B4D38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0FB5CF8"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62A6E2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24CFF89A"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80F52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3499E67"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A4EA8F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4D21B41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232307"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903A69A"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C1B1A5F"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6CF596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BA4677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735EA1C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06C63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BEF59D1"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85569FD"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FCFD83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A59C0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51E96F0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0718A8B"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EDCA6F9"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21FE8C4E"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D594AE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59B4D19"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035458AD" w14:textId="77777777" w:rsidR="00633D11" w:rsidRPr="000F1995" w:rsidRDefault="00633D11" w:rsidP="008706E3">
      <w:pPr>
        <w:ind w:firstLine="0"/>
        <w:rPr>
          <w:rFonts w:cs="Times New Roman"/>
        </w:rPr>
      </w:pPr>
    </w:p>
    <w:p w14:paraId="55DA9A1F"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3E5776B9"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3C72716C"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D760A63" w14:textId="77777777" w:rsidR="001130F5" w:rsidRDefault="00F23461">
      <w:r>
        <w:rPr>
          <w:color w:val="ED7D31"/>
          <w:sz w:val="22"/>
        </w:rPr>
        <w:t>Se corrige el doble espacio en "El diagrama  representa". No se cambian los términos.</w:t>
      </w:r>
    </w:p>
    <w:p w14:paraId="04793CC1"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A1C61D9"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6DE2A256" w14:textId="77777777" w:rsidR="00C35EDC" w:rsidRPr="005A7E8D" w:rsidRDefault="00C35EDC" w:rsidP="008706E3">
      <w:pPr>
        <w:ind w:firstLine="0"/>
        <w:rPr>
          <w:rFonts w:cs="Times New Roman"/>
          <w:szCs w:val="24"/>
        </w:rPr>
      </w:pPr>
    </w:p>
    <w:p w14:paraId="2A7ABBA6" w14:textId="77777777" w:rsidR="001249F1" w:rsidRPr="005A7E8D" w:rsidRDefault="001249F1" w:rsidP="00C35EDC">
      <w:pPr>
        <w:keepNext/>
        <w:rPr>
          <w:rFonts w:cs="Times New Roman"/>
          <w:color w:val="44546A" w:themeColor="text2"/>
          <w:szCs w:val="24"/>
        </w:rPr>
      </w:pPr>
    </w:p>
    <w:p w14:paraId="417D9344"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98767E1"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03103CE9" wp14:editId="20FD63AE">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2AA8E3DA"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2C39F61E" w14:textId="77777777" w:rsidR="001130F5" w:rsidRDefault="00F23461">
      <w:r>
        <w:rPr>
          <w:color w:val="7030A0"/>
          <w:sz w:val="22"/>
        </w:rPr>
        <w:t>🖍️🖋️✏️🖊️ Nota. Diagrama Clases sistema , creado, por la autora en 2026.</w:t>
      </w:r>
    </w:p>
    <w:p w14:paraId="46A3A12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0E6A6795"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23146FC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62103AE5"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3E5C40F" wp14:editId="109F469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3B03FBB" w14:textId="77777777" w:rsidR="00415022" w:rsidRPr="005A7E8D" w:rsidRDefault="00415022" w:rsidP="00091CBC">
      <w:pPr>
        <w:pStyle w:val="Descripcin"/>
        <w:jc w:val="center"/>
        <w:rPr>
          <w:rFonts w:eastAsia="Times New Roman" w:cs="Times New Roman"/>
          <w:sz w:val="24"/>
          <w:szCs w:val="24"/>
          <w:lang w:eastAsia="es-CO"/>
        </w:rPr>
      </w:pPr>
    </w:p>
    <w:p w14:paraId="3B89A8EC"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2B224438" w14:textId="77777777" w:rsidR="001130F5" w:rsidRDefault="00F23461">
      <w:r>
        <w:rPr>
          <w:color w:val="7030A0"/>
          <w:sz w:val="22"/>
        </w:rPr>
        <w:t>🖍️🖋️✏️🖊️ Nota. Este diagrama ilustra el diseño de proveedores de IA, creado por la autora en 2026.</w:t>
      </w:r>
    </w:p>
    <w:p w14:paraId="5C9FF40E"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7F62A38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0627BE0C"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DB283BD"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0474B80A"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CC50AF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49650D10" wp14:editId="44B30DB5">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7E424319"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4F151E14" w14:textId="77777777" w:rsidR="001130F5" w:rsidRDefault="00F23461">
      <w:r>
        <w:rPr>
          <w:color w:val="7030A0"/>
          <w:sz w:val="22"/>
        </w:rPr>
        <w:t>🖍️🖋️✏️🖊️ Nota. Este diagrama muestra el patrón Strategy para calificar respuestas, elaborado por la autora en 2026.</w:t>
      </w:r>
    </w:p>
    <w:p w14:paraId="782FB2D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EBD5B0"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A71B227"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6CC6D9E" w14:textId="77777777" w:rsidR="001130F5" w:rsidRDefault="00F23461">
      <w:r>
        <w:rPr>
          <w:color w:val="ED7D31"/>
          <w:sz w:val="22"/>
        </w:rPr>
        <w:t>Se corrige "desacompasada" por "desacoplada", "operativización" por "ejecución" y "la escala" por "la escalabilidad". Se conservan Execute() y los nombres de las clases.</w:t>
      </w:r>
    </w:p>
    <w:p w14:paraId="0B960C0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165778C1" w14:textId="77777777" w:rsidR="00D46475" w:rsidRPr="005A7E8D" w:rsidRDefault="00D46475" w:rsidP="00D46475">
      <w:pPr>
        <w:pStyle w:val="Descripcin"/>
        <w:keepNext/>
        <w:ind w:firstLine="0"/>
        <w:rPr>
          <w:rFonts w:cs="Times New Roman"/>
          <w:sz w:val="24"/>
          <w:szCs w:val="24"/>
        </w:rPr>
      </w:pPr>
    </w:p>
    <w:p w14:paraId="34C0374A"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421AC00" wp14:editId="3AD04E46">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D15EE0B"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5D5A05DE" w14:textId="77777777" w:rsidR="001130F5" w:rsidRDefault="00F23461">
      <w:r>
        <w:rPr>
          <w:color w:val="7030A0"/>
          <w:sz w:val="22"/>
        </w:rPr>
        <w:t>🖍️🖋️✏️🖊️ Nota. El diagrama muestra la implementación del Patrón Command, por la autora en 2026.</w:t>
      </w:r>
    </w:p>
    <w:p w14:paraId="61A008BD"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537C148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5A2B442C"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48E32560" w14:textId="77777777" w:rsidR="004D2D27" w:rsidRPr="005A7E8D" w:rsidRDefault="004D2D27" w:rsidP="00E178FF">
      <w:pPr>
        <w:pStyle w:val="Ttulo2"/>
        <w:rPr>
          <w:szCs w:val="24"/>
        </w:rPr>
      </w:pPr>
    </w:p>
    <w:p w14:paraId="4D1DA21A"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4E08B34" w14:textId="77777777" w:rsidR="00C35EDC" w:rsidRPr="005A7E8D" w:rsidRDefault="00C35EDC" w:rsidP="00C35EDC">
      <w:pPr>
        <w:rPr>
          <w:rFonts w:cs="Times New Roman"/>
          <w:szCs w:val="24"/>
        </w:rPr>
      </w:pPr>
    </w:p>
    <w:p w14:paraId="3548EF81"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4A1908BF"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3D715BE8"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40DFA8ED" w14:textId="77777777" w:rsidR="00611E98" w:rsidRPr="005A7E8D" w:rsidRDefault="00611E98" w:rsidP="00E72334">
      <w:pPr>
        <w:keepNext/>
        <w:ind w:firstLine="0"/>
        <w:rPr>
          <w:rFonts w:cs="Times New Roman"/>
          <w:szCs w:val="24"/>
        </w:rPr>
      </w:pPr>
    </w:p>
    <w:p w14:paraId="5F60572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0DFD3357"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45797D6" wp14:editId="0F68E6B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45A749DA"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3DC90158" w14:textId="77777777" w:rsidR="001130F5" w:rsidRDefault="00F23461">
      <w:r>
        <w:rPr>
          <w:color w:val="7030A0"/>
          <w:sz w:val="22"/>
        </w:rPr>
        <w:t>🖍️🖋️✏️🖊️ Nota. Este diagrama representa los actores y la generalización en los casos de uso, realizado por la autora en 2026.</w:t>
      </w:r>
    </w:p>
    <w:p w14:paraId="63455BF1" w14:textId="77777777" w:rsidR="00011E28" w:rsidRDefault="00011E28" w:rsidP="00E178FF">
      <w:pPr>
        <w:pStyle w:val="Ttulo3"/>
        <w:rPr>
          <w:szCs w:val="24"/>
        </w:rPr>
      </w:pPr>
      <w:bookmarkStart w:id="103" w:name="_Toc232481119"/>
    </w:p>
    <w:p w14:paraId="76E5179F" w14:textId="77777777" w:rsidR="005439BA" w:rsidRPr="005A7E8D" w:rsidRDefault="00ED4A25" w:rsidP="00E178FF">
      <w:pPr>
        <w:pStyle w:val="Ttulo3"/>
        <w:rPr>
          <w:szCs w:val="24"/>
        </w:rPr>
      </w:pPr>
      <w:r w:rsidRPr="005A7E8D">
        <w:rPr>
          <w:szCs w:val="24"/>
        </w:rPr>
        <w:t>Paquete de Autenticación</w:t>
      </w:r>
      <w:bookmarkEnd w:id="103"/>
    </w:p>
    <w:p w14:paraId="4DC81E41"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3D883F"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00A08A32"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29E24136" w14:textId="77777777" w:rsidR="00D46475" w:rsidRPr="005A7E8D" w:rsidRDefault="00D46475" w:rsidP="00D46475">
      <w:pPr>
        <w:pStyle w:val="Descripcin"/>
        <w:keepNext/>
        <w:jc w:val="center"/>
        <w:rPr>
          <w:rFonts w:cs="Times New Roman"/>
          <w:sz w:val="24"/>
          <w:szCs w:val="24"/>
        </w:rPr>
      </w:pPr>
    </w:p>
    <w:p w14:paraId="67EC6C10"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46683C52" wp14:editId="27DEEBF5">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73FA970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6F81281B" w14:textId="77777777" w:rsidR="001130F5" w:rsidRDefault="00F23461">
      <w:r>
        <w:rPr>
          <w:color w:val="7030A0"/>
          <w:sz w:val="22"/>
        </w:rPr>
        <w:t>🖍️🖋️✏️🖊️ Nota. Este diagrama ilustra el paquete de autenticación en los casos de uso, creado por la autora en 2026.</w:t>
      </w:r>
    </w:p>
    <w:p w14:paraId="48EC8D1E" w14:textId="77777777" w:rsidR="00611E98" w:rsidRPr="005A7E8D" w:rsidRDefault="00611E98" w:rsidP="00E72F6A">
      <w:pPr>
        <w:rPr>
          <w:rFonts w:cs="Times New Roman"/>
          <w:color w:val="000000" w:themeColor="text1"/>
          <w:szCs w:val="24"/>
        </w:rPr>
      </w:pPr>
    </w:p>
    <w:p w14:paraId="35EE94BC"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1CCCCC29"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77C10EE4"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44654467"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7BFDFBC1" w14:textId="77777777" w:rsidR="00D46475" w:rsidRPr="005A7E8D" w:rsidRDefault="00D46475" w:rsidP="00D46475">
      <w:pPr>
        <w:pStyle w:val="Descripcin"/>
        <w:keepNext/>
        <w:ind w:firstLine="0"/>
        <w:rPr>
          <w:rFonts w:cs="Times New Roman"/>
          <w:sz w:val="24"/>
          <w:szCs w:val="24"/>
        </w:rPr>
      </w:pPr>
    </w:p>
    <w:p w14:paraId="59B0213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E0EEB80" wp14:editId="0D6D4AA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54F7DA08"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3743993" w14:textId="77777777" w:rsidR="001130F5" w:rsidRDefault="00F23461">
      <w:r>
        <w:rPr>
          <w:color w:val="7030A0"/>
          <w:sz w:val="22"/>
        </w:rPr>
        <w:t>🖍️🖋️✏️🖊️ Nota. Este es el diagrama que gestiona el proceso de creación y publicación de las evaluaciones, elaborado por la autora en 2026.</w:t>
      </w:r>
    </w:p>
    <w:p w14:paraId="5CD19FFB" w14:textId="77777777" w:rsidR="001130F5" w:rsidRDefault="00F23461">
      <w:r>
        <w:rPr>
          <w:color w:val="ED7D31"/>
          <w:sz w:val="22"/>
        </w:rPr>
        <w:t>Se completa el autor que quedaba en blanco antes de "2026" y se evita el dos puntos inicial.</w:t>
      </w:r>
    </w:p>
    <w:p w14:paraId="70F34961" w14:textId="77777777" w:rsidR="00AC773D" w:rsidRPr="005A7E8D" w:rsidRDefault="00AC773D" w:rsidP="002D38D8">
      <w:pPr>
        <w:rPr>
          <w:rFonts w:cs="Times New Roman"/>
          <w:color w:val="44546A" w:themeColor="text2"/>
          <w:szCs w:val="24"/>
        </w:rPr>
      </w:pPr>
    </w:p>
    <w:p w14:paraId="40530F57"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D80553F"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4F53272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4411F822"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0068F896"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561549DD" w14:textId="77777777" w:rsidR="00D46475" w:rsidRPr="005A7E8D" w:rsidRDefault="00D46475" w:rsidP="00D46475">
      <w:pPr>
        <w:pStyle w:val="Descripcin"/>
        <w:keepNext/>
        <w:jc w:val="center"/>
        <w:rPr>
          <w:rFonts w:cs="Times New Roman"/>
          <w:sz w:val="24"/>
          <w:szCs w:val="24"/>
        </w:rPr>
      </w:pPr>
    </w:p>
    <w:p w14:paraId="09BF860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34D557CF" wp14:editId="77967F0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386254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C518B29" w14:textId="77777777" w:rsidR="001130F5" w:rsidRDefault="00F23461">
      <w:r>
        <w:rPr>
          <w:color w:val="7030A0"/>
          <w:sz w:val="22"/>
        </w:rPr>
        <w:t>🖍️🖋️✏️🖊️ Nota. Este diagrama detalla cómo se resuelven las evaluaciones, elaborado por la autora en 2026.</w:t>
      </w:r>
    </w:p>
    <w:p w14:paraId="7F54605C" w14:textId="77777777" w:rsidR="00AC773D" w:rsidRPr="005A7E8D" w:rsidRDefault="00AC773D" w:rsidP="002D38D8">
      <w:pPr>
        <w:rPr>
          <w:rFonts w:cs="Times New Roman"/>
          <w:color w:val="44546A" w:themeColor="text2"/>
          <w:szCs w:val="24"/>
        </w:rPr>
      </w:pPr>
    </w:p>
    <w:p w14:paraId="630199AA"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4F70EC7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3A2D8088"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7EA8A450"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26B49922" w14:textId="77777777" w:rsidR="00781B24" w:rsidRPr="005A7E8D" w:rsidRDefault="00781B24" w:rsidP="00781B24">
      <w:pPr>
        <w:rPr>
          <w:rFonts w:cs="Times New Roman"/>
          <w:szCs w:val="24"/>
        </w:rPr>
      </w:pPr>
    </w:p>
    <w:p w14:paraId="796381CB"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9773DC8" w14:textId="77777777" w:rsidR="00D8682F" w:rsidRPr="005A7E8D" w:rsidRDefault="00D8682F" w:rsidP="00D8682F">
      <w:pPr>
        <w:pStyle w:val="Descripcin"/>
        <w:keepNext/>
        <w:rPr>
          <w:rFonts w:cs="Times New Roman"/>
          <w:b/>
          <w:bCs/>
          <w:i w:val="0"/>
          <w:iCs w:val="0"/>
          <w:sz w:val="24"/>
          <w:szCs w:val="24"/>
        </w:rPr>
      </w:pPr>
    </w:p>
    <w:p w14:paraId="6E8A175E"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3953AA3" wp14:editId="6EF77779">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2AF58C6"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ED85DC" w14:textId="77777777" w:rsidR="001130F5" w:rsidRDefault="00F23461">
      <w:r>
        <w:rPr>
          <w:color w:val="7030A0"/>
          <w:sz w:val="22"/>
        </w:rPr>
        <w:t>🖍️🖋️✏️🖊️ Nota. Este diagrama representa el historial y la retroalimentación en los casos de uso, realizado por la autora en 2026.</w:t>
      </w:r>
    </w:p>
    <w:p w14:paraId="42353245" w14:textId="77777777" w:rsidR="00B41C55" w:rsidRPr="005A7E8D" w:rsidRDefault="00B41C55" w:rsidP="00B41C55">
      <w:pPr>
        <w:ind w:firstLine="0"/>
        <w:rPr>
          <w:rFonts w:cs="Times New Roman"/>
          <w:szCs w:val="24"/>
        </w:rPr>
      </w:pPr>
    </w:p>
    <w:p w14:paraId="0DD669BF"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75A36E5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9CD1B62"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6CA04A5A" w14:textId="77777777" w:rsidR="00D8682F" w:rsidRPr="005A7E8D" w:rsidRDefault="00D8682F" w:rsidP="00D8682F">
      <w:pPr>
        <w:pStyle w:val="Descripcin"/>
        <w:keepNext/>
        <w:jc w:val="center"/>
        <w:rPr>
          <w:rFonts w:cs="Times New Roman"/>
          <w:sz w:val="24"/>
          <w:szCs w:val="24"/>
        </w:rPr>
      </w:pPr>
    </w:p>
    <w:p w14:paraId="5C515109"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26AF4B41" wp14:editId="2DE6BE7A">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69EA74D"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F85176D" w14:textId="77777777" w:rsidR="001130F5" w:rsidRDefault="00F23461">
      <w:r>
        <w:rPr>
          <w:color w:val="7030A0"/>
          <w:sz w:val="22"/>
        </w:rPr>
        <w:t>🖍️🖋️✏️🖊️ Nota. Este diagrama ilustra la administración en los casos de uso, creado por la autora en 2026.</w:t>
      </w:r>
    </w:p>
    <w:p w14:paraId="2FE0A45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580E4FB0"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3813ECDA"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F723FD5" w14:textId="77777777" w:rsidR="00A96C6E" w:rsidRPr="005A7E8D" w:rsidRDefault="00A96C6E" w:rsidP="00A96C6E">
      <w:pPr>
        <w:rPr>
          <w:rFonts w:cs="Times New Roman"/>
          <w:szCs w:val="24"/>
        </w:rPr>
      </w:pPr>
    </w:p>
    <w:p w14:paraId="0D07CA0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7EDDA3D6"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17E34547" w14:textId="77777777" w:rsidR="00D8682F" w:rsidRPr="005A7E8D" w:rsidRDefault="00D8682F" w:rsidP="00D8682F">
      <w:pPr>
        <w:pStyle w:val="Descripcin"/>
        <w:keepNext/>
        <w:ind w:firstLine="0"/>
        <w:rPr>
          <w:rFonts w:cs="Times New Roman"/>
          <w:b/>
          <w:bCs/>
          <w:i w:val="0"/>
          <w:iCs w:val="0"/>
          <w:sz w:val="24"/>
          <w:szCs w:val="24"/>
        </w:rPr>
      </w:pPr>
    </w:p>
    <w:p w14:paraId="04E56414"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8261B33" wp14:editId="38EE34F1">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6F3CF7FA"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102322D" w14:textId="77777777" w:rsidR="001130F5" w:rsidRDefault="00F23461">
      <w:r>
        <w:rPr>
          <w:color w:val="7030A0"/>
          <w:sz w:val="22"/>
        </w:rPr>
        <w:t>🖍️🖋️✏️🖊️ Nota. Este diagrama muestra el proceso de inicio de sesión, diseñado por la autora en 2026.</w:t>
      </w:r>
    </w:p>
    <w:p w14:paraId="1C4BA1AC" w14:textId="77777777" w:rsidR="00F05E46" w:rsidRPr="005A7E8D" w:rsidRDefault="00F05E46" w:rsidP="00201DDF">
      <w:pPr>
        <w:rPr>
          <w:rFonts w:cs="Times New Roman"/>
          <w:szCs w:val="24"/>
        </w:rPr>
      </w:pPr>
    </w:p>
    <w:p w14:paraId="1C85F53D" w14:textId="77777777" w:rsidR="00AC773D" w:rsidRPr="005A7E8D" w:rsidRDefault="00AC773D" w:rsidP="00201DDF">
      <w:pPr>
        <w:rPr>
          <w:rFonts w:cs="Times New Roman"/>
          <w:szCs w:val="24"/>
        </w:rPr>
      </w:pPr>
    </w:p>
    <w:p w14:paraId="5A1DF003" w14:textId="77777777" w:rsidR="00AC773D" w:rsidRPr="005A7E8D" w:rsidRDefault="00AC773D" w:rsidP="00201DDF">
      <w:pPr>
        <w:rPr>
          <w:rFonts w:cs="Times New Roman"/>
          <w:szCs w:val="24"/>
        </w:rPr>
      </w:pPr>
    </w:p>
    <w:p w14:paraId="498D8E8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56A209BD"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215C8E0D" w14:textId="77777777" w:rsidR="00A96C6E" w:rsidRPr="005A7E8D" w:rsidRDefault="00A96C6E" w:rsidP="00A96C6E">
      <w:pPr>
        <w:rPr>
          <w:rFonts w:eastAsia="Times New Roman" w:cs="Times New Roman"/>
          <w:szCs w:val="24"/>
          <w:lang w:eastAsia="es-CO"/>
        </w:rPr>
      </w:pPr>
    </w:p>
    <w:p w14:paraId="76C23BE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1480C2B8"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2ABAD081"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5BDDBF86" w14:textId="77777777" w:rsidR="00D8682F" w:rsidRPr="005A7E8D" w:rsidRDefault="00D8682F" w:rsidP="00D8682F">
      <w:pPr>
        <w:pStyle w:val="Descripcin"/>
        <w:keepNext/>
        <w:jc w:val="center"/>
        <w:rPr>
          <w:rFonts w:cs="Times New Roman"/>
          <w:sz w:val="24"/>
          <w:szCs w:val="24"/>
        </w:rPr>
      </w:pPr>
    </w:p>
    <w:p w14:paraId="65096FA3"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2571CAFC" wp14:editId="1984D953">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360CB900"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1220759" w14:textId="77777777" w:rsidR="001130F5" w:rsidRDefault="00F23461">
      <w:r>
        <w:rPr>
          <w:color w:val="7030A0"/>
          <w:sz w:val="22"/>
        </w:rPr>
        <w:t>🖍️🖋️✏️🖊️ Nota. Este diagrama detalla cómo se genera una evaluación utilizando IA, elaborado por la autora en 2026.</w:t>
      </w:r>
    </w:p>
    <w:p w14:paraId="3180ACB6" w14:textId="77777777" w:rsidR="00AC773D" w:rsidRPr="005A7E8D" w:rsidRDefault="00AC773D" w:rsidP="002D38D8">
      <w:pPr>
        <w:rPr>
          <w:rFonts w:cs="Times New Roman"/>
          <w:color w:val="44546A" w:themeColor="text2"/>
          <w:szCs w:val="24"/>
        </w:rPr>
      </w:pPr>
    </w:p>
    <w:p w14:paraId="306E919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1CD52986"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8A6CC5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71F97367" w14:textId="77777777" w:rsidR="00A96C6E" w:rsidRPr="005A7E8D" w:rsidRDefault="00A96C6E" w:rsidP="00A96C6E">
      <w:pPr>
        <w:rPr>
          <w:rFonts w:cs="Times New Roman"/>
          <w:szCs w:val="24"/>
          <w:lang w:eastAsia="es-CO"/>
        </w:rPr>
      </w:pPr>
    </w:p>
    <w:p w14:paraId="09CD1BCD"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B031CF"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2E739DBA" w14:textId="77777777" w:rsidR="00D8682F" w:rsidRPr="005A7E8D" w:rsidRDefault="00D8682F" w:rsidP="00D8682F">
      <w:pPr>
        <w:pStyle w:val="Descripcin"/>
        <w:keepNext/>
        <w:rPr>
          <w:rFonts w:cs="Times New Roman"/>
          <w:sz w:val="24"/>
          <w:szCs w:val="24"/>
        </w:rPr>
      </w:pPr>
    </w:p>
    <w:p w14:paraId="2476C602"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8920C56" wp14:editId="35F00826">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B97019B"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B259111" w14:textId="77777777" w:rsidR="001130F5" w:rsidRDefault="00F23461">
      <w:r>
        <w:rPr>
          <w:color w:val="7030A0"/>
          <w:sz w:val="22"/>
        </w:rPr>
        <w:t>🖍️🖋️✏️🖊️ Note. Diagrama de secuencia resolución de un quiz, por la autora en 2026.</w:t>
      </w:r>
    </w:p>
    <w:p w14:paraId="1B3B1976" w14:textId="77777777" w:rsidR="00011E28" w:rsidRDefault="00546CA1" w:rsidP="00E178FF">
      <w:pPr>
        <w:pStyle w:val="Ttulo3"/>
        <w:rPr>
          <w:szCs w:val="24"/>
        </w:rPr>
      </w:pPr>
      <w:r w:rsidRPr="005A7E8D">
        <w:rPr>
          <w:szCs w:val="24"/>
        </w:rPr>
        <w:t xml:space="preserve">       </w:t>
      </w:r>
      <w:bookmarkStart w:id="120" w:name="_Toc232481126"/>
    </w:p>
    <w:p w14:paraId="454C8714"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23E6E17C"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B651601" w14:textId="77777777" w:rsidR="00A837F0" w:rsidRPr="005A7E8D" w:rsidRDefault="00A837F0" w:rsidP="00E36736">
      <w:pPr>
        <w:keepNext/>
        <w:ind w:firstLine="0"/>
        <w:rPr>
          <w:rFonts w:cs="Times New Roman"/>
          <w:i/>
          <w:iCs/>
          <w:color w:val="44546A" w:themeColor="text2"/>
          <w:szCs w:val="24"/>
        </w:rPr>
      </w:pPr>
    </w:p>
    <w:p w14:paraId="200A1AE7"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3EB6D1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54756987" wp14:editId="375E4413">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0683B392"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8CA40F" w14:textId="77777777" w:rsidR="001130F5" w:rsidRDefault="00F23461">
      <w:r>
        <w:rPr>
          <w:color w:val="7030A0"/>
          <w:sz w:val="22"/>
        </w:rPr>
        <w:t>🖍️🖋️✏️🖊️ Nota. Diagrama de estados: QuizSession, por la autora en 2026.</w:t>
      </w:r>
    </w:p>
    <w:p w14:paraId="7F7E99E1" w14:textId="77777777" w:rsidR="00C36122" w:rsidRPr="005A7E8D" w:rsidRDefault="00C36122" w:rsidP="00E36736">
      <w:pPr>
        <w:ind w:firstLine="0"/>
        <w:rPr>
          <w:rFonts w:cs="Times New Roman"/>
          <w:szCs w:val="24"/>
        </w:rPr>
      </w:pPr>
    </w:p>
    <w:p w14:paraId="36E2430D"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21331C5F"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40D4296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2645136F"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36665330" wp14:editId="0E921A74">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30759F2"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C1283D7" w14:textId="77777777" w:rsidR="001130F5" w:rsidRDefault="00F23461">
      <w:r>
        <w:rPr>
          <w:color w:val="7030A0"/>
          <w:sz w:val="22"/>
        </w:rPr>
        <w:t>🖍️🖋️✏️🖊️ Nota. Diagrama de estados: sesiones de autenticación, por la autora en 2026.</w:t>
      </w:r>
    </w:p>
    <w:p w14:paraId="3D588A4D" w14:textId="77777777" w:rsidR="00E36736" w:rsidRDefault="00E36736" w:rsidP="002D38D8">
      <w:pPr>
        <w:rPr>
          <w:rFonts w:cs="Times New Roman"/>
          <w:color w:val="44546A" w:themeColor="text2"/>
          <w:szCs w:val="24"/>
        </w:rPr>
      </w:pPr>
    </w:p>
    <w:p w14:paraId="08BE727C" w14:textId="77777777" w:rsidR="00011E28" w:rsidRPr="005A7E8D" w:rsidRDefault="00011E28" w:rsidP="002D38D8">
      <w:pPr>
        <w:rPr>
          <w:rFonts w:cs="Times New Roman"/>
          <w:color w:val="44546A" w:themeColor="text2"/>
          <w:szCs w:val="24"/>
        </w:rPr>
      </w:pPr>
    </w:p>
    <w:p w14:paraId="0D3AAF9B"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1F6F7566"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11F7845A" w14:textId="77777777" w:rsidR="00D8682F" w:rsidRPr="005A7E8D" w:rsidRDefault="00D8682F" w:rsidP="00D8682F">
      <w:pPr>
        <w:pStyle w:val="Descripcin"/>
        <w:keepNext/>
        <w:jc w:val="center"/>
        <w:rPr>
          <w:rFonts w:cs="Times New Roman"/>
          <w:sz w:val="24"/>
          <w:szCs w:val="24"/>
        </w:rPr>
      </w:pPr>
    </w:p>
    <w:p w14:paraId="5F9D304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0D8898" wp14:editId="203DE864">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2C5328B5"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0D4D71B6" w14:textId="77777777" w:rsidR="001130F5" w:rsidRDefault="00F23461">
      <w:r>
        <w:rPr>
          <w:color w:val="7030A0"/>
          <w:sz w:val="22"/>
        </w:rPr>
        <w:t>🖍️🖋️✏️🖊️ Nota. Diagrama de estados token de verificación de correo, por la autora en 2026.</w:t>
      </w:r>
    </w:p>
    <w:p w14:paraId="6F10114E" w14:textId="77777777" w:rsidR="00F73836" w:rsidRPr="005A7E8D" w:rsidRDefault="00F73836" w:rsidP="00F73836">
      <w:pPr>
        <w:ind w:firstLine="0"/>
        <w:rPr>
          <w:rFonts w:cs="Times New Roman"/>
          <w:szCs w:val="24"/>
        </w:rPr>
      </w:pPr>
    </w:p>
    <w:p w14:paraId="5674D465"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B0518A8"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6D8FC96F" w14:textId="77777777" w:rsidR="002A2D43" w:rsidRPr="005A7E8D" w:rsidRDefault="002A2D43" w:rsidP="002D38D8">
      <w:pPr>
        <w:rPr>
          <w:rFonts w:cs="Times New Roman"/>
          <w:szCs w:val="24"/>
        </w:rPr>
      </w:pPr>
    </w:p>
    <w:p w14:paraId="402F9073"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7BC55F9E"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5DF23A6A" w14:textId="77777777" w:rsidR="00D8682F" w:rsidRPr="005A7E8D" w:rsidRDefault="00D8682F" w:rsidP="00D8682F">
      <w:pPr>
        <w:pStyle w:val="Descripcin"/>
        <w:keepNext/>
        <w:jc w:val="center"/>
        <w:rPr>
          <w:rFonts w:cs="Times New Roman"/>
          <w:sz w:val="24"/>
          <w:szCs w:val="24"/>
        </w:rPr>
      </w:pPr>
    </w:p>
    <w:p w14:paraId="30B7E4D4"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090E83" wp14:editId="307E6453">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19D25735"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35685CF4" w14:textId="77777777" w:rsidR="001130F5" w:rsidRDefault="00F23461">
      <w:r>
        <w:rPr>
          <w:color w:val="7030A0"/>
          <w:sz w:val="22"/>
        </w:rPr>
        <w:t>🖍️🖋️✏️🖊️ Nota. Diagrama de estados token de restablecimiento de contraseña, por la autora en 2026.</w:t>
      </w:r>
    </w:p>
    <w:p w14:paraId="7FC2C82A" w14:textId="77777777" w:rsidR="00E36736" w:rsidRPr="005A7E8D" w:rsidRDefault="00E36736" w:rsidP="00F844EA">
      <w:pPr>
        <w:ind w:firstLine="0"/>
        <w:rPr>
          <w:rFonts w:cs="Times New Roman"/>
          <w:color w:val="44546A" w:themeColor="text2"/>
          <w:szCs w:val="24"/>
        </w:rPr>
      </w:pPr>
    </w:p>
    <w:p w14:paraId="6E85F70E"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2463C169"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21FF8D39" w14:textId="77777777" w:rsidR="009F6F89" w:rsidRPr="005A7E8D" w:rsidRDefault="009F6F89" w:rsidP="00E36736">
      <w:pPr>
        <w:jc w:val="center"/>
        <w:rPr>
          <w:rFonts w:cs="Times New Roman"/>
          <w:szCs w:val="24"/>
        </w:rPr>
      </w:pPr>
    </w:p>
    <w:p w14:paraId="63D98066" w14:textId="77777777" w:rsidR="009F6F89" w:rsidRPr="005A7E8D" w:rsidRDefault="009F6F89" w:rsidP="00E36736">
      <w:pPr>
        <w:jc w:val="center"/>
        <w:rPr>
          <w:rFonts w:cs="Times New Roman"/>
          <w:szCs w:val="24"/>
        </w:rPr>
      </w:pPr>
    </w:p>
    <w:p w14:paraId="2A1FA7D7"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B76B455" w14:textId="77777777" w:rsidR="00D8682F" w:rsidRPr="005A7E8D" w:rsidRDefault="00D8682F" w:rsidP="00D8682F">
      <w:pPr>
        <w:pStyle w:val="Descripcin"/>
        <w:keepNext/>
        <w:jc w:val="center"/>
        <w:rPr>
          <w:rFonts w:cs="Times New Roman"/>
          <w:sz w:val="24"/>
          <w:szCs w:val="24"/>
        </w:rPr>
      </w:pPr>
    </w:p>
    <w:p w14:paraId="33F0D076"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7BDB887C" wp14:editId="30100711">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879FF75"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49F502" w14:textId="77777777" w:rsidR="001130F5" w:rsidRDefault="00F23461">
      <w:r>
        <w:rPr>
          <w:color w:val="7030A0"/>
          <w:sz w:val="22"/>
        </w:rPr>
        <w:t>🖍️🖋️✏️🖊️ Nota. Diagrama de estados: verificación de correo del usuario, por la autora en 2026.</w:t>
      </w:r>
    </w:p>
    <w:p w14:paraId="1F492ED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55968AC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57CA1F" w14:textId="77777777" w:rsidR="00AD10DE" w:rsidRPr="005A7E8D" w:rsidRDefault="00AD10DE" w:rsidP="00AD10DE">
      <w:pPr>
        <w:jc w:val="both"/>
        <w:rPr>
          <w:rFonts w:cs="Times New Roman"/>
          <w:szCs w:val="24"/>
        </w:rPr>
      </w:pPr>
    </w:p>
    <w:p w14:paraId="41F1AD1A"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6F8A8DDE" w14:textId="77777777" w:rsidR="00E46504" w:rsidRPr="005A7E8D" w:rsidRDefault="00E46504" w:rsidP="00E46504">
      <w:pPr>
        <w:keepNext/>
        <w:ind w:firstLine="0"/>
        <w:rPr>
          <w:rFonts w:cs="Times New Roman"/>
          <w:szCs w:val="24"/>
        </w:rPr>
      </w:pPr>
    </w:p>
    <w:p w14:paraId="31716C2B"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674F8476" w14:textId="77777777" w:rsidR="00F5220A" w:rsidRPr="005A7E8D" w:rsidRDefault="00F5220A" w:rsidP="00F5220A">
      <w:pPr>
        <w:pStyle w:val="Descripcin"/>
        <w:keepNext/>
        <w:jc w:val="center"/>
        <w:rPr>
          <w:rFonts w:cs="Times New Roman"/>
          <w:sz w:val="24"/>
          <w:szCs w:val="24"/>
        </w:rPr>
      </w:pPr>
    </w:p>
    <w:p w14:paraId="709990B6"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71EBE121" wp14:editId="0128938C">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4E517AE5"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26E488DF" w14:textId="77777777" w:rsidR="001130F5" w:rsidRDefault="00F23461">
      <w:r>
        <w:rPr>
          <w:color w:val="7030A0"/>
          <w:sz w:val="22"/>
        </w:rPr>
        <w:t>🖍️🖋️✏️🖊️ Nota. Diagrama de arquitectura de microservicios, por la autora en 2026.</w:t>
      </w:r>
    </w:p>
    <w:p w14:paraId="28639925" w14:textId="77777777" w:rsidR="00F844EA" w:rsidRPr="005A7E8D" w:rsidRDefault="00F844EA" w:rsidP="00E178FF">
      <w:pPr>
        <w:pStyle w:val="Ttulo2"/>
        <w:rPr>
          <w:szCs w:val="24"/>
        </w:rPr>
      </w:pPr>
    </w:p>
    <w:p w14:paraId="0FF6FAE2"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11036CCC"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4B718688" w14:textId="77777777" w:rsidR="00690D65" w:rsidRPr="005A7E8D" w:rsidRDefault="00690D65" w:rsidP="00523540">
      <w:pPr>
        <w:rPr>
          <w:rFonts w:cs="Times New Roman"/>
          <w:szCs w:val="24"/>
        </w:rPr>
      </w:pPr>
    </w:p>
    <w:p w14:paraId="5D42E0A1"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69B0566E"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CF0A0EA"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2659FA84"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64EC54B2"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97A1A16" w14:textId="77777777" w:rsidR="00F5220A" w:rsidRPr="005A7E8D" w:rsidRDefault="00F5220A" w:rsidP="00F5220A">
      <w:pPr>
        <w:pStyle w:val="Descripcin"/>
        <w:keepNext/>
        <w:jc w:val="center"/>
        <w:rPr>
          <w:rFonts w:cs="Times New Roman"/>
          <w:sz w:val="24"/>
          <w:szCs w:val="24"/>
        </w:rPr>
      </w:pPr>
    </w:p>
    <w:p w14:paraId="3C47ADA3"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0CB10C59" wp14:editId="7F3365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24DD126B"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018624B" w14:textId="77777777" w:rsidR="001130F5" w:rsidRDefault="00F23461">
      <w:r>
        <w:rPr>
          <w:color w:val="7030A0"/>
          <w:sz w:val="22"/>
        </w:rPr>
        <w:t>🖍️🖋️✏️🖊️ Nota. Prototipo: página principal (landing page), por la autora en 2026.</w:t>
      </w:r>
    </w:p>
    <w:p w14:paraId="527FC5C4" w14:textId="77777777" w:rsidR="00207CDE" w:rsidRPr="005A7E8D" w:rsidRDefault="00207CDE" w:rsidP="00690D65">
      <w:pPr>
        <w:rPr>
          <w:rFonts w:cs="Times New Roman"/>
          <w:color w:val="44546A" w:themeColor="text2"/>
          <w:szCs w:val="24"/>
        </w:rPr>
      </w:pPr>
    </w:p>
    <w:p w14:paraId="0AD2C6F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5327FEF8"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406D58FE"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3DFBED81" w14:textId="77777777" w:rsidR="001130F5" w:rsidRDefault="00F23461">
      <w:r>
        <w:rPr>
          <w:color w:val="ED7D31"/>
          <w:sz w:val="22"/>
        </w:rPr>
        <w:t>Se corrige "Estas interfaces proporcionar el ingreso" por "permiten el ingreso". Se conservan Google, Microsoft, Next y TypeScript.</w:t>
      </w:r>
    </w:p>
    <w:p w14:paraId="04D3308E"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34FA5E06" w14:textId="77777777" w:rsidR="00F5220A" w:rsidRPr="005A7E8D" w:rsidRDefault="00F5220A" w:rsidP="00F5220A">
      <w:pPr>
        <w:pStyle w:val="Descripcin"/>
        <w:keepNext/>
        <w:jc w:val="center"/>
        <w:rPr>
          <w:rFonts w:cs="Times New Roman"/>
          <w:sz w:val="24"/>
          <w:szCs w:val="24"/>
        </w:rPr>
      </w:pPr>
    </w:p>
    <w:p w14:paraId="03F5ECFE"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C73404" wp14:editId="02237A36">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C917377"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3074FA2" w14:textId="77777777" w:rsidR="001130F5" w:rsidRDefault="00F23461">
      <w:r>
        <w:rPr>
          <w:color w:val="7030A0"/>
          <w:sz w:val="22"/>
        </w:rPr>
        <w:t>🖍️🖋️✏️🖊️ Nota. Prototipo: interfaz de autenticación, por la autora en 2026.</w:t>
      </w:r>
    </w:p>
    <w:p w14:paraId="0A86C48F" w14:textId="77777777" w:rsidR="008D0920" w:rsidRPr="005A7E8D" w:rsidRDefault="008D0920" w:rsidP="008D0920">
      <w:pPr>
        <w:jc w:val="both"/>
        <w:rPr>
          <w:rFonts w:cs="Times New Roman"/>
          <w:color w:val="000000" w:themeColor="text1"/>
          <w:szCs w:val="24"/>
        </w:rPr>
      </w:pPr>
    </w:p>
    <w:p w14:paraId="6F2F5918"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0679E1F0"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0CDD5D2D"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34C488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40878AA8" w14:textId="77777777" w:rsidR="00F5220A" w:rsidRPr="005A7E8D" w:rsidRDefault="00F5220A" w:rsidP="00F5220A">
      <w:pPr>
        <w:pStyle w:val="Descripcin"/>
        <w:keepNext/>
        <w:jc w:val="center"/>
        <w:rPr>
          <w:rFonts w:cs="Times New Roman"/>
          <w:sz w:val="24"/>
          <w:szCs w:val="24"/>
        </w:rPr>
      </w:pPr>
    </w:p>
    <w:p w14:paraId="2ADF3589"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6142DBB" wp14:editId="6F2B16AE">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50158ED4"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66152E7C" w14:textId="77777777" w:rsidR="001130F5" w:rsidRDefault="00F23461">
      <w:r>
        <w:rPr>
          <w:color w:val="7030A0"/>
          <w:sz w:val="22"/>
        </w:rPr>
        <w:t>🖍️🖋️✏️🖊️ Nota. Prototipo dashboard del estudiante, por la autora en 2026.</w:t>
      </w:r>
    </w:p>
    <w:p w14:paraId="55A53239" w14:textId="77777777" w:rsidR="006E1A59" w:rsidRPr="005A7E8D" w:rsidRDefault="006E1A59" w:rsidP="00690D65">
      <w:pPr>
        <w:jc w:val="both"/>
        <w:rPr>
          <w:rFonts w:cs="Times New Roman"/>
          <w:color w:val="000000" w:themeColor="text1"/>
          <w:szCs w:val="24"/>
        </w:rPr>
      </w:pPr>
    </w:p>
    <w:p w14:paraId="3D84931E"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220CBAA5" w14:textId="77777777" w:rsidR="00207CDE" w:rsidRPr="005A7E8D" w:rsidRDefault="00207CDE" w:rsidP="00207CDE">
      <w:pPr>
        <w:keepNext/>
        <w:ind w:firstLine="0"/>
        <w:rPr>
          <w:rFonts w:cs="Times New Roman"/>
          <w:b/>
          <w:bCs/>
          <w:color w:val="44546A" w:themeColor="text2"/>
          <w:szCs w:val="24"/>
        </w:rPr>
      </w:pPr>
    </w:p>
    <w:p w14:paraId="5D611020"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FB480B3" w14:textId="77777777" w:rsidR="00F5220A" w:rsidRPr="005A7E8D" w:rsidRDefault="00F5220A" w:rsidP="00F5220A">
      <w:pPr>
        <w:pStyle w:val="Descripcin"/>
        <w:keepNext/>
        <w:jc w:val="center"/>
        <w:rPr>
          <w:rFonts w:cs="Times New Roman"/>
          <w:sz w:val="24"/>
          <w:szCs w:val="24"/>
        </w:rPr>
      </w:pPr>
    </w:p>
    <w:p w14:paraId="7ABA548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3120772" wp14:editId="45B49288">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948ADE8"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54447D6A" w14:textId="77777777" w:rsidR="000F41C4" w:rsidRPr="005A7E8D" w:rsidRDefault="000F41C4" w:rsidP="00400B0E">
      <w:pPr>
        <w:rPr>
          <w:rFonts w:cs="Times New Roman"/>
          <w:color w:val="000000" w:themeColor="text1"/>
          <w:szCs w:val="24"/>
        </w:rPr>
      </w:pPr>
    </w:p>
    <w:p w14:paraId="628C2712"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35C3B608"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302B183D" w14:textId="77777777" w:rsidR="00F5220A" w:rsidRPr="005A7E8D" w:rsidRDefault="00F5220A" w:rsidP="00F5220A">
      <w:pPr>
        <w:pStyle w:val="Descripcin"/>
        <w:keepNext/>
        <w:jc w:val="center"/>
        <w:rPr>
          <w:rFonts w:cs="Times New Roman"/>
          <w:sz w:val="24"/>
          <w:szCs w:val="24"/>
        </w:rPr>
      </w:pPr>
    </w:p>
    <w:p w14:paraId="004DB302"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663762" wp14:editId="5B678B7C">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3FD8F4D8"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0135E741" w14:textId="77777777" w:rsidR="001130F5" w:rsidRDefault="00F23461">
      <w:r>
        <w:rPr>
          <w:color w:val="7030A0"/>
          <w:sz w:val="22"/>
        </w:rPr>
        <w:t>🖍️🖋️✏️🖊️ Nota. Prototipo: módulo de progreso, por la autora en 2026.</w:t>
      </w:r>
    </w:p>
    <w:p w14:paraId="0BF54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5D06251B"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4FCA7541" w14:textId="77777777" w:rsidR="00F5220A" w:rsidRPr="005A7E8D" w:rsidRDefault="00F5220A" w:rsidP="00F5220A">
      <w:pPr>
        <w:pStyle w:val="Descripcin"/>
        <w:keepNext/>
        <w:jc w:val="center"/>
        <w:rPr>
          <w:rFonts w:cs="Times New Roman"/>
          <w:sz w:val="24"/>
          <w:szCs w:val="24"/>
        </w:rPr>
      </w:pPr>
    </w:p>
    <w:p w14:paraId="25012B1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5EE891" wp14:editId="0A0CD85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38DFAB9C"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77C762B9" w14:textId="77777777" w:rsidR="001130F5" w:rsidRDefault="00F23461">
      <w:r>
        <w:rPr>
          <w:color w:val="7030A0"/>
          <w:sz w:val="22"/>
        </w:rPr>
        <w:t>🖍️🖋️✏️🖊️ Nota. Prototipo: feedback inteligente, por la autora en 2026.</w:t>
      </w:r>
    </w:p>
    <w:p w14:paraId="3723585B" w14:textId="77777777" w:rsidR="00207CDE" w:rsidRPr="005A7E8D" w:rsidRDefault="00207CDE" w:rsidP="00803D83">
      <w:pPr>
        <w:rPr>
          <w:rFonts w:cs="Times New Roman"/>
          <w:color w:val="44546A" w:themeColor="text2"/>
          <w:szCs w:val="24"/>
        </w:rPr>
      </w:pPr>
    </w:p>
    <w:p w14:paraId="62016C5B"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6BA6BBF8"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685FBEC"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D1E7D0E"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5B04059" w14:textId="77777777" w:rsidR="00F5220A" w:rsidRPr="005A7E8D" w:rsidRDefault="00F5220A" w:rsidP="00F5220A">
      <w:pPr>
        <w:pStyle w:val="Descripcin"/>
        <w:keepNext/>
        <w:jc w:val="center"/>
        <w:rPr>
          <w:rFonts w:cs="Times New Roman"/>
          <w:sz w:val="24"/>
          <w:szCs w:val="24"/>
        </w:rPr>
      </w:pPr>
    </w:p>
    <w:p w14:paraId="35A1945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9D38CDE" wp14:editId="33CFFAA3">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12C57B32"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D13E49D" w14:textId="77777777" w:rsidR="001130F5" w:rsidRDefault="00F23461">
      <w:r>
        <w:rPr>
          <w:color w:val="7030A0"/>
          <w:sz w:val="22"/>
        </w:rPr>
        <w:t>🖍️🖋️✏️🖊️ Nota. Prototipo dashboard del docente, por la autora en 2026.</w:t>
      </w:r>
    </w:p>
    <w:p w14:paraId="3F361E65" w14:textId="77777777" w:rsidR="00207CDE" w:rsidRPr="005A7E8D" w:rsidRDefault="00207CDE" w:rsidP="008D0920">
      <w:pPr>
        <w:rPr>
          <w:rFonts w:cs="Times New Roman"/>
          <w:bCs/>
          <w:color w:val="44546A" w:themeColor="text2"/>
          <w:szCs w:val="24"/>
        </w:rPr>
      </w:pPr>
    </w:p>
    <w:p w14:paraId="1A38EDD9"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1509598E"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22BD4726" w14:textId="77777777" w:rsidR="00F5220A" w:rsidRPr="005A7E8D" w:rsidRDefault="00F5220A" w:rsidP="00F5220A">
      <w:pPr>
        <w:pStyle w:val="Descripcin"/>
        <w:keepNext/>
        <w:jc w:val="center"/>
        <w:rPr>
          <w:rFonts w:cs="Times New Roman"/>
          <w:sz w:val="24"/>
          <w:szCs w:val="24"/>
        </w:rPr>
      </w:pPr>
    </w:p>
    <w:p w14:paraId="525F36E0"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CCF1ED3" wp14:editId="40DE55C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9C9007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F2303C9" w14:textId="77777777" w:rsidR="001130F5" w:rsidRDefault="00F23461">
      <w:r>
        <w:rPr>
          <w:color w:val="7030A0"/>
          <w:sz w:val="22"/>
        </w:rPr>
        <w:t>🖍️🖋️✏️🖊️ Nota. gestión de evaluaciones, por la autora en 2026.</w:t>
      </w:r>
    </w:p>
    <w:p w14:paraId="1D54FEDA" w14:textId="77777777" w:rsidR="00D309FB" w:rsidRPr="005A7E8D" w:rsidRDefault="00D309FB" w:rsidP="00D309FB">
      <w:pPr>
        <w:jc w:val="both"/>
        <w:rPr>
          <w:rFonts w:cs="Times New Roman"/>
          <w:b/>
          <w:color w:val="000000" w:themeColor="text1"/>
          <w:szCs w:val="24"/>
        </w:rPr>
      </w:pPr>
    </w:p>
    <w:p w14:paraId="60C1B9F3"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0307876F"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52E34CDE" w14:textId="77777777" w:rsidR="00F5220A" w:rsidRPr="005A7E8D" w:rsidRDefault="00F5220A" w:rsidP="00F5220A">
      <w:pPr>
        <w:pStyle w:val="Descripcin"/>
        <w:keepNext/>
        <w:jc w:val="center"/>
        <w:rPr>
          <w:rFonts w:cs="Times New Roman"/>
          <w:sz w:val="24"/>
          <w:szCs w:val="24"/>
        </w:rPr>
      </w:pPr>
    </w:p>
    <w:p w14:paraId="7508CC8B"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8E6873" wp14:editId="6E49C8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6D9BF6EA"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135C6A1E" w14:textId="77777777" w:rsidR="001130F5" w:rsidRDefault="00F23461">
      <w:r>
        <w:rPr>
          <w:color w:val="7030A0"/>
          <w:sz w:val="22"/>
        </w:rPr>
        <w:t>🖍️🖋️✏️🖊️ Nota. resultados detallados, por la autora en 2026.</w:t>
      </w:r>
    </w:p>
    <w:p w14:paraId="5B5FC528" w14:textId="77777777" w:rsidR="00A769DC" w:rsidRPr="005A7E8D" w:rsidRDefault="00A769DC" w:rsidP="00400B0E">
      <w:pPr>
        <w:rPr>
          <w:rFonts w:cs="Times New Roman"/>
          <w:bCs/>
          <w:color w:val="44546A" w:themeColor="text2"/>
          <w:szCs w:val="24"/>
        </w:rPr>
      </w:pPr>
    </w:p>
    <w:p w14:paraId="041B7B95"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2D60B3C2" w14:textId="77777777" w:rsidR="00F5220A" w:rsidRPr="005A7E8D" w:rsidRDefault="00F5220A" w:rsidP="00F5220A">
      <w:pPr>
        <w:pStyle w:val="Descripcin"/>
        <w:keepNext/>
        <w:jc w:val="center"/>
        <w:rPr>
          <w:rFonts w:cs="Times New Roman"/>
          <w:sz w:val="24"/>
          <w:szCs w:val="24"/>
        </w:rPr>
      </w:pPr>
    </w:p>
    <w:p w14:paraId="71DCEEE4"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F9D2C8B" wp14:editId="6BC28EC2">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3C5A3BA"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26FD00" w14:textId="77777777" w:rsidR="001130F5" w:rsidRDefault="00F23461">
      <w:r>
        <w:rPr>
          <w:color w:val="7030A0"/>
          <w:sz w:val="22"/>
        </w:rPr>
        <w:t>🖍️🖋️✏️🖊️ Nota. resultados detallados, por la autora en 2026.</w:t>
      </w:r>
    </w:p>
    <w:p w14:paraId="42C4A817"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0D7151F3"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4F6197B7"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6E062969"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7D6F8A7E" w14:textId="77777777" w:rsidR="00F5220A" w:rsidRPr="005A7E8D" w:rsidRDefault="00F5220A" w:rsidP="00F5220A">
      <w:pPr>
        <w:pStyle w:val="Descripcin"/>
        <w:keepNext/>
        <w:rPr>
          <w:rFonts w:cs="Times New Roman"/>
          <w:sz w:val="24"/>
          <w:szCs w:val="24"/>
        </w:rPr>
      </w:pPr>
    </w:p>
    <w:p w14:paraId="3B20EC9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1EBA682" wp14:editId="685F90C8">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792187EA"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6681026" w14:textId="77777777" w:rsidR="001130F5" w:rsidRDefault="00F23461">
      <w:r>
        <w:rPr>
          <w:color w:val="7030A0"/>
          <w:sz w:val="22"/>
        </w:rPr>
        <w:t>🖍️🖋️✏️🖊️ Nota. dashboard del administrador, por la autora en 2026.</w:t>
      </w:r>
    </w:p>
    <w:p w14:paraId="31404A43" w14:textId="77777777" w:rsidR="004624C8" w:rsidRPr="005A7E8D" w:rsidRDefault="004624C8" w:rsidP="00F03F1F">
      <w:pPr>
        <w:rPr>
          <w:rFonts w:cs="Times New Roman"/>
          <w:bCs/>
          <w:color w:val="000000" w:themeColor="text1"/>
          <w:szCs w:val="24"/>
        </w:rPr>
      </w:pPr>
    </w:p>
    <w:p w14:paraId="0A6DB89F"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2E505BCB"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5BDE3EC8" w14:textId="77777777" w:rsidR="001130F5" w:rsidRDefault="00F23461">
      <w:r>
        <w:rPr>
          <w:color w:val="ED7D31"/>
          <w:sz w:val="22"/>
        </w:rPr>
        <w:t>Se corrige "modificar roles y operaciones del CRUD completas" por "ejecutar las operaciones CRUD completas" y se evita el dos puntos. Se conserva CRUD.</w:t>
      </w:r>
    </w:p>
    <w:p w14:paraId="781B55CB"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4BB75677"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5423467" wp14:editId="47E134E6">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37CE7AC"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79D0A685" w14:textId="77777777" w:rsidR="001130F5" w:rsidRDefault="00F23461">
      <w:r>
        <w:rPr>
          <w:color w:val="7030A0"/>
          <w:sz w:val="22"/>
        </w:rPr>
        <w:t>🖍️🖋️✏️🖊️ Nota. Gestión de usuario, por la autora en 2026.</w:t>
      </w:r>
    </w:p>
    <w:p w14:paraId="549131E1" w14:textId="77777777" w:rsidR="005E7E57" w:rsidRPr="005A7E8D" w:rsidRDefault="005E7E57" w:rsidP="00F03F1F">
      <w:pPr>
        <w:rPr>
          <w:rFonts w:cs="Times New Roman"/>
          <w:bCs/>
          <w:color w:val="000000" w:themeColor="text1"/>
          <w:szCs w:val="24"/>
        </w:rPr>
      </w:pPr>
    </w:p>
    <w:p w14:paraId="61335E6D"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0ABA65B3"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BDC3F4C"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5B74176" wp14:editId="0257008C">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B751416"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159062CA" w14:textId="77777777" w:rsidR="001130F5" w:rsidRDefault="00F23461">
      <w:r>
        <w:rPr>
          <w:color w:val="7030A0"/>
          <w:sz w:val="22"/>
        </w:rPr>
        <w:t>🖍️🖋️✏️🖊️ Nota. Gestión de evaluaciones del administrador, por la autora en 2026.</w:t>
      </w:r>
    </w:p>
    <w:p w14:paraId="5F2AAE35" w14:textId="77777777" w:rsidR="009906DA" w:rsidRPr="005A7E8D" w:rsidRDefault="009906DA" w:rsidP="00A769DC">
      <w:pPr>
        <w:jc w:val="center"/>
        <w:rPr>
          <w:rFonts w:cs="Times New Roman"/>
          <w:bCs/>
          <w:color w:val="000000" w:themeColor="text1"/>
          <w:szCs w:val="24"/>
        </w:rPr>
      </w:pPr>
    </w:p>
    <w:p w14:paraId="036A0465" w14:textId="77777777" w:rsidR="00F03F1F" w:rsidRPr="005A7E8D" w:rsidRDefault="00F03F1F" w:rsidP="00B44A92">
      <w:pPr>
        <w:jc w:val="both"/>
        <w:rPr>
          <w:rFonts w:cs="Times New Roman"/>
          <w:bCs/>
          <w:color w:val="000000" w:themeColor="text1"/>
          <w:szCs w:val="24"/>
        </w:rPr>
      </w:pPr>
    </w:p>
    <w:p w14:paraId="153741B4"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3E053E9" w14:textId="77777777" w:rsidR="006E1A59" w:rsidRPr="005A7E8D" w:rsidRDefault="006E1A59" w:rsidP="00A04B8D">
      <w:pPr>
        <w:rPr>
          <w:rFonts w:cs="Times New Roman"/>
          <w:szCs w:val="24"/>
        </w:rPr>
      </w:pPr>
    </w:p>
    <w:p w14:paraId="4FFFC9FD" w14:textId="77777777" w:rsidR="00A769DC" w:rsidRPr="005A7E8D" w:rsidRDefault="00A769DC" w:rsidP="00A04B8D">
      <w:pPr>
        <w:rPr>
          <w:rFonts w:cs="Times New Roman"/>
          <w:szCs w:val="24"/>
        </w:rPr>
      </w:pPr>
    </w:p>
    <w:p w14:paraId="22F4DF88"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2730181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B19AA62"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22AA64FE"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7DF1339E"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9564250"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D3AD219"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49AFD86"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48FCBBA5"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22B78B19"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766015F8" w14:textId="77777777" w:rsidR="001130F5" w:rsidRDefault="00F23461">
      <w:r>
        <w:rPr>
          <w:color w:val="ED7D31"/>
          <w:sz w:val="22"/>
        </w:rPr>
        <w:t>Se corrige "qué es el motor" por "cuál es el motor" y "en relación al" por "en relación con el". Se conservan spaCy, NlpModel y ModelFactory.</w:t>
      </w:r>
    </w:p>
    <w:p w14:paraId="5F37CDC4"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ADDD00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2A81EDF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91EAED"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59EE5EA9"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28B26E0F"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035082B"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6D8747D7" w14:textId="77777777" w:rsidR="001130F5" w:rsidRDefault="00F23461">
      <w:r>
        <w:rPr>
          <w:color w:val="ED7D31"/>
          <w:sz w:val="22"/>
        </w:rPr>
        <w:t>Se cambia "va a ser" por "actúa como" y se mejora la fluidez. Se conservan AIClientModule, FastAPI, JWT, HMAC y el token Bearer.</w:t>
      </w:r>
    </w:p>
    <w:p w14:paraId="79DBE45C" w14:textId="77777777" w:rsidR="00D309FB" w:rsidRPr="005A7E8D" w:rsidRDefault="008470E2" w:rsidP="00A04B8D">
      <w:pPr>
        <w:rPr>
          <w:rFonts w:cs="Times New Roman"/>
          <w:szCs w:val="24"/>
        </w:rPr>
      </w:pPr>
      <w:r w:rsidRPr="005A7E8D">
        <w:rPr>
          <w:rFonts w:cs="Times New Roman"/>
          <w:szCs w:val="24"/>
        </w:rPr>
        <w:t>.</w:t>
      </w:r>
    </w:p>
    <w:p w14:paraId="03D494F0" w14:textId="77777777" w:rsidR="00C36122" w:rsidRPr="005A7E8D" w:rsidRDefault="00C36122" w:rsidP="00D309FB">
      <w:pPr>
        <w:jc w:val="both"/>
        <w:rPr>
          <w:rFonts w:cs="Times New Roman"/>
          <w:bCs/>
          <w:color w:val="000000" w:themeColor="text1"/>
          <w:szCs w:val="24"/>
        </w:rPr>
      </w:pPr>
    </w:p>
    <w:p w14:paraId="0D6263E1"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129E540E"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5F0B621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2BF17B9" w14:textId="77777777" w:rsidR="001130F5" w:rsidRDefault="00F23461">
      <w:r>
        <w:rPr>
          <w:color w:val="7030A0"/>
          <w:sz w:val="22"/>
        </w:rPr>
        <w:t>🖍️🖋️✏️🖊️ Strategy. Elige en tiempo de ejecución el modelo de evaluación en función del contexto actual.</w:t>
      </w:r>
    </w:p>
    <w:p w14:paraId="07FDE85B" w14:textId="77777777" w:rsidR="001130F5" w:rsidRDefault="00F23461">
      <w:r>
        <w:rPr>
          <w:color w:val="ED7D31"/>
          <w:sz w:val="22"/>
        </w:rPr>
        <w:lastRenderedPageBreak/>
        <w:t>Se elimina el carácter de viñeta y el dos puntos del nombre del patrón. Se conserva Strategy.</w:t>
      </w:r>
    </w:p>
    <w:p w14:paraId="32C79DDC"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EFFE09B"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2958726D" w14:textId="77777777" w:rsidR="001130F5" w:rsidRDefault="00F23461">
      <w:r>
        <w:rPr>
          <w:color w:val="7030A0"/>
          <w:sz w:val="22"/>
        </w:rPr>
        <w:t>🖍️🖋️✏️🖊️ Adapter. Integra herramientas externas como Ollama y Sentence Transformers, adaptándolas a la arquitectura interna.</w:t>
      </w:r>
    </w:p>
    <w:p w14:paraId="412A8A74" w14:textId="77777777" w:rsidR="001130F5" w:rsidRDefault="00F23461">
      <w:r>
        <w:rPr>
          <w:color w:val="ED7D31"/>
          <w:sz w:val="22"/>
        </w:rPr>
        <w:t>Se elimina el carácter de viñeta y el dos puntos. Se conservan Adapter, Ollama y Sentence Transformers.</w:t>
      </w:r>
    </w:p>
    <w:p w14:paraId="180E493A"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771BFBAD"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0793123D" w14:textId="77777777" w:rsidR="001130F5" w:rsidRDefault="00F23461">
      <w:r>
        <w:rPr>
          <w:color w:val="ED7D31"/>
          <w:sz w:val="22"/>
        </w:rPr>
        <w:t>Se elimina el carácter de viñeta y el dos puntos. Se conservan Observer, EventEmitter2 y los nombres de los eventos.</w:t>
      </w:r>
    </w:p>
    <w:p w14:paraId="302F6156"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24B5FC68" w14:textId="77777777" w:rsidR="001130F5" w:rsidRDefault="00F23461">
      <w:r>
        <w:rPr>
          <w:color w:val="7030A0"/>
          <w:sz w:val="22"/>
        </w:rPr>
        <w:t>🖍️🖋️✏️🖊️ Command. Hace que los casos de uso sean independientes de la lógica del módulo.</w:t>
      </w:r>
    </w:p>
    <w:p w14:paraId="74A0E54A" w14:textId="77777777" w:rsidR="001130F5" w:rsidRDefault="00F23461">
      <w:r>
        <w:rPr>
          <w:color w:val="ED7D31"/>
          <w:sz w:val="22"/>
        </w:rPr>
        <w:t>Se elimina el carácter de viñeta y el dos puntos. Se conserva Command.</w:t>
      </w:r>
    </w:p>
    <w:p w14:paraId="5B893AF9"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3AA83C4C"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631E0148" w14:textId="77777777" w:rsidR="001130F5" w:rsidRDefault="00F23461">
      <w:r>
        <w:rPr>
          <w:color w:val="ED7D31"/>
          <w:sz w:val="22"/>
        </w:rPr>
        <w:t>Se elimina el carácter de viñeta y el dos puntos. Se conservan Template Method y BaseUseCase.</w:t>
      </w:r>
    </w:p>
    <w:p w14:paraId="1124008D" w14:textId="77777777" w:rsidR="008718BB" w:rsidRPr="005A7E8D" w:rsidRDefault="008718BB" w:rsidP="00364937">
      <w:pPr>
        <w:jc w:val="both"/>
        <w:rPr>
          <w:rFonts w:cs="Times New Roman"/>
          <w:bCs/>
          <w:color w:val="000000" w:themeColor="text1"/>
          <w:szCs w:val="24"/>
        </w:rPr>
      </w:pPr>
    </w:p>
    <w:p w14:paraId="2D35C916"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3701CC0"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7F0B975C" w14:textId="77777777" w:rsidR="0026589B" w:rsidRPr="005A7E8D" w:rsidRDefault="0026589B" w:rsidP="00425654">
      <w:pPr>
        <w:pStyle w:val="Encabezado"/>
        <w:jc w:val="both"/>
        <w:rPr>
          <w:rFonts w:cs="Times New Roman"/>
          <w:color w:val="000000" w:themeColor="text1"/>
          <w:szCs w:val="24"/>
        </w:rPr>
      </w:pPr>
    </w:p>
    <w:p w14:paraId="7ABAABAA"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665893B7" w14:textId="77777777" w:rsidR="000D1A04" w:rsidRPr="005A7E8D" w:rsidRDefault="000D1A04" w:rsidP="00425654">
      <w:pPr>
        <w:pStyle w:val="Encabezado"/>
        <w:jc w:val="both"/>
        <w:rPr>
          <w:rFonts w:cs="Times New Roman"/>
          <w:color w:val="000000" w:themeColor="text1"/>
          <w:szCs w:val="24"/>
        </w:rPr>
      </w:pPr>
    </w:p>
    <w:p w14:paraId="6F27B02A"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09E2F8B" w14:textId="77777777" w:rsidR="00E46504" w:rsidRPr="005A7E8D" w:rsidRDefault="00E46504" w:rsidP="00E46504">
      <w:pPr>
        <w:pStyle w:val="Encabezado"/>
        <w:ind w:left="720"/>
        <w:jc w:val="both"/>
        <w:rPr>
          <w:rFonts w:cs="Times New Roman"/>
          <w:szCs w:val="24"/>
        </w:rPr>
      </w:pPr>
    </w:p>
    <w:p w14:paraId="2F92E41A"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14595E8"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594C4AA"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749905D"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6C341B1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6015E36" w14:textId="77777777" w:rsidR="00472001" w:rsidRPr="005A7E8D" w:rsidRDefault="00472001" w:rsidP="00425654">
      <w:pPr>
        <w:pStyle w:val="Encabezado"/>
        <w:ind w:left="720"/>
        <w:jc w:val="both"/>
        <w:rPr>
          <w:rFonts w:cs="Times New Roman"/>
          <w:color w:val="000000" w:themeColor="text1"/>
          <w:szCs w:val="24"/>
        </w:rPr>
      </w:pPr>
    </w:p>
    <w:p w14:paraId="1D881177"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0812BF87"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524A417C"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5BF08AB"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0CBC3AB3" w14:textId="77777777" w:rsidR="007F1F80" w:rsidRPr="005A7E8D" w:rsidRDefault="007F1F80" w:rsidP="00425654">
      <w:pPr>
        <w:pStyle w:val="Encabezado"/>
        <w:jc w:val="both"/>
        <w:rPr>
          <w:rFonts w:cs="Times New Roman"/>
          <w:color w:val="000000" w:themeColor="text1"/>
          <w:szCs w:val="24"/>
        </w:rPr>
      </w:pPr>
    </w:p>
    <w:p w14:paraId="2C24AFCF"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16795651"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7F12B28" w14:textId="77777777" w:rsidR="001130F5" w:rsidRDefault="00F23461">
      <w:r>
        <w:rPr>
          <w:color w:val="ED7D31"/>
          <w:sz w:val="22"/>
        </w:rPr>
        <w:t>Se evitan el paréntesis y el guion especial del rango de fechas y se reemplaza el dos puntos por un punto. No se cambian las fechas ni los términos.</w:t>
      </w:r>
    </w:p>
    <w:p w14:paraId="0A116D2F"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59965AC5"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78252855" w14:textId="77777777" w:rsidR="001130F5" w:rsidRDefault="00F23461">
      <w:r>
        <w:rPr>
          <w:color w:val="ED7D31"/>
          <w:sz w:val="22"/>
        </w:rPr>
        <w:t>Se evitan el paréntesis, el guion especial y el dos puntos, y se corrige "fueron definidos" por "se definieron". Se conserva Figma.</w:t>
      </w:r>
    </w:p>
    <w:p w14:paraId="44892CE1" w14:textId="77777777" w:rsidR="00E46504" w:rsidRPr="005A7E8D" w:rsidRDefault="00E46504" w:rsidP="00E46504">
      <w:pPr>
        <w:rPr>
          <w:rFonts w:cs="Times New Roman"/>
          <w:b/>
          <w:szCs w:val="24"/>
        </w:rPr>
      </w:pPr>
    </w:p>
    <w:p w14:paraId="5D8B9212"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E6FB0AD"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2DD9CB85" w14:textId="77777777" w:rsidR="001130F5" w:rsidRDefault="00F23461">
      <w:r>
        <w:rPr>
          <w:color w:val="ED7D31"/>
          <w:sz w:val="22"/>
        </w:rPr>
        <w:t>Se evitan el paréntesis, el guion especial y el dos puntos, y se corrige "garantizar" por "garantizaron".</w:t>
      </w:r>
    </w:p>
    <w:p w14:paraId="17616BA9"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0F6BEAAB"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3A166568"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083D24F8"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2CBFFDEF"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5C7D8A5F" w14:textId="77777777" w:rsidR="000D1A04" w:rsidRPr="005A7E8D" w:rsidRDefault="000D1A04" w:rsidP="00425654">
      <w:pPr>
        <w:pStyle w:val="Encabezado"/>
        <w:jc w:val="both"/>
        <w:rPr>
          <w:rFonts w:cs="Times New Roman"/>
          <w:color w:val="000000" w:themeColor="text1"/>
          <w:szCs w:val="24"/>
        </w:rPr>
      </w:pPr>
    </w:p>
    <w:p w14:paraId="57324277"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3E2CB4E9"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42514C7"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2D9AF0BC"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2C1218FE" w14:textId="77777777" w:rsidR="00CC4136" w:rsidRPr="005A7E8D" w:rsidRDefault="00CC4136" w:rsidP="00CC4136">
      <w:pPr>
        <w:rPr>
          <w:rFonts w:cs="Times New Roman"/>
          <w:color w:val="000000" w:themeColor="text1"/>
          <w:szCs w:val="24"/>
        </w:rPr>
      </w:pPr>
    </w:p>
    <w:p w14:paraId="4D5580B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6436FDE2"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2CB6C36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7A7353BB"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35601CCD"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433DC5A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33D48810"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7B7492F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4237270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58E1505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6D341A3"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018A00FB"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26544CD7"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0B149BAB" w14:textId="77777777" w:rsidR="00BE69CA" w:rsidRPr="005A7E8D" w:rsidRDefault="00BE69CA" w:rsidP="00BE69CA">
      <w:pPr>
        <w:jc w:val="both"/>
        <w:rPr>
          <w:rFonts w:cs="Times New Roman"/>
          <w:color w:val="000000" w:themeColor="text1"/>
          <w:szCs w:val="24"/>
        </w:rPr>
      </w:pPr>
    </w:p>
    <w:p w14:paraId="30A499A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35A718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666BBE11"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4E67805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73B2A4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274D686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5FAA5EA0" w14:textId="77777777" w:rsidR="00E46504" w:rsidRPr="005A7E8D" w:rsidRDefault="00E46504" w:rsidP="00E46504">
      <w:pPr>
        <w:jc w:val="both"/>
        <w:rPr>
          <w:rFonts w:cs="Times New Roman"/>
          <w:b/>
          <w:bCs/>
          <w:color w:val="000000" w:themeColor="text1"/>
          <w:szCs w:val="24"/>
        </w:rPr>
      </w:pPr>
    </w:p>
    <w:p w14:paraId="25FD16F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7966B8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74BB3E7E"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E5953E5" w14:textId="77777777" w:rsidR="001130F5" w:rsidRDefault="00F23461">
      <w:r>
        <w:rPr>
          <w:color w:val="7030A0"/>
          <w:sz w:val="22"/>
        </w:rPr>
        <w:t>🖍️🖋️✏️🖊️ Objetivo. Realizar pruebas funcionales, de integración y de usabilidad del módulo y efectuar los ajustes finales.</w:t>
      </w:r>
    </w:p>
    <w:p w14:paraId="53F4563A" w14:textId="77777777" w:rsidR="001130F5" w:rsidRDefault="00F23461">
      <w:r>
        <w:rPr>
          <w:color w:val="ED7D31"/>
          <w:sz w:val="22"/>
        </w:rPr>
        <w:t>Se evita el dos puntos, se completa el punto final y se corrige la repetición de "realizar".</w:t>
      </w:r>
    </w:p>
    <w:p w14:paraId="5F9CC756" w14:textId="77777777" w:rsidR="001130F5" w:rsidRDefault="001130F5"/>
    <w:p w14:paraId="1C980709" w14:textId="77777777" w:rsidR="001130F5" w:rsidRDefault="00F23461">
      <w:r>
        <w:rPr>
          <w:b/>
          <w:color w:val="0070C0"/>
        </w:rPr>
        <w:t>Cronograma corregido por Sprints, secuencia lineal sin solapamientos</w:t>
      </w:r>
    </w:p>
    <w:p w14:paraId="0F52A11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FFB9BE4"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70247D9C" w14:textId="77777777">
        <w:tc>
          <w:tcPr>
            <w:tcW w:w="2340" w:type="dxa"/>
          </w:tcPr>
          <w:p w14:paraId="2298692C" w14:textId="77777777" w:rsidR="001130F5" w:rsidRDefault="00F23461">
            <w:r>
              <w:rPr>
                <w:b/>
                <w:color w:val="0070C0"/>
                <w:sz w:val="18"/>
              </w:rPr>
              <w:lastRenderedPageBreak/>
              <w:t>Sprint</w:t>
            </w:r>
          </w:p>
        </w:tc>
        <w:tc>
          <w:tcPr>
            <w:tcW w:w="2340" w:type="dxa"/>
          </w:tcPr>
          <w:p w14:paraId="4C0793D3" w14:textId="77777777" w:rsidR="001130F5" w:rsidRDefault="00F23461">
            <w:r>
              <w:rPr>
                <w:b/>
                <w:color w:val="0070C0"/>
                <w:sz w:val="18"/>
              </w:rPr>
              <w:t>Foco / Historias de usuario</w:t>
            </w:r>
          </w:p>
        </w:tc>
        <w:tc>
          <w:tcPr>
            <w:tcW w:w="2340" w:type="dxa"/>
          </w:tcPr>
          <w:p w14:paraId="59BEF37F" w14:textId="77777777" w:rsidR="001130F5" w:rsidRDefault="00F23461">
            <w:r>
              <w:rPr>
                <w:b/>
                <w:color w:val="0070C0"/>
                <w:sz w:val="18"/>
              </w:rPr>
              <w:t>Fechas (2026)</w:t>
            </w:r>
          </w:p>
        </w:tc>
        <w:tc>
          <w:tcPr>
            <w:tcW w:w="2340" w:type="dxa"/>
          </w:tcPr>
          <w:p w14:paraId="0D9033EB" w14:textId="77777777" w:rsidR="001130F5" w:rsidRDefault="00F23461">
            <w:r>
              <w:rPr>
                <w:b/>
                <w:color w:val="0070C0"/>
                <w:sz w:val="18"/>
              </w:rPr>
              <w:t>Duración</w:t>
            </w:r>
          </w:p>
        </w:tc>
      </w:tr>
      <w:tr w:rsidR="001130F5" w14:paraId="57360F69" w14:textId="77777777">
        <w:tc>
          <w:tcPr>
            <w:tcW w:w="2340" w:type="dxa"/>
          </w:tcPr>
          <w:p w14:paraId="42F3AF33" w14:textId="77777777" w:rsidR="001130F5" w:rsidRDefault="00F23461">
            <w:r>
              <w:rPr>
                <w:color w:val="0070C0"/>
                <w:sz w:val="18"/>
              </w:rPr>
              <w:t>Sprint 1</w:t>
            </w:r>
          </w:p>
        </w:tc>
        <w:tc>
          <w:tcPr>
            <w:tcW w:w="2340" w:type="dxa"/>
          </w:tcPr>
          <w:p w14:paraId="1995162A" w14:textId="77777777" w:rsidR="001130F5" w:rsidRDefault="00F23461">
            <w:r>
              <w:rPr>
                <w:color w:val="0070C0"/>
                <w:sz w:val="18"/>
              </w:rPr>
              <w:t>Acceso y Seguridad, HU 01 a 03</w:t>
            </w:r>
          </w:p>
        </w:tc>
        <w:tc>
          <w:tcPr>
            <w:tcW w:w="2340" w:type="dxa"/>
          </w:tcPr>
          <w:p w14:paraId="07800C8C" w14:textId="77777777" w:rsidR="001130F5" w:rsidRDefault="00F23461">
            <w:r>
              <w:rPr>
                <w:color w:val="0070C0"/>
                <w:sz w:val="18"/>
              </w:rPr>
              <w:t>11 al 24 mar</w:t>
            </w:r>
          </w:p>
        </w:tc>
        <w:tc>
          <w:tcPr>
            <w:tcW w:w="2340" w:type="dxa"/>
          </w:tcPr>
          <w:p w14:paraId="566E0EAE" w14:textId="77777777" w:rsidR="001130F5" w:rsidRDefault="00F23461">
            <w:r>
              <w:rPr>
                <w:color w:val="0070C0"/>
                <w:sz w:val="18"/>
              </w:rPr>
              <w:t>2 semanas</w:t>
            </w:r>
          </w:p>
        </w:tc>
      </w:tr>
      <w:tr w:rsidR="001130F5" w14:paraId="4E59739A" w14:textId="77777777">
        <w:tc>
          <w:tcPr>
            <w:tcW w:w="2340" w:type="dxa"/>
          </w:tcPr>
          <w:p w14:paraId="4FFA260E" w14:textId="77777777" w:rsidR="001130F5" w:rsidRDefault="00F23461">
            <w:r>
              <w:rPr>
                <w:color w:val="0070C0"/>
                <w:sz w:val="18"/>
              </w:rPr>
              <w:t>Sprint 2</w:t>
            </w:r>
          </w:p>
        </w:tc>
        <w:tc>
          <w:tcPr>
            <w:tcW w:w="2340" w:type="dxa"/>
          </w:tcPr>
          <w:p w14:paraId="4A92CB0A" w14:textId="77777777" w:rsidR="001130F5" w:rsidRDefault="00F23461">
            <w:r>
              <w:rPr>
                <w:color w:val="0070C0"/>
                <w:sz w:val="18"/>
              </w:rPr>
              <w:t>Creación y Gestión de Evaluaciones, HU 04 a 08</w:t>
            </w:r>
          </w:p>
        </w:tc>
        <w:tc>
          <w:tcPr>
            <w:tcW w:w="2340" w:type="dxa"/>
          </w:tcPr>
          <w:p w14:paraId="7C84244F" w14:textId="77777777" w:rsidR="001130F5" w:rsidRDefault="00F23461">
            <w:r>
              <w:rPr>
                <w:color w:val="0070C0"/>
                <w:sz w:val="18"/>
              </w:rPr>
              <w:t>25 mar al 21 abr</w:t>
            </w:r>
          </w:p>
        </w:tc>
        <w:tc>
          <w:tcPr>
            <w:tcW w:w="2340" w:type="dxa"/>
          </w:tcPr>
          <w:p w14:paraId="7471D731" w14:textId="77777777" w:rsidR="001130F5" w:rsidRDefault="00F23461">
            <w:r>
              <w:rPr>
                <w:color w:val="0070C0"/>
                <w:sz w:val="18"/>
              </w:rPr>
              <w:t>4 semanas</w:t>
            </w:r>
          </w:p>
        </w:tc>
      </w:tr>
      <w:tr w:rsidR="001130F5" w14:paraId="4C21178D" w14:textId="77777777">
        <w:tc>
          <w:tcPr>
            <w:tcW w:w="2340" w:type="dxa"/>
          </w:tcPr>
          <w:p w14:paraId="58B4BE13" w14:textId="77777777" w:rsidR="001130F5" w:rsidRDefault="00F23461">
            <w:r>
              <w:rPr>
                <w:color w:val="0070C0"/>
                <w:sz w:val="18"/>
              </w:rPr>
              <w:t>Sprint 3</w:t>
            </w:r>
          </w:p>
        </w:tc>
        <w:tc>
          <w:tcPr>
            <w:tcW w:w="2340" w:type="dxa"/>
          </w:tcPr>
          <w:p w14:paraId="28ECC4A8" w14:textId="77777777" w:rsidR="001130F5" w:rsidRDefault="00F23461">
            <w:r>
              <w:rPr>
                <w:color w:val="0070C0"/>
                <w:sz w:val="18"/>
              </w:rPr>
              <w:t>Evaluación Automatizada y Retroalimentación IA, HU 09 a 12</w:t>
            </w:r>
          </w:p>
        </w:tc>
        <w:tc>
          <w:tcPr>
            <w:tcW w:w="2340" w:type="dxa"/>
          </w:tcPr>
          <w:p w14:paraId="1E412E23" w14:textId="77777777" w:rsidR="001130F5" w:rsidRDefault="00F23461">
            <w:r>
              <w:rPr>
                <w:color w:val="0070C0"/>
                <w:sz w:val="18"/>
              </w:rPr>
              <w:t>22 abr al 22 may</w:t>
            </w:r>
          </w:p>
        </w:tc>
        <w:tc>
          <w:tcPr>
            <w:tcW w:w="2340" w:type="dxa"/>
          </w:tcPr>
          <w:p w14:paraId="4593A4AB" w14:textId="77777777" w:rsidR="001130F5" w:rsidRDefault="00F23461">
            <w:r>
              <w:rPr>
                <w:color w:val="0070C0"/>
                <w:sz w:val="18"/>
              </w:rPr>
              <w:t>4 semanas</w:t>
            </w:r>
          </w:p>
        </w:tc>
      </w:tr>
      <w:tr w:rsidR="001130F5" w14:paraId="448BFDC5" w14:textId="77777777">
        <w:tc>
          <w:tcPr>
            <w:tcW w:w="2340" w:type="dxa"/>
          </w:tcPr>
          <w:p w14:paraId="2C91577D" w14:textId="77777777" w:rsidR="001130F5" w:rsidRDefault="00F23461">
            <w:r>
              <w:rPr>
                <w:color w:val="0070C0"/>
                <w:sz w:val="18"/>
              </w:rPr>
              <w:t>Sprint 4</w:t>
            </w:r>
          </w:p>
        </w:tc>
        <w:tc>
          <w:tcPr>
            <w:tcW w:w="2340" w:type="dxa"/>
          </w:tcPr>
          <w:p w14:paraId="5ED61307" w14:textId="77777777" w:rsidR="001130F5" w:rsidRDefault="00F23461">
            <w:r>
              <w:rPr>
                <w:color w:val="0070C0"/>
                <w:sz w:val="18"/>
              </w:rPr>
              <w:t>Pruebas, Logros y Cierre, HU 13 y pruebas integrales</w:t>
            </w:r>
          </w:p>
        </w:tc>
        <w:tc>
          <w:tcPr>
            <w:tcW w:w="2340" w:type="dxa"/>
          </w:tcPr>
          <w:p w14:paraId="55A4CB5C" w14:textId="77777777" w:rsidR="001130F5" w:rsidRDefault="00F23461">
            <w:r>
              <w:rPr>
                <w:color w:val="0070C0"/>
                <w:sz w:val="18"/>
              </w:rPr>
              <w:t>23 may al 05 jun</w:t>
            </w:r>
          </w:p>
        </w:tc>
        <w:tc>
          <w:tcPr>
            <w:tcW w:w="2340" w:type="dxa"/>
          </w:tcPr>
          <w:p w14:paraId="2E1A5DC4" w14:textId="77777777" w:rsidR="001130F5" w:rsidRDefault="00F23461">
            <w:r>
              <w:rPr>
                <w:color w:val="0070C0"/>
                <w:sz w:val="18"/>
              </w:rPr>
              <w:t>2 semanas</w:t>
            </w:r>
          </w:p>
        </w:tc>
      </w:tr>
    </w:tbl>
    <w:p w14:paraId="4993590A"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34CBB2BE"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05950243"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408472A5"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342F0786"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0B406285"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40103CB1"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49F52ADE"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D7A54F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3919C100"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2C0DE4DC"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2C1186D1" w14:textId="77777777" w:rsidR="001130F5" w:rsidRDefault="001130F5"/>
    <w:p w14:paraId="376DD0ED" w14:textId="77777777" w:rsidR="001130F5" w:rsidRDefault="00F23461">
      <w:r>
        <w:rPr>
          <w:b/>
          <w:color w:val="0070C0"/>
        </w:rPr>
        <w:t>Roles del Equipo Scrum y aclaración de rol único</w:t>
      </w:r>
    </w:p>
    <w:p w14:paraId="0AF4D524"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DA16CAA"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64D2A480" w14:textId="77777777" w:rsidR="001130F5" w:rsidRDefault="001130F5"/>
    <w:p w14:paraId="7FFDAE51" w14:textId="77777777" w:rsidR="00F12C59" w:rsidRPr="005A7E8D" w:rsidRDefault="00F12C59" w:rsidP="00425654">
      <w:pPr>
        <w:jc w:val="both"/>
        <w:rPr>
          <w:rFonts w:cs="Times New Roman"/>
          <w:bCs/>
          <w:color w:val="000000" w:themeColor="text1"/>
          <w:szCs w:val="24"/>
        </w:rPr>
      </w:pPr>
    </w:p>
    <w:p w14:paraId="4215683D"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A4CCE17"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F8B31B3"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19FEAF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5A8EEF9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3889B06C"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1541E6CB"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1C3FBF2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4943678"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54FA7F7F"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28FA062D"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ACBBA6D"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4BBA56B"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7DC5A7B9"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22C06AB5"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4ACA5707"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F798700"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043CF494"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317F829F"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03C2D1BA"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3F47661"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346E4EB7"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1F9F1F2F"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6CE9667"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E6CB1A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6AE92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0D5F993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278475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6E0360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7C09F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9641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25831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1C6982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16AF87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3665474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286D05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8F2785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9003F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398F43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4827B55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DFFAAA8"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6BC20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00A8C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67584A7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12C8A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64CDD6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47A0C7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E23E519"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42F6C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2802F5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148D75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11F26C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C2FBAF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69AB2EB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18F4B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2708A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286428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23B424A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0EE86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01ABEF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72D497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F67A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6B739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E181E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0E5EA63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71DA738A"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D1C7AF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8A65E4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17A95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46BE22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7303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6069A2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4F7FB89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392E99C7"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48F75C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6EA675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02EB86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209801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027A10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FD13D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474F72F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CE389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15DD5C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47DEA30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3215A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18C416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CB56E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DFA01F6" w14:textId="77777777" w:rsidR="005A7E8D" w:rsidRDefault="005A7E8D" w:rsidP="00E178FF">
      <w:pPr>
        <w:pStyle w:val="Ttulo2"/>
      </w:pPr>
    </w:p>
    <w:p w14:paraId="0B2A15DC"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68954414"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4161A515"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5A06ED18" w14:textId="77777777" w:rsidR="001130F5" w:rsidRDefault="00F23461">
      <w:r>
        <w:rPr>
          <w:color w:val="ED7D31"/>
          <w:sz w:val="22"/>
        </w:rPr>
        <w:t>Se completa "una plataforma" que quedaba sin nombre y se corrige el doble espacio. Se conservan Next.js 16, NestJS 11 y FastAPI.</w:t>
      </w:r>
    </w:p>
    <w:p w14:paraId="56C2A31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03F75604"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42AB94D2"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B790D10"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7DF6F14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5943D0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22F589B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40B0DAFE"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5BCE0DE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0AF72EC8"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47CA716B"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C6DE9A4"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5FA91543"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4A19FA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7775B9BA"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A63177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46883D05"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7399CE57"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8DE487"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5484F1DF"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0B3FE855"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DC0C31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57085A3C" w14:textId="77777777" w:rsidR="005A7E8D" w:rsidRPr="005A7E8D" w:rsidRDefault="005A7E8D" w:rsidP="005A7E8D">
      <w:pPr>
        <w:pStyle w:val="Encabezado"/>
        <w:ind w:left="720" w:firstLine="0"/>
        <w:rPr>
          <w:rFonts w:cs="Times New Roman"/>
          <w:szCs w:val="24"/>
        </w:rPr>
      </w:pPr>
    </w:p>
    <w:p w14:paraId="767AA1AF"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5999BA5F"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98FBBD4"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1A25B4BF"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393B94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9D7C6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53709D2"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B808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3C78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0BA6FF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0B64E89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2C1741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F2099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6633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044C55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28F14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61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3796F45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7595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5CF17EB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DF248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8A0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72AF66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83FAAD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CD25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326F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4BCDA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D8956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18D454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2FE6E5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C163CB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7C23C3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2D3EFE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DCB8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2FAD7A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7A0FD5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4B31F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46D1CF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527F8DB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C6B4E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BB3F9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210F28B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6B7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701642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1E2CD1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99F9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715E6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CC2B45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72A9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1D53E4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F567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8DF8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57D60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C6B3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2865F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81286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055EC19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DE6F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E66B5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2B7E7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F3636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C607F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3517070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A08E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66931E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0FBFDF4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764F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8C52F9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74F53CE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EE60A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6A2DAA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6167E6E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2DC3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19BF77E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263B568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A1234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576705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076588B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72D5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4984D17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3F4DB8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39D7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0F18A3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2C94DC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A3BE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BD7043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249B9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FB9B40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723CE14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7818CFD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1285D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049C37E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6AEB32CC" w14:textId="77777777" w:rsidR="009D6E6E" w:rsidRPr="000F1995" w:rsidRDefault="009D6E6E" w:rsidP="00E178FF">
      <w:pPr>
        <w:ind w:firstLine="0"/>
        <w:rPr>
          <w:rFonts w:cs="Times New Roman"/>
        </w:rPr>
      </w:pPr>
    </w:p>
    <w:p w14:paraId="5C08B112"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547DEE35" w14:textId="77777777" w:rsidR="00C354DA" w:rsidRPr="000F1995" w:rsidRDefault="00C354DA" w:rsidP="00E178FF">
      <w:pPr>
        <w:pStyle w:val="Ttulo2"/>
      </w:pPr>
      <w:bookmarkStart w:id="180" w:name="_Toc232481161"/>
      <w:r w:rsidRPr="000F1995">
        <w:t>Pruebas de Integración</w:t>
      </w:r>
      <w:bookmarkEnd w:id="180"/>
    </w:p>
    <w:p w14:paraId="7E284BF4"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AF6D4A3"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6FC561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A485AF1"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64D58E6A"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563ED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23C77C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64CAE1A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7BC3961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3FFA12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40D663E8"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14EF4F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961F64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E30E5D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1EDF61A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BD1DFB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7D7F7CB0"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F3D05F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AB204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A740052"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131A5C60" w14:textId="77777777" w:rsidR="00C354DA" w:rsidRPr="000F1995" w:rsidRDefault="00C354DA" w:rsidP="00C354DA">
      <w:pPr>
        <w:jc w:val="both"/>
        <w:rPr>
          <w:rFonts w:cs="Times New Roman"/>
          <w:color w:val="000000" w:themeColor="text1"/>
          <w:lang w:val="en-US"/>
        </w:rPr>
      </w:pPr>
    </w:p>
    <w:p w14:paraId="755696BA"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15E165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02F3D9F4"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6C98884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FD0E40"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A189854"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3C2046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B1341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5327E24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115CD5C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D371FD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6CD69B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3E6D0F7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817C9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4F95BC7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38F4EF1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8F7B62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5212DEAA"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6D54C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785C65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217924F"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FB2827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86ADBF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6684CCD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E42B69D"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70647A2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59AF1131"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2C337BB7"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4E1DD91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6A1D6D37"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05F3C37B"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739EF9C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34E06A88"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E90C6E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63C25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2E2362C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3A831F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32B73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4FF5D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5908DB2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91BD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02F136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3A665B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3CCDEA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586AB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B037F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3CD3B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3673FB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5818D1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02C46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2D9C16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7DF617F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1A6B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4F940E5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6BDF58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03013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52F07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B952AE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255C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6100825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C031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9CD8C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03649D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16252E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0CE78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C039B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477A84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413E1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9C78D0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082E4AD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43F5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42630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6D549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A9DF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38A97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40FD70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F7FCB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4A61F6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2DF5335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EB9509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26553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FC8C5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BED8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8C84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546E38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3C05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DA9C7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E5763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93210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66727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3BAF7C7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86C5DE"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4261C42B"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5646A8B6" w14:textId="77777777" w:rsidR="00765634" w:rsidRPr="00D63F82" w:rsidRDefault="00765634" w:rsidP="00765634">
      <w:pPr>
        <w:jc w:val="both"/>
        <w:rPr>
          <w:rFonts w:cs="Times New Roman"/>
          <w:color w:val="000000" w:themeColor="text1"/>
        </w:rPr>
      </w:pPr>
    </w:p>
    <w:p w14:paraId="6FC332E5"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2E8460CC"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27823147"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48A928FD"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67795B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C9654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4E38072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FC3EC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4B7AE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55A5ABF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90C5452"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A5D00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CDE591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801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90B918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0BDAA35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ED747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71FDD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1C91C2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6BB3A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3E4C9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3B0F5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11C07C0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7B92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44F54E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688C7A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062E5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D0DE16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044F4D7" w14:textId="77777777" w:rsidR="00765634" w:rsidRPr="000F1995" w:rsidRDefault="00765634" w:rsidP="00765634">
      <w:pPr>
        <w:jc w:val="both"/>
        <w:rPr>
          <w:rFonts w:cs="Times New Roman"/>
          <w:color w:val="000000" w:themeColor="text1"/>
        </w:rPr>
      </w:pPr>
    </w:p>
    <w:p w14:paraId="2071C29C"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743A0BB"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0879F968"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503D493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A61CB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4CC64A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B8815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2F46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2C2F0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4197C3D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EABD82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019163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1521C70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400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108338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01AC7C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BDCEE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5C6A0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7E6FDECF" w14:textId="77777777" w:rsidR="005A7E8D" w:rsidRDefault="005A7E8D" w:rsidP="00E178FF">
      <w:pPr>
        <w:pStyle w:val="Ttulo2"/>
      </w:pPr>
    </w:p>
    <w:p w14:paraId="24C39526"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E3DA6A5"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1E2F11F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0ED0D453"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2B07ADB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C6E3257"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A8E2AA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4A90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0A076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6F327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DB3A5E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CA4E46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CDBF78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7D75294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FF12B3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1212FC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76E35D8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2BD8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0C4610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2A38646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B86E4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10AE6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0A52F76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070C95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E7F29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8D7B01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BEA15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4E38EC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8E20BEE"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58B5E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4EB5A0A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6907F1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2F05F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5A8630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007B98C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0D4A9C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298222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9E759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0A10E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5DBA94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4891329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B511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122C4C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4007FB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54F82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56421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27E5B53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D459A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424338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4005FA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6686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23756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0717CE7"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CD18BFF"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6DF4ACEC"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5E9ABA2A"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70E4D4C4" w14:textId="77777777" w:rsidR="00E178FF" w:rsidRPr="005A7E8D" w:rsidRDefault="00E178FF" w:rsidP="00E178FF">
      <w:pPr>
        <w:rPr>
          <w:rFonts w:cs="Times New Roman"/>
          <w:szCs w:val="24"/>
        </w:rPr>
      </w:pPr>
    </w:p>
    <w:p w14:paraId="15C3588B"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228915C"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95D2720" w14:textId="77777777" w:rsidR="00E178FF" w:rsidRPr="005A7E8D" w:rsidRDefault="00E178FF" w:rsidP="00E178FF">
      <w:pPr>
        <w:pStyle w:val="Encabezado"/>
        <w:rPr>
          <w:rFonts w:cs="Times New Roman"/>
          <w:szCs w:val="24"/>
        </w:rPr>
      </w:pPr>
    </w:p>
    <w:p w14:paraId="35B2D304"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28560983"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07B79DE4"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2A30E941"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17129A6"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5D578046"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00E0D566"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71E492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C6766F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35E62BC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5A2A8E5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DA3950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7798AC7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4E4ED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FE8F58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71FCA6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29A5B30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54D10D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72FCBC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50FF71C"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D7D007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7F86EF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6A981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5FD5493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1466C13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B8221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087BE9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42A89E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59CBB17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6645F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03C1C3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66AACC67"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0A45B61D"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2F6830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0C3C2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F6CAB4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76F3164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41707C2F" w14:textId="77777777" w:rsidR="002933F1" w:rsidRPr="000F1995" w:rsidRDefault="002933F1" w:rsidP="002933F1">
      <w:pPr>
        <w:jc w:val="both"/>
        <w:rPr>
          <w:rFonts w:cs="Times New Roman"/>
          <w:color w:val="000000" w:themeColor="text1"/>
          <w:lang w:val="en-US"/>
        </w:rPr>
      </w:pPr>
    </w:p>
    <w:p w14:paraId="1358FF14"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583E5A3C"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6B18A3EF" w14:textId="77777777" w:rsidR="00E178FF" w:rsidRPr="005A7E8D" w:rsidRDefault="00E178FF" w:rsidP="00E50210">
      <w:pPr>
        <w:ind w:firstLine="0"/>
        <w:rPr>
          <w:rFonts w:cs="Times New Roman"/>
          <w:szCs w:val="24"/>
        </w:rPr>
      </w:pPr>
    </w:p>
    <w:p w14:paraId="2B55F67F"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BDE248E"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342D1AD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416AF62E"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3F732145" w14:textId="77777777" w:rsidR="008B4610" w:rsidRPr="005A7E8D" w:rsidRDefault="008B4610" w:rsidP="008B4610">
      <w:pPr>
        <w:pStyle w:val="Descripcin"/>
        <w:keepNext/>
        <w:jc w:val="center"/>
        <w:rPr>
          <w:rFonts w:cs="Times New Roman"/>
          <w:sz w:val="24"/>
          <w:szCs w:val="24"/>
        </w:rPr>
      </w:pPr>
    </w:p>
    <w:p w14:paraId="3ED036B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EBCA292" wp14:editId="05B59F39">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4D11FB1"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B9AF20" w14:textId="77777777" w:rsidR="001130F5" w:rsidRDefault="00F23461">
      <w:r>
        <w:rPr>
          <w:color w:val="7030A0"/>
          <w:sz w:val="22"/>
        </w:rPr>
        <w:lastRenderedPageBreak/>
        <w:t>🖍️🖋️✏️🖊️ Nota. Ejecución de pruebas unitarias del frontend, por la autora en 2026.</w:t>
      </w:r>
    </w:p>
    <w:p w14:paraId="6F80590E"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29E566CC" w14:textId="77777777" w:rsidR="00BB0FAD" w:rsidRPr="005A7E8D" w:rsidRDefault="00BB0FAD" w:rsidP="0051168F">
      <w:pPr>
        <w:jc w:val="both"/>
        <w:rPr>
          <w:rFonts w:cs="Times New Roman"/>
          <w:bCs/>
          <w:color w:val="000000" w:themeColor="text1"/>
          <w:szCs w:val="24"/>
        </w:rPr>
      </w:pPr>
    </w:p>
    <w:p w14:paraId="60A56B8F"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51C49C8" w14:textId="77777777" w:rsidR="008B4610" w:rsidRPr="005A7E8D" w:rsidRDefault="008B4610" w:rsidP="008B4610">
      <w:pPr>
        <w:pStyle w:val="Descripcin"/>
        <w:keepNext/>
        <w:jc w:val="center"/>
        <w:rPr>
          <w:rFonts w:cs="Times New Roman"/>
          <w:sz w:val="24"/>
          <w:szCs w:val="24"/>
        </w:rPr>
      </w:pPr>
    </w:p>
    <w:p w14:paraId="694748A8"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3AA1291" wp14:editId="4E971BB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6EBB4E6A"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2BC1C3D" w14:textId="77777777" w:rsidR="001130F5" w:rsidRDefault="00F23461">
      <w:r>
        <w:rPr>
          <w:color w:val="7030A0"/>
          <w:sz w:val="22"/>
        </w:rPr>
        <w:t>🖍️🖋️✏️🖊️ Nota. Resultado final de pruebas unitarias del frontend, por la autora en 2026.</w:t>
      </w:r>
    </w:p>
    <w:p w14:paraId="25942102"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3EC32331"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5F29E3FE"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651C7544" w14:textId="77777777" w:rsidR="008B4610" w:rsidRPr="005A7E8D" w:rsidRDefault="008B4610" w:rsidP="008B4610">
      <w:pPr>
        <w:pStyle w:val="Descripcin"/>
        <w:keepNext/>
        <w:jc w:val="center"/>
        <w:rPr>
          <w:rFonts w:cs="Times New Roman"/>
          <w:sz w:val="24"/>
          <w:szCs w:val="24"/>
        </w:rPr>
      </w:pPr>
    </w:p>
    <w:p w14:paraId="0FCBA4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610246A" wp14:editId="0451A890">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126F7A3C"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9B10FB6" w14:textId="77777777" w:rsidR="001130F5" w:rsidRDefault="00F23461">
      <w:r>
        <w:rPr>
          <w:color w:val="7030A0"/>
          <w:sz w:val="22"/>
        </w:rPr>
        <w:t>🖍️🖋️✏️🖊️ Nota. Captura de pantalla del resultado final de pruebas del backend en NestJS, por la autora en 2026.</w:t>
      </w:r>
    </w:p>
    <w:p w14:paraId="78B490A1" w14:textId="77777777" w:rsidR="00F844EA" w:rsidRPr="005A7E8D" w:rsidRDefault="00F844EA" w:rsidP="00F844EA">
      <w:pPr>
        <w:jc w:val="both"/>
        <w:rPr>
          <w:rFonts w:cs="Times New Roman"/>
          <w:color w:val="44546A" w:themeColor="text2"/>
          <w:szCs w:val="24"/>
        </w:rPr>
      </w:pPr>
    </w:p>
    <w:p w14:paraId="421D76AF"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5EFDB3" w14:textId="77777777" w:rsidR="008B4610" w:rsidRPr="005A7E8D" w:rsidRDefault="008B4610" w:rsidP="008B4610">
      <w:pPr>
        <w:pStyle w:val="Descripcin"/>
        <w:keepNext/>
        <w:jc w:val="center"/>
        <w:rPr>
          <w:rFonts w:cs="Times New Roman"/>
          <w:sz w:val="24"/>
          <w:szCs w:val="24"/>
        </w:rPr>
      </w:pPr>
    </w:p>
    <w:p w14:paraId="7A37ABF8"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BBC5CAD" wp14:editId="143C33D0">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4CD315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E9E3BE" w14:textId="77777777" w:rsidR="001130F5" w:rsidRDefault="00F23461">
      <w:r>
        <w:rPr>
          <w:color w:val="7030A0"/>
          <w:sz w:val="22"/>
        </w:rPr>
        <w:t>🖍️🖋️✏️🖊️ Nota. Captura de pantalla de la ejecución de pruebas unitarias del microservicio de IA, por la autora en 2026.</w:t>
      </w:r>
    </w:p>
    <w:p w14:paraId="3DD2B868"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57F93317"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E29D3DF"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75B1D5AB" w14:textId="77777777" w:rsidR="008B4610" w:rsidRPr="005A7E8D" w:rsidRDefault="008B4610" w:rsidP="008B4610">
      <w:pPr>
        <w:pStyle w:val="Descripcin"/>
        <w:keepNext/>
        <w:jc w:val="center"/>
        <w:rPr>
          <w:rFonts w:cs="Times New Roman"/>
          <w:sz w:val="24"/>
          <w:szCs w:val="24"/>
        </w:rPr>
      </w:pPr>
    </w:p>
    <w:p w14:paraId="425F0226"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49C79AB" wp14:editId="61F47D6B">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1E23D8D"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F602A94" w14:textId="77777777" w:rsidR="001130F5" w:rsidRDefault="00F23461">
      <w:r>
        <w:rPr>
          <w:color w:val="7030A0"/>
          <w:sz w:val="22"/>
        </w:rPr>
        <w:t>🖍️🖋️✏️🖊️ Nota. Captura de pantalla de la ejecución completa de pruebas del microservicio de IA, por la autora en 2026.</w:t>
      </w:r>
    </w:p>
    <w:p w14:paraId="574E603B"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74CEA9FF"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375C916D"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7543CAC0" w14:textId="77777777" w:rsidR="008B4610" w:rsidRPr="005A7E8D" w:rsidRDefault="008B4610" w:rsidP="008B4610">
      <w:pPr>
        <w:pStyle w:val="Descripcin"/>
        <w:keepNext/>
        <w:jc w:val="center"/>
        <w:rPr>
          <w:rFonts w:cs="Times New Roman"/>
          <w:sz w:val="24"/>
          <w:szCs w:val="24"/>
        </w:rPr>
      </w:pPr>
    </w:p>
    <w:p w14:paraId="44C624E1"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B7C6C13" wp14:editId="6F4B1EE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0081B2C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AB3D9AE" w14:textId="77777777" w:rsidR="001130F5" w:rsidRDefault="00F23461">
      <w:r>
        <w:rPr>
          <w:color w:val="7030A0"/>
          <w:sz w:val="22"/>
        </w:rPr>
        <w:t>🖍️🖋️✏️🖊️ Nota. Captura de pantalla de las pruebas funcionales E2E para la administración de usuarios, por la autora en 2026.</w:t>
      </w:r>
    </w:p>
    <w:p w14:paraId="30B29ED6" w14:textId="77777777" w:rsidR="00BB0FAD" w:rsidRPr="005A7E8D" w:rsidRDefault="00BB0FAD" w:rsidP="00BB0FAD">
      <w:pPr>
        <w:jc w:val="both"/>
        <w:rPr>
          <w:rFonts w:cs="Times New Roman"/>
          <w:b/>
          <w:color w:val="000000" w:themeColor="text1"/>
          <w:szCs w:val="24"/>
        </w:rPr>
      </w:pPr>
    </w:p>
    <w:p w14:paraId="4F8446AE"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2098559F"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F196CD0"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5D7015F1" w14:textId="77777777" w:rsidR="008B4610" w:rsidRPr="005A7E8D" w:rsidRDefault="008B4610" w:rsidP="008B4610">
      <w:pPr>
        <w:pStyle w:val="Descripcin"/>
        <w:keepNext/>
        <w:jc w:val="center"/>
        <w:rPr>
          <w:rFonts w:cs="Times New Roman"/>
          <w:sz w:val="24"/>
          <w:szCs w:val="24"/>
        </w:rPr>
      </w:pPr>
    </w:p>
    <w:p w14:paraId="3006A91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FEE0DB1" wp14:editId="5A8FFD9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0A92092A"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F764502" w14:textId="77777777" w:rsidR="001130F5" w:rsidRDefault="00F23461">
      <w:r>
        <w:rPr>
          <w:color w:val="7030A0"/>
          <w:sz w:val="22"/>
        </w:rPr>
        <w:lastRenderedPageBreak/>
        <w:t>🖍️🖋️✏️🖊️ Nota. Captura de pantalla de las pruebas funcionales sobre la expiración de sesión, por la autora en 2026.</w:t>
      </w:r>
    </w:p>
    <w:p w14:paraId="174232C6"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61A28F9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346CC1B8"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4B508C74" w14:textId="77777777" w:rsidR="008B4610" w:rsidRPr="005A7E8D" w:rsidRDefault="008B4610" w:rsidP="008B4610">
      <w:pPr>
        <w:pStyle w:val="Descripcin"/>
        <w:keepNext/>
        <w:jc w:val="center"/>
        <w:rPr>
          <w:rFonts w:cs="Times New Roman"/>
          <w:sz w:val="24"/>
          <w:szCs w:val="24"/>
        </w:rPr>
      </w:pPr>
    </w:p>
    <w:p w14:paraId="6C292B75"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0FF7B57" wp14:editId="442BA660">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0275283C"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3953BAB" w14:textId="77777777" w:rsidR="001130F5" w:rsidRDefault="00F23461">
      <w:r>
        <w:rPr>
          <w:color w:val="7030A0"/>
          <w:sz w:val="22"/>
        </w:rPr>
        <w:lastRenderedPageBreak/>
        <w:t>🖍️🖋️✏️🖊️ Nota. Captura de pantalla de las pruebas funcionales sobre la expiración de sesión, por la autora en 2026.</w:t>
      </w:r>
    </w:p>
    <w:p w14:paraId="6F1EFFF7" w14:textId="77777777" w:rsidR="00986491" w:rsidRPr="005A7E8D" w:rsidRDefault="00986491" w:rsidP="00635D6F">
      <w:pPr>
        <w:rPr>
          <w:rFonts w:cs="Times New Roman"/>
          <w:color w:val="000000" w:themeColor="text1"/>
          <w:szCs w:val="24"/>
        </w:rPr>
      </w:pPr>
    </w:p>
    <w:p w14:paraId="134E8658"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468488C1"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57F2316" w14:textId="77777777" w:rsidR="008B4610" w:rsidRPr="005A7E8D" w:rsidRDefault="008B4610" w:rsidP="008B4610">
      <w:pPr>
        <w:pStyle w:val="Descripcin"/>
        <w:keepNext/>
        <w:rPr>
          <w:rFonts w:cs="Times New Roman"/>
          <w:sz w:val="24"/>
          <w:szCs w:val="24"/>
        </w:rPr>
      </w:pPr>
    </w:p>
    <w:p w14:paraId="5971EE10"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99A8EAF" wp14:editId="1960B94D">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02C6CB4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F7253F8" w14:textId="77777777" w:rsidR="001130F5" w:rsidRDefault="00F23461">
      <w:r>
        <w:rPr>
          <w:color w:val="7030A0"/>
          <w:sz w:val="22"/>
        </w:rPr>
        <w:t>🖍️🖋️✏️🖊️ Nota. Captura de pantalla del resultado de las pruebas funcionales sobre la expiración de sesión, por la autora en 2026.</w:t>
      </w:r>
    </w:p>
    <w:p w14:paraId="000C0267" w14:textId="77777777" w:rsidR="00986491" w:rsidRPr="005A7E8D" w:rsidRDefault="00986491" w:rsidP="00C95C23">
      <w:pPr>
        <w:rPr>
          <w:rFonts w:cs="Times New Roman"/>
          <w:color w:val="44546A" w:themeColor="text2"/>
          <w:szCs w:val="24"/>
        </w:rPr>
      </w:pPr>
    </w:p>
    <w:p w14:paraId="67C4E176"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070A66F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351D56A5" w14:textId="77777777" w:rsidR="008B4610" w:rsidRPr="005A7E8D" w:rsidRDefault="008B4610" w:rsidP="008B4610">
      <w:pPr>
        <w:pStyle w:val="Descripcin"/>
        <w:keepNext/>
        <w:jc w:val="center"/>
        <w:rPr>
          <w:rFonts w:cs="Times New Roman"/>
          <w:sz w:val="24"/>
          <w:szCs w:val="24"/>
        </w:rPr>
      </w:pPr>
    </w:p>
    <w:p w14:paraId="4191B8E8"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EB17DC4" wp14:editId="6A3283E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E6F6245"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2199734" w14:textId="77777777" w:rsidR="001130F5" w:rsidRDefault="00F23461">
      <w:r>
        <w:rPr>
          <w:color w:val="7030A0"/>
          <w:sz w:val="22"/>
        </w:rPr>
        <w:t>🖍️🖋️✏️🖊️ Nota. Captura de pantalla de las pruebas funcionales sobre el flujo de cuestionarios, por la autora en 2026.</w:t>
      </w:r>
    </w:p>
    <w:p w14:paraId="0ACA9131" w14:textId="77777777" w:rsidR="00C95C23" w:rsidRPr="005A7E8D" w:rsidRDefault="00C95C23" w:rsidP="00C95C23">
      <w:pPr>
        <w:rPr>
          <w:rFonts w:cs="Times New Roman"/>
          <w:bCs/>
          <w:color w:val="000000" w:themeColor="text1"/>
          <w:szCs w:val="24"/>
        </w:rPr>
      </w:pPr>
    </w:p>
    <w:p w14:paraId="1830B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BB463A" w14:textId="77777777" w:rsidR="00EA4565" w:rsidRPr="005A7E8D" w:rsidRDefault="00EA4565" w:rsidP="00C95C23">
      <w:pPr>
        <w:rPr>
          <w:rFonts w:cs="Times New Roman"/>
          <w:szCs w:val="24"/>
        </w:rPr>
      </w:pPr>
    </w:p>
    <w:p w14:paraId="4B81D17F"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4E4ED857"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41CE6E54"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276B557F" w14:textId="77777777" w:rsidR="006D77D6" w:rsidRPr="005A7E8D" w:rsidRDefault="006D77D6" w:rsidP="006D77D6">
      <w:pPr>
        <w:pStyle w:val="Descripcin"/>
        <w:keepNext/>
        <w:jc w:val="center"/>
        <w:rPr>
          <w:rFonts w:cs="Times New Roman"/>
          <w:sz w:val="24"/>
          <w:szCs w:val="24"/>
        </w:rPr>
      </w:pPr>
    </w:p>
    <w:p w14:paraId="5BBBBFD4"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FBC5A9" wp14:editId="0BDA9E78">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4CBB07EC" w14:textId="77777777" w:rsidR="00122815" w:rsidRPr="005A7E8D" w:rsidRDefault="00122815" w:rsidP="000D1A04">
      <w:pPr>
        <w:pStyle w:val="Encabezado"/>
        <w:jc w:val="both"/>
        <w:divId w:val="2063944336"/>
        <w:rPr>
          <w:rFonts w:cs="Times New Roman"/>
          <w:color w:val="000000" w:themeColor="text1"/>
          <w:szCs w:val="24"/>
        </w:rPr>
      </w:pPr>
    </w:p>
    <w:p w14:paraId="3E2BD5C1"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2B431F8" w14:textId="77777777" w:rsidR="001130F5" w:rsidRDefault="00F23461">
      <w:r>
        <w:rPr>
          <w:color w:val="7030A0"/>
          <w:sz w:val="22"/>
        </w:rPr>
        <w:t>🖍️🖋️✏️🖊️ Nota. Captura de pantalla de las pruebas funcionales sobre el flujo de cuestionarios, por la autora en 2026.</w:t>
      </w:r>
    </w:p>
    <w:p w14:paraId="45EDBD4D" w14:textId="77777777" w:rsidR="00E27840" w:rsidRPr="005A7E8D" w:rsidRDefault="00E27840" w:rsidP="00635D6F">
      <w:pPr>
        <w:divId w:val="2063944336"/>
        <w:rPr>
          <w:rFonts w:cs="Times New Roman"/>
          <w:color w:val="44546A" w:themeColor="text2"/>
          <w:szCs w:val="24"/>
        </w:rPr>
      </w:pPr>
    </w:p>
    <w:p w14:paraId="4C841461"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020EAC2D"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07EFF326" w14:textId="77777777" w:rsidR="006D77D6" w:rsidRPr="005A7E8D" w:rsidRDefault="006D77D6" w:rsidP="006D77D6">
      <w:pPr>
        <w:pStyle w:val="Descripcin"/>
        <w:keepNext/>
        <w:jc w:val="center"/>
        <w:rPr>
          <w:rFonts w:cs="Times New Roman"/>
          <w:sz w:val="24"/>
          <w:szCs w:val="24"/>
        </w:rPr>
      </w:pPr>
    </w:p>
    <w:p w14:paraId="1B4FA026"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CFE0C4D" wp14:editId="192AD458">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58BF83C5" w14:textId="77777777" w:rsidR="00122815" w:rsidRPr="005A7E8D" w:rsidRDefault="00122815" w:rsidP="000D1A04">
      <w:pPr>
        <w:pStyle w:val="Encabezado"/>
        <w:jc w:val="both"/>
        <w:divId w:val="2063944336"/>
        <w:rPr>
          <w:rFonts w:cs="Times New Roman"/>
          <w:color w:val="000000" w:themeColor="text1"/>
          <w:szCs w:val="24"/>
        </w:rPr>
      </w:pPr>
    </w:p>
    <w:p w14:paraId="462F1371"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709A361" w14:textId="77777777" w:rsidR="001130F5" w:rsidRDefault="00F23461">
      <w:r>
        <w:rPr>
          <w:color w:val="7030A0"/>
          <w:sz w:val="22"/>
        </w:rPr>
        <w:t>🖍️🖋️✏️🖊️ Nota. Pruebas funcionales: creación de cuestionarios con IA, por la autora en 2026.</w:t>
      </w:r>
    </w:p>
    <w:p w14:paraId="67CD8518" w14:textId="77777777" w:rsidR="00986491" w:rsidRPr="005A7E8D" w:rsidRDefault="00986491" w:rsidP="00986491">
      <w:pPr>
        <w:pStyle w:val="Encabezado"/>
        <w:jc w:val="both"/>
        <w:divId w:val="2063944336"/>
        <w:rPr>
          <w:rFonts w:cs="Times New Roman"/>
          <w:color w:val="000000" w:themeColor="text1"/>
          <w:szCs w:val="24"/>
        </w:rPr>
      </w:pPr>
    </w:p>
    <w:p w14:paraId="5277E72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CEB7931" w14:textId="77777777" w:rsidR="00986491" w:rsidRPr="005A7E8D" w:rsidRDefault="00986491" w:rsidP="00986491">
      <w:pPr>
        <w:pStyle w:val="Encabezado"/>
        <w:jc w:val="both"/>
        <w:divId w:val="2063944336"/>
        <w:rPr>
          <w:rFonts w:cs="Times New Roman"/>
          <w:color w:val="000000" w:themeColor="text1"/>
          <w:szCs w:val="24"/>
        </w:rPr>
      </w:pPr>
    </w:p>
    <w:p w14:paraId="50952537"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04C195B6"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0FCCD" wp14:editId="5B8F0D3A">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1991BB8"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9C928F4" w14:textId="77777777" w:rsidR="001130F5" w:rsidRDefault="00F23461">
      <w:r>
        <w:rPr>
          <w:color w:val="7030A0"/>
          <w:sz w:val="22"/>
        </w:rPr>
        <w:t>🖍️🖋️✏️🖊️ Nota. Pruebas funcionales creación de cuestionarios con IA, por la autora en 2026.</w:t>
      </w:r>
    </w:p>
    <w:p w14:paraId="7534DA93" w14:textId="77777777" w:rsidR="009F47FB" w:rsidRPr="005A7E8D" w:rsidRDefault="009F47FB" w:rsidP="000D1A04">
      <w:pPr>
        <w:pStyle w:val="Encabezado"/>
        <w:jc w:val="both"/>
        <w:divId w:val="2063944336"/>
        <w:rPr>
          <w:rFonts w:cs="Times New Roman"/>
          <w:color w:val="000000" w:themeColor="text1"/>
          <w:szCs w:val="24"/>
        </w:rPr>
      </w:pPr>
    </w:p>
    <w:p w14:paraId="07B2339D"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5A72CB66" w14:textId="77777777" w:rsidR="00961483" w:rsidRPr="005A7E8D" w:rsidRDefault="00961483" w:rsidP="000D1A04">
      <w:pPr>
        <w:pStyle w:val="Encabezado"/>
        <w:jc w:val="both"/>
        <w:divId w:val="2063944336"/>
        <w:rPr>
          <w:rFonts w:cs="Times New Roman"/>
          <w:color w:val="000000" w:themeColor="text1"/>
          <w:szCs w:val="24"/>
        </w:rPr>
      </w:pPr>
    </w:p>
    <w:p w14:paraId="00F1FF32"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5ED7CD4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7EBB5EE"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48AF17D1"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00319B26"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0A19BBB4" w14:textId="77777777" w:rsidR="009F47FB" w:rsidRPr="005A7E8D" w:rsidRDefault="009F47FB" w:rsidP="00961483">
      <w:pPr>
        <w:pStyle w:val="Encabezado"/>
        <w:jc w:val="both"/>
        <w:divId w:val="2063944336"/>
        <w:rPr>
          <w:rFonts w:cs="Times New Roman"/>
          <w:color w:val="000000" w:themeColor="text1"/>
          <w:szCs w:val="24"/>
        </w:rPr>
      </w:pPr>
    </w:p>
    <w:p w14:paraId="18429307" w14:textId="77777777" w:rsidR="00D16F64" w:rsidRPr="005A7E8D" w:rsidRDefault="00D16F64" w:rsidP="000D1A04">
      <w:pPr>
        <w:pStyle w:val="Encabezado"/>
        <w:jc w:val="both"/>
        <w:divId w:val="2063944336"/>
        <w:rPr>
          <w:rFonts w:cs="Times New Roman"/>
          <w:color w:val="000000" w:themeColor="text1"/>
          <w:szCs w:val="24"/>
        </w:rPr>
      </w:pPr>
    </w:p>
    <w:p w14:paraId="4D0F42F5"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D889046" w14:textId="77777777" w:rsidR="00E15A79" w:rsidRPr="005A7E8D" w:rsidRDefault="00E15A79" w:rsidP="00E15A79">
      <w:pPr>
        <w:pStyle w:val="Descripcin"/>
        <w:keepNext/>
        <w:jc w:val="center"/>
        <w:rPr>
          <w:rFonts w:cs="Times New Roman"/>
          <w:sz w:val="24"/>
          <w:szCs w:val="24"/>
        </w:rPr>
      </w:pPr>
    </w:p>
    <w:p w14:paraId="5B13B8BA"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9FB5239" wp14:editId="598E1A9D">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EA2959C"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5E523393" w14:textId="77777777" w:rsidR="001130F5" w:rsidRDefault="00F23461">
      <w:r>
        <w:rPr>
          <w:color w:val="7030A0"/>
          <w:sz w:val="22"/>
        </w:rPr>
        <w:t>🖍️🖋️✏️🖊️ Nota. Pruebas funcionales feedback con Inteligencia Artificial UI, por la autora en 2026.</w:t>
      </w:r>
    </w:p>
    <w:p w14:paraId="12916732" w14:textId="77777777" w:rsidR="00122815" w:rsidRPr="005A7E8D" w:rsidRDefault="00122815" w:rsidP="000D1A04">
      <w:pPr>
        <w:pStyle w:val="Encabezado"/>
        <w:jc w:val="both"/>
        <w:divId w:val="2063944336"/>
        <w:rPr>
          <w:rFonts w:cs="Times New Roman"/>
          <w:color w:val="000000" w:themeColor="text1"/>
          <w:szCs w:val="24"/>
        </w:rPr>
      </w:pPr>
    </w:p>
    <w:p w14:paraId="6F30A601" w14:textId="77777777" w:rsidR="0008288C" w:rsidRPr="005A7E8D" w:rsidRDefault="0008288C" w:rsidP="000D1A04">
      <w:pPr>
        <w:pStyle w:val="Encabezado"/>
        <w:jc w:val="both"/>
        <w:divId w:val="2063944336"/>
        <w:rPr>
          <w:rFonts w:cs="Times New Roman"/>
          <w:color w:val="000000" w:themeColor="text1"/>
          <w:szCs w:val="24"/>
        </w:rPr>
      </w:pPr>
    </w:p>
    <w:p w14:paraId="385D6116"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7162520B"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9FE4EF" wp14:editId="001E6DE2">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63F27405" w14:textId="77777777" w:rsidR="00961483" w:rsidRPr="005A7E8D" w:rsidRDefault="00961483" w:rsidP="00961483">
      <w:pPr>
        <w:pStyle w:val="Encabezado"/>
        <w:jc w:val="both"/>
        <w:divId w:val="2063944336"/>
        <w:rPr>
          <w:rFonts w:cs="Times New Roman"/>
          <w:color w:val="000000" w:themeColor="text1"/>
          <w:szCs w:val="24"/>
        </w:rPr>
      </w:pPr>
    </w:p>
    <w:p w14:paraId="6759BFC0"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91E2414" w14:textId="77777777" w:rsidR="001130F5" w:rsidRDefault="00F23461">
      <w:r>
        <w:rPr>
          <w:color w:val="7030A0"/>
          <w:sz w:val="22"/>
        </w:rPr>
        <w:t>🖍️🖋️✏️🖊️ Nota. Pruebas funcionales feedback con Inteligencia Artificial Resultado, por la autora en 2026.</w:t>
      </w:r>
    </w:p>
    <w:p w14:paraId="145B12B9"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04E9F5A3" w14:textId="77777777" w:rsidR="001936AC" w:rsidRPr="005A7E8D" w:rsidRDefault="001936AC" w:rsidP="00BE6AF5">
      <w:pPr>
        <w:divId w:val="2063944336"/>
        <w:rPr>
          <w:rFonts w:cs="Times New Roman"/>
          <w:szCs w:val="24"/>
        </w:rPr>
      </w:pPr>
    </w:p>
    <w:p w14:paraId="1E812B0F" w14:textId="77777777" w:rsidR="009F47FB" w:rsidRPr="005A7E8D" w:rsidRDefault="009F47FB" w:rsidP="000D1A04">
      <w:pPr>
        <w:pStyle w:val="Encabezado"/>
        <w:jc w:val="both"/>
        <w:divId w:val="2063944336"/>
        <w:rPr>
          <w:rFonts w:cs="Times New Roman"/>
          <w:color w:val="000000" w:themeColor="text1"/>
          <w:szCs w:val="24"/>
        </w:rPr>
      </w:pPr>
    </w:p>
    <w:p w14:paraId="5C5DA4CE"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0F88622F"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7E2B5566" w14:textId="77777777" w:rsidR="00635D6F" w:rsidRPr="005A7E8D" w:rsidRDefault="00635D6F" w:rsidP="00122815">
      <w:pPr>
        <w:keepNext/>
        <w:ind w:firstLine="0"/>
        <w:rPr>
          <w:rFonts w:cs="Times New Roman"/>
          <w:b/>
          <w:bCs/>
          <w:color w:val="44546A" w:themeColor="text2"/>
          <w:szCs w:val="24"/>
        </w:rPr>
      </w:pPr>
    </w:p>
    <w:p w14:paraId="5F783053"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0E2CD2D" w14:textId="77777777" w:rsidR="0008288C" w:rsidRPr="005A7E8D" w:rsidRDefault="0008288C" w:rsidP="0008288C">
      <w:pPr>
        <w:pStyle w:val="Descripcin"/>
        <w:keepNext/>
        <w:jc w:val="center"/>
        <w:rPr>
          <w:rFonts w:cs="Times New Roman"/>
          <w:sz w:val="24"/>
          <w:szCs w:val="24"/>
        </w:rPr>
      </w:pPr>
    </w:p>
    <w:p w14:paraId="37E5F5D7"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A6A2E66" wp14:editId="4682DAD8">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0C14FF51"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1C938179" w14:textId="77777777" w:rsidR="001130F5" w:rsidRDefault="00F23461">
      <w:r>
        <w:rPr>
          <w:color w:val="7030A0"/>
          <w:sz w:val="22"/>
        </w:rPr>
        <w:t>🖍️🖋️✏️🖊️ Nota. Pruebas funcionales creación de cuestionarios con IA UI, por la autora en 2026.</w:t>
      </w:r>
    </w:p>
    <w:p w14:paraId="61DAB787" w14:textId="77777777" w:rsidR="00142ED5" w:rsidRPr="005A7E8D" w:rsidRDefault="00142ED5" w:rsidP="00635D6F">
      <w:pPr>
        <w:pStyle w:val="Encabezado"/>
        <w:jc w:val="center"/>
        <w:divId w:val="2063944336"/>
        <w:rPr>
          <w:rFonts w:cs="Times New Roman"/>
          <w:color w:val="000000" w:themeColor="text1"/>
          <w:szCs w:val="24"/>
        </w:rPr>
      </w:pPr>
    </w:p>
    <w:p w14:paraId="1EBF9534"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6CBB998" w14:textId="77777777" w:rsidR="0008288C" w:rsidRPr="005A7E8D" w:rsidRDefault="0008288C" w:rsidP="0008288C">
      <w:pPr>
        <w:pStyle w:val="Descripcin"/>
        <w:keepNext/>
        <w:jc w:val="center"/>
        <w:rPr>
          <w:rFonts w:cs="Times New Roman"/>
          <w:sz w:val="24"/>
          <w:szCs w:val="24"/>
        </w:rPr>
      </w:pPr>
    </w:p>
    <w:p w14:paraId="409BBD8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51265E4" wp14:editId="4DDB9200">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31C3D96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1786F68" w14:textId="77777777" w:rsidR="001130F5" w:rsidRDefault="00F23461">
      <w:r>
        <w:rPr>
          <w:color w:val="7030A0"/>
          <w:sz w:val="22"/>
        </w:rPr>
        <w:t>🖍️🖋️✏️🖊️ Nota. Pruebas funcionales: generación de exámenes con IA Resultado, por la autora en 2026.</w:t>
      </w:r>
    </w:p>
    <w:p w14:paraId="4456AF97"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4C9B0048" w14:textId="77777777" w:rsidR="009F47FB" w:rsidRPr="005A7E8D" w:rsidRDefault="009F47FB" w:rsidP="000D1A04">
      <w:pPr>
        <w:pStyle w:val="Encabezado"/>
        <w:jc w:val="both"/>
        <w:divId w:val="2063944336"/>
        <w:rPr>
          <w:rFonts w:cs="Times New Roman"/>
          <w:color w:val="000000" w:themeColor="text1"/>
          <w:szCs w:val="24"/>
        </w:rPr>
      </w:pPr>
    </w:p>
    <w:p w14:paraId="7166AE7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0B40AD35" w14:textId="77777777" w:rsidR="00417A9E" w:rsidRPr="005A7E8D" w:rsidRDefault="00417A9E" w:rsidP="00417A9E">
      <w:pPr>
        <w:pStyle w:val="Encabezado"/>
        <w:jc w:val="both"/>
        <w:divId w:val="2063944336"/>
        <w:rPr>
          <w:rFonts w:cs="Times New Roman"/>
          <w:color w:val="000000" w:themeColor="text1"/>
          <w:szCs w:val="24"/>
        </w:rPr>
      </w:pPr>
    </w:p>
    <w:p w14:paraId="4B417BE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2A3C43B6" w14:textId="77777777" w:rsidR="00E20691" w:rsidRPr="005A7E8D" w:rsidRDefault="00E20691" w:rsidP="00E20691">
      <w:pPr>
        <w:divId w:val="2063944336"/>
        <w:rPr>
          <w:rFonts w:eastAsiaTheme="majorEastAsia" w:cs="Times New Roman"/>
          <w:b/>
          <w:bCs/>
          <w:szCs w:val="24"/>
        </w:rPr>
      </w:pPr>
    </w:p>
    <w:p w14:paraId="64FE66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0EA84364" w14:textId="77777777" w:rsidR="00E20691" w:rsidRPr="005A7E8D" w:rsidRDefault="00E20691" w:rsidP="00E20691">
      <w:pPr>
        <w:divId w:val="2063944336"/>
        <w:rPr>
          <w:rFonts w:eastAsiaTheme="majorEastAsia" w:cs="Times New Roman"/>
          <w:bCs/>
          <w:szCs w:val="24"/>
        </w:rPr>
      </w:pPr>
    </w:p>
    <w:p w14:paraId="682E008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7D6695F" w14:textId="77777777" w:rsidR="00E20691" w:rsidRPr="005A7E8D" w:rsidRDefault="00E20691" w:rsidP="00E20691">
      <w:pPr>
        <w:divId w:val="2063944336"/>
        <w:rPr>
          <w:rFonts w:eastAsiaTheme="majorEastAsia" w:cs="Times New Roman"/>
          <w:bCs/>
          <w:szCs w:val="24"/>
        </w:rPr>
      </w:pPr>
    </w:p>
    <w:p w14:paraId="07953BC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0323FC98" w14:textId="77777777" w:rsidR="00E20691" w:rsidRPr="005A7E8D" w:rsidRDefault="00E20691" w:rsidP="00E20691">
      <w:pPr>
        <w:divId w:val="2063944336"/>
        <w:rPr>
          <w:rFonts w:eastAsiaTheme="majorEastAsia" w:cs="Times New Roman"/>
          <w:bCs/>
          <w:szCs w:val="24"/>
        </w:rPr>
      </w:pPr>
    </w:p>
    <w:p w14:paraId="169E13E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496D9594" w14:textId="77777777" w:rsidR="00E20691" w:rsidRPr="005A7E8D" w:rsidRDefault="00E20691" w:rsidP="00E20691">
      <w:pPr>
        <w:divId w:val="2063944336"/>
        <w:rPr>
          <w:rFonts w:eastAsiaTheme="majorEastAsia" w:cs="Times New Roman"/>
          <w:b/>
          <w:bCs/>
          <w:szCs w:val="24"/>
        </w:rPr>
      </w:pPr>
    </w:p>
    <w:p w14:paraId="0C101C65"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611E090F" w14:textId="77777777" w:rsidR="00E20691" w:rsidRPr="005A7E8D" w:rsidRDefault="00E20691" w:rsidP="00E20691">
      <w:pPr>
        <w:divId w:val="2063944336"/>
        <w:rPr>
          <w:rFonts w:eastAsiaTheme="majorEastAsia" w:cs="Times New Roman"/>
          <w:b/>
          <w:bCs/>
          <w:szCs w:val="24"/>
        </w:rPr>
      </w:pPr>
    </w:p>
    <w:p w14:paraId="584E716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54610D93" w14:textId="77777777" w:rsidR="001130F5" w:rsidRDefault="001130F5"/>
    <w:p w14:paraId="2A52B119" w14:textId="77777777" w:rsidR="001130F5" w:rsidRDefault="00F23461">
      <w:r>
        <w:rPr>
          <w:b/>
          <w:color w:val="0070C0"/>
        </w:rPr>
        <w:t>Métrica de impacto: Antes vs. Después de la retroalimentación cualitativa</w:t>
      </w:r>
    </w:p>
    <w:p w14:paraId="4160C6C0"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38B59635"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29503CA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4AFCFC0A" w14:textId="77777777">
        <w:tc>
          <w:tcPr>
            <w:tcW w:w="3120" w:type="dxa"/>
          </w:tcPr>
          <w:p w14:paraId="0633C4DD" w14:textId="77777777" w:rsidR="001130F5" w:rsidRDefault="00F23461">
            <w:r>
              <w:rPr>
                <w:b/>
                <w:color w:val="0070C0"/>
                <w:sz w:val="18"/>
              </w:rPr>
              <w:t>Indicador</w:t>
            </w:r>
          </w:p>
        </w:tc>
        <w:tc>
          <w:tcPr>
            <w:tcW w:w="3120" w:type="dxa"/>
          </w:tcPr>
          <w:p w14:paraId="0B13FEDF" w14:textId="77777777" w:rsidR="001130F5" w:rsidRDefault="00F23461">
            <w:r>
              <w:rPr>
                <w:b/>
                <w:color w:val="0070C0"/>
                <w:sz w:val="18"/>
              </w:rPr>
              <w:t>Proceso manual o sistema previo</w:t>
            </w:r>
          </w:p>
        </w:tc>
        <w:tc>
          <w:tcPr>
            <w:tcW w:w="3120" w:type="dxa"/>
          </w:tcPr>
          <w:p w14:paraId="1925676A" w14:textId="77777777" w:rsidR="001130F5" w:rsidRDefault="00F23461">
            <w:r>
              <w:rPr>
                <w:b/>
                <w:color w:val="0070C0"/>
                <w:sz w:val="18"/>
              </w:rPr>
              <w:t>PROYDEMO con pipeline automatizado</w:t>
            </w:r>
          </w:p>
        </w:tc>
      </w:tr>
      <w:tr w:rsidR="001130F5" w14:paraId="2C4FFA14" w14:textId="77777777">
        <w:tc>
          <w:tcPr>
            <w:tcW w:w="3120" w:type="dxa"/>
          </w:tcPr>
          <w:p w14:paraId="665DDDC1" w14:textId="77777777" w:rsidR="001130F5" w:rsidRDefault="00F23461">
            <w:r>
              <w:rPr>
                <w:color w:val="0070C0"/>
                <w:sz w:val="18"/>
              </w:rPr>
              <w:t>Tiempo de retroalimentación cualitativa por evaluación</w:t>
            </w:r>
          </w:p>
        </w:tc>
        <w:tc>
          <w:tcPr>
            <w:tcW w:w="3120" w:type="dxa"/>
          </w:tcPr>
          <w:p w14:paraId="3A1111F3" w14:textId="77777777" w:rsidR="001130F5" w:rsidRDefault="00F23461">
            <w:r>
              <w:rPr>
                <w:color w:val="0070C0"/>
                <w:sz w:val="18"/>
              </w:rPr>
              <w:t>Aproximadamente 2 a 4 horas de redacción manual del docente por grupo</w:t>
            </w:r>
          </w:p>
        </w:tc>
        <w:tc>
          <w:tcPr>
            <w:tcW w:w="3120" w:type="dxa"/>
          </w:tcPr>
          <w:p w14:paraId="3BEA7324" w14:textId="77777777" w:rsidR="001130F5" w:rsidRDefault="00F23461">
            <w:r>
              <w:rPr>
                <w:color w:val="0070C0"/>
                <w:sz w:val="18"/>
              </w:rPr>
              <w:t>Menos de 15 segundos por estudiante</w:t>
            </w:r>
          </w:p>
        </w:tc>
      </w:tr>
      <w:tr w:rsidR="001130F5" w14:paraId="23A5C441" w14:textId="77777777">
        <w:tc>
          <w:tcPr>
            <w:tcW w:w="3120" w:type="dxa"/>
          </w:tcPr>
          <w:p w14:paraId="1339AE7B" w14:textId="77777777" w:rsidR="001130F5" w:rsidRDefault="00F23461">
            <w:r>
              <w:rPr>
                <w:color w:val="0070C0"/>
                <w:sz w:val="18"/>
              </w:rPr>
              <w:t>Disponibilidad de resultados</w:t>
            </w:r>
          </w:p>
        </w:tc>
        <w:tc>
          <w:tcPr>
            <w:tcW w:w="3120" w:type="dxa"/>
          </w:tcPr>
          <w:p w14:paraId="26E756AA" w14:textId="77777777" w:rsidR="001130F5" w:rsidRDefault="00F23461">
            <w:r>
              <w:rPr>
                <w:color w:val="0070C0"/>
                <w:sz w:val="18"/>
              </w:rPr>
              <w:t>Días</w:t>
            </w:r>
          </w:p>
        </w:tc>
        <w:tc>
          <w:tcPr>
            <w:tcW w:w="3120" w:type="dxa"/>
          </w:tcPr>
          <w:p w14:paraId="13F47128" w14:textId="77777777" w:rsidR="001130F5" w:rsidRDefault="00F23461">
            <w:r>
              <w:rPr>
                <w:color w:val="0070C0"/>
                <w:sz w:val="18"/>
              </w:rPr>
              <w:t>Inmediata, al finalizar la sesión</w:t>
            </w:r>
          </w:p>
        </w:tc>
      </w:tr>
      <w:tr w:rsidR="001130F5" w14:paraId="4BB9F129" w14:textId="77777777">
        <w:tc>
          <w:tcPr>
            <w:tcW w:w="3120" w:type="dxa"/>
          </w:tcPr>
          <w:p w14:paraId="2966B859" w14:textId="77777777" w:rsidR="001130F5" w:rsidRDefault="00F23461">
            <w:r>
              <w:rPr>
                <w:color w:val="0070C0"/>
                <w:sz w:val="18"/>
              </w:rPr>
              <w:t>Escalabilidad</w:t>
            </w:r>
          </w:p>
        </w:tc>
        <w:tc>
          <w:tcPr>
            <w:tcW w:w="3120" w:type="dxa"/>
          </w:tcPr>
          <w:p w14:paraId="64BAF3CA" w14:textId="77777777" w:rsidR="001130F5" w:rsidRDefault="00F23461">
            <w:r>
              <w:rPr>
                <w:color w:val="0070C0"/>
                <w:sz w:val="18"/>
              </w:rPr>
              <w:t>Limitada al tiempo disponible del docente</w:t>
            </w:r>
          </w:p>
        </w:tc>
        <w:tc>
          <w:tcPr>
            <w:tcW w:w="3120" w:type="dxa"/>
          </w:tcPr>
          <w:p w14:paraId="732774D4" w14:textId="77777777" w:rsidR="001130F5" w:rsidRDefault="00F23461">
            <w:r>
              <w:rPr>
                <w:color w:val="0070C0"/>
                <w:sz w:val="18"/>
              </w:rPr>
              <w:t>Concurrente con asyncio.gather</w:t>
            </w:r>
          </w:p>
        </w:tc>
      </w:tr>
    </w:tbl>
    <w:p w14:paraId="37658D62" w14:textId="77777777" w:rsidR="00E20691" w:rsidRPr="005A7E8D" w:rsidRDefault="00E20691" w:rsidP="00E20691">
      <w:pPr>
        <w:divId w:val="2063944336"/>
        <w:rPr>
          <w:rFonts w:eastAsiaTheme="majorEastAsia" w:cs="Times New Roman"/>
          <w:b/>
          <w:bCs/>
          <w:szCs w:val="24"/>
        </w:rPr>
      </w:pPr>
    </w:p>
    <w:p w14:paraId="4DEDBA1F"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340A2914" w14:textId="77777777" w:rsidR="00E20691" w:rsidRPr="005A7E8D" w:rsidRDefault="00E20691" w:rsidP="00E20691">
      <w:pPr>
        <w:divId w:val="2063944336"/>
        <w:rPr>
          <w:rFonts w:eastAsiaTheme="majorEastAsia" w:cs="Times New Roman"/>
          <w:b/>
          <w:bCs/>
          <w:szCs w:val="24"/>
        </w:rPr>
      </w:pPr>
    </w:p>
    <w:p w14:paraId="04D6BAB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CC6894D" w14:textId="77777777" w:rsidR="00A064F8" w:rsidRPr="005A7E8D" w:rsidRDefault="00E20691" w:rsidP="00E20691">
      <w:pPr>
        <w:divId w:val="2063944336"/>
        <w:rPr>
          <w:rFonts w:eastAsiaTheme="majorEastAsia" w:cs="Times New Roman"/>
          <w:bCs/>
          <w:szCs w:val="24"/>
        </w:rPr>
      </w:pPr>
      <w:r>
        <w:rPr>
          <w:color w:val="7030A0"/>
        </w:rPr>
        <w:t xml:space="preserve">🖍️🖋️✏️🖊️ Los objetivos definidos para el alcance del proyecto, centrado en el módulo de evaluaciones, se cumplieron en su totalidad y quedaron respaldados por las pruebas automatizadas que validan el sistema de extremo a extremo. El tiempo disponible obligó a </w:t>
      </w:r>
      <w:r w:rsidRPr="00D6424D">
        <w:rPr>
          <w:color w:val="7030A0"/>
          <w:highlight w:val="yellow"/>
        </w:rPr>
        <w:t>delimitar ese alcance</w:t>
      </w:r>
      <w:r>
        <w:rPr>
          <w:color w:val="7030A0"/>
        </w:rPr>
        <w:t xml:space="preserve">, de modo que el ecosistema concentró el esfuerzo en el núcleo de evaluaciones y reservó como trabajo futuro las funcionalidades complementarias asistidas por inteligencia artificial. La adopción del marco Scrum permitió priorizar dicho núcleo y entregar </w:t>
      </w:r>
      <w:r w:rsidRPr="00D6424D">
        <w:rPr>
          <w:color w:val="7030A0"/>
          <w:highlight w:val="yellow"/>
        </w:rPr>
        <w:t>un aplicativo</w:t>
      </w:r>
      <w:r>
        <w:rPr>
          <w:color w:val="7030A0"/>
        </w:rPr>
        <w:t xml:space="preserve"> completo y escalable; además, la automatización de la retroalimentación pedagógica redujo el tiempo de elaboración de cada observación por evaluación, que en el proceso manual tomaba entre dos y cuatro horas, hasta apenas unos segundos en el flujo asistido por inteligencia artificial, con un límite configurado de treinta segundos en el cliente, mejora que se cuantifica en la tabla siguiente.</w:t>
      </w:r>
    </w:p>
    <w:p w14:paraId="278E21FF"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w:t>
      </w:r>
      <w:r>
        <w:rPr>
          <w:color w:val="ED7D31"/>
        </w:rPr>
        <w:lastRenderedPageBreak/>
        <w:t>entregado e integrado en el aplicativo. Además, el jurado observó que toda metodología ágil debe evidenciar la mejora de tiempo entre el proceso inicial y el final, y el texto original no reportaba esa métrica, por lo que se incorpora la comparación del antes y el después de la automatización. La narración se mantiene en tercera persona impersonal.</w:t>
      </w:r>
    </w:p>
    <w:p w14:paraId="12BAF102" w14:textId="77777777" w:rsidR="00A064F8" w:rsidRPr="005A7E8D" w:rsidRDefault="00E20691" w:rsidP="00E20691">
      <w:pPr>
        <w:divId w:val="2063944336"/>
        <w:rPr>
          <w:rFonts w:eastAsiaTheme="majorEastAsia" w:cs="Times New Roman"/>
          <w:bCs/>
          <w:szCs w:val="24"/>
        </w:rPr>
      </w:pPr>
      <w:r>
        <w:rPr>
          <w:b/>
          <w:color w:val="0070C0"/>
        </w:rPr>
        <w:t>🔵 Tabla de impacto. Comparación del tiempo del proceso antes y después de la automatización del aplicativo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3D8DB681" w14:textId="77777777">
        <w:tc>
          <w:tcPr>
            <w:tcW w:w="2340" w:type="dxa"/>
          </w:tcPr>
          <w:p w14:paraId="28BC8423" w14:textId="77777777" w:rsidR="007C3498" w:rsidRDefault="00362B1D">
            <w:r>
              <w:rPr>
                <w:b/>
                <w:color w:val="0070C0"/>
              </w:rPr>
              <w:t>Proceso medido</w:t>
            </w:r>
          </w:p>
        </w:tc>
        <w:tc>
          <w:tcPr>
            <w:tcW w:w="2340" w:type="dxa"/>
          </w:tcPr>
          <w:p w14:paraId="63260536" w14:textId="77777777" w:rsidR="007C3498" w:rsidRDefault="00362B1D">
            <w:r>
              <w:rPr>
                <w:b/>
                <w:color w:val="0070C0"/>
              </w:rPr>
              <w:t>Tiempo antes, manual</w:t>
            </w:r>
          </w:p>
        </w:tc>
        <w:tc>
          <w:tcPr>
            <w:tcW w:w="2340" w:type="dxa"/>
          </w:tcPr>
          <w:p w14:paraId="44A2C1EF" w14:textId="77777777" w:rsidR="007C3498" w:rsidRDefault="00362B1D">
            <w:r>
              <w:rPr>
                <w:b/>
                <w:color w:val="0070C0"/>
              </w:rPr>
              <w:t>Tiempo después, automatizado</w:t>
            </w:r>
          </w:p>
        </w:tc>
        <w:tc>
          <w:tcPr>
            <w:tcW w:w="2340" w:type="dxa"/>
          </w:tcPr>
          <w:p w14:paraId="32F6B515" w14:textId="77777777" w:rsidR="007C3498" w:rsidRDefault="00362B1D">
            <w:r>
              <w:rPr>
                <w:b/>
                <w:color w:val="0070C0"/>
              </w:rPr>
              <w:t>Mejora estimada</w:t>
            </w:r>
          </w:p>
        </w:tc>
      </w:tr>
      <w:tr w:rsidR="007C3498" w14:paraId="211C0D80" w14:textId="77777777">
        <w:tc>
          <w:tcPr>
            <w:tcW w:w="2340" w:type="dxa"/>
          </w:tcPr>
          <w:p w14:paraId="009F3E78" w14:textId="77777777" w:rsidR="007C3498" w:rsidRDefault="00362B1D">
            <w:r>
              <w:rPr>
                <w:color w:val="0070C0"/>
              </w:rPr>
              <w:t>Elaboración de la retroalimentación pedagógica por evaluación</w:t>
            </w:r>
          </w:p>
        </w:tc>
        <w:tc>
          <w:tcPr>
            <w:tcW w:w="2340" w:type="dxa"/>
          </w:tcPr>
          <w:p w14:paraId="782C3FA2" w14:textId="77777777" w:rsidR="007C3498" w:rsidRDefault="00362B1D">
            <w:r>
              <w:rPr>
                <w:color w:val="0070C0"/>
              </w:rPr>
              <w:t>De dos a cuatro horas</w:t>
            </w:r>
          </w:p>
        </w:tc>
        <w:tc>
          <w:tcPr>
            <w:tcW w:w="2340" w:type="dxa"/>
          </w:tcPr>
          <w:p w14:paraId="549212FA" w14:textId="77777777" w:rsidR="007C3498" w:rsidRDefault="00362B1D">
            <w:r>
              <w:rPr>
                <w:color w:val="0070C0"/>
              </w:rPr>
              <w:t>Pocos segundos, con un límite de treinta segundos en el cliente</w:t>
            </w:r>
          </w:p>
        </w:tc>
        <w:tc>
          <w:tcPr>
            <w:tcW w:w="2340" w:type="dxa"/>
          </w:tcPr>
          <w:p w14:paraId="02EEE035" w14:textId="77777777" w:rsidR="007C3498" w:rsidRDefault="00362B1D">
            <w:r>
              <w:rPr>
                <w:color w:val="0070C0"/>
              </w:rPr>
              <w:t>Reducción superior al noventa y nueve por ciento</w:t>
            </w:r>
          </w:p>
        </w:tc>
      </w:tr>
    </w:tbl>
    <w:p w14:paraId="4C3E9C7A" w14:textId="77777777" w:rsidR="00E20691" w:rsidRPr="005A7E8D" w:rsidRDefault="00E20691" w:rsidP="00E20691">
      <w:pPr>
        <w:divId w:val="2063944336"/>
        <w:rPr>
          <w:rFonts w:cs="Times New Roman"/>
          <w:szCs w:val="24"/>
        </w:rPr>
      </w:pPr>
    </w:p>
    <w:p w14:paraId="1905CEE9"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0EDF8B47"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30EED2F9"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5206C6D"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57EC86DC" w14:textId="77777777" w:rsidR="00E21861" w:rsidRPr="005A7E8D" w:rsidRDefault="00E21861" w:rsidP="00E21861">
      <w:pPr>
        <w:pStyle w:val="Encabezado"/>
        <w:divId w:val="2063944336"/>
        <w:rPr>
          <w:rFonts w:cs="Times New Roman"/>
          <w:b/>
          <w:bCs/>
          <w:szCs w:val="24"/>
        </w:rPr>
      </w:pPr>
    </w:p>
    <w:p w14:paraId="27FE8A07"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B01FBCB" w14:textId="77777777" w:rsidR="00E21861" w:rsidRPr="005A7E8D" w:rsidRDefault="00E21861" w:rsidP="00E21861">
      <w:pPr>
        <w:pStyle w:val="Encabezado"/>
        <w:divId w:val="2063944336"/>
        <w:rPr>
          <w:rFonts w:cs="Times New Roman"/>
          <w:szCs w:val="24"/>
        </w:rPr>
      </w:pPr>
    </w:p>
    <w:p w14:paraId="46257F00"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2785FE57"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5A7B1331"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3E9C127F"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47E67DC"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00630E9C"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334262C"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32A96C55"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28ADD4F8"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2FCFEAA3"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56694010" w14:textId="77777777" w:rsidR="001130F5" w:rsidRDefault="00F23461">
      <w:r>
        <w:rPr>
          <w:color w:val="ED7D31"/>
          <w:sz w:val="22"/>
        </w:rPr>
        <w:t>Se completa "la del agente", que quedaba sin sustantivo, con "la integración del agente", y se evita la repetición "fueron planteados fueron alcanzados".</w:t>
      </w:r>
    </w:p>
    <w:p w14:paraId="1ECB7F47"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FDE9BFC"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A13008B" w14:textId="77777777" w:rsidR="001130F5" w:rsidRDefault="00F23461">
      <w:r>
        <w:rPr>
          <w:color w:val="ED7D31"/>
          <w:sz w:val="22"/>
        </w:rPr>
        <w:t>Se corrige la ortografía "linguístico" por "lingüístico". Se conservan Sentence Transformers, spaCy y el patrón Factory.</w:t>
      </w:r>
    </w:p>
    <w:p w14:paraId="6608A0D9"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40F8231"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12027815"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3C56ED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83AAE5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0E3FE15B" w14:textId="77777777" w:rsidR="0008288C" w:rsidRPr="005A7E8D" w:rsidRDefault="0008288C" w:rsidP="009F0559">
      <w:pPr>
        <w:ind w:firstLine="0"/>
        <w:divId w:val="2063944336"/>
        <w:rPr>
          <w:rFonts w:cs="Times New Roman"/>
          <w:szCs w:val="24"/>
        </w:rPr>
      </w:pPr>
    </w:p>
    <w:p w14:paraId="43B5230B" w14:textId="77777777" w:rsidR="00432047" w:rsidRPr="005A7E8D" w:rsidRDefault="00432047" w:rsidP="00633D11">
      <w:pPr>
        <w:ind w:firstLine="0"/>
        <w:divId w:val="2063944336"/>
        <w:rPr>
          <w:rFonts w:cs="Times New Roman"/>
          <w:szCs w:val="24"/>
        </w:rPr>
      </w:pPr>
    </w:p>
    <w:p w14:paraId="170E45AC"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993A7CF"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50997F3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BB385E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2125C07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055A099"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2FFEE1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602675B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3E7F8CF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E5051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2A4BC1D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757A71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38B256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C9C271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7D9536B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6060C04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7ABD4DD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B5F2597" w14:textId="77777777" w:rsidR="001130F5" w:rsidRPr="00EB43B0" w:rsidRDefault="001130F5">
      <w:pPr>
        <w:rPr>
          <w:lang w:val="en-US"/>
        </w:rPr>
      </w:pPr>
    </w:p>
    <w:p w14:paraId="1C31E39B" w14:textId="77777777" w:rsidR="001130F5" w:rsidRDefault="00F23461">
      <w:r>
        <w:rPr>
          <w:b/>
          <w:color w:val="0070C0"/>
          <w:sz w:val="28"/>
        </w:rPr>
        <w:t>Glosario Técnico</w:t>
      </w:r>
    </w:p>
    <w:p w14:paraId="40F56B4E"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6E4F7D2A" w14:textId="77777777">
        <w:tc>
          <w:tcPr>
            <w:tcW w:w="4680" w:type="dxa"/>
          </w:tcPr>
          <w:p w14:paraId="22225971" w14:textId="77777777" w:rsidR="001130F5" w:rsidRDefault="00F23461">
            <w:r>
              <w:rPr>
                <w:b/>
                <w:color w:val="0070C0"/>
                <w:sz w:val="18"/>
              </w:rPr>
              <w:t>Término</w:t>
            </w:r>
          </w:p>
        </w:tc>
        <w:tc>
          <w:tcPr>
            <w:tcW w:w="4680" w:type="dxa"/>
          </w:tcPr>
          <w:p w14:paraId="1ACE102E" w14:textId="77777777" w:rsidR="001130F5" w:rsidRDefault="00F23461">
            <w:r>
              <w:rPr>
                <w:b/>
                <w:color w:val="0070C0"/>
                <w:sz w:val="18"/>
              </w:rPr>
              <w:t>Definición</w:t>
            </w:r>
          </w:p>
        </w:tc>
      </w:tr>
      <w:tr w:rsidR="001130F5" w14:paraId="422D3D21" w14:textId="77777777">
        <w:tc>
          <w:tcPr>
            <w:tcW w:w="4680" w:type="dxa"/>
          </w:tcPr>
          <w:p w14:paraId="7A81A6E5" w14:textId="77777777" w:rsidR="001130F5" w:rsidRDefault="00F23461">
            <w:r>
              <w:rPr>
                <w:color w:val="0070C0"/>
                <w:sz w:val="18"/>
              </w:rPr>
              <w:t>BFF Proxy</w:t>
            </w:r>
          </w:p>
        </w:tc>
        <w:tc>
          <w:tcPr>
            <w:tcW w:w="4680" w:type="dxa"/>
          </w:tcPr>
          <w:p w14:paraId="5AEC9C18"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066B5F20" w14:textId="77777777">
        <w:tc>
          <w:tcPr>
            <w:tcW w:w="4680" w:type="dxa"/>
          </w:tcPr>
          <w:p w14:paraId="5C8EF0DB" w14:textId="77777777" w:rsidR="001130F5" w:rsidRDefault="00F23461">
            <w:r>
              <w:rPr>
                <w:color w:val="0070C0"/>
                <w:sz w:val="18"/>
              </w:rPr>
              <w:lastRenderedPageBreak/>
              <w:t>RAG</w:t>
            </w:r>
          </w:p>
        </w:tc>
        <w:tc>
          <w:tcPr>
            <w:tcW w:w="4680" w:type="dxa"/>
          </w:tcPr>
          <w:p w14:paraId="72BAE18A"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486C733B" w14:textId="77777777">
        <w:tc>
          <w:tcPr>
            <w:tcW w:w="4680" w:type="dxa"/>
          </w:tcPr>
          <w:p w14:paraId="602D08FE" w14:textId="77777777" w:rsidR="001130F5" w:rsidRDefault="00F23461">
            <w:r>
              <w:rPr>
                <w:color w:val="0070C0"/>
                <w:sz w:val="18"/>
              </w:rPr>
              <w:t>FAISS</w:t>
            </w:r>
          </w:p>
        </w:tc>
        <w:tc>
          <w:tcPr>
            <w:tcW w:w="4680" w:type="dxa"/>
          </w:tcPr>
          <w:p w14:paraId="3ABEE538" w14:textId="77777777" w:rsidR="001130F5" w:rsidRDefault="00F23461">
            <w:r>
              <w:rPr>
                <w:color w:val="0070C0"/>
                <w:sz w:val="18"/>
              </w:rPr>
              <w:t>Facebook AI Similarity Search: biblioteca de búsqueda de similitud vectorial usada como índice del RAG; opera en RAM.</w:t>
            </w:r>
          </w:p>
        </w:tc>
      </w:tr>
      <w:tr w:rsidR="001130F5" w14:paraId="00FE0A79" w14:textId="77777777">
        <w:tc>
          <w:tcPr>
            <w:tcW w:w="4680" w:type="dxa"/>
          </w:tcPr>
          <w:p w14:paraId="038D68C4" w14:textId="77777777" w:rsidR="001130F5" w:rsidRDefault="00F23461">
            <w:r>
              <w:rPr>
                <w:color w:val="0070C0"/>
                <w:sz w:val="18"/>
              </w:rPr>
              <w:t>JWT</w:t>
            </w:r>
          </w:p>
        </w:tc>
        <w:tc>
          <w:tcPr>
            <w:tcW w:w="4680" w:type="dxa"/>
          </w:tcPr>
          <w:p w14:paraId="62F8E1DF" w14:textId="77777777" w:rsidR="001130F5" w:rsidRDefault="00F23461">
            <w:r>
              <w:rPr>
                <w:color w:val="0070C0"/>
                <w:sz w:val="18"/>
              </w:rPr>
              <w:t>JSON Web Token: estándar RFC 7519 para autenticación y autorización sin estado mediante tokens firmados digitalmente.</w:t>
            </w:r>
          </w:p>
        </w:tc>
      </w:tr>
      <w:tr w:rsidR="001130F5" w14:paraId="068BA7AE" w14:textId="77777777">
        <w:tc>
          <w:tcPr>
            <w:tcW w:w="4680" w:type="dxa"/>
          </w:tcPr>
          <w:p w14:paraId="2CE46AFF" w14:textId="77777777" w:rsidR="001130F5" w:rsidRDefault="00F23461">
            <w:r>
              <w:rPr>
                <w:color w:val="0070C0"/>
                <w:sz w:val="18"/>
              </w:rPr>
              <w:t>Lematización</w:t>
            </w:r>
          </w:p>
        </w:tc>
        <w:tc>
          <w:tcPr>
            <w:tcW w:w="4680" w:type="dxa"/>
          </w:tcPr>
          <w:p w14:paraId="51E98477" w14:textId="77777777" w:rsidR="001130F5" w:rsidRDefault="00F23461">
            <w:r>
              <w:rPr>
                <w:color w:val="0070C0"/>
                <w:sz w:val="18"/>
              </w:rPr>
              <w:t>Proceso de PLN que reduce una palabra a su lema o forma base, implementado con spaCy.</w:t>
            </w:r>
          </w:p>
        </w:tc>
      </w:tr>
      <w:tr w:rsidR="001130F5" w14:paraId="101BF45F" w14:textId="77777777">
        <w:tc>
          <w:tcPr>
            <w:tcW w:w="4680" w:type="dxa"/>
          </w:tcPr>
          <w:p w14:paraId="36AC834C" w14:textId="77777777" w:rsidR="001130F5" w:rsidRDefault="00F23461">
            <w:r>
              <w:rPr>
                <w:color w:val="0070C0"/>
                <w:sz w:val="18"/>
              </w:rPr>
              <w:t>NER</w:t>
            </w:r>
          </w:p>
        </w:tc>
        <w:tc>
          <w:tcPr>
            <w:tcW w:w="4680" w:type="dxa"/>
          </w:tcPr>
          <w:p w14:paraId="1335C039" w14:textId="77777777" w:rsidR="001130F5" w:rsidRDefault="00F23461">
            <w:r>
              <w:rPr>
                <w:color w:val="0070C0"/>
                <w:sz w:val="18"/>
              </w:rPr>
              <w:t>Named Entity Recognition: reconocimiento de entidades nombradas como nombres, lugares y fechas en un texto, con spaCy.</w:t>
            </w:r>
          </w:p>
        </w:tc>
      </w:tr>
      <w:tr w:rsidR="001130F5" w14:paraId="09FDDFF6" w14:textId="77777777">
        <w:tc>
          <w:tcPr>
            <w:tcW w:w="4680" w:type="dxa"/>
          </w:tcPr>
          <w:p w14:paraId="1B7A93B1" w14:textId="77777777" w:rsidR="001130F5" w:rsidRDefault="00F23461">
            <w:r>
              <w:rPr>
                <w:color w:val="0070C0"/>
                <w:sz w:val="18"/>
              </w:rPr>
              <w:t>LLM</w:t>
            </w:r>
          </w:p>
        </w:tc>
        <w:tc>
          <w:tcPr>
            <w:tcW w:w="4680" w:type="dxa"/>
          </w:tcPr>
          <w:p w14:paraId="4880A319" w14:textId="77777777" w:rsidR="001130F5" w:rsidRDefault="00F23461">
            <w:r>
              <w:rPr>
                <w:color w:val="0070C0"/>
                <w:sz w:val="18"/>
              </w:rPr>
              <w:t>Large Language Model: modelo de lenguaje de gran escala, Qwen3, Mistral o Llama 3.2, ejecutado localmente vía Ollama.</w:t>
            </w:r>
          </w:p>
        </w:tc>
      </w:tr>
      <w:tr w:rsidR="001130F5" w14:paraId="03E1B6AE" w14:textId="77777777">
        <w:tc>
          <w:tcPr>
            <w:tcW w:w="4680" w:type="dxa"/>
          </w:tcPr>
          <w:p w14:paraId="6B8586BA" w14:textId="77777777" w:rsidR="001130F5" w:rsidRDefault="00F23461">
            <w:r>
              <w:rPr>
                <w:color w:val="0070C0"/>
                <w:sz w:val="18"/>
              </w:rPr>
              <w:t>Ollama</w:t>
            </w:r>
          </w:p>
        </w:tc>
        <w:tc>
          <w:tcPr>
            <w:tcW w:w="4680" w:type="dxa"/>
          </w:tcPr>
          <w:p w14:paraId="7C8E8DC5" w14:textId="77777777" w:rsidR="001130F5" w:rsidRDefault="00F23461">
            <w:r>
              <w:rPr>
                <w:color w:val="0070C0"/>
                <w:sz w:val="18"/>
              </w:rPr>
              <w:t>Runtime local para ejecutar modelos de lenguaje sin enviar datos a terceros.</w:t>
            </w:r>
          </w:p>
        </w:tc>
      </w:tr>
      <w:tr w:rsidR="001130F5" w14:paraId="49137171" w14:textId="77777777">
        <w:tc>
          <w:tcPr>
            <w:tcW w:w="4680" w:type="dxa"/>
          </w:tcPr>
          <w:p w14:paraId="0529EB49" w14:textId="77777777" w:rsidR="001130F5" w:rsidRDefault="00F23461">
            <w:r>
              <w:rPr>
                <w:color w:val="0070C0"/>
                <w:sz w:val="18"/>
              </w:rPr>
              <w:t>Sentence Transformers</w:t>
            </w:r>
          </w:p>
        </w:tc>
        <w:tc>
          <w:tcPr>
            <w:tcW w:w="4680" w:type="dxa"/>
          </w:tcPr>
          <w:p w14:paraId="3433FA3B" w14:textId="77777777" w:rsidR="001130F5" w:rsidRDefault="00F23461">
            <w:r>
              <w:rPr>
                <w:color w:val="0070C0"/>
                <w:sz w:val="18"/>
              </w:rPr>
              <w:t>Modelos que generan embeddings para medir la similitud semántica entre respuestas.</w:t>
            </w:r>
          </w:p>
        </w:tc>
      </w:tr>
      <w:tr w:rsidR="001130F5" w14:paraId="6BDCEBB5" w14:textId="77777777">
        <w:tc>
          <w:tcPr>
            <w:tcW w:w="4680" w:type="dxa"/>
          </w:tcPr>
          <w:p w14:paraId="09F3C4E2" w14:textId="77777777" w:rsidR="001130F5" w:rsidRDefault="00F23461">
            <w:r>
              <w:rPr>
                <w:color w:val="0070C0"/>
                <w:sz w:val="18"/>
              </w:rPr>
              <w:t>spaCy</w:t>
            </w:r>
          </w:p>
        </w:tc>
        <w:tc>
          <w:tcPr>
            <w:tcW w:w="4680" w:type="dxa"/>
          </w:tcPr>
          <w:p w14:paraId="67D4DADB" w14:textId="77777777" w:rsidR="001130F5" w:rsidRDefault="00F23461">
            <w:r>
              <w:rPr>
                <w:color w:val="0070C0"/>
                <w:sz w:val="18"/>
              </w:rPr>
              <w:t>Biblioteca de procesamiento de lenguaje natural para análisis lingüístico como lematización, NER y dependencias.</w:t>
            </w:r>
          </w:p>
        </w:tc>
      </w:tr>
      <w:tr w:rsidR="001130F5" w14:paraId="3779F531" w14:textId="77777777">
        <w:tc>
          <w:tcPr>
            <w:tcW w:w="4680" w:type="dxa"/>
          </w:tcPr>
          <w:p w14:paraId="154B6B07" w14:textId="77777777" w:rsidR="001130F5" w:rsidRDefault="00F23461">
            <w:r>
              <w:rPr>
                <w:color w:val="0070C0"/>
                <w:sz w:val="18"/>
              </w:rPr>
              <w:t>Microservicios</w:t>
            </w:r>
          </w:p>
        </w:tc>
        <w:tc>
          <w:tcPr>
            <w:tcW w:w="4680" w:type="dxa"/>
          </w:tcPr>
          <w:p w14:paraId="0955B128" w14:textId="77777777" w:rsidR="001130F5" w:rsidRDefault="00F23461">
            <w:r>
              <w:rPr>
                <w:color w:val="0070C0"/>
                <w:sz w:val="18"/>
              </w:rPr>
              <w:t>Estilo arquitectónico basado en componentes independientes, pequeños y de bajo acoplamiento.</w:t>
            </w:r>
          </w:p>
        </w:tc>
      </w:tr>
      <w:tr w:rsidR="001130F5" w14:paraId="5161BC13" w14:textId="77777777">
        <w:tc>
          <w:tcPr>
            <w:tcW w:w="4680" w:type="dxa"/>
          </w:tcPr>
          <w:p w14:paraId="5CC03257" w14:textId="77777777" w:rsidR="001130F5" w:rsidRDefault="00F23461">
            <w:r>
              <w:rPr>
                <w:color w:val="0070C0"/>
                <w:sz w:val="18"/>
              </w:rPr>
              <w:t>Arquitectura Hexagonal</w:t>
            </w:r>
          </w:p>
        </w:tc>
        <w:tc>
          <w:tcPr>
            <w:tcW w:w="4680" w:type="dxa"/>
          </w:tcPr>
          <w:p w14:paraId="54580FC4" w14:textId="77777777" w:rsidR="001130F5" w:rsidRDefault="00F23461">
            <w:r>
              <w:rPr>
                <w:color w:val="0070C0"/>
                <w:sz w:val="18"/>
              </w:rPr>
              <w:t>Puertos y Adaptadores: separa las capas de dominio, aplicación, infraestructura y presentación.</w:t>
            </w:r>
          </w:p>
        </w:tc>
      </w:tr>
      <w:tr w:rsidR="001130F5" w14:paraId="4E5A3B35" w14:textId="77777777">
        <w:tc>
          <w:tcPr>
            <w:tcW w:w="4680" w:type="dxa"/>
          </w:tcPr>
          <w:p w14:paraId="2D7917FE" w14:textId="77777777" w:rsidR="001130F5" w:rsidRDefault="00F23461">
            <w:r>
              <w:rPr>
                <w:color w:val="0070C0"/>
                <w:sz w:val="18"/>
              </w:rPr>
              <w:t>JSONB</w:t>
            </w:r>
          </w:p>
        </w:tc>
        <w:tc>
          <w:tcPr>
            <w:tcW w:w="4680" w:type="dxa"/>
          </w:tcPr>
          <w:p w14:paraId="199A451D" w14:textId="77777777" w:rsidR="001130F5" w:rsidRDefault="00F23461">
            <w:r>
              <w:rPr>
                <w:color w:val="0070C0"/>
                <w:sz w:val="18"/>
              </w:rPr>
              <w:t>Tipo de dato binario de PostgreSQL para almacenar JSON indexable.</w:t>
            </w:r>
          </w:p>
        </w:tc>
      </w:tr>
      <w:tr w:rsidR="001130F5" w14:paraId="03356661" w14:textId="77777777">
        <w:tc>
          <w:tcPr>
            <w:tcW w:w="4680" w:type="dxa"/>
          </w:tcPr>
          <w:p w14:paraId="769E39A4" w14:textId="77777777" w:rsidR="001130F5" w:rsidRDefault="00F23461">
            <w:r>
              <w:rPr>
                <w:color w:val="0070C0"/>
                <w:sz w:val="18"/>
              </w:rPr>
              <w:lastRenderedPageBreak/>
              <w:t>UUID</w:t>
            </w:r>
          </w:p>
        </w:tc>
        <w:tc>
          <w:tcPr>
            <w:tcW w:w="4680" w:type="dxa"/>
          </w:tcPr>
          <w:p w14:paraId="2F163D2B" w14:textId="77777777" w:rsidR="001130F5" w:rsidRDefault="00F23461">
            <w:r>
              <w:rPr>
                <w:color w:val="0070C0"/>
                <w:sz w:val="18"/>
              </w:rPr>
              <w:t>Identificador único universal empleado como clave primaria en todas las tablas.</w:t>
            </w:r>
          </w:p>
        </w:tc>
      </w:tr>
      <w:tr w:rsidR="001130F5" w14:paraId="426BE2CA" w14:textId="77777777">
        <w:tc>
          <w:tcPr>
            <w:tcW w:w="4680" w:type="dxa"/>
          </w:tcPr>
          <w:p w14:paraId="32A53CDA" w14:textId="77777777" w:rsidR="001130F5" w:rsidRDefault="00F23461">
            <w:r>
              <w:rPr>
                <w:color w:val="0070C0"/>
                <w:sz w:val="18"/>
              </w:rPr>
              <w:t>SSE</w:t>
            </w:r>
          </w:p>
        </w:tc>
        <w:tc>
          <w:tcPr>
            <w:tcW w:w="4680" w:type="dxa"/>
          </w:tcPr>
          <w:p w14:paraId="081C5815" w14:textId="77777777" w:rsidR="001130F5" w:rsidRDefault="00F23461">
            <w:r>
              <w:rPr>
                <w:color w:val="0070C0"/>
                <w:sz w:val="18"/>
              </w:rPr>
              <w:t>Server-Sent Events: canal unidireccional del servidor al cliente para notificaciones en tiempo real.</w:t>
            </w:r>
          </w:p>
        </w:tc>
      </w:tr>
      <w:tr w:rsidR="001130F5" w14:paraId="054058FC" w14:textId="77777777">
        <w:tc>
          <w:tcPr>
            <w:tcW w:w="4680" w:type="dxa"/>
          </w:tcPr>
          <w:p w14:paraId="3FE82BF6" w14:textId="77777777" w:rsidR="001130F5" w:rsidRDefault="00F23461">
            <w:r>
              <w:rPr>
                <w:color w:val="0070C0"/>
                <w:sz w:val="18"/>
              </w:rPr>
              <w:t>TypeORM</w:t>
            </w:r>
          </w:p>
        </w:tc>
        <w:tc>
          <w:tcPr>
            <w:tcW w:w="4680" w:type="dxa"/>
          </w:tcPr>
          <w:p w14:paraId="48EB4845" w14:textId="77777777" w:rsidR="001130F5" w:rsidRDefault="00F23461">
            <w:r>
              <w:rPr>
                <w:color w:val="0070C0"/>
                <w:sz w:val="18"/>
              </w:rPr>
              <w:t>ORM de TypeScript usado para el mapeo objeto-relacional sobre PostgreSQL.</w:t>
            </w:r>
          </w:p>
        </w:tc>
      </w:tr>
      <w:tr w:rsidR="001130F5" w14:paraId="60688855" w14:textId="77777777">
        <w:tc>
          <w:tcPr>
            <w:tcW w:w="4680" w:type="dxa"/>
          </w:tcPr>
          <w:p w14:paraId="10A26DD4" w14:textId="77777777" w:rsidR="001130F5" w:rsidRDefault="00F23461">
            <w:r>
              <w:rPr>
                <w:color w:val="0070C0"/>
                <w:sz w:val="18"/>
              </w:rPr>
              <w:t>HMAC</w:t>
            </w:r>
          </w:p>
        </w:tc>
        <w:tc>
          <w:tcPr>
            <w:tcW w:w="4680" w:type="dxa"/>
          </w:tcPr>
          <w:p w14:paraId="425C0CEC" w14:textId="77777777" w:rsidR="001130F5" w:rsidRDefault="00F23461">
            <w:r>
              <w:rPr>
                <w:color w:val="0070C0"/>
                <w:sz w:val="18"/>
              </w:rPr>
              <w:t>Hash-based Message Authentication Code: firma la comunicación segura entre microservicios.</w:t>
            </w:r>
          </w:p>
        </w:tc>
      </w:tr>
      <w:tr w:rsidR="001130F5" w14:paraId="02F4F70F" w14:textId="77777777">
        <w:tc>
          <w:tcPr>
            <w:tcW w:w="4680" w:type="dxa"/>
          </w:tcPr>
          <w:p w14:paraId="2543137A" w14:textId="77777777" w:rsidR="001130F5" w:rsidRDefault="00F23461">
            <w:r>
              <w:rPr>
                <w:color w:val="0070C0"/>
                <w:sz w:val="18"/>
              </w:rPr>
              <w:t>Patrones de diseño</w:t>
            </w:r>
          </w:p>
        </w:tc>
        <w:tc>
          <w:tcPr>
            <w:tcW w:w="4680" w:type="dxa"/>
          </w:tcPr>
          <w:p w14:paraId="194EE6B2"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0AB6BD5D" w14:textId="77777777" w:rsidR="00805712" w:rsidRPr="00EB43B0" w:rsidRDefault="00805712" w:rsidP="00432047">
      <w:pPr>
        <w:jc w:val="center"/>
        <w:divId w:val="2063944336"/>
        <w:rPr>
          <w:rFonts w:cs="Times New Roman"/>
          <w:b/>
          <w:bCs/>
        </w:rPr>
      </w:pPr>
    </w:p>
    <w:p w14:paraId="1F8B5422" w14:textId="77777777" w:rsidR="001130F5" w:rsidRDefault="001130F5"/>
    <w:p w14:paraId="3F27616D" w14:textId="77777777" w:rsidR="001130F5" w:rsidRDefault="00F23461">
      <w:r>
        <w:rPr>
          <w:b/>
          <w:color w:val="0070C0"/>
        </w:rPr>
        <w:t>Resumen de la auditoría</w:t>
      </w:r>
    </w:p>
    <w:p w14:paraId="64D16F52"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sectPr w:rsidR="001130F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FD745" w14:textId="77777777" w:rsidR="00362B1D" w:rsidRDefault="00362B1D" w:rsidP="007066A9">
      <w:pPr>
        <w:spacing w:line="240" w:lineRule="auto"/>
      </w:pPr>
      <w:r>
        <w:separator/>
      </w:r>
    </w:p>
  </w:endnote>
  <w:endnote w:type="continuationSeparator" w:id="0">
    <w:p w14:paraId="593BCBB2" w14:textId="77777777" w:rsidR="00362B1D" w:rsidRDefault="00362B1D" w:rsidP="007066A9">
      <w:pPr>
        <w:spacing w:line="240" w:lineRule="auto"/>
      </w:pPr>
      <w:r>
        <w:continuationSeparator/>
      </w:r>
    </w:p>
  </w:endnote>
  <w:endnote w:type="continuationNotice" w:id="1">
    <w:p w14:paraId="0455E7D1" w14:textId="77777777" w:rsidR="00362B1D" w:rsidRDefault="00362B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606B9" w14:textId="77777777" w:rsidR="00362B1D" w:rsidRDefault="00362B1D" w:rsidP="007066A9">
      <w:pPr>
        <w:spacing w:line="240" w:lineRule="auto"/>
      </w:pPr>
      <w:r>
        <w:separator/>
      </w:r>
    </w:p>
  </w:footnote>
  <w:footnote w:type="continuationSeparator" w:id="0">
    <w:p w14:paraId="6A9099DD" w14:textId="77777777" w:rsidR="00362B1D" w:rsidRDefault="00362B1D" w:rsidP="007066A9">
      <w:pPr>
        <w:spacing w:line="240" w:lineRule="auto"/>
      </w:pPr>
      <w:r>
        <w:continuationSeparator/>
      </w:r>
    </w:p>
  </w:footnote>
  <w:footnote w:type="continuationNotice" w:id="1">
    <w:p w14:paraId="66F132A8" w14:textId="77777777" w:rsidR="00362B1D" w:rsidRDefault="00362B1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59B1CDF0" w14:textId="77777777">
      <w:trPr>
        <w:trHeight w:val="720"/>
      </w:trPr>
      <w:tc>
        <w:tcPr>
          <w:tcW w:w="1667" w:type="pct"/>
        </w:tcPr>
        <w:p w14:paraId="3C1B5FF4" w14:textId="77777777" w:rsidR="002A2D43" w:rsidRDefault="002A2D43">
          <w:pPr>
            <w:pStyle w:val="Encabezado"/>
            <w:rPr>
              <w:color w:val="5B9BD5" w:themeColor="accent1"/>
            </w:rPr>
          </w:pPr>
        </w:p>
      </w:tc>
      <w:tc>
        <w:tcPr>
          <w:tcW w:w="1667" w:type="pct"/>
        </w:tcPr>
        <w:p w14:paraId="013CF401" w14:textId="77777777" w:rsidR="002A2D43" w:rsidRDefault="002A2D43">
          <w:pPr>
            <w:pStyle w:val="Encabezado"/>
            <w:jc w:val="center"/>
            <w:rPr>
              <w:color w:val="5B9BD5" w:themeColor="accent1"/>
            </w:rPr>
          </w:pPr>
        </w:p>
      </w:tc>
      <w:tc>
        <w:tcPr>
          <w:tcW w:w="1666" w:type="pct"/>
        </w:tcPr>
        <w:p w14:paraId="1A696E1B"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15364426"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AD0C"/>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155</Pages>
  <Words>32926</Words>
  <Characters>181098</Characters>
  <Application>Microsoft Office Word</Application>
  <DocSecurity>0</DocSecurity>
  <Lines>1509</Lines>
  <Paragraphs>427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7</cp:revision>
  <cp:lastPrinted>2026-06-16T16:07:00Z</cp:lastPrinted>
  <dcterms:created xsi:type="dcterms:W3CDTF">2026-06-16T10:49:00Z</dcterms:created>
  <dcterms:modified xsi:type="dcterms:W3CDTF">2026-06-28T21:33:00Z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