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D78C3" w14:textId="77777777" w:rsidR="00217797" w:rsidRPr="00217797" w:rsidRDefault="00217797" w:rsidP="00217797">
      <w:pPr>
        <w:rPr>
          <w:b/>
          <w:bCs/>
        </w:rPr>
      </w:pPr>
      <w:r w:rsidRPr="00217797">
        <w:rPr>
          <w:b/>
          <w:bCs/>
        </w:rPr>
        <w:t>Sistema de Información</w:t>
      </w:r>
    </w:p>
    <w:p w14:paraId="3D6E91CE" w14:textId="77777777" w:rsidR="00217797" w:rsidRPr="00217797" w:rsidRDefault="00217797" w:rsidP="00217797">
      <w:r w:rsidRPr="00217797">
        <w:t>Un sistema de información es un conjunto estructurado de elementos que recopila, procesa, almacena y distribuye información con el propósito de facilitar la toma de decisiones dentro de una organización. Estos sistemas incluyen componentes físicos (hardware), lógicos (software), humanos y procesos organizacionales.</w:t>
      </w:r>
    </w:p>
    <w:p w14:paraId="55DC51D1" w14:textId="77777777" w:rsidR="00217797" w:rsidRPr="00217797" w:rsidRDefault="00217797" w:rsidP="00217797">
      <w:pPr>
        <w:rPr>
          <w:b/>
          <w:bCs/>
        </w:rPr>
      </w:pPr>
      <w:r w:rsidRPr="00217797">
        <w:rPr>
          <w:b/>
          <w:bCs/>
        </w:rPr>
        <w:t>Elementos de un Sistema de Información</w:t>
      </w:r>
    </w:p>
    <w:p w14:paraId="003BB1CC" w14:textId="77777777" w:rsidR="00217797" w:rsidRPr="00217797" w:rsidRDefault="00217797" w:rsidP="00217797">
      <w:pPr>
        <w:numPr>
          <w:ilvl w:val="0"/>
          <w:numId w:val="1"/>
        </w:numPr>
      </w:pPr>
      <w:r w:rsidRPr="00217797">
        <w:rPr>
          <w:b/>
          <w:bCs/>
        </w:rPr>
        <w:t>Hardware y Software</w:t>
      </w:r>
      <w:r w:rsidRPr="00217797">
        <w:t>: La infraestructura tecnológica, incluyendo equipos físicos y programas que permiten el procesamiento de datos.</w:t>
      </w:r>
    </w:p>
    <w:p w14:paraId="0D207DAF" w14:textId="77777777" w:rsidR="00217797" w:rsidRPr="00217797" w:rsidRDefault="00217797" w:rsidP="00217797">
      <w:pPr>
        <w:numPr>
          <w:ilvl w:val="0"/>
          <w:numId w:val="1"/>
        </w:numPr>
      </w:pPr>
      <w:r w:rsidRPr="00217797">
        <w:rPr>
          <w:b/>
          <w:bCs/>
        </w:rPr>
        <w:t>Datos e Información</w:t>
      </w:r>
      <w:r w:rsidRPr="00217797">
        <w:t>: La materia prima del sistema, que representa las actividades y operaciones de la empresa.</w:t>
      </w:r>
    </w:p>
    <w:p w14:paraId="32825A40" w14:textId="77777777" w:rsidR="00217797" w:rsidRPr="00217797" w:rsidRDefault="00217797" w:rsidP="00217797">
      <w:pPr>
        <w:numPr>
          <w:ilvl w:val="0"/>
          <w:numId w:val="1"/>
        </w:numPr>
      </w:pPr>
      <w:r w:rsidRPr="00217797">
        <w:rPr>
          <w:b/>
          <w:bCs/>
        </w:rPr>
        <w:t>Talento humano</w:t>
      </w:r>
      <w:r w:rsidRPr="00217797">
        <w:t>: Las personas que operan y gestionan el sistema.</w:t>
      </w:r>
    </w:p>
    <w:p w14:paraId="4DCD0987" w14:textId="77777777" w:rsidR="00217797" w:rsidRPr="00217797" w:rsidRDefault="00217797" w:rsidP="00217797">
      <w:pPr>
        <w:numPr>
          <w:ilvl w:val="0"/>
          <w:numId w:val="1"/>
        </w:numPr>
      </w:pPr>
      <w:r w:rsidRPr="00217797">
        <w:rPr>
          <w:b/>
          <w:bCs/>
        </w:rPr>
        <w:t>Procesos y actividades</w:t>
      </w:r>
      <w:r w:rsidRPr="00217797">
        <w:t>: Procedimientos que garantizan la correcta recolección, análisis y distribución de la información.</w:t>
      </w:r>
    </w:p>
    <w:p w14:paraId="4DF36B27" w14:textId="77777777" w:rsidR="00217797" w:rsidRPr="00217797" w:rsidRDefault="00217797" w:rsidP="00217797">
      <w:pPr>
        <w:rPr>
          <w:b/>
          <w:bCs/>
        </w:rPr>
      </w:pPr>
      <w:r w:rsidRPr="00217797">
        <w:rPr>
          <w:b/>
          <w:bCs/>
        </w:rPr>
        <w:t>Actividades de un Sistema de Información</w:t>
      </w:r>
    </w:p>
    <w:p w14:paraId="0E6296EE" w14:textId="77777777" w:rsidR="00217797" w:rsidRPr="00217797" w:rsidRDefault="00217797" w:rsidP="00217797">
      <w:pPr>
        <w:numPr>
          <w:ilvl w:val="0"/>
          <w:numId w:val="2"/>
        </w:numPr>
      </w:pPr>
      <w:r w:rsidRPr="00217797">
        <w:rPr>
          <w:b/>
          <w:bCs/>
        </w:rPr>
        <w:t>Entrada</w:t>
      </w:r>
      <w:r w:rsidRPr="00217797">
        <w:t>: Captura de datos desde diversas fuentes.</w:t>
      </w:r>
    </w:p>
    <w:p w14:paraId="7744E12E" w14:textId="77777777" w:rsidR="00217797" w:rsidRPr="00217797" w:rsidRDefault="00217797" w:rsidP="00217797">
      <w:pPr>
        <w:numPr>
          <w:ilvl w:val="0"/>
          <w:numId w:val="2"/>
        </w:numPr>
      </w:pPr>
      <w:r w:rsidRPr="00217797">
        <w:rPr>
          <w:b/>
          <w:bCs/>
        </w:rPr>
        <w:t>Procesamiento</w:t>
      </w:r>
      <w:r w:rsidRPr="00217797">
        <w:t>: Transformación de los datos en información útil.</w:t>
      </w:r>
    </w:p>
    <w:p w14:paraId="287F8ECF" w14:textId="77777777" w:rsidR="00217797" w:rsidRPr="00217797" w:rsidRDefault="00217797" w:rsidP="00217797">
      <w:pPr>
        <w:numPr>
          <w:ilvl w:val="0"/>
          <w:numId w:val="2"/>
        </w:numPr>
      </w:pPr>
      <w:r w:rsidRPr="00217797">
        <w:rPr>
          <w:b/>
          <w:bCs/>
        </w:rPr>
        <w:t>Almacenamiento</w:t>
      </w:r>
      <w:r w:rsidRPr="00217797">
        <w:t>: Conservación de datos para su uso futuro.</w:t>
      </w:r>
    </w:p>
    <w:p w14:paraId="409660A8" w14:textId="77777777" w:rsidR="00217797" w:rsidRPr="00217797" w:rsidRDefault="00217797" w:rsidP="00217797">
      <w:pPr>
        <w:numPr>
          <w:ilvl w:val="0"/>
          <w:numId w:val="2"/>
        </w:numPr>
      </w:pPr>
      <w:r w:rsidRPr="00217797">
        <w:rPr>
          <w:b/>
          <w:bCs/>
        </w:rPr>
        <w:t>Salida</w:t>
      </w:r>
      <w:r w:rsidRPr="00217797">
        <w:t>: Presentación de la información procesada a los usuarios.</w:t>
      </w:r>
    </w:p>
    <w:p w14:paraId="6406F57B" w14:textId="77777777" w:rsidR="00217797" w:rsidRDefault="00217797" w:rsidP="00217797">
      <w:pPr>
        <w:numPr>
          <w:ilvl w:val="0"/>
          <w:numId w:val="2"/>
        </w:numPr>
      </w:pPr>
      <w:r w:rsidRPr="00217797">
        <w:rPr>
          <w:b/>
          <w:bCs/>
        </w:rPr>
        <w:t>Retroalimentación</w:t>
      </w:r>
      <w:r w:rsidRPr="00217797">
        <w:t>: Ajustes y mejoras basados en la información obtenida.</w:t>
      </w:r>
    </w:p>
    <w:p w14:paraId="45FDBCE2" w14:textId="77777777" w:rsidR="00217797" w:rsidRDefault="00217797" w:rsidP="00217797"/>
    <w:p w14:paraId="788B6CDF" w14:textId="77777777" w:rsidR="00217797" w:rsidRDefault="00217797" w:rsidP="00217797"/>
    <w:p w14:paraId="06A5FF21" w14:textId="77777777" w:rsidR="00217797" w:rsidRDefault="00217797" w:rsidP="00217797"/>
    <w:p w14:paraId="14983AAD" w14:textId="77777777" w:rsidR="00217797" w:rsidRDefault="00217797" w:rsidP="00217797"/>
    <w:p w14:paraId="06DD1B7A" w14:textId="77777777" w:rsidR="00217797" w:rsidRDefault="00217797" w:rsidP="00217797"/>
    <w:p w14:paraId="5423A6B0" w14:textId="77777777" w:rsidR="00217797" w:rsidRDefault="00217797" w:rsidP="00217797"/>
    <w:p w14:paraId="04F0400A" w14:textId="77777777" w:rsidR="00217797" w:rsidRDefault="00217797" w:rsidP="00217797"/>
    <w:p w14:paraId="0BAABF77" w14:textId="77777777" w:rsidR="00217797" w:rsidRDefault="00217797" w:rsidP="00217797"/>
    <w:p w14:paraId="3995ECFE" w14:textId="77777777" w:rsidR="00217797" w:rsidRPr="00217797" w:rsidRDefault="00217797" w:rsidP="00217797"/>
    <w:p w14:paraId="7A045176" w14:textId="77777777" w:rsidR="00217797" w:rsidRPr="00217797" w:rsidRDefault="00217797" w:rsidP="00217797">
      <w:r w:rsidRPr="00217797">
        <w:lastRenderedPageBreak/>
        <w:pict w14:anchorId="67E5F38A">
          <v:rect id="_x0000_i1037" style="width:0;height:1.5pt" o:hralign="center" o:hrstd="t" o:hr="t" fillcolor="#a0a0a0" stroked="f"/>
        </w:pict>
      </w:r>
    </w:p>
    <w:p w14:paraId="12B61DA5" w14:textId="77777777" w:rsidR="00217797" w:rsidRPr="00217797" w:rsidRDefault="00217797" w:rsidP="00217797">
      <w:pPr>
        <w:rPr>
          <w:b/>
          <w:bCs/>
        </w:rPr>
      </w:pPr>
      <w:r w:rsidRPr="00217797">
        <w:rPr>
          <w:b/>
          <w:bCs/>
        </w:rPr>
        <w:t>Tipos de Sistemas de Información</w:t>
      </w:r>
    </w:p>
    <w:p w14:paraId="6F9C0D7E" w14:textId="77777777" w:rsidR="00217797" w:rsidRPr="00217797" w:rsidRDefault="00217797" w:rsidP="00217797">
      <w:r w:rsidRPr="00217797">
        <w:t>Existen diferentes tipos de sistemas según su función dentro de una organización:</w:t>
      </w:r>
    </w:p>
    <w:p w14:paraId="50BE90B6" w14:textId="77777777" w:rsidR="00217797" w:rsidRPr="00217797" w:rsidRDefault="00217797" w:rsidP="00217797">
      <w:pPr>
        <w:numPr>
          <w:ilvl w:val="0"/>
          <w:numId w:val="3"/>
        </w:numPr>
      </w:pPr>
      <w:r w:rsidRPr="00217797">
        <w:rPr>
          <w:b/>
          <w:bCs/>
        </w:rPr>
        <w:t>Sistemas de Procesamiento de Transacciones (TPS)</w:t>
      </w:r>
      <w:r w:rsidRPr="00217797">
        <w:t>: Manejan transacciones diarias como ventas y compras, garantizando la precisión y consistencia de los datos.</w:t>
      </w:r>
    </w:p>
    <w:p w14:paraId="39C26C5C" w14:textId="77777777" w:rsidR="00217797" w:rsidRPr="00217797" w:rsidRDefault="00217797" w:rsidP="00217797">
      <w:pPr>
        <w:numPr>
          <w:ilvl w:val="0"/>
          <w:numId w:val="3"/>
        </w:numPr>
      </w:pPr>
      <w:r w:rsidRPr="00217797">
        <w:rPr>
          <w:b/>
          <w:bCs/>
        </w:rPr>
        <w:t>Sistemas de Información Ejecutiva (EIS)</w:t>
      </w:r>
      <w:r w:rsidRPr="00217797">
        <w:t>: Facilitan la automatización y gestión de información clave para la toma de decisiones estratégicas.</w:t>
      </w:r>
    </w:p>
    <w:p w14:paraId="72C3E1E1" w14:textId="77777777" w:rsidR="00217797" w:rsidRPr="00217797" w:rsidRDefault="00217797" w:rsidP="00217797">
      <w:pPr>
        <w:numPr>
          <w:ilvl w:val="0"/>
          <w:numId w:val="3"/>
        </w:numPr>
      </w:pPr>
      <w:r w:rsidRPr="00217797">
        <w:rPr>
          <w:b/>
          <w:bCs/>
        </w:rPr>
        <w:t>Sistemas de Información Gerencial (MIS)</w:t>
      </w:r>
      <w:r w:rsidRPr="00217797">
        <w:t>: Ayudan a los gerentes a supervisar el desempeño de la organización a través de reportes y análisis.</w:t>
      </w:r>
    </w:p>
    <w:p w14:paraId="5FBD7A7C" w14:textId="77777777" w:rsidR="00217797" w:rsidRPr="00217797" w:rsidRDefault="00217797" w:rsidP="00217797">
      <w:pPr>
        <w:numPr>
          <w:ilvl w:val="0"/>
          <w:numId w:val="3"/>
        </w:numPr>
      </w:pPr>
      <w:r w:rsidRPr="00217797">
        <w:rPr>
          <w:b/>
          <w:bCs/>
        </w:rPr>
        <w:t>Sistemas de Soporte a la Decisión (DSS)</w:t>
      </w:r>
      <w:r w:rsidRPr="00217797">
        <w:t>: Permiten evaluar alternativas y tomar decisiones basadas en el análisis de datos.</w:t>
      </w:r>
    </w:p>
    <w:p w14:paraId="0310C9BB" w14:textId="77777777" w:rsidR="00217797" w:rsidRPr="00217797" w:rsidRDefault="00217797" w:rsidP="00217797">
      <w:pPr>
        <w:numPr>
          <w:ilvl w:val="0"/>
          <w:numId w:val="3"/>
        </w:numPr>
      </w:pPr>
      <w:r w:rsidRPr="00217797">
        <w:rPr>
          <w:b/>
          <w:bCs/>
        </w:rPr>
        <w:t>Sistemas de Gestión del Conocimiento (KMS)</w:t>
      </w:r>
      <w:r w:rsidRPr="00217797">
        <w:t>: Facilitan la organización y acceso a la información dentro de la empresa.</w:t>
      </w:r>
    </w:p>
    <w:p w14:paraId="3617C6E1" w14:textId="77777777" w:rsidR="00217797" w:rsidRPr="00217797" w:rsidRDefault="00217797" w:rsidP="00217797">
      <w:pPr>
        <w:numPr>
          <w:ilvl w:val="0"/>
          <w:numId w:val="3"/>
        </w:numPr>
      </w:pPr>
      <w:r w:rsidRPr="00217797">
        <w:rPr>
          <w:b/>
          <w:bCs/>
        </w:rPr>
        <w:t>Sistemas de Gestión Documental (DMS)</w:t>
      </w:r>
      <w:r w:rsidRPr="00217797">
        <w:t>: Administran y almacenan documentos digitales de manera organizada.</w:t>
      </w:r>
    </w:p>
    <w:p w14:paraId="49356534" w14:textId="77777777" w:rsidR="00217797" w:rsidRPr="00217797" w:rsidRDefault="00217797" w:rsidP="00217797">
      <w:pPr>
        <w:numPr>
          <w:ilvl w:val="0"/>
          <w:numId w:val="3"/>
        </w:numPr>
      </w:pPr>
      <w:r w:rsidRPr="00217797">
        <w:rPr>
          <w:b/>
          <w:bCs/>
        </w:rPr>
        <w:t>Sistemas de Gestión de Contenidos (CMS)</w:t>
      </w:r>
      <w:r w:rsidRPr="00217797">
        <w:t>: Permiten la creación, administración y distribución de contenido digital.</w:t>
      </w:r>
    </w:p>
    <w:p w14:paraId="207866F7" w14:textId="77777777" w:rsidR="00217797" w:rsidRPr="00217797" w:rsidRDefault="00217797" w:rsidP="00217797">
      <w:pPr>
        <w:numPr>
          <w:ilvl w:val="0"/>
          <w:numId w:val="3"/>
        </w:numPr>
      </w:pPr>
      <w:r w:rsidRPr="00217797">
        <w:rPr>
          <w:b/>
          <w:bCs/>
        </w:rPr>
        <w:t>Sistemas de Automatización de Oficinas</w:t>
      </w:r>
      <w:r w:rsidRPr="00217797">
        <w:t>: Optimizan tareas administrativas, reduciendo tiempos y errores.</w:t>
      </w:r>
    </w:p>
    <w:p w14:paraId="4612DADC" w14:textId="77777777" w:rsidR="00217797" w:rsidRPr="00217797" w:rsidRDefault="00217797" w:rsidP="00217797">
      <w:pPr>
        <w:numPr>
          <w:ilvl w:val="0"/>
          <w:numId w:val="3"/>
        </w:numPr>
      </w:pPr>
      <w:r w:rsidRPr="00217797">
        <w:rPr>
          <w:b/>
          <w:bCs/>
        </w:rPr>
        <w:t>Sistemas de Planificación de Recursos Empresariales (ERP)</w:t>
      </w:r>
      <w:r w:rsidRPr="00217797">
        <w:t>: Integran procesos clave de la empresa, como finanzas, logística y recursos humanos.</w:t>
      </w:r>
    </w:p>
    <w:p w14:paraId="5C630E8D" w14:textId="77777777" w:rsidR="00217797" w:rsidRPr="00217797" w:rsidRDefault="00217797" w:rsidP="00217797">
      <w:pPr>
        <w:numPr>
          <w:ilvl w:val="0"/>
          <w:numId w:val="3"/>
        </w:numPr>
      </w:pPr>
      <w:r w:rsidRPr="00217797">
        <w:rPr>
          <w:b/>
          <w:bCs/>
        </w:rPr>
        <w:t>Sistemas de Información Contable (SIC)</w:t>
      </w:r>
      <w:r w:rsidRPr="00217797">
        <w:t>: Registran transacciones financieras y facilitan la emisión de estados financieros.</w:t>
      </w:r>
    </w:p>
    <w:p w14:paraId="5F320EE3" w14:textId="77777777" w:rsidR="00217797" w:rsidRPr="00217797" w:rsidRDefault="00217797" w:rsidP="00217797">
      <w:pPr>
        <w:numPr>
          <w:ilvl w:val="0"/>
          <w:numId w:val="3"/>
        </w:numPr>
      </w:pPr>
      <w:r w:rsidRPr="00217797">
        <w:rPr>
          <w:b/>
          <w:bCs/>
        </w:rPr>
        <w:t>Sistemas de Información de Recursos Humanos (SIRH)</w:t>
      </w:r>
      <w:r w:rsidRPr="00217797">
        <w:t>: Gestionan datos sobre empleados, nóminas y beneficios.</w:t>
      </w:r>
    </w:p>
    <w:p w14:paraId="1E72083D" w14:textId="77777777" w:rsidR="00217797" w:rsidRPr="00217797" w:rsidRDefault="00217797" w:rsidP="00217797">
      <w:pPr>
        <w:numPr>
          <w:ilvl w:val="0"/>
          <w:numId w:val="3"/>
        </w:numPr>
      </w:pPr>
      <w:r w:rsidRPr="00217797">
        <w:rPr>
          <w:b/>
          <w:bCs/>
        </w:rPr>
        <w:t>Sistemas de Información de Mercadotecnia (SIMKT)</w:t>
      </w:r>
      <w:r w:rsidRPr="00217797">
        <w:t>: Analizan datos de mercado para optimizar estrategias comerciales.</w:t>
      </w:r>
    </w:p>
    <w:p w14:paraId="17B2C39C" w14:textId="77777777" w:rsidR="00217797" w:rsidRPr="00217797" w:rsidRDefault="00217797" w:rsidP="00217797">
      <w:pPr>
        <w:rPr>
          <w:b/>
          <w:bCs/>
        </w:rPr>
      </w:pPr>
      <w:r w:rsidRPr="00217797">
        <w:rPr>
          <w:b/>
          <w:bCs/>
        </w:rPr>
        <w:t>Importancia de los Sistemas de Información</w:t>
      </w:r>
    </w:p>
    <w:p w14:paraId="4006FB08" w14:textId="77777777" w:rsidR="00217797" w:rsidRDefault="00217797" w:rsidP="00217797">
      <w:r w:rsidRPr="00217797">
        <w:lastRenderedPageBreak/>
        <w:t>Los sistemas informáticos permiten mejorar la eficiencia operativa, automatizar procesos y garantizar una comunicación efectiva dentro de la organización. Además, optimizan la toma de decisiones al proporcionar información precisa y oportuna.</w:t>
      </w:r>
    </w:p>
    <w:p w14:paraId="02AF15B3" w14:textId="77777777" w:rsidR="00217797" w:rsidRDefault="00217797" w:rsidP="00217797"/>
    <w:p w14:paraId="5C5BB3F0" w14:textId="77777777" w:rsidR="00217797" w:rsidRDefault="00217797" w:rsidP="00217797"/>
    <w:p w14:paraId="7FE4EB7A" w14:textId="77777777" w:rsidR="00217797" w:rsidRDefault="00217797" w:rsidP="00217797"/>
    <w:p w14:paraId="5BD3EC91" w14:textId="77777777" w:rsidR="00217797" w:rsidRDefault="00217797" w:rsidP="00217797"/>
    <w:p w14:paraId="3B5CC8B8" w14:textId="77777777" w:rsidR="00217797" w:rsidRDefault="00217797" w:rsidP="00217797"/>
    <w:p w14:paraId="4DBDFF78" w14:textId="77777777" w:rsidR="00217797" w:rsidRDefault="00217797" w:rsidP="00217797"/>
    <w:p w14:paraId="18B293C2" w14:textId="77777777" w:rsidR="00217797" w:rsidRDefault="00217797" w:rsidP="00217797"/>
    <w:p w14:paraId="16D6819B" w14:textId="77777777" w:rsidR="00217797" w:rsidRDefault="00217797" w:rsidP="00217797"/>
    <w:p w14:paraId="57DD4961" w14:textId="77777777" w:rsidR="00217797" w:rsidRDefault="00217797" w:rsidP="00217797"/>
    <w:p w14:paraId="58CDC820" w14:textId="77777777" w:rsidR="00217797" w:rsidRDefault="00217797" w:rsidP="00217797"/>
    <w:p w14:paraId="6D621E59" w14:textId="77777777" w:rsidR="00217797" w:rsidRDefault="00217797" w:rsidP="00217797"/>
    <w:p w14:paraId="0EEB7970" w14:textId="77777777" w:rsidR="00217797" w:rsidRDefault="00217797" w:rsidP="00217797"/>
    <w:p w14:paraId="29C19CF1" w14:textId="77777777" w:rsidR="00217797" w:rsidRDefault="00217797" w:rsidP="00217797"/>
    <w:p w14:paraId="5C7D137C" w14:textId="77777777" w:rsidR="00217797" w:rsidRDefault="00217797" w:rsidP="00217797"/>
    <w:p w14:paraId="424575D8" w14:textId="77777777" w:rsidR="00217797" w:rsidRDefault="00217797" w:rsidP="00217797"/>
    <w:p w14:paraId="4B416310" w14:textId="77777777" w:rsidR="00217797" w:rsidRDefault="00217797" w:rsidP="00217797"/>
    <w:p w14:paraId="6AD988F6" w14:textId="77777777" w:rsidR="00217797" w:rsidRDefault="00217797" w:rsidP="00217797"/>
    <w:p w14:paraId="5622A7BD" w14:textId="77777777" w:rsidR="00217797" w:rsidRDefault="00217797" w:rsidP="00217797"/>
    <w:p w14:paraId="654DF8F9" w14:textId="77777777" w:rsidR="00217797" w:rsidRDefault="00217797" w:rsidP="00217797"/>
    <w:p w14:paraId="11CBC48D" w14:textId="77777777" w:rsidR="00217797" w:rsidRDefault="00217797" w:rsidP="00217797"/>
    <w:p w14:paraId="2107C7C9" w14:textId="77777777" w:rsidR="00217797" w:rsidRDefault="00217797" w:rsidP="00217797"/>
    <w:p w14:paraId="001626CE" w14:textId="77777777" w:rsidR="00217797" w:rsidRDefault="00217797" w:rsidP="00217797"/>
    <w:p w14:paraId="37DF652B" w14:textId="77777777" w:rsidR="00217797" w:rsidRDefault="00217797" w:rsidP="00217797"/>
    <w:p w14:paraId="71C4B45E" w14:textId="77777777" w:rsidR="00217797" w:rsidRPr="00217797" w:rsidRDefault="00217797" w:rsidP="00217797"/>
    <w:p w14:paraId="66D9470F" w14:textId="77777777" w:rsidR="00217797" w:rsidRPr="00217797" w:rsidRDefault="00217797" w:rsidP="00217797">
      <w:r w:rsidRPr="00217797">
        <w:lastRenderedPageBreak/>
        <w:pict w14:anchorId="7BBCF3AF">
          <v:rect id="_x0000_i1038" style="width:0;height:1.5pt" o:hralign="center" o:hrstd="t" o:hr="t" fillcolor="#a0a0a0" stroked="f"/>
        </w:pict>
      </w:r>
    </w:p>
    <w:p w14:paraId="3887EC88" w14:textId="77777777" w:rsidR="00217797" w:rsidRPr="00217797" w:rsidRDefault="00217797" w:rsidP="00217797">
      <w:pPr>
        <w:rPr>
          <w:b/>
          <w:bCs/>
        </w:rPr>
      </w:pPr>
      <w:r w:rsidRPr="00217797">
        <w:rPr>
          <w:b/>
          <w:bCs/>
        </w:rPr>
        <w:t>Enfoque Sistémico</w:t>
      </w:r>
    </w:p>
    <w:p w14:paraId="5189EE54" w14:textId="77777777" w:rsidR="00217797" w:rsidRPr="00217797" w:rsidRDefault="00217797" w:rsidP="00217797">
      <w:r w:rsidRPr="00217797">
        <w:t>El enfoque sistémico es una metodología que analiza las organizaciones y sistemas de información como un todo interconectado, en lugar de analizar sus partes de manera aislada. Su origen se encuentra en la Teoría General de Sistemas de Ludwig von Bertalanffy.</w:t>
      </w:r>
    </w:p>
    <w:p w14:paraId="3388ECF3" w14:textId="77777777" w:rsidR="00217797" w:rsidRPr="00217797" w:rsidRDefault="00217797" w:rsidP="00217797">
      <w:pPr>
        <w:rPr>
          <w:b/>
          <w:bCs/>
        </w:rPr>
      </w:pPr>
      <w:r w:rsidRPr="00217797">
        <w:rPr>
          <w:b/>
          <w:bCs/>
        </w:rPr>
        <w:t>Aplicaciones del Enfoque Sistémico</w:t>
      </w:r>
    </w:p>
    <w:p w14:paraId="26F6F75A" w14:textId="77777777" w:rsidR="00217797" w:rsidRPr="00217797" w:rsidRDefault="00217797" w:rsidP="00217797">
      <w:pPr>
        <w:numPr>
          <w:ilvl w:val="0"/>
          <w:numId w:val="4"/>
        </w:numPr>
      </w:pPr>
      <w:r w:rsidRPr="00217797">
        <w:rPr>
          <w:b/>
          <w:bCs/>
        </w:rPr>
        <w:t>Gestión y Tecnologías de la Información</w:t>
      </w:r>
      <w:r w:rsidRPr="00217797">
        <w:t>: Permite la integración de sistemas de información para mejorar la toma de decisiones estratégicas.</w:t>
      </w:r>
    </w:p>
    <w:p w14:paraId="6B7BFFB3" w14:textId="77777777" w:rsidR="00217797" w:rsidRPr="00217797" w:rsidRDefault="00217797" w:rsidP="00217797">
      <w:pPr>
        <w:numPr>
          <w:ilvl w:val="0"/>
          <w:numId w:val="4"/>
        </w:numPr>
      </w:pPr>
      <w:r w:rsidRPr="00217797">
        <w:rPr>
          <w:b/>
          <w:bCs/>
        </w:rPr>
        <w:t>Planificación de la Información</w:t>
      </w:r>
      <w:r w:rsidRPr="00217797">
        <w:t>: Facilita la estructuración de los recursos informativos, asegurando la coherencia y eficiencia en su gestión.</w:t>
      </w:r>
    </w:p>
    <w:p w14:paraId="0F0D6539" w14:textId="77777777" w:rsidR="00217797" w:rsidRPr="00217797" w:rsidRDefault="00217797" w:rsidP="00217797">
      <w:pPr>
        <w:numPr>
          <w:ilvl w:val="0"/>
          <w:numId w:val="4"/>
        </w:numPr>
      </w:pPr>
      <w:r w:rsidRPr="00217797">
        <w:rPr>
          <w:b/>
          <w:bCs/>
        </w:rPr>
        <w:t>Análisis de Políticas Públicas</w:t>
      </w:r>
      <w:r w:rsidRPr="00217797">
        <w:t>: Ayuda a evaluar escenarios complejos y a diseñar estrategias con un impacto global.</w:t>
      </w:r>
    </w:p>
    <w:p w14:paraId="0FF10477" w14:textId="77777777" w:rsidR="00217797" w:rsidRDefault="00217797" w:rsidP="00217797">
      <w:pPr>
        <w:numPr>
          <w:ilvl w:val="0"/>
          <w:numId w:val="4"/>
        </w:numPr>
      </w:pPr>
      <w:r w:rsidRPr="00217797">
        <w:rPr>
          <w:b/>
          <w:bCs/>
        </w:rPr>
        <w:t>Educación</w:t>
      </w:r>
      <w:r w:rsidRPr="00217797">
        <w:t>: Permite comprender los procesos de enseñanza-aprendizaje como sistemas dinámicos que requieren soluciones integradas.</w:t>
      </w:r>
    </w:p>
    <w:p w14:paraId="51F7DB87" w14:textId="77777777" w:rsidR="00217797" w:rsidRDefault="00217797" w:rsidP="00217797"/>
    <w:p w14:paraId="2C450B05" w14:textId="77777777" w:rsidR="00217797" w:rsidRPr="00217797" w:rsidRDefault="00217797" w:rsidP="00217797">
      <w:pPr>
        <w:rPr>
          <w:b/>
          <w:bCs/>
        </w:rPr>
      </w:pPr>
      <w:r w:rsidRPr="00217797">
        <w:rPr>
          <w:b/>
          <w:bCs/>
        </w:rPr>
        <w:t>Conclusión</w:t>
      </w:r>
    </w:p>
    <w:p w14:paraId="6FC484B9" w14:textId="77777777" w:rsidR="00217797" w:rsidRPr="00217797" w:rsidRDefault="00217797" w:rsidP="00217797">
      <w:r w:rsidRPr="00217797">
        <w:t>El enfoque sistémico permite optimizar el uso de los sistemas de información en diversos ámbitos, asegurando una mejor planificación, gestión y toma de decisiones. Al aplicar esta perspectiva, las organizaciones pueden adaptarse más eficientemente a cambios y mejorar su desempeño general.</w:t>
      </w:r>
    </w:p>
    <w:p w14:paraId="34DC746A" w14:textId="77777777" w:rsidR="000614F4" w:rsidRDefault="000614F4"/>
    <w:sectPr w:rsidR="000614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402D4"/>
    <w:multiLevelType w:val="multilevel"/>
    <w:tmpl w:val="80EC5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381A33"/>
    <w:multiLevelType w:val="multilevel"/>
    <w:tmpl w:val="7442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8171B"/>
    <w:multiLevelType w:val="multilevel"/>
    <w:tmpl w:val="44A0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6F4D7F"/>
    <w:multiLevelType w:val="multilevel"/>
    <w:tmpl w:val="7402D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3075145">
    <w:abstractNumId w:val="2"/>
  </w:num>
  <w:num w:numId="2" w16cid:durableId="569461489">
    <w:abstractNumId w:val="0"/>
  </w:num>
  <w:num w:numId="3" w16cid:durableId="652489521">
    <w:abstractNumId w:val="3"/>
  </w:num>
  <w:num w:numId="4" w16cid:durableId="1419869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797"/>
    <w:rsid w:val="000614F4"/>
    <w:rsid w:val="00217797"/>
    <w:rsid w:val="002B1DE0"/>
    <w:rsid w:val="00656E3D"/>
    <w:rsid w:val="00824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BA322"/>
  <w15:chartTrackingRefBased/>
  <w15:docId w15:val="{7E4DD3AC-A9E9-41A9-9E9E-70C069937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7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7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7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7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7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7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7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7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7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7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7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7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77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77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77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77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77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77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7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7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7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7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7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77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77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77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7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77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77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0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651</Words>
  <Characters>3584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Peña</dc:creator>
  <cp:keywords/>
  <dc:description/>
  <cp:lastModifiedBy>Angel Peña</cp:lastModifiedBy>
  <cp:revision>2</cp:revision>
  <dcterms:created xsi:type="dcterms:W3CDTF">2025-03-20T23:26:00Z</dcterms:created>
  <dcterms:modified xsi:type="dcterms:W3CDTF">2025-03-21T00:12:00Z</dcterms:modified>
</cp:coreProperties>
</file>