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A85BB" w14:textId="77777777" w:rsidR="00F01BBE" w:rsidRPr="00E85D93" w:rsidRDefault="00F01BBE" w:rsidP="00F01BBE">
      <w:pPr>
        <w:spacing w:line="360" w:lineRule="auto"/>
        <w:jc w:val="center"/>
        <w:rPr>
          <w:rFonts w:ascii="Arial" w:hAnsi="Arial" w:cs="Arial"/>
          <w:b/>
          <w:bCs/>
        </w:rPr>
      </w:pPr>
      <w:r w:rsidRPr="00E85D93">
        <w:rPr>
          <w:rFonts w:ascii="Arial" w:hAnsi="Arial" w:cs="Arial"/>
          <w:b/>
          <w:bCs/>
        </w:rPr>
        <w:t>Introducción</w:t>
      </w:r>
    </w:p>
    <w:p w14:paraId="7D790E3B" w14:textId="77777777" w:rsidR="00F01BBE" w:rsidRPr="00E85D93" w:rsidRDefault="00F01BBE" w:rsidP="00E85D93">
      <w:pPr>
        <w:spacing w:line="360" w:lineRule="auto"/>
        <w:jc w:val="both"/>
        <w:rPr>
          <w:rFonts w:ascii="Arial" w:hAnsi="Arial" w:cs="Arial"/>
        </w:rPr>
      </w:pPr>
      <w:r w:rsidRPr="00E85D93">
        <w:rPr>
          <w:rFonts w:ascii="Arial" w:hAnsi="Arial" w:cs="Arial"/>
        </w:rPr>
        <w:t>En este estudio nos proponemos comprender la realidad histórico-política de Venezuela desde el proceso de independencia iniciado en 1811 hasta la actualidad. El propósito principal es analizar cuáles han sido los determinantes de la política democrática en Venezuela, entendidos como los factores históricos, sociales, económicos e institucionales que han influido en la construcción, transformación y sostenimiento del sistema democrático venezolano a lo largo del tiempo.</w:t>
      </w:r>
    </w:p>
    <w:p w14:paraId="2823E03A" w14:textId="2247E130" w:rsidR="00F01BBE" w:rsidRPr="00E85D93" w:rsidRDefault="00F01BBE" w:rsidP="00E85D93">
      <w:pPr>
        <w:spacing w:line="360" w:lineRule="auto"/>
        <w:jc w:val="both"/>
        <w:rPr>
          <w:rFonts w:ascii="Arial" w:hAnsi="Arial" w:cs="Arial"/>
        </w:rPr>
      </w:pPr>
      <w:r w:rsidRPr="00E85D93">
        <w:rPr>
          <w:rFonts w:ascii="Arial" w:hAnsi="Arial" w:cs="Arial"/>
        </w:rPr>
        <w:t>La investigación parte del interés por entender cómo se ha configurado el modelo democrático en el país, qué elementos lo han fortalecido o debilitado, y cómo se relacionan estos procesos con el contexto político contemporáneo. Nos enfocamos en examinar momentos clave como la instauración de la democracia en 1958 con el Pacto de Punto fijó, la transición al modelo del "socialismo del siglo XXI" con la llegada de Hugo Chávez al poder en 1999, y la evolución de las instituciones bajo este nuevo paradigma.</w:t>
      </w:r>
    </w:p>
    <w:p w14:paraId="035DCF0A" w14:textId="77777777" w:rsidR="00F01BBE" w:rsidRPr="00E85D93" w:rsidRDefault="00F01BBE" w:rsidP="00E85D93">
      <w:pPr>
        <w:spacing w:line="360" w:lineRule="auto"/>
        <w:jc w:val="both"/>
        <w:rPr>
          <w:rFonts w:ascii="Arial" w:hAnsi="Arial" w:cs="Arial"/>
        </w:rPr>
      </w:pPr>
      <w:r w:rsidRPr="00E85D93">
        <w:rPr>
          <w:rFonts w:ascii="Arial" w:hAnsi="Arial" w:cs="Arial"/>
        </w:rPr>
        <w:t>Metodológicamente, el estudio se desarrolla desde un enfoque descriptivo y analítico, apoyado en la revisión de fuentes documentales y textos legales. Este enfoque permite reconstruir el devenir histórico de la democracia en Venezuela y reflexionar sobre los desafíos actuales que enfrenta el país para consolidar una estructura institucional representativa y legítima.</w:t>
      </w:r>
    </w:p>
    <w:p w14:paraId="40DC6E6D" w14:textId="77777777" w:rsidR="00F01BBE" w:rsidRPr="00E85D93" w:rsidRDefault="00F01BBE" w:rsidP="00E85D93">
      <w:pPr>
        <w:spacing w:line="360" w:lineRule="auto"/>
        <w:jc w:val="both"/>
        <w:rPr>
          <w:rFonts w:ascii="Arial" w:hAnsi="Arial" w:cs="Arial"/>
        </w:rPr>
      </w:pPr>
      <w:r w:rsidRPr="00E85D93">
        <w:rPr>
          <w:rFonts w:ascii="Arial" w:hAnsi="Arial" w:cs="Arial"/>
        </w:rPr>
        <w:t>La estructura del informe contempla un repaso por los antecedentes históricos que marcaron el tránsito hacia la democracia; una exposición del proyecto democrático consagrado en la Constitución de 1999; el análisis de la situación sociopolítica actual; y, finalmente, la revisión de los factores económicos y sociales que han influido en su evolución, así como algunas propuestas orientadas al fortalecimiento institucional y la participación ciudadana.</w:t>
      </w:r>
    </w:p>
    <w:p w14:paraId="74B6CBBD" w14:textId="77777777" w:rsidR="000614F4" w:rsidRDefault="000614F4" w:rsidP="00F01BBE"/>
    <w:sectPr w:rsidR="000614F4" w:rsidSect="00F01BBE">
      <w:pgSz w:w="12240" w:h="15840"/>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BBE"/>
    <w:rsid w:val="000614F4"/>
    <w:rsid w:val="002B1DE0"/>
    <w:rsid w:val="00AC7BDA"/>
    <w:rsid w:val="00B11153"/>
    <w:rsid w:val="00C65361"/>
    <w:rsid w:val="00E85D93"/>
    <w:rsid w:val="00F01BBE"/>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68C09"/>
  <w15:chartTrackingRefBased/>
  <w15:docId w15:val="{AD80043E-A1B1-4219-898E-DEBB97B13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01B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01B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1B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1B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1B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1B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1B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1B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1B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1B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01B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01B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1B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1B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1B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1B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1B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1BBE"/>
    <w:rPr>
      <w:rFonts w:eastAsiaTheme="majorEastAsia" w:cstheme="majorBidi"/>
      <w:color w:val="272727" w:themeColor="text1" w:themeTint="D8"/>
    </w:rPr>
  </w:style>
  <w:style w:type="paragraph" w:styleId="Ttulo">
    <w:name w:val="Title"/>
    <w:basedOn w:val="Normal"/>
    <w:next w:val="Normal"/>
    <w:link w:val="TtuloCar"/>
    <w:uiPriority w:val="10"/>
    <w:qFormat/>
    <w:rsid w:val="00F01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1B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1B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1B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1BBE"/>
    <w:pPr>
      <w:spacing w:before="160"/>
      <w:jc w:val="center"/>
    </w:pPr>
    <w:rPr>
      <w:i/>
      <w:iCs/>
      <w:color w:val="404040" w:themeColor="text1" w:themeTint="BF"/>
    </w:rPr>
  </w:style>
  <w:style w:type="character" w:customStyle="1" w:styleId="CitaCar">
    <w:name w:val="Cita Car"/>
    <w:basedOn w:val="Fuentedeprrafopredeter"/>
    <w:link w:val="Cita"/>
    <w:uiPriority w:val="29"/>
    <w:rsid w:val="00F01BBE"/>
    <w:rPr>
      <w:i/>
      <w:iCs/>
      <w:color w:val="404040" w:themeColor="text1" w:themeTint="BF"/>
    </w:rPr>
  </w:style>
  <w:style w:type="paragraph" w:styleId="Prrafodelista">
    <w:name w:val="List Paragraph"/>
    <w:basedOn w:val="Normal"/>
    <w:uiPriority w:val="34"/>
    <w:qFormat/>
    <w:rsid w:val="00F01BBE"/>
    <w:pPr>
      <w:ind w:left="720"/>
      <w:contextualSpacing/>
    </w:pPr>
  </w:style>
  <w:style w:type="character" w:styleId="nfasisintenso">
    <w:name w:val="Intense Emphasis"/>
    <w:basedOn w:val="Fuentedeprrafopredeter"/>
    <w:uiPriority w:val="21"/>
    <w:qFormat/>
    <w:rsid w:val="00F01BBE"/>
    <w:rPr>
      <w:i/>
      <w:iCs/>
      <w:color w:val="0F4761" w:themeColor="accent1" w:themeShade="BF"/>
    </w:rPr>
  </w:style>
  <w:style w:type="paragraph" w:styleId="Citadestacada">
    <w:name w:val="Intense Quote"/>
    <w:basedOn w:val="Normal"/>
    <w:next w:val="Normal"/>
    <w:link w:val="CitadestacadaCar"/>
    <w:uiPriority w:val="30"/>
    <w:qFormat/>
    <w:rsid w:val="00F01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1BBE"/>
    <w:rPr>
      <w:i/>
      <w:iCs/>
      <w:color w:val="0F4761" w:themeColor="accent1" w:themeShade="BF"/>
    </w:rPr>
  </w:style>
  <w:style w:type="character" w:styleId="Referenciaintensa">
    <w:name w:val="Intense Reference"/>
    <w:basedOn w:val="Fuentedeprrafopredeter"/>
    <w:uiPriority w:val="32"/>
    <w:qFormat/>
    <w:rsid w:val="00F01B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851548">
      <w:bodyDiv w:val="1"/>
      <w:marLeft w:val="0"/>
      <w:marRight w:val="0"/>
      <w:marTop w:val="0"/>
      <w:marBottom w:val="0"/>
      <w:divBdr>
        <w:top w:val="none" w:sz="0" w:space="0" w:color="auto"/>
        <w:left w:val="none" w:sz="0" w:space="0" w:color="auto"/>
        <w:bottom w:val="none" w:sz="0" w:space="0" w:color="auto"/>
        <w:right w:val="none" w:sz="0" w:space="0" w:color="auto"/>
      </w:divBdr>
    </w:div>
    <w:div w:id="350306188">
      <w:bodyDiv w:val="1"/>
      <w:marLeft w:val="0"/>
      <w:marRight w:val="0"/>
      <w:marTop w:val="0"/>
      <w:marBottom w:val="0"/>
      <w:divBdr>
        <w:top w:val="none" w:sz="0" w:space="0" w:color="auto"/>
        <w:left w:val="none" w:sz="0" w:space="0" w:color="auto"/>
        <w:bottom w:val="none" w:sz="0" w:space="0" w:color="auto"/>
        <w:right w:val="none" w:sz="0" w:space="0" w:color="auto"/>
      </w:divBdr>
    </w:div>
    <w:div w:id="1960335145">
      <w:bodyDiv w:val="1"/>
      <w:marLeft w:val="0"/>
      <w:marRight w:val="0"/>
      <w:marTop w:val="0"/>
      <w:marBottom w:val="0"/>
      <w:divBdr>
        <w:top w:val="none" w:sz="0" w:space="0" w:color="auto"/>
        <w:left w:val="none" w:sz="0" w:space="0" w:color="auto"/>
        <w:bottom w:val="none" w:sz="0" w:space="0" w:color="auto"/>
        <w:right w:val="none" w:sz="0" w:space="0" w:color="auto"/>
      </w:divBdr>
    </w:div>
    <w:div w:id="2145000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280</Words>
  <Characters>1541</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2</cp:revision>
  <cp:lastPrinted>2025-05-02T00:16:00Z</cp:lastPrinted>
  <dcterms:created xsi:type="dcterms:W3CDTF">2025-05-01T18:17:00Z</dcterms:created>
  <dcterms:modified xsi:type="dcterms:W3CDTF">2025-05-02T00:16:00Z</dcterms:modified>
</cp:coreProperties>
</file>