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C64C4" w14:textId="77777777" w:rsidR="00A56B06" w:rsidRPr="00A56B06" w:rsidRDefault="00A56B06" w:rsidP="00A56B06">
      <w:pPr>
        <w:rPr>
          <w:b/>
          <w:bCs/>
        </w:rPr>
      </w:pPr>
      <w:r w:rsidRPr="00A56B06">
        <w:rPr>
          <w:b/>
          <w:bCs/>
        </w:rPr>
        <w:t>Solicitudes de Integración — UPTM Digital</w:t>
      </w:r>
    </w:p>
    <w:p w14:paraId="6CB25A50" w14:textId="77777777" w:rsidR="00A56B06" w:rsidRPr="00A56B06" w:rsidRDefault="00A56B06" w:rsidP="00A56B06">
      <w:pPr>
        <w:rPr>
          <w:b/>
          <w:bCs/>
        </w:rPr>
      </w:pPr>
      <w:r w:rsidRPr="00A56B06">
        <w:rPr>
          <w:b/>
          <w:bCs/>
        </w:rPr>
        <w:t>Sección 1: Preguntas para el Grupo de Carnetización</w:t>
      </w:r>
    </w:p>
    <w:p w14:paraId="113FA83A" w14:textId="77777777" w:rsidR="00A56B06" w:rsidRPr="00A56B06" w:rsidRDefault="00A56B06" w:rsidP="00A56B06">
      <w:r w:rsidRPr="00A56B06">
        <w:t>Estas preguntas son para el equipo que desarrolló la aplicación de escritorio de carnetización. Las respuestas nos permitirán integrar su sistema con UPTM Digital para que el personal de seguridad pueda escanear los carnets generados por ambos sistemas.</w:t>
      </w:r>
    </w:p>
    <w:p w14:paraId="5225619B" w14:textId="77777777" w:rsidR="00A56B06" w:rsidRPr="00A56B06" w:rsidRDefault="00A56B06" w:rsidP="00A56B06">
      <w:r w:rsidRPr="00A56B06">
        <w:pict w14:anchorId="32354E2C">
          <v:rect id="_x0000_i1043" style="width:612.75pt;height:.75pt" o:hrpct="0" o:hralign="center" o:hrstd="t" o:hr="t" fillcolor="#a0a0a0" stroked="f"/>
        </w:pict>
      </w:r>
    </w:p>
    <w:p w14:paraId="7F1E5B69" w14:textId="77777777" w:rsidR="00A56B06" w:rsidRPr="00A56B06" w:rsidRDefault="00A56B06" w:rsidP="00A56B06">
      <w:r w:rsidRPr="00A56B06">
        <w:t>Sobre la Arquitectura</w:t>
      </w:r>
    </w:p>
    <w:p w14:paraId="4AA5BEC2" w14:textId="77777777" w:rsidR="00A56B06" w:rsidRPr="00A56B06" w:rsidRDefault="00A56B06" w:rsidP="00A56B06">
      <w:pPr>
        <w:numPr>
          <w:ilvl w:val="0"/>
          <w:numId w:val="1"/>
        </w:numPr>
      </w:pPr>
      <w:r w:rsidRPr="00A56B06">
        <w:rPr>
          <w:b/>
          <w:bCs/>
        </w:rPr>
        <w:t xml:space="preserve">¿Su aplicación expone </w:t>
      </w:r>
      <w:proofErr w:type="spellStart"/>
      <w:r w:rsidRPr="00A56B06">
        <w:rPr>
          <w:b/>
          <w:bCs/>
        </w:rPr>
        <w:t>APIs</w:t>
      </w:r>
      <w:proofErr w:type="spellEnd"/>
      <w:r w:rsidRPr="00A56B06">
        <w:rPr>
          <w:b/>
          <w:bCs/>
        </w:rPr>
        <w:t xml:space="preserve"> REST o algún servicio web?</w:t>
      </w:r>
    </w:p>
    <w:p w14:paraId="5393FCCE" w14:textId="77777777" w:rsidR="00A56B06" w:rsidRPr="00A56B06" w:rsidRDefault="00A56B06" w:rsidP="00A56B06">
      <w:pPr>
        <w:numPr>
          <w:ilvl w:val="1"/>
          <w:numId w:val="1"/>
        </w:numPr>
      </w:pPr>
      <w:r w:rsidRPr="00A56B06">
        <w:t>Si sí: Necesitamos la </w:t>
      </w:r>
      <w:r w:rsidRPr="00A56B06">
        <w:rPr>
          <w:b/>
          <w:bCs/>
        </w:rPr>
        <w:t>URL base</w:t>
      </w:r>
      <w:r w:rsidRPr="00A56B06">
        <w:t>, la </w:t>
      </w:r>
      <w:r w:rsidRPr="00A56B06">
        <w:rPr>
          <w:b/>
          <w:bCs/>
        </w:rPr>
        <w:t xml:space="preserve">documentación de </w:t>
      </w:r>
      <w:proofErr w:type="spellStart"/>
      <w:r w:rsidRPr="00A56B06">
        <w:rPr>
          <w:b/>
          <w:bCs/>
        </w:rPr>
        <w:t>endpoints</w:t>
      </w:r>
      <w:proofErr w:type="spellEnd"/>
      <w:r w:rsidRPr="00A56B06">
        <w:t> (</w:t>
      </w:r>
      <w:proofErr w:type="spellStart"/>
      <w:r w:rsidRPr="00A56B06">
        <w:t>Swagger</w:t>
      </w:r>
      <w:proofErr w:type="spellEnd"/>
      <w:r w:rsidRPr="00A56B06">
        <w:t>/</w:t>
      </w:r>
      <w:proofErr w:type="spellStart"/>
      <w:r w:rsidRPr="00A56B06">
        <w:t>OpenAPI</w:t>
      </w:r>
      <w:proofErr w:type="spellEnd"/>
      <w:r w:rsidRPr="00A56B06">
        <w:t xml:space="preserve"> si existe), y </w:t>
      </w:r>
      <w:r w:rsidRPr="00A56B06">
        <w:rPr>
          <w:b/>
          <w:bCs/>
        </w:rPr>
        <w:t>credenciales de acceso</w:t>
      </w:r>
      <w:r w:rsidRPr="00A56B06">
        <w:t> (API Key, token, o usuario/contraseña).</w:t>
      </w:r>
    </w:p>
    <w:p w14:paraId="6F564CFD" w14:textId="77777777" w:rsidR="00A56B06" w:rsidRPr="00A56B06" w:rsidRDefault="00A56B06" w:rsidP="00A56B06">
      <w:pPr>
        <w:numPr>
          <w:ilvl w:val="1"/>
          <w:numId w:val="1"/>
        </w:numPr>
      </w:pPr>
      <w:r w:rsidRPr="00A56B06">
        <w:t>Si no: ¿Tienen planes de implementar una API? ¿O podemos acceder directamente a su base de datos?</w:t>
      </w:r>
    </w:p>
    <w:p w14:paraId="5CD4842A" w14:textId="77777777" w:rsidR="00A56B06" w:rsidRPr="00A56B06" w:rsidRDefault="00A56B06" w:rsidP="00A56B06">
      <w:pPr>
        <w:numPr>
          <w:ilvl w:val="0"/>
          <w:numId w:val="1"/>
        </w:numPr>
      </w:pPr>
      <w:r w:rsidRPr="00A56B06">
        <w:rPr>
          <w:b/>
          <w:bCs/>
        </w:rPr>
        <w:t xml:space="preserve">¿Qué tecnología utilizaron para el </w:t>
      </w:r>
      <w:proofErr w:type="spellStart"/>
      <w:r w:rsidRPr="00A56B06">
        <w:rPr>
          <w:b/>
          <w:bCs/>
        </w:rPr>
        <w:t>backend</w:t>
      </w:r>
      <w:proofErr w:type="spellEnd"/>
      <w:r w:rsidRPr="00A56B06">
        <w:rPr>
          <w:b/>
          <w:bCs/>
        </w:rPr>
        <w:t>?</w:t>
      </w:r>
    </w:p>
    <w:p w14:paraId="5FDF1BA5" w14:textId="77777777" w:rsidR="00A56B06" w:rsidRPr="00A56B06" w:rsidRDefault="00A56B06" w:rsidP="00A56B06">
      <w:pPr>
        <w:numPr>
          <w:ilvl w:val="1"/>
          <w:numId w:val="1"/>
        </w:numPr>
      </w:pPr>
      <w:r w:rsidRPr="00A56B06">
        <w:t>Lenguaje (Java, C#, Python, etc.)</w:t>
      </w:r>
    </w:p>
    <w:p w14:paraId="0D34615C" w14:textId="77777777" w:rsidR="00A56B06" w:rsidRPr="00A56B06" w:rsidRDefault="00A56B06" w:rsidP="00A56B06">
      <w:pPr>
        <w:numPr>
          <w:ilvl w:val="1"/>
          <w:numId w:val="1"/>
        </w:numPr>
      </w:pPr>
      <w:r w:rsidRPr="00A56B06">
        <w:t xml:space="preserve">Framework (Spring </w:t>
      </w:r>
      <w:proofErr w:type="spellStart"/>
      <w:r w:rsidRPr="00A56B06">
        <w:t>Boot</w:t>
      </w:r>
      <w:proofErr w:type="spellEnd"/>
      <w:r w:rsidRPr="00A56B06">
        <w:t>, .NET, Django, etc.)</w:t>
      </w:r>
    </w:p>
    <w:p w14:paraId="2D87C6C9" w14:textId="77777777" w:rsidR="00A56B06" w:rsidRPr="00A56B06" w:rsidRDefault="00A56B06" w:rsidP="00A56B06">
      <w:pPr>
        <w:numPr>
          <w:ilvl w:val="1"/>
          <w:numId w:val="1"/>
        </w:numPr>
      </w:pPr>
      <w:r w:rsidRPr="00A56B06">
        <w:t xml:space="preserve">¿Es una app de escritorio </w:t>
      </w:r>
      <w:proofErr w:type="spellStart"/>
      <w:r w:rsidRPr="00A56B06">
        <w:t>standalone</w:t>
      </w:r>
      <w:proofErr w:type="spellEnd"/>
      <w:r w:rsidRPr="00A56B06">
        <w:t xml:space="preserve"> o tiene un servidor central?</w:t>
      </w:r>
    </w:p>
    <w:p w14:paraId="4CE1E7FB" w14:textId="77777777" w:rsidR="00A56B06" w:rsidRPr="00A56B06" w:rsidRDefault="00A56B06" w:rsidP="00A56B06">
      <w:r w:rsidRPr="00A56B06">
        <w:t>Sobre la Base de Datos</w:t>
      </w:r>
    </w:p>
    <w:p w14:paraId="118D75A8" w14:textId="77777777" w:rsidR="00A56B06" w:rsidRPr="00A56B06" w:rsidRDefault="00A56B06" w:rsidP="00A56B06">
      <w:pPr>
        <w:numPr>
          <w:ilvl w:val="0"/>
          <w:numId w:val="2"/>
        </w:numPr>
      </w:pPr>
      <w:r w:rsidRPr="00A56B06">
        <w:rPr>
          <w:b/>
          <w:bCs/>
        </w:rPr>
        <w:t>¿Qué motor de base de datos utilizan?</w:t>
      </w:r>
    </w:p>
    <w:p w14:paraId="7AE76FF7" w14:textId="77777777" w:rsidR="00A56B06" w:rsidRPr="00A56B06" w:rsidRDefault="00A56B06" w:rsidP="00A56B06">
      <w:pPr>
        <w:numPr>
          <w:ilvl w:val="1"/>
          <w:numId w:val="2"/>
        </w:numPr>
      </w:pPr>
      <w:r w:rsidRPr="00A56B06">
        <w:t>SQL Server, PostgreSQL, MySQL, SQLite, etc.</w:t>
      </w:r>
    </w:p>
    <w:p w14:paraId="1BBF50F1" w14:textId="77777777" w:rsidR="00A56B06" w:rsidRPr="00A56B06" w:rsidRDefault="00A56B06" w:rsidP="00A56B06">
      <w:pPr>
        <w:numPr>
          <w:ilvl w:val="0"/>
          <w:numId w:val="2"/>
        </w:numPr>
      </w:pPr>
      <w:r w:rsidRPr="00A56B06">
        <w:rPr>
          <w:b/>
          <w:bCs/>
        </w:rPr>
        <w:t>¿Su base de datos es local (en cada PC) o centralizada (servidor)?</w:t>
      </w:r>
    </w:p>
    <w:p w14:paraId="1590EAEC" w14:textId="77777777" w:rsidR="00A56B06" w:rsidRPr="00A56B06" w:rsidRDefault="00A56B06" w:rsidP="00A56B06">
      <w:pPr>
        <w:numPr>
          <w:ilvl w:val="1"/>
          <w:numId w:val="2"/>
        </w:numPr>
      </w:pPr>
      <w:r w:rsidRPr="00A56B06">
        <w:t>Si es centralizada: ¿Cuál es el host/IP y puerto de conexión?</w:t>
      </w:r>
    </w:p>
    <w:p w14:paraId="73910A24" w14:textId="77777777" w:rsidR="00A56B06" w:rsidRPr="00A56B06" w:rsidRDefault="00A56B06" w:rsidP="00A56B06">
      <w:pPr>
        <w:numPr>
          <w:ilvl w:val="1"/>
          <w:numId w:val="2"/>
        </w:numPr>
      </w:pPr>
      <w:r w:rsidRPr="00A56B06">
        <w:t>Si es local: ¿Exportan los datos a algún lugar compartido?</w:t>
      </w:r>
    </w:p>
    <w:p w14:paraId="1E3EFFF1" w14:textId="77777777" w:rsidR="00A56B06" w:rsidRPr="00A56B06" w:rsidRDefault="00A56B06" w:rsidP="00A56B06">
      <w:pPr>
        <w:numPr>
          <w:ilvl w:val="0"/>
          <w:numId w:val="2"/>
        </w:numPr>
      </w:pPr>
      <w:r w:rsidRPr="00A56B06">
        <w:rPr>
          <w:b/>
          <w:bCs/>
        </w:rPr>
        <w:t>¿Utilizan la misma base de datos institucional de la UPTM o tienen una propia?</w:t>
      </w:r>
    </w:p>
    <w:p w14:paraId="71ED7393" w14:textId="77777777" w:rsidR="00A56B06" w:rsidRPr="00A56B06" w:rsidRDefault="00A56B06" w:rsidP="00A56B06">
      <w:pPr>
        <w:numPr>
          <w:ilvl w:val="1"/>
          <w:numId w:val="2"/>
        </w:numPr>
      </w:pPr>
      <w:r w:rsidRPr="00A56B06">
        <w:t>Si es propia: ¿De dónde obtienen los datos de los estudiantes/personal? ¿Importación manual, conexión a otro sistema?</w:t>
      </w:r>
    </w:p>
    <w:p w14:paraId="3D77C2FE" w14:textId="77777777" w:rsidR="00A56B06" w:rsidRPr="00A56B06" w:rsidRDefault="00A56B06" w:rsidP="00A56B06">
      <w:r w:rsidRPr="00A56B06">
        <w:t>Sobre el QR del Carnet</w:t>
      </w:r>
    </w:p>
    <w:p w14:paraId="36805607" w14:textId="77777777" w:rsidR="00A56B06" w:rsidRPr="00A56B06" w:rsidRDefault="00A56B06" w:rsidP="00A56B06">
      <w:pPr>
        <w:numPr>
          <w:ilvl w:val="0"/>
          <w:numId w:val="3"/>
        </w:numPr>
      </w:pPr>
      <w:r w:rsidRPr="00A56B06">
        <w:rPr>
          <w:b/>
          <w:bCs/>
        </w:rPr>
        <w:lastRenderedPageBreak/>
        <w:t>¿Qué formato tiene el código QR que generan en los carnets?</w:t>
      </w:r>
    </w:p>
    <w:p w14:paraId="74711684" w14:textId="77777777" w:rsidR="00A56B06" w:rsidRPr="00A56B06" w:rsidRDefault="00A56B06" w:rsidP="00A56B06">
      <w:pPr>
        <w:numPr>
          <w:ilvl w:val="1"/>
          <w:numId w:val="3"/>
        </w:numPr>
      </w:pPr>
      <w:r w:rsidRPr="00A56B06">
        <w:t>¿Es texto plano (solo la cédula)?</w:t>
      </w:r>
    </w:p>
    <w:p w14:paraId="3179CD33" w14:textId="77777777" w:rsidR="00A56B06" w:rsidRPr="00A56B06" w:rsidRDefault="00A56B06" w:rsidP="00A56B06">
      <w:pPr>
        <w:numPr>
          <w:ilvl w:val="1"/>
          <w:numId w:val="3"/>
        </w:numPr>
      </w:pPr>
      <w:r w:rsidRPr="00A56B06">
        <w:t>¿Es JSON? Ejemplo: {"cedula": "12345678", "nombre": "Juan Pérez"}</w:t>
      </w:r>
    </w:p>
    <w:p w14:paraId="28C1F220" w14:textId="77777777" w:rsidR="00A56B06" w:rsidRPr="00A56B06" w:rsidRDefault="00A56B06" w:rsidP="00A56B06">
      <w:pPr>
        <w:numPr>
          <w:ilvl w:val="1"/>
          <w:numId w:val="3"/>
        </w:numPr>
      </w:pPr>
      <w:r w:rsidRPr="00A56B06">
        <w:t>¿Es un hash o token cifrado?</w:t>
      </w:r>
    </w:p>
    <w:p w14:paraId="33726BE0" w14:textId="77777777" w:rsidR="00A56B06" w:rsidRPr="00A56B06" w:rsidRDefault="00A56B06" w:rsidP="00A56B06">
      <w:pPr>
        <w:numPr>
          <w:ilvl w:val="1"/>
          <w:numId w:val="3"/>
        </w:numPr>
      </w:pPr>
      <w:r w:rsidRPr="00A56B06">
        <w:t>¿Incluye algún identificador único adicional?</w:t>
      </w:r>
    </w:p>
    <w:p w14:paraId="47A13755" w14:textId="77777777" w:rsidR="00A56B06" w:rsidRPr="00A56B06" w:rsidRDefault="00A56B06" w:rsidP="00A56B06">
      <w:pPr>
        <w:numPr>
          <w:ilvl w:val="0"/>
          <w:numId w:val="3"/>
        </w:numPr>
      </w:pPr>
      <w:r w:rsidRPr="00A56B06">
        <w:rPr>
          <w:b/>
          <w:bCs/>
        </w:rPr>
        <w:t>¿Qué datos codifica el QR?</w:t>
      </w:r>
      <w:r w:rsidRPr="00A56B06">
        <w:t> Necesitamos saber exactamente qué campos contiene:</w:t>
      </w:r>
    </w:p>
    <w:p w14:paraId="0ED4923F" w14:textId="77777777" w:rsidR="00A56B06" w:rsidRPr="00A56B06" w:rsidRDefault="00A56B06" w:rsidP="00A56B06">
      <w:pPr>
        <w:numPr>
          <w:ilvl w:val="1"/>
          <w:numId w:val="3"/>
        </w:numPr>
      </w:pPr>
      <w:r w:rsidRPr="00A56B06">
        <w:t> Cédula</w:t>
      </w:r>
    </w:p>
    <w:p w14:paraId="0BFB309D" w14:textId="77777777" w:rsidR="00A56B06" w:rsidRPr="00A56B06" w:rsidRDefault="00A56B06" w:rsidP="00A56B06">
      <w:pPr>
        <w:numPr>
          <w:ilvl w:val="1"/>
          <w:numId w:val="3"/>
        </w:numPr>
      </w:pPr>
      <w:r w:rsidRPr="00A56B06">
        <w:t> Nombre completo</w:t>
      </w:r>
    </w:p>
    <w:p w14:paraId="3E84B394" w14:textId="77777777" w:rsidR="00A56B06" w:rsidRPr="00A56B06" w:rsidRDefault="00A56B06" w:rsidP="00A56B06">
      <w:pPr>
        <w:numPr>
          <w:ilvl w:val="1"/>
          <w:numId w:val="3"/>
        </w:numPr>
      </w:pPr>
      <w:r w:rsidRPr="00A56B06">
        <w:t> Carrera / Departamento</w:t>
      </w:r>
    </w:p>
    <w:p w14:paraId="03EA059E" w14:textId="77777777" w:rsidR="00A56B06" w:rsidRPr="00A56B06" w:rsidRDefault="00A56B06" w:rsidP="00A56B06">
      <w:pPr>
        <w:numPr>
          <w:ilvl w:val="1"/>
          <w:numId w:val="3"/>
        </w:numPr>
      </w:pPr>
      <w:r w:rsidRPr="00A56B06">
        <w:t> Rol (Estudiante, Profesor, Personal)</w:t>
      </w:r>
    </w:p>
    <w:p w14:paraId="43E63180" w14:textId="77777777" w:rsidR="00A56B06" w:rsidRPr="00A56B06" w:rsidRDefault="00A56B06" w:rsidP="00A56B06">
      <w:pPr>
        <w:numPr>
          <w:ilvl w:val="1"/>
          <w:numId w:val="3"/>
        </w:numPr>
      </w:pPr>
      <w:r w:rsidRPr="00A56B06">
        <w:t> Fecha de emisión</w:t>
      </w:r>
    </w:p>
    <w:p w14:paraId="7105D0B1" w14:textId="77777777" w:rsidR="00A56B06" w:rsidRPr="00A56B06" w:rsidRDefault="00A56B06" w:rsidP="00A56B06">
      <w:pPr>
        <w:numPr>
          <w:ilvl w:val="1"/>
          <w:numId w:val="3"/>
        </w:numPr>
      </w:pPr>
      <w:r w:rsidRPr="00A56B06">
        <w:t> Fecha de vencimiento</w:t>
      </w:r>
    </w:p>
    <w:p w14:paraId="0724044D" w14:textId="77777777" w:rsidR="00A56B06" w:rsidRPr="00A56B06" w:rsidRDefault="00A56B06" w:rsidP="00A56B06">
      <w:pPr>
        <w:numPr>
          <w:ilvl w:val="1"/>
          <w:numId w:val="3"/>
        </w:numPr>
      </w:pPr>
      <w:r w:rsidRPr="00A56B06">
        <w:t> ID interno del sistema</w:t>
      </w:r>
    </w:p>
    <w:p w14:paraId="0BC5A3F7" w14:textId="77777777" w:rsidR="00A56B06" w:rsidRPr="00A56B06" w:rsidRDefault="00A56B06" w:rsidP="00A56B06">
      <w:pPr>
        <w:numPr>
          <w:ilvl w:val="1"/>
          <w:numId w:val="3"/>
        </w:numPr>
      </w:pPr>
      <w:r w:rsidRPr="00A56B06">
        <w:t> Otros: _______________</w:t>
      </w:r>
    </w:p>
    <w:p w14:paraId="382FF1BB" w14:textId="77777777" w:rsidR="00A56B06" w:rsidRPr="00A56B06" w:rsidRDefault="00A56B06" w:rsidP="00A56B06">
      <w:pPr>
        <w:numPr>
          <w:ilvl w:val="0"/>
          <w:numId w:val="3"/>
        </w:numPr>
      </w:pPr>
      <w:r w:rsidRPr="00A56B06">
        <w:rPr>
          <w:b/>
          <w:bCs/>
        </w:rPr>
        <w:t>¿El QR tiene vencimiento? ¿Cómo se invalida un carnet?</w:t>
      </w:r>
    </w:p>
    <w:p w14:paraId="225952D9" w14:textId="77777777" w:rsidR="00A56B06" w:rsidRPr="00A56B06" w:rsidRDefault="00A56B06" w:rsidP="00A56B06">
      <w:pPr>
        <w:numPr>
          <w:ilvl w:val="1"/>
          <w:numId w:val="3"/>
        </w:numPr>
      </w:pPr>
      <w:r w:rsidRPr="00A56B06">
        <w:t>¿Se puede revocar un carnet activo desde su sistema?</w:t>
      </w:r>
    </w:p>
    <w:p w14:paraId="57CC2659" w14:textId="77777777" w:rsidR="00A56B06" w:rsidRPr="00A56B06" w:rsidRDefault="00A56B06" w:rsidP="00A56B06">
      <w:pPr>
        <w:numPr>
          <w:ilvl w:val="1"/>
          <w:numId w:val="3"/>
        </w:numPr>
      </w:pPr>
      <w:r w:rsidRPr="00A56B06">
        <w:t xml:space="preserve">¿Tienen algún </w:t>
      </w:r>
      <w:proofErr w:type="spellStart"/>
      <w:r w:rsidRPr="00A56B06">
        <w:t>endpoint</w:t>
      </w:r>
      <w:proofErr w:type="spellEnd"/>
      <w:r w:rsidRPr="00A56B06">
        <w:t xml:space="preserve"> de consulta para verificar si un carnet es válido?</w:t>
      </w:r>
    </w:p>
    <w:p w14:paraId="4DE8042A" w14:textId="77777777" w:rsidR="00A56B06" w:rsidRPr="00A56B06" w:rsidRDefault="00A56B06" w:rsidP="00A56B06">
      <w:r w:rsidRPr="00A56B06">
        <w:t>Sobre Integración</w:t>
      </w:r>
    </w:p>
    <w:p w14:paraId="58F4A54F" w14:textId="77777777" w:rsidR="00A56B06" w:rsidRPr="00A56B06" w:rsidRDefault="00A56B06" w:rsidP="00A56B06">
      <w:pPr>
        <w:numPr>
          <w:ilvl w:val="0"/>
          <w:numId w:val="4"/>
        </w:numPr>
      </w:pPr>
      <w:r w:rsidRPr="00A56B06">
        <w:rPr>
          <w:b/>
          <w:bCs/>
        </w:rPr>
        <w:t xml:space="preserve">¿Tienen algún </w:t>
      </w:r>
      <w:proofErr w:type="spellStart"/>
      <w:r w:rsidRPr="00A56B06">
        <w:rPr>
          <w:b/>
          <w:bCs/>
        </w:rPr>
        <w:t>endpoint</w:t>
      </w:r>
      <w:proofErr w:type="spellEnd"/>
      <w:r w:rsidRPr="00A56B06">
        <w:rPr>
          <w:b/>
          <w:bCs/>
        </w:rPr>
        <w:t xml:space="preserve"> o servicio de consulta por cédula?</w:t>
      </w:r>
    </w:p>
    <w:p w14:paraId="3C76B0AD" w14:textId="77777777" w:rsidR="00A56B06" w:rsidRPr="00A56B06" w:rsidRDefault="00A56B06" w:rsidP="00A56B06">
      <w:pPr>
        <w:numPr>
          <w:ilvl w:val="1"/>
          <w:numId w:val="4"/>
        </w:numPr>
      </w:pPr>
      <w:r w:rsidRPr="00A56B06">
        <w:t>Necesitamos poder verificar: dado un QR escaneado, ¿esta persona tiene un carnet vigente?</w:t>
      </w:r>
    </w:p>
    <w:p w14:paraId="3064A2AF" w14:textId="77777777" w:rsidR="00A56B06" w:rsidRPr="00A56B06" w:rsidRDefault="00A56B06" w:rsidP="00A56B06">
      <w:pPr>
        <w:numPr>
          <w:ilvl w:val="0"/>
          <w:numId w:val="4"/>
        </w:numPr>
      </w:pPr>
      <w:r w:rsidRPr="00A56B06">
        <w:rPr>
          <w:b/>
          <w:bCs/>
        </w:rPr>
        <w:t>¿Nos pueden proporcionar un QR de ejemplo para pruebas?</w:t>
      </w:r>
    </w:p>
    <w:p w14:paraId="1FC1D224" w14:textId="77777777" w:rsidR="00A56B06" w:rsidRPr="00A56B06" w:rsidRDefault="00A56B06" w:rsidP="00A56B06">
      <w:pPr>
        <w:numPr>
          <w:ilvl w:val="1"/>
          <w:numId w:val="4"/>
        </w:numPr>
      </w:pPr>
      <w:r w:rsidRPr="00A56B06">
        <w:t xml:space="preserve">Esto nos permite desarrollar el </w:t>
      </w:r>
      <w:proofErr w:type="spellStart"/>
      <w:r w:rsidRPr="00A56B06">
        <w:t>parser</w:t>
      </w:r>
      <w:proofErr w:type="spellEnd"/>
      <w:r w:rsidRPr="00A56B06">
        <w:t xml:space="preserve"> sin esperar a tener acceso completo.</w:t>
      </w:r>
    </w:p>
    <w:p w14:paraId="69A77C41" w14:textId="77777777" w:rsidR="00A56B06" w:rsidRPr="00A56B06" w:rsidRDefault="00A56B06" w:rsidP="00A56B06">
      <w:pPr>
        <w:numPr>
          <w:ilvl w:val="0"/>
          <w:numId w:val="4"/>
        </w:numPr>
      </w:pPr>
      <w:r w:rsidRPr="00A56B06">
        <w:rPr>
          <w:b/>
          <w:bCs/>
        </w:rPr>
        <w:t xml:space="preserve">¿Manejan </w:t>
      </w:r>
      <w:proofErr w:type="spellStart"/>
      <w:r w:rsidRPr="00A56B06">
        <w:rPr>
          <w:b/>
          <w:bCs/>
        </w:rPr>
        <w:t>versionamiento</w:t>
      </w:r>
      <w:proofErr w:type="spellEnd"/>
      <w:r w:rsidRPr="00A56B06">
        <w:rPr>
          <w:b/>
          <w:bCs/>
        </w:rPr>
        <w:t>? ¿Qué versión actual tiene su sistema?</w:t>
      </w:r>
    </w:p>
    <w:p w14:paraId="69692006" w14:textId="77777777" w:rsidR="00A56B06" w:rsidRDefault="00A56B06" w:rsidP="00A56B06">
      <w:pPr>
        <w:numPr>
          <w:ilvl w:val="1"/>
          <w:numId w:val="4"/>
        </w:numPr>
      </w:pPr>
      <w:r w:rsidRPr="00A56B06">
        <w:t>Para asegurar compatibilidad futura</w:t>
      </w:r>
    </w:p>
    <w:p w14:paraId="6C4DA4DC" w14:textId="0914435E" w:rsidR="00A56B06" w:rsidRPr="00A56B06" w:rsidRDefault="00A56B06" w:rsidP="00A56B06">
      <w:r w:rsidRPr="00A56B06">
        <w:lastRenderedPageBreak/>
        <w:pict w14:anchorId="4204C7AC">
          <v:rect id="_x0000_i1044" style="width:612.75pt;height:.75pt" o:hrpct="0" o:hralign="center" o:hrstd="t" o:hr="t" fillcolor="#a0a0a0" stroked="f"/>
        </w:pict>
      </w:r>
    </w:p>
    <w:p w14:paraId="79BA8DEB" w14:textId="77777777" w:rsidR="00A56B06" w:rsidRPr="00A56B06" w:rsidRDefault="00A56B06" w:rsidP="00A56B06">
      <w:pPr>
        <w:rPr>
          <w:b/>
          <w:bCs/>
        </w:rPr>
      </w:pPr>
      <w:r w:rsidRPr="00A56B06">
        <w:rPr>
          <w:b/>
          <w:bCs/>
        </w:rPr>
        <w:t>Sección 2: Solicitud de Acceso a la Base de Datos Institucional (Nómina)</w:t>
      </w:r>
    </w:p>
    <w:p w14:paraId="04E37646" w14:textId="77777777" w:rsidR="00A56B06" w:rsidRPr="00A56B06" w:rsidRDefault="00A56B06" w:rsidP="00A56B06">
      <w:r w:rsidRPr="00A56B06">
        <w:t>Esta solicitud es para la dirección de sistemas o la unidad encargada de la base de datos institucional de la UPTM. El acceso nos permite validar que los usuarios que se registran en UPTM Digital sean efectivamente miembros activos de la institución.</w:t>
      </w:r>
    </w:p>
    <w:p w14:paraId="253CFF53" w14:textId="77777777" w:rsidR="00A56B06" w:rsidRPr="00A56B06" w:rsidRDefault="00A56B06" w:rsidP="00A56B06">
      <w:r w:rsidRPr="00A56B06">
        <w:pict w14:anchorId="4C6CFB95">
          <v:rect id="_x0000_i1045" style="width:612.75pt;height:.75pt" o:hrpct="0" o:hralign="center" o:hrstd="t" o:hr="t" fillcolor="#a0a0a0" stroked="f"/>
        </w:pict>
      </w:r>
    </w:p>
    <w:p w14:paraId="301BC6DB" w14:textId="77777777" w:rsidR="00A56B06" w:rsidRPr="00A56B06" w:rsidRDefault="00A56B06" w:rsidP="00A56B06">
      <w:r w:rsidRPr="00A56B06">
        <w:t>Qué necesitamos</w:t>
      </w:r>
    </w:p>
    <w:p w14:paraId="34A87FC6" w14:textId="77777777" w:rsidR="00A56B06" w:rsidRPr="00A56B06" w:rsidRDefault="00A56B06" w:rsidP="00A56B06">
      <w:pPr>
        <w:numPr>
          <w:ilvl w:val="0"/>
          <w:numId w:val="5"/>
        </w:numPr>
      </w:pPr>
      <w:r w:rsidRPr="00A56B06">
        <w:rPr>
          <w:b/>
          <w:bCs/>
        </w:rPr>
        <w:t>Acceso de SOLO LECTURA a la tabla de nómina/registros institucionales</w:t>
      </w:r>
      <w:r w:rsidRPr="00A56B06">
        <w:t> que contenga al menos los siguientes campos:</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95"/>
        <w:gridCol w:w="2755"/>
        <w:gridCol w:w="1262"/>
      </w:tblGrid>
      <w:tr w:rsidR="00A56B06" w:rsidRPr="00A56B06" w14:paraId="0891DCC7" w14:textId="77777777" w:rsidTr="00A56B0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F3A9BF5" w14:textId="77777777" w:rsidR="00A56B06" w:rsidRPr="00A56B06" w:rsidRDefault="00A56B06" w:rsidP="00A56B06">
            <w:r w:rsidRPr="00A56B06">
              <w:t>Campo</w:t>
            </w:r>
          </w:p>
        </w:tc>
        <w:tc>
          <w:tcPr>
            <w:tcW w:w="0" w:type="auto"/>
            <w:tcBorders>
              <w:top w:val="single" w:sz="2" w:space="0" w:color="auto"/>
              <w:left w:val="single" w:sz="6" w:space="0" w:color="auto"/>
              <w:bottom w:val="single" w:sz="6" w:space="0" w:color="auto"/>
              <w:right w:val="single" w:sz="6" w:space="0" w:color="auto"/>
            </w:tcBorders>
            <w:vAlign w:val="center"/>
            <w:hideMark/>
          </w:tcPr>
          <w:p w14:paraId="467DD55A" w14:textId="77777777" w:rsidR="00A56B06" w:rsidRPr="00A56B06" w:rsidRDefault="00A56B06" w:rsidP="00A56B06">
            <w:r w:rsidRPr="00A56B06">
              <w:t>Descripción</w:t>
            </w:r>
          </w:p>
        </w:tc>
        <w:tc>
          <w:tcPr>
            <w:tcW w:w="0" w:type="auto"/>
            <w:tcBorders>
              <w:top w:val="single" w:sz="2" w:space="0" w:color="auto"/>
              <w:left w:val="single" w:sz="6" w:space="0" w:color="auto"/>
              <w:bottom w:val="single" w:sz="6" w:space="0" w:color="auto"/>
              <w:right w:val="single" w:sz="2" w:space="0" w:color="auto"/>
            </w:tcBorders>
            <w:vAlign w:val="center"/>
            <w:hideMark/>
          </w:tcPr>
          <w:p w14:paraId="646EC53F" w14:textId="77777777" w:rsidR="00A56B06" w:rsidRPr="00A56B06" w:rsidRDefault="00A56B06" w:rsidP="00A56B06">
            <w:r w:rsidRPr="00A56B06">
              <w:t>Obligatorio</w:t>
            </w:r>
          </w:p>
        </w:tc>
      </w:tr>
      <w:tr w:rsidR="00A56B06" w:rsidRPr="00A56B06" w14:paraId="6FDC4EB6"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CF7E6E" w14:textId="77777777" w:rsidR="00A56B06" w:rsidRPr="00A56B06" w:rsidRDefault="00A56B06" w:rsidP="00A56B06">
            <w:r w:rsidRPr="00A56B06">
              <w:t>cedula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22E62" w14:textId="77777777" w:rsidR="00A56B06" w:rsidRPr="00A56B06" w:rsidRDefault="00A56B06" w:rsidP="00A56B06">
            <w:r w:rsidRPr="00A56B06">
              <w:t>Cédula de identidad del personal/estudiante</w:t>
            </w:r>
          </w:p>
        </w:tc>
        <w:tc>
          <w:tcPr>
            <w:tcW w:w="0" w:type="auto"/>
            <w:tcBorders>
              <w:top w:val="single" w:sz="6" w:space="0" w:color="auto"/>
              <w:left w:val="single" w:sz="6" w:space="0" w:color="auto"/>
              <w:bottom w:val="single" w:sz="6" w:space="0" w:color="auto"/>
              <w:right w:val="single" w:sz="2" w:space="0" w:color="auto"/>
            </w:tcBorders>
            <w:vAlign w:val="center"/>
            <w:hideMark/>
          </w:tcPr>
          <w:p w14:paraId="752A3912" w14:textId="77777777" w:rsidR="00A56B06" w:rsidRPr="00A56B06" w:rsidRDefault="00A56B06" w:rsidP="00A56B06">
            <w:r w:rsidRPr="00A56B06">
              <w:rPr>
                <w:rFonts w:ascii="Segoe UI Emoji" w:hAnsi="Segoe UI Emoji" w:cs="Segoe UI Emoji"/>
              </w:rPr>
              <w:t>✅</w:t>
            </w:r>
            <w:r w:rsidRPr="00A56B06">
              <w:t xml:space="preserve"> Sí</w:t>
            </w:r>
          </w:p>
        </w:tc>
      </w:tr>
      <w:tr w:rsidR="00A56B06" w:rsidRPr="00A56B06" w14:paraId="137F0F8A"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C4A0F6" w14:textId="77777777" w:rsidR="00A56B06" w:rsidRPr="00A56B06" w:rsidRDefault="00A56B06" w:rsidP="00A56B06">
            <w:r w:rsidRPr="00A56B06">
              <w:t>nombres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FFF85" w14:textId="77777777" w:rsidR="00A56B06" w:rsidRPr="00A56B06" w:rsidRDefault="00A56B06" w:rsidP="00A56B06">
            <w:r w:rsidRPr="00A56B06">
              <w:t>Nombres de la persona</w:t>
            </w:r>
          </w:p>
        </w:tc>
        <w:tc>
          <w:tcPr>
            <w:tcW w:w="0" w:type="auto"/>
            <w:tcBorders>
              <w:top w:val="single" w:sz="6" w:space="0" w:color="auto"/>
              <w:left w:val="single" w:sz="6" w:space="0" w:color="auto"/>
              <w:bottom w:val="single" w:sz="6" w:space="0" w:color="auto"/>
              <w:right w:val="single" w:sz="2" w:space="0" w:color="auto"/>
            </w:tcBorders>
            <w:vAlign w:val="center"/>
            <w:hideMark/>
          </w:tcPr>
          <w:p w14:paraId="40DA586C" w14:textId="77777777" w:rsidR="00A56B06" w:rsidRPr="00A56B06" w:rsidRDefault="00A56B06" w:rsidP="00A56B06">
            <w:r w:rsidRPr="00A56B06">
              <w:rPr>
                <w:rFonts w:ascii="Segoe UI Emoji" w:hAnsi="Segoe UI Emoji" w:cs="Segoe UI Emoji"/>
              </w:rPr>
              <w:t>✅</w:t>
            </w:r>
            <w:r w:rsidRPr="00A56B06">
              <w:t xml:space="preserve"> Sí</w:t>
            </w:r>
          </w:p>
        </w:tc>
      </w:tr>
      <w:tr w:rsidR="00A56B06" w:rsidRPr="00A56B06" w14:paraId="1795326E"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83CE9E" w14:textId="77777777" w:rsidR="00A56B06" w:rsidRPr="00A56B06" w:rsidRDefault="00A56B06" w:rsidP="00A56B06">
            <w:r w:rsidRPr="00A56B06">
              <w:t>apellidos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A40B1" w14:textId="77777777" w:rsidR="00A56B06" w:rsidRPr="00A56B06" w:rsidRDefault="00A56B06" w:rsidP="00A56B06">
            <w:r w:rsidRPr="00A56B06">
              <w:t>Apellidos de la persona</w:t>
            </w:r>
          </w:p>
        </w:tc>
        <w:tc>
          <w:tcPr>
            <w:tcW w:w="0" w:type="auto"/>
            <w:tcBorders>
              <w:top w:val="single" w:sz="6" w:space="0" w:color="auto"/>
              <w:left w:val="single" w:sz="6" w:space="0" w:color="auto"/>
              <w:bottom w:val="single" w:sz="6" w:space="0" w:color="auto"/>
              <w:right w:val="single" w:sz="2" w:space="0" w:color="auto"/>
            </w:tcBorders>
            <w:vAlign w:val="center"/>
            <w:hideMark/>
          </w:tcPr>
          <w:p w14:paraId="33B0901B" w14:textId="77777777" w:rsidR="00A56B06" w:rsidRPr="00A56B06" w:rsidRDefault="00A56B06" w:rsidP="00A56B06">
            <w:r w:rsidRPr="00A56B06">
              <w:rPr>
                <w:rFonts w:ascii="Segoe UI Emoji" w:hAnsi="Segoe UI Emoji" w:cs="Segoe UI Emoji"/>
              </w:rPr>
              <w:t>✅</w:t>
            </w:r>
            <w:r w:rsidRPr="00A56B06">
              <w:t xml:space="preserve"> Sí</w:t>
            </w:r>
          </w:p>
        </w:tc>
      </w:tr>
      <w:tr w:rsidR="00A56B06" w:rsidRPr="00A56B06" w14:paraId="6476B85A"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BC5889" w14:textId="77777777" w:rsidR="00A56B06" w:rsidRPr="00A56B06" w:rsidRDefault="00A56B06" w:rsidP="00A56B06">
            <w:r w:rsidRPr="00A56B06">
              <w:t>rol o cargo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D70E9" w14:textId="77777777" w:rsidR="00A56B06" w:rsidRPr="00A56B06" w:rsidRDefault="00A56B06" w:rsidP="00A56B06">
            <w:r w:rsidRPr="00A56B06">
              <w:t>Tipo de relación con la universidad (Estudiante, Profesor, Administrativo, Seguridad, etc.)</w:t>
            </w:r>
          </w:p>
        </w:tc>
        <w:tc>
          <w:tcPr>
            <w:tcW w:w="0" w:type="auto"/>
            <w:tcBorders>
              <w:top w:val="single" w:sz="6" w:space="0" w:color="auto"/>
              <w:left w:val="single" w:sz="6" w:space="0" w:color="auto"/>
              <w:bottom w:val="single" w:sz="6" w:space="0" w:color="auto"/>
              <w:right w:val="single" w:sz="2" w:space="0" w:color="auto"/>
            </w:tcBorders>
            <w:vAlign w:val="center"/>
            <w:hideMark/>
          </w:tcPr>
          <w:p w14:paraId="50017F1F" w14:textId="77777777" w:rsidR="00A56B06" w:rsidRPr="00A56B06" w:rsidRDefault="00A56B06" w:rsidP="00A56B06">
            <w:r w:rsidRPr="00A56B06">
              <w:rPr>
                <w:rFonts w:ascii="Segoe UI Emoji" w:hAnsi="Segoe UI Emoji" w:cs="Segoe UI Emoji"/>
              </w:rPr>
              <w:t>✅</w:t>
            </w:r>
            <w:r w:rsidRPr="00A56B06">
              <w:t xml:space="preserve"> Sí</w:t>
            </w:r>
          </w:p>
        </w:tc>
      </w:tr>
      <w:tr w:rsidR="00A56B06" w:rsidRPr="00A56B06" w14:paraId="5140F884"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8B4AB5" w14:textId="77777777" w:rsidR="00A56B06" w:rsidRPr="00A56B06" w:rsidRDefault="00A56B06" w:rsidP="00A56B06">
            <w:r w:rsidRPr="00A56B06">
              <w:t>departamento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DDED1" w14:textId="77777777" w:rsidR="00A56B06" w:rsidRPr="00A56B06" w:rsidRDefault="00A56B06" w:rsidP="00A56B06">
            <w:r w:rsidRPr="00A56B06">
              <w:t>Departamento o PNF al que pertenece</w:t>
            </w:r>
          </w:p>
        </w:tc>
        <w:tc>
          <w:tcPr>
            <w:tcW w:w="0" w:type="auto"/>
            <w:tcBorders>
              <w:top w:val="single" w:sz="6" w:space="0" w:color="auto"/>
              <w:left w:val="single" w:sz="6" w:space="0" w:color="auto"/>
              <w:bottom w:val="single" w:sz="6" w:space="0" w:color="auto"/>
              <w:right w:val="single" w:sz="2" w:space="0" w:color="auto"/>
            </w:tcBorders>
            <w:vAlign w:val="center"/>
            <w:hideMark/>
          </w:tcPr>
          <w:p w14:paraId="2219C255" w14:textId="77777777" w:rsidR="00A56B06" w:rsidRPr="00A56B06" w:rsidRDefault="00A56B06" w:rsidP="00A56B06">
            <w:r w:rsidRPr="00A56B06">
              <w:rPr>
                <w:rFonts w:ascii="Segoe UI Emoji" w:hAnsi="Segoe UI Emoji" w:cs="Segoe UI Emoji"/>
              </w:rPr>
              <w:t>⭕</w:t>
            </w:r>
            <w:r w:rsidRPr="00A56B06">
              <w:t xml:space="preserve"> Deseable</w:t>
            </w:r>
          </w:p>
        </w:tc>
      </w:tr>
      <w:tr w:rsidR="00A56B06" w:rsidRPr="00A56B06" w14:paraId="7A3D40BA"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8ABE4A" w14:textId="77777777" w:rsidR="00A56B06" w:rsidRPr="00A56B06" w:rsidRDefault="00A56B06" w:rsidP="00A56B06">
            <w:r w:rsidRPr="00A56B06">
              <w:t>estado o activo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2EAA9" w14:textId="77777777" w:rsidR="00A56B06" w:rsidRPr="00A56B06" w:rsidRDefault="00A56B06" w:rsidP="00A56B06">
            <w:r w:rsidRPr="00A56B06">
              <w:t>Si la persona está activa actualmente en la institución</w:t>
            </w:r>
          </w:p>
        </w:tc>
        <w:tc>
          <w:tcPr>
            <w:tcW w:w="0" w:type="auto"/>
            <w:tcBorders>
              <w:top w:val="single" w:sz="6" w:space="0" w:color="auto"/>
              <w:left w:val="single" w:sz="6" w:space="0" w:color="auto"/>
              <w:bottom w:val="single" w:sz="6" w:space="0" w:color="auto"/>
              <w:right w:val="single" w:sz="2" w:space="0" w:color="auto"/>
            </w:tcBorders>
            <w:vAlign w:val="center"/>
            <w:hideMark/>
          </w:tcPr>
          <w:p w14:paraId="7FE11DB2" w14:textId="77777777" w:rsidR="00A56B06" w:rsidRPr="00A56B06" w:rsidRDefault="00A56B06" w:rsidP="00A56B06">
            <w:r w:rsidRPr="00A56B06">
              <w:rPr>
                <w:rFonts w:ascii="Segoe UI Emoji" w:hAnsi="Segoe UI Emoji" w:cs="Segoe UI Emoji"/>
              </w:rPr>
              <w:t>⭕</w:t>
            </w:r>
            <w:r w:rsidRPr="00A56B06">
              <w:t xml:space="preserve"> Deseable</w:t>
            </w:r>
          </w:p>
        </w:tc>
      </w:tr>
      <w:tr w:rsidR="00A56B06" w:rsidRPr="00A56B06" w14:paraId="371A017C"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E92492" w14:textId="77777777" w:rsidR="00A56B06" w:rsidRPr="00A56B06" w:rsidRDefault="00A56B06" w:rsidP="00A56B06">
            <w:proofErr w:type="spellStart"/>
            <w:r w:rsidRPr="00A56B06">
              <w:t>correo_institucional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2CB865" w14:textId="77777777" w:rsidR="00A56B06" w:rsidRPr="00A56B06" w:rsidRDefault="00A56B06" w:rsidP="00A56B06">
            <w:r w:rsidRPr="00A56B06">
              <w:t>Correo @uptm asignado</w:t>
            </w:r>
          </w:p>
        </w:tc>
        <w:tc>
          <w:tcPr>
            <w:tcW w:w="0" w:type="auto"/>
            <w:tcBorders>
              <w:top w:val="single" w:sz="6" w:space="0" w:color="auto"/>
              <w:left w:val="single" w:sz="6" w:space="0" w:color="auto"/>
              <w:bottom w:val="single" w:sz="6" w:space="0" w:color="auto"/>
              <w:right w:val="single" w:sz="2" w:space="0" w:color="auto"/>
            </w:tcBorders>
            <w:vAlign w:val="center"/>
            <w:hideMark/>
          </w:tcPr>
          <w:p w14:paraId="37AB0635" w14:textId="77777777" w:rsidR="00A56B06" w:rsidRPr="00A56B06" w:rsidRDefault="00A56B06" w:rsidP="00A56B06">
            <w:r w:rsidRPr="00A56B06">
              <w:rPr>
                <w:rFonts w:ascii="Segoe UI Emoji" w:hAnsi="Segoe UI Emoji" w:cs="Segoe UI Emoji"/>
              </w:rPr>
              <w:t>⭕</w:t>
            </w:r>
            <w:r w:rsidRPr="00A56B06">
              <w:t xml:space="preserve"> Deseable</w:t>
            </w:r>
          </w:p>
        </w:tc>
      </w:tr>
      <w:tr w:rsidR="00A56B06" w:rsidRPr="00A56B06" w14:paraId="65226C7D" w14:textId="77777777" w:rsidTr="00A56B0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BB7D0E7" w14:textId="77777777" w:rsidR="00A56B06" w:rsidRPr="00A56B06" w:rsidRDefault="00A56B06" w:rsidP="00A56B06">
            <w:proofErr w:type="spellStart"/>
            <w:r w:rsidRPr="00A56B06">
              <w:t>codigo_empleado</w:t>
            </w:r>
            <w:proofErr w:type="spellEnd"/>
            <w:r w:rsidRPr="00A56B06">
              <w:t> o </w:t>
            </w:r>
            <w:proofErr w:type="spellStart"/>
            <w:r w:rsidRPr="00A56B06">
              <w:t>codigo_estudiante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55D62C79" w14:textId="77777777" w:rsidR="00A56B06" w:rsidRPr="00A56B06" w:rsidRDefault="00A56B06" w:rsidP="00A56B06">
            <w:r w:rsidRPr="00A56B06">
              <w:t>Código único asignado por la universidad</w:t>
            </w:r>
          </w:p>
        </w:tc>
        <w:tc>
          <w:tcPr>
            <w:tcW w:w="0" w:type="auto"/>
            <w:tcBorders>
              <w:top w:val="single" w:sz="6" w:space="0" w:color="auto"/>
              <w:left w:val="single" w:sz="6" w:space="0" w:color="auto"/>
              <w:bottom w:val="single" w:sz="2" w:space="0" w:color="auto"/>
              <w:right w:val="single" w:sz="2" w:space="0" w:color="auto"/>
            </w:tcBorders>
            <w:vAlign w:val="center"/>
            <w:hideMark/>
          </w:tcPr>
          <w:p w14:paraId="1474EFDB" w14:textId="77777777" w:rsidR="00A56B06" w:rsidRPr="00A56B06" w:rsidRDefault="00A56B06" w:rsidP="00A56B06">
            <w:r w:rsidRPr="00A56B06">
              <w:rPr>
                <w:rFonts w:ascii="Segoe UI Emoji" w:hAnsi="Segoe UI Emoji" w:cs="Segoe UI Emoji"/>
              </w:rPr>
              <w:t>⭕</w:t>
            </w:r>
            <w:r w:rsidRPr="00A56B06">
              <w:t xml:space="preserve"> Deseable</w:t>
            </w:r>
          </w:p>
        </w:tc>
      </w:tr>
    </w:tbl>
    <w:p w14:paraId="74A8DFA2" w14:textId="77777777" w:rsidR="00A56B06" w:rsidRPr="00A56B06" w:rsidRDefault="00A56B06" w:rsidP="00A56B06">
      <w:pPr>
        <w:numPr>
          <w:ilvl w:val="0"/>
          <w:numId w:val="5"/>
        </w:numPr>
      </w:pPr>
      <w:r w:rsidRPr="00A56B06">
        <w:rPr>
          <w:b/>
          <w:bCs/>
        </w:rPr>
        <w:t>Tipo de acceso preferido</w:t>
      </w:r>
      <w:r w:rsidRPr="00A56B06">
        <w:t> (en orden de preferencia):</w:t>
      </w:r>
    </w:p>
    <w:p w14:paraId="0D983D18" w14:textId="77777777" w:rsidR="00A56B06" w:rsidRPr="00A56B06" w:rsidRDefault="00A56B06" w:rsidP="00A56B06">
      <w:pPr>
        <w:numPr>
          <w:ilvl w:val="1"/>
          <w:numId w:val="5"/>
        </w:numPr>
      </w:pPr>
      <w:r w:rsidRPr="00A56B06">
        <w:rPr>
          <w:b/>
          <w:bCs/>
        </w:rPr>
        <w:lastRenderedPageBreak/>
        <w:t>Opción A</w:t>
      </w:r>
      <w:r w:rsidRPr="00A56B06">
        <w:t xml:space="preserve">: API REST — un </w:t>
      </w:r>
      <w:proofErr w:type="spellStart"/>
      <w:r w:rsidRPr="00A56B06">
        <w:t>endpoint</w:t>
      </w:r>
      <w:proofErr w:type="spellEnd"/>
      <w:r w:rsidRPr="00A56B06">
        <w:t xml:space="preserve"> </w:t>
      </w:r>
      <w:proofErr w:type="gramStart"/>
      <w:r w:rsidRPr="00A56B06">
        <w:t>que</w:t>
      </w:r>
      <w:proofErr w:type="gramEnd"/>
      <w:r w:rsidRPr="00A56B06">
        <w:t xml:space="preserve"> dado una cédula, devuelva los datos de la persona si existe.</w:t>
      </w:r>
    </w:p>
    <w:p w14:paraId="246C8348" w14:textId="77777777" w:rsidR="00A56B06" w:rsidRPr="00A56B06" w:rsidRDefault="00A56B06" w:rsidP="00A56B06">
      <w:pPr>
        <w:numPr>
          <w:ilvl w:val="1"/>
          <w:numId w:val="5"/>
        </w:numPr>
      </w:pPr>
      <w:r w:rsidRPr="00A56B06">
        <w:rPr>
          <w:b/>
          <w:bCs/>
        </w:rPr>
        <w:t>Opción B</w:t>
      </w:r>
      <w:r w:rsidRPr="00A56B06">
        <w:t>: Conexión directa a base de datos — cadena de conexión con usuario de solo lectura.</w:t>
      </w:r>
    </w:p>
    <w:p w14:paraId="71F53885" w14:textId="77777777" w:rsidR="00A56B06" w:rsidRPr="00A56B06" w:rsidRDefault="00A56B06" w:rsidP="00A56B06">
      <w:pPr>
        <w:numPr>
          <w:ilvl w:val="1"/>
          <w:numId w:val="5"/>
        </w:numPr>
      </w:pPr>
      <w:r w:rsidRPr="00A56B06">
        <w:rPr>
          <w:b/>
          <w:bCs/>
        </w:rPr>
        <w:t>Opción C</w:t>
      </w:r>
      <w:r w:rsidRPr="00A56B06">
        <w:t xml:space="preserve">: Archivo de sincronización — </w:t>
      </w:r>
      <w:proofErr w:type="spellStart"/>
      <w:r w:rsidRPr="00A56B06">
        <w:t>export</w:t>
      </w:r>
      <w:proofErr w:type="spellEnd"/>
      <w:r w:rsidRPr="00A56B06">
        <w:t xml:space="preserve"> periódico (CSV/JSON) que podamos importar a nuestra BD.</w:t>
      </w:r>
    </w:p>
    <w:p w14:paraId="67863E93" w14:textId="77777777" w:rsidR="00A56B06" w:rsidRPr="00A56B06" w:rsidRDefault="00A56B06" w:rsidP="00A56B06">
      <w:pPr>
        <w:numPr>
          <w:ilvl w:val="0"/>
          <w:numId w:val="5"/>
        </w:numPr>
      </w:pPr>
      <w:r w:rsidRPr="00A56B06">
        <w:rPr>
          <w:b/>
          <w:bCs/>
        </w:rPr>
        <w:t>Datos de conexión necesarios</w:t>
      </w:r>
      <w:r w:rsidRPr="00A56B06">
        <w:t> (según la opción que nos otorguen):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0"/>
        <w:gridCol w:w="2777"/>
        <w:gridCol w:w="2505"/>
      </w:tblGrid>
      <w:tr w:rsidR="00A56B06" w:rsidRPr="00A56B06" w14:paraId="7B26875E" w14:textId="77777777" w:rsidTr="00A56B0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41B7BC6" w14:textId="77777777" w:rsidR="00A56B06" w:rsidRPr="00A56B06" w:rsidRDefault="00A56B06" w:rsidP="00A56B06">
            <w:r w:rsidRPr="00A56B06">
              <w:t>Si es API</w:t>
            </w:r>
          </w:p>
        </w:tc>
        <w:tc>
          <w:tcPr>
            <w:tcW w:w="0" w:type="auto"/>
            <w:tcBorders>
              <w:top w:val="single" w:sz="2" w:space="0" w:color="auto"/>
              <w:left w:val="single" w:sz="6" w:space="0" w:color="auto"/>
              <w:bottom w:val="single" w:sz="6" w:space="0" w:color="auto"/>
              <w:right w:val="single" w:sz="6" w:space="0" w:color="auto"/>
            </w:tcBorders>
            <w:vAlign w:val="center"/>
            <w:hideMark/>
          </w:tcPr>
          <w:p w14:paraId="4D6823C2" w14:textId="77777777" w:rsidR="00A56B06" w:rsidRPr="00A56B06" w:rsidRDefault="00A56B06" w:rsidP="00A56B06">
            <w:r w:rsidRPr="00A56B06">
              <w:t xml:space="preserve">Si es </w:t>
            </w:r>
            <w:proofErr w:type="gramStart"/>
            <w:r w:rsidRPr="00A56B06">
              <w:t>BD directa</w:t>
            </w:r>
            <w:proofErr w:type="gramEnd"/>
          </w:p>
        </w:tc>
        <w:tc>
          <w:tcPr>
            <w:tcW w:w="0" w:type="auto"/>
            <w:tcBorders>
              <w:top w:val="single" w:sz="2" w:space="0" w:color="auto"/>
              <w:left w:val="single" w:sz="6" w:space="0" w:color="auto"/>
              <w:bottom w:val="single" w:sz="6" w:space="0" w:color="auto"/>
              <w:right w:val="single" w:sz="2" w:space="0" w:color="auto"/>
            </w:tcBorders>
            <w:vAlign w:val="center"/>
            <w:hideMark/>
          </w:tcPr>
          <w:p w14:paraId="2F30B899" w14:textId="77777777" w:rsidR="00A56B06" w:rsidRPr="00A56B06" w:rsidRDefault="00A56B06" w:rsidP="00A56B06">
            <w:r w:rsidRPr="00A56B06">
              <w:t>Si es archivo</w:t>
            </w:r>
          </w:p>
        </w:tc>
      </w:tr>
      <w:tr w:rsidR="00A56B06" w:rsidRPr="00A56B06" w14:paraId="17194651"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240D6C" w14:textId="77777777" w:rsidR="00A56B06" w:rsidRPr="00A56B06" w:rsidRDefault="00A56B06" w:rsidP="00A56B06">
            <w:r w:rsidRPr="00A56B06">
              <w:t>URL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3ADD8" w14:textId="77777777" w:rsidR="00A56B06" w:rsidRPr="00A56B06" w:rsidRDefault="00A56B06" w:rsidP="00A56B06">
            <w:r w:rsidRPr="00A56B06">
              <w:t>Host/IP + Puerto</w:t>
            </w:r>
          </w:p>
        </w:tc>
        <w:tc>
          <w:tcPr>
            <w:tcW w:w="0" w:type="auto"/>
            <w:tcBorders>
              <w:top w:val="single" w:sz="6" w:space="0" w:color="auto"/>
              <w:left w:val="single" w:sz="6" w:space="0" w:color="auto"/>
              <w:bottom w:val="single" w:sz="6" w:space="0" w:color="auto"/>
              <w:right w:val="single" w:sz="2" w:space="0" w:color="auto"/>
            </w:tcBorders>
            <w:vAlign w:val="center"/>
            <w:hideMark/>
          </w:tcPr>
          <w:p w14:paraId="3DD1077E" w14:textId="77777777" w:rsidR="00A56B06" w:rsidRPr="00A56B06" w:rsidRDefault="00A56B06" w:rsidP="00A56B06">
            <w:r w:rsidRPr="00A56B06">
              <w:t>Ruta del archivo o FTP</w:t>
            </w:r>
          </w:p>
        </w:tc>
      </w:tr>
      <w:tr w:rsidR="00A56B06" w:rsidRPr="00A56B06" w14:paraId="66FCC265"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AB473A" w14:textId="77777777" w:rsidR="00A56B06" w:rsidRPr="00A56B06" w:rsidRDefault="00A56B06" w:rsidP="00A56B06">
            <w:r w:rsidRPr="00A56B06">
              <w:t>Documentación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83F95" w14:textId="77777777" w:rsidR="00A56B06" w:rsidRPr="00A56B06" w:rsidRDefault="00A56B06" w:rsidP="00A56B06">
            <w:r w:rsidRPr="00A56B06">
              <w:t>Motor (SQL Server, PostgreSQL, etc.)</w:t>
            </w:r>
          </w:p>
        </w:tc>
        <w:tc>
          <w:tcPr>
            <w:tcW w:w="0" w:type="auto"/>
            <w:tcBorders>
              <w:top w:val="single" w:sz="6" w:space="0" w:color="auto"/>
              <w:left w:val="single" w:sz="6" w:space="0" w:color="auto"/>
              <w:bottom w:val="single" w:sz="6" w:space="0" w:color="auto"/>
              <w:right w:val="single" w:sz="2" w:space="0" w:color="auto"/>
            </w:tcBorders>
            <w:vAlign w:val="center"/>
            <w:hideMark/>
          </w:tcPr>
          <w:p w14:paraId="0B0C03DC" w14:textId="77777777" w:rsidR="00A56B06" w:rsidRPr="00A56B06" w:rsidRDefault="00A56B06" w:rsidP="00A56B06">
            <w:r w:rsidRPr="00A56B06">
              <w:t>Formato (CSV, JSON, Excel)</w:t>
            </w:r>
          </w:p>
        </w:tc>
      </w:tr>
      <w:tr w:rsidR="00A56B06" w:rsidRPr="00A56B06" w14:paraId="76A60DF8" w14:textId="77777777" w:rsidTr="00A56B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BA94BB" w14:textId="77777777" w:rsidR="00A56B06" w:rsidRPr="00A56B06" w:rsidRDefault="00A56B06" w:rsidP="00A56B06">
            <w:r w:rsidRPr="00A56B06">
              <w:t>Credenciales (API Key/Token)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87CF5" w14:textId="77777777" w:rsidR="00A56B06" w:rsidRPr="00A56B06" w:rsidRDefault="00A56B06" w:rsidP="00A56B06">
            <w:r w:rsidRPr="00A56B06">
              <w:t>Usuario + Contraseña (solo lectura)</w:t>
            </w:r>
          </w:p>
        </w:tc>
        <w:tc>
          <w:tcPr>
            <w:tcW w:w="0" w:type="auto"/>
            <w:tcBorders>
              <w:top w:val="single" w:sz="6" w:space="0" w:color="auto"/>
              <w:left w:val="single" w:sz="6" w:space="0" w:color="auto"/>
              <w:bottom w:val="single" w:sz="6" w:space="0" w:color="auto"/>
              <w:right w:val="single" w:sz="2" w:space="0" w:color="auto"/>
            </w:tcBorders>
            <w:vAlign w:val="center"/>
            <w:hideMark/>
          </w:tcPr>
          <w:p w14:paraId="530EB797" w14:textId="77777777" w:rsidR="00A56B06" w:rsidRPr="00A56B06" w:rsidRDefault="00A56B06" w:rsidP="00A56B06">
            <w:r w:rsidRPr="00A56B06">
              <w:t>Frecuencia de actualización</w:t>
            </w:r>
          </w:p>
        </w:tc>
      </w:tr>
      <w:tr w:rsidR="00A56B06" w:rsidRPr="00A56B06" w14:paraId="4309EA5B" w14:textId="77777777" w:rsidTr="00A56B0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B72D56F" w14:textId="77777777" w:rsidR="00A56B06" w:rsidRPr="00A56B06" w:rsidRDefault="00A56B06" w:rsidP="00A56B06">
            <w:r w:rsidRPr="00A56B06">
              <w:t>Formato de respuesta (JSON/XML)</w:t>
            </w:r>
          </w:p>
        </w:tc>
        <w:tc>
          <w:tcPr>
            <w:tcW w:w="0" w:type="auto"/>
            <w:tcBorders>
              <w:top w:val="single" w:sz="6" w:space="0" w:color="auto"/>
              <w:left w:val="single" w:sz="6" w:space="0" w:color="auto"/>
              <w:bottom w:val="single" w:sz="2" w:space="0" w:color="auto"/>
              <w:right w:val="single" w:sz="6" w:space="0" w:color="auto"/>
            </w:tcBorders>
            <w:vAlign w:val="center"/>
            <w:hideMark/>
          </w:tcPr>
          <w:p w14:paraId="5F72E45B" w14:textId="77777777" w:rsidR="00A56B06" w:rsidRPr="00A56B06" w:rsidRDefault="00A56B06" w:rsidP="00A56B06">
            <w:r w:rsidRPr="00A56B06">
              <w:t>Nombre de la base de datos y tabla</w:t>
            </w:r>
          </w:p>
        </w:tc>
        <w:tc>
          <w:tcPr>
            <w:tcW w:w="0" w:type="auto"/>
            <w:tcBorders>
              <w:top w:val="single" w:sz="6" w:space="0" w:color="auto"/>
              <w:left w:val="single" w:sz="6" w:space="0" w:color="auto"/>
              <w:bottom w:val="single" w:sz="2" w:space="0" w:color="auto"/>
              <w:right w:val="single" w:sz="2" w:space="0" w:color="auto"/>
            </w:tcBorders>
            <w:vAlign w:val="center"/>
            <w:hideMark/>
          </w:tcPr>
          <w:p w14:paraId="55AF5983" w14:textId="77777777" w:rsidR="00A56B06" w:rsidRPr="00A56B06" w:rsidRDefault="00A56B06" w:rsidP="00A56B06">
            <w:r w:rsidRPr="00A56B06">
              <w:t>Responsable de la exportación</w:t>
            </w:r>
          </w:p>
        </w:tc>
      </w:tr>
    </w:tbl>
    <w:p w14:paraId="6E7070E2" w14:textId="77777777" w:rsidR="00A56B06" w:rsidRPr="00A56B06" w:rsidRDefault="00A56B06" w:rsidP="00A56B06">
      <w:r w:rsidRPr="00A56B06">
        <w:t>Justificación</w:t>
      </w:r>
    </w:p>
    <w:p w14:paraId="6AA78768" w14:textId="77777777" w:rsidR="00A56B06" w:rsidRPr="00A56B06" w:rsidRDefault="00A56B06" w:rsidP="00A56B06">
      <w:r w:rsidRPr="00A56B06">
        <w:t>El sistema UPTM Digital necesita este acceso para:</w:t>
      </w:r>
    </w:p>
    <w:p w14:paraId="3802A3FB" w14:textId="77777777" w:rsidR="00A56B06" w:rsidRPr="00A56B06" w:rsidRDefault="00A56B06" w:rsidP="00A56B06">
      <w:pPr>
        <w:numPr>
          <w:ilvl w:val="0"/>
          <w:numId w:val="6"/>
        </w:numPr>
      </w:pPr>
      <w:r w:rsidRPr="00A56B06">
        <w:rPr>
          <w:b/>
          <w:bCs/>
        </w:rPr>
        <w:t>Validar registros</w:t>
      </w:r>
      <w:r w:rsidRPr="00A56B06">
        <w:t>: Al registrarse un usuario en la app, se verifica su cédula contra los registros institucionales para confirmar su identidad y asignar automáticamente el rol correcto (Estudiante, Profesor, Personal de Seguridad).</w:t>
      </w:r>
    </w:p>
    <w:p w14:paraId="5859B00B" w14:textId="77777777" w:rsidR="00A56B06" w:rsidRPr="00A56B06" w:rsidRDefault="00A56B06" w:rsidP="00A56B06">
      <w:pPr>
        <w:numPr>
          <w:ilvl w:val="0"/>
          <w:numId w:val="6"/>
        </w:numPr>
      </w:pPr>
      <w:r w:rsidRPr="00A56B06">
        <w:rPr>
          <w:b/>
          <w:bCs/>
        </w:rPr>
        <w:t>Prevenir accesos no autorizados</w:t>
      </w:r>
      <w:r w:rsidRPr="00A56B06">
        <w:t>: Solo personas registradas oficialmente en la institución podrán crear cuentas en la plataforma.</w:t>
      </w:r>
    </w:p>
    <w:p w14:paraId="03C38A5D" w14:textId="77777777" w:rsidR="00A56B06" w:rsidRPr="00A56B06" w:rsidRDefault="00A56B06" w:rsidP="00A56B06">
      <w:pPr>
        <w:numPr>
          <w:ilvl w:val="0"/>
          <w:numId w:val="6"/>
        </w:numPr>
      </w:pPr>
      <w:r w:rsidRPr="00A56B06">
        <w:rPr>
          <w:b/>
          <w:bCs/>
        </w:rPr>
        <w:t>Es de solo lectura</w:t>
      </w:r>
      <w:r w:rsidRPr="00A56B06">
        <w:t>: UPTM Digital </w:t>
      </w:r>
      <w:r w:rsidRPr="00A56B06">
        <w:rPr>
          <w:b/>
          <w:bCs/>
        </w:rPr>
        <w:t>nunca modificará</w:t>
      </w:r>
      <w:r w:rsidRPr="00A56B06">
        <w:t> los datos de la nómina institucional. Solo los consultará.</w:t>
      </w:r>
    </w:p>
    <w:p w14:paraId="7F9FC8A1" w14:textId="77777777" w:rsidR="00A56B06" w:rsidRPr="00A56B06" w:rsidRDefault="00A56B06" w:rsidP="00A56B06">
      <w:r w:rsidRPr="00A56B06">
        <w:t>Consideraciones de Seguridad</w:t>
      </w:r>
    </w:p>
    <w:p w14:paraId="2FE0C731" w14:textId="77777777" w:rsidR="00A56B06" w:rsidRPr="00A56B06" w:rsidRDefault="00A56B06" w:rsidP="00A56B06">
      <w:pPr>
        <w:numPr>
          <w:ilvl w:val="0"/>
          <w:numId w:val="7"/>
        </w:numPr>
      </w:pPr>
      <w:r w:rsidRPr="00A56B06">
        <w:t>La conexión se realizará mediante </w:t>
      </w:r>
      <w:r w:rsidRPr="00A56B06">
        <w:rPr>
          <w:b/>
          <w:bCs/>
        </w:rPr>
        <w:t>HTTPS/TLS</w:t>
      </w:r>
      <w:r w:rsidRPr="00A56B06">
        <w:t> para proteger los datos en tránsito.</w:t>
      </w:r>
    </w:p>
    <w:p w14:paraId="5D4682A2" w14:textId="77777777" w:rsidR="00A56B06" w:rsidRPr="00A56B06" w:rsidRDefault="00A56B06" w:rsidP="00A56B06">
      <w:pPr>
        <w:numPr>
          <w:ilvl w:val="0"/>
          <w:numId w:val="7"/>
        </w:numPr>
      </w:pPr>
      <w:r w:rsidRPr="00A56B06">
        <w:t>Las credenciales se almacenarán como </w:t>
      </w:r>
      <w:r w:rsidRPr="00A56B06">
        <w:rPr>
          <w:b/>
          <w:bCs/>
        </w:rPr>
        <w:t>variables de entorno</w:t>
      </w:r>
      <w:r w:rsidRPr="00A56B06">
        <w:t> en el servidor, nunca en el código fuente.</w:t>
      </w:r>
    </w:p>
    <w:p w14:paraId="750E66E7" w14:textId="77777777" w:rsidR="00A56B06" w:rsidRPr="00A56B06" w:rsidRDefault="00A56B06" w:rsidP="00A56B06">
      <w:pPr>
        <w:numPr>
          <w:ilvl w:val="0"/>
          <w:numId w:val="7"/>
        </w:numPr>
      </w:pPr>
      <w:r w:rsidRPr="00A56B06">
        <w:lastRenderedPageBreak/>
        <w:t>El acceso será restringido a </w:t>
      </w:r>
      <w:r w:rsidRPr="00A56B06">
        <w:rPr>
          <w:b/>
          <w:bCs/>
        </w:rPr>
        <w:t>solo consulta</w:t>
      </w:r>
      <w:r w:rsidRPr="00A56B06">
        <w:t> (SELECT/GET) — sin permisos de escritura.</w:t>
      </w:r>
    </w:p>
    <w:p w14:paraId="6DD6C6CA" w14:textId="00BFC22C" w:rsidR="000614F4" w:rsidRDefault="00A56B06" w:rsidP="00A56B06">
      <w:pPr>
        <w:numPr>
          <w:ilvl w:val="0"/>
          <w:numId w:val="7"/>
        </w:numPr>
      </w:pPr>
      <w:r w:rsidRPr="00A56B06">
        <w:t>Los datos de nómina </w:t>
      </w:r>
      <w:r w:rsidRPr="00A56B06">
        <w:rPr>
          <w:b/>
          <w:bCs/>
        </w:rPr>
        <w:t>no se almacenan</w:t>
      </w:r>
      <w:r w:rsidRPr="00A56B06">
        <w:t> en nuestra base de datos; solo se consultan al momento del registro.</w:t>
      </w:r>
    </w:p>
    <w:sectPr w:rsidR="000614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528"/>
    <w:multiLevelType w:val="multilevel"/>
    <w:tmpl w:val="F9BC3A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352ED"/>
    <w:multiLevelType w:val="multilevel"/>
    <w:tmpl w:val="3ED4DBC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C0615"/>
    <w:multiLevelType w:val="multilevel"/>
    <w:tmpl w:val="E298A718"/>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C1AAE"/>
    <w:multiLevelType w:val="multilevel"/>
    <w:tmpl w:val="90A48698"/>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C4F31"/>
    <w:multiLevelType w:val="multilevel"/>
    <w:tmpl w:val="8B7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395478"/>
    <w:multiLevelType w:val="multilevel"/>
    <w:tmpl w:val="A41413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A3343B"/>
    <w:multiLevelType w:val="multilevel"/>
    <w:tmpl w:val="D05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4096691">
    <w:abstractNumId w:val="0"/>
  </w:num>
  <w:num w:numId="2" w16cid:durableId="2048211989">
    <w:abstractNumId w:val="1"/>
  </w:num>
  <w:num w:numId="3" w16cid:durableId="1810827671">
    <w:abstractNumId w:val="3"/>
  </w:num>
  <w:num w:numId="4" w16cid:durableId="1479881968">
    <w:abstractNumId w:val="2"/>
  </w:num>
  <w:num w:numId="5" w16cid:durableId="833843173">
    <w:abstractNumId w:val="5"/>
  </w:num>
  <w:num w:numId="6" w16cid:durableId="46875760">
    <w:abstractNumId w:val="6"/>
  </w:num>
  <w:num w:numId="7" w16cid:durableId="284695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06"/>
    <w:rsid w:val="000614F4"/>
    <w:rsid w:val="002B1DE0"/>
    <w:rsid w:val="00632569"/>
    <w:rsid w:val="00A56B06"/>
    <w:rsid w:val="00E347B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ACAB"/>
  <w15:chartTrackingRefBased/>
  <w15:docId w15:val="{A9379A1C-204B-439F-84A8-8BFD65F3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6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6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6B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6B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6B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6B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B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B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B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B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6B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6B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B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B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B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B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B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B06"/>
    <w:rPr>
      <w:rFonts w:eastAsiaTheme="majorEastAsia" w:cstheme="majorBidi"/>
      <w:color w:val="272727" w:themeColor="text1" w:themeTint="D8"/>
    </w:rPr>
  </w:style>
  <w:style w:type="paragraph" w:styleId="Ttulo">
    <w:name w:val="Title"/>
    <w:basedOn w:val="Normal"/>
    <w:next w:val="Normal"/>
    <w:link w:val="TtuloCar"/>
    <w:uiPriority w:val="10"/>
    <w:qFormat/>
    <w:rsid w:val="00A56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6B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B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6B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B06"/>
    <w:pPr>
      <w:spacing w:before="160"/>
      <w:jc w:val="center"/>
    </w:pPr>
    <w:rPr>
      <w:i/>
      <w:iCs/>
      <w:color w:val="404040" w:themeColor="text1" w:themeTint="BF"/>
    </w:rPr>
  </w:style>
  <w:style w:type="character" w:customStyle="1" w:styleId="CitaCar">
    <w:name w:val="Cita Car"/>
    <w:basedOn w:val="Fuentedeprrafopredeter"/>
    <w:link w:val="Cita"/>
    <w:uiPriority w:val="29"/>
    <w:rsid w:val="00A56B06"/>
    <w:rPr>
      <w:i/>
      <w:iCs/>
      <w:color w:val="404040" w:themeColor="text1" w:themeTint="BF"/>
    </w:rPr>
  </w:style>
  <w:style w:type="paragraph" w:styleId="Prrafodelista">
    <w:name w:val="List Paragraph"/>
    <w:basedOn w:val="Normal"/>
    <w:uiPriority w:val="34"/>
    <w:qFormat/>
    <w:rsid w:val="00A56B06"/>
    <w:pPr>
      <w:ind w:left="720"/>
      <w:contextualSpacing/>
    </w:pPr>
  </w:style>
  <w:style w:type="character" w:styleId="nfasisintenso">
    <w:name w:val="Intense Emphasis"/>
    <w:basedOn w:val="Fuentedeprrafopredeter"/>
    <w:uiPriority w:val="21"/>
    <w:qFormat/>
    <w:rsid w:val="00A56B06"/>
    <w:rPr>
      <w:i/>
      <w:iCs/>
      <w:color w:val="0F4761" w:themeColor="accent1" w:themeShade="BF"/>
    </w:rPr>
  </w:style>
  <w:style w:type="paragraph" w:styleId="Citadestacada">
    <w:name w:val="Intense Quote"/>
    <w:basedOn w:val="Normal"/>
    <w:next w:val="Normal"/>
    <w:link w:val="CitadestacadaCar"/>
    <w:uiPriority w:val="30"/>
    <w:qFormat/>
    <w:rsid w:val="00A56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B06"/>
    <w:rPr>
      <w:i/>
      <w:iCs/>
      <w:color w:val="0F4761" w:themeColor="accent1" w:themeShade="BF"/>
    </w:rPr>
  </w:style>
  <w:style w:type="character" w:styleId="Referenciaintensa">
    <w:name w:val="Intense Reference"/>
    <w:basedOn w:val="Fuentedeprrafopredeter"/>
    <w:uiPriority w:val="32"/>
    <w:qFormat/>
    <w:rsid w:val="00A56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3145">
      <w:bodyDiv w:val="1"/>
      <w:marLeft w:val="0"/>
      <w:marRight w:val="0"/>
      <w:marTop w:val="0"/>
      <w:marBottom w:val="0"/>
      <w:divBdr>
        <w:top w:val="none" w:sz="0" w:space="0" w:color="auto"/>
        <w:left w:val="none" w:sz="0" w:space="0" w:color="auto"/>
        <w:bottom w:val="none" w:sz="0" w:space="0" w:color="auto"/>
        <w:right w:val="none" w:sz="0" w:space="0" w:color="auto"/>
      </w:divBdr>
      <w:divsChild>
        <w:div w:id="1410689359">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 w:id="1626934932">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 w:id="1888682014">
          <w:marLeft w:val="0"/>
          <w:marRight w:val="0"/>
          <w:marTop w:val="0"/>
          <w:marBottom w:val="0"/>
          <w:divBdr>
            <w:top w:val="single" w:sz="6" w:space="0" w:color="auto"/>
            <w:left w:val="single" w:sz="6" w:space="0" w:color="auto"/>
            <w:bottom w:val="single" w:sz="6" w:space="0" w:color="auto"/>
            <w:right w:val="single" w:sz="6" w:space="0" w:color="auto"/>
          </w:divBdr>
        </w:div>
        <w:div w:id="1215778658">
          <w:marLeft w:val="0"/>
          <w:marRight w:val="0"/>
          <w:marTop w:val="0"/>
          <w:marBottom w:val="0"/>
          <w:divBdr>
            <w:top w:val="single" w:sz="6" w:space="0" w:color="auto"/>
            <w:left w:val="single" w:sz="6" w:space="0" w:color="auto"/>
            <w:bottom w:val="single" w:sz="6" w:space="0" w:color="auto"/>
            <w:right w:val="single" w:sz="6" w:space="0" w:color="auto"/>
          </w:divBdr>
        </w:div>
      </w:divsChild>
    </w:div>
    <w:div w:id="1398284501">
      <w:bodyDiv w:val="1"/>
      <w:marLeft w:val="0"/>
      <w:marRight w:val="0"/>
      <w:marTop w:val="0"/>
      <w:marBottom w:val="0"/>
      <w:divBdr>
        <w:top w:val="none" w:sz="0" w:space="0" w:color="auto"/>
        <w:left w:val="none" w:sz="0" w:space="0" w:color="auto"/>
        <w:bottom w:val="none" w:sz="0" w:space="0" w:color="auto"/>
        <w:right w:val="none" w:sz="0" w:space="0" w:color="auto"/>
      </w:divBdr>
      <w:divsChild>
        <w:div w:id="1445995856">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 w:id="267086210">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 w:id="817496199">
          <w:marLeft w:val="0"/>
          <w:marRight w:val="0"/>
          <w:marTop w:val="0"/>
          <w:marBottom w:val="0"/>
          <w:divBdr>
            <w:top w:val="single" w:sz="6" w:space="0" w:color="auto"/>
            <w:left w:val="single" w:sz="6" w:space="0" w:color="auto"/>
            <w:bottom w:val="single" w:sz="6" w:space="0" w:color="auto"/>
            <w:right w:val="single" w:sz="6" w:space="0" w:color="auto"/>
          </w:divBdr>
        </w:div>
        <w:div w:id="775976678">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796</Words>
  <Characters>4382</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2026-04-30T01:59:00Z</dcterms:created>
  <dcterms:modified xsi:type="dcterms:W3CDTF">2026-04-30T02:03:00Z</dcterms:modified>
</cp:coreProperties>
</file>