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84A02" w14:textId="77777777" w:rsidR="00C33BDC" w:rsidRDefault="00000000">
      <w:pPr>
        <w:pStyle w:val="Ttulo1"/>
      </w:pPr>
      <w:r>
        <w:t>1. Tipos de Instrumentos y Finalidad</w:t>
      </w:r>
    </w:p>
    <w:p w14:paraId="2ECC12E8" w14:textId="77777777" w:rsidR="00C33BDC" w:rsidRDefault="00000000">
      <w:pPr>
        <w:pStyle w:val="Ttulo2"/>
      </w:pPr>
      <w:r>
        <w:t>Lista de Cotejo Técnica</w:t>
      </w:r>
    </w:p>
    <w:p w14:paraId="65FE2280" w14:textId="77777777" w:rsidR="00C33BDC" w:rsidRDefault="00000000">
      <w:r>
        <w:t>Finalidad: Verificar la disponibilidad de recursos técnicos en el campus universitario para la implementación del sistema. Incluye conectividad, dispositivos móviles y soporte técnico.</w:t>
      </w:r>
    </w:p>
    <w:p w14:paraId="617E68A2" w14:textId="77777777" w:rsidR="00C33BDC" w:rsidRDefault="00000000">
      <w:pPr>
        <w:pStyle w:val="Ttulo2"/>
      </w:pPr>
      <w:r>
        <w:t>Cuestionario (con escala Likert)</w:t>
      </w:r>
    </w:p>
    <w:p w14:paraId="4980EA6A" w14:textId="77777777" w:rsidR="00C33BDC" w:rsidRDefault="00000000">
      <w:r>
        <w:t>Finalidad: Obtener información sobre las necesidades y percepciones de estudiantes y docentes respecto a la digitalización de procesos. Permite medir el grado de aceptación del proyecto.</w:t>
      </w:r>
    </w:p>
    <w:p w14:paraId="71ADBCFF" w14:textId="77777777" w:rsidR="00C33BDC" w:rsidRDefault="00000000">
      <w:pPr>
        <w:pStyle w:val="Ttulo2"/>
      </w:pPr>
      <w:r>
        <w:t>Entrevista Semi-estructurada</w:t>
      </w:r>
    </w:p>
    <w:p w14:paraId="31387055" w14:textId="77777777" w:rsidR="00C33BDC" w:rsidRDefault="00000000">
      <w:r>
        <w:t>Finalidad: Recabar información detallada y cualitativa de actores clave como autoridades, personal administrativo y de seguridad, sobre viabilidad y expectativas del proyecto.</w:t>
      </w:r>
    </w:p>
    <w:p w14:paraId="5D3A43B8" w14:textId="77777777" w:rsidR="00C33BDC" w:rsidRDefault="00000000">
      <w:pPr>
        <w:pStyle w:val="Ttulo1"/>
      </w:pPr>
      <w:r>
        <w:t>2. Modelos de Instrumentos</w:t>
      </w:r>
    </w:p>
    <w:p w14:paraId="1F44D7B1" w14:textId="77777777" w:rsidR="00C33BDC" w:rsidRDefault="00000000">
      <w:pPr>
        <w:pStyle w:val="Ttulo2"/>
      </w:pPr>
      <w:r>
        <w:t>2.1 Lista de Cotejo Técnica</w:t>
      </w:r>
    </w:p>
    <w:p w14:paraId="2F135FB8" w14:textId="77777777" w:rsidR="00C33BDC" w:rsidRDefault="00000000">
      <w:r>
        <w:t>Instrumento utilizado para verificar la factibilidad técnica en el campus: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33BDC" w14:paraId="42536A09" w14:textId="77777777">
        <w:tc>
          <w:tcPr>
            <w:tcW w:w="2880" w:type="dxa"/>
          </w:tcPr>
          <w:p w14:paraId="154BD516" w14:textId="77777777" w:rsidR="00C33BDC" w:rsidRDefault="00000000">
            <w:r>
              <w:t>Aspecto</w:t>
            </w:r>
          </w:p>
        </w:tc>
        <w:tc>
          <w:tcPr>
            <w:tcW w:w="2880" w:type="dxa"/>
          </w:tcPr>
          <w:p w14:paraId="193A6C29" w14:textId="77777777" w:rsidR="00C33BDC" w:rsidRDefault="00000000">
            <w:r>
              <w:t>¿Disponible?</w:t>
            </w:r>
          </w:p>
        </w:tc>
        <w:tc>
          <w:tcPr>
            <w:tcW w:w="2880" w:type="dxa"/>
          </w:tcPr>
          <w:p w14:paraId="71541917" w14:textId="77777777" w:rsidR="00C33BDC" w:rsidRDefault="00000000">
            <w:r>
              <w:t>Observaciones</w:t>
            </w:r>
          </w:p>
        </w:tc>
      </w:tr>
      <w:tr w:rsidR="00C33BDC" w14:paraId="53315C43" w14:textId="77777777">
        <w:tc>
          <w:tcPr>
            <w:tcW w:w="2880" w:type="dxa"/>
          </w:tcPr>
          <w:p w14:paraId="1517BDA7" w14:textId="77777777" w:rsidR="00C33BDC" w:rsidRDefault="00000000">
            <w:r>
              <w:t>Conectividad Wi-Fi en campus</w:t>
            </w:r>
          </w:p>
        </w:tc>
        <w:tc>
          <w:tcPr>
            <w:tcW w:w="2880" w:type="dxa"/>
          </w:tcPr>
          <w:p w14:paraId="4AD3761A" w14:textId="77777777" w:rsidR="00C33BDC" w:rsidRDefault="00C33BDC"/>
        </w:tc>
        <w:tc>
          <w:tcPr>
            <w:tcW w:w="2880" w:type="dxa"/>
          </w:tcPr>
          <w:p w14:paraId="2D669365" w14:textId="77777777" w:rsidR="00C33BDC" w:rsidRDefault="00C33BDC"/>
        </w:tc>
      </w:tr>
      <w:tr w:rsidR="00C33BDC" w14:paraId="5CC0ADEF" w14:textId="77777777">
        <w:tc>
          <w:tcPr>
            <w:tcW w:w="2880" w:type="dxa"/>
          </w:tcPr>
          <w:p w14:paraId="27AD56A0" w14:textId="77777777" w:rsidR="00C33BDC" w:rsidRDefault="00000000">
            <w:r>
              <w:t>Dispositivos Android entre estudiantes</w:t>
            </w:r>
          </w:p>
        </w:tc>
        <w:tc>
          <w:tcPr>
            <w:tcW w:w="2880" w:type="dxa"/>
          </w:tcPr>
          <w:p w14:paraId="3FE0FB43" w14:textId="77777777" w:rsidR="00C33BDC" w:rsidRDefault="00C33BDC"/>
        </w:tc>
        <w:tc>
          <w:tcPr>
            <w:tcW w:w="2880" w:type="dxa"/>
          </w:tcPr>
          <w:p w14:paraId="35140997" w14:textId="77777777" w:rsidR="00C33BDC" w:rsidRDefault="00C33BDC"/>
        </w:tc>
      </w:tr>
      <w:tr w:rsidR="00C33BDC" w14:paraId="432A0A91" w14:textId="77777777">
        <w:tc>
          <w:tcPr>
            <w:tcW w:w="2880" w:type="dxa"/>
          </w:tcPr>
          <w:p w14:paraId="66DD9FFC" w14:textId="77777777" w:rsidR="00C33BDC" w:rsidRDefault="00000000">
            <w:r>
              <w:t>Equipo TI disponible</w:t>
            </w:r>
          </w:p>
        </w:tc>
        <w:tc>
          <w:tcPr>
            <w:tcW w:w="2880" w:type="dxa"/>
          </w:tcPr>
          <w:p w14:paraId="5F4F718B" w14:textId="77777777" w:rsidR="00C33BDC" w:rsidRDefault="00C33BDC"/>
        </w:tc>
        <w:tc>
          <w:tcPr>
            <w:tcW w:w="2880" w:type="dxa"/>
          </w:tcPr>
          <w:p w14:paraId="05C3CA06" w14:textId="77777777" w:rsidR="00C33BDC" w:rsidRDefault="00C33BDC"/>
        </w:tc>
      </w:tr>
      <w:tr w:rsidR="00C33BDC" w14:paraId="09E2C54A" w14:textId="77777777">
        <w:tc>
          <w:tcPr>
            <w:tcW w:w="2880" w:type="dxa"/>
          </w:tcPr>
          <w:p w14:paraId="3EE433F8" w14:textId="77777777" w:rsidR="00C33BDC" w:rsidRDefault="00000000">
            <w:r>
              <w:t>Infraestructura para lector QR</w:t>
            </w:r>
          </w:p>
        </w:tc>
        <w:tc>
          <w:tcPr>
            <w:tcW w:w="2880" w:type="dxa"/>
          </w:tcPr>
          <w:p w14:paraId="53AA7C05" w14:textId="77777777" w:rsidR="00C33BDC" w:rsidRDefault="00C33BDC"/>
        </w:tc>
        <w:tc>
          <w:tcPr>
            <w:tcW w:w="2880" w:type="dxa"/>
          </w:tcPr>
          <w:p w14:paraId="4E64BE3B" w14:textId="77777777" w:rsidR="00C33BDC" w:rsidRDefault="00C33BDC"/>
        </w:tc>
      </w:tr>
    </w:tbl>
    <w:p w14:paraId="5BB751EB" w14:textId="77777777" w:rsidR="00C33BDC" w:rsidRDefault="00000000">
      <w:pPr>
        <w:pStyle w:val="Ttulo2"/>
      </w:pPr>
      <w:r>
        <w:t>2.2 Cuestionario para Estudiantes y Docentes</w:t>
      </w:r>
    </w:p>
    <w:p w14:paraId="22CE7A64" w14:textId="77777777" w:rsidR="00C33BDC" w:rsidRDefault="00000000">
      <w:r>
        <w:t>Este cuestionario se aplicará preferiblemente en Google Forms para facilitar la recopilación y análisis.</w:t>
      </w:r>
      <w:r>
        <w:br/>
      </w:r>
      <w:r>
        <w:br/>
        <w:t>Datos básicos:</w:t>
      </w:r>
      <w:r>
        <w:br/>
        <w:t>- Nombre</w:t>
      </w:r>
      <w:r>
        <w:br/>
        <w:t>- Rol (Estudiante / Docente)</w:t>
      </w:r>
      <w:r>
        <w:br/>
      </w:r>
      <w:r>
        <w:br/>
        <w:t>Preguntas:</w:t>
      </w:r>
      <w:r>
        <w:br/>
      </w:r>
      <w:r>
        <w:lastRenderedPageBreak/>
        <w:t>1. ¿Qué trámites académicos realizas con mayor frecuencia?</w:t>
      </w:r>
      <w:r>
        <w:br/>
        <w:t>2. ¿Cuánto tiempo inviertes actualmente en realizar trámites administrativos?</w:t>
      </w:r>
      <w:r>
        <w:br/>
        <w:t>3. ¿Utilizas aplicaciones móviles para gestiones académicas? (Sí/No)</w:t>
      </w:r>
      <w:r>
        <w:br/>
        <w:t>4. ¿Consideras que una app que centralice servicios académicos sería útil? (Escala Likert)</w:t>
      </w:r>
      <w:r>
        <w:br/>
        <w:t>5. ¿Qué funcionalidades consideras más importantes? (Selecciona varias)</w:t>
      </w:r>
      <w:r>
        <w:br/>
        <w:t>6. Comentarios o sugerencias.</w:t>
      </w:r>
    </w:p>
    <w:p w14:paraId="663A15E2" w14:textId="77777777" w:rsidR="00C33BDC" w:rsidRDefault="00000000">
      <w:r>
        <w:br/>
        <w:t>Ejemplo de Escala Likert para la pregunta 4:</w:t>
      </w:r>
      <w:r>
        <w:br/>
        <w:t>- Muy de acuerdo</w:t>
      </w:r>
      <w:r>
        <w:br/>
        <w:t>- De acuerdo</w:t>
      </w:r>
      <w:r>
        <w:br/>
        <w:t>- Neutral</w:t>
      </w:r>
      <w:r>
        <w:br/>
        <w:t>- En desacuerdo</w:t>
      </w:r>
      <w:r>
        <w:br/>
        <w:t>- Muy en desacuerdo</w:t>
      </w:r>
    </w:p>
    <w:p w14:paraId="5D666AD9" w14:textId="77777777" w:rsidR="00C33BDC" w:rsidRDefault="00000000">
      <w:pPr>
        <w:pStyle w:val="Ttulo2"/>
      </w:pPr>
      <w:r>
        <w:t>2.3 Guía para Entrevistas Semi-estructuradas</w:t>
      </w:r>
    </w:p>
    <w:p w14:paraId="3D1DE850" w14:textId="77777777" w:rsidR="00C33BDC" w:rsidRDefault="00000000">
      <w:r>
        <w:t>Actores: Autoridades, personal de seguridad y control de estudios.</w:t>
      </w:r>
      <w:r>
        <w:br/>
      </w:r>
      <w:r>
        <w:br/>
        <w:t>Preguntas sugeridas:</w:t>
      </w:r>
      <w:r>
        <w:br/>
        <w:t>- ¿Cómo se gestionan actualmente los procesos administrativos relacionados con estudiantes?</w:t>
      </w:r>
      <w:r>
        <w:br/>
        <w:t>- ¿Qué dificultades enfrentan en los procesos actuales?</w:t>
      </w:r>
      <w:r>
        <w:br/>
        <w:t>- ¿Qué beneficios consideran que aportaría la implementación de Campus Neos?</w:t>
      </w:r>
      <w:r>
        <w:br/>
        <w:t>- ¿Existen limitaciones técnicas o logísticas que debamos considerar?</w:t>
      </w:r>
      <w:r>
        <w:br/>
        <w:t>- ¿Cómo perciben la aceptación del proyecto por parte de la comunidad universitaria?</w:t>
      </w:r>
    </w:p>
    <w:sectPr w:rsidR="00C33B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730456">
    <w:abstractNumId w:val="8"/>
  </w:num>
  <w:num w:numId="2" w16cid:durableId="177669177">
    <w:abstractNumId w:val="6"/>
  </w:num>
  <w:num w:numId="3" w16cid:durableId="345064471">
    <w:abstractNumId w:val="5"/>
  </w:num>
  <w:num w:numId="4" w16cid:durableId="1804080538">
    <w:abstractNumId w:val="4"/>
  </w:num>
  <w:num w:numId="5" w16cid:durableId="207110513">
    <w:abstractNumId w:val="7"/>
  </w:num>
  <w:num w:numId="6" w16cid:durableId="297299074">
    <w:abstractNumId w:val="3"/>
  </w:num>
  <w:num w:numId="7" w16cid:durableId="1157267008">
    <w:abstractNumId w:val="2"/>
  </w:num>
  <w:num w:numId="8" w16cid:durableId="403727643">
    <w:abstractNumId w:val="1"/>
  </w:num>
  <w:num w:numId="9" w16cid:durableId="206236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A2B"/>
    <w:rsid w:val="00A11798"/>
    <w:rsid w:val="00AA1D8D"/>
    <w:rsid w:val="00B47730"/>
    <w:rsid w:val="00C33B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74F3A4"/>
  <w14:defaultImageDpi w14:val="300"/>
  <w15:docId w15:val="{8B0F5361-DC8C-4BD4-B259-9753938A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341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Peña</cp:lastModifiedBy>
  <cp:revision>2</cp:revision>
  <dcterms:created xsi:type="dcterms:W3CDTF">2013-12-23T23:15:00Z</dcterms:created>
  <dcterms:modified xsi:type="dcterms:W3CDTF">2025-07-17T00:06:00Z</dcterms:modified>
  <cp:category/>
</cp:coreProperties>
</file>