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60"/>
          <w:szCs w:val="60"/>
        </w:rPr>
        <w:t xml:space="preserve">ELUXR</w:t>
      </w:r>
    </w:p>
    <w:p>
      <w:pPr>
        <w:spacing w:after="100"/>
        <w:jc w:val="center"/>
      </w:pPr>
      <w:r>
        <w:rPr>
          <w:rFonts w:ascii="Arial" w:cs="Arial" w:eastAsia="Arial" w:hAnsi="Arial"/>
          <w:color w:val="555555"/>
          <w:sz w:val="32"/>
          <w:szCs w:val="32"/>
        </w:rPr>
        <w:t xml:space="preserve">Media Creation &amp; Posting Platform</w:t>
      </w:r>
    </w:p>
    <w:p>
      <w:pPr>
        <w:pBdr>
          <w:bottom w:val="single" w:color="1A1A2E" w:sz="6" w:space="1"/>
        </w:pBdr>
        <w:spacing w:after="400"/>
        <w:jc w:val="center"/>
      </w:pPr>
    </w:p>
    <w:p>
      <w:pPr>
        <w:spacing w:after="60"/>
      </w:pPr>
    </w:p>
    <w:p>
      <w:pPr>
        <w:spacing w:after="80"/>
        <w:jc w:val="center"/>
      </w:pPr>
      <w:r>
        <w:rPr>
          <w:rFonts w:ascii="Arial" w:cs="Arial" w:eastAsia="Arial" w:hAnsi="Arial"/>
          <w:b/>
          <w:bCs/>
          <w:color w:val="1A1A2E"/>
          <w:sz w:val="36"/>
          <w:szCs w:val="36"/>
        </w:rPr>
        <w:t xml:space="preserve">v3 Revision Spec — FINAL</w:t>
      </w:r>
    </w:p>
    <w:p>
      <w:pPr>
        <w:spacing w:after="80"/>
        <w:jc w:val="center"/>
      </w:pPr>
      <w:r>
        <w:rPr>
          <w:rFonts w:ascii="Arial" w:cs="Arial" w:eastAsia="Arial" w:hAnsi="Arial"/>
          <w:color w:val="555555"/>
          <w:sz w:val="24"/>
          <w:szCs w:val="24"/>
        </w:rPr>
        <w:t xml:space="preserve">UI/UX Restructure + Zernio Integration</w:t>
      </w:r>
    </w:p>
    <w:p>
      <w:pPr>
        <w:spacing w:after="60"/>
      </w:pPr>
    </w:p>
    <w:p>
      <w:pPr>
        <w:spacing w:after="60"/>
      </w:pPr>
    </w:p>
    <w:p>
      <w:pPr>
        <w:spacing w:after="80"/>
        <w:jc w:val="center"/>
      </w:pPr>
      <w:r>
        <w:rPr>
          <w:rFonts w:ascii="Arial" w:cs="Arial" w:eastAsia="Arial" w:hAnsi="Arial"/>
          <w:color w:val="888888"/>
          <w:sz w:val="22"/>
          <w:szCs w:val="22"/>
        </w:rPr>
        <w:t xml:space="preserve">March 28, 2026</w:t>
      </w:r>
    </w:p>
    <w:p>
      <w:pPr>
        <w:spacing w:after="80"/>
        <w:jc w:val="center"/>
      </w:pPr>
      <w:r>
        <w:rPr>
          <w:rFonts w:ascii="Arial" w:cs="Arial" w:eastAsia="Arial" w:hAnsi="Arial"/>
          <w:color w:val="888888"/>
          <w:sz w:val="22"/>
          <w:szCs w:val="22"/>
        </w:rPr>
        <w:t xml:space="preserve">Prepared by: Gabriel (Product) for Development Team</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PART 1: Overview</w:t>
      </w:r>
    </w:p>
    <w:p>
      <w:pPr>
        <w:spacing w:after="120"/>
      </w:pPr>
      <w:r>
        <w:rPr>
          <w:rFonts w:ascii="Arial" w:cs="Arial" w:eastAsia="Arial" w:hAnsi="Arial"/>
          <w:color w:val="333333"/>
          <w:sz w:val="21"/>
          <w:szCs w:val="21"/>
        </w:rPr>
        <w:t xml:space="preserve">The current ELUXR build has 5 steps. This revision restructures the platform into 7 sections plus a persistent stats bar. Business analysis is decoupled from campaign planning. Zernio handles all social media platform authentication and post scheduling.</w:t>
      </w:r>
    </w:p>
    <w:p>
      <w:pPr>
        <w:spacing w:after="60"/>
      </w:pPr>
    </w:p>
    <w:p>
      <w:pPr>
        <w:spacing w:after="120"/>
      </w:pPr>
      <w:r>
        <w:rPr>
          <w:rFonts w:ascii="Arial" w:cs="Arial" w:eastAsia="Arial" w:hAnsi="Arial"/>
          <w:color w:val="333333"/>
          <w:sz w:val="21"/>
          <w:szCs w:val="21"/>
        </w:rPr>
        <w:t xml:space="preserve">Key architectural changes:</w:t>
      </w:r>
    </w:p>
    <w:p>
      <w:pPr>
        <w:pStyle w:val="ListParagraph"/>
        <w:numPr>
          <w:ilvl w:val="0"/>
          <w:numId w:val="2"/>
        </w:numPr>
        <w:spacing w:after="80"/>
      </w:pPr>
      <w:r>
        <w:rPr>
          <w:rFonts w:ascii="Arial" w:cs="Arial" w:eastAsia="Arial" w:hAnsi="Arial"/>
          <w:color w:val="333333"/>
          <w:sz w:val="21"/>
          <w:szCs w:val="21"/>
        </w:rPr>
        <w:t xml:space="preserve">Business analysis (Sections 1-3) decoupled from campaign planning (Section 4)</w:t>
      </w:r>
    </w:p>
    <w:p>
      <w:pPr>
        <w:pStyle w:val="ListParagraph"/>
        <w:numPr>
          <w:ilvl w:val="0"/>
          <w:numId w:val="2"/>
        </w:numPr>
        <w:spacing w:after="80"/>
      </w:pPr>
      <w:r>
        <w:rPr>
          <w:rFonts w:ascii="Arial" w:cs="Arial" w:eastAsia="Arial" w:hAnsi="Arial"/>
          <w:color w:val="333333"/>
          <w:sz w:val="21"/>
          <w:szCs w:val="21"/>
        </w:rPr>
        <w:t xml:space="preserve">"Weekly Storytelling Theme" renamed to "Campaign Theme" — one theme per campaign, all weeks</w:t>
      </w:r>
    </w:p>
    <w:p>
      <w:pPr>
        <w:pStyle w:val="ListParagraph"/>
        <w:numPr>
          <w:ilvl w:val="0"/>
          <w:numId w:val="2"/>
        </w:numPr>
        <w:spacing w:after="80"/>
      </w:pPr>
      <w:r>
        <w:rPr>
          <w:rFonts w:ascii="Arial" w:cs="Arial" w:eastAsia="Arial" w:hAnsi="Arial"/>
          <w:color w:val="333333"/>
          <w:sz w:val="21"/>
          <w:szCs w:val="21"/>
        </w:rPr>
        <w:t xml:space="preserve">Brand Voice exists only in Section 4 (Campaign Setup)</w:t>
      </w:r>
    </w:p>
    <w:p>
      <w:pPr>
        <w:pStyle w:val="ListParagraph"/>
        <w:numPr>
          <w:ilvl w:val="0"/>
          <w:numId w:val="2"/>
        </w:numPr>
        <w:spacing w:after="80"/>
      </w:pPr>
      <w:r>
        <w:rPr>
          <w:rFonts w:ascii="Arial" w:cs="Arial" w:eastAsia="Arial" w:hAnsi="Arial"/>
          <w:color w:val="333333"/>
          <w:sz w:val="21"/>
          <w:szCs w:val="21"/>
        </w:rPr>
        <w:t xml:space="preserve">Campaigns run continuously until stopped or content runs out</w:t>
      </w:r>
    </w:p>
    <w:p>
      <w:pPr>
        <w:pStyle w:val="ListParagraph"/>
        <w:numPr>
          <w:ilvl w:val="0"/>
          <w:numId w:val="2"/>
        </w:numPr>
        <w:spacing w:after="80"/>
      </w:pPr>
      <w:r>
        <w:rPr>
          <w:rFonts w:ascii="Arial" w:cs="Arial" w:eastAsia="Arial" w:hAnsi="Arial"/>
          <w:color w:val="333333"/>
          <w:sz w:val="21"/>
          <w:szCs w:val="21"/>
        </w:rPr>
        <w:t xml:space="preserve">Zernio API handles platform OAuth, post scheduling, and publishing for all 6 target platforms</w:t>
      </w:r>
    </w:p>
    <w:p>
      <w:pPr>
        <w:pStyle w:val="ListParagraph"/>
        <w:numPr>
          <w:ilvl w:val="0"/>
          <w:numId w:val="2"/>
        </w:numPr>
        <w:spacing w:after="80"/>
      </w:pPr>
      <w:r>
        <w:rPr>
          <w:rFonts w:ascii="Arial" w:cs="Arial" w:eastAsia="Arial" w:hAnsi="Arial"/>
          <w:color w:val="333333"/>
          <w:sz w:val="21"/>
          <w:szCs w:val="21"/>
        </w:rPr>
        <w:t xml:space="preserve">Platform selection temporarily unblocked for dev/testing; will be re-gated behind Zernio OAuth before production</w:t>
      </w:r>
    </w:p>
    <w:p>
      <w:pPr>
        <w:spacing w:after="60"/>
      </w:pPr>
    </w:p>
    <w:p>
      <w:pPr>
        <w:pStyle w:val="Heading2"/>
        <w:spacing w:after="160" w:before="280"/>
      </w:pPr>
      <w:r>
        <w:rPr>
          <w:rFonts w:ascii="Arial" w:cs="Arial" w:eastAsia="Arial" w:hAnsi="Arial"/>
          <w:b/>
          <w:bCs/>
          <w:color w:val="1A1A2E"/>
          <w:sz w:val="26"/>
          <w:szCs w:val="26"/>
        </w:rPr>
        <w:t xml:space="preserve">Current vs. New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Step 1: Business Profile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1 (input) + Section 2 (output)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input/output. Remove campaign fields + Brand Voice. Only URL, Industry, Language, Notes.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Current Step 1: Campaign fields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Section 4: Campaign Setup</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Content Month, Target Platforms, Campaign Theme. Brand Voice + Doc Upload added. Zernio OAuth for platforms.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Step 2: Products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3: Products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Enhanced Add Product form (JPG/PNG), drag-drop autosave.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Current Step 3: Weekly Topics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Section 5: Weekly Topics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Date-based week labels, left/right nav arrows. Single Campaign Theme for all weeks.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Step 4: Content 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6: Content 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Theme selector, approve/download/regenerate, regeneration popup, image gate, inline text editing, visual checkmarks.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Current Step 5: Content Calendar</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Section 7: Posting Calendar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Only approved posts. Zernio auto-posting. Remove Clear Pending. Campaigns run until stopped.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Stats bar (broken)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Stats Bar (bottom)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counters. Clickable navigation to Sections 6/7.</w:t>
            </w:r>
          </w:p>
        </w:tc>
      </w:tr>
    </w:tbl>
    <w:p>
      <w:pPr>
        <w:spacing w:after="60"/>
      </w:pPr>
    </w:p>
    <w:p>
      <w:pPr>
        <w:pStyle w:val="Heading2"/>
        <w:spacing w:after="160" w:before="280"/>
      </w:pPr>
      <w:r>
        <w:rPr>
          <w:rFonts w:ascii="Arial" w:cs="Arial" w:eastAsia="Arial" w:hAnsi="Arial"/>
          <w:b/>
          <w:bCs/>
          <w:color w:val="1A1A2E"/>
          <w:sz w:val="26"/>
          <w:szCs w:val="26"/>
        </w:rPr>
        <w:t xml:space="preserve">Workflow Trigger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"Analyze My Business" (Sec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WF14 &gt; WF01 (scrape + research + ICP)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WF02. No brand voice. Only URL, Industry, Language, Notes.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"Generate Weekly Topics" (Sec 4)</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WF02 Theme Gen + WF15 Topics</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NEW trigger. Single Campaign Theme + Brand Voice + docs fed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"Approve &amp; Generate Content" (Sec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WF04 Content Studio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Variable day count. Brand voice influences tone.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"Generate Image" (Sec 6)</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GPT-4o &gt; GPT-4.1-mini &gt; KIE</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Image Theme prompt injected from image_themes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Video" (Sec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WF13 Video Creator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UI/flow TBD.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Post Approval (Sec 6)</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Zernio createPost API</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NEW: Approved post scheduled via Zernio to connected platforms.</w:t>
            </w:r>
          </w:p>
        </w:tc>
      </w:tr>
    </w:tbl>
    <w:p>
      <w:pPr>
        <w:spacing w:after="60"/>
      </w:pPr>
    </w:p>
    <w:p>
      <w:pPr>
        <w:pStyle w:val="Heading2"/>
        <w:spacing w:after="160" w:before="280"/>
      </w:pPr>
      <w:r>
        <w:rPr>
          <w:rFonts w:ascii="Arial" w:cs="Arial" w:eastAsia="Arial" w:hAnsi="Arial"/>
          <w:b/>
          <w:bCs/>
          <w:color w:val="1A1A2E"/>
          <w:sz w:val="26"/>
          <w:szCs w:val="26"/>
        </w:rPr>
        <w:t xml:space="preserve">Global Rules</w:t>
      </w:r>
    </w:p>
    <w:p>
      <w:pPr>
        <w:pStyle w:val="Heading3"/>
        <w:spacing w:after="120" w:before="200"/>
      </w:pPr>
      <w:r>
        <w:rPr>
          <w:rFonts w:ascii="Arial" w:cs="Arial" w:eastAsia="Arial" w:hAnsi="Arial"/>
          <w:b/>
          <w:bCs/>
          <w:color w:val="333333"/>
          <w:sz w:val="22"/>
          <w:szCs w:val="22"/>
        </w:rPr>
        <w:t xml:space="preserve">Sequential Section Locking</w:t>
      </w:r>
    </w:p>
    <w:p>
      <w:pPr>
        <w:spacing w:after="120"/>
      </w:pPr>
      <w:r>
        <w:rPr>
          <w:rFonts w:ascii="Arial" w:cs="Arial" w:eastAsia="Arial" w:hAnsi="Arial"/>
          <w:color w:val="333333"/>
          <w:sz w:val="21"/>
          <w:szCs w:val="21"/>
        </w:rPr>
        <w:t xml:space="preserve">Users cannot jump ahead. Sections 1-7 unlock progressively. "Start Fresh" button at bottom wipes all data and restarts from Section 1.</w:t>
      </w:r>
    </w:p>
    <w:p>
      <w:pPr>
        <w:spacing w:after="60"/>
      </w:pPr>
    </w:p>
    <w:p>
      <w:pPr>
        <w:pStyle w:val="Heading3"/>
        <w:spacing w:after="120" w:before="200"/>
      </w:pPr>
      <w:r>
        <w:rPr>
          <w:rFonts w:ascii="Arial" w:cs="Arial" w:eastAsia="Arial" w:hAnsi="Arial"/>
          <w:b/>
          <w:bCs/>
          <w:color w:val="333333"/>
          <w:sz w:val="22"/>
          <w:szCs w:val="22"/>
        </w:rPr>
        <w:t xml:space="preserve">Re-Analysis Data Reset</w:t>
      </w:r>
    </w:p>
    <w:p>
      <w:pPr>
        <w:spacing w:after="120"/>
      </w:pPr>
      <w:r>
        <w:rPr>
          <w:rFonts w:ascii="Arial" w:cs="Arial" w:eastAsia="Arial" w:hAnsi="Arial"/>
          <w:b/>
          <w:bCs/>
          <w:color w:val="CC0000"/>
          <w:sz w:val="21"/>
          <w:szCs w:val="21"/>
        </w:rPr>
        <w:t xml:space="preserve">CRITICAL: </w:t>
      </w:r>
      <w:r>
        <w:rPr>
          <w:rFonts w:ascii="Arial" w:cs="Arial" w:eastAsia="Arial" w:hAnsi="Arial"/>
          <w:color w:val="333333"/>
          <w:sz w:val="21"/>
          <w:szCs w:val="21"/>
        </w:rPr>
        <w:t xml:space="preserve">If a user changes input in Section 1 and clicks "Analyze My Business" again, ALL data in Sections 2-7 is erased. The following is preserved:</w:t>
      </w:r>
    </w:p>
    <w:p>
      <w:pPr>
        <w:pStyle w:val="ListParagraph"/>
        <w:numPr>
          <w:ilvl w:val="0"/>
          <w:numId w:val="2"/>
        </w:numPr>
        <w:spacing w:after="80"/>
      </w:pPr>
      <w:r>
        <w:rPr>
          <w:rFonts w:ascii="Arial" w:cs="Arial" w:eastAsia="Arial" w:hAnsi="Arial"/>
          <w:color w:val="333333"/>
          <w:sz w:val="21"/>
          <w:szCs w:val="21"/>
        </w:rPr>
        <w:t xml:space="preserve">Platform login/connection credentials (stored per user via Zernio, not per campaign)</w:t>
      </w:r>
    </w:p>
    <w:p>
      <w:pPr>
        <w:pStyle w:val="ListParagraph"/>
        <w:numPr>
          <w:ilvl w:val="0"/>
          <w:numId w:val="2"/>
        </w:numPr>
        <w:spacing w:after="80"/>
      </w:pPr>
      <w:r>
        <w:rPr>
          <w:rFonts w:ascii="Arial" w:cs="Arial" w:eastAsia="Arial" w:hAnsi="Arial"/>
          <w:color w:val="333333"/>
          <w:sz w:val="21"/>
          <w:szCs w:val="21"/>
        </w:rPr>
        <w:t xml:space="preserve">Already scheduled and approved posts that have been posted or queued</w:t>
      </w:r>
    </w:p>
    <w:p>
      <w:pPr>
        <w:spacing w:after="120"/>
      </w:pPr>
      <w:r>
        <w:rPr>
          <w:rFonts w:ascii="Arial" w:cs="Arial" w:eastAsia="Arial" w:hAnsi="Arial"/>
          <w:color w:val="333333"/>
          <w:sz w:val="21"/>
          <w:szCs w:val="21"/>
        </w:rPr>
        <w:t xml:space="preserve">Show confirmation dialog: "Re-analyzing will clear your current campaign data. Scheduled and approved posts will not be affected. Continue?"</w:t>
      </w:r>
    </w:p>
    <w:p>
      <w:pPr>
        <w:spacing w:after="60"/>
      </w:pPr>
    </w:p>
    <w:p>
      <w:pPr>
        <w:pStyle w:val="Heading3"/>
        <w:spacing w:after="120" w:before="200"/>
      </w:pPr>
      <w:r>
        <w:rPr>
          <w:rFonts w:ascii="Arial" w:cs="Arial" w:eastAsia="Arial" w:hAnsi="Arial"/>
          <w:b/>
          <w:bCs/>
          <w:color w:val="333333"/>
          <w:sz w:val="22"/>
          <w:szCs w:val="22"/>
        </w:rPr>
        <w:t xml:space="preserve">Week Label Format (Global Standard)</w:t>
      </w:r>
    </w:p>
    <w:p>
      <w:pPr>
        <w:spacing w:after="120"/>
      </w:pPr>
      <w:r>
        <w:rPr>
          <w:rFonts w:ascii="Arial" w:cs="Arial" w:eastAsia="Arial" w:hAnsi="Arial"/>
          <w:color w:val="333333"/>
          <w:sz w:val="21"/>
          <w:szCs w:val="21"/>
        </w:rPr>
        <w:t xml:space="preserve">Anywhere "Week" appears, it </w:t>
      </w:r>
      <w:r>
        <w:rPr>
          <w:rFonts w:ascii="Arial" w:cs="Arial" w:eastAsia="Arial" w:hAnsi="Arial"/>
          <w:b/>
          <w:bCs/>
          <w:color w:val="333333"/>
          <w:sz w:val="21"/>
          <w:szCs w:val="21"/>
        </w:rPr>
        <w:t xml:space="preserve">must</w:t>
      </w:r>
      <w:r>
        <w:rPr>
          <w:rFonts w:ascii="Arial" w:cs="Arial" w:eastAsia="Arial" w:hAnsi="Arial"/>
          <w:color w:val="333333"/>
          <w:sz w:val="21"/>
          <w:szCs w:val="21"/>
        </w:rPr>
        <w:t xml:space="preserve"> display date range in MM/DD format. Never "Week 1" or "Week 2".</w:t>
      </w:r>
    </w:p>
    <w:p>
      <w:pPr>
        <w:pStyle w:val="ListParagraph"/>
        <w:numPr>
          <w:ilvl w:val="0"/>
          <w:numId w:val="2"/>
        </w:numPr>
        <w:spacing w:after="80"/>
      </w:pPr>
      <w:r>
        <w:rPr>
          <w:rFonts w:ascii="Arial" w:cs="Arial" w:eastAsia="Arial" w:hAnsi="Arial"/>
          <w:color w:val="333333"/>
          <w:sz w:val="21"/>
          <w:szCs w:val="21"/>
        </w:rPr>
        <w:t xml:space="preserve">Format: "Week [StartDate] - [EndDate]" (Mon-Sun)</w:t>
      </w:r>
    </w:p>
    <w:p>
      <w:pPr>
        <w:pStyle w:val="ListParagraph"/>
        <w:numPr>
          <w:ilvl w:val="0"/>
          <w:numId w:val="2"/>
        </w:numPr>
        <w:spacing w:after="80"/>
      </w:pPr>
      <w:r>
        <w:rPr>
          <w:rFonts w:ascii="Arial" w:cs="Arial" w:eastAsia="Arial" w:hAnsi="Arial"/>
          <w:color w:val="333333"/>
          <w:sz w:val="21"/>
          <w:szCs w:val="21"/>
        </w:rPr>
        <w:t xml:space="preserve">Example: "Week 3/30 - 4/5"</w:t>
      </w:r>
    </w:p>
    <w:p>
      <w:pPr>
        <w:pStyle w:val="ListParagraph"/>
        <w:numPr>
          <w:ilvl w:val="0"/>
          <w:numId w:val="2"/>
        </w:numPr>
        <w:spacing w:after="80"/>
      </w:pPr>
      <w:r>
        <w:rPr>
          <w:rFonts w:ascii="Arial" w:cs="Arial" w:eastAsia="Arial" w:hAnsi="Arial"/>
          <w:color w:val="333333"/>
          <w:sz w:val="21"/>
          <w:szCs w:val="21"/>
        </w:rPr>
        <w:t xml:space="preserve">Mid-week start (Wed 3/25): "Week 3/25 - 3/29"</w:t>
      </w:r>
    </w:p>
    <w:p>
      <w:pPr>
        <w:pStyle w:val="ListParagraph"/>
        <w:numPr>
          <w:ilvl w:val="0"/>
          <w:numId w:val="2"/>
        </w:numPr>
        <w:spacing w:after="80"/>
      </w:pPr>
      <w:r>
        <w:rPr>
          <w:rFonts w:ascii="Arial" w:cs="Arial" w:eastAsia="Arial" w:hAnsi="Arial"/>
          <w:color w:val="333333"/>
          <w:sz w:val="21"/>
          <w:szCs w:val="21"/>
        </w:rPr>
        <w:t xml:space="preserve">Sunday start: one-day week "Week 3/29 - 3/29"</w:t>
      </w:r>
    </w:p>
    <w:p>
      <w:pPr>
        <w:pStyle w:val="ListParagraph"/>
        <w:numPr>
          <w:ilvl w:val="0"/>
          <w:numId w:val="2"/>
        </w:numPr>
        <w:spacing w:after="80"/>
      </w:pPr>
      <w:r>
        <w:rPr>
          <w:rFonts w:ascii="Arial" w:cs="Arial" w:eastAsia="Arial" w:hAnsi="Arial"/>
          <w:color w:val="333333"/>
          <w:sz w:val="21"/>
          <w:szCs w:val="21"/>
        </w:rPr>
        <w:t xml:space="preserve">All subsequent weeks: Monday through Sunday</w:t>
      </w:r>
    </w:p>
    <w:p>
      <w:pPr>
        <w:spacing w:after="60"/>
      </w:pPr>
    </w:p>
    <w:p>
      <w:pPr>
        <w:pStyle w:val="Heading3"/>
        <w:spacing w:after="120" w:before="200"/>
      </w:pPr>
      <w:r>
        <w:rPr>
          <w:rFonts w:ascii="Arial" w:cs="Arial" w:eastAsia="Arial" w:hAnsi="Arial"/>
          <w:b/>
          <w:bCs/>
          <w:color w:val="333333"/>
          <w:sz w:val="22"/>
          <w:szCs w:val="22"/>
        </w:rPr>
        <w:t xml:space="preserve">Consistent Week Navigation Component</w:t>
      </w:r>
    </w:p>
    <w:p>
      <w:pPr>
        <w:spacing w:after="120"/>
      </w:pPr>
      <w:r>
        <w:rPr>
          <w:rFonts w:ascii="Arial" w:cs="Arial" w:eastAsia="Arial" w:hAnsi="Arial"/>
          <w:b/>
          <w:bCs/>
          <w:color w:val="333333"/>
          <w:sz w:val="21"/>
          <w:szCs w:val="21"/>
        </w:rPr>
        <w:t xml:space="preserve">Sections 5, 6, and 7 must use the exact same week navigation component:</w:t>
      </w:r>
    </w:p>
    <w:p>
      <w:pPr>
        <w:pStyle w:val="ListParagraph"/>
        <w:numPr>
          <w:ilvl w:val="0"/>
          <w:numId w:val="2"/>
        </w:numPr>
        <w:spacing w:after="80"/>
      </w:pPr>
      <w:r>
        <w:rPr>
          <w:rFonts w:ascii="Arial" w:cs="Arial" w:eastAsia="Arial" w:hAnsi="Arial"/>
          <w:color w:val="333333"/>
          <w:sz w:val="21"/>
          <w:szCs w:val="21"/>
        </w:rPr>
        <w:t xml:space="preserve">Date-based week labels per global standard</w:t>
      </w:r>
    </w:p>
    <w:p>
      <w:pPr>
        <w:pStyle w:val="ListParagraph"/>
        <w:numPr>
          <w:ilvl w:val="0"/>
          <w:numId w:val="2"/>
        </w:numPr>
        <w:spacing w:after="80"/>
      </w:pPr>
      <w:r>
        <w:rPr>
          <w:rFonts w:ascii="Arial" w:cs="Arial" w:eastAsia="Arial" w:hAnsi="Arial"/>
          <w:color w:val="333333"/>
          <w:sz w:val="21"/>
          <w:szCs w:val="21"/>
        </w:rPr>
        <w:t xml:space="preserve">Left/right arrow buttons on each side</w:t>
      </w:r>
    </w:p>
    <w:p>
      <w:pPr>
        <w:pStyle w:val="ListParagraph"/>
        <w:numPr>
          <w:ilvl w:val="0"/>
          <w:numId w:val="2"/>
        </w:numPr>
        <w:spacing w:after="80"/>
      </w:pPr>
      <w:r>
        <w:rPr>
          <w:rFonts w:ascii="Arial" w:cs="Arial" w:eastAsia="Arial" w:hAnsi="Arial"/>
          <w:color w:val="333333"/>
          <w:sz w:val="21"/>
          <w:szCs w:val="21"/>
        </w:rPr>
        <w:t xml:space="preserve">Shows all weeks for the campaign month (4, 5, or 6 weeks)</w:t>
      </w:r>
    </w:p>
    <w:p>
      <w:pPr>
        <w:pStyle w:val="ListParagraph"/>
        <w:numPr>
          <w:ilvl w:val="0"/>
          <w:numId w:val="2"/>
        </w:numPr>
        <w:spacing w:after="80"/>
      </w:pPr>
      <w:r>
        <w:rPr>
          <w:rFonts w:ascii="Arial" w:cs="Arial" w:eastAsia="Arial" w:hAnsi="Arial"/>
          <w:color w:val="333333"/>
          <w:sz w:val="21"/>
          <w:szCs w:val="21"/>
        </w:rPr>
        <w:t xml:space="preserve">Visual appearance and interaction identical across all three sections</w:t>
      </w:r>
    </w:p>
    <w:p>
      <w:pPr>
        <w:spacing w:after="60"/>
      </w:pPr>
    </w:p>
    <w:p>
      <w:pPr>
        <w:pStyle w:val="Heading3"/>
        <w:spacing w:after="120" w:before="200"/>
      </w:pPr>
      <w:r>
        <w:rPr>
          <w:rFonts w:ascii="Arial" w:cs="Arial" w:eastAsia="Arial" w:hAnsi="Arial"/>
          <w:b/>
          <w:bCs/>
          <w:color w:val="333333"/>
          <w:sz w:val="22"/>
          <w:szCs w:val="22"/>
        </w:rPr>
        <w:t xml:space="preserve">Partial Week Content Generation</w:t>
      </w:r>
    </w:p>
    <w:p>
      <w:pPr>
        <w:pStyle w:val="ListParagraph"/>
        <w:numPr>
          <w:ilvl w:val="0"/>
          <w:numId w:val="2"/>
        </w:numPr>
        <w:spacing w:after="80"/>
      </w:pPr>
      <w:r>
        <w:rPr>
          <w:rFonts w:ascii="Arial" w:cs="Arial" w:eastAsia="Arial" w:hAnsi="Arial"/>
          <w:color w:val="333333"/>
          <w:sz w:val="21"/>
          <w:szCs w:val="21"/>
        </w:rPr>
        <w:t xml:space="preserve">4-day first week = 4 topics, 4 x (selected platforms) posts</w:t>
      </w:r>
    </w:p>
    <w:p>
      <w:pPr>
        <w:pStyle w:val="ListParagraph"/>
        <w:numPr>
          <w:ilvl w:val="0"/>
          <w:numId w:val="2"/>
        </w:numPr>
        <w:spacing w:after="80"/>
      </w:pPr>
      <w:r>
        <w:rPr>
          <w:rFonts w:ascii="Arial" w:cs="Arial" w:eastAsia="Arial" w:hAnsi="Arial"/>
          <w:color w:val="333333"/>
          <w:sz w:val="21"/>
          <w:szCs w:val="21"/>
        </w:rPr>
        <w:t xml:space="preserve">1-day week (Sunday) = 1 topic, 1 x (selected platforms) posts</w:t>
      </w:r>
    </w:p>
    <w:p>
      <w:pPr>
        <w:pStyle w:val="ListParagraph"/>
        <w:numPr>
          <w:ilvl w:val="0"/>
          <w:numId w:val="2"/>
        </w:numPr>
        <w:spacing w:after="80"/>
      </w:pPr>
      <w:r>
        <w:rPr>
          <w:rFonts w:ascii="Arial" w:cs="Arial" w:eastAsia="Arial" w:hAnsi="Arial"/>
          <w:color w:val="333333"/>
          <w:sz w:val="21"/>
          <w:szCs w:val="21"/>
        </w:rPr>
        <w:t xml:space="preserve">Full weeks = 7 topics, 7 x (selected platforms) posts</w:t>
      </w:r>
    </w:p>
    <w:p>
      <w:pPr>
        <w:spacing w:after="60"/>
      </w:pPr>
    </w:p>
    <w:p>
      <w:pPr>
        <w:pStyle w:val="Heading3"/>
        <w:spacing w:after="120" w:before="200"/>
      </w:pPr>
      <w:r>
        <w:rPr>
          <w:rFonts w:ascii="Arial" w:cs="Arial" w:eastAsia="Arial" w:hAnsi="Arial"/>
          <w:b/>
          <w:bCs/>
          <w:color w:val="333333"/>
          <w:sz w:val="22"/>
          <w:szCs w:val="22"/>
        </w:rPr>
        <w:t xml:space="preserve">Campaign Duration</w:t>
      </w:r>
    </w:p>
    <w:p>
      <w:pPr>
        <w:spacing w:after="120"/>
      </w:pPr>
      <w:r>
        <w:rPr>
          <w:rFonts w:ascii="Arial" w:cs="Arial" w:eastAsia="Arial" w:hAnsi="Arial"/>
          <w:b/>
          <w:bCs/>
          <w:color w:val="333333"/>
          <w:sz w:val="21"/>
          <w:szCs w:val="21"/>
        </w:rPr>
        <w:t xml:space="preserve">Campaigns do not end at the end of the content month. </w:t>
      </w:r>
      <w:r>
        <w:rPr>
          <w:rFonts w:ascii="Arial" w:cs="Arial" w:eastAsia="Arial" w:hAnsi="Arial"/>
          <w:color w:val="333333"/>
          <w:sz w:val="21"/>
          <w:szCs w:val="21"/>
        </w:rPr>
        <w:t xml:space="preserve">They run until the user stops the campaign or all content has been posted.</w:t>
      </w:r>
    </w:p>
    <w:p>
      <w:pPr>
        <w:spacing w:after="60"/>
      </w:pPr>
    </w:p>
    <w:p>
      <w:r>
        <w:br w:type="page"/>
      </w:r>
    </w:p>
    <w:p>
      <w:pPr>
        <w:pStyle w:val="Heading1"/>
        <w:spacing w:after="200" w:before="360"/>
      </w:pPr>
      <w:r>
        <w:rPr>
          <w:rFonts w:ascii="Arial" w:cs="Arial" w:eastAsia="Arial" w:hAnsi="Arial"/>
          <w:b/>
          <w:bCs/>
          <w:color w:val="1A1A2E"/>
          <w:sz w:val="32"/>
          <w:szCs w:val="32"/>
        </w:rPr>
        <w:t xml:space="preserve">PART 2: Section-by-Section Specifications</w:t>
      </w:r>
    </w:p>
    <w:p>
      <w:pPr>
        <w:spacing w:after="60"/>
      </w:pPr>
    </w:p>
    <w:p>
      <w:pPr>
        <w:pStyle w:val="Heading2"/>
        <w:spacing w:after="160" w:before="280"/>
      </w:pPr>
      <w:r>
        <w:rPr>
          <w:rFonts w:ascii="Arial" w:cs="Arial" w:eastAsia="Arial" w:hAnsi="Arial"/>
          <w:b/>
          <w:bCs/>
          <w:color w:val="1A1A2E"/>
          <w:sz w:val="26"/>
          <w:szCs w:val="26"/>
        </w:rPr>
        <w:t xml:space="preserve">Section 1: Define Business Profile</w:t>
      </w:r>
    </w:p>
    <w:p>
      <w:pPr>
        <w:spacing w:after="120"/>
      </w:pPr>
      <w:r>
        <w:rPr>
          <w:rFonts w:ascii="Arial" w:cs="Arial" w:eastAsia="Arial" w:hAnsi="Arial"/>
          <w:b/>
          <w:bCs/>
          <w:color w:val="333333"/>
          <w:sz w:val="21"/>
          <w:szCs w:val="21"/>
        </w:rPr>
        <w:t xml:space="preserve">Replaces: </w:t>
      </w:r>
      <w:r>
        <w:rPr>
          <w:rFonts w:ascii="Arial" w:cs="Arial" w:eastAsia="Arial" w:hAnsi="Arial"/>
          <w:color w:val="333333"/>
          <w:sz w:val="21"/>
          <w:szCs w:val="21"/>
        </w:rPr>
        <w:t xml:space="preserve">Input portion of current Step 1. All campaign config + Brand Voice removed.</w:t>
      </w:r>
    </w:p>
    <w:p>
      <w:pPr>
        <w:spacing w:after="60"/>
      </w:pPr>
    </w:p>
    <w:p>
      <w:pPr>
        <w:pStyle w:val="Heading3"/>
        <w:spacing w:after="120" w:before="200"/>
      </w:pPr>
      <w:r>
        <w:rPr>
          <w:rFonts w:ascii="Arial" w:cs="Arial" w:eastAsia="Arial" w:hAnsi="Arial"/>
          <w:b/>
          <w:bCs/>
          <w:color w:val="333333"/>
          <w:sz w:val="22"/>
          <w:szCs w:val="22"/>
        </w:rPr>
        <w:t xml:space="preserve">Fields</w:t>
      </w:r>
    </w:p>
    <w:p>
      <w:pPr>
        <w:pStyle w:val="ListParagraph"/>
        <w:numPr>
          <w:ilvl w:val="0"/>
          <w:numId w:val="2"/>
        </w:numPr>
        <w:spacing w:after="80"/>
      </w:pPr>
      <w:r>
        <w:rPr>
          <w:rFonts w:ascii="Arial" w:cs="Arial" w:eastAsia="Arial" w:hAnsi="Arial"/>
          <w:b/>
          <w:bCs/>
          <w:color w:val="333333"/>
          <w:sz w:val="21"/>
          <w:szCs w:val="21"/>
        </w:rPr>
        <w:t xml:space="preserve">Website URL * </w:t>
      </w:r>
      <w:r>
        <w:rPr>
          <w:rFonts w:ascii="Arial" w:cs="Arial" w:eastAsia="Arial" w:hAnsi="Arial"/>
          <w:color w:val="333333"/>
          <w:sz w:val="21"/>
          <w:szCs w:val="21"/>
        </w:rPr>
        <w:t xml:space="preserve">(text input, required)</w:t>
      </w:r>
    </w:p>
    <w:p>
      <w:pPr>
        <w:pStyle w:val="ListParagraph"/>
        <w:numPr>
          <w:ilvl w:val="0"/>
          <w:numId w:val="2"/>
        </w:numPr>
        <w:spacing w:after="80"/>
      </w:pPr>
      <w:r>
        <w:rPr>
          <w:rFonts w:ascii="Arial" w:cs="Arial" w:eastAsia="Arial" w:hAnsi="Arial"/>
          <w:b/>
          <w:bCs/>
          <w:color w:val="333333"/>
          <w:sz w:val="21"/>
          <w:szCs w:val="21"/>
        </w:rPr>
        <w:t xml:space="preserve">Industry * </w:t>
      </w:r>
      <w:r>
        <w:rPr>
          <w:rFonts w:ascii="Arial" w:cs="Arial" w:eastAsia="Arial" w:hAnsi="Arial"/>
          <w:color w:val="333333"/>
          <w:sz w:val="21"/>
          <w:szCs w:val="21"/>
        </w:rPr>
        <w:t xml:space="preserve">(dropdown, required)</w:t>
      </w:r>
    </w:p>
    <w:p>
      <w:pPr>
        <w:pStyle w:val="ListParagraph"/>
        <w:numPr>
          <w:ilvl w:val="0"/>
          <w:numId w:val="2"/>
        </w:numPr>
        <w:spacing w:after="80"/>
      </w:pPr>
      <w:r>
        <w:rPr>
          <w:rFonts w:ascii="Arial" w:cs="Arial" w:eastAsia="Arial" w:hAnsi="Arial"/>
          <w:b/>
          <w:bCs/>
          <w:color w:val="333333"/>
          <w:sz w:val="21"/>
          <w:szCs w:val="21"/>
        </w:rPr>
        <w:t xml:space="preserve">Content Language * </w:t>
      </w:r>
      <w:r>
        <w:rPr>
          <w:rFonts w:ascii="Arial" w:cs="Arial" w:eastAsia="Arial" w:hAnsi="Arial"/>
          <w:color w:val="333333"/>
          <w:sz w:val="21"/>
          <w:szCs w:val="21"/>
        </w:rPr>
        <w:t xml:space="preserve">(dropdown, required)</w:t>
      </w:r>
    </w:p>
    <w:p>
      <w:pPr>
        <w:pStyle w:val="ListParagraph"/>
        <w:numPr>
          <w:ilvl w:val="0"/>
          <w:numId w:val="2"/>
        </w:numPr>
        <w:spacing w:after="80"/>
      </w:pPr>
      <w:r>
        <w:rPr>
          <w:rFonts w:ascii="Arial" w:cs="Arial" w:eastAsia="Arial" w:hAnsi="Arial"/>
          <w:b/>
          <w:bCs/>
          <w:color w:val="333333"/>
          <w:sz w:val="21"/>
          <w:szCs w:val="21"/>
        </w:rPr>
        <w:t xml:space="preserve">Additional Notes </w:t>
      </w:r>
      <w:r>
        <w:rPr>
          <w:rFonts w:ascii="Arial" w:cs="Arial" w:eastAsia="Arial" w:hAnsi="Arial"/>
          <w:color w:val="333333"/>
          <w:sz w:val="21"/>
          <w:szCs w:val="21"/>
        </w:rPr>
        <w:t xml:space="preserve">(textarea, optional, </w:t>
      </w:r>
      <w:r>
        <w:rPr>
          <w:rFonts w:ascii="Arial" w:cs="Arial" w:eastAsia="Arial" w:hAnsi="Arial"/>
          <w:b/>
          <w:bCs/>
          <w:color w:val="333333"/>
          <w:sz w:val="21"/>
          <w:szCs w:val="21"/>
        </w:rPr>
        <w:t xml:space="preserve">not collapsible</w:t>
      </w:r>
      <w:r>
        <w:rPr>
          <w:rFonts w:ascii="Arial" w:cs="Arial" w:eastAsia="Arial" w:hAnsi="Arial"/>
          <w:color w:val="333333"/>
          <w:sz w:val="21"/>
          <w:szCs w:val="21"/>
        </w:rPr>
        <w:t xml:space="preserve">). Always visible. Placeholder: "Tell us more about your business, target audience, or ideal customer..."</w:t>
      </w:r>
    </w:p>
    <w:p>
      <w:pPr>
        <w:spacing w:after="60"/>
      </w:pPr>
    </w:p>
    <w:p>
      <w:pPr>
        <w:spacing w:after="120"/>
      </w:pPr>
      <w:r>
        <w:rPr>
          <w:rFonts w:ascii="Arial" w:cs="Arial" w:eastAsia="Arial" w:hAnsi="Arial"/>
          <w:b/>
          <w:bCs/>
          <w:color w:val="CC0000"/>
          <w:sz w:val="21"/>
          <w:szCs w:val="21"/>
        </w:rPr>
        <w:t xml:space="preserve">Removed: </w:t>
      </w:r>
      <w:r>
        <w:rPr>
          <w:rFonts w:ascii="Arial" w:cs="Arial" w:eastAsia="Arial" w:hAnsi="Arial"/>
          <w:color w:val="333333"/>
          <w:sz w:val="21"/>
          <w:szCs w:val="21"/>
        </w:rPr>
        <w:t xml:space="preserve">Brand Voice Traits, Brand Voice Notes, Content Month, Target Platforms, Storytelling Theme.</w:t>
      </w:r>
    </w:p>
    <w:p>
      <w:pPr>
        <w:spacing w:after="60"/>
      </w:pPr>
    </w:p>
    <w:p>
      <w:pPr>
        <w:pStyle w:val="Heading3"/>
        <w:spacing w:after="120" w:before="200"/>
      </w:pPr>
      <w:r>
        <w:rPr>
          <w:rFonts w:ascii="Arial" w:cs="Arial" w:eastAsia="Arial" w:hAnsi="Arial"/>
          <w:b/>
          <w:bCs/>
          <w:color w:val="333333"/>
          <w:sz w:val="22"/>
          <w:szCs w:val="22"/>
        </w:rPr>
        <w:t xml:space="preserve">Button: "Analyze My Business"</w:t>
      </w:r>
    </w:p>
    <w:p>
      <w:pPr>
        <w:pStyle w:val="ListParagraph"/>
        <w:numPr>
          <w:ilvl w:val="0"/>
          <w:numId w:val="2"/>
        </w:numPr>
        <w:spacing w:after="80"/>
      </w:pPr>
      <w:r>
        <w:rPr>
          <w:rFonts w:ascii="Arial" w:cs="Arial" w:eastAsia="Arial" w:hAnsi="Arial"/>
          <w:b/>
          <w:bCs/>
          <w:color w:val="333333"/>
          <w:sz w:val="21"/>
          <w:szCs w:val="21"/>
        </w:rPr>
        <w:t xml:space="preserve">Triggers: </w:t>
      </w:r>
      <w:r>
        <w:rPr>
          <w:rFonts w:ascii="Arial" w:cs="Arial" w:eastAsia="Arial" w:hAnsi="Arial"/>
          <w:color w:val="333333"/>
          <w:sz w:val="21"/>
          <w:szCs w:val="21"/>
        </w:rPr>
        <w:t xml:space="preserve">WF 14 &gt; WF 01 (Jina scrape + Perplexity research + Claude ICP)</w:t>
      </w:r>
    </w:p>
    <w:p>
      <w:pPr>
        <w:pStyle w:val="ListParagraph"/>
        <w:numPr>
          <w:ilvl w:val="0"/>
          <w:numId w:val="2"/>
        </w:numPr>
        <w:spacing w:after="80"/>
      </w:pPr>
      <w:r>
        <w:rPr>
          <w:rFonts w:ascii="Arial" w:cs="Arial" w:eastAsia="Arial" w:hAnsi="Arial"/>
          <w:b/>
          <w:bCs/>
          <w:color w:val="333333"/>
          <w:sz w:val="21"/>
          <w:szCs w:val="21"/>
        </w:rPr>
        <w:t xml:space="preserve">Input: </w:t>
      </w:r>
      <w:r>
        <w:rPr>
          <w:rFonts w:ascii="Arial" w:cs="Arial" w:eastAsia="Arial" w:hAnsi="Arial"/>
          <w:color w:val="333333"/>
          <w:sz w:val="21"/>
          <w:szCs w:val="21"/>
        </w:rPr>
        <w:t xml:space="preserve">URL, Industry, Language, Notes. No brand voice.</w:t>
      </w:r>
    </w:p>
    <w:p>
      <w:pPr>
        <w:pStyle w:val="ListParagraph"/>
        <w:numPr>
          <w:ilvl w:val="0"/>
          <w:numId w:val="2"/>
        </w:numPr>
        <w:spacing w:after="80"/>
      </w:pPr>
      <w:r>
        <w:rPr>
          <w:rFonts w:ascii="Arial" w:cs="Arial" w:eastAsia="Arial" w:hAnsi="Arial"/>
          <w:b/>
          <w:bCs/>
          <w:color w:val="333333"/>
          <w:sz w:val="21"/>
          <w:szCs w:val="21"/>
        </w:rPr>
        <w:t xml:space="preserve">Does NOT trigger: </w:t>
      </w:r>
      <w:r>
        <w:rPr>
          <w:rFonts w:ascii="Arial" w:cs="Arial" w:eastAsia="Arial" w:hAnsi="Arial"/>
          <w:color w:val="333333"/>
          <w:sz w:val="21"/>
          <w:szCs w:val="21"/>
        </w:rPr>
        <w:t xml:space="preserve">WF 02 Theme Generator.</w:t>
      </w:r>
    </w:p>
    <w:p>
      <w:pPr>
        <w:pStyle w:val="ListParagraph"/>
        <w:numPr>
          <w:ilvl w:val="0"/>
          <w:numId w:val="2"/>
        </w:numPr>
        <w:spacing w:after="80"/>
      </w:pPr>
      <w:r>
        <w:rPr>
          <w:rFonts w:ascii="Arial" w:cs="Arial" w:eastAsia="Arial" w:hAnsi="Arial"/>
          <w:b/>
          <w:bCs/>
          <w:color w:val="333333"/>
          <w:sz w:val="21"/>
          <w:szCs w:val="21"/>
        </w:rPr>
        <w:t xml:space="preserve">Outputs to: </w:t>
      </w:r>
      <w:r>
        <w:rPr>
          <w:rFonts w:ascii="Arial" w:cs="Arial" w:eastAsia="Arial" w:hAnsi="Arial"/>
          <w:color w:val="333333"/>
          <w:sz w:val="21"/>
          <w:szCs w:val="21"/>
        </w:rPr>
        <w:t xml:space="preserve">Section 2 (ICP) + Section 3 (products).</w:t>
      </w:r>
    </w:p>
    <w:p>
      <w:pPr>
        <w:pStyle w:val="ListParagraph"/>
        <w:numPr>
          <w:ilvl w:val="0"/>
          <w:numId w:val="2"/>
        </w:numPr>
        <w:spacing w:after="80"/>
      </w:pPr>
      <w:r>
        <w:rPr>
          <w:rFonts w:ascii="Arial" w:cs="Arial" w:eastAsia="Arial" w:hAnsi="Arial"/>
          <w:b/>
          <w:bCs/>
          <w:color w:val="CC0000"/>
          <w:sz w:val="21"/>
          <w:szCs w:val="21"/>
        </w:rPr>
        <w:t xml:space="preserve">Data reset: </w:t>
      </w:r>
      <w:r>
        <w:rPr>
          <w:rFonts w:ascii="Arial" w:cs="Arial" w:eastAsia="Arial" w:hAnsi="Arial"/>
          <w:color w:val="333333"/>
          <w:sz w:val="21"/>
          <w:szCs w:val="21"/>
        </w:rPr>
        <w:t xml:space="preserve">If campaign data exists, show confirmation and clear Sections 2-7.</w:t>
      </w:r>
    </w:p>
    <w:p>
      <w:pPr>
        <w:spacing w:after="60"/>
      </w:pPr>
    </w:p>
    <w:p>
      <w:pPr>
        <w:pStyle w:val="Heading2"/>
        <w:spacing w:after="160" w:before="280"/>
      </w:pPr>
      <w:r>
        <w:rPr>
          <w:rFonts w:ascii="Arial" w:cs="Arial" w:eastAsia="Arial" w:hAnsi="Arial"/>
          <w:b/>
          <w:bCs/>
          <w:color w:val="1A1A2E"/>
          <w:sz w:val="26"/>
          <w:szCs w:val="26"/>
        </w:rPr>
        <w:t xml:space="preserve">Section 2: Your Business Profile</w:t>
      </w:r>
    </w:p>
    <w:p>
      <w:pPr>
        <w:spacing w:after="120"/>
      </w:pPr>
      <w:r>
        <w:rPr>
          <w:rFonts w:ascii="Arial" w:cs="Arial" w:eastAsia="Arial" w:hAnsi="Arial"/>
          <w:b/>
          <w:bCs/>
          <w:color w:val="333333"/>
          <w:sz w:val="21"/>
          <w:szCs w:val="21"/>
        </w:rPr>
        <w:t xml:space="preserve">Changes: None. </w:t>
      </w:r>
      <w:r>
        <w:rPr>
          <w:rFonts w:ascii="Arial" w:cs="Arial" w:eastAsia="Arial" w:hAnsi="Arial"/>
          <w:color w:val="333333"/>
          <w:sz w:val="21"/>
          <w:szCs w:val="21"/>
        </w:rPr>
        <w:t xml:space="preserve">Keep as-is. ICP summary, target audience, pain points, deduplicated hashtags.</w:t>
      </w:r>
    </w:p>
    <w:p>
      <w:pPr>
        <w:spacing w:after="60"/>
      </w:pPr>
    </w:p>
    <w:p>
      <w:pPr>
        <w:pStyle w:val="Heading2"/>
        <w:spacing w:after="160" w:before="280"/>
      </w:pPr>
      <w:r>
        <w:rPr>
          <w:rFonts w:ascii="Arial" w:cs="Arial" w:eastAsia="Arial" w:hAnsi="Arial"/>
          <w:b/>
          <w:bCs/>
          <w:color w:val="1A1A2E"/>
          <w:sz w:val="26"/>
          <w:szCs w:val="26"/>
        </w:rPr>
        <w:t xml:space="preserve">Section 3: Products</w:t>
      </w:r>
    </w:p>
    <w:p>
      <w:pPr>
        <w:spacing w:after="120"/>
      </w:pPr>
      <w:r>
        <w:rPr>
          <w:rFonts w:ascii="Arial" w:cs="Arial" w:eastAsia="Arial" w:hAnsi="Arial"/>
          <w:b/>
          <w:bCs/>
          <w:color w:val="333333"/>
          <w:sz w:val="21"/>
          <w:szCs w:val="21"/>
        </w:rPr>
        <w:t xml:space="preserve">Replaces: </w:t>
      </w:r>
      <w:r>
        <w:rPr>
          <w:rFonts w:ascii="Arial" w:cs="Arial" w:eastAsia="Arial" w:hAnsi="Arial"/>
          <w:color w:val="333333"/>
          <w:sz w:val="21"/>
          <w:szCs w:val="21"/>
        </w:rPr>
        <w:t xml:space="preserve">Current Step 2.</w:t>
      </w:r>
    </w:p>
    <w:p>
      <w:pPr>
        <w:spacing w:after="60"/>
      </w:pPr>
    </w:p>
    <w:p>
      <w:pPr>
        <w:pStyle w:val="Heading3"/>
        <w:spacing w:after="120" w:before="200"/>
      </w:pPr>
      <w:r>
        <w:rPr>
          <w:rFonts w:ascii="Arial" w:cs="Arial" w:eastAsia="Arial" w:hAnsi="Arial"/>
          <w:b/>
          <w:bCs/>
          <w:color w:val="333333"/>
          <w:sz w:val="22"/>
          <w:szCs w:val="22"/>
        </w:rPr>
        <w:t xml:space="preserve">Product List</w:t>
      </w:r>
    </w:p>
    <w:p>
      <w:pPr>
        <w:pStyle w:val="ListParagraph"/>
        <w:numPr>
          <w:ilvl w:val="0"/>
          <w:numId w:val="2"/>
        </w:numPr>
        <w:spacing w:after="80"/>
      </w:pPr>
      <w:r>
        <w:rPr>
          <w:rFonts w:ascii="Arial" w:cs="Arial" w:eastAsia="Arial" w:hAnsi="Arial"/>
          <w:color w:val="333333"/>
          <w:sz w:val="21"/>
          <w:szCs w:val="21"/>
        </w:rPr>
        <w:t xml:space="preserve">Scraped products with thumbnails, names, URLs</w:t>
      </w:r>
    </w:p>
    <w:p>
      <w:pPr>
        <w:pStyle w:val="ListParagraph"/>
        <w:numPr>
          <w:ilvl w:val="0"/>
          <w:numId w:val="2"/>
        </w:numPr>
        <w:spacing w:after="80"/>
      </w:pPr>
      <w:r>
        <w:rPr>
          <w:rFonts w:ascii="Arial" w:cs="Arial" w:eastAsia="Arial" w:hAnsi="Arial"/>
          <w:color w:val="333333"/>
          <w:sz w:val="21"/>
          <w:szCs w:val="21"/>
        </w:rPr>
        <w:t xml:space="preserve">Drag-and-drop reordering with autosave on drop (no Save button)</w:t>
      </w:r>
    </w:p>
    <w:p>
      <w:pPr>
        <w:spacing w:after="60"/>
      </w:pPr>
    </w:p>
    <w:p>
      <w:pPr>
        <w:pStyle w:val="Heading3"/>
        <w:spacing w:after="120" w:before="200"/>
      </w:pPr>
      <w:r>
        <w:rPr>
          <w:rFonts w:ascii="Arial" w:cs="Arial" w:eastAsia="Arial" w:hAnsi="Arial"/>
          <w:b/>
          <w:bCs/>
          <w:color w:val="333333"/>
          <w:sz w:val="22"/>
          <w:szCs w:val="22"/>
        </w:rPr>
        <w:t xml:space="preserve">Add New Product Form (always visible at top)</w:t>
      </w:r>
    </w:p>
    <w:p>
      <w:pPr>
        <w:pStyle w:val="ListParagraph"/>
        <w:numPr>
          <w:ilvl w:val="0"/>
          <w:numId w:val="2"/>
        </w:numPr>
        <w:spacing w:after="80"/>
      </w:pPr>
      <w:r>
        <w:rPr>
          <w:rFonts w:ascii="Arial" w:cs="Arial" w:eastAsia="Arial" w:hAnsi="Arial"/>
          <w:b/>
          <w:bCs/>
          <w:color w:val="333333"/>
          <w:sz w:val="21"/>
          <w:szCs w:val="21"/>
        </w:rPr>
        <w:t xml:space="preserve">Image upload: </w:t>
      </w:r>
      <w:r>
        <w:rPr>
          <w:rFonts w:ascii="Arial" w:cs="Arial" w:eastAsia="Arial" w:hAnsi="Arial"/>
          <w:color w:val="333333"/>
          <w:sz w:val="21"/>
          <w:szCs w:val="21"/>
        </w:rPr>
        <w:t xml:space="preserve">JPG and PNG only. No WebP.</w:t>
      </w:r>
    </w:p>
    <w:p>
      <w:pPr>
        <w:pStyle w:val="ListParagraph"/>
        <w:numPr>
          <w:ilvl w:val="0"/>
          <w:numId w:val="2"/>
        </w:numPr>
        <w:spacing w:after="80"/>
      </w:pPr>
      <w:r>
        <w:rPr>
          <w:rFonts w:ascii="Arial" w:cs="Arial" w:eastAsia="Arial" w:hAnsi="Arial"/>
          <w:b/>
          <w:bCs/>
          <w:color w:val="333333"/>
          <w:sz w:val="21"/>
          <w:szCs w:val="21"/>
        </w:rPr>
        <w:t xml:space="preserve">Product Name/Description: </w:t>
      </w:r>
      <w:r>
        <w:rPr>
          <w:rFonts w:ascii="Arial" w:cs="Arial" w:eastAsia="Arial" w:hAnsi="Arial"/>
          <w:color w:val="333333"/>
          <w:sz w:val="21"/>
          <w:szCs w:val="21"/>
        </w:rPr>
        <w:t xml:space="preserve">Single text field.</w:t>
      </w:r>
    </w:p>
    <w:p>
      <w:pPr>
        <w:pStyle w:val="ListParagraph"/>
        <w:numPr>
          <w:ilvl w:val="0"/>
          <w:numId w:val="2"/>
        </w:numPr>
        <w:spacing w:after="80"/>
      </w:pPr>
      <w:r>
        <w:rPr>
          <w:rFonts w:ascii="Arial" w:cs="Arial" w:eastAsia="Arial" w:hAnsi="Arial"/>
          <w:b/>
          <w:bCs/>
          <w:color w:val="333333"/>
          <w:sz w:val="21"/>
          <w:szCs w:val="21"/>
        </w:rPr>
        <w:t xml:space="preserve">Product URL: </w:t>
      </w:r>
      <w:r>
        <w:rPr>
          <w:rFonts w:ascii="Arial" w:cs="Arial" w:eastAsia="Arial" w:hAnsi="Arial"/>
          <w:color w:val="333333"/>
          <w:sz w:val="21"/>
          <w:szCs w:val="21"/>
        </w:rPr>
        <w:t xml:space="preserve">Text input.</w:t>
      </w:r>
    </w:p>
    <w:p>
      <w:pPr>
        <w:pStyle w:val="ListParagraph"/>
        <w:numPr>
          <w:ilvl w:val="0"/>
          <w:numId w:val="2"/>
        </w:numPr>
        <w:spacing w:after="80"/>
      </w:pPr>
      <w:r>
        <w:rPr>
          <w:rFonts w:ascii="Arial" w:cs="Arial" w:eastAsia="Arial" w:hAnsi="Arial"/>
          <w:b/>
          <w:bCs/>
          <w:color w:val="333333"/>
          <w:sz w:val="21"/>
          <w:szCs w:val="21"/>
        </w:rPr>
        <w:t xml:space="preserve">Save: </w:t>
      </w:r>
      <w:r>
        <w:rPr>
          <w:rFonts w:ascii="Arial" w:cs="Arial" w:eastAsia="Arial" w:hAnsi="Arial"/>
          <w:color w:val="333333"/>
          <w:sz w:val="21"/>
          <w:szCs w:val="21"/>
        </w:rPr>
        <w:t xml:space="preserve">New product appears at top of list (position 0).</w:t>
      </w:r>
    </w:p>
    <w:p>
      <w:pPr>
        <w:spacing w:after="60"/>
      </w:pPr>
    </w:p>
    <w:p>
      <w:r>
        <w:br w:type="page"/>
      </w:r>
    </w:p>
    <w:p>
      <w:pPr>
        <w:pStyle w:val="Heading2"/>
        <w:spacing w:after="160" w:before="280"/>
      </w:pPr>
      <w:r>
        <w:rPr>
          <w:rFonts w:ascii="Arial" w:cs="Arial" w:eastAsia="Arial" w:hAnsi="Arial"/>
          <w:b/>
          <w:bCs/>
          <w:color w:val="1A1A2E"/>
          <w:sz w:val="26"/>
          <w:szCs w:val="26"/>
        </w:rPr>
        <w:t xml:space="preserve">Section 4: Campaign Setup</w:t>
      </w:r>
    </w:p>
    <w:p>
      <w:pPr>
        <w:spacing w:after="120"/>
      </w:pPr>
      <w:r>
        <w:rPr>
          <w:rFonts w:ascii="Arial" w:cs="Arial" w:eastAsia="Arial" w:hAnsi="Arial"/>
          <w:b/>
          <w:bCs/>
          <w:color w:val="333333"/>
          <w:sz w:val="21"/>
          <w:szCs w:val="21"/>
        </w:rPr>
        <w:t xml:space="preserve">NEW section. </w:t>
      </w:r>
      <w:r>
        <w:rPr>
          <w:rFonts w:ascii="Arial" w:cs="Arial" w:eastAsia="Arial" w:hAnsi="Arial"/>
          <w:color w:val="333333"/>
          <w:sz w:val="21"/>
          <w:szCs w:val="21"/>
        </w:rPr>
        <w:t xml:space="preserve">This is where the user designs their content plan. Fields in this order:</w:t>
      </w:r>
    </w:p>
    <w:p>
      <w:pPr>
        <w:spacing w:after="60"/>
      </w:pPr>
    </w:p>
    <w:p>
      <w:pPr>
        <w:pStyle w:val="Heading3"/>
        <w:spacing w:after="120" w:before="200"/>
      </w:pPr>
      <w:r>
        <w:rPr>
          <w:rFonts w:ascii="Arial" w:cs="Arial" w:eastAsia="Arial" w:hAnsi="Arial"/>
          <w:b/>
          <w:bCs/>
          <w:color w:val="333333"/>
          <w:sz w:val="22"/>
          <w:szCs w:val="22"/>
        </w:rPr>
        <w:t xml:space="preserve">1. Content Month *</w:t>
      </w:r>
    </w:p>
    <w:p>
      <w:pPr>
        <w:pStyle w:val="ListParagraph"/>
        <w:numPr>
          <w:ilvl w:val="0"/>
          <w:numId w:val="2"/>
        </w:numPr>
        <w:spacing w:after="80"/>
      </w:pPr>
      <w:r>
        <w:rPr>
          <w:rFonts w:ascii="Arial" w:cs="Arial" w:eastAsia="Arial" w:hAnsi="Arial"/>
          <w:color w:val="333333"/>
          <w:sz w:val="21"/>
          <w:szCs w:val="21"/>
        </w:rPr>
        <w:t xml:space="preserve">Calendar date picker (same component as current)</w:t>
      </w:r>
    </w:p>
    <w:p>
      <w:pPr>
        <w:pStyle w:val="ListParagraph"/>
        <w:numPr>
          <w:ilvl w:val="0"/>
          <w:numId w:val="2"/>
        </w:numPr>
        <w:spacing w:after="80"/>
      </w:pPr>
      <w:r>
        <w:rPr>
          <w:rFonts w:ascii="Arial" w:cs="Arial" w:eastAsia="Arial" w:hAnsi="Arial"/>
          <w:color w:val="333333"/>
          <w:sz w:val="21"/>
          <w:szCs w:val="21"/>
        </w:rPr>
        <w:t xml:space="preserve">Default: current month ("Now"), campaign starts from today</w:t>
      </w:r>
    </w:p>
    <w:p>
      <w:pPr>
        <w:pStyle w:val="ListParagraph"/>
        <w:numPr>
          <w:ilvl w:val="0"/>
          <w:numId w:val="2"/>
        </w:numPr>
        <w:spacing w:after="80"/>
      </w:pPr>
      <w:r>
        <w:rPr>
          <w:rFonts w:ascii="Arial" w:cs="Arial" w:eastAsia="Arial" w:hAnsi="Arial"/>
          <w:b/>
          <w:bCs/>
          <w:color w:val="333333"/>
          <w:sz w:val="21"/>
          <w:szCs w:val="21"/>
        </w:rPr>
        <w:t xml:space="preserve">Past months greyed out and unclickable.</w:t>
      </w:r>
    </w:p>
    <w:p>
      <w:pPr>
        <w:pStyle w:val="ListParagraph"/>
        <w:numPr>
          <w:ilvl w:val="0"/>
          <w:numId w:val="2"/>
        </w:numPr>
        <w:spacing w:after="80"/>
      </w:pPr>
      <w:r>
        <w:rPr>
          <w:rFonts w:ascii="Arial" w:cs="Arial" w:eastAsia="Arial" w:hAnsi="Arial"/>
          <w:color w:val="333333"/>
          <w:sz w:val="21"/>
          <w:szCs w:val="21"/>
        </w:rPr>
        <w:t xml:space="preserve">Current month selected: starts today, first week runs to nearest Sunday</w:t>
      </w:r>
    </w:p>
    <w:p>
      <w:pPr>
        <w:pStyle w:val="ListParagraph"/>
        <w:numPr>
          <w:ilvl w:val="0"/>
          <w:numId w:val="2"/>
        </w:numPr>
        <w:spacing w:after="80"/>
      </w:pPr>
      <w:r>
        <w:rPr>
          <w:rFonts w:ascii="Arial" w:cs="Arial" w:eastAsia="Arial" w:hAnsi="Arial"/>
          <w:b/>
          <w:bCs/>
          <w:color w:val="333333"/>
          <w:sz w:val="21"/>
          <w:szCs w:val="21"/>
        </w:rPr>
        <w:t xml:space="preserve">Future month selected: starts from the 1st of that month </w:t>
      </w:r>
      <w:r>
        <w:rPr>
          <w:rFonts w:ascii="Arial" w:cs="Arial" w:eastAsia="Arial" w:hAnsi="Arial"/>
          <w:color w:val="333333"/>
          <w:sz w:val="21"/>
          <w:szCs w:val="21"/>
        </w:rPr>
        <w:t xml:space="preserve">(not first Monday — the literal first calendar day).</w:t>
      </w:r>
    </w:p>
    <w:p>
      <w:pPr>
        <w:spacing w:after="60"/>
      </w:pPr>
    </w:p>
    <w:p>
      <w:pPr>
        <w:pStyle w:val="Heading3"/>
        <w:spacing w:after="120" w:before="200"/>
      </w:pPr>
      <w:r>
        <w:rPr>
          <w:rFonts w:ascii="Arial" w:cs="Arial" w:eastAsia="Arial" w:hAnsi="Arial"/>
          <w:b/>
          <w:bCs/>
          <w:color w:val="333333"/>
          <w:sz w:val="22"/>
          <w:szCs w:val="22"/>
        </w:rPr>
        <w:t xml:space="preserve">2. Target Platforms *</w:t>
      </w:r>
    </w:p>
    <w:p>
      <w:pPr>
        <w:pStyle w:val="ListParagraph"/>
        <w:numPr>
          <w:ilvl w:val="0"/>
          <w:numId w:val="2"/>
        </w:numPr>
        <w:spacing w:after="80"/>
      </w:pPr>
      <w:r>
        <w:rPr>
          <w:rFonts w:ascii="Arial" w:cs="Arial" w:eastAsia="Arial" w:hAnsi="Arial"/>
          <w:color w:val="333333"/>
          <w:sz w:val="21"/>
          <w:szCs w:val="21"/>
        </w:rPr>
        <w:t xml:space="preserve">Checkbox chips: Instagram, Facebook, YouTube, TikTok, LinkedIn, X</w:t>
      </w:r>
    </w:p>
    <w:p>
      <w:pPr>
        <w:pStyle w:val="ListParagraph"/>
        <w:numPr>
          <w:ilvl w:val="0"/>
          <w:numId w:val="2"/>
        </w:numPr>
        <w:spacing w:after="80"/>
      </w:pPr>
      <w:r>
        <w:rPr>
          <w:rFonts w:ascii="Arial" w:cs="Arial" w:eastAsia="Arial" w:hAnsi="Arial"/>
          <w:color w:val="333333"/>
          <w:sz w:val="21"/>
          <w:szCs w:val="21"/>
        </w:rPr>
        <w:t xml:space="preserve">All start unchecked</w:t>
      </w:r>
    </w:p>
    <w:p>
      <w:pPr>
        <w:spacing w:after="60"/>
      </w:pPr>
    </w:p>
    <w:p>
      <w:pPr>
        <w:spacing w:after="120"/>
      </w:pPr>
      <w:r>
        <w:rPr>
          <w:rFonts w:ascii="Arial" w:cs="Arial" w:eastAsia="Arial" w:hAnsi="Arial"/>
          <w:b/>
          <w:bCs/>
          <w:color w:val="CC0000"/>
          <w:sz w:val="21"/>
          <w:szCs w:val="21"/>
        </w:rPr>
        <w:t xml:space="preserve">FOR DEV/TESTING: </w:t>
      </w:r>
      <w:r>
        <w:rPr>
          <w:rFonts w:ascii="Arial" w:cs="Arial" w:eastAsia="Arial" w:hAnsi="Arial"/>
          <w:color w:val="333333"/>
          <w:sz w:val="21"/>
          <w:szCs w:val="21"/>
        </w:rPr>
        <w:t xml:space="preserve">Platform selection is temporarily unblocked. Users can select any platform without Zernio connection. This allows full flow testing.</w:t>
      </w:r>
    </w:p>
    <w:p>
      <w:pPr>
        <w:spacing w:after="60"/>
      </w:pPr>
    </w:p>
    <w:p>
      <w:pPr>
        <w:spacing w:after="120"/>
      </w:pPr>
      <w:r>
        <w:rPr>
          <w:rFonts w:ascii="Arial" w:cs="Arial" w:eastAsia="Arial" w:hAnsi="Arial"/>
          <w:b/>
          <w:bCs/>
          <w:color w:val="333333"/>
          <w:sz w:val="21"/>
          <w:szCs w:val="21"/>
        </w:rPr>
        <w:t xml:space="preserve">FOR PRODUCTION: </w:t>
      </w:r>
      <w:r>
        <w:rPr>
          <w:rFonts w:ascii="Arial" w:cs="Arial" w:eastAsia="Arial" w:hAnsi="Arial"/>
          <w:color w:val="333333"/>
          <w:sz w:val="21"/>
          <w:szCs w:val="21"/>
        </w:rPr>
        <w:t xml:space="preserve">Platform checkbox is disabled until user has connected that platform via Zernio OAuth (see Part 3: Zernio Integration). Connected platforms show a green checkmark icon; disconnected show a lock icon with "Connect" label.</w:t>
      </w:r>
    </w:p>
    <w:p>
      <w:pPr>
        <w:spacing w:after="60"/>
      </w:pPr>
    </w:p>
    <w:p>
      <w:pPr>
        <w:pStyle w:val="Heading3"/>
        <w:spacing w:after="120" w:before="200"/>
      </w:pPr>
      <w:r>
        <w:rPr>
          <w:rFonts w:ascii="Arial" w:cs="Arial" w:eastAsia="Arial" w:hAnsi="Arial"/>
          <w:b/>
          <w:bCs/>
          <w:color w:val="333333"/>
          <w:sz w:val="22"/>
          <w:szCs w:val="22"/>
        </w:rPr>
        <w:t xml:space="preserve">3. Campaign Theme *</w:t>
      </w:r>
    </w:p>
    <w:p>
      <w:pPr>
        <w:spacing w:after="120"/>
      </w:pPr>
      <w:r>
        <w:rPr>
          <w:rFonts w:ascii="Arial" w:cs="Arial" w:eastAsia="Arial" w:hAnsi="Arial"/>
          <w:b/>
          <w:bCs/>
          <w:color w:val="333333"/>
          <w:sz w:val="21"/>
          <w:szCs w:val="21"/>
        </w:rPr>
        <w:t xml:space="preserve">Renamed from "Weekly Storytelling Theme." </w:t>
      </w:r>
      <w:r>
        <w:rPr>
          <w:rFonts w:ascii="Arial" w:cs="Arial" w:eastAsia="Arial" w:hAnsi="Arial"/>
          <w:color w:val="333333"/>
          <w:sz w:val="21"/>
          <w:szCs w:val="21"/>
        </w:rPr>
        <w:t xml:space="preserve">Single theme for the entire campaign across all weeks.</w:t>
      </w:r>
    </w:p>
    <w:p>
      <w:pPr>
        <w:pStyle w:val="ListParagraph"/>
        <w:numPr>
          <w:ilvl w:val="0"/>
          <w:numId w:val="2"/>
        </w:numPr>
        <w:spacing w:after="80"/>
      </w:pPr>
      <w:r>
        <w:rPr>
          <w:rFonts w:ascii="Arial" w:cs="Arial" w:eastAsia="Arial" w:hAnsi="Arial"/>
          <w:color w:val="333333"/>
          <w:sz w:val="21"/>
          <w:szCs w:val="21"/>
        </w:rPr>
        <w:t xml:space="preserve">Luxury Intrigue</w:t>
      </w:r>
    </w:p>
    <w:p>
      <w:pPr>
        <w:pStyle w:val="ListParagraph"/>
        <w:numPr>
          <w:ilvl w:val="0"/>
          <w:numId w:val="2"/>
        </w:numPr>
        <w:spacing w:after="80"/>
      </w:pPr>
      <w:r>
        <w:rPr>
          <w:rFonts w:ascii="Arial" w:cs="Arial" w:eastAsia="Arial" w:hAnsi="Arial"/>
          <w:color w:val="333333"/>
          <w:sz w:val="21"/>
          <w:szCs w:val="21"/>
        </w:rPr>
        <w:t xml:space="preserve">Emotional Journey</w:t>
      </w:r>
    </w:p>
    <w:p>
      <w:pPr>
        <w:pStyle w:val="ListParagraph"/>
        <w:numPr>
          <w:ilvl w:val="0"/>
          <w:numId w:val="2"/>
        </w:numPr>
        <w:spacing w:after="80"/>
      </w:pPr>
      <w:r>
        <w:rPr>
          <w:rFonts w:ascii="Arial" w:cs="Arial" w:eastAsia="Arial" w:hAnsi="Arial"/>
          <w:color w:val="333333"/>
          <w:sz w:val="21"/>
          <w:szCs w:val="21"/>
        </w:rPr>
        <w:t xml:space="preserve">Authority &amp; Educator</w:t>
      </w:r>
    </w:p>
    <w:p>
      <w:pPr>
        <w:pStyle w:val="ListParagraph"/>
        <w:numPr>
          <w:ilvl w:val="0"/>
          <w:numId w:val="2"/>
        </w:numPr>
        <w:spacing w:after="80"/>
      </w:pPr>
      <w:r>
        <w:rPr>
          <w:rFonts w:ascii="Arial" w:cs="Arial" w:eastAsia="Arial" w:hAnsi="Arial"/>
          <w:color w:val="333333"/>
          <w:sz w:val="21"/>
          <w:szCs w:val="21"/>
        </w:rPr>
        <w:t xml:space="preserve">Cinematic Series</w:t>
      </w:r>
    </w:p>
    <w:p>
      <w:pPr>
        <w:spacing w:after="120"/>
      </w:pPr>
      <w:r>
        <w:rPr>
          <w:rFonts w:ascii="Arial" w:cs="Arial" w:eastAsia="Arial" w:hAnsi="Arial"/>
          <w:color w:val="333333"/>
          <w:sz w:val="21"/>
          <w:szCs w:val="21"/>
        </w:rPr>
        <w:t xml:space="preserve">All weeks follow the same Campaign Theme. No per-week theme names.</w:t>
      </w:r>
    </w:p>
    <w:p>
      <w:pPr>
        <w:spacing w:after="60"/>
      </w:pPr>
    </w:p>
    <w:p>
      <w:pPr>
        <w:pStyle w:val="Heading3"/>
        <w:spacing w:after="120" w:before="200"/>
      </w:pPr>
      <w:r>
        <w:rPr>
          <w:rFonts w:ascii="Arial" w:cs="Arial" w:eastAsia="Arial" w:hAnsi="Arial"/>
          <w:b/>
          <w:bCs/>
          <w:color w:val="333333"/>
          <w:sz w:val="22"/>
          <w:szCs w:val="22"/>
        </w:rPr>
        <w:t xml:space="preserve">4. Brand Voice</w:t>
      </w:r>
    </w:p>
    <w:p>
      <w:pPr>
        <w:spacing w:after="120"/>
      </w:pPr>
      <w:r>
        <w:rPr>
          <w:rFonts w:ascii="Arial" w:cs="Arial" w:eastAsia="Arial" w:hAnsi="Arial"/>
          <w:b/>
          <w:bCs/>
          <w:color w:val="333333"/>
          <w:sz w:val="21"/>
          <w:szCs w:val="21"/>
        </w:rPr>
        <w:t xml:space="preserve">Only location for Brand Voice in the platform.</w:t>
      </w:r>
    </w:p>
    <w:p>
      <w:pPr>
        <w:spacing w:after="60"/>
      </w:pPr>
    </w:p>
    <w:p>
      <w:pPr>
        <w:spacing w:after="120"/>
      </w:pPr>
      <w:r>
        <w:rPr>
          <w:rFonts w:ascii="Arial" w:cs="Arial" w:eastAsia="Arial" w:hAnsi="Arial"/>
          <w:color w:val="333333"/>
          <w:sz w:val="21"/>
          <w:szCs w:val="21"/>
        </w:rPr>
        <w:t xml:space="preserve">Brand Voice Traits (multi-select checkboxes):</w:t>
      </w:r>
    </w:p>
    <w:p>
      <w:pPr>
        <w:pStyle w:val="ListParagraph"/>
        <w:numPr>
          <w:ilvl w:val="0"/>
          <w:numId w:val="2"/>
        </w:numPr>
        <w:spacing w:after="80"/>
      </w:pPr>
      <w:r>
        <w:rPr>
          <w:rFonts w:ascii="Arial" w:cs="Arial" w:eastAsia="Arial" w:hAnsi="Arial"/>
          <w:color w:val="333333"/>
          <w:sz w:val="21"/>
          <w:szCs w:val="21"/>
        </w:rPr>
        <w:t xml:space="preserve">Elegant, Bold, Playful, Authoritative, Warm, Sophisticated, Edgy, Classic, Inspirational, Minimalist</w:t>
      </w:r>
    </w:p>
    <w:p>
      <w:pPr>
        <w:spacing w:after="60"/>
      </w:pPr>
    </w:p>
    <w:p>
      <w:pPr>
        <w:spacing w:after="120"/>
      </w:pPr>
      <w:r>
        <w:rPr>
          <w:rFonts w:ascii="Arial" w:cs="Arial" w:eastAsia="Arial" w:hAnsi="Arial"/>
          <w:color w:val="333333"/>
          <w:sz w:val="21"/>
          <w:szCs w:val="21"/>
        </w:rPr>
        <w:t xml:space="preserve">Additional Notes (textarea, placeholder: "Any additional brand voice details...")</w:t>
      </w:r>
    </w:p>
    <w:p>
      <w:pPr>
        <w:spacing w:after="60"/>
      </w:pPr>
    </w:p>
    <w:p>
      <w:pPr>
        <w:pStyle w:val="Heading3"/>
        <w:spacing w:after="120" w:before="200"/>
      </w:pPr>
      <w:r>
        <w:rPr>
          <w:rFonts w:ascii="Arial" w:cs="Arial" w:eastAsia="Arial" w:hAnsi="Arial"/>
          <w:b/>
          <w:bCs/>
          <w:color w:val="333333"/>
          <w:sz w:val="22"/>
          <w:szCs w:val="22"/>
        </w:rPr>
        <w:t xml:space="preserve">5. Brand Voice Document Upload</w:t>
      </w:r>
    </w:p>
    <w:p>
      <w:pPr>
        <w:pStyle w:val="ListParagraph"/>
        <w:numPr>
          <w:ilvl w:val="0"/>
          <w:numId w:val="2"/>
        </w:numPr>
        <w:spacing w:after="80"/>
      </w:pPr>
      <w:r>
        <w:rPr>
          <w:rFonts w:ascii="Arial" w:cs="Arial" w:eastAsia="Arial" w:hAnsi="Arial"/>
          <w:b/>
          <w:bCs/>
          <w:color w:val="333333"/>
          <w:sz w:val="21"/>
          <w:szCs w:val="21"/>
        </w:rPr>
        <w:t xml:space="preserve">Optional. </w:t>
      </w:r>
      <w:r>
        <w:rPr>
          <w:rFonts w:ascii="Arial" w:cs="Arial" w:eastAsia="Arial" w:hAnsi="Arial"/>
          <w:color w:val="333333"/>
          <w:sz w:val="21"/>
          <w:szCs w:val="21"/>
        </w:rPr>
        <w:t xml:space="preserve">Upload brand guidelines, style guides, tone-of-voice documents.</w:t>
      </w:r>
    </w:p>
    <w:p>
      <w:pPr>
        <w:pStyle w:val="ListParagraph"/>
        <w:numPr>
          <w:ilvl w:val="0"/>
          <w:numId w:val="2"/>
        </w:numPr>
        <w:spacing w:after="80"/>
      </w:pPr>
      <w:r>
        <w:rPr>
          <w:rFonts w:ascii="Arial" w:cs="Arial" w:eastAsia="Arial" w:hAnsi="Arial"/>
          <w:color w:val="333333"/>
          <w:sz w:val="21"/>
          <w:szCs w:val="21"/>
        </w:rPr>
        <w:t xml:space="preserve">Accepted: PDF, DOCX, TXT</w:t>
      </w:r>
    </w:p>
    <w:p>
      <w:pPr>
        <w:pStyle w:val="ListParagraph"/>
        <w:numPr>
          <w:ilvl w:val="0"/>
          <w:numId w:val="2"/>
        </w:numPr>
        <w:spacing w:after="80"/>
      </w:pPr>
      <w:r>
        <w:rPr>
          <w:rFonts w:ascii="Arial" w:cs="Arial" w:eastAsia="Arial" w:hAnsi="Arial"/>
          <w:color w:val="333333"/>
          <w:sz w:val="21"/>
          <w:szCs w:val="21"/>
        </w:rPr>
        <w:t xml:space="preserve">Stored in Supabase Storage, linked to campaign/user</w:t>
      </w:r>
    </w:p>
    <w:p>
      <w:pPr>
        <w:pStyle w:val="ListParagraph"/>
        <w:numPr>
          <w:ilvl w:val="0"/>
          <w:numId w:val="2"/>
        </w:numPr>
        <w:spacing w:after="80"/>
      </w:pPr>
      <w:r>
        <w:rPr>
          <w:rFonts w:ascii="Arial" w:cs="Arial" w:eastAsia="Arial" w:hAnsi="Arial"/>
          <w:b/>
          <w:bCs/>
          <w:color w:val="333333"/>
          <w:sz w:val="21"/>
          <w:szCs w:val="21"/>
        </w:rPr>
        <w:t xml:space="preserve">Processing: </w:t>
      </w:r>
      <w:r>
        <w:rPr>
          <w:rFonts w:ascii="Arial" w:cs="Arial" w:eastAsia="Arial" w:hAnsi="Arial"/>
          <w:color w:val="333333"/>
          <w:sz w:val="21"/>
          <w:szCs w:val="21"/>
        </w:rPr>
        <w:t xml:space="preserve">On upload, extract text and run through Claude to produce condensed summary (500-800 words). Store summary in brand_documents table. Feed only summary into WF 04 prompts.</w:t>
      </w:r>
    </w:p>
    <w:p>
      <w:pPr>
        <w:spacing w:after="60"/>
      </w:pPr>
    </w:p>
    <w:p>
      <w:pPr>
        <w:pStyle w:val="Heading3"/>
        <w:spacing w:after="120" w:before="200"/>
      </w:pPr>
      <w:r>
        <w:rPr>
          <w:rFonts w:ascii="Arial" w:cs="Arial" w:eastAsia="Arial" w:hAnsi="Arial"/>
          <w:b/>
          <w:bCs/>
          <w:color w:val="333333"/>
          <w:sz w:val="22"/>
          <w:szCs w:val="22"/>
        </w:rPr>
        <w:t xml:space="preserve">Button: "Generate Weekly Topics"</w:t>
      </w:r>
    </w:p>
    <w:p>
      <w:pPr>
        <w:pStyle w:val="ListParagraph"/>
        <w:numPr>
          <w:ilvl w:val="0"/>
          <w:numId w:val="2"/>
        </w:numPr>
        <w:spacing w:after="80"/>
      </w:pPr>
      <w:r>
        <w:rPr>
          <w:rFonts w:ascii="Arial" w:cs="Arial" w:eastAsia="Arial" w:hAnsi="Arial"/>
          <w:b/>
          <w:bCs/>
          <w:color w:val="333333"/>
          <w:sz w:val="21"/>
          <w:szCs w:val="21"/>
        </w:rPr>
        <w:t xml:space="preserve">Position: </w:t>
      </w:r>
      <w:r>
        <w:rPr>
          <w:rFonts w:ascii="Arial" w:cs="Arial" w:eastAsia="Arial" w:hAnsi="Arial"/>
          <w:color w:val="333333"/>
          <w:sz w:val="21"/>
          <w:szCs w:val="21"/>
        </w:rPr>
        <w:t xml:space="preserve">Bottom of Section 4.</w:t>
      </w:r>
    </w:p>
    <w:p>
      <w:pPr>
        <w:pStyle w:val="ListParagraph"/>
        <w:numPr>
          <w:ilvl w:val="0"/>
          <w:numId w:val="2"/>
        </w:numPr>
        <w:spacing w:after="80"/>
      </w:pPr>
      <w:r>
        <w:rPr>
          <w:rFonts w:ascii="Arial" w:cs="Arial" w:eastAsia="Arial" w:hAnsi="Arial"/>
          <w:b/>
          <w:bCs/>
          <w:color w:val="333333"/>
          <w:sz w:val="21"/>
          <w:szCs w:val="21"/>
        </w:rPr>
        <w:t xml:space="preserve">Triggers: </w:t>
      </w:r>
      <w:r>
        <w:rPr>
          <w:rFonts w:ascii="Arial" w:cs="Arial" w:eastAsia="Arial" w:hAnsi="Arial"/>
          <w:color w:val="333333"/>
          <w:sz w:val="21"/>
          <w:szCs w:val="21"/>
        </w:rPr>
        <w:t xml:space="preserve">WF 02 (Campaign Theme + ICP + Brand Voice) &gt; WF 15 (daily topics per week).</w:t>
      </w:r>
    </w:p>
    <w:p>
      <w:pPr>
        <w:pStyle w:val="ListParagraph"/>
        <w:numPr>
          <w:ilvl w:val="0"/>
          <w:numId w:val="2"/>
        </w:numPr>
        <w:spacing w:after="80"/>
      </w:pPr>
      <w:r>
        <w:rPr>
          <w:rFonts w:ascii="Arial" w:cs="Arial" w:eastAsia="Arial" w:hAnsi="Arial"/>
          <w:b/>
          <w:bCs/>
          <w:color w:val="333333"/>
          <w:sz w:val="21"/>
          <w:szCs w:val="21"/>
        </w:rPr>
        <w:t xml:space="preserve">Outputs to: </w:t>
      </w:r>
      <w:r>
        <w:rPr>
          <w:rFonts w:ascii="Arial" w:cs="Arial" w:eastAsia="Arial" w:hAnsi="Arial"/>
          <w:color w:val="333333"/>
          <w:sz w:val="21"/>
          <w:szCs w:val="21"/>
        </w:rPr>
        <w:t xml:space="preserve">Section 5.</w:t>
      </w:r>
    </w:p>
    <w:p>
      <w:pPr>
        <w:spacing w:after="60"/>
      </w:pPr>
    </w:p>
    <w:p>
      <w:r>
        <w:br w:type="page"/>
      </w:r>
    </w:p>
    <w:p>
      <w:pPr>
        <w:pStyle w:val="Heading2"/>
        <w:spacing w:after="160" w:before="280"/>
      </w:pPr>
      <w:r>
        <w:rPr>
          <w:rFonts w:ascii="Arial" w:cs="Arial" w:eastAsia="Arial" w:hAnsi="Arial"/>
          <w:b/>
          <w:bCs/>
          <w:color w:val="1A1A2E"/>
          <w:sz w:val="26"/>
          <w:szCs w:val="26"/>
        </w:rPr>
        <w:t xml:space="preserve">Section 5: Weekly Topics</w:t>
      </w:r>
    </w:p>
    <w:p>
      <w:pPr>
        <w:spacing w:after="120"/>
      </w:pPr>
      <w:r>
        <w:rPr>
          <w:rFonts w:ascii="Arial" w:cs="Arial" w:eastAsia="Arial" w:hAnsi="Arial"/>
          <w:b/>
          <w:bCs/>
          <w:color w:val="333333"/>
          <w:sz w:val="21"/>
          <w:szCs w:val="21"/>
        </w:rPr>
        <w:t xml:space="preserve">Replaces: </w:t>
      </w:r>
      <w:r>
        <w:rPr>
          <w:rFonts w:ascii="Arial" w:cs="Arial" w:eastAsia="Arial" w:hAnsi="Arial"/>
          <w:color w:val="333333"/>
          <w:sz w:val="21"/>
          <w:szCs w:val="21"/>
        </w:rPr>
        <w:t xml:space="preserve">Current Step 3.</w:t>
      </w:r>
    </w:p>
    <w:p>
      <w:pPr>
        <w:spacing w:after="60"/>
      </w:pPr>
    </w:p>
    <w:p>
      <w:pPr>
        <w:pStyle w:val="Heading3"/>
        <w:spacing w:after="120" w:before="200"/>
      </w:pPr>
      <w:r>
        <w:rPr>
          <w:rFonts w:ascii="Arial" w:cs="Arial" w:eastAsia="Arial" w:hAnsi="Arial"/>
          <w:b/>
          <w:bCs/>
          <w:color w:val="333333"/>
          <w:sz w:val="22"/>
          <w:szCs w:val="22"/>
        </w:rPr>
        <w:t xml:space="preserve">Week Navigation</w:t>
      </w:r>
    </w:p>
    <w:p>
      <w:pPr>
        <w:spacing w:after="120"/>
      </w:pPr>
      <w:r>
        <w:rPr>
          <w:rFonts w:ascii="Arial" w:cs="Arial" w:eastAsia="Arial" w:hAnsi="Arial"/>
          <w:color w:val="333333"/>
          <w:sz w:val="21"/>
          <w:szCs w:val="21"/>
        </w:rPr>
        <w:t xml:space="preserve">Global week nav component. All weeks for campaign month. Left/right arrows. Date-based labels.</w:t>
      </w:r>
    </w:p>
    <w:p>
      <w:pPr>
        <w:spacing w:after="60"/>
      </w:pPr>
    </w:p>
    <w:p>
      <w:pPr>
        <w:pStyle w:val="Heading3"/>
        <w:spacing w:after="120" w:before="200"/>
      </w:pPr>
      <w:r>
        <w:rPr>
          <w:rFonts w:ascii="Arial" w:cs="Arial" w:eastAsia="Arial" w:hAnsi="Arial"/>
          <w:b/>
          <w:bCs/>
          <w:color w:val="333333"/>
          <w:sz w:val="22"/>
          <w:szCs w:val="22"/>
        </w:rPr>
        <w:t xml:space="preserve">Topic Cards</w:t>
      </w:r>
    </w:p>
    <w:p>
      <w:pPr>
        <w:spacing w:after="120"/>
      </w:pPr>
      <w:r>
        <w:rPr>
          <w:rFonts w:ascii="Arial" w:cs="Arial" w:eastAsia="Arial" w:hAnsi="Arial"/>
          <w:color w:val="333333"/>
          <w:sz w:val="21"/>
          <w:szCs w:val="21"/>
        </w:rPr>
        <w:t xml:space="preserve">Same functionality. Topic cards per week with product assignments. Partial first weeks show fewer topics. All topics follow the single Campaign Theme.</w:t>
      </w:r>
    </w:p>
    <w:p>
      <w:pPr>
        <w:spacing w:after="60"/>
      </w:pPr>
    </w:p>
    <w:p>
      <w:pPr>
        <w:pStyle w:val="Heading3"/>
        <w:spacing w:after="120" w:before="200"/>
      </w:pPr>
      <w:r>
        <w:rPr>
          <w:rFonts w:ascii="Arial" w:cs="Arial" w:eastAsia="Arial" w:hAnsi="Arial"/>
          <w:b/>
          <w:bCs/>
          <w:color w:val="333333"/>
          <w:sz w:val="22"/>
          <w:szCs w:val="22"/>
        </w:rPr>
        <w:t xml:space="preserve">Button: "Approve All &amp; Generate Content"</w:t>
      </w:r>
    </w:p>
    <w:p>
      <w:pPr>
        <w:spacing w:after="120"/>
      </w:pPr>
      <w:r>
        <w:rPr>
          <w:rFonts w:ascii="Arial" w:cs="Arial" w:eastAsia="Arial" w:hAnsi="Arial"/>
          <w:color w:val="333333"/>
          <w:sz w:val="21"/>
          <w:szCs w:val="21"/>
        </w:rPr>
        <w:t xml:space="preserve">Triggers WF 04 Content Studio. Brand Voice data passed to influence tone.</w:t>
      </w:r>
    </w:p>
    <w:p>
      <w:pPr>
        <w:spacing w:after="60"/>
      </w:pPr>
    </w:p>
    <w:p>
      <w:pPr>
        <w:pStyle w:val="Heading2"/>
        <w:spacing w:after="160" w:before="280"/>
      </w:pPr>
      <w:r>
        <w:rPr>
          <w:rFonts w:ascii="Arial" w:cs="Arial" w:eastAsia="Arial" w:hAnsi="Arial"/>
          <w:b/>
          <w:bCs/>
          <w:color w:val="1A1A2E"/>
          <w:sz w:val="26"/>
          <w:szCs w:val="26"/>
        </w:rPr>
        <w:t xml:space="preserve">Section 6: Content Review</w:t>
      </w:r>
    </w:p>
    <w:p>
      <w:pPr>
        <w:spacing w:after="120"/>
      </w:pPr>
      <w:r>
        <w:rPr>
          <w:rFonts w:ascii="Arial" w:cs="Arial" w:eastAsia="Arial" w:hAnsi="Arial"/>
          <w:b/>
          <w:bCs/>
          <w:color w:val="333333"/>
          <w:sz w:val="21"/>
          <w:szCs w:val="21"/>
        </w:rPr>
        <w:t xml:space="preserve">Replaces: </w:t>
      </w:r>
      <w:r>
        <w:rPr>
          <w:rFonts w:ascii="Arial" w:cs="Arial" w:eastAsia="Arial" w:hAnsi="Arial"/>
          <w:color w:val="333333"/>
          <w:sz w:val="21"/>
          <w:szCs w:val="21"/>
        </w:rPr>
        <w:t xml:space="preserve">Current Step 4. Significant changes.</w:t>
      </w:r>
    </w:p>
    <w:p>
      <w:pPr>
        <w:spacing w:after="60"/>
      </w:pPr>
    </w:p>
    <w:p>
      <w:pPr>
        <w:pStyle w:val="Heading3"/>
        <w:spacing w:after="120" w:before="200"/>
      </w:pPr>
      <w:r>
        <w:rPr>
          <w:rFonts w:ascii="Arial" w:cs="Arial" w:eastAsia="Arial" w:hAnsi="Arial"/>
          <w:b/>
          <w:bCs/>
          <w:color w:val="333333"/>
          <w:sz w:val="22"/>
          <w:szCs w:val="22"/>
        </w:rPr>
        <w:t xml:space="preserve">Week Navigation</w:t>
      </w:r>
    </w:p>
    <w:p>
      <w:pPr>
        <w:spacing w:after="120"/>
      </w:pPr>
      <w:r>
        <w:rPr>
          <w:rFonts w:ascii="Arial" w:cs="Arial" w:eastAsia="Arial" w:hAnsi="Arial"/>
          <w:color w:val="333333"/>
          <w:sz w:val="21"/>
          <w:szCs w:val="21"/>
        </w:rPr>
        <w:t xml:space="preserve">Same component as Sections 5 and 7. Visually and functionally identical.</w:t>
      </w:r>
    </w:p>
    <w:p>
      <w:pPr>
        <w:spacing w:after="60"/>
      </w:pPr>
    </w:p>
    <w:p>
      <w:pPr>
        <w:pStyle w:val="Heading3"/>
        <w:spacing w:after="120" w:before="200"/>
      </w:pPr>
      <w:r>
        <w:rPr>
          <w:rFonts w:ascii="Arial" w:cs="Arial" w:eastAsia="Arial" w:hAnsi="Arial"/>
          <w:b/>
          <w:bCs/>
          <w:color w:val="333333"/>
          <w:sz w:val="22"/>
          <w:szCs w:val="22"/>
        </w:rPr>
        <w:t xml:space="preserve">Content Alignment</w:t>
      </w:r>
    </w:p>
    <w:p>
      <w:pPr>
        <w:spacing w:after="120"/>
      </w:pPr>
      <w:r>
        <w:rPr>
          <w:rFonts w:ascii="Arial" w:cs="Arial" w:eastAsia="Arial" w:hAnsi="Arial"/>
          <w:color w:val="333333"/>
          <w:sz w:val="21"/>
          <w:szCs w:val="21"/>
        </w:rPr>
        <w:t xml:space="preserve">Content cards align with specific dates/days of selected week.</w:t>
      </w:r>
    </w:p>
    <w:p>
      <w:pPr>
        <w:spacing w:after="60"/>
      </w:pPr>
    </w:p>
    <w:p>
      <w:pPr>
        <w:pStyle w:val="Heading3"/>
        <w:spacing w:after="120" w:before="200"/>
      </w:pPr>
      <w:r>
        <w:rPr>
          <w:rFonts w:ascii="Arial" w:cs="Arial" w:eastAsia="Arial" w:hAnsi="Arial"/>
          <w:b/>
          <w:bCs/>
          <w:color w:val="333333"/>
          <w:sz w:val="22"/>
          <w:szCs w:val="22"/>
        </w:rPr>
        <w:t xml:space="preserve">Label Renaming</w:t>
      </w:r>
    </w:p>
    <w:p>
      <w:pPr>
        <w:pStyle w:val="ListParagraph"/>
        <w:numPr>
          <w:ilvl w:val="0"/>
          <w:numId w:val="2"/>
        </w:numPr>
        <w:spacing w:after="80"/>
      </w:pPr>
      <w:r>
        <w:rPr>
          <w:rFonts w:ascii="Arial" w:cs="Arial" w:eastAsia="Arial" w:hAnsi="Arial"/>
          <w:color w:val="333333"/>
          <w:sz w:val="21"/>
          <w:szCs w:val="21"/>
        </w:rPr>
        <w:t xml:space="preserve">"Day Image" → "Image"</w:t>
      </w:r>
    </w:p>
    <w:p>
      <w:pPr>
        <w:pStyle w:val="ListParagraph"/>
        <w:numPr>
          <w:ilvl w:val="0"/>
          <w:numId w:val="2"/>
        </w:numPr>
        <w:spacing w:after="80"/>
      </w:pPr>
      <w:r>
        <w:rPr>
          <w:rFonts w:ascii="Arial" w:cs="Arial" w:eastAsia="Arial" w:hAnsi="Arial"/>
          <w:color w:val="333333"/>
          <w:sz w:val="21"/>
          <w:szCs w:val="21"/>
        </w:rPr>
        <w:t xml:space="preserve">"Day Video" → "Video"</w:t>
      </w:r>
    </w:p>
    <w:p>
      <w:pPr>
        <w:spacing w:after="60"/>
      </w:pPr>
    </w:p>
    <w:p>
      <w:pPr>
        <w:pStyle w:val="Heading3"/>
        <w:spacing w:after="120" w:before="200"/>
      </w:pPr>
      <w:r>
        <w:rPr>
          <w:rFonts w:ascii="Arial" w:cs="Arial" w:eastAsia="Arial" w:hAnsi="Arial"/>
          <w:b/>
          <w:bCs/>
          <w:color w:val="333333"/>
          <w:sz w:val="22"/>
          <w:szCs w:val="22"/>
        </w:rPr>
        <w:t xml:space="preserve">Image Theme Selector</w:t>
      </w:r>
    </w:p>
    <w:p>
      <w:pPr>
        <w:spacing w:after="120"/>
      </w:pPr>
      <w:r>
        <w:rPr>
          <w:rFonts w:ascii="Arial" w:cs="Arial" w:eastAsia="Arial" w:hAnsi="Arial"/>
          <w:color w:val="333333"/>
          <w:sz w:val="21"/>
          <w:szCs w:val="21"/>
        </w:rPr>
        <w:t xml:space="preserve">Dropdown next to "Image" header per day. Injects theme prompt into image generation pipeline.</w:t>
      </w:r>
    </w:p>
    <w:p>
      <w:pPr>
        <w:spacing w:after="60"/>
      </w:pPr>
    </w:p>
    <w:p>
      <w:pPr>
        <w:spacing w:after="120"/>
      </w:pPr>
      <w:r>
        <w:rPr>
          <w:rFonts w:ascii="Arial" w:cs="Arial" w:eastAsia="Arial" w:hAnsi="Arial"/>
          <w:color w:val="333333"/>
          <w:sz w:val="21"/>
          <w:szCs w:val="21"/>
        </w:rPr>
        <w:t xml:space="preserve">Launch themes (stored in image_themes database table, admin can add more):</w:t>
      </w:r>
    </w:p>
    <w:p>
      <w:pPr>
        <w:pStyle w:val="ListParagraph"/>
        <w:numPr>
          <w:ilvl w:val="0"/>
          <w:numId w:val="2"/>
        </w:numPr>
        <w:spacing w:after="80"/>
      </w:pPr>
      <w:r>
        <w:rPr>
          <w:rFonts w:ascii="Arial" w:cs="Arial" w:eastAsia="Arial" w:hAnsi="Arial"/>
          <w:color w:val="333333"/>
          <w:sz w:val="21"/>
          <w:szCs w:val="21"/>
        </w:rPr>
        <w:t xml:space="preserve">Product on Model — product worn/used by a model</w:t>
      </w:r>
    </w:p>
    <w:p>
      <w:pPr>
        <w:pStyle w:val="ListParagraph"/>
        <w:numPr>
          <w:ilvl w:val="0"/>
          <w:numId w:val="2"/>
        </w:numPr>
        <w:spacing w:after="80"/>
      </w:pPr>
      <w:r>
        <w:rPr>
          <w:rFonts w:ascii="Arial" w:cs="Arial" w:eastAsia="Arial" w:hAnsi="Arial"/>
          <w:color w:val="333333"/>
          <w:sz w:val="21"/>
          <w:szCs w:val="21"/>
        </w:rPr>
        <w:t xml:space="preserve">Hero Shot — clean, centered, dramatic lighting</w:t>
      </w:r>
    </w:p>
    <w:p>
      <w:pPr>
        <w:pStyle w:val="ListParagraph"/>
        <w:numPr>
          <w:ilvl w:val="0"/>
          <w:numId w:val="2"/>
        </w:numPr>
        <w:spacing w:after="80"/>
      </w:pPr>
      <w:r>
        <w:rPr>
          <w:rFonts w:ascii="Arial" w:cs="Arial" w:eastAsia="Arial" w:hAnsi="Arial"/>
          <w:color w:val="333333"/>
          <w:sz w:val="21"/>
          <w:szCs w:val="21"/>
        </w:rPr>
        <w:t xml:space="preserve">Nature — product in natural outdoor environment</w:t>
      </w:r>
    </w:p>
    <w:p>
      <w:pPr>
        <w:spacing w:after="60"/>
      </w:pPr>
    </w:p>
    <w:p>
      <w:pPr>
        <w:spacing w:after="120"/>
      </w:pPr>
      <w:r>
        <w:rPr>
          <w:rFonts w:ascii="Arial" w:cs="Arial" w:eastAsia="Arial" w:hAnsi="Arial"/>
          <w:color w:val="333333"/>
          <w:sz w:val="21"/>
          <w:szCs w:val="21"/>
        </w:rPr>
        <w:t xml:space="preserve">Future themes to consider: Lifestyle, Flat Lay, Close-Up Detail, Abstract/Artistic, Seasonal.</w:t>
      </w:r>
    </w:p>
    <w:p>
      <w:pPr>
        <w:spacing w:after="60"/>
      </w:pPr>
    </w:p>
    <w:p>
      <w:pPr>
        <w:pStyle w:val="Heading3"/>
        <w:spacing w:after="120" w:before="200"/>
      </w:pPr>
      <w:r>
        <w:rPr>
          <w:rFonts w:ascii="Arial" w:cs="Arial" w:eastAsia="Arial" w:hAnsi="Arial"/>
          <w:b/>
          <w:bCs/>
          <w:color w:val="333333"/>
          <w:sz w:val="22"/>
          <w:szCs w:val="22"/>
        </w:rPr>
        <w:t xml:space="preserve">Image Action Buttons (under generated image)</w:t>
      </w:r>
    </w:p>
    <w:p>
      <w:pPr>
        <w:pStyle w:val="ListParagraph"/>
        <w:numPr>
          <w:ilvl w:val="0"/>
          <w:numId w:val="2"/>
        </w:numPr>
        <w:spacing w:after="80"/>
      </w:pPr>
      <w:r>
        <w:rPr>
          <w:rFonts w:ascii="Arial" w:cs="Arial" w:eastAsia="Arial" w:hAnsi="Arial"/>
          <w:b/>
          <w:bCs/>
          <w:color w:val="333333"/>
          <w:sz w:val="21"/>
          <w:szCs w:val="21"/>
        </w:rPr>
        <w:t xml:space="preserve">Approve: </w:t>
      </w:r>
      <w:r>
        <w:rPr>
          <w:rFonts w:ascii="Arial" w:cs="Arial" w:eastAsia="Arial" w:hAnsi="Arial"/>
          <w:color w:val="333333"/>
          <w:sz w:val="21"/>
          <w:szCs w:val="21"/>
        </w:rPr>
        <w:t xml:space="preserve">Sets image as selected for this day, attached to each channel post.</w:t>
      </w:r>
    </w:p>
    <w:p>
      <w:pPr>
        <w:pStyle w:val="ListParagraph"/>
        <w:numPr>
          <w:ilvl w:val="0"/>
          <w:numId w:val="2"/>
        </w:numPr>
        <w:spacing w:after="80"/>
      </w:pPr>
      <w:r>
        <w:rPr>
          <w:rFonts w:ascii="Arial" w:cs="Arial" w:eastAsia="Arial" w:hAnsi="Arial"/>
          <w:b/>
          <w:bCs/>
          <w:color w:val="333333"/>
          <w:sz w:val="21"/>
          <w:szCs w:val="21"/>
        </w:rPr>
        <w:t xml:space="preserve">Download: </w:t>
      </w:r>
      <w:r>
        <w:rPr>
          <w:rFonts w:ascii="Arial" w:cs="Arial" w:eastAsia="Arial" w:hAnsi="Arial"/>
          <w:color w:val="333333"/>
          <w:sz w:val="21"/>
          <w:szCs w:val="21"/>
        </w:rPr>
        <w:t xml:space="preserve">Downloads to user’s device.</w:t>
      </w:r>
    </w:p>
    <w:p>
      <w:pPr>
        <w:pStyle w:val="ListParagraph"/>
        <w:numPr>
          <w:ilvl w:val="0"/>
          <w:numId w:val="2"/>
        </w:numPr>
        <w:spacing w:after="80"/>
      </w:pPr>
      <w:r>
        <w:rPr>
          <w:rFonts w:ascii="Arial" w:cs="Arial" w:eastAsia="Arial" w:hAnsi="Arial"/>
          <w:b/>
          <w:bCs/>
          <w:color w:val="333333"/>
          <w:sz w:val="21"/>
          <w:szCs w:val="21"/>
        </w:rPr>
        <w:t xml:space="preserve">Regenerate: </w:t>
      </w:r>
      <w:r>
        <w:rPr>
          <w:rFonts w:ascii="Arial" w:cs="Arial" w:eastAsia="Arial" w:hAnsi="Arial"/>
          <w:color w:val="333333"/>
          <w:sz w:val="21"/>
          <w:szCs w:val="21"/>
        </w:rPr>
        <w:t xml:space="preserve">Opens regeneration popup (below).</w:t>
      </w:r>
    </w:p>
    <w:p>
      <w:pPr>
        <w:spacing w:after="60"/>
      </w:pPr>
    </w:p>
    <w:p>
      <w:pPr>
        <w:pStyle w:val="Heading3"/>
        <w:spacing w:after="120" w:before="200"/>
      </w:pPr>
      <w:r>
        <w:rPr>
          <w:rFonts w:ascii="Arial" w:cs="Arial" w:eastAsia="Arial" w:hAnsi="Arial"/>
          <w:b/>
          <w:bCs/>
          <w:color w:val="333333"/>
          <w:sz w:val="22"/>
          <w:szCs w:val="22"/>
        </w:rPr>
        <w:t xml:space="preserve">Regeneration Popup</w:t>
      </w:r>
    </w:p>
    <w:p>
      <w:pPr>
        <w:pStyle w:val="ListParagraph"/>
        <w:numPr>
          <w:ilvl w:val="0"/>
          <w:numId w:val="2"/>
        </w:numPr>
        <w:spacing w:after="80"/>
      </w:pPr>
      <w:r>
        <w:rPr>
          <w:rFonts w:ascii="Arial" w:cs="Arial" w:eastAsia="Arial" w:hAnsi="Arial"/>
          <w:color w:val="333333"/>
          <w:sz w:val="21"/>
          <w:szCs w:val="21"/>
        </w:rPr>
        <w:t xml:space="preserve">Header: "A new image will be generated from your original product photo."</w:t>
      </w:r>
    </w:p>
    <w:p>
      <w:pPr>
        <w:pStyle w:val="ListParagraph"/>
        <w:numPr>
          <w:ilvl w:val="0"/>
          <w:numId w:val="2"/>
        </w:numPr>
        <w:spacing w:after="80"/>
      </w:pPr>
      <w:r>
        <w:rPr>
          <w:rFonts w:ascii="Arial" w:cs="Arial" w:eastAsia="Arial" w:hAnsi="Arial"/>
          <w:color w:val="333333"/>
          <w:sz w:val="21"/>
          <w:szCs w:val="21"/>
        </w:rPr>
        <w:t xml:space="preserve">"Image" section title with Image Theme dropdown on right (pre-populated)</w:t>
      </w:r>
    </w:p>
    <w:p>
      <w:pPr>
        <w:pStyle w:val="ListParagraph"/>
        <w:numPr>
          <w:ilvl w:val="0"/>
          <w:numId w:val="2"/>
        </w:numPr>
        <w:spacing w:after="80"/>
      </w:pPr>
      <w:r>
        <w:rPr>
          <w:rFonts w:ascii="Arial" w:cs="Arial" w:eastAsia="Arial" w:hAnsi="Arial"/>
          <w:color w:val="333333"/>
          <w:sz w:val="21"/>
          <w:szCs w:val="21"/>
        </w:rPr>
        <w:t xml:space="preserve">"Image Direction" text field for custom instructions</w:t>
      </w:r>
    </w:p>
    <w:p>
      <w:pPr>
        <w:pStyle w:val="ListParagraph"/>
        <w:numPr>
          <w:ilvl w:val="0"/>
          <w:numId w:val="2"/>
        </w:numPr>
        <w:spacing w:after="80"/>
      </w:pPr>
      <w:r>
        <w:rPr>
          <w:rFonts w:ascii="Arial" w:cs="Arial" w:eastAsia="Arial" w:hAnsi="Arial"/>
          <w:color w:val="333333"/>
          <w:sz w:val="21"/>
          <w:szCs w:val="21"/>
        </w:rPr>
        <w:t xml:space="preserve">"Generate Image" button — triggers pipeline with theme + direction text</w:t>
      </w:r>
    </w:p>
    <w:p>
      <w:pPr>
        <w:pStyle w:val="ListParagraph"/>
        <w:numPr>
          <w:ilvl w:val="0"/>
          <w:numId w:val="2"/>
        </w:numPr>
        <w:spacing w:after="80"/>
      </w:pPr>
      <w:r>
        <w:rPr>
          <w:rFonts w:ascii="Arial" w:cs="Arial" w:eastAsia="Arial" w:hAnsi="Arial"/>
          <w:color w:val="333333"/>
          <w:sz w:val="21"/>
          <w:szCs w:val="21"/>
        </w:rPr>
        <w:t xml:space="preserve">New image replaces current. User can Approve/Download/Regenerate again.</w:t>
      </w:r>
    </w:p>
    <w:p>
      <w:pPr>
        <w:spacing w:after="60"/>
      </w:pPr>
    </w:p>
    <w:p>
      <w:pPr>
        <w:pStyle w:val="Heading3"/>
        <w:spacing w:after="120" w:before="200"/>
      </w:pPr>
      <w:r>
        <w:rPr>
          <w:rFonts w:ascii="Arial" w:cs="Arial" w:eastAsia="Arial" w:hAnsi="Arial"/>
          <w:b/>
          <w:bCs/>
          <w:color w:val="333333"/>
          <w:sz w:val="22"/>
          <w:szCs w:val="22"/>
        </w:rPr>
        <w:t xml:space="preserve">Image-Before-Approval Gate</w:t>
      </w:r>
    </w:p>
    <w:p>
      <w:pPr>
        <w:spacing w:after="120"/>
      </w:pPr>
      <w:r>
        <w:rPr>
          <w:rFonts w:ascii="Arial" w:cs="Arial" w:eastAsia="Arial" w:hAnsi="Arial"/>
          <w:b/>
          <w:bCs/>
          <w:color w:val="CC0000"/>
          <w:sz w:val="21"/>
          <w:szCs w:val="21"/>
        </w:rPr>
        <w:t xml:space="preserve">CRITICAL: </w:t>
      </w:r>
      <w:r>
        <w:rPr>
          <w:rFonts w:ascii="Arial" w:cs="Arial" w:eastAsia="Arial" w:hAnsi="Arial"/>
          <w:color w:val="333333"/>
          <w:sz w:val="21"/>
          <w:szCs w:val="21"/>
        </w:rPr>
        <w:t xml:space="preserve">Posts cannot be approved until an image is generated AND approved for that day. Approve button disabled/greyed until image is approved.</w:t>
      </w:r>
    </w:p>
    <w:p>
      <w:pPr>
        <w:pStyle w:val="ListParagraph"/>
        <w:numPr>
          <w:ilvl w:val="0"/>
          <w:numId w:val="2"/>
        </w:numPr>
        <w:spacing w:after="80"/>
      </w:pPr>
      <w:r>
        <w:rPr>
          <w:rFonts w:ascii="Arial" w:cs="Arial" w:eastAsia="Arial" w:hAnsi="Arial"/>
          <w:color w:val="333333"/>
          <w:sz w:val="21"/>
          <w:szCs w:val="21"/>
        </w:rPr>
        <w:t xml:space="preserve">Image failure: show error with "Retry" option</w:t>
      </w:r>
    </w:p>
    <w:p>
      <w:pPr>
        <w:pStyle w:val="ListParagraph"/>
        <w:numPr>
          <w:ilvl w:val="0"/>
          <w:numId w:val="2"/>
        </w:numPr>
        <w:spacing w:after="80"/>
      </w:pPr>
      <w:r>
        <w:rPr>
          <w:rFonts w:ascii="Arial" w:cs="Arial" w:eastAsia="Arial" w:hAnsi="Arial"/>
          <w:color w:val="333333"/>
          <w:sz w:val="21"/>
          <w:szCs w:val="21"/>
        </w:rPr>
        <w:t xml:space="preserve">Video remains optional</w:t>
      </w:r>
    </w:p>
    <w:p>
      <w:pPr>
        <w:spacing w:after="60"/>
      </w:pPr>
    </w:p>
    <w:p>
      <w:pPr>
        <w:pStyle w:val="Heading3"/>
        <w:spacing w:after="120" w:before="200"/>
      </w:pPr>
      <w:r>
        <w:rPr>
          <w:rFonts w:ascii="Arial" w:cs="Arial" w:eastAsia="Arial" w:hAnsi="Arial"/>
          <w:b/>
          <w:bCs/>
          <w:color w:val="333333"/>
          <w:sz w:val="22"/>
          <w:szCs w:val="22"/>
        </w:rPr>
        <w:t xml:space="preserve">Inline Post Text Editing</w:t>
      </w:r>
    </w:p>
    <w:p>
      <w:pPr>
        <w:spacing w:after="120"/>
      </w:pPr>
      <w:r>
        <w:rPr>
          <w:rFonts w:ascii="Arial" w:cs="Arial" w:eastAsia="Arial" w:hAnsi="Arial"/>
          <w:b/>
          <w:bCs/>
          <w:color w:val="333333"/>
          <w:sz w:val="21"/>
          <w:szCs w:val="21"/>
        </w:rPr>
        <w:t xml:space="preserve">New: </w:t>
      </w:r>
      <w:r>
        <w:rPr>
          <w:rFonts w:ascii="Arial" w:cs="Arial" w:eastAsia="Arial" w:hAnsi="Arial"/>
          <w:color w:val="333333"/>
          <w:sz w:val="21"/>
          <w:szCs w:val="21"/>
        </w:rPr>
        <w:t xml:space="preserve">Each channel post’s text/caption is editable inline. Click into text, modify captions/hashtags/CTAs/scripts directly. Changes save on blur or on approval.</w:t>
      </w:r>
    </w:p>
    <w:p>
      <w:pPr>
        <w:spacing w:after="60"/>
      </w:pPr>
    </w:p>
    <w:p>
      <w:pPr>
        <w:pStyle w:val="Heading3"/>
        <w:spacing w:after="120" w:before="200"/>
      </w:pPr>
      <w:r>
        <w:rPr>
          <w:rFonts w:ascii="Arial" w:cs="Arial" w:eastAsia="Arial" w:hAnsi="Arial"/>
          <w:b/>
          <w:bCs/>
          <w:color w:val="333333"/>
          <w:sz w:val="22"/>
          <w:szCs w:val="22"/>
        </w:rPr>
        <w:t xml:space="preserve">Visual Content Selection Per Channel Post</w:t>
      </w:r>
    </w:p>
    <w:p>
      <w:pPr>
        <w:pStyle w:val="ListParagraph"/>
        <w:numPr>
          <w:ilvl w:val="0"/>
          <w:numId w:val="2"/>
        </w:numPr>
        <w:spacing w:after="80"/>
      </w:pPr>
      <w:r>
        <w:rPr>
          <w:rFonts w:ascii="Arial" w:cs="Arial" w:eastAsia="Arial" w:hAnsi="Arial"/>
          <w:color w:val="333333"/>
          <w:sz w:val="21"/>
          <w:szCs w:val="21"/>
        </w:rPr>
        <w:t xml:space="preserve">Left side: post text (editable inline)</w:t>
      </w:r>
    </w:p>
    <w:p>
      <w:pPr>
        <w:pStyle w:val="ListParagraph"/>
        <w:numPr>
          <w:ilvl w:val="0"/>
          <w:numId w:val="2"/>
        </w:numPr>
        <w:spacing w:after="80"/>
      </w:pPr>
      <w:r>
        <w:rPr>
          <w:rFonts w:ascii="Arial" w:cs="Arial" w:eastAsia="Arial" w:hAnsi="Arial"/>
          <w:color w:val="333333"/>
          <w:sz w:val="21"/>
          <w:szCs w:val="21"/>
        </w:rPr>
        <w:t xml:space="preserve">Right side: thumbnail of approved Image + approved Video (if generated)</w:t>
      </w:r>
    </w:p>
    <w:p>
      <w:pPr>
        <w:pStyle w:val="ListParagraph"/>
        <w:numPr>
          <w:ilvl w:val="0"/>
          <w:numId w:val="2"/>
        </w:numPr>
        <w:spacing w:after="80"/>
      </w:pPr>
      <w:r>
        <w:rPr>
          <w:rFonts w:ascii="Arial" w:cs="Arial" w:eastAsia="Arial" w:hAnsi="Arial"/>
          <w:color w:val="333333"/>
          <w:sz w:val="21"/>
          <w:szCs w:val="21"/>
        </w:rPr>
        <w:t xml:space="preserve">Checkmark next to each thumbnail to select image, video, or both</w:t>
      </w:r>
    </w:p>
    <w:p>
      <w:pPr>
        <w:pStyle w:val="ListParagraph"/>
        <w:numPr>
          <w:ilvl w:val="0"/>
          <w:numId w:val="2"/>
        </w:numPr>
        <w:spacing w:after="80"/>
      </w:pPr>
      <w:r>
        <w:rPr>
          <w:rFonts w:ascii="Arial" w:cs="Arial" w:eastAsia="Arial" w:hAnsi="Arial"/>
          <w:b/>
          <w:bCs/>
          <w:color w:val="333333"/>
          <w:sz w:val="21"/>
          <w:szCs w:val="21"/>
        </w:rPr>
        <w:t xml:space="preserve">Auto-selection: </w:t>
      </w:r>
      <w:r>
        <w:rPr>
          <w:rFonts w:ascii="Arial" w:cs="Arial" w:eastAsia="Arial" w:hAnsi="Arial"/>
          <w:color w:val="333333"/>
          <w:sz w:val="21"/>
          <w:szCs w:val="21"/>
        </w:rPr>
        <w:t xml:space="preserve">If both approved, video auto-selected. User can override.</w:t>
      </w:r>
    </w:p>
    <w:p>
      <w:pPr>
        <w:spacing w:after="60"/>
      </w:pPr>
    </w:p>
    <w:p>
      <w:pPr>
        <w:pStyle w:val="Heading3"/>
        <w:spacing w:after="120" w:before="200"/>
      </w:pPr>
      <w:r>
        <w:rPr>
          <w:rFonts w:ascii="Arial" w:cs="Arial" w:eastAsia="Arial" w:hAnsi="Arial"/>
          <w:b/>
          <w:bCs/>
          <w:color w:val="333333"/>
          <w:sz w:val="22"/>
          <w:szCs w:val="22"/>
        </w:rPr>
        <w:t xml:space="preserve">Image Scope</w:t>
      </w:r>
    </w:p>
    <w:p>
      <w:pPr>
        <w:spacing w:after="120"/>
      </w:pPr>
      <w:r>
        <w:rPr>
          <w:rFonts w:ascii="Arial" w:cs="Arial" w:eastAsia="Arial" w:hAnsi="Arial"/>
          <w:color w:val="333333"/>
          <w:sz w:val="21"/>
          <w:szCs w:val="21"/>
        </w:rPr>
        <w:t xml:space="preserve">One approved image per day, shared across all channel posts. Per-channel checkmarks control inclusion, not which image. Known v3 limitation: one aspect ratio for all platforms.</w:t>
      </w:r>
    </w:p>
    <w:p>
      <w:pPr>
        <w:spacing w:after="60"/>
      </w:pPr>
    </w:p>
    <w:p>
      <w:pPr>
        <w:pStyle w:val="Heading3"/>
        <w:spacing w:after="120" w:before="200"/>
      </w:pPr>
      <w:r>
        <w:rPr>
          <w:rFonts w:ascii="Arial" w:cs="Arial" w:eastAsia="Arial" w:hAnsi="Arial"/>
          <w:b/>
          <w:bCs/>
          <w:color w:val="333333"/>
          <w:sz w:val="22"/>
          <w:szCs w:val="22"/>
        </w:rPr>
        <w:t xml:space="preserve">Post Approval → Zernio Scheduling</w:t>
      </w:r>
    </w:p>
    <w:p>
      <w:pPr>
        <w:spacing w:after="120"/>
      </w:pPr>
      <w:r>
        <w:rPr>
          <w:rFonts w:ascii="Arial" w:cs="Arial" w:eastAsia="Arial" w:hAnsi="Arial"/>
          <w:color w:val="333333"/>
          <w:sz w:val="21"/>
          <w:szCs w:val="21"/>
        </w:rPr>
        <w:t xml:space="preserve">On approval, the post is </w:t>
      </w:r>
      <w:r>
        <w:rPr>
          <w:rFonts w:ascii="Arial" w:cs="Arial" w:eastAsia="Arial" w:hAnsi="Arial"/>
          <w:b/>
          <w:bCs/>
          <w:color w:val="333333"/>
          <w:sz w:val="21"/>
          <w:szCs w:val="21"/>
        </w:rPr>
        <w:t xml:space="preserve">automatically scheduled via Zernio API </w:t>
      </w:r>
      <w:r>
        <w:rPr>
          <w:rFonts w:ascii="Arial" w:cs="Arial" w:eastAsia="Arial" w:hAnsi="Arial"/>
          <w:color w:val="333333"/>
          <w:sz w:val="21"/>
          <w:szCs w:val="21"/>
        </w:rPr>
        <w:t xml:space="preserve">to the user’s connected platforms:</w:t>
      </w:r>
    </w:p>
    <w:p>
      <w:pPr>
        <w:pStyle w:val="ListParagraph"/>
        <w:numPr>
          <w:ilvl w:val="0"/>
          <w:numId w:val="2"/>
        </w:numPr>
        <w:spacing w:after="80"/>
      </w:pPr>
      <w:r>
        <w:rPr>
          <w:rFonts w:ascii="Arial" w:cs="Arial" w:eastAsia="Arial" w:hAnsi="Arial"/>
          <w:color w:val="333333"/>
          <w:sz w:val="21"/>
          <w:szCs w:val="21"/>
        </w:rPr>
        <w:t xml:space="preserve">content_items status updates to "scheduled"</w:t>
      </w:r>
    </w:p>
    <w:p>
      <w:pPr>
        <w:pStyle w:val="ListParagraph"/>
        <w:numPr>
          <w:ilvl w:val="0"/>
          <w:numId w:val="2"/>
        </w:numPr>
        <w:spacing w:after="80"/>
      </w:pPr>
      <w:r>
        <w:rPr>
          <w:rFonts w:ascii="Arial" w:cs="Arial" w:eastAsia="Arial" w:hAnsi="Arial"/>
          <w:color w:val="333333"/>
          <w:sz w:val="21"/>
          <w:szCs w:val="21"/>
        </w:rPr>
        <w:t xml:space="preserve">Zernio createPost called with content + media + scheduledFor + account IDs</w:t>
      </w:r>
    </w:p>
    <w:p>
      <w:pPr>
        <w:pStyle w:val="ListParagraph"/>
        <w:numPr>
          <w:ilvl w:val="0"/>
          <w:numId w:val="2"/>
        </w:numPr>
        <w:spacing w:after="80"/>
      </w:pPr>
      <w:r>
        <w:rPr>
          <w:rFonts w:ascii="Arial" w:cs="Arial" w:eastAsia="Arial" w:hAnsi="Arial"/>
          <w:color w:val="333333"/>
          <w:sz w:val="21"/>
          <w:szCs w:val="21"/>
        </w:rPr>
        <w:t xml:space="preserve">Post appears in Section 7 (Posting Calendar)</w:t>
      </w:r>
    </w:p>
    <w:p>
      <w:pPr>
        <w:pStyle w:val="ListParagraph"/>
        <w:numPr>
          <w:ilvl w:val="0"/>
          <w:numId w:val="2"/>
        </w:numPr>
        <w:spacing w:after="80"/>
      </w:pPr>
      <w:r>
        <w:rPr>
          <w:rFonts w:ascii="Arial" w:cs="Arial" w:eastAsia="Arial" w:hAnsi="Arial"/>
          <w:color w:val="333333"/>
          <w:sz w:val="21"/>
          <w:szCs w:val="21"/>
        </w:rPr>
        <w:t xml:space="preserve">Zernio handles actual publishing at the scheduled time</w:t>
      </w:r>
    </w:p>
    <w:p>
      <w:pPr>
        <w:spacing w:after="60"/>
      </w:pPr>
    </w:p>
    <w:p>
      <w:pPr>
        <w:pStyle w:val="Heading3"/>
        <w:spacing w:after="120" w:before="200"/>
      </w:pPr>
      <w:r>
        <w:rPr>
          <w:rFonts w:ascii="Arial" w:cs="Arial" w:eastAsia="Arial" w:hAnsi="Arial"/>
          <w:b/>
          <w:bCs/>
          <w:color w:val="333333"/>
          <w:sz w:val="22"/>
          <w:szCs w:val="22"/>
        </w:rPr>
        <w:t xml:space="preserve">Video Generation</w:t>
      </w:r>
    </w:p>
    <w:p>
      <w:pPr>
        <w:spacing w:after="120"/>
      </w:pPr>
      <w:r>
        <w:rPr>
          <w:rFonts w:ascii="Arial" w:cs="Arial" w:eastAsia="Arial" w:hAnsi="Arial"/>
          <w:b/>
          <w:bCs/>
          <w:color w:val="333333"/>
          <w:sz w:val="21"/>
          <w:szCs w:val="21"/>
        </w:rPr>
        <w:t xml:space="preserve">TBD. </w:t>
      </w:r>
      <w:r>
        <w:rPr>
          <w:rFonts w:ascii="Arial" w:cs="Arial" w:eastAsia="Arial" w:hAnsi="Arial"/>
          <w:color w:val="333333"/>
          <w:sz w:val="21"/>
          <w:szCs w:val="21"/>
        </w:rPr>
        <w:t xml:space="preserve">WF 13 pipeline remains. Exact placement and interaction in Section 6 to be specified in future revision.</w:t>
      </w:r>
    </w:p>
    <w:p>
      <w:pPr>
        <w:spacing w:after="60"/>
      </w:pPr>
    </w:p>
    <w:p>
      <w:r>
        <w:br w:type="page"/>
      </w:r>
    </w:p>
    <w:p>
      <w:pPr>
        <w:pStyle w:val="Heading2"/>
        <w:spacing w:after="160" w:before="280"/>
      </w:pPr>
      <w:r>
        <w:rPr>
          <w:rFonts w:ascii="Arial" w:cs="Arial" w:eastAsia="Arial" w:hAnsi="Arial"/>
          <w:b/>
          <w:bCs/>
          <w:color w:val="1A1A2E"/>
          <w:sz w:val="26"/>
          <w:szCs w:val="26"/>
        </w:rPr>
        <w:t xml:space="preserve">Section 7: Posting Calendar</w:t>
      </w:r>
    </w:p>
    <w:p>
      <w:pPr>
        <w:spacing w:after="120"/>
      </w:pPr>
      <w:r>
        <w:rPr>
          <w:rFonts w:ascii="Arial" w:cs="Arial" w:eastAsia="Arial" w:hAnsi="Arial"/>
          <w:b/>
          <w:bCs/>
          <w:color w:val="333333"/>
          <w:sz w:val="21"/>
          <w:szCs w:val="21"/>
        </w:rPr>
        <w:t xml:space="preserve">Replaces: </w:t>
      </w:r>
      <w:r>
        <w:rPr>
          <w:rFonts w:ascii="Arial" w:cs="Arial" w:eastAsia="Arial" w:hAnsi="Arial"/>
          <w:color w:val="333333"/>
          <w:sz w:val="21"/>
          <w:szCs w:val="21"/>
        </w:rPr>
        <w:t xml:space="preserve">Current Step 5, renamed.</w:t>
      </w:r>
    </w:p>
    <w:p>
      <w:pPr>
        <w:spacing w:after="60"/>
      </w:pPr>
    </w:p>
    <w:p>
      <w:pPr>
        <w:pStyle w:val="Heading3"/>
        <w:spacing w:after="120" w:before="200"/>
      </w:pPr>
      <w:r>
        <w:rPr>
          <w:rFonts w:ascii="Arial" w:cs="Arial" w:eastAsia="Arial" w:hAnsi="Arial"/>
          <w:b/>
          <w:bCs/>
          <w:color w:val="333333"/>
          <w:sz w:val="22"/>
          <w:szCs w:val="22"/>
        </w:rPr>
        <w:t xml:space="preserve">Core Behavior</w:t>
      </w:r>
    </w:p>
    <w:p>
      <w:pPr>
        <w:spacing w:after="120"/>
      </w:pPr>
      <w:r>
        <w:rPr>
          <w:rFonts w:ascii="Arial" w:cs="Arial" w:eastAsia="Arial" w:hAnsi="Arial"/>
          <w:color w:val="333333"/>
          <w:sz w:val="21"/>
          <w:szCs w:val="21"/>
        </w:rPr>
        <w:t xml:space="preserve">Posts approved in Section 6 auto-populate here. Only approved posts shown. Zernio handles publishing at scheduled times. Campaigns run until stopped or content exhausted.</w:t>
      </w:r>
    </w:p>
    <w:p>
      <w:pPr>
        <w:spacing w:after="60"/>
      </w:pPr>
    </w:p>
    <w:p>
      <w:pPr>
        <w:pStyle w:val="Heading3"/>
        <w:spacing w:after="120" w:before="200"/>
      </w:pPr>
      <w:r>
        <w:rPr>
          <w:rFonts w:ascii="Arial" w:cs="Arial" w:eastAsia="Arial" w:hAnsi="Arial"/>
          <w:b/>
          <w:bCs/>
          <w:color w:val="333333"/>
          <w:sz w:val="22"/>
          <w:szCs w:val="22"/>
        </w:rPr>
        <w:t xml:space="preserve">Week Navigation</w:t>
      </w:r>
    </w:p>
    <w:p>
      <w:pPr>
        <w:spacing w:after="120"/>
      </w:pPr>
      <w:r>
        <w:rPr>
          <w:rFonts w:ascii="Arial" w:cs="Arial" w:eastAsia="Arial" w:hAnsi="Arial"/>
          <w:color w:val="333333"/>
          <w:sz w:val="21"/>
          <w:szCs w:val="21"/>
        </w:rPr>
        <w:t xml:space="preserve">Same component as Sections 5 and 6.</w:t>
      </w:r>
    </w:p>
    <w:p>
      <w:pPr>
        <w:spacing w:after="60"/>
      </w:pPr>
    </w:p>
    <w:p>
      <w:pPr>
        <w:pStyle w:val="Heading3"/>
        <w:spacing w:after="120" w:before="200"/>
      </w:pPr>
      <w:r>
        <w:rPr>
          <w:rFonts w:ascii="Arial" w:cs="Arial" w:eastAsia="Arial" w:hAnsi="Arial"/>
          <w:b/>
          <w:bCs/>
          <w:color w:val="333333"/>
          <w:sz w:val="22"/>
          <w:szCs w:val="22"/>
        </w:rPr>
        <w:t xml:space="preserve">Display</w:t>
      </w:r>
    </w:p>
    <w:p>
      <w:pPr>
        <w:pStyle w:val="ListParagraph"/>
        <w:numPr>
          <w:ilvl w:val="0"/>
          <w:numId w:val="2"/>
        </w:numPr>
        <w:spacing w:after="80"/>
      </w:pPr>
      <w:r>
        <w:rPr>
          <w:rFonts w:ascii="Arial" w:cs="Arial" w:eastAsia="Arial" w:hAnsi="Arial"/>
          <w:color w:val="333333"/>
          <w:sz w:val="21"/>
          <w:szCs w:val="21"/>
        </w:rPr>
        <w:t xml:space="preserve">Day cards: platform badges, image/video thumbnails, content preview</w:t>
      </w:r>
    </w:p>
    <w:p>
      <w:pPr>
        <w:pStyle w:val="ListParagraph"/>
        <w:numPr>
          <w:ilvl w:val="0"/>
          <w:numId w:val="2"/>
        </w:numPr>
        <w:spacing w:after="80"/>
      </w:pPr>
      <w:r>
        <w:rPr>
          <w:rFonts w:ascii="Arial" w:cs="Arial" w:eastAsia="Arial" w:hAnsi="Arial"/>
          <w:color w:val="333333"/>
          <w:sz w:val="21"/>
          <w:szCs w:val="21"/>
        </w:rPr>
        <w:t xml:space="preserve">Post status: Scheduled, Posted, Failed (pulled from Zernio post status or internal tracking)</w:t>
      </w:r>
    </w:p>
    <w:p>
      <w:pPr>
        <w:pStyle w:val="ListParagraph"/>
        <w:numPr>
          <w:ilvl w:val="0"/>
          <w:numId w:val="2"/>
        </w:numPr>
        <w:spacing w:after="80"/>
      </w:pPr>
      <w:r>
        <w:rPr>
          <w:rFonts w:ascii="Arial" w:cs="Arial" w:eastAsia="Arial" w:hAnsi="Arial"/>
          <w:color w:val="333333"/>
          <w:sz w:val="21"/>
          <w:szCs w:val="21"/>
        </w:rPr>
        <w:t xml:space="preserve">Only approved posts appear</w:t>
      </w:r>
    </w:p>
    <w:p>
      <w:pPr>
        <w:spacing w:after="60"/>
      </w:pPr>
    </w:p>
    <w:p>
      <w:pPr>
        <w:pStyle w:val="Heading3"/>
        <w:spacing w:after="120" w:before="200"/>
      </w:pPr>
      <w:r>
        <w:rPr>
          <w:rFonts w:ascii="Arial" w:cs="Arial" w:eastAsia="Arial" w:hAnsi="Arial"/>
          <w:b/>
          <w:bCs/>
          <w:color w:val="333333"/>
          <w:sz w:val="22"/>
          <w:szCs w:val="22"/>
        </w:rPr>
        <w:t xml:space="preserve">User Actions</w:t>
      </w:r>
    </w:p>
    <w:p>
      <w:pPr>
        <w:pStyle w:val="ListParagraph"/>
        <w:numPr>
          <w:ilvl w:val="0"/>
          <w:numId w:val="2"/>
        </w:numPr>
        <w:spacing w:after="80"/>
      </w:pPr>
      <w:r>
        <w:rPr>
          <w:rFonts w:ascii="Arial" w:cs="Arial" w:eastAsia="Arial" w:hAnsi="Arial"/>
          <w:color w:val="333333"/>
          <w:sz w:val="21"/>
          <w:szCs w:val="21"/>
        </w:rPr>
        <w:t xml:space="preserve">No "Post All" or "Schedule All" button</w:t>
      </w:r>
    </w:p>
    <w:p>
      <w:pPr>
        <w:pStyle w:val="ListParagraph"/>
        <w:numPr>
          <w:ilvl w:val="0"/>
          <w:numId w:val="2"/>
        </w:numPr>
        <w:spacing w:after="80"/>
      </w:pPr>
      <w:r>
        <w:rPr>
          <w:rFonts w:ascii="Arial" w:cs="Arial" w:eastAsia="Arial" w:hAnsi="Arial"/>
          <w:color w:val="333333"/>
          <w:sz w:val="21"/>
          <w:szCs w:val="21"/>
        </w:rPr>
        <w:t xml:space="preserve">No dragging posts to different dates</w:t>
      </w:r>
    </w:p>
    <w:p>
      <w:pPr>
        <w:pStyle w:val="ListParagraph"/>
        <w:numPr>
          <w:ilvl w:val="0"/>
          <w:numId w:val="2"/>
        </w:numPr>
        <w:spacing w:after="80"/>
      </w:pPr>
      <w:r>
        <w:rPr>
          <w:rFonts w:ascii="Arial" w:cs="Arial" w:eastAsia="Arial" w:hAnsi="Arial"/>
          <w:b/>
          <w:bCs/>
          <w:color w:val="CC0000"/>
          <w:sz w:val="21"/>
          <w:szCs w:val="21"/>
        </w:rPr>
        <w:t xml:space="preserve">Removed: </w:t>
      </w:r>
      <w:r>
        <w:rPr>
          <w:rFonts w:ascii="Arial" w:cs="Arial" w:eastAsia="Arial" w:hAnsi="Arial"/>
          <w:color w:val="333333"/>
          <w:sz w:val="21"/>
          <w:szCs w:val="21"/>
        </w:rPr>
        <w:t xml:space="preserve">Clear Pending button</w:t>
      </w:r>
    </w:p>
    <w:p>
      <w:pPr>
        <w:pStyle w:val="ListParagraph"/>
        <w:numPr>
          <w:ilvl w:val="0"/>
          <w:numId w:val="2"/>
        </w:numPr>
        <w:spacing w:after="80"/>
      </w:pPr>
      <w:r>
        <w:rPr>
          <w:rFonts w:ascii="Arial" w:cs="Arial" w:eastAsia="Arial" w:hAnsi="Arial"/>
          <w:color w:val="333333"/>
          <w:sz w:val="21"/>
          <w:szCs w:val="21"/>
        </w:rPr>
        <w:t xml:space="preserve">Keep: Export CSV, Reset &amp; Start Fresh</w:t>
      </w:r>
    </w:p>
    <w:p>
      <w:pPr>
        <w:spacing w:after="60"/>
      </w:pPr>
    </w:p>
    <w:p>
      <w:pPr>
        <w:pStyle w:val="Heading2"/>
        <w:spacing w:after="160" w:before="280"/>
      </w:pPr>
      <w:r>
        <w:rPr>
          <w:rFonts w:ascii="Arial" w:cs="Arial" w:eastAsia="Arial" w:hAnsi="Arial"/>
          <w:b/>
          <w:bCs/>
          <w:color w:val="1A1A2E"/>
          <w:sz w:val="26"/>
          <w:szCs w:val="26"/>
        </w:rPr>
        <w:t xml:space="preserve">Stats Bar (Bottom — Not a Section)</w:t>
      </w:r>
    </w:p>
    <w:p>
      <w:pPr>
        <w:spacing w:after="120"/>
      </w:pPr>
      <w:r>
        <w:rPr>
          <w:rFonts w:ascii="Arial" w:cs="Arial" w:eastAsia="Arial" w:hAnsi="Arial"/>
          <w:color w:val="333333"/>
          <w:sz w:val="21"/>
          <w:szCs w:val="21"/>
        </w:rPr>
        <w:t xml:space="preserve">Fix broken counters. Display: Total Posts, Pending, Approved, Videos. Pull live from Supabase, scoped to campaign_id.</w:t>
      </w:r>
    </w:p>
    <w:p>
      <w:pPr>
        <w:pStyle w:val="ListParagraph"/>
        <w:numPr>
          <w:ilvl w:val="0"/>
          <w:numId w:val="2"/>
        </w:numPr>
        <w:spacing w:after="80"/>
      </w:pPr>
      <w:r>
        <w:rPr>
          <w:rFonts w:ascii="Arial" w:cs="Arial" w:eastAsia="Arial" w:hAnsi="Arial"/>
          <w:b/>
          <w:bCs/>
          <w:color w:val="333333"/>
          <w:sz w:val="21"/>
          <w:szCs w:val="21"/>
        </w:rPr>
        <w:t xml:space="preserve">Clickable: </w:t>
      </w:r>
      <w:r>
        <w:rPr>
          <w:rFonts w:ascii="Arial" w:cs="Arial" w:eastAsia="Arial" w:hAnsi="Arial"/>
          <w:color w:val="333333"/>
          <w:sz w:val="21"/>
          <w:szCs w:val="21"/>
        </w:rPr>
        <w:t xml:space="preserve">"Pending" → Section 6. "Approved" → Section 7.</w:t>
      </w:r>
    </w:p>
    <w:p>
      <w:pPr>
        <w:spacing w:after="60"/>
      </w:pPr>
    </w:p>
    <w:p>
      <w:r>
        <w:br w:type="page"/>
      </w:r>
    </w:p>
    <w:p>
      <w:pPr>
        <w:pStyle w:val="Heading1"/>
        <w:spacing w:after="200" w:before="360"/>
      </w:pPr>
      <w:r>
        <w:rPr>
          <w:rFonts w:ascii="Arial" w:cs="Arial" w:eastAsia="Arial" w:hAnsi="Arial"/>
          <w:b/>
          <w:bCs/>
          <w:color w:val="1A1A2E"/>
          <w:sz w:val="32"/>
          <w:szCs w:val="32"/>
        </w:rPr>
        <w:t xml:space="preserve">PART 3: Zernio Integration</w:t>
      </w:r>
    </w:p>
    <w:p>
      <w:pPr>
        <w:spacing w:after="60"/>
      </w:pPr>
    </w:p>
    <w:p>
      <w:pPr>
        <w:spacing w:after="120"/>
      </w:pPr>
      <w:r>
        <w:rPr>
          <w:rFonts w:ascii="Arial" w:cs="Arial" w:eastAsia="Arial" w:hAnsi="Arial"/>
          <w:b/>
          <w:bCs/>
          <w:color w:val="333333"/>
          <w:sz w:val="21"/>
          <w:szCs w:val="21"/>
        </w:rPr>
        <w:t xml:space="preserve">Zernio API Docs: </w:t>
      </w:r>
      <w:r>
        <w:rPr>
          <w:rFonts w:ascii="Arial" w:cs="Arial" w:eastAsia="Arial" w:hAnsi="Arial"/>
          <w:color w:val="333333"/>
          <w:sz w:val="21"/>
          <w:szCs w:val="21"/>
        </w:rPr>
        <w:t xml:space="preserve">https://docs.zernio.com</w:t>
      </w:r>
    </w:p>
    <w:p>
      <w:pPr>
        <w:spacing w:after="120"/>
      </w:pPr>
      <w:r>
        <w:rPr>
          <w:rFonts w:ascii="Arial" w:cs="Arial" w:eastAsia="Arial" w:hAnsi="Arial"/>
          <w:b/>
          <w:bCs/>
          <w:color w:val="333333"/>
          <w:sz w:val="21"/>
          <w:szCs w:val="21"/>
        </w:rPr>
        <w:t xml:space="preserve">API Base URL: </w:t>
      </w:r>
      <w:r>
        <w:rPr>
          <w:rFonts w:ascii="Arial" w:cs="Arial" w:eastAsia="Arial" w:hAnsi="Arial"/>
          <w:color w:val="333333"/>
          <w:sz w:val="21"/>
          <w:szCs w:val="21"/>
        </w:rPr>
        <w:t xml:space="preserve">https://zernio.com/api/v1</w:t>
      </w:r>
    </w:p>
    <w:p>
      <w:pPr>
        <w:spacing w:after="120"/>
      </w:pPr>
      <w:r>
        <w:rPr>
          <w:rFonts w:ascii="Arial" w:cs="Arial" w:eastAsia="Arial" w:hAnsi="Arial"/>
          <w:b/>
          <w:bCs/>
          <w:color w:val="333333"/>
          <w:sz w:val="21"/>
          <w:szCs w:val="21"/>
        </w:rPr>
        <w:t xml:space="preserve">Confirmed: </w:t>
      </w:r>
      <w:r>
        <w:rPr>
          <w:rFonts w:ascii="Arial" w:cs="Arial" w:eastAsia="Arial" w:hAnsi="Arial"/>
          <w:color w:val="333333"/>
          <w:sz w:val="21"/>
          <w:szCs w:val="21"/>
        </w:rPr>
        <w:t xml:space="preserve">Zernio is the platform auth and posting solution for ELUXR. All 6 target platforms (Instagram, Facebook, YouTube, TikTok, LinkedIn, X) are supported via OAuth 2.0. Zernio handles scheduling, publishing, and analytics.</w:t>
      </w:r>
    </w:p>
    <w:p>
      <w:pPr>
        <w:spacing w:after="60"/>
      </w:pPr>
    </w:p>
    <w:p>
      <w:pPr>
        <w:pStyle w:val="Heading2"/>
        <w:spacing w:after="160" w:before="280"/>
      </w:pPr>
      <w:r>
        <w:rPr>
          <w:rFonts w:ascii="Arial" w:cs="Arial" w:eastAsia="Arial" w:hAnsi="Arial"/>
          <w:b/>
          <w:bCs/>
          <w:color w:val="1A1A2E"/>
          <w:sz w:val="26"/>
          <w:szCs w:val="26"/>
        </w:rPr>
        <w:t xml:space="preserve">Architecture Overview</w:t>
      </w:r>
    </w:p>
    <w:p>
      <w:pPr>
        <w:pStyle w:val="ListParagraph"/>
        <w:numPr>
          <w:ilvl w:val="0"/>
          <w:numId w:val="2"/>
        </w:numPr>
        <w:spacing w:after="80"/>
      </w:pPr>
      <w:r>
        <w:rPr>
          <w:rFonts w:ascii="Arial" w:cs="Arial" w:eastAsia="Arial" w:hAnsi="Arial"/>
          <w:color w:val="333333"/>
          <w:sz w:val="21"/>
          <w:szCs w:val="21"/>
        </w:rPr>
        <w:t xml:space="preserve">ELUXR holds one Zernio API key server-side (environment variable in n8n: ZERNIO_API_KEY). Users never see this key.</w:t>
      </w:r>
    </w:p>
    <w:p>
      <w:pPr>
        <w:pStyle w:val="ListParagraph"/>
        <w:numPr>
          <w:ilvl w:val="0"/>
          <w:numId w:val="2"/>
        </w:numPr>
        <w:spacing w:after="80"/>
      </w:pPr>
      <w:r>
        <w:rPr>
          <w:rFonts w:ascii="Arial" w:cs="Arial" w:eastAsia="Arial" w:hAnsi="Arial"/>
          <w:color w:val="333333"/>
          <w:sz w:val="21"/>
          <w:szCs w:val="21"/>
        </w:rPr>
        <w:t xml:space="preserve">Each ELUXR user gets one Zernio Profile (created automatically on signup or first campaign). The Profile groups all their connected social accounts.</w:t>
      </w:r>
    </w:p>
    <w:p>
      <w:pPr>
        <w:pStyle w:val="ListParagraph"/>
        <w:numPr>
          <w:ilvl w:val="0"/>
          <w:numId w:val="2"/>
        </w:numPr>
        <w:spacing w:after="80"/>
      </w:pPr>
      <w:r>
        <w:rPr>
          <w:rFonts w:ascii="Arial" w:cs="Arial" w:eastAsia="Arial" w:hAnsi="Arial"/>
          <w:color w:val="333333"/>
          <w:sz w:val="21"/>
          <w:szCs w:val="21"/>
        </w:rPr>
        <w:t xml:space="preserve">Platform connections use Zernio’s OAuth flow. User is redirected to the native platform auth page (Meta, Google, X, etc.), authorizes, and returns to ELUXR.</w:t>
      </w:r>
    </w:p>
    <w:p>
      <w:pPr>
        <w:pStyle w:val="ListParagraph"/>
        <w:numPr>
          <w:ilvl w:val="0"/>
          <w:numId w:val="2"/>
        </w:numPr>
        <w:spacing w:after="80"/>
      </w:pPr>
      <w:r>
        <w:rPr>
          <w:rFonts w:ascii="Arial" w:cs="Arial" w:eastAsia="Arial" w:hAnsi="Arial"/>
          <w:color w:val="333333"/>
          <w:sz w:val="21"/>
          <w:szCs w:val="21"/>
        </w:rPr>
        <w:t xml:space="preserve">Post scheduling uses Zernio’s createPost endpoint. When a post is approved in Section 6, ELUXR calls Zernio with the content, media, scheduled time, and target account IDs.</w:t>
      </w:r>
    </w:p>
    <w:p>
      <w:pPr>
        <w:pStyle w:val="ListParagraph"/>
        <w:numPr>
          <w:ilvl w:val="0"/>
          <w:numId w:val="2"/>
        </w:numPr>
        <w:spacing w:after="80"/>
      </w:pPr>
      <w:r>
        <w:rPr>
          <w:rFonts w:ascii="Arial" w:cs="Arial" w:eastAsia="Arial" w:hAnsi="Arial"/>
          <w:color w:val="333333"/>
          <w:sz w:val="21"/>
          <w:szCs w:val="21"/>
        </w:rPr>
        <w:t xml:space="preserve">Zernio handles actual publishing at the scheduled time. No cron job needed on ELUXR side.</w:t>
      </w:r>
    </w:p>
    <w:p>
      <w:pPr>
        <w:spacing w:after="60"/>
      </w:pPr>
    </w:p>
    <w:p>
      <w:pPr>
        <w:pStyle w:val="Heading2"/>
        <w:spacing w:after="160" w:before="280"/>
      </w:pPr>
      <w:r>
        <w:rPr>
          <w:rFonts w:ascii="Arial" w:cs="Arial" w:eastAsia="Arial" w:hAnsi="Arial"/>
          <w:b/>
          <w:bCs/>
          <w:color w:val="1A1A2E"/>
          <w:sz w:val="26"/>
          <w:szCs w:val="26"/>
        </w:rPr>
        <w:t xml:space="preserve">Setup Requirements</w:t>
      </w:r>
    </w:p>
    <w:p>
      <w:pPr>
        <w:pStyle w:val="Heading3"/>
        <w:spacing w:after="120" w:before="200"/>
      </w:pPr>
      <w:r>
        <w:rPr>
          <w:rFonts w:ascii="Arial" w:cs="Arial" w:eastAsia="Arial" w:hAnsi="Arial"/>
          <w:b/>
          <w:bCs/>
          <w:color w:val="333333"/>
          <w:sz w:val="22"/>
          <w:szCs w:val="22"/>
        </w:rPr>
        <w:t xml:space="preserve">Environment Variable</w:t>
      </w:r>
    </w:p>
    <w:p>
      <w:pPr>
        <w:spacing w:after="120"/>
      </w:pPr>
      <w:r>
        <w:rPr>
          <w:rFonts w:ascii="Arial" w:cs="Arial" w:eastAsia="Arial" w:hAnsi="Arial"/>
          <w:color w:val="333333"/>
          <w:sz w:val="21"/>
          <w:szCs w:val="21"/>
        </w:rPr>
        <w:t xml:space="preserve">Add to n8n cloud environment and Vercel deployment:</w:t>
      </w:r>
    </w:p>
    <w:p>
      <w:pPr>
        <w:shd w:fill="F5F5F5" w:val="clear"/>
        <w:spacing w:after="80"/>
        <w:ind w:left="360" w:right="360"/>
      </w:pPr>
      <w:r>
        <w:rPr>
          <w:rFonts w:ascii="Courier New" w:cs="Courier New" w:eastAsia="Courier New" w:hAnsi="Courier New"/>
          <w:color w:val="333333"/>
          <w:sz w:val="19"/>
          <w:szCs w:val="19"/>
        </w:rPr>
        <w:t xml:space="preserve">ZERNIO_API_KEY=sk_[your-key-here]</w:t>
      </w:r>
    </w:p>
    <w:p>
      <w:pPr>
        <w:spacing w:after="60"/>
      </w:pPr>
    </w:p>
    <w:p>
      <w:pPr>
        <w:spacing w:after="120"/>
      </w:pPr>
      <w:r>
        <w:rPr>
          <w:rFonts w:ascii="Arial" w:cs="Arial" w:eastAsia="Arial" w:hAnsi="Arial"/>
          <w:b/>
          <w:bCs/>
          <w:color w:val="CC0000"/>
          <w:sz w:val="21"/>
          <w:szCs w:val="21"/>
        </w:rPr>
        <w:t xml:space="preserve">SECURITY: </w:t>
      </w:r>
      <w:r>
        <w:rPr>
          <w:rFonts w:ascii="Arial" w:cs="Arial" w:eastAsia="Arial" w:hAnsi="Arial"/>
          <w:color w:val="333333"/>
          <w:sz w:val="21"/>
          <w:szCs w:val="21"/>
        </w:rPr>
        <w:t xml:space="preserve">The API key is server-side only. Never expose it in frontend JavaScript. All Zernio API calls must go through n8n workflows or a server-side function, never from the browser.</w:t>
      </w:r>
    </w:p>
    <w:p>
      <w:pPr>
        <w:spacing w:after="60"/>
      </w:pPr>
    </w:p>
    <w:p>
      <w:pPr>
        <w:pStyle w:val="Heading3"/>
        <w:spacing w:after="120" w:before="200"/>
      </w:pPr>
      <w:r>
        <w:rPr>
          <w:rFonts w:ascii="Arial" w:cs="Arial" w:eastAsia="Arial" w:hAnsi="Arial"/>
          <w:b/>
          <w:bCs/>
          <w:color w:val="333333"/>
          <w:sz w:val="22"/>
          <w:szCs w:val="22"/>
        </w:rPr>
        <w:t xml:space="preserve">Callback URL</w:t>
      </w:r>
    </w:p>
    <w:p>
      <w:pPr>
        <w:spacing w:after="120"/>
      </w:pPr>
      <w:r>
        <w:rPr>
          <w:rFonts w:ascii="Arial" w:cs="Arial" w:eastAsia="Arial" w:hAnsi="Arial"/>
          <w:color w:val="333333"/>
          <w:sz w:val="21"/>
          <w:szCs w:val="21"/>
        </w:rPr>
        <w:t xml:space="preserve">After OAuth authorization, the platform (Meta, Google, etc.) redirects the user back to ELUXR. Configure a callback route in Vercel:</w:t>
      </w:r>
    </w:p>
    <w:p>
      <w:pPr>
        <w:shd w:fill="F5F5F5" w:val="clear"/>
        <w:spacing w:after="80"/>
        <w:ind w:left="360" w:right="360"/>
      </w:pPr>
      <w:r>
        <w:rPr>
          <w:rFonts w:ascii="Courier New" w:cs="Courier New" w:eastAsia="Courier New" w:hAnsi="Courier New"/>
          <w:color w:val="333333"/>
          <w:sz w:val="19"/>
          <w:szCs w:val="19"/>
        </w:rPr>
        <w:t xml:space="preserve">https://eluxr-v3.vercel.app/auth/zernio/callback</w:t>
      </w:r>
    </w:p>
    <w:p>
      <w:pPr>
        <w:spacing w:after="120"/>
      </w:pPr>
      <w:r>
        <w:rPr>
          <w:rFonts w:ascii="Arial" w:cs="Arial" w:eastAsia="Arial" w:hAnsi="Arial"/>
          <w:color w:val="333333"/>
          <w:sz w:val="21"/>
          <w:szCs w:val="21"/>
        </w:rPr>
        <w:t xml:space="preserve">This page should: (1) confirm the connection succeeded, (2) store the account ID in Supabase, (3) redirect the user back to Section 4 with the platform now showing as connected.</w:t>
      </w:r>
    </w:p>
    <w:p>
      <w:pPr>
        <w:spacing w:after="60"/>
      </w:pPr>
    </w:p>
    <w:p>
      <w:pPr>
        <w:pStyle w:val="Heading2"/>
        <w:spacing w:after="160" w:before="280"/>
      </w:pPr>
      <w:r>
        <w:rPr>
          <w:rFonts w:ascii="Arial" w:cs="Arial" w:eastAsia="Arial" w:hAnsi="Arial"/>
          <w:b/>
          <w:bCs/>
          <w:color w:val="1A1A2E"/>
          <w:sz w:val="26"/>
          <w:szCs w:val="26"/>
        </w:rPr>
        <w:t xml:space="preserve">Integration Flow (Step by Step)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3560"/>
        <w:gridCol w:w="24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Zernio API Call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ELUXR Side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signs up / first campaign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Zernio Profile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/profiles {name: user business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 zernio_profile_id in users table</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User clicks platform in Section 4</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Get OAuth URL</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GET /connect/{platform}?profileId=PROFILE_ID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Redirect user to authUrl (Meta, Google, X, etc.)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returns from OAuth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connected accounts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/accounts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 account _id per platform in platform_connections table</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Post approved in Section 6</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Schedule post via Zernio</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POST /posts {content, scheduledFor, platforms: [{platform, accountId}]}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Update content_items status to "scheduled"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publishes (Zernio handles)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 (automatic)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Zernio posts at scheduledFor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Poll or webhook to update status to "posted"</w:t>
            </w:r>
          </w:p>
        </w:tc>
      </w:tr>
    </w:tbl>
    <w:p>
      <w:pPr>
        <w:spacing w:after="60"/>
      </w:pPr>
    </w:p>
    <w:p>
      <w:pPr>
        <w:pStyle w:val="Heading2"/>
        <w:spacing w:after="160" w:before="280"/>
      </w:pPr>
      <w:r>
        <w:rPr>
          <w:rFonts w:ascii="Arial" w:cs="Arial" w:eastAsia="Arial" w:hAnsi="Arial"/>
          <w:b/>
          <w:bCs/>
          <w:color w:val="1A1A2E"/>
          <w:sz w:val="26"/>
          <w:szCs w:val="26"/>
        </w:rPr>
        <w:t xml:space="preserve">API Call Details</w:t>
      </w:r>
    </w:p>
    <w:p>
      <w:pPr>
        <w:spacing w:after="60"/>
      </w:pPr>
    </w:p>
    <w:p>
      <w:pPr>
        <w:pStyle w:val="Heading3"/>
        <w:spacing w:after="120" w:before="200"/>
      </w:pPr>
      <w:r>
        <w:rPr>
          <w:rFonts w:ascii="Arial" w:cs="Arial" w:eastAsia="Arial" w:hAnsi="Arial"/>
          <w:b/>
          <w:bCs/>
          <w:color w:val="333333"/>
          <w:sz w:val="22"/>
          <w:szCs w:val="22"/>
        </w:rPr>
        <w:t xml:space="preserve">1. Create Profile (on user signup or first campaign)</w:t>
      </w:r>
    </w:p>
    <w:p>
      <w:pPr>
        <w:shd w:fill="F5F5F5" w:val="clear"/>
        <w:spacing w:after="80"/>
        <w:ind w:left="360" w:right="360"/>
      </w:pPr>
      <w:r>
        <w:rPr>
          <w:rFonts w:ascii="Courier New" w:cs="Courier New" w:eastAsia="Courier New" w:hAnsi="Courier New"/>
          <w:color w:val="333333"/>
          <w:sz w:val="19"/>
          <w:szCs w:val="19"/>
        </w:rPr>
        <w:t xml:space="preserve">POST https://zernio.com/api/v1/profiles</w:t>
      </w:r>
    </w:p>
    <w:p>
      <w:pPr>
        <w:shd w:fill="F5F5F5" w:val="clear"/>
        <w:spacing w:after="80"/>
        <w:ind w:left="360" w:right="360"/>
      </w:pPr>
      <w:r>
        <w:rPr>
          <w:rFonts w:ascii="Courier New" w:cs="Courier New" w:eastAsia="Courier New" w:hAnsi="Courier New"/>
          <w:color w:val="333333"/>
          <w:sz w:val="19"/>
          <w:szCs w:val="19"/>
        </w:rPr>
        <w:t xml:space="preserve">Headers: Authorization: Bearer $ZERNIO_API_KEY</w:t>
      </w:r>
    </w:p>
    <w:p>
      <w:pPr>
        <w:shd w:fill="F5F5F5" w:val="clear"/>
        <w:spacing w:after="80"/>
        <w:ind w:left="360" w:right="360"/>
      </w:pPr>
      <w:r>
        <w:rPr>
          <w:rFonts w:ascii="Courier New" w:cs="Courier New" w:eastAsia="Courier New" w:hAnsi="Courier New"/>
          <w:color w:val="333333"/>
          <w:sz w:val="19"/>
          <w:szCs w:val="19"/>
        </w:rPr>
        <w:t xml:space="preserve">Body: { "name": "[User Business Name]", "description": "ELUXR user" }</w:t>
      </w:r>
    </w:p>
    <w:p>
      <w:pPr>
        <w:spacing w:after="120"/>
      </w:pPr>
      <w:r>
        <w:rPr>
          <w:rFonts w:ascii="Arial" w:cs="Arial" w:eastAsia="Arial" w:hAnsi="Arial"/>
          <w:color w:val="333333"/>
          <w:sz w:val="21"/>
          <w:szCs w:val="21"/>
        </w:rPr>
        <w:t xml:space="preserve">Response includes profile._id. Store this in the users table as zernio_profile_id.</w:t>
      </w:r>
    </w:p>
    <w:p>
      <w:pPr>
        <w:spacing w:after="60"/>
      </w:pPr>
    </w:p>
    <w:p>
      <w:pPr>
        <w:pStyle w:val="Heading3"/>
        <w:spacing w:after="120" w:before="200"/>
      </w:pPr>
      <w:r>
        <w:rPr>
          <w:rFonts w:ascii="Arial" w:cs="Arial" w:eastAsia="Arial" w:hAnsi="Arial"/>
          <w:b/>
          <w:bCs/>
          <w:color w:val="333333"/>
          <w:sz w:val="22"/>
          <w:szCs w:val="22"/>
        </w:rPr>
        <w:t xml:space="preserve">2. Get Platform Connect URL (Section 4 platform click)</w:t>
      </w:r>
    </w:p>
    <w:p>
      <w:pPr>
        <w:shd w:fill="F5F5F5" w:val="clear"/>
        <w:spacing w:after="80"/>
        <w:ind w:left="360" w:right="360"/>
      </w:pPr>
      <w:r>
        <w:rPr>
          <w:rFonts w:ascii="Courier New" w:cs="Courier New" w:eastAsia="Courier New" w:hAnsi="Courier New"/>
          <w:color w:val="333333"/>
          <w:sz w:val="19"/>
          <w:szCs w:val="19"/>
        </w:rPr>
        <w:t xml:space="preserve">GET https://zernio.com/api/v1/connect/{platform}?profileId={zernio_profile_id}</w:t>
      </w:r>
    </w:p>
    <w:p>
      <w:pPr>
        <w:shd w:fill="F5F5F5" w:val="clear"/>
        <w:spacing w:after="80"/>
        <w:ind w:left="360" w:right="360"/>
      </w:pPr>
      <w:r>
        <w:rPr>
          <w:rFonts w:ascii="Courier New" w:cs="Courier New" w:eastAsia="Courier New" w:hAnsi="Courier New"/>
          <w:color w:val="333333"/>
          <w:sz w:val="19"/>
          <w:szCs w:val="19"/>
        </w:rPr>
        <w:t xml:space="preserve">Headers: Authorization: Bearer $ZERNIO_API_KEY</w:t>
      </w:r>
    </w:p>
    <w:p>
      <w:pPr>
        <w:spacing w:after="120"/>
      </w:pPr>
      <w:r>
        <w:rPr>
          <w:rFonts w:ascii="Arial" w:cs="Arial" w:eastAsia="Arial" w:hAnsi="Arial"/>
          <w:color w:val="333333"/>
          <w:sz w:val="21"/>
          <w:szCs w:val="21"/>
        </w:rPr>
        <w:t xml:space="preserve">Replace {platform} with: twitter, instagram, facebook, linkedin, tiktok, youtube</w:t>
      </w:r>
    </w:p>
    <w:p>
      <w:pPr>
        <w:spacing w:after="120"/>
      </w:pPr>
      <w:r>
        <w:rPr>
          <w:rFonts w:ascii="Arial" w:cs="Arial" w:eastAsia="Arial" w:hAnsi="Arial"/>
          <w:color w:val="333333"/>
          <w:sz w:val="21"/>
          <w:szCs w:val="21"/>
        </w:rPr>
        <w:t xml:space="preserve">Response includes authUrl. Redirect the user’s browser to this URL. They see the native platform OAuth consent screen (e.g., Meta’s "Allow ELUXR to access your Instagram?"). After authorization, they redirect back to your callback URL.</w:t>
      </w:r>
    </w:p>
    <w:p>
      <w:pPr>
        <w:spacing w:after="60"/>
      </w:pPr>
    </w:p>
    <w:p>
      <w:pPr>
        <w:pStyle w:val="Heading3"/>
        <w:spacing w:after="120" w:before="200"/>
      </w:pPr>
      <w:r>
        <w:rPr>
          <w:rFonts w:ascii="Arial" w:cs="Arial" w:eastAsia="Arial" w:hAnsi="Arial"/>
          <w:b/>
          <w:bCs/>
          <w:color w:val="333333"/>
          <w:sz w:val="22"/>
          <w:szCs w:val="22"/>
        </w:rPr>
        <w:t xml:space="preserve">3. List Connected Accounts (after OAuth callback)</w:t>
      </w:r>
    </w:p>
    <w:p>
      <w:pPr>
        <w:shd w:fill="F5F5F5" w:val="clear"/>
        <w:spacing w:after="80"/>
        <w:ind w:left="360" w:right="360"/>
      </w:pPr>
      <w:r>
        <w:rPr>
          <w:rFonts w:ascii="Courier New" w:cs="Courier New" w:eastAsia="Courier New" w:hAnsi="Courier New"/>
          <w:color w:val="333333"/>
          <w:sz w:val="19"/>
          <w:szCs w:val="19"/>
        </w:rPr>
        <w:t xml:space="preserve">GET https://zernio.com/api/v1/accounts</w:t>
      </w:r>
    </w:p>
    <w:p>
      <w:pPr>
        <w:shd w:fill="F5F5F5" w:val="clear"/>
        <w:spacing w:after="80"/>
        <w:ind w:left="360" w:right="360"/>
      </w:pPr>
      <w:r>
        <w:rPr>
          <w:rFonts w:ascii="Courier New" w:cs="Courier New" w:eastAsia="Courier New" w:hAnsi="Courier New"/>
          <w:color w:val="333333"/>
          <w:sz w:val="19"/>
          <w:szCs w:val="19"/>
        </w:rPr>
        <w:t xml:space="preserve">Headers: Authorization: Bearer $ZERNIO_API_KEY</w:t>
      </w:r>
    </w:p>
    <w:p>
      <w:pPr>
        <w:spacing w:after="120"/>
      </w:pPr>
      <w:r>
        <w:rPr>
          <w:rFonts w:ascii="Arial" w:cs="Arial" w:eastAsia="Arial" w:hAnsi="Arial"/>
          <w:color w:val="333333"/>
          <w:sz w:val="21"/>
          <w:szCs w:val="21"/>
        </w:rPr>
        <w:t xml:space="preserve">Returns all connected accounts. Each has: _id, platform, profile. Store account _id per platform in the platform_connections table. Use these IDs when scheduling posts.</w:t>
      </w:r>
    </w:p>
    <w:p>
      <w:pPr>
        <w:spacing w:after="60"/>
      </w:pPr>
    </w:p>
    <w:p>
      <w:pPr>
        <w:pStyle w:val="Heading3"/>
        <w:spacing w:after="120" w:before="200"/>
      </w:pPr>
      <w:r>
        <w:rPr>
          <w:rFonts w:ascii="Arial" w:cs="Arial" w:eastAsia="Arial" w:hAnsi="Arial"/>
          <w:b/>
          <w:bCs/>
          <w:color w:val="333333"/>
          <w:sz w:val="22"/>
          <w:szCs w:val="22"/>
        </w:rPr>
        <w:t xml:space="preserve">4. Schedule Post (on post approval in Section 6)</w:t>
      </w:r>
    </w:p>
    <w:p>
      <w:pPr>
        <w:shd w:fill="F5F5F5" w:val="clear"/>
        <w:spacing w:after="80"/>
        <w:ind w:left="360" w:right="360"/>
      </w:pPr>
      <w:r>
        <w:rPr>
          <w:rFonts w:ascii="Courier New" w:cs="Courier New" w:eastAsia="Courier New" w:hAnsi="Courier New"/>
          <w:color w:val="333333"/>
          <w:sz w:val="19"/>
          <w:szCs w:val="19"/>
        </w:rPr>
        <w:t xml:space="preserve">POST https://zernio.com/api/v1/posts</w:t>
      </w:r>
    </w:p>
    <w:p>
      <w:pPr>
        <w:shd w:fill="F5F5F5" w:val="clear"/>
        <w:spacing w:after="80"/>
        <w:ind w:left="360" w:right="360"/>
      </w:pPr>
      <w:r>
        <w:rPr>
          <w:rFonts w:ascii="Courier New" w:cs="Courier New" w:eastAsia="Courier New" w:hAnsi="Courier New"/>
          <w:color w:val="333333"/>
          <w:sz w:val="19"/>
          <w:szCs w:val="19"/>
        </w:rPr>
        <w:t xml:space="preserve">Headers: Authorization: Bearer $ZERNIO_API_KEY</w:t>
      </w:r>
    </w:p>
    <w:p>
      <w:pPr>
        <w:shd w:fill="F5F5F5" w:val="clear"/>
        <w:spacing w:after="80"/>
        <w:ind w:left="360" w:right="360"/>
      </w:pPr>
      <w:r>
        <w:rPr>
          <w:rFonts w:ascii="Courier New" w:cs="Courier New" w:eastAsia="Courier New" w:hAnsi="Courier New"/>
          <w:color w:val="333333"/>
          <w:sz w:val="19"/>
          <w:szCs w:val="19"/>
        </w:rPr>
        <w:t xml:space="preserve">Body: {</w:t>
      </w:r>
    </w:p>
    <w:p>
      <w:pPr>
        <w:shd w:fill="F5F5F5" w:val="clear"/>
        <w:spacing w:after="80"/>
        <w:ind w:left="360" w:right="360"/>
      </w:pPr>
      <w:r>
        <w:rPr>
          <w:rFonts w:ascii="Courier New" w:cs="Courier New" w:eastAsia="Courier New" w:hAnsi="Courier New"/>
          <w:color w:val="333333"/>
          <w:sz w:val="19"/>
          <w:szCs w:val="19"/>
        </w:rPr>
        <w:t xml:space="preserve">  "content": "[post text/caption]",</w:t>
      </w:r>
    </w:p>
    <w:p>
      <w:pPr>
        <w:shd w:fill="F5F5F5" w:val="clear"/>
        <w:spacing w:after="80"/>
        <w:ind w:left="360" w:right="360"/>
      </w:pPr>
      <w:r>
        <w:rPr>
          <w:rFonts w:ascii="Courier New" w:cs="Courier New" w:eastAsia="Courier New" w:hAnsi="Courier New"/>
          <w:color w:val="333333"/>
          <w:sz w:val="19"/>
          <w:szCs w:val="19"/>
        </w:rPr>
        <w:t xml:space="preserve">  "scheduledFor": "2026-04-01T10:00:00",</w:t>
      </w:r>
    </w:p>
    <w:p>
      <w:pPr>
        <w:shd w:fill="F5F5F5" w:val="clear"/>
        <w:spacing w:after="80"/>
        <w:ind w:left="360" w:right="360"/>
      </w:pPr>
      <w:r>
        <w:rPr>
          <w:rFonts w:ascii="Courier New" w:cs="Courier New" w:eastAsia="Courier New" w:hAnsi="Courier New"/>
          <w:color w:val="333333"/>
          <w:sz w:val="19"/>
          <w:szCs w:val="19"/>
        </w:rPr>
        <w:t xml:space="preserve">  "timezone": "America/New_York",</w:t>
      </w:r>
    </w:p>
    <w:p>
      <w:pPr>
        <w:shd w:fill="F5F5F5" w:val="clear"/>
        <w:spacing w:after="80"/>
        <w:ind w:left="360" w:right="360"/>
      </w:pPr>
      <w:r>
        <w:rPr>
          <w:rFonts w:ascii="Courier New" w:cs="Courier New" w:eastAsia="Courier New" w:hAnsi="Courier New"/>
          <w:color w:val="333333"/>
          <w:sz w:val="19"/>
          <w:szCs w:val="19"/>
        </w:rPr>
        <w:t xml:space="preserve">  "platforms": [</w:t>
      </w:r>
    </w:p>
    <w:p>
      <w:pPr>
        <w:shd w:fill="F5F5F5" w:val="clear"/>
        <w:spacing w:after="80"/>
        <w:ind w:left="360" w:right="360"/>
      </w:pPr>
      <w:r>
        <w:rPr>
          <w:rFonts w:ascii="Courier New" w:cs="Courier New" w:eastAsia="Courier New" w:hAnsi="Courier New"/>
          <w:color w:val="333333"/>
          <w:sz w:val="19"/>
          <w:szCs w:val="19"/>
        </w:rPr>
        <w:t xml:space="preserve">    {"platform": "instagram", "accountId": "acc_xxx"},</w:t>
      </w:r>
    </w:p>
    <w:p>
      <w:pPr>
        <w:shd w:fill="F5F5F5" w:val="clear"/>
        <w:spacing w:after="80"/>
        <w:ind w:left="360" w:right="360"/>
      </w:pPr>
      <w:r>
        <w:rPr>
          <w:rFonts w:ascii="Courier New" w:cs="Courier New" w:eastAsia="Courier New" w:hAnsi="Courier New"/>
          <w:color w:val="333333"/>
          <w:sz w:val="19"/>
          <w:szCs w:val="19"/>
        </w:rPr>
        <w:t xml:space="preserve">    {"platform": "twitter", "accountId": "acc_yyy"}</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w:t>
      </w:r>
    </w:p>
    <w:p>
      <w:pPr>
        <w:spacing w:after="60"/>
      </w:pPr>
    </w:p>
    <w:p>
      <w:pPr>
        <w:spacing w:after="120"/>
      </w:pPr>
      <w:r>
        <w:rPr>
          <w:rFonts w:ascii="Arial" w:cs="Arial" w:eastAsia="Arial" w:hAnsi="Arial"/>
          <w:b/>
          <w:bCs/>
          <w:color w:val="333333"/>
          <w:sz w:val="21"/>
          <w:szCs w:val="21"/>
        </w:rPr>
        <w:t xml:space="preserve">Media attachments: </w:t>
      </w:r>
      <w:r>
        <w:rPr>
          <w:rFonts w:ascii="Arial" w:cs="Arial" w:eastAsia="Arial" w:hAnsi="Arial"/>
          <w:color w:val="333333"/>
          <w:sz w:val="21"/>
          <w:szCs w:val="21"/>
        </w:rPr>
        <w:t xml:space="preserve">The quickstart docs show text-only posts. Your developer MUST check the media upload guide at https://docs.zernio.com/guides/media-uploads to attach KIE-generated images and WF 13 videos to posts. This is critical — ELUXR is a visual content platform.</w:t>
      </w:r>
    </w:p>
    <w:p>
      <w:pPr>
        <w:spacing w:after="60"/>
      </w:pPr>
    </w:p>
    <w:p>
      <w:pPr>
        <w:spacing w:after="120"/>
      </w:pPr>
      <w:r>
        <w:rPr>
          <w:rFonts w:ascii="Arial" w:cs="Arial" w:eastAsia="Arial" w:hAnsi="Arial"/>
          <w:b/>
          <w:bCs/>
          <w:color w:val="333333"/>
          <w:sz w:val="21"/>
          <w:szCs w:val="21"/>
        </w:rPr>
        <w:t xml:space="preserve">Multi-platform posting: </w:t>
      </w:r>
      <w:r>
        <w:rPr>
          <w:rFonts w:ascii="Arial" w:cs="Arial" w:eastAsia="Arial" w:hAnsi="Arial"/>
          <w:color w:val="333333"/>
          <w:sz w:val="21"/>
          <w:szCs w:val="21"/>
        </w:rPr>
        <w:t xml:space="preserve">A single createPost call can target multiple platforms simultaneously. Build the platforms array dynamically from the user’s connected accounts that match the campaign’s selected Target Platforms.</w:t>
      </w:r>
    </w:p>
    <w:p>
      <w:pPr>
        <w:spacing w:after="60"/>
      </w:pPr>
    </w:p>
    <w:p>
      <w:pPr>
        <w:pStyle w:val="Heading3"/>
        <w:spacing w:after="120" w:before="200"/>
      </w:pPr>
      <w:r>
        <w:rPr>
          <w:rFonts w:ascii="Arial" w:cs="Arial" w:eastAsia="Arial" w:hAnsi="Arial"/>
          <w:b/>
          <w:bCs/>
          <w:color w:val="333333"/>
          <w:sz w:val="22"/>
          <w:szCs w:val="22"/>
        </w:rPr>
        <w:t xml:space="preserve">5. Check Post Status (optional — for Section 7 display)</w:t>
      </w:r>
    </w:p>
    <w:p>
      <w:pPr>
        <w:spacing w:after="120"/>
      </w:pPr>
      <w:r>
        <w:rPr>
          <w:rFonts w:ascii="Arial" w:cs="Arial" w:eastAsia="Arial" w:hAnsi="Arial"/>
          <w:color w:val="333333"/>
          <w:sz w:val="21"/>
          <w:szCs w:val="21"/>
        </w:rPr>
        <w:t xml:space="preserve">To show whether a post has been published or failed, either:</w:t>
      </w:r>
    </w:p>
    <w:p>
      <w:pPr>
        <w:pStyle w:val="ListParagraph"/>
        <w:numPr>
          <w:ilvl w:val="0"/>
          <w:numId w:val="2"/>
        </w:numPr>
        <w:spacing w:after="80"/>
      </w:pPr>
      <w:r>
        <w:rPr>
          <w:rFonts w:ascii="Arial" w:cs="Arial" w:eastAsia="Arial" w:hAnsi="Arial"/>
          <w:color w:val="333333"/>
          <w:sz w:val="21"/>
          <w:szCs w:val="21"/>
        </w:rPr>
        <w:t xml:space="preserve">Poll Zernio’s post endpoint periodically to check status</w:t>
      </w:r>
    </w:p>
    <w:p>
      <w:pPr>
        <w:pStyle w:val="ListParagraph"/>
        <w:numPr>
          <w:ilvl w:val="0"/>
          <w:numId w:val="2"/>
        </w:numPr>
        <w:spacing w:after="80"/>
      </w:pPr>
      <w:r>
        <w:rPr>
          <w:rFonts w:ascii="Arial" w:cs="Arial" w:eastAsia="Arial" w:hAnsi="Arial"/>
          <w:color w:val="333333"/>
          <w:sz w:val="21"/>
          <w:szCs w:val="21"/>
        </w:rPr>
        <w:t xml:space="preserve">Or set up a Zernio webhook (if available) to push status updates to ELUXR</w:t>
      </w:r>
    </w:p>
    <w:p>
      <w:pPr>
        <w:spacing w:after="120"/>
      </w:pPr>
      <w:r>
        <w:rPr>
          <w:rFonts w:ascii="Arial" w:cs="Arial" w:eastAsia="Arial" w:hAnsi="Arial"/>
          <w:color w:val="333333"/>
          <w:sz w:val="21"/>
          <w:szCs w:val="21"/>
        </w:rPr>
        <w:t xml:space="preserve">Update content_items status field accordingly (scheduled → posted or scheduled → failed).</w:t>
      </w:r>
    </w:p>
    <w:p>
      <w:pPr>
        <w:spacing w:after="60"/>
      </w:pPr>
    </w:p>
    <w:p>
      <w:pPr>
        <w:pStyle w:val="Heading2"/>
        <w:spacing w:after="160" w:before="280"/>
      </w:pPr>
      <w:r>
        <w:rPr>
          <w:rFonts w:ascii="Arial" w:cs="Arial" w:eastAsia="Arial" w:hAnsi="Arial"/>
          <w:b/>
          <w:bCs/>
          <w:color w:val="1A1A2E"/>
          <w:sz w:val="26"/>
          <w:szCs w:val="26"/>
        </w:rPr>
        <w:t xml:space="preserve">Analytics (Future Enhancement)</w:t>
      </w:r>
    </w:p>
    <w:p>
      <w:pPr>
        <w:spacing w:after="120"/>
      </w:pPr>
      <w:r>
        <w:rPr>
          <w:rFonts w:ascii="Arial" w:cs="Arial" w:eastAsia="Arial" w:hAnsi="Arial"/>
          <w:color w:val="333333"/>
          <w:sz w:val="21"/>
          <w:szCs w:val="21"/>
        </w:rPr>
        <w:t xml:space="preserve">Zernio provides analytics across all 6 platforms. The analytics KPI matrix confirms:</w:t>
      </w:r>
    </w:p>
    <w:p>
      <w:pPr>
        <w:pStyle w:val="ListParagraph"/>
        <w:numPr>
          <w:ilvl w:val="0"/>
          <w:numId w:val="2"/>
        </w:numPr>
        <w:spacing w:after="80"/>
      </w:pPr>
      <w:r>
        <w:rPr>
          <w:rFonts w:ascii="Arial" w:cs="Arial" w:eastAsia="Arial" w:hAnsi="Arial"/>
          <w:color w:val="333333"/>
          <w:sz w:val="21"/>
          <w:szCs w:val="21"/>
        </w:rPr>
        <w:t xml:space="preserve">Instagram: impressions, reach, likes, comments, shares, saves, views</w:t>
      </w:r>
    </w:p>
    <w:p>
      <w:pPr>
        <w:pStyle w:val="ListParagraph"/>
        <w:numPr>
          <w:ilvl w:val="0"/>
          <w:numId w:val="2"/>
        </w:numPr>
        <w:spacing w:after="80"/>
      </w:pPr>
      <w:r>
        <w:rPr>
          <w:rFonts w:ascii="Arial" w:cs="Arial" w:eastAsia="Arial" w:hAnsi="Arial"/>
          <w:color w:val="333333"/>
          <w:sz w:val="21"/>
          <w:szCs w:val="21"/>
        </w:rPr>
        <w:t xml:space="preserve">Facebook: impressions, likes, comments, shares, clicks, views</w:t>
      </w:r>
    </w:p>
    <w:p>
      <w:pPr>
        <w:pStyle w:val="ListParagraph"/>
        <w:numPr>
          <w:ilvl w:val="0"/>
          <w:numId w:val="2"/>
        </w:numPr>
        <w:spacing w:after="80"/>
      </w:pPr>
      <w:r>
        <w:rPr>
          <w:rFonts w:ascii="Arial" w:cs="Arial" w:eastAsia="Arial" w:hAnsi="Arial"/>
          <w:color w:val="333333"/>
          <w:sz w:val="21"/>
          <w:szCs w:val="21"/>
        </w:rPr>
        <w:t xml:space="preserve">Twitter/X: impressions, likes, comments, shares, clicks, views</w:t>
      </w:r>
    </w:p>
    <w:p>
      <w:pPr>
        <w:pStyle w:val="ListParagraph"/>
        <w:numPr>
          <w:ilvl w:val="0"/>
          <w:numId w:val="2"/>
        </w:numPr>
        <w:spacing w:after="80"/>
      </w:pPr>
      <w:r>
        <w:rPr>
          <w:rFonts w:ascii="Arial" w:cs="Arial" w:eastAsia="Arial" w:hAnsi="Arial"/>
          <w:color w:val="333333"/>
          <w:sz w:val="21"/>
          <w:szCs w:val="21"/>
        </w:rPr>
        <w:t xml:space="preserve">LinkedIn: impressions, reach, likes, comments, shares, clicks, views</w:t>
      </w:r>
    </w:p>
    <w:p>
      <w:pPr>
        <w:pStyle w:val="ListParagraph"/>
        <w:numPr>
          <w:ilvl w:val="0"/>
          <w:numId w:val="2"/>
        </w:numPr>
        <w:spacing w:after="80"/>
      </w:pPr>
      <w:r>
        <w:rPr>
          <w:rFonts w:ascii="Arial" w:cs="Arial" w:eastAsia="Arial" w:hAnsi="Arial"/>
          <w:color w:val="333333"/>
          <w:sz w:val="21"/>
          <w:szCs w:val="21"/>
        </w:rPr>
        <w:t xml:space="preserve">TikTok: likes, comments, shares, views</w:t>
      </w:r>
    </w:p>
    <w:p>
      <w:pPr>
        <w:pStyle w:val="ListParagraph"/>
        <w:numPr>
          <w:ilvl w:val="0"/>
          <w:numId w:val="2"/>
        </w:numPr>
        <w:spacing w:after="80"/>
      </w:pPr>
      <w:r>
        <w:rPr>
          <w:rFonts w:ascii="Arial" w:cs="Arial" w:eastAsia="Arial" w:hAnsi="Arial"/>
          <w:color w:val="333333"/>
          <w:sz w:val="21"/>
          <w:szCs w:val="21"/>
        </w:rPr>
        <w:t xml:space="preserve">YouTube: likes, comments, shares, views</w:t>
      </w:r>
    </w:p>
    <w:p>
      <w:pPr>
        <w:spacing w:after="60"/>
      </w:pPr>
    </w:p>
    <w:p>
      <w:pPr>
        <w:spacing w:after="120"/>
      </w:pPr>
      <w:r>
        <w:rPr>
          <w:rFonts w:ascii="Arial" w:cs="Arial" w:eastAsia="Arial" w:hAnsi="Arial"/>
          <w:b/>
          <w:bCs/>
          <w:color w:val="333333"/>
          <w:sz w:val="21"/>
          <w:szCs w:val="21"/>
        </w:rPr>
        <w:t xml:space="preserve">Not in scope for this revision </w:t>
      </w:r>
      <w:r>
        <w:rPr>
          <w:rFonts w:ascii="Arial" w:cs="Arial" w:eastAsia="Arial" w:hAnsi="Arial"/>
          <w:color w:val="333333"/>
          <w:sz w:val="21"/>
          <w:szCs w:val="21"/>
        </w:rPr>
        <w:t xml:space="preserve">but the infrastructure is there. When ready, call the Zernio Analytics API (https://docs.zernio.com/analytics/get-analytics) to pull real engagement data into the Stats Bar or a future analytics dashboard.</w:t>
      </w:r>
    </w:p>
    <w:p>
      <w:pPr>
        <w:spacing w:after="60"/>
      </w:pPr>
    </w:p>
    <w:p>
      <w:r>
        <w:br w:type="page"/>
      </w:r>
    </w:p>
    <w:p>
      <w:pPr>
        <w:pStyle w:val="Heading1"/>
        <w:spacing w:after="200" w:before="360"/>
      </w:pPr>
      <w:r>
        <w:rPr>
          <w:rFonts w:ascii="Arial" w:cs="Arial" w:eastAsia="Arial" w:hAnsi="Arial"/>
          <w:b/>
          <w:bCs/>
          <w:color w:val="1A1A2E"/>
          <w:sz w:val="32"/>
          <w:szCs w:val="32"/>
        </w:rPr>
        <w:t xml:space="preserve">PART 4: Database Changes</w:t>
      </w:r>
    </w:p>
    <w:p>
      <w:pPr>
        <w:spacing w:after="60"/>
      </w:pPr>
    </w:p>
    <w:p>
      <w:pPr>
        <w:pStyle w:val="Heading3"/>
        <w:spacing w:after="120" w:before="200"/>
      </w:pPr>
      <w:r>
        <w:rPr>
          <w:rFonts w:ascii="Arial" w:cs="Arial" w:eastAsia="Arial" w:hAnsi="Arial"/>
          <w:b/>
          <w:bCs/>
          <w:color w:val="333333"/>
          <w:sz w:val="22"/>
          <w:szCs w:val="22"/>
        </w:rPr>
        <w:t xml:space="preserve">New Table: image_themes</w:t>
      </w:r>
    </w:p>
    <w:p>
      <w:pPr>
        <w:pStyle w:val="ListParagraph"/>
        <w:numPr>
          <w:ilvl w:val="0"/>
          <w:numId w:val="2"/>
        </w:numPr>
        <w:spacing w:after="80"/>
      </w:pPr>
      <w:r>
        <w:rPr>
          <w:rFonts w:ascii="Arial" w:cs="Arial" w:eastAsia="Arial" w:hAnsi="Arial"/>
          <w:color w:val="333333"/>
          <w:sz w:val="21"/>
          <w:szCs w:val="21"/>
        </w:rPr>
        <w:t xml:space="preserve">id (uuid, PK)</w:t>
      </w:r>
    </w:p>
    <w:p>
      <w:pPr>
        <w:pStyle w:val="ListParagraph"/>
        <w:numPr>
          <w:ilvl w:val="0"/>
          <w:numId w:val="2"/>
        </w:numPr>
        <w:spacing w:after="80"/>
      </w:pPr>
      <w:r>
        <w:rPr>
          <w:rFonts w:ascii="Arial" w:cs="Arial" w:eastAsia="Arial" w:hAnsi="Arial"/>
          <w:color w:val="333333"/>
          <w:sz w:val="21"/>
          <w:szCs w:val="21"/>
        </w:rPr>
        <w:t xml:space="preserve">theme_name (text) — e.g., "Product on Model"</w:t>
      </w:r>
    </w:p>
    <w:p>
      <w:pPr>
        <w:pStyle w:val="ListParagraph"/>
        <w:numPr>
          <w:ilvl w:val="0"/>
          <w:numId w:val="2"/>
        </w:numPr>
        <w:spacing w:after="80"/>
      </w:pPr>
      <w:r>
        <w:rPr>
          <w:rFonts w:ascii="Arial" w:cs="Arial" w:eastAsia="Arial" w:hAnsi="Arial"/>
          <w:color w:val="333333"/>
          <w:sz w:val="21"/>
          <w:szCs w:val="21"/>
        </w:rPr>
        <w:t xml:space="preserve">theme_prompt (text) — prompt text for generation pipeline</w:t>
      </w:r>
    </w:p>
    <w:p>
      <w:pPr>
        <w:pStyle w:val="ListParagraph"/>
        <w:numPr>
          <w:ilvl w:val="0"/>
          <w:numId w:val="2"/>
        </w:numPr>
        <w:spacing w:after="80"/>
      </w:pPr>
      <w:r>
        <w:rPr>
          <w:rFonts w:ascii="Arial" w:cs="Arial" w:eastAsia="Arial" w:hAnsi="Arial"/>
          <w:color w:val="333333"/>
          <w:sz w:val="21"/>
          <w:szCs w:val="21"/>
        </w:rPr>
        <w:t xml:space="preserve">is_active (boolean, default true)</w:t>
      </w:r>
    </w:p>
    <w:p>
      <w:pPr>
        <w:pStyle w:val="ListParagraph"/>
        <w:numPr>
          <w:ilvl w:val="0"/>
          <w:numId w:val="2"/>
        </w:numPr>
        <w:spacing w:after="80"/>
      </w:pPr>
      <w:r>
        <w:rPr>
          <w:rFonts w:ascii="Arial" w:cs="Arial" w:eastAsia="Arial" w:hAnsi="Arial"/>
          <w:color w:val="333333"/>
          <w:sz w:val="21"/>
          <w:szCs w:val="21"/>
        </w:rPr>
        <w:t xml:space="preserve">created_at (timestamptz)</w:t>
      </w:r>
    </w:p>
    <w:p>
      <w:pPr>
        <w:spacing w:after="60"/>
      </w:pPr>
    </w:p>
    <w:p>
      <w:pPr>
        <w:pStyle w:val="Heading3"/>
        <w:spacing w:after="120" w:before="200"/>
      </w:pPr>
      <w:r>
        <w:rPr>
          <w:rFonts w:ascii="Arial" w:cs="Arial" w:eastAsia="Arial" w:hAnsi="Arial"/>
          <w:b/>
          <w:bCs/>
          <w:color w:val="333333"/>
          <w:sz w:val="22"/>
          <w:szCs w:val="22"/>
        </w:rPr>
        <w:t xml:space="preserve">New Table: brand_documents</w:t>
      </w:r>
    </w:p>
    <w:p>
      <w:pPr>
        <w:pStyle w:val="ListParagraph"/>
        <w:numPr>
          <w:ilvl w:val="0"/>
          <w:numId w:val="2"/>
        </w:numPr>
        <w:spacing w:after="80"/>
      </w:pPr>
      <w:r>
        <w:rPr>
          <w:rFonts w:ascii="Arial" w:cs="Arial" w:eastAsia="Arial" w:hAnsi="Arial"/>
          <w:color w:val="333333"/>
          <w:sz w:val="21"/>
          <w:szCs w:val="21"/>
        </w:rPr>
        <w:t xml:space="preserve">id (uuid, PK)</w:t>
      </w:r>
    </w:p>
    <w:p>
      <w:pPr>
        <w:pStyle w:val="ListParagraph"/>
        <w:numPr>
          <w:ilvl w:val="0"/>
          <w:numId w:val="2"/>
        </w:numPr>
        <w:spacing w:after="80"/>
      </w:pPr>
      <w:r>
        <w:rPr>
          <w:rFonts w:ascii="Arial" w:cs="Arial" w:eastAsia="Arial" w:hAnsi="Arial"/>
          <w:color w:val="333333"/>
          <w:sz w:val="21"/>
          <w:szCs w:val="21"/>
        </w:rPr>
        <w:t xml:space="preserve">user_id (uuid, FK auth.users)</w:t>
      </w:r>
    </w:p>
    <w:p>
      <w:pPr>
        <w:pStyle w:val="ListParagraph"/>
        <w:numPr>
          <w:ilvl w:val="0"/>
          <w:numId w:val="2"/>
        </w:numPr>
        <w:spacing w:after="80"/>
      </w:pPr>
      <w:r>
        <w:rPr>
          <w:rFonts w:ascii="Arial" w:cs="Arial" w:eastAsia="Arial" w:hAnsi="Arial"/>
          <w:color w:val="333333"/>
          <w:sz w:val="21"/>
          <w:szCs w:val="21"/>
        </w:rPr>
        <w:t xml:space="preserve">campaign_id (uuid, FK campaigns)</w:t>
      </w:r>
    </w:p>
    <w:p>
      <w:pPr>
        <w:pStyle w:val="ListParagraph"/>
        <w:numPr>
          <w:ilvl w:val="0"/>
          <w:numId w:val="2"/>
        </w:numPr>
        <w:spacing w:after="80"/>
      </w:pPr>
      <w:r>
        <w:rPr>
          <w:rFonts w:ascii="Arial" w:cs="Arial" w:eastAsia="Arial" w:hAnsi="Arial"/>
          <w:color w:val="333333"/>
          <w:sz w:val="21"/>
          <w:szCs w:val="21"/>
        </w:rPr>
        <w:t xml:space="preserve">file_url (text) — Supabase Storage path</w:t>
      </w:r>
    </w:p>
    <w:p>
      <w:pPr>
        <w:pStyle w:val="ListParagraph"/>
        <w:numPr>
          <w:ilvl w:val="0"/>
          <w:numId w:val="2"/>
        </w:numPr>
        <w:spacing w:after="80"/>
      </w:pPr>
      <w:r>
        <w:rPr>
          <w:rFonts w:ascii="Arial" w:cs="Arial" w:eastAsia="Arial" w:hAnsi="Arial"/>
          <w:color w:val="333333"/>
          <w:sz w:val="21"/>
          <w:szCs w:val="21"/>
        </w:rPr>
        <w:t xml:space="preserve">file_name (text)</w:t>
      </w:r>
    </w:p>
    <w:p>
      <w:pPr>
        <w:pStyle w:val="ListParagraph"/>
        <w:numPr>
          <w:ilvl w:val="0"/>
          <w:numId w:val="2"/>
        </w:numPr>
        <w:spacing w:after="80"/>
      </w:pPr>
      <w:r>
        <w:rPr>
          <w:rFonts w:ascii="Arial" w:cs="Arial" w:eastAsia="Arial" w:hAnsi="Arial"/>
          <w:color w:val="333333"/>
          <w:sz w:val="21"/>
          <w:szCs w:val="21"/>
        </w:rPr>
        <w:t xml:space="preserve">extracted_text (text) — raw parsed content</w:t>
      </w:r>
    </w:p>
    <w:p>
      <w:pPr>
        <w:pStyle w:val="ListParagraph"/>
        <w:numPr>
          <w:ilvl w:val="0"/>
          <w:numId w:val="2"/>
        </w:numPr>
        <w:spacing w:after="80"/>
      </w:pPr>
      <w:r>
        <w:rPr>
          <w:rFonts w:ascii="Arial" w:cs="Arial" w:eastAsia="Arial" w:hAnsi="Arial"/>
          <w:color w:val="333333"/>
          <w:sz w:val="21"/>
          <w:szCs w:val="21"/>
        </w:rPr>
        <w:t xml:space="preserve">summary_text (text) — Claude-generated summary for prompts</w:t>
      </w:r>
    </w:p>
    <w:p>
      <w:pPr>
        <w:pStyle w:val="ListParagraph"/>
        <w:numPr>
          <w:ilvl w:val="0"/>
          <w:numId w:val="2"/>
        </w:numPr>
        <w:spacing w:after="80"/>
      </w:pPr>
      <w:r>
        <w:rPr>
          <w:rFonts w:ascii="Arial" w:cs="Arial" w:eastAsia="Arial" w:hAnsi="Arial"/>
          <w:color w:val="333333"/>
          <w:sz w:val="21"/>
          <w:szCs w:val="21"/>
        </w:rPr>
        <w:t xml:space="preserve">created_at (timestamptz)</w:t>
      </w:r>
    </w:p>
    <w:p>
      <w:pPr>
        <w:spacing w:after="60"/>
      </w:pPr>
    </w:p>
    <w:p>
      <w:pPr>
        <w:pStyle w:val="Heading3"/>
        <w:spacing w:after="120" w:before="200"/>
      </w:pPr>
      <w:r>
        <w:rPr>
          <w:rFonts w:ascii="Arial" w:cs="Arial" w:eastAsia="Arial" w:hAnsi="Arial"/>
          <w:b/>
          <w:bCs/>
          <w:color w:val="333333"/>
          <w:sz w:val="22"/>
          <w:szCs w:val="22"/>
        </w:rPr>
        <w:t xml:space="preserve">New Table: platform_connections</w:t>
      </w:r>
    </w:p>
    <w:p>
      <w:pPr>
        <w:pStyle w:val="ListParagraph"/>
        <w:numPr>
          <w:ilvl w:val="0"/>
          <w:numId w:val="2"/>
        </w:numPr>
        <w:spacing w:after="80"/>
      </w:pPr>
      <w:r>
        <w:rPr>
          <w:rFonts w:ascii="Arial" w:cs="Arial" w:eastAsia="Arial" w:hAnsi="Arial"/>
          <w:color w:val="333333"/>
          <w:sz w:val="21"/>
          <w:szCs w:val="21"/>
        </w:rPr>
        <w:t xml:space="preserve">id (uuid, PK)</w:t>
      </w:r>
    </w:p>
    <w:p>
      <w:pPr>
        <w:pStyle w:val="ListParagraph"/>
        <w:numPr>
          <w:ilvl w:val="0"/>
          <w:numId w:val="2"/>
        </w:numPr>
        <w:spacing w:after="80"/>
      </w:pPr>
      <w:r>
        <w:rPr>
          <w:rFonts w:ascii="Arial" w:cs="Arial" w:eastAsia="Arial" w:hAnsi="Arial"/>
          <w:color w:val="333333"/>
          <w:sz w:val="21"/>
          <w:szCs w:val="21"/>
        </w:rPr>
        <w:t xml:space="preserve">user_id (uuid, FK auth.users)</w:t>
      </w:r>
    </w:p>
    <w:p>
      <w:pPr>
        <w:pStyle w:val="ListParagraph"/>
        <w:numPr>
          <w:ilvl w:val="0"/>
          <w:numId w:val="2"/>
        </w:numPr>
        <w:spacing w:after="80"/>
      </w:pPr>
      <w:r>
        <w:rPr>
          <w:rFonts w:ascii="Arial" w:cs="Arial" w:eastAsia="Arial" w:hAnsi="Arial"/>
          <w:color w:val="333333"/>
          <w:sz w:val="21"/>
          <w:szCs w:val="21"/>
        </w:rPr>
        <w:t xml:space="preserve">platform (text) — "instagram", "facebook", "youtube", "tiktok", "linkedin", "twitter"</w:t>
      </w:r>
    </w:p>
    <w:p>
      <w:pPr>
        <w:pStyle w:val="ListParagraph"/>
        <w:numPr>
          <w:ilvl w:val="0"/>
          <w:numId w:val="2"/>
        </w:numPr>
        <w:spacing w:after="80"/>
      </w:pPr>
      <w:r>
        <w:rPr>
          <w:rFonts w:ascii="Arial" w:cs="Arial" w:eastAsia="Arial" w:hAnsi="Arial"/>
          <w:color w:val="333333"/>
          <w:sz w:val="21"/>
          <w:szCs w:val="21"/>
        </w:rPr>
        <w:t xml:space="preserve">zernio_account_id (text) — Zernio account _id returned after OAuth</w:t>
      </w:r>
    </w:p>
    <w:p>
      <w:pPr>
        <w:pStyle w:val="ListParagraph"/>
        <w:numPr>
          <w:ilvl w:val="0"/>
          <w:numId w:val="2"/>
        </w:numPr>
        <w:spacing w:after="80"/>
      </w:pPr>
      <w:r>
        <w:rPr>
          <w:rFonts w:ascii="Arial" w:cs="Arial" w:eastAsia="Arial" w:hAnsi="Arial"/>
          <w:color w:val="333333"/>
          <w:sz w:val="21"/>
          <w:szCs w:val="21"/>
        </w:rPr>
        <w:t xml:space="preserve">connected_at (timestamptz)</w:t>
      </w:r>
    </w:p>
    <w:p>
      <w:pPr>
        <w:pStyle w:val="ListParagraph"/>
        <w:numPr>
          <w:ilvl w:val="0"/>
          <w:numId w:val="2"/>
        </w:numPr>
        <w:spacing w:after="80"/>
      </w:pPr>
      <w:r>
        <w:rPr>
          <w:rFonts w:ascii="Arial" w:cs="Arial" w:eastAsia="Arial" w:hAnsi="Arial"/>
          <w:color w:val="333333"/>
          <w:sz w:val="21"/>
          <w:szCs w:val="21"/>
        </w:rPr>
        <w:t xml:space="preserve">is_active (boolean, default true)</w:t>
      </w:r>
    </w:p>
    <w:p>
      <w:pPr>
        <w:spacing w:after="120"/>
      </w:pPr>
      <w:r>
        <w:rPr>
          <w:rFonts w:ascii="Arial" w:cs="Arial" w:eastAsia="Arial" w:hAnsi="Arial"/>
          <w:color w:val="333333"/>
          <w:sz w:val="21"/>
          <w:szCs w:val="21"/>
        </w:rPr>
        <w:t xml:space="preserve">Unique constraint on (user_id, platform). One connection per platform per user.</w:t>
      </w:r>
    </w:p>
    <w:p>
      <w:pPr>
        <w:spacing w:after="60"/>
      </w:pPr>
    </w:p>
    <w:p>
      <w:pPr>
        <w:pStyle w:val="Heading3"/>
        <w:spacing w:after="120" w:before="200"/>
      </w:pPr>
      <w:r>
        <w:rPr>
          <w:rFonts w:ascii="Arial" w:cs="Arial" w:eastAsia="Arial" w:hAnsi="Arial"/>
          <w:b/>
          <w:bCs/>
          <w:color w:val="333333"/>
          <w:sz w:val="22"/>
          <w:szCs w:val="22"/>
        </w:rPr>
        <w:t xml:space="preserve">Modified Table: users (or profiles)</w:t>
      </w:r>
    </w:p>
    <w:p>
      <w:pPr>
        <w:pStyle w:val="ListParagraph"/>
        <w:numPr>
          <w:ilvl w:val="0"/>
          <w:numId w:val="2"/>
        </w:numPr>
        <w:spacing w:after="80"/>
      </w:pPr>
      <w:r>
        <w:rPr>
          <w:rFonts w:ascii="Arial" w:cs="Arial" w:eastAsia="Arial" w:hAnsi="Arial"/>
          <w:color w:val="333333"/>
          <w:sz w:val="21"/>
          <w:szCs w:val="21"/>
        </w:rPr>
        <w:t xml:space="preserve">Add: zernio_profile_id (text) — Zernio profile _id, created once per user</w:t>
      </w:r>
    </w:p>
    <w:p>
      <w:pPr>
        <w:spacing w:after="60"/>
      </w:pPr>
    </w:p>
    <w:p>
      <w:pPr>
        <w:pStyle w:val="Heading3"/>
        <w:spacing w:after="120" w:before="200"/>
      </w:pPr>
      <w:r>
        <w:rPr>
          <w:rFonts w:ascii="Arial" w:cs="Arial" w:eastAsia="Arial" w:hAnsi="Arial"/>
          <w:b/>
          <w:bCs/>
          <w:color w:val="333333"/>
          <w:sz w:val="22"/>
          <w:szCs w:val="22"/>
        </w:rPr>
        <w:t xml:space="preserve">Modified Table: campaigns</w:t>
      </w:r>
    </w:p>
    <w:p>
      <w:pPr>
        <w:pStyle w:val="ListParagraph"/>
        <w:numPr>
          <w:ilvl w:val="0"/>
          <w:numId w:val="2"/>
        </w:numPr>
        <w:spacing w:after="80"/>
      </w:pPr>
      <w:r>
        <w:rPr>
          <w:rFonts w:ascii="Arial" w:cs="Arial" w:eastAsia="Arial" w:hAnsi="Arial"/>
          <w:color w:val="333333"/>
          <w:sz w:val="21"/>
          <w:szCs w:val="21"/>
        </w:rPr>
        <w:t xml:space="preserve">Add: brand_voice_traits (jsonb) — selected checkboxes</w:t>
      </w:r>
    </w:p>
    <w:p>
      <w:pPr>
        <w:pStyle w:val="ListParagraph"/>
        <w:numPr>
          <w:ilvl w:val="0"/>
          <w:numId w:val="2"/>
        </w:numPr>
        <w:spacing w:after="80"/>
      </w:pPr>
      <w:r>
        <w:rPr>
          <w:rFonts w:ascii="Arial" w:cs="Arial" w:eastAsia="Arial" w:hAnsi="Arial"/>
          <w:color w:val="333333"/>
          <w:sz w:val="21"/>
          <w:szCs w:val="21"/>
        </w:rPr>
        <w:t xml:space="preserve">Add: brand_voice_notes (text)</w:t>
      </w:r>
    </w:p>
    <w:p>
      <w:pPr>
        <w:pStyle w:val="ListParagraph"/>
        <w:numPr>
          <w:ilvl w:val="0"/>
          <w:numId w:val="2"/>
        </w:numPr>
        <w:spacing w:after="80"/>
      </w:pPr>
      <w:r>
        <w:rPr>
          <w:rFonts w:ascii="Arial" w:cs="Arial" w:eastAsia="Arial" w:hAnsi="Arial"/>
          <w:color w:val="333333"/>
          <w:sz w:val="21"/>
          <w:szCs w:val="21"/>
        </w:rPr>
        <w:t xml:space="preserve">Rename/Add: campaign_theme (text) — replaces storytelling_theme</w:t>
      </w:r>
    </w:p>
    <w:p>
      <w:pPr>
        <w:pStyle w:val="ListParagraph"/>
        <w:numPr>
          <w:ilvl w:val="0"/>
          <w:numId w:val="2"/>
        </w:numPr>
        <w:spacing w:after="80"/>
      </w:pPr>
      <w:r>
        <w:rPr>
          <w:rFonts w:ascii="Arial" w:cs="Arial" w:eastAsia="Arial" w:hAnsi="Arial"/>
          <w:color w:val="333333"/>
          <w:sz w:val="21"/>
          <w:szCs w:val="21"/>
        </w:rPr>
        <w:t xml:space="preserve">Add: is_active (boolean, default true) — campaigns run until stopped</w:t>
      </w:r>
    </w:p>
    <w:p>
      <w:pPr>
        <w:spacing w:after="60"/>
      </w:pPr>
    </w:p>
    <w:p>
      <w:pPr>
        <w:pStyle w:val="Heading3"/>
        <w:spacing w:after="120" w:before="200"/>
      </w:pPr>
      <w:r>
        <w:rPr>
          <w:rFonts w:ascii="Arial" w:cs="Arial" w:eastAsia="Arial" w:hAnsi="Arial"/>
          <w:b/>
          <w:bCs/>
          <w:color w:val="333333"/>
          <w:sz w:val="22"/>
          <w:szCs w:val="22"/>
        </w:rPr>
        <w:t xml:space="preserve">Modified Table: content_items</w:t>
      </w:r>
    </w:p>
    <w:p>
      <w:pPr>
        <w:pStyle w:val="ListParagraph"/>
        <w:numPr>
          <w:ilvl w:val="0"/>
          <w:numId w:val="2"/>
        </w:numPr>
        <w:spacing w:after="80"/>
      </w:pPr>
      <w:r>
        <w:rPr>
          <w:rFonts w:ascii="Arial" w:cs="Arial" w:eastAsia="Arial" w:hAnsi="Arial"/>
          <w:color w:val="333333"/>
          <w:sz w:val="21"/>
          <w:szCs w:val="21"/>
        </w:rPr>
        <w:t xml:space="preserve">Add/confirm: status (text) — pending, approved, scheduled, posted, failed</w:t>
      </w:r>
    </w:p>
    <w:p>
      <w:pPr>
        <w:pStyle w:val="ListParagraph"/>
        <w:numPr>
          <w:ilvl w:val="0"/>
          <w:numId w:val="2"/>
        </w:numPr>
        <w:spacing w:after="80"/>
      </w:pPr>
      <w:r>
        <w:rPr>
          <w:rFonts w:ascii="Arial" w:cs="Arial" w:eastAsia="Arial" w:hAnsi="Arial"/>
          <w:color w:val="333333"/>
          <w:sz w:val="21"/>
          <w:szCs w:val="21"/>
        </w:rPr>
        <w:t xml:space="preserve">Add: image_theme_id (uuid, FK image_themes)</w:t>
      </w:r>
    </w:p>
    <w:p>
      <w:pPr>
        <w:pStyle w:val="ListParagraph"/>
        <w:numPr>
          <w:ilvl w:val="0"/>
          <w:numId w:val="2"/>
        </w:numPr>
        <w:spacing w:after="80"/>
      </w:pPr>
      <w:r>
        <w:rPr>
          <w:rFonts w:ascii="Arial" w:cs="Arial" w:eastAsia="Arial" w:hAnsi="Arial"/>
          <w:color w:val="333333"/>
          <w:sz w:val="21"/>
          <w:szCs w:val="21"/>
        </w:rPr>
        <w:t xml:space="preserve">Add: selected_visual (text) — "image", "video", or "both"</w:t>
      </w:r>
    </w:p>
    <w:p>
      <w:pPr>
        <w:pStyle w:val="ListParagraph"/>
        <w:numPr>
          <w:ilvl w:val="0"/>
          <w:numId w:val="2"/>
        </w:numPr>
        <w:spacing w:after="80"/>
      </w:pPr>
      <w:r>
        <w:rPr>
          <w:rFonts w:ascii="Arial" w:cs="Arial" w:eastAsia="Arial" w:hAnsi="Arial"/>
          <w:color w:val="333333"/>
          <w:sz w:val="21"/>
          <w:szCs w:val="21"/>
        </w:rPr>
        <w:t xml:space="preserve">Add: zernio_post_id (text) — Zernio post _id for status tracking</w:t>
      </w:r>
    </w:p>
    <w:p>
      <w:pPr>
        <w:spacing w:after="60"/>
      </w:pPr>
    </w:p>
    <w:p>
      <w:pPr>
        <w:pStyle w:val="Heading3"/>
        <w:spacing w:after="120" w:before="200"/>
      </w:pPr>
      <w:r>
        <w:rPr>
          <w:rFonts w:ascii="Arial" w:cs="Arial" w:eastAsia="Arial" w:hAnsi="Arial"/>
          <w:b/>
          <w:bCs/>
          <w:color w:val="333333"/>
          <w:sz w:val="22"/>
          <w:szCs w:val="22"/>
        </w:rPr>
        <w:t xml:space="preserve">Modified Table: products</w:t>
      </w:r>
    </w:p>
    <w:p>
      <w:pPr>
        <w:pStyle w:val="ListParagraph"/>
        <w:numPr>
          <w:ilvl w:val="0"/>
          <w:numId w:val="2"/>
        </w:numPr>
        <w:spacing w:after="80"/>
      </w:pPr>
      <w:r>
        <w:rPr>
          <w:rFonts w:ascii="Arial" w:cs="Arial" w:eastAsia="Arial" w:hAnsi="Arial"/>
          <w:color w:val="333333"/>
          <w:sz w:val="21"/>
          <w:szCs w:val="21"/>
        </w:rPr>
        <w:t xml:space="preserve">Confirm/add: sort_order (integer) for drag-drop ordering</w:t>
      </w:r>
    </w:p>
    <w:p>
      <w:pPr>
        <w:spacing w:after="60"/>
      </w:pPr>
    </w:p>
    <w:p>
      <w:r>
        <w:br w:type="page"/>
      </w:r>
    </w:p>
    <w:p>
      <w:pPr>
        <w:pStyle w:val="Heading1"/>
        <w:spacing w:after="200" w:before="360"/>
      </w:pPr>
      <w:r>
        <w:rPr>
          <w:rFonts w:ascii="Arial" w:cs="Arial" w:eastAsia="Arial" w:hAnsi="Arial"/>
          <w:b/>
          <w:bCs/>
          <w:color w:val="1A1A2E"/>
          <w:sz w:val="32"/>
          <w:szCs w:val="32"/>
        </w:rPr>
        <w:t xml:space="preserve">PART 5: Remaining Open Questions</w:t>
      </w:r>
    </w:p>
    <w:p>
      <w:pPr>
        <w:spacing w:after="60"/>
      </w:pPr>
    </w:p>
    <w:p>
      <w:pPr>
        <w:pStyle w:val="ListParagraph"/>
        <w:numPr>
          <w:ilvl w:val="0"/>
          <w:numId w:val="2"/>
        </w:numPr>
        <w:spacing w:after="80"/>
      </w:pPr>
      <w:r>
        <w:rPr>
          <w:rFonts w:ascii="Arial" w:cs="Arial" w:eastAsia="Arial" w:hAnsi="Arial"/>
          <w:b/>
          <w:bCs/>
          <w:color w:val="333333"/>
          <w:sz w:val="21"/>
          <w:szCs w:val="21"/>
        </w:rPr>
        <w:t xml:space="preserve">Zernio Media Uploads: </w:t>
      </w:r>
      <w:r>
        <w:rPr>
          <w:rFonts w:ascii="Arial" w:cs="Arial" w:eastAsia="Arial" w:hAnsi="Arial"/>
          <w:color w:val="333333"/>
          <w:sz w:val="21"/>
          <w:szCs w:val="21"/>
        </w:rPr>
        <w:t xml:space="preserve">Developer must check https://docs.zernio.com/guides/media-uploads to confirm how images/videos attach to posts. This is the most critical unknown — without media support, posts are text-only.</w:t>
      </w:r>
    </w:p>
    <w:p>
      <w:pPr>
        <w:spacing w:after="60"/>
      </w:pPr>
    </w:p>
    <w:p>
      <w:pPr>
        <w:pStyle w:val="ListParagraph"/>
        <w:numPr>
          <w:ilvl w:val="0"/>
          <w:numId w:val="2"/>
        </w:numPr>
        <w:spacing w:after="80"/>
      </w:pPr>
      <w:r>
        <w:rPr>
          <w:rFonts w:ascii="Arial" w:cs="Arial" w:eastAsia="Arial" w:hAnsi="Arial"/>
          <w:b/>
          <w:bCs/>
          <w:color w:val="333333"/>
          <w:sz w:val="21"/>
          <w:szCs w:val="21"/>
        </w:rPr>
        <w:t xml:space="preserve">Zernio Callback URL Setup: </w:t>
      </w:r>
      <w:r>
        <w:rPr>
          <w:rFonts w:ascii="Arial" w:cs="Arial" w:eastAsia="Arial" w:hAnsi="Arial"/>
          <w:color w:val="333333"/>
          <w:sz w:val="21"/>
          <w:szCs w:val="21"/>
        </w:rPr>
        <w:t xml:space="preserve">Developer must check https://docs.zernio.com/guides/connecting-accounts for OAuth redirect configuration. How is the callback URL registered? Is it set in the Zernio dashboard or passed as a parameter?</w:t>
      </w:r>
    </w:p>
    <w:p>
      <w:pPr>
        <w:spacing w:after="60"/>
      </w:pPr>
    </w:p>
    <w:p>
      <w:pPr>
        <w:pStyle w:val="ListParagraph"/>
        <w:numPr>
          <w:ilvl w:val="0"/>
          <w:numId w:val="2"/>
        </w:numPr>
        <w:spacing w:after="80"/>
      </w:pPr>
      <w:r>
        <w:rPr>
          <w:rFonts w:ascii="Arial" w:cs="Arial" w:eastAsia="Arial" w:hAnsi="Arial"/>
          <w:b/>
          <w:bCs/>
          <w:color w:val="333333"/>
          <w:sz w:val="21"/>
          <w:szCs w:val="21"/>
        </w:rPr>
        <w:t xml:space="preserve">Partial Week Backend: </w:t>
      </w:r>
      <w:r>
        <w:rPr>
          <w:rFonts w:ascii="Arial" w:cs="Arial" w:eastAsia="Arial" w:hAnsi="Arial"/>
          <w:color w:val="333333"/>
          <w:sz w:val="21"/>
          <w:szCs w:val="21"/>
        </w:rPr>
        <w:t xml:space="preserve">WF 15 and WF 04 currently assume 7 days / 42 posts. Confirm variable day count works.</w:t>
      </w:r>
    </w:p>
    <w:p>
      <w:pPr>
        <w:spacing w:after="60"/>
      </w:pPr>
    </w:p>
    <w:p>
      <w:pPr>
        <w:pStyle w:val="ListParagraph"/>
        <w:numPr>
          <w:ilvl w:val="0"/>
          <w:numId w:val="2"/>
        </w:numPr>
        <w:spacing w:after="80"/>
      </w:pPr>
      <w:r>
        <w:rPr>
          <w:rFonts w:ascii="Arial" w:cs="Arial" w:eastAsia="Arial" w:hAnsi="Arial"/>
          <w:b/>
          <w:bCs/>
          <w:color w:val="333333"/>
          <w:sz w:val="21"/>
          <w:szCs w:val="21"/>
        </w:rPr>
        <w:t xml:space="preserve">Image Theme Prompt Injection: </w:t>
      </w:r>
      <w:r>
        <w:rPr>
          <w:rFonts w:ascii="Arial" w:cs="Arial" w:eastAsia="Arial" w:hAnsi="Arial"/>
          <w:color w:val="333333"/>
          <w:sz w:val="21"/>
          <w:szCs w:val="21"/>
        </w:rPr>
        <w:t xml:space="preserve">Where in GPT-4o &gt; GPT-4.1-mini &gt; KIE pipeline does the theme prompt get injected?</w:t>
      </w:r>
    </w:p>
    <w:p>
      <w:pPr>
        <w:spacing w:after="60"/>
      </w:pPr>
    </w:p>
    <w:p>
      <w:pPr>
        <w:pStyle w:val="ListParagraph"/>
        <w:numPr>
          <w:ilvl w:val="0"/>
          <w:numId w:val="2"/>
        </w:numPr>
        <w:spacing w:after="80"/>
      </w:pPr>
      <w:r>
        <w:rPr>
          <w:rFonts w:ascii="Arial" w:cs="Arial" w:eastAsia="Arial" w:hAnsi="Arial"/>
          <w:b/>
          <w:bCs/>
          <w:color w:val="333333"/>
          <w:sz w:val="21"/>
          <w:szCs w:val="21"/>
        </w:rPr>
        <w:t xml:space="preserve">Brand Voice Document Processing: </w:t>
      </w:r>
      <w:r>
        <w:rPr>
          <w:rFonts w:ascii="Arial" w:cs="Arial" w:eastAsia="Arial" w:hAnsi="Arial"/>
          <w:color w:val="333333"/>
          <w:sz w:val="21"/>
          <w:szCs w:val="21"/>
        </w:rPr>
        <w:t xml:space="preserve">Extraction method for PDF/DOCX/TXT? Size limits? Where does summarization run — new n8n workflow or upload handler?</w:t>
      </w:r>
    </w:p>
    <w:p>
      <w:pPr>
        <w:spacing w:after="60"/>
      </w:pPr>
    </w:p>
    <w:p>
      <w:pPr>
        <w:pStyle w:val="ListParagraph"/>
        <w:numPr>
          <w:ilvl w:val="0"/>
          <w:numId w:val="2"/>
        </w:numPr>
        <w:spacing w:after="80"/>
      </w:pPr>
      <w:r>
        <w:rPr>
          <w:rFonts w:ascii="Arial" w:cs="Arial" w:eastAsia="Arial" w:hAnsi="Arial"/>
          <w:b/>
          <w:bCs/>
          <w:color w:val="333333"/>
          <w:sz w:val="21"/>
          <w:szCs w:val="21"/>
        </w:rPr>
        <w:t xml:space="preserve">Post Scheduling Time: </w:t>
      </w:r>
      <w:r>
        <w:rPr>
          <w:rFonts w:ascii="Arial" w:cs="Arial" w:eastAsia="Arial" w:hAnsi="Arial"/>
          <w:color w:val="333333"/>
          <w:sz w:val="21"/>
          <w:szCs w:val="21"/>
        </w:rPr>
        <w:t xml:space="preserve">When a post is approved, what time should it be scheduled for? Defaults to 10am in user’s timezone? Or does the calendar specify posting times?</w:t>
      </w:r>
    </w:p>
    <w:p>
      <w:pPr>
        <w:spacing w:after="60"/>
      </w:pPr>
    </w:p>
    <w:p>
      <w:pPr>
        <w:pStyle w:val="ListParagraph"/>
        <w:numPr>
          <w:ilvl w:val="0"/>
          <w:numId w:val="2"/>
        </w:numPr>
        <w:spacing w:after="80"/>
      </w:pPr>
      <w:r>
        <w:rPr>
          <w:rFonts w:ascii="Arial" w:cs="Arial" w:eastAsia="Arial" w:hAnsi="Arial"/>
          <w:b/>
          <w:bCs/>
          <w:color w:val="333333"/>
          <w:sz w:val="21"/>
          <w:szCs w:val="21"/>
        </w:rPr>
        <w:t xml:space="preserve">Video Generation UI: </w:t>
      </w:r>
      <w:r>
        <w:rPr>
          <w:rFonts w:ascii="Arial" w:cs="Arial" w:eastAsia="Arial" w:hAnsi="Arial"/>
          <w:color w:val="333333"/>
          <w:sz w:val="21"/>
          <w:szCs w:val="21"/>
        </w:rPr>
        <w:t xml:space="preserve">TBD. WF 13 pipeline exists but Section 6 placement needs spec.</w:t>
      </w:r>
    </w:p>
    <w:p>
      <w:pPr>
        <w:spacing w:after="60"/>
      </w:pPr>
    </w:p>
    <w:p>
      <w:r>
        <w:br w:type="page"/>
      </w:r>
    </w:p>
    <w:p>
      <w:pPr>
        <w:pStyle w:val="Heading1"/>
        <w:spacing w:after="200" w:before="360"/>
      </w:pPr>
      <w:r>
        <w:rPr>
          <w:rFonts w:ascii="Arial" w:cs="Arial" w:eastAsia="Arial" w:hAnsi="Arial"/>
          <w:b/>
          <w:bCs/>
          <w:color w:val="1A1A2E"/>
          <w:sz w:val="32"/>
          <w:szCs w:val="32"/>
        </w:rPr>
        <w:t xml:space="preserve">PART 6: Not In Scope</w:t>
      </w:r>
    </w:p>
    <w:p>
      <w:pPr>
        <w:spacing w:after="60"/>
      </w:pPr>
    </w:p>
    <w:p>
      <w:pPr>
        <w:pStyle w:val="ListParagraph"/>
        <w:numPr>
          <w:ilvl w:val="0"/>
          <w:numId w:val="2"/>
        </w:numPr>
        <w:spacing w:after="80"/>
      </w:pPr>
      <w:r>
        <w:rPr>
          <w:rFonts w:ascii="Arial" w:cs="Arial" w:eastAsia="Arial" w:hAnsi="Arial"/>
          <w:color w:val="333333"/>
          <w:sz w:val="21"/>
          <w:szCs w:val="21"/>
        </w:rPr>
        <w:t xml:space="preserve">Product images for JS-heavy SPAs (Google Image Search API)</w:t>
      </w:r>
    </w:p>
    <w:p>
      <w:pPr>
        <w:pStyle w:val="ListParagraph"/>
        <w:numPr>
          <w:ilvl w:val="0"/>
          <w:numId w:val="2"/>
        </w:numPr>
        <w:spacing w:after="80"/>
      </w:pPr>
      <w:r>
        <w:rPr>
          <w:rFonts w:ascii="Arial" w:cs="Arial" w:eastAsia="Arial" w:hAnsi="Arial"/>
          <w:color w:val="333333"/>
          <w:sz w:val="21"/>
          <w:szCs w:val="21"/>
        </w:rPr>
        <w:t xml:space="preserve">Image hosting migration to Supabase Storage</w:t>
      </w:r>
    </w:p>
    <w:p>
      <w:pPr>
        <w:pStyle w:val="ListParagraph"/>
        <w:numPr>
          <w:ilvl w:val="0"/>
          <w:numId w:val="2"/>
        </w:numPr>
        <w:spacing w:after="80"/>
      </w:pPr>
      <w:r>
        <w:rPr>
          <w:rFonts w:ascii="Arial" w:cs="Arial" w:eastAsia="Arial" w:hAnsi="Arial"/>
          <w:color w:val="333333"/>
          <w:sz w:val="21"/>
          <w:szCs w:val="21"/>
        </w:rPr>
        <w:t xml:space="preserve">Security hardening (webhook auth, CORS, rate limiting)</w:t>
      </w:r>
    </w:p>
    <w:p>
      <w:pPr>
        <w:pStyle w:val="ListParagraph"/>
        <w:numPr>
          <w:ilvl w:val="0"/>
          <w:numId w:val="2"/>
        </w:numPr>
        <w:spacing w:after="80"/>
      </w:pPr>
      <w:r>
        <w:rPr>
          <w:rFonts w:ascii="Arial" w:cs="Arial" w:eastAsia="Arial" w:hAnsi="Arial"/>
          <w:color w:val="333333"/>
          <w:sz w:val="21"/>
          <w:szCs w:val="21"/>
        </w:rPr>
        <w:t xml:space="preserve">v2 workflow testing and swap</w:t>
      </w:r>
    </w:p>
    <w:p>
      <w:pPr>
        <w:pStyle w:val="ListParagraph"/>
        <w:numPr>
          <w:ilvl w:val="0"/>
          <w:numId w:val="2"/>
        </w:numPr>
        <w:spacing w:after="80"/>
      </w:pPr>
      <w:r>
        <w:rPr>
          <w:rFonts w:ascii="Arial" w:cs="Arial" w:eastAsia="Arial" w:hAnsi="Arial"/>
          <w:color w:val="333333"/>
          <w:sz w:val="21"/>
          <w:szCs w:val="21"/>
        </w:rPr>
        <w:t xml:space="preserve">Comprehensive error handling beyond basic gate/retry</w:t>
      </w:r>
    </w:p>
    <w:p>
      <w:pPr>
        <w:pStyle w:val="ListParagraph"/>
        <w:numPr>
          <w:ilvl w:val="0"/>
          <w:numId w:val="2"/>
        </w:numPr>
        <w:spacing w:after="80"/>
      </w:pPr>
      <w:r>
        <w:rPr>
          <w:rFonts w:ascii="Arial" w:cs="Arial" w:eastAsia="Arial" w:hAnsi="Arial"/>
          <w:color w:val="333333"/>
          <w:sz w:val="21"/>
          <w:szCs w:val="21"/>
        </w:rPr>
        <w:t xml:space="preserve">Platform analytics dashboard (infrastructure exists via Zernio, future enhancement)</w:t>
      </w:r>
    </w:p>
    <w:p>
      <w:pPr>
        <w:pStyle w:val="ListParagraph"/>
        <w:numPr>
          <w:ilvl w:val="0"/>
          <w:numId w:val="2"/>
        </w:numPr>
        <w:spacing w:after="80"/>
      </w:pPr>
      <w:r>
        <w:rPr>
          <w:rFonts w:ascii="Arial" w:cs="Arial" w:eastAsia="Arial" w:hAnsi="Arial"/>
          <w:color w:val="333333"/>
          <w:sz w:val="21"/>
          <w:szCs w:val="21"/>
        </w:rPr>
        <w:t xml:space="preserve">Multi-month campaign planning</w:t>
      </w:r>
    </w:p>
    <w:p>
      <w:pPr>
        <w:pStyle w:val="ListParagraph"/>
        <w:numPr>
          <w:ilvl w:val="0"/>
          <w:numId w:val="2"/>
        </w:numPr>
        <w:spacing w:after="80"/>
      </w:pPr>
      <w:r>
        <w:rPr>
          <w:rFonts w:ascii="Arial" w:cs="Arial" w:eastAsia="Arial" w:hAnsi="Arial"/>
          <w:color w:val="333333"/>
          <w:sz w:val="21"/>
          <w:szCs w:val="21"/>
        </w:rPr>
        <w:t xml:space="preserve">Platform-specific image sizing/cropping</w:t>
      </w:r>
    </w:p>
    <w:p>
      <w:pPr>
        <w:pStyle w:val="ListParagraph"/>
        <w:numPr>
          <w:ilvl w:val="0"/>
          <w:numId w:val="2"/>
        </w:numPr>
        <w:spacing w:after="80"/>
      </w:pPr>
      <w:r>
        <w:rPr>
          <w:rFonts w:ascii="Arial" w:cs="Arial" w:eastAsia="Arial" w:hAnsi="Arial"/>
          <w:color w:val="333333"/>
          <w:sz w:val="21"/>
          <w:szCs w:val="21"/>
        </w:rPr>
        <w:t xml:space="preserve">Campaign continuation ("Create Next Month" button)</w:t>
      </w:r>
    </w:p>
    <w:p>
      <w:pPr>
        <w:pStyle w:val="ListParagraph"/>
        <w:numPr>
          <w:ilvl w:val="0"/>
          <w:numId w:val="2"/>
        </w:numPr>
        <w:spacing w:after="80"/>
      </w:pPr>
      <w:r>
        <w:rPr>
          <w:rFonts w:ascii="Arial" w:cs="Arial" w:eastAsia="Arial" w:hAnsi="Arial"/>
          <w:color w:val="333333"/>
          <w:sz w:val="21"/>
          <w:szCs w:val="21"/>
        </w:rPr>
        <w:t xml:space="preserve">Zernio Inbox features (DMs, comments, reviews — available but not needed for v3)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ELUXR v3 Revision Spec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2026-03-28T22:08:43.405Z</dcterms:created>
  <dcterms:modified xsi:type="dcterms:W3CDTF">2026-03-28T22:08:43.405Z</dcterms:modified>
</cp:coreProperties>
</file>

<file path=docProps/custom.xml><?xml version="1.0" encoding="utf-8"?>
<Properties xmlns="http://schemas.openxmlformats.org/officeDocument/2006/custom-properties" xmlns:vt="http://schemas.openxmlformats.org/officeDocument/2006/docPropsVTypes"/>
</file>