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9B25" w14:textId="77777777" w:rsidR="003F60C7" w:rsidRDefault="003F60C7" w:rsidP="003F60C7">
      <w:pPr>
        <w:pStyle w:val="Titre1"/>
      </w:pPr>
      <w:r>
        <w:t>1. Présentation du projet</w:t>
      </w:r>
    </w:p>
    <w:p w14:paraId="4D45A345" w14:textId="77777777" w:rsidR="003F60C7" w:rsidRDefault="003F60C7" w:rsidP="003F60C7">
      <w:r>
        <w:t>Objectif du site : permettre aux utilisateurs de consulter et publier des annonces immobilières.</w:t>
      </w:r>
    </w:p>
    <w:p w14:paraId="03957D30" w14:textId="7F6F0E76" w:rsidR="003F60C7" w:rsidRDefault="003F60C7" w:rsidP="003F60C7">
      <w:r>
        <w:t>Public cible : acheteurs et vendeurs de biens immobiliers.</w:t>
      </w:r>
    </w:p>
    <w:p w14:paraId="628ABCAD" w14:textId="77777777" w:rsidR="003F60C7" w:rsidRDefault="003F60C7" w:rsidP="003F60C7"/>
    <w:p w14:paraId="18F05C3A" w14:textId="77777777" w:rsidR="003F60C7" w:rsidRDefault="003F60C7" w:rsidP="003F60C7">
      <w:pPr>
        <w:pStyle w:val="Titre1"/>
      </w:pPr>
      <w:r>
        <w:t>2. Fonctionnalités principales du site</w:t>
      </w:r>
    </w:p>
    <w:p w14:paraId="580EE2FA" w14:textId="77777777" w:rsidR="003F60C7" w:rsidRDefault="003F60C7" w:rsidP="003F60C7">
      <w:r>
        <w:t>Page Sans Compte : Accueil des visiteurs non-connectés avec les fonctionnalités de base (consultation des annonces).</w:t>
      </w:r>
    </w:p>
    <w:p w14:paraId="4E267CB7" w14:textId="77777777" w:rsidR="003F60C7" w:rsidRDefault="003F60C7" w:rsidP="003F60C7">
      <w:r>
        <w:t>Page Créer un Compte : Formulaire d'inscription pour les nouveaux utilisateurs.</w:t>
      </w:r>
    </w:p>
    <w:p w14:paraId="358B67E6" w14:textId="77777777" w:rsidR="003F60C7" w:rsidRDefault="003F60C7" w:rsidP="003F60C7">
      <w:r>
        <w:t>Page Se connecter : Interface pour permettre aux utilisateurs existants de se connecter.</w:t>
      </w:r>
    </w:p>
    <w:p w14:paraId="401DC037" w14:textId="77777777" w:rsidR="003F60C7" w:rsidRDefault="003F60C7" w:rsidP="003F60C7">
      <w:r>
        <w:t>Page Créer une Annonce : Interface permettant aux utilisateurs connectés de publier une annonce de vente immobilière.</w:t>
      </w:r>
    </w:p>
    <w:p w14:paraId="5063D9C4" w14:textId="77777777" w:rsidR="003F60C7" w:rsidRDefault="003F60C7" w:rsidP="003F60C7">
      <w:r>
        <w:t>Page Annonces : Liste des annonces disponibles avec filtres (prix, localisation, type de bien, etc.).</w:t>
      </w:r>
    </w:p>
    <w:p w14:paraId="21A6219A" w14:textId="77777777" w:rsidR="003F60C7" w:rsidRDefault="003F60C7" w:rsidP="003F60C7">
      <w:r>
        <w:t>Page Compte : Espace utilisateur avec options de gestion de compte (voir, modifier ses annonces, consulter ses informations).</w:t>
      </w:r>
    </w:p>
    <w:p w14:paraId="7D63CBE9" w14:textId="77777777" w:rsidR="003F60C7" w:rsidRDefault="003F60C7" w:rsidP="003F60C7">
      <w:r>
        <w:t>Page Changer de Mot de passe : Option pour que l'utilisateur puisse changer son mot de passe.</w:t>
      </w:r>
    </w:p>
    <w:p w14:paraId="7892A7F8" w14:textId="77777777" w:rsidR="003F60C7" w:rsidRDefault="003F60C7" w:rsidP="003F60C7">
      <w:r>
        <w:t>Page Supprimer le Compte : Fonctionnalité permettant de supprimer définitivement son compte.</w:t>
      </w:r>
    </w:p>
    <w:p w14:paraId="2D42DEE3" w14:textId="77777777" w:rsidR="003F60C7" w:rsidRDefault="003F60C7" w:rsidP="003F60C7">
      <w:r>
        <w:t>Page Accueil : Accueil général du site avec les annonces mises en avant.</w:t>
      </w:r>
    </w:p>
    <w:p w14:paraId="796D85CD" w14:textId="2429A9C5" w:rsidR="003F60C7" w:rsidRDefault="003F60C7" w:rsidP="003F60C7">
      <w:r>
        <w:t>Maquette : Conception visuelle et navigationnelle du site.</w:t>
      </w:r>
    </w:p>
    <w:p w14:paraId="6D62B963" w14:textId="77777777" w:rsidR="003F60C7" w:rsidRDefault="003F60C7" w:rsidP="003F60C7"/>
    <w:p w14:paraId="79B2F36B" w14:textId="77777777" w:rsidR="003F60C7" w:rsidRDefault="003F60C7" w:rsidP="003F60C7">
      <w:pPr>
        <w:pStyle w:val="Titre1"/>
      </w:pPr>
      <w:r>
        <w:t>3. Exigences techniques</w:t>
      </w:r>
    </w:p>
    <w:p w14:paraId="61314A14" w14:textId="77777777" w:rsidR="003F60C7" w:rsidRDefault="003F60C7" w:rsidP="003F60C7">
      <w:r>
        <w:t>Langages de programmation utilisés : HTML, CSS, JavaScript, etc.</w:t>
      </w:r>
    </w:p>
    <w:p w14:paraId="3AF3C4FF" w14:textId="77777777" w:rsidR="003F60C7" w:rsidRDefault="003F60C7" w:rsidP="003F60C7">
      <w:r>
        <w:t>Base de données : gestion des utilisateurs, des annonces, des messages (si applicable).</w:t>
      </w:r>
    </w:p>
    <w:p w14:paraId="34D93B69" w14:textId="77777777" w:rsidR="003F60C7" w:rsidRDefault="003F60C7" w:rsidP="003F60C7">
      <w:r>
        <w:t>Sécurité : gestion des mots de passe, des données personnelles.</w:t>
      </w:r>
    </w:p>
    <w:p w14:paraId="0CC8FDA5" w14:textId="77777777" w:rsidR="003F60C7" w:rsidRDefault="003F60C7" w:rsidP="003F60C7">
      <w:pPr>
        <w:pStyle w:val="Titre1"/>
      </w:pPr>
      <w:r>
        <w:t>4. Exigences fonctionnelles</w:t>
      </w:r>
    </w:p>
    <w:p w14:paraId="15B755E5" w14:textId="77777777" w:rsidR="003F60C7" w:rsidRDefault="003F60C7" w:rsidP="003F60C7">
      <w:r>
        <w:t>Performances : rapidité de chargement des pages, gestion efficace des annonces.</w:t>
      </w:r>
    </w:p>
    <w:p w14:paraId="3566F973" w14:textId="77777777" w:rsidR="003F60C7" w:rsidRDefault="003F60C7" w:rsidP="003F60C7">
      <w:r>
        <w:t>Compatibilité : responsive (compatible avec les mobiles et tablettes).</w:t>
      </w:r>
    </w:p>
    <w:p w14:paraId="4A7C80A7" w14:textId="77777777" w:rsidR="003F60C7" w:rsidRDefault="003F60C7" w:rsidP="003F60C7">
      <w:r>
        <w:t>Accessibilité : respecter les normes d’accessibilité pour tous les utilisateurs.</w:t>
      </w:r>
    </w:p>
    <w:p w14:paraId="25605246" w14:textId="77777777" w:rsidR="003F60C7" w:rsidRDefault="003F60C7" w:rsidP="003F60C7">
      <w:pPr>
        <w:pStyle w:val="Titre1"/>
      </w:pPr>
      <w:r>
        <w:t>5. Exigences non fonctionnelles</w:t>
      </w:r>
    </w:p>
    <w:p w14:paraId="7B410578" w14:textId="77777777" w:rsidR="003F60C7" w:rsidRDefault="003F60C7" w:rsidP="003F60C7">
      <w:r>
        <w:t>Sécurité des données : protection contre les attaques (injections SQL, XSS, etc.).</w:t>
      </w:r>
    </w:p>
    <w:p w14:paraId="087BB5B9" w14:textId="77777777" w:rsidR="003F60C7" w:rsidRDefault="003F60C7" w:rsidP="003F60C7">
      <w:r>
        <w:t>Respect de la confidentialité : cryptage des données sensibles.</w:t>
      </w:r>
    </w:p>
    <w:p w14:paraId="0CF727B1" w14:textId="77777777" w:rsidR="003F60C7" w:rsidRDefault="003F60C7" w:rsidP="003F60C7">
      <w:r>
        <w:t>Disponibilité : site accessible 24h/24, 7j/7.</w:t>
      </w:r>
    </w:p>
    <w:p w14:paraId="00BA6E99" w14:textId="77777777" w:rsidR="003F60C7" w:rsidRDefault="003F60C7" w:rsidP="005951E2">
      <w:pPr>
        <w:pStyle w:val="Titre1"/>
      </w:pPr>
      <w:r>
        <w:lastRenderedPageBreak/>
        <w:t>6. Conception graphique</w:t>
      </w:r>
    </w:p>
    <w:p w14:paraId="0B318707" w14:textId="77777777" w:rsidR="003F60C7" w:rsidRDefault="003F60C7" w:rsidP="003F60C7">
      <w:r>
        <w:t>Maquette : design des pages principales (Accueil, Compte, Annonces, etc.).</w:t>
      </w:r>
    </w:p>
    <w:p w14:paraId="09806031" w14:textId="0615C7CD" w:rsidR="00906F1C" w:rsidRDefault="003F60C7" w:rsidP="003F60C7">
      <w:r>
        <w:t>Charte graphique : choix des couleurs, typographies, logo.</w:t>
      </w:r>
    </w:p>
    <w:sectPr w:rsidR="00906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F4"/>
    <w:rsid w:val="002425A7"/>
    <w:rsid w:val="003F60C7"/>
    <w:rsid w:val="005951E2"/>
    <w:rsid w:val="00745C4B"/>
    <w:rsid w:val="00906F1C"/>
    <w:rsid w:val="00F6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B14D"/>
  <w15:chartTrackingRefBased/>
  <w15:docId w15:val="{545AA808-7BD3-4A1E-AD13-163A2E41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Mamourou SANGARE</dc:creator>
  <cp:keywords/>
  <dc:description/>
  <cp:lastModifiedBy>Mamourou SANGARE</cp:lastModifiedBy>
  <cp:revision>3</cp:revision>
  <dcterms:created xsi:type="dcterms:W3CDTF">2024-10-10T12:39:00Z</dcterms:created>
  <dcterms:modified xsi:type="dcterms:W3CDTF">2024-10-10T13:08:00Z</dcterms:modified>
</cp:coreProperties>
</file>