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471E2E" w:rsidRPr="00471E2E" w14:paraId="648C63AB" w14:textId="77777777" w:rsidTr="00434472">
        <w:trPr>
          <w:trHeight w:val="440"/>
        </w:trPr>
        <w:tc>
          <w:tcPr>
            <w:tcW w:w="3159" w:type="dxa"/>
            <w:vAlign w:val="center"/>
          </w:tcPr>
          <w:p w14:paraId="647676E6" w14:textId="77777777" w:rsidR="00471E2E" w:rsidRPr="00471E2E" w:rsidRDefault="00471E2E" w:rsidP="00471E2E">
            <w:pPr>
              <w:rPr>
                <w:rFonts w:cstheme="minorHAnsi"/>
              </w:rPr>
            </w:pPr>
            <w:r w:rsidRPr="00471E2E">
              <w:rPr>
                <w:rFonts w:cstheme="minorHAnsi"/>
              </w:rPr>
              <w:t>Nombre del proyecto</w:t>
            </w:r>
          </w:p>
        </w:tc>
        <w:tc>
          <w:tcPr>
            <w:tcW w:w="6622" w:type="dxa"/>
            <w:vAlign w:val="center"/>
          </w:tcPr>
          <w:p w14:paraId="2FBC4413" w14:textId="6FC83D19" w:rsidR="00471E2E" w:rsidRPr="00471E2E" w:rsidRDefault="00471E2E" w:rsidP="00471E2E">
            <w:pPr>
              <w:rPr>
                <w:rFonts w:cstheme="minorHAnsi"/>
                <w:sz w:val="20"/>
                <w:szCs w:val="20"/>
                <w:lang w:eastAsia="es-CL"/>
              </w:rPr>
            </w:pPr>
            <w:r w:rsidRPr="00B115B7">
              <w:rPr>
                <w:rFonts w:ascii="Calibri" w:hAnsi="Calibri" w:cs="Arial"/>
                <w:iCs/>
                <w:sz w:val="20"/>
                <w:szCs w:val="20"/>
                <w:lang w:eastAsia="es-CL"/>
              </w:rPr>
              <w:t xml:space="preserve">Sistema de </w:t>
            </w:r>
            <w:r w:rsidRPr="00B115B7">
              <w:rPr>
                <w:rFonts w:ascii="Calibri" w:hAnsi="Calibri" w:cs="Arial"/>
                <w:b/>
                <w:iCs/>
                <w:sz w:val="20"/>
                <w:szCs w:val="20"/>
                <w:lang w:eastAsia="es-CL"/>
              </w:rPr>
              <w:t xml:space="preserve">Sistema de Gestión, Control y Seguimiento </w:t>
            </w:r>
            <w:r w:rsidRPr="00B115B7">
              <w:rPr>
                <w:rFonts w:ascii="Calibri" w:hAnsi="Calibri" w:cs="Arial"/>
                <w:bCs/>
                <w:iCs/>
                <w:sz w:val="20"/>
                <w:szCs w:val="20"/>
                <w:lang w:eastAsia="es-CL"/>
              </w:rPr>
              <w:t>Praxis LTDA.</w:t>
            </w:r>
          </w:p>
        </w:tc>
      </w:tr>
      <w:tr w:rsidR="00471E2E" w:rsidRPr="00471E2E" w14:paraId="0C90D500" w14:textId="77777777" w:rsidTr="00434472">
        <w:trPr>
          <w:trHeight w:val="418"/>
        </w:trPr>
        <w:tc>
          <w:tcPr>
            <w:tcW w:w="3159" w:type="dxa"/>
            <w:vAlign w:val="center"/>
          </w:tcPr>
          <w:p w14:paraId="78D87DFF" w14:textId="77777777" w:rsidR="00471E2E" w:rsidRPr="00471E2E" w:rsidRDefault="00471E2E" w:rsidP="00471E2E">
            <w:pPr>
              <w:rPr>
                <w:rFonts w:cstheme="minorHAnsi"/>
              </w:rPr>
            </w:pPr>
            <w:r w:rsidRPr="00471E2E">
              <w:rPr>
                <w:rFonts w:cstheme="minorHAnsi"/>
              </w:rPr>
              <w:t>Área (s) de desempeño(s)</w:t>
            </w:r>
          </w:p>
        </w:tc>
        <w:tc>
          <w:tcPr>
            <w:tcW w:w="6622" w:type="dxa"/>
            <w:vAlign w:val="center"/>
          </w:tcPr>
          <w:p w14:paraId="5D9C232C" w14:textId="77777777" w:rsidR="00471E2E" w:rsidRPr="00B115B7" w:rsidRDefault="00471E2E" w:rsidP="00471E2E">
            <w:pPr>
              <w:rPr>
                <w:rFonts w:ascii="Calibri" w:hAnsi="Calibri" w:cs="Arial"/>
                <w:iCs/>
                <w:sz w:val="20"/>
                <w:szCs w:val="20"/>
                <w:lang w:eastAsia="es-CL"/>
              </w:rPr>
            </w:pPr>
            <w:r w:rsidRPr="00B115B7">
              <w:rPr>
                <w:rFonts w:ascii="Calibri" w:hAnsi="Calibri" w:cs="Arial"/>
                <w:iCs/>
                <w:sz w:val="20"/>
                <w:szCs w:val="20"/>
                <w:lang w:eastAsia="es-CL"/>
              </w:rPr>
              <w:t>Desarrollo y gestión de sistemas web.</w:t>
            </w:r>
          </w:p>
          <w:p w14:paraId="49FE2BE6" w14:textId="77777777" w:rsidR="00471E2E" w:rsidRPr="00B115B7" w:rsidRDefault="00471E2E" w:rsidP="00471E2E">
            <w:pPr>
              <w:rPr>
                <w:rFonts w:ascii="Calibri" w:hAnsi="Calibri" w:cs="Arial"/>
                <w:iCs/>
                <w:sz w:val="20"/>
                <w:szCs w:val="20"/>
                <w:lang w:eastAsia="es-CL"/>
              </w:rPr>
            </w:pPr>
            <w:r w:rsidRPr="00B115B7">
              <w:rPr>
                <w:rFonts w:ascii="Calibri" w:hAnsi="Calibri" w:cs="Arial"/>
                <w:iCs/>
                <w:sz w:val="20"/>
                <w:szCs w:val="20"/>
                <w:lang w:eastAsia="es-CL"/>
              </w:rPr>
              <w:t>Administración y consulta de bases de datos.</w:t>
            </w:r>
          </w:p>
          <w:p w14:paraId="2466888A" w14:textId="36E6EA07" w:rsidR="00471E2E" w:rsidRPr="00471E2E" w:rsidRDefault="00471E2E" w:rsidP="00471E2E">
            <w:pPr>
              <w:rPr>
                <w:rFonts w:cstheme="minorHAnsi"/>
                <w:b/>
              </w:rPr>
            </w:pPr>
            <w:r w:rsidRPr="00B115B7">
              <w:rPr>
                <w:rFonts w:ascii="Calibri" w:hAnsi="Calibri" w:cs="Arial"/>
                <w:iCs/>
                <w:sz w:val="20"/>
                <w:szCs w:val="20"/>
                <w:lang w:eastAsia="es-CL"/>
              </w:rPr>
              <w:t>Gestión de proyectos y análisis de indicadores de desempeño.</w:t>
            </w:r>
          </w:p>
        </w:tc>
      </w:tr>
      <w:tr w:rsidR="00471E2E" w:rsidRPr="00471E2E" w14:paraId="34A68B25" w14:textId="77777777" w:rsidTr="00434472">
        <w:trPr>
          <w:trHeight w:val="425"/>
        </w:trPr>
        <w:tc>
          <w:tcPr>
            <w:tcW w:w="3159" w:type="dxa"/>
            <w:vAlign w:val="center"/>
          </w:tcPr>
          <w:p w14:paraId="2B4823B0" w14:textId="77777777" w:rsidR="00471E2E" w:rsidRPr="00471E2E" w:rsidRDefault="00471E2E" w:rsidP="00471E2E">
            <w:pPr>
              <w:rPr>
                <w:rFonts w:cstheme="minorHAnsi"/>
              </w:rPr>
            </w:pPr>
            <w:r w:rsidRPr="00471E2E">
              <w:rPr>
                <w:rFonts w:cstheme="minorHAnsi"/>
              </w:rPr>
              <w:t xml:space="preserve">Competencias </w:t>
            </w:r>
          </w:p>
          <w:p w14:paraId="098DE3BE" w14:textId="77777777" w:rsidR="00471E2E" w:rsidRPr="00471E2E" w:rsidRDefault="00471E2E" w:rsidP="00471E2E">
            <w:pPr>
              <w:rPr>
                <w:rFonts w:cstheme="minorHAnsi"/>
              </w:rPr>
            </w:pPr>
          </w:p>
        </w:tc>
        <w:tc>
          <w:tcPr>
            <w:tcW w:w="6622" w:type="dxa"/>
            <w:vAlign w:val="center"/>
          </w:tcPr>
          <w:p w14:paraId="1541F78D" w14:textId="77777777" w:rsidR="00471E2E" w:rsidRPr="00B115B7" w:rsidRDefault="00471E2E" w:rsidP="00471E2E">
            <w:pPr>
              <w:rPr>
                <w:rFonts w:ascii="Calibri" w:hAnsi="Calibri" w:cs="Arial"/>
                <w:iCs/>
                <w:sz w:val="20"/>
                <w:szCs w:val="20"/>
                <w:lang w:eastAsia="es-CL"/>
              </w:rPr>
            </w:pPr>
            <w:r w:rsidRPr="00B115B7">
              <w:rPr>
                <w:rFonts w:ascii="Calibri" w:hAnsi="Calibri" w:cs="Arial"/>
                <w:iCs/>
                <w:sz w:val="20"/>
                <w:szCs w:val="20"/>
                <w:lang w:eastAsia="es-CL"/>
              </w:rPr>
              <w:t>Creación de sistema web, manejo y consulta de bases de datos, visualización, análisis y reporte de datos.</w:t>
            </w:r>
          </w:p>
          <w:p w14:paraId="1EC2A8F4" w14:textId="77777777" w:rsidR="00471E2E" w:rsidRPr="00B115B7" w:rsidRDefault="00471E2E" w:rsidP="00471E2E">
            <w:pPr>
              <w:rPr>
                <w:rFonts w:ascii="Calibri" w:hAnsi="Calibri" w:cs="Arial"/>
                <w:iCs/>
                <w:sz w:val="20"/>
                <w:szCs w:val="20"/>
                <w:lang w:eastAsia="es-CL"/>
              </w:rPr>
            </w:pPr>
            <w:r w:rsidRPr="00B115B7">
              <w:rPr>
                <w:rFonts w:ascii="Calibri" w:hAnsi="Calibri" w:cs="Arial"/>
                <w:iCs/>
                <w:sz w:val="20"/>
                <w:szCs w:val="20"/>
                <w:lang w:eastAsia="es-CL"/>
              </w:rPr>
              <w:t>Integración de módulos para la administración de usuarios, asignación de tareas, y generación de gráficos e informes.</w:t>
            </w:r>
          </w:p>
          <w:p w14:paraId="2366AA78" w14:textId="2CD84C1E" w:rsidR="00471E2E" w:rsidRPr="00471E2E" w:rsidRDefault="00471E2E" w:rsidP="00471E2E">
            <w:pPr>
              <w:rPr>
                <w:rFonts w:cstheme="minorHAnsi"/>
                <w:b/>
              </w:rPr>
            </w:pPr>
            <w:r w:rsidRPr="00B115B7">
              <w:rPr>
                <w:rFonts w:ascii="Calibri" w:hAnsi="Calibri" w:cs="Arial"/>
                <w:iCs/>
                <w:sz w:val="20"/>
                <w:szCs w:val="20"/>
                <w:lang w:eastAsia="es-CL"/>
              </w:rPr>
              <w:t>Implementación de sistemas de seguimiento y gestión basados en indicadores.</w:t>
            </w:r>
          </w:p>
        </w:tc>
      </w:tr>
    </w:tbl>
    <w:p w14:paraId="00010BC5" w14:textId="77777777" w:rsidR="00050706" w:rsidRPr="00471E2E" w:rsidRDefault="00050706" w:rsidP="001202BF">
      <w:pPr>
        <w:rPr>
          <w:rFonts w:cstheme="minorHAnsi"/>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471E2E" w:rsidRPr="00471E2E"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471E2E" w:rsidRDefault="001202BF" w:rsidP="000C587E">
            <w:pPr>
              <w:rPr>
                <w:rFonts w:cstheme="minorHAnsi"/>
                <w:b/>
              </w:rPr>
            </w:pPr>
            <w:r w:rsidRPr="00471E2E">
              <w:rPr>
                <w:rFonts w:cstheme="minorHAnsi"/>
                <w:b/>
                <w:sz w:val="18"/>
              </w:rPr>
              <w:t>Contenidos de</w:t>
            </w:r>
            <w:r w:rsidR="006B7645" w:rsidRPr="00471E2E">
              <w:rPr>
                <w:rFonts w:cstheme="minorHAnsi"/>
                <w:b/>
                <w:sz w:val="18"/>
              </w:rPr>
              <w:t>l informe f</w:t>
            </w:r>
            <w:r w:rsidR="000C587E" w:rsidRPr="00471E2E">
              <w:rPr>
                <w:rFonts w:cstheme="minorHAnsi"/>
                <w:b/>
                <w:sz w:val="18"/>
              </w:rPr>
              <w:t>inal</w:t>
            </w:r>
          </w:p>
        </w:tc>
      </w:tr>
      <w:tr w:rsidR="00471E2E" w:rsidRPr="00471E2E" w14:paraId="55DAFFA5" w14:textId="77777777" w:rsidTr="7EB51544">
        <w:trPr>
          <w:trHeight w:val="2266"/>
        </w:trPr>
        <w:tc>
          <w:tcPr>
            <w:tcW w:w="3001" w:type="dxa"/>
            <w:vAlign w:val="center"/>
          </w:tcPr>
          <w:p w14:paraId="7FEF913E" w14:textId="03D250DF" w:rsidR="001202BF" w:rsidRPr="00471E2E" w:rsidRDefault="001202BF" w:rsidP="00585A13">
            <w:pPr>
              <w:rPr>
                <w:rFonts w:cstheme="minorHAnsi"/>
                <w:sz w:val="18"/>
              </w:rPr>
            </w:pPr>
            <w:r w:rsidRPr="00471E2E">
              <w:rPr>
                <w:rFonts w:cstheme="minorHAnsi"/>
                <w:sz w:val="18"/>
              </w:rPr>
              <w:t xml:space="preserve">1. </w:t>
            </w:r>
            <w:r w:rsidR="00946E78" w:rsidRPr="00471E2E" w:rsidDel="008018E6">
              <w:rPr>
                <w:rFonts w:cstheme="minorHAnsi"/>
                <w:sz w:val="18"/>
                <w:szCs w:val="18"/>
              </w:rPr>
              <w:t>Relevancia del proyecto APT</w:t>
            </w:r>
          </w:p>
        </w:tc>
        <w:tc>
          <w:tcPr>
            <w:tcW w:w="6780" w:type="dxa"/>
            <w:vAlign w:val="center"/>
          </w:tcPr>
          <w:p w14:paraId="7F78CFC5" w14:textId="7FC63DCB" w:rsidR="00230D7B" w:rsidRPr="00230D7B" w:rsidRDefault="00230D7B" w:rsidP="00230D7B">
            <w:pPr>
              <w:pStyle w:val="paragraph"/>
              <w:spacing w:after="0"/>
              <w:jc w:val="both"/>
              <w:textAlignment w:val="baseline"/>
              <w:rPr>
                <w:rFonts w:asciiTheme="minorHAnsi" w:hAnsiTheme="minorHAnsi" w:cstheme="minorHAnsi"/>
                <w:sz w:val="20"/>
                <w:szCs w:val="20"/>
              </w:rPr>
            </w:pPr>
            <w:r w:rsidRPr="00230D7B">
              <w:rPr>
                <w:rFonts w:asciiTheme="minorHAnsi" w:hAnsiTheme="minorHAnsi" w:cstheme="minorHAnsi"/>
                <w:sz w:val="20"/>
                <w:szCs w:val="20"/>
              </w:rPr>
              <w:t>El Proyecto APT se desarrolló para implementar un sistema de gestión y seguimiento para Praxis LTDA, una consultora en sociología que trabaja en la administración de Planes de Desarrollo Comunal (PLADECO) en distintas comunas de Chile. Este sistema abordó la necesidad de centralizar y mejorar la administración de tareas asignadas en los municipios, permitiendo que cada usuario, en función de su rol, pudiera gestionar y seguir iniciativas y lineamientos estratégicos de manera estructurada. La solución fue relevante para el campo de la informática aplicada a la gestión pública y privada, pues optimizó los procesos internos y mejoró la capacidad de respuesta en la toma de decisiones.</w:t>
            </w:r>
          </w:p>
          <w:p w14:paraId="543D7C6B" w14:textId="58C7B060" w:rsidR="001202BF" w:rsidRPr="00230D7B" w:rsidRDefault="00230D7B" w:rsidP="00230D7B">
            <w:pPr>
              <w:pStyle w:val="paragraph"/>
              <w:spacing w:before="0" w:beforeAutospacing="0" w:after="0" w:afterAutospacing="0"/>
              <w:jc w:val="both"/>
              <w:textAlignment w:val="baseline"/>
              <w:rPr>
                <w:rFonts w:asciiTheme="minorHAnsi" w:hAnsiTheme="minorHAnsi" w:cstheme="minorHAnsi"/>
                <w:sz w:val="20"/>
                <w:szCs w:val="20"/>
              </w:rPr>
            </w:pPr>
            <w:r w:rsidRPr="00230D7B">
              <w:rPr>
                <w:rFonts w:asciiTheme="minorHAnsi" w:hAnsiTheme="minorHAnsi" w:cstheme="minorHAnsi"/>
                <w:sz w:val="20"/>
                <w:szCs w:val="20"/>
              </w:rPr>
              <w:t xml:space="preserve">El proyecto beneficia a las municipalidades, que ahora cuentan con una herramienta que mejora la eficiencia en la gestión de los </w:t>
            </w:r>
            <w:proofErr w:type="spellStart"/>
            <w:r w:rsidRPr="00230D7B">
              <w:rPr>
                <w:rFonts w:asciiTheme="minorHAnsi" w:hAnsiTheme="minorHAnsi" w:cstheme="minorHAnsi"/>
                <w:sz w:val="20"/>
                <w:szCs w:val="20"/>
              </w:rPr>
              <w:t>PLADECOs</w:t>
            </w:r>
            <w:proofErr w:type="spellEnd"/>
            <w:r w:rsidRPr="00230D7B">
              <w:rPr>
                <w:rFonts w:asciiTheme="minorHAnsi" w:hAnsiTheme="minorHAnsi" w:cstheme="minorHAnsi"/>
                <w:sz w:val="20"/>
                <w:szCs w:val="20"/>
              </w:rPr>
              <w:t xml:space="preserve">, y a la comunidad en general, ya que permite el seguimiento y cumplimiento de </w:t>
            </w:r>
            <w:r w:rsidRPr="00230D7B">
              <w:rPr>
                <w:rFonts w:asciiTheme="minorHAnsi" w:hAnsiTheme="minorHAnsi" w:cstheme="minorHAnsi"/>
                <w:sz w:val="20"/>
                <w:szCs w:val="20"/>
              </w:rPr>
              <w:lastRenderedPageBreak/>
              <w:t>objetivos estratégicos establecidos. El impacto se extendió a funcionarios municipales y consultores de Praxis LTDA, quienes ahora pueden visualizar el estado de tareas en tiempo real y tomar decisiones con mayor precisión y oportunidad. El aporte del Proyecto APT fue significativo, al ofrecer una herramienta robusta que facilita la operación en el ámbito de la administración pública y mejora la gestión sociológica en cada comuna atendida.</w:t>
            </w:r>
          </w:p>
        </w:tc>
      </w:tr>
      <w:tr w:rsidR="00471E2E" w:rsidRPr="00471E2E" w14:paraId="69DA8CAD" w14:textId="77777777" w:rsidTr="7EB51544">
        <w:trPr>
          <w:trHeight w:val="838"/>
        </w:trPr>
        <w:tc>
          <w:tcPr>
            <w:tcW w:w="3001" w:type="dxa"/>
            <w:vAlign w:val="center"/>
          </w:tcPr>
          <w:p w14:paraId="4D8E3090" w14:textId="368322B4" w:rsidR="001202BF" w:rsidRPr="00471E2E" w:rsidRDefault="001202BF" w:rsidP="00585A13">
            <w:pPr>
              <w:rPr>
                <w:rFonts w:cstheme="minorHAnsi"/>
                <w:sz w:val="18"/>
              </w:rPr>
            </w:pPr>
            <w:r w:rsidRPr="00471E2E">
              <w:rPr>
                <w:rFonts w:cstheme="minorHAnsi"/>
                <w:sz w:val="18"/>
              </w:rPr>
              <w:lastRenderedPageBreak/>
              <w:t xml:space="preserve">2. Objetivos </w:t>
            </w:r>
          </w:p>
        </w:tc>
        <w:tc>
          <w:tcPr>
            <w:tcW w:w="6780" w:type="dxa"/>
            <w:vAlign w:val="center"/>
          </w:tcPr>
          <w:p w14:paraId="62E9D30F" w14:textId="689E3845" w:rsidR="00230D7B" w:rsidRPr="00230D7B" w:rsidRDefault="001202BF" w:rsidP="00230D7B">
            <w:pPr>
              <w:pStyle w:val="Prrafodelista"/>
              <w:numPr>
                <w:ilvl w:val="0"/>
                <w:numId w:val="1"/>
              </w:numPr>
              <w:spacing w:after="0" w:line="240" w:lineRule="auto"/>
              <w:ind w:left="314" w:hanging="284"/>
              <w:jc w:val="both"/>
              <w:rPr>
                <w:rFonts w:cstheme="minorHAnsi"/>
                <w:sz w:val="20"/>
                <w:szCs w:val="20"/>
                <w:lang w:eastAsia="es-CL"/>
              </w:rPr>
            </w:pPr>
            <w:r w:rsidRPr="00230D7B">
              <w:rPr>
                <w:rFonts w:cstheme="minorHAnsi"/>
                <w:sz w:val="20"/>
                <w:szCs w:val="20"/>
                <w:lang w:eastAsia="es-CL"/>
              </w:rPr>
              <w:t>Objetivo genera</w:t>
            </w:r>
            <w:r w:rsidR="00230D7B" w:rsidRPr="00230D7B">
              <w:rPr>
                <w:rFonts w:cstheme="minorHAnsi"/>
                <w:sz w:val="20"/>
                <w:szCs w:val="20"/>
                <w:lang w:eastAsia="es-CL"/>
              </w:rPr>
              <w:t>l:</w:t>
            </w:r>
          </w:p>
          <w:p w14:paraId="0F983500" w14:textId="77777777" w:rsidR="00230D7B" w:rsidRPr="00230D7B" w:rsidRDefault="00230D7B" w:rsidP="00230D7B">
            <w:pPr>
              <w:pStyle w:val="Prrafodelista"/>
              <w:jc w:val="both"/>
              <w:rPr>
                <w:rFonts w:cstheme="minorHAnsi"/>
                <w:sz w:val="20"/>
                <w:szCs w:val="20"/>
                <w:lang w:eastAsia="es-CL"/>
              </w:rPr>
            </w:pPr>
            <w:r w:rsidRPr="00230D7B">
              <w:rPr>
                <w:rFonts w:cstheme="minorHAnsi"/>
                <w:sz w:val="20"/>
                <w:szCs w:val="20"/>
                <w:lang w:eastAsia="es-CL"/>
              </w:rPr>
              <w:t>Desarrollar un sistema web integral para Praxis LTDA que facilite la gestión, control y seguimiento de los Planes de Desarrollo Comunal (PLADECO) en varias comunas de Chile, optimizando la administración de lineamientos estratégicos, la asignación de tareas y la visualización de indicadores de desempeño.</w:t>
            </w:r>
          </w:p>
          <w:p w14:paraId="01F7A204" w14:textId="7072E3A5" w:rsidR="00230D7B" w:rsidRPr="00230D7B" w:rsidRDefault="00230D7B" w:rsidP="00230D7B">
            <w:pPr>
              <w:pStyle w:val="Prrafodelista"/>
              <w:numPr>
                <w:ilvl w:val="0"/>
                <w:numId w:val="1"/>
              </w:numPr>
              <w:jc w:val="both"/>
              <w:rPr>
                <w:rFonts w:cstheme="minorHAnsi"/>
                <w:sz w:val="20"/>
                <w:szCs w:val="20"/>
                <w:lang w:eastAsia="es-CL"/>
              </w:rPr>
            </w:pPr>
            <w:r w:rsidRPr="00230D7B">
              <w:rPr>
                <w:rFonts w:cstheme="minorHAnsi"/>
                <w:sz w:val="20"/>
                <w:szCs w:val="20"/>
                <w:lang w:eastAsia="es-CL"/>
              </w:rPr>
              <w:t>Objetivos específicos</w:t>
            </w:r>
            <w:r w:rsidRPr="00230D7B">
              <w:rPr>
                <w:rFonts w:cstheme="minorHAnsi"/>
                <w:sz w:val="20"/>
                <w:szCs w:val="20"/>
                <w:lang w:eastAsia="es-CL"/>
              </w:rPr>
              <w:t>:</w:t>
            </w:r>
          </w:p>
          <w:p w14:paraId="1C16A133" w14:textId="77777777" w:rsidR="00230D7B" w:rsidRPr="00230D7B" w:rsidRDefault="00230D7B" w:rsidP="00230D7B">
            <w:pPr>
              <w:pStyle w:val="Prrafodelista"/>
              <w:numPr>
                <w:ilvl w:val="0"/>
                <w:numId w:val="9"/>
              </w:numPr>
              <w:jc w:val="both"/>
              <w:rPr>
                <w:rFonts w:cstheme="minorHAnsi"/>
                <w:sz w:val="20"/>
                <w:szCs w:val="20"/>
                <w:lang w:eastAsia="es-CL"/>
              </w:rPr>
            </w:pPr>
            <w:r w:rsidRPr="00230D7B">
              <w:rPr>
                <w:rFonts w:cstheme="minorHAnsi"/>
                <w:sz w:val="20"/>
                <w:szCs w:val="20"/>
                <w:lang w:eastAsia="es-CL"/>
              </w:rPr>
              <w:t>Implementar un sistema de gestión de usuarios que permita registrar, editar y eliminar usuarios con roles diferenciados (administradores y usuarios), asegurando accesos pertinentes a cada rol.</w:t>
            </w:r>
          </w:p>
          <w:p w14:paraId="2B32D501" w14:textId="77777777" w:rsidR="00230D7B" w:rsidRPr="00230D7B" w:rsidRDefault="00230D7B" w:rsidP="00230D7B">
            <w:pPr>
              <w:pStyle w:val="Prrafodelista"/>
              <w:numPr>
                <w:ilvl w:val="0"/>
                <w:numId w:val="9"/>
              </w:numPr>
              <w:jc w:val="both"/>
              <w:rPr>
                <w:rFonts w:cstheme="minorHAnsi"/>
                <w:sz w:val="20"/>
                <w:szCs w:val="20"/>
                <w:lang w:eastAsia="es-CL"/>
              </w:rPr>
            </w:pPr>
            <w:r w:rsidRPr="00230D7B">
              <w:rPr>
                <w:rFonts w:cstheme="minorHAnsi"/>
                <w:sz w:val="20"/>
                <w:szCs w:val="20"/>
                <w:lang w:eastAsia="es-CL"/>
              </w:rPr>
              <w:t>Desarrollar un módulo de asignación de tareas que permita a los administradores asignar lineamientos estratégicos, iniciativas y tareas con fechas límite claras, y a los usuarios ver sus tareas pendientes.</w:t>
            </w:r>
          </w:p>
          <w:p w14:paraId="58225909" w14:textId="77777777" w:rsidR="00230D7B" w:rsidRPr="00230D7B" w:rsidRDefault="00230D7B" w:rsidP="00230D7B">
            <w:pPr>
              <w:pStyle w:val="Prrafodelista"/>
              <w:numPr>
                <w:ilvl w:val="0"/>
                <w:numId w:val="9"/>
              </w:numPr>
              <w:jc w:val="both"/>
              <w:rPr>
                <w:rFonts w:cstheme="minorHAnsi"/>
                <w:sz w:val="20"/>
                <w:szCs w:val="20"/>
                <w:lang w:eastAsia="es-CL"/>
              </w:rPr>
            </w:pPr>
            <w:r w:rsidRPr="00230D7B">
              <w:rPr>
                <w:rFonts w:cstheme="minorHAnsi"/>
                <w:sz w:val="20"/>
                <w:szCs w:val="20"/>
                <w:lang w:eastAsia="es-CL"/>
              </w:rPr>
              <w:t>Crear un sistema de seguimiento basado en semáforo que clasifique las tareas según su estado: en plazo (verde), próximo a vencer (amarillo), y fuera de plazo (rojo).</w:t>
            </w:r>
          </w:p>
          <w:p w14:paraId="38BE87A9" w14:textId="77777777" w:rsidR="00230D7B" w:rsidRPr="00230D7B" w:rsidRDefault="00230D7B" w:rsidP="00230D7B">
            <w:pPr>
              <w:pStyle w:val="Prrafodelista"/>
              <w:numPr>
                <w:ilvl w:val="0"/>
                <w:numId w:val="9"/>
              </w:numPr>
              <w:jc w:val="both"/>
              <w:rPr>
                <w:rFonts w:cstheme="minorHAnsi"/>
                <w:sz w:val="20"/>
                <w:szCs w:val="20"/>
                <w:lang w:eastAsia="es-CL"/>
              </w:rPr>
            </w:pPr>
            <w:r w:rsidRPr="00230D7B">
              <w:rPr>
                <w:rFonts w:cstheme="minorHAnsi"/>
                <w:sz w:val="20"/>
                <w:szCs w:val="20"/>
                <w:lang w:eastAsia="es-CL"/>
              </w:rPr>
              <w:t xml:space="preserve">Diseñar un panel de control interactivo para que los administradores puedan ver el progreso general y específico de los </w:t>
            </w:r>
            <w:proofErr w:type="spellStart"/>
            <w:r w:rsidRPr="00230D7B">
              <w:rPr>
                <w:rFonts w:cstheme="minorHAnsi"/>
                <w:sz w:val="20"/>
                <w:szCs w:val="20"/>
                <w:lang w:eastAsia="es-CL"/>
              </w:rPr>
              <w:t>PLADECOs</w:t>
            </w:r>
            <w:proofErr w:type="spellEnd"/>
            <w:r w:rsidRPr="00230D7B">
              <w:rPr>
                <w:rFonts w:cstheme="minorHAnsi"/>
                <w:sz w:val="20"/>
                <w:szCs w:val="20"/>
                <w:lang w:eastAsia="es-CL"/>
              </w:rPr>
              <w:t>, generando reportes y exportándolos a Excel.</w:t>
            </w:r>
          </w:p>
          <w:p w14:paraId="00672CA0" w14:textId="77777777" w:rsidR="00230D7B" w:rsidRPr="00230D7B" w:rsidRDefault="00230D7B" w:rsidP="00230D7B">
            <w:pPr>
              <w:pStyle w:val="Prrafodelista"/>
              <w:numPr>
                <w:ilvl w:val="0"/>
                <w:numId w:val="9"/>
              </w:numPr>
              <w:jc w:val="both"/>
              <w:rPr>
                <w:rFonts w:cstheme="minorHAnsi"/>
                <w:sz w:val="20"/>
                <w:szCs w:val="20"/>
                <w:lang w:eastAsia="es-CL"/>
              </w:rPr>
            </w:pPr>
            <w:r w:rsidRPr="00230D7B">
              <w:rPr>
                <w:rFonts w:cstheme="minorHAnsi"/>
                <w:sz w:val="20"/>
                <w:szCs w:val="20"/>
                <w:lang w:eastAsia="es-CL"/>
              </w:rPr>
              <w:t>Desarrollar un sistema de verificación de tareas que permita a los usuarios cargar documentos de avance, los cuales deben ser aprobados por un administrador para dar la tarea como finalizada.</w:t>
            </w:r>
          </w:p>
          <w:p w14:paraId="084E1FB7" w14:textId="11279B84" w:rsidR="00230D7B" w:rsidRPr="00230D7B" w:rsidRDefault="00230D7B" w:rsidP="00230D7B">
            <w:pPr>
              <w:pStyle w:val="Prrafodelista"/>
              <w:numPr>
                <w:ilvl w:val="0"/>
                <w:numId w:val="9"/>
              </w:numPr>
              <w:jc w:val="both"/>
              <w:rPr>
                <w:rFonts w:cstheme="minorHAnsi"/>
                <w:sz w:val="20"/>
                <w:szCs w:val="20"/>
                <w:lang w:eastAsia="es-CL"/>
              </w:rPr>
            </w:pPr>
            <w:r w:rsidRPr="00230D7B">
              <w:rPr>
                <w:rFonts w:cstheme="minorHAnsi"/>
                <w:sz w:val="20"/>
                <w:szCs w:val="20"/>
                <w:lang w:eastAsia="es-CL"/>
              </w:rPr>
              <w:t>Integrar una función de reporte detallado para visualizar el estado de tareas y lineamientos estratégicos, brindando herramientas para evaluar el desempeño basado en datos concretos.</w:t>
            </w:r>
          </w:p>
          <w:p w14:paraId="3F52E2FB" w14:textId="1757296C" w:rsidR="00230D7B" w:rsidRPr="00230D7B" w:rsidRDefault="00230D7B" w:rsidP="00230D7B">
            <w:pPr>
              <w:pStyle w:val="Prrafodelista"/>
              <w:ind w:left="1065"/>
              <w:jc w:val="both"/>
              <w:rPr>
                <w:rFonts w:cstheme="minorHAnsi"/>
                <w:sz w:val="20"/>
                <w:szCs w:val="20"/>
                <w:lang w:eastAsia="es-CL"/>
              </w:rPr>
            </w:pPr>
          </w:p>
        </w:tc>
      </w:tr>
      <w:tr w:rsidR="00471E2E" w:rsidRPr="00471E2E" w14:paraId="2F6D6195" w14:textId="77777777" w:rsidTr="7EB51544">
        <w:tc>
          <w:tcPr>
            <w:tcW w:w="3001" w:type="dxa"/>
            <w:vAlign w:val="center"/>
          </w:tcPr>
          <w:p w14:paraId="0053AC5B" w14:textId="77777777" w:rsidR="001202BF" w:rsidRPr="00471E2E" w:rsidRDefault="001202BF" w:rsidP="00585A13">
            <w:pPr>
              <w:rPr>
                <w:rFonts w:cstheme="minorHAnsi"/>
                <w:sz w:val="18"/>
              </w:rPr>
            </w:pPr>
            <w:r w:rsidRPr="00471E2E">
              <w:rPr>
                <w:rFonts w:cstheme="minorHAnsi"/>
                <w:sz w:val="18"/>
              </w:rPr>
              <w:t>3. Metodología</w:t>
            </w:r>
          </w:p>
        </w:tc>
        <w:tc>
          <w:tcPr>
            <w:tcW w:w="6780" w:type="dxa"/>
            <w:vAlign w:val="center"/>
          </w:tcPr>
          <w:p w14:paraId="396694F6" w14:textId="081EBEF9" w:rsidR="001202BF" w:rsidRPr="00230D7B" w:rsidRDefault="00230D7B" w:rsidP="00946E78">
            <w:pPr>
              <w:ind w:left="720"/>
              <w:rPr>
                <w:rFonts w:cstheme="minorHAnsi"/>
                <w:sz w:val="20"/>
                <w:szCs w:val="20"/>
                <w:lang w:eastAsia="es-CL"/>
              </w:rPr>
            </w:pPr>
            <w:r w:rsidRPr="00230D7B">
              <w:rPr>
                <w:rFonts w:cstheme="minorHAnsi"/>
                <w:sz w:val="20"/>
                <w:szCs w:val="20"/>
                <w:lang w:eastAsia="es-CL"/>
              </w:rPr>
              <w:t xml:space="preserve">Se utilizó la metodología ágil Scrum, adaptada a un entorno de desarrollo individual. Scrum facilitó la organización del trabajo en </w:t>
            </w:r>
            <w:proofErr w:type="spellStart"/>
            <w:r w:rsidRPr="00230D7B">
              <w:rPr>
                <w:rFonts w:cstheme="minorHAnsi"/>
                <w:sz w:val="20"/>
                <w:szCs w:val="20"/>
                <w:lang w:eastAsia="es-CL"/>
              </w:rPr>
              <w:t>sprints</w:t>
            </w:r>
            <w:proofErr w:type="spellEnd"/>
            <w:r w:rsidRPr="00230D7B">
              <w:rPr>
                <w:rFonts w:cstheme="minorHAnsi"/>
                <w:sz w:val="20"/>
                <w:szCs w:val="20"/>
                <w:lang w:eastAsia="es-CL"/>
              </w:rPr>
              <w:t xml:space="preserve"> semanales, permitiendo la entrega continua de funcionalidades y la adaptación rápida a las necesidades de Praxis LTDA. Se llevaron a cabo reuniones diarias de revisión y organización utilizando un tablero de </w:t>
            </w:r>
            <w:proofErr w:type="spellStart"/>
            <w:r w:rsidRPr="00230D7B">
              <w:rPr>
                <w:rFonts w:cstheme="minorHAnsi"/>
                <w:sz w:val="20"/>
                <w:szCs w:val="20"/>
                <w:lang w:eastAsia="es-CL"/>
              </w:rPr>
              <w:t>Notion</w:t>
            </w:r>
            <w:proofErr w:type="spellEnd"/>
            <w:r w:rsidRPr="00230D7B">
              <w:rPr>
                <w:rFonts w:cstheme="minorHAnsi"/>
                <w:sz w:val="20"/>
                <w:szCs w:val="20"/>
                <w:lang w:eastAsia="es-CL"/>
              </w:rPr>
              <w:t>, donde se gestionaron tareas, objetivos semanales y backlog.</w:t>
            </w:r>
          </w:p>
        </w:tc>
      </w:tr>
      <w:tr w:rsidR="00471E2E" w:rsidRPr="00471E2E" w14:paraId="76BFA255" w14:textId="77777777" w:rsidTr="7EB51544">
        <w:trPr>
          <w:trHeight w:val="2117"/>
        </w:trPr>
        <w:tc>
          <w:tcPr>
            <w:tcW w:w="3001" w:type="dxa"/>
            <w:vAlign w:val="center"/>
          </w:tcPr>
          <w:p w14:paraId="12455E29" w14:textId="77777777" w:rsidR="001202BF" w:rsidRPr="00471E2E" w:rsidRDefault="001202BF" w:rsidP="00585A13">
            <w:pPr>
              <w:rPr>
                <w:rFonts w:cstheme="minorHAnsi"/>
                <w:sz w:val="18"/>
              </w:rPr>
            </w:pPr>
            <w:r w:rsidRPr="00471E2E">
              <w:rPr>
                <w:rFonts w:cstheme="minorHAnsi"/>
                <w:sz w:val="18"/>
              </w:rPr>
              <w:lastRenderedPageBreak/>
              <w:t>4. Desarrollo</w:t>
            </w:r>
          </w:p>
        </w:tc>
        <w:tc>
          <w:tcPr>
            <w:tcW w:w="6780" w:type="dxa"/>
            <w:vAlign w:val="center"/>
          </w:tcPr>
          <w:p w14:paraId="2DFB8573" w14:textId="77777777" w:rsidR="00230D7B" w:rsidRPr="00230D7B" w:rsidRDefault="00230D7B" w:rsidP="00230D7B">
            <w:pPr>
              <w:spacing w:before="100" w:beforeAutospacing="1" w:after="100" w:afterAutospacing="1" w:line="240" w:lineRule="auto"/>
              <w:rPr>
                <w:rFonts w:eastAsia="Times New Roman" w:cstheme="minorHAnsi"/>
                <w:sz w:val="20"/>
                <w:szCs w:val="20"/>
                <w:lang w:eastAsia="ja-JP"/>
              </w:rPr>
            </w:pPr>
            <w:r w:rsidRPr="00230D7B">
              <w:rPr>
                <w:rFonts w:eastAsia="Times New Roman" w:cstheme="minorHAnsi"/>
                <w:b/>
                <w:bCs/>
                <w:sz w:val="20"/>
                <w:szCs w:val="20"/>
                <w:lang w:eastAsia="ja-JP"/>
              </w:rPr>
              <w:t>Etapas y Actividades:</w:t>
            </w:r>
          </w:p>
          <w:p w14:paraId="253B4E31" w14:textId="77777777" w:rsidR="00230D7B" w:rsidRPr="00230D7B" w:rsidRDefault="00230D7B" w:rsidP="00230D7B">
            <w:pPr>
              <w:numPr>
                <w:ilvl w:val="0"/>
                <w:numId w:val="10"/>
              </w:numPr>
              <w:spacing w:before="100" w:beforeAutospacing="1" w:after="100" w:afterAutospacing="1" w:line="240" w:lineRule="auto"/>
              <w:rPr>
                <w:rFonts w:eastAsia="Times New Roman" w:cstheme="minorHAnsi"/>
                <w:sz w:val="20"/>
                <w:szCs w:val="20"/>
                <w:lang w:eastAsia="ja-JP"/>
              </w:rPr>
            </w:pPr>
            <w:r w:rsidRPr="00230D7B">
              <w:rPr>
                <w:rFonts w:eastAsia="Times New Roman" w:cstheme="minorHAnsi"/>
                <w:sz w:val="20"/>
                <w:szCs w:val="20"/>
                <w:lang w:eastAsia="ja-JP"/>
              </w:rPr>
              <w:t>Definición de requerimientos.</w:t>
            </w:r>
          </w:p>
          <w:p w14:paraId="6F33773A" w14:textId="77777777" w:rsidR="00230D7B" w:rsidRPr="00230D7B" w:rsidRDefault="00230D7B" w:rsidP="00230D7B">
            <w:pPr>
              <w:numPr>
                <w:ilvl w:val="0"/>
                <w:numId w:val="10"/>
              </w:numPr>
              <w:spacing w:before="100" w:beforeAutospacing="1" w:after="100" w:afterAutospacing="1" w:line="240" w:lineRule="auto"/>
              <w:rPr>
                <w:rFonts w:eastAsia="Times New Roman" w:cstheme="minorHAnsi"/>
                <w:sz w:val="20"/>
                <w:szCs w:val="20"/>
                <w:lang w:eastAsia="ja-JP"/>
              </w:rPr>
            </w:pPr>
            <w:r w:rsidRPr="00230D7B">
              <w:rPr>
                <w:rFonts w:eastAsia="Times New Roman" w:cstheme="minorHAnsi"/>
                <w:sz w:val="20"/>
                <w:szCs w:val="20"/>
                <w:lang w:eastAsia="ja-JP"/>
              </w:rPr>
              <w:t xml:space="preserve">Desarrollo de módulos específicos en </w:t>
            </w:r>
            <w:proofErr w:type="spellStart"/>
            <w:r w:rsidRPr="00230D7B">
              <w:rPr>
                <w:rFonts w:eastAsia="Times New Roman" w:cstheme="minorHAnsi"/>
                <w:sz w:val="20"/>
                <w:szCs w:val="20"/>
                <w:lang w:eastAsia="ja-JP"/>
              </w:rPr>
              <w:t>sprints</w:t>
            </w:r>
            <w:proofErr w:type="spellEnd"/>
            <w:r w:rsidRPr="00230D7B">
              <w:rPr>
                <w:rFonts w:eastAsia="Times New Roman" w:cstheme="minorHAnsi"/>
                <w:sz w:val="20"/>
                <w:szCs w:val="20"/>
                <w:lang w:eastAsia="ja-JP"/>
              </w:rPr>
              <w:t xml:space="preserve"> semanales.</w:t>
            </w:r>
          </w:p>
          <w:p w14:paraId="2471EC93" w14:textId="77777777" w:rsidR="00230D7B" w:rsidRPr="00230D7B" w:rsidRDefault="00230D7B" w:rsidP="00230D7B">
            <w:pPr>
              <w:numPr>
                <w:ilvl w:val="0"/>
                <w:numId w:val="10"/>
              </w:numPr>
              <w:spacing w:before="100" w:beforeAutospacing="1" w:after="100" w:afterAutospacing="1" w:line="240" w:lineRule="auto"/>
              <w:rPr>
                <w:rFonts w:eastAsia="Times New Roman" w:cstheme="minorHAnsi"/>
                <w:sz w:val="20"/>
                <w:szCs w:val="20"/>
                <w:lang w:eastAsia="ja-JP"/>
              </w:rPr>
            </w:pPr>
            <w:r w:rsidRPr="00230D7B">
              <w:rPr>
                <w:rFonts w:eastAsia="Times New Roman" w:cstheme="minorHAnsi"/>
                <w:sz w:val="20"/>
                <w:szCs w:val="20"/>
                <w:lang w:eastAsia="ja-JP"/>
              </w:rPr>
              <w:t>Pruebas funcionales y ajustes con base en retroalimentación.</w:t>
            </w:r>
          </w:p>
          <w:p w14:paraId="418D8AA9" w14:textId="77777777" w:rsidR="00230D7B" w:rsidRPr="00230D7B" w:rsidRDefault="00230D7B" w:rsidP="00230D7B">
            <w:pPr>
              <w:numPr>
                <w:ilvl w:val="0"/>
                <w:numId w:val="10"/>
              </w:numPr>
              <w:spacing w:before="100" w:beforeAutospacing="1" w:after="100" w:afterAutospacing="1" w:line="240" w:lineRule="auto"/>
              <w:rPr>
                <w:rFonts w:eastAsia="Times New Roman" w:cstheme="minorHAnsi"/>
                <w:sz w:val="20"/>
                <w:szCs w:val="20"/>
                <w:lang w:eastAsia="ja-JP"/>
              </w:rPr>
            </w:pPr>
            <w:r w:rsidRPr="00230D7B">
              <w:rPr>
                <w:rFonts w:eastAsia="Times New Roman" w:cstheme="minorHAnsi"/>
                <w:sz w:val="20"/>
                <w:szCs w:val="20"/>
                <w:lang w:eastAsia="ja-JP"/>
              </w:rPr>
              <w:t>Documentación y entrega final del sistema.</w:t>
            </w:r>
          </w:p>
          <w:p w14:paraId="6E0D4544" w14:textId="77777777" w:rsidR="00230D7B" w:rsidRPr="00230D7B" w:rsidRDefault="00230D7B" w:rsidP="00230D7B">
            <w:pPr>
              <w:spacing w:before="100" w:beforeAutospacing="1" w:after="100" w:afterAutospacing="1" w:line="240" w:lineRule="auto"/>
              <w:rPr>
                <w:rFonts w:eastAsia="Times New Roman" w:cstheme="minorHAnsi"/>
                <w:sz w:val="20"/>
                <w:szCs w:val="20"/>
                <w:lang w:eastAsia="ja-JP"/>
              </w:rPr>
            </w:pPr>
            <w:r w:rsidRPr="00230D7B">
              <w:rPr>
                <w:rFonts w:eastAsia="Times New Roman" w:cstheme="minorHAnsi"/>
                <w:b/>
                <w:bCs/>
                <w:sz w:val="20"/>
                <w:szCs w:val="20"/>
                <w:lang w:eastAsia="ja-JP"/>
              </w:rPr>
              <w:t>Facilitadores:</w:t>
            </w:r>
            <w:r w:rsidRPr="00230D7B">
              <w:rPr>
                <w:rFonts w:eastAsia="Times New Roman" w:cstheme="minorHAnsi"/>
                <w:sz w:val="20"/>
                <w:szCs w:val="20"/>
                <w:lang w:eastAsia="ja-JP"/>
              </w:rPr>
              <w:t xml:space="preserve"> La retroalimentación constante del cliente y una estructura clara en la organización de las tareas fueron claves para mantener el desarrollo sin contratiempos.</w:t>
            </w:r>
          </w:p>
          <w:p w14:paraId="0E2733AC" w14:textId="77777777" w:rsidR="00230D7B" w:rsidRPr="00230D7B" w:rsidRDefault="00230D7B" w:rsidP="00230D7B">
            <w:pPr>
              <w:spacing w:before="100" w:beforeAutospacing="1" w:after="100" w:afterAutospacing="1" w:line="240" w:lineRule="auto"/>
              <w:rPr>
                <w:rFonts w:eastAsia="Times New Roman" w:cstheme="minorHAnsi"/>
                <w:sz w:val="20"/>
                <w:szCs w:val="20"/>
                <w:lang w:eastAsia="ja-JP"/>
              </w:rPr>
            </w:pPr>
            <w:r w:rsidRPr="00230D7B">
              <w:rPr>
                <w:rFonts w:eastAsia="Times New Roman" w:cstheme="minorHAnsi"/>
                <w:b/>
                <w:bCs/>
                <w:sz w:val="20"/>
                <w:szCs w:val="20"/>
                <w:lang w:eastAsia="ja-JP"/>
              </w:rPr>
              <w:t>Dificultades:</w:t>
            </w:r>
            <w:r w:rsidRPr="00230D7B">
              <w:rPr>
                <w:rFonts w:eastAsia="Times New Roman" w:cstheme="minorHAnsi"/>
                <w:sz w:val="20"/>
                <w:szCs w:val="20"/>
                <w:lang w:eastAsia="ja-JP"/>
              </w:rPr>
              <w:t xml:space="preserve"> No se presentaron dificultades ni hubo necesidad de realizar ajustes adicionales; el proyecto avanzó según el cronograma establecido.</w:t>
            </w:r>
          </w:p>
          <w:p w14:paraId="59784A1A" w14:textId="421EADBA" w:rsidR="001202BF" w:rsidRPr="00230D7B" w:rsidRDefault="001202BF" w:rsidP="00585A13">
            <w:pPr>
              <w:ind w:left="720"/>
              <w:rPr>
                <w:rFonts w:cstheme="minorHAnsi"/>
                <w:sz w:val="20"/>
                <w:szCs w:val="20"/>
                <w:lang w:eastAsia="es-CL"/>
              </w:rPr>
            </w:pPr>
          </w:p>
        </w:tc>
      </w:tr>
      <w:tr w:rsidR="00471E2E" w:rsidRPr="00471E2E" w14:paraId="2F172176" w14:textId="77777777" w:rsidTr="7EB51544">
        <w:trPr>
          <w:trHeight w:val="1112"/>
        </w:trPr>
        <w:tc>
          <w:tcPr>
            <w:tcW w:w="3001" w:type="dxa"/>
            <w:vAlign w:val="center"/>
          </w:tcPr>
          <w:p w14:paraId="30C37D62" w14:textId="77777777" w:rsidR="001202BF" w:rsidRPr="00471E2E" w:rsidRDefault="001202BF" w:rsidP="00585A13">
            <w:pPr>
              <w:rPr>
                <w:rFonts w:cstheme="minorHAnsi"/>
                <w:sz w:val="18"/>
              </w:rPr>
            </w:pPr>
            <w:r w:rsidRPr="00471E2E">
              <w:rPr>
                <w:rFonts w:cstheme="minorHAnsi"/>
                <w:sz w:val="18"/>
              </w:rPr>
              <w:t>5. Evidencias</w:t>
            </w:r>
          </w:p>
        </w:tc>
        <w:tc>
          <w:tcPr>
            <w:tcW w:w="6780" w:type="dxa"/>
            <w:vAlign w:val="center"/>
          </w:tcPr>
          <w:p w14:paraId="6743CCDD" w14:textId="552BEA94" w:rsidR="001202BF" w:rsidRPr="00230D7B" w:rsidRDefault="00230D7B" w:rsidP="00230D7B">
            <w:pPr>
              <w:rPr>
                <w:rFonts w:cstheme="minorHAnsi"/>
                <w:b/>
                <w:sz w:val="20"/>
                <w:szCs w:val="20"/>
              </w:rPr>
            </w:pPr>
            <w:r w:rsidRPr="00230D7B">
              <w:rPr>
                <w:rFonts w:cstheme="minorHAnsi"/>
                <w:sz w:val="20"/>
                <w:szCs w:val="20"/>
              </w:rPr>
              <w:t xml:space="preserve">Se adjuntan capturas de pantalla del sistema en funcionamiento, gráficos de seguimiento de tareas, documentos de diseño y planificación en </w:t>
            </w:r>
            <w:proofErr w:type="spellStart"/>
            <w:r w:rsidRPr="00230D7B">
              <w:rPr>
                <w:rFonts w:cstheme="minorHAnsi"/>
                <w:sz w:val="20"/>
                <w:szCs w:val="20"/>
              </w:rPr>
              <w:t>Notion</w:t>
            </w:r>
            <w:proofErr w:type="spellEnd"/>
            <w:r w:rsidRPr="00230D7B">
              <w:rPr>
                <w:rFonts w:cstheme="minorHAnsi"/>
                <w:sz w:val="20"/>
                <w:szCs w:val="20"/>
              </w:rPr>
              <w:t>, y reportes de prueba, los cuales demuestran las etapas y el resultado final del Proyecto APT.</w:t>
            </w:r>
          </w:p>
        </w:tc>
      </w:tr>
      <w:tr w:rsidR="00471E2E" w:rsidRPr="00471E2E" w14:paraId="635C2673" w14:textId="77777777" w:rsidTr="7EB51544">
        <w:trPr>
          <w:trHeight w:val="2547"/>
        </w:trPr>
        <w:tc>
          <w:tcPr>
            <w:tcW w:w="3001" w:type="dxa"/>
            <w:vAlign w:val="center"/>
          </w:tcPr>
          <w:p w14:paraId="0D5B9BFB" w14:textId="2DAFF7F0" w:rsidR="001202BF" w:rsidRPr="00471E2E" w:rsidRDefault="00B340E1" w:rsidP="7EB51544">
            <w:pPr>
              <w:rPr>
                <w:rFonts w:cstheme="minorHAnsi"/>
                <w:sz w:val="18"/>
                <w:szCs w:val="18"/>
              </w:rPr>
            </w:pPr>
            <w:r w:rsidRPr="00471E2E">
              <w:rPr>
                <w:rFonts w:cstheme="minorHAnsi"/>
                <w:sz w:val="18"/>
                <w:szCs w:val="18"/>
              </w:rPr>
              <w:t>6</w:t>
            </w:r>
            <w:r w:rsidR="001202BF" w:rsidRPr="00471E2E">
              <w:rPr>
                <w:rFonts w:cstheme="minorHAnsi"/>
                <w:sz w:val="18"/>
                <w:szCs w:val="18"/>
              </w:rPr>
              <w:t xml:space="preserve">. </w:t>
            </w:r>
            <w:r w:rsidR="00B4008E" w:rsidRPr="00471E2E">
              <w:rPr>
                <w:rFonts w:cstheme="minorHAnsi"/>
                <w:sz w:val="18"/>
                <w:szCs w:val="18"/>
              </w:rPr>
              <w:t xml:space="preserve">Intereses </w:t>
            </w:r>
            <w:r w:rsidR="001202BF" w:rsidRPr="00471E2E">
              <w:rPr>
                <w:rFonts w:cstheme="minorHAnsi"/>
                <w:sz w:val="18"/>
                <w:szCs w:val="18"/>
              </w:rPr>
              <w:t>y proyecciones</w:t>
            </w:r>
            <w:r w:rsidR="00B4008E" w:rsidRPr="00471E2E">
              <w:rPr>
                <w:rFonts w:cstheme="minorHAnsi"/>
                <w:sz w:val="18"/>
                <w:szCs w:val="18"/>
              </w:rPr>
              <w:t xml:space="preserve"> profesionales</w:t>
            </w:r>
          </w:p>
        </w:tc>
        <w:tc>
          <w:tcPr>
            <w:tcW w:w="6780" w:type="dxa"/>
            <w:vAlign w:val="center"/>
          </w:tcPr>
          <w:p w14:paraId="52E6A530" w14:textId="77777777" w:rsidR="00230D7B" w:rsidRPr="00230D7B" w:rsidRDefault="001202BF" w:rsidP="00230D7B">
            <w:pPr>
              <w:jc w:val="both"/>
              <w:rPr>
                <w:rFonts w:cstheme="minorHAnsi"/>
                <w:sz w:val="20"/>
                <w:szCs w:val="20"/>
                <w:lang w:eastAsia="es-CL"/>
              </w:rPr>
            </w:pPr>
            <w:r w:rsidRPr="00230D7B">
              <w:rPr>
                <w:rFonts w:cstheme="minorHAnsi"/>
                <w:sz w:val="20"/>
                <w:szCs w:val="20"/>
                <w:lang w:eastAsia="es-CL"/>
              </w:rPr>
              <w:t xml:space="preserve"> </w:t>
            </w:r>
            <w:r w:rsidR="00230D7B" w:rsidRPr="00230D7B">
              <w:rPr>
                <w:rFonts w:cstheme="minorHAnsi"/>
                <w:sz w:val="20"/>
                <w:szCs w:val="20"/>
                <w:lang w:eastAsia="es-CL"/>
              </w:rPr>
              <w:t>Reflexión sobre el desarrollo de intereses profesionales: El Proyecto APT consolidó mi interés en el desarrollo de soluciones tecnológicas aplicadas a la gestión pública y consultoría sociológica. A lo largo del proyecto, adquirí valiosos conocimientos en análisis de datos y gestión de proyectos, aspectos que deseo seguir explorando.</w:t>
            </w:r>
          </w:p>
          <w:p w14:paraId="755BFF6C" w14:textId="77777777" w:rsidR="00230D7B" w:rsidRPr="00230D7B" w:rsidRDefault="00230D7B" w:rsidP="00230D7B">
            <w:pPr>
              <w:jc w:val="both"/>
              <w:rPr>
                <w:rFonts w:cstheme="minorHAnsi"/>
                <w:sz w:val="20"/>
                <w:szCs w:val="20"/>
                <w:lang w:eastAsia="es-CL"/>
              </w:rPr>
            </w:pPr>
          </w:p>
          <w:p w14:paraId="29E8CF0E" w14:textId="6562BC08" w:rsidR="001202BF" w:rsidRPr="00230D7B" w:rsidRDefault="00230D7B" w:rsidP="00230D7B">
            <w:pPr>
              <w:jc w:val="both"/>
              <w:rPr>
                <w:rFonts w:cstheme="minorHAnsi"/>
                <w:sz w:val="20"/>
                <w:szCs w:val="20"/>
                <w:lang w:eastAsia="es-CL"/>
              </w:rPr>
            </w:pPr>
            <w:r w:rsidRPr="00230D7B">
              <w:rPr>
                <w:rFonts w:cstheme="minorHAnsi"/>
                <w:sz w:val="20"/>
                <w:szCs w:val="20"/>
                <w:lang w:eastAsia="es-CL"/>
              </w:rPr>
              <w:t>Proyecciones laborales: A futuro, me gustaría profundizar en el desarrollo de sistemas de información y análisis de datos aplicados a la administración pública y la consultoría en ciencias sociales. Mi experiencia en este proyecto me ha dado la confianza y habilidades necesarias para proyectarme profesionalmente en roles de desarrollo de software y gestión de proyectos en este sector.</w:t>
            </w:r>
          </w:p>
        </w:tc>
      </w:tr>
    </w:tbl>
    <w:p w14:paraId="613BE5DD" w14:textId="77777777" w:rsidR="001202BF" w:rsidRPr="00471E2E" w:rsidRDefault="001202BF" w:rsidP="001202BF">
      <w:pPr>
        <w:rPr>
          <w:rFonts w:cstheme="minorHAnsi"/>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83523" w14:textId="77777777" w:rsidR="00424BB0" w:rsidRDefault="00424BB0" w:rsidP="00EE1135">
      <w:pPr>
        <w:spacing w:after="0" w:line="240" w:lineRule="auto"/>
      </w:pPr>
      <w:r>
        <w:separator/>
      </w:r>
    </w:p>
  </w:endnote>
  <w:endnote w:type="continuationSeparator" w:id="0">
    <w:p w14:paraId="195C714F" w14:textId="77777777" w:rsidR="00424BB0" w:rsidRDefault="00424BB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CFCCC" w14:textId="77777777" w:rsidR="00424BB0" w:rsidRDefault="00424BB0" w:rsidP="00EE1135">
      <w:pPr>
        <w:spacing w:after="0" w:line="240" w:lineRule="auto"/>
      </w:pPr>
      <w:r>
        <w:separator/>
      </w:r>
    </w:p>
  </w:footnote>
  <w:footnote w:type="continuationSeparator" w:id="0">
    <w:p w14:paraId="46CA3217" w14:textId="77777777" w:rsidR="00424BB0" w:rsidRDefault="00424BB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1EAC"/>
    <w:multiLevelType w:val="hybridMultilevel"/>
    <w:tmpl w:val="B10EF63C"/>
    <w:lvl w:ilvl="0" w:tplc="6C7EAB36">
      <w:start w:val="2"/>
      <w:numFmt w:val="bullet"/>
      <w:lvlText w:val=""/>
      <w:lvlJc w:val="left"/>
      <w:pPr>
        <w:ind w:left="720" w:hanging="360"/>
      </w:pPr>
      <w:rPr>
        <w:rFonts w:ascii="Symbol" w:eastAsiaTheme="minorHAnsi" w:hAnsi="Symbol"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5E5137"/>
    <w:multiLevelType w:val="multilevel"/>
    <w:tmpl w:val="C43C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E14AF"/>
    <w:multiLevelType w:val="hybridMultilevel"/>
    <w:tmpl w:val="02362D68"/>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731161"/>
    <w:multiLevelType w:val="hybridMultilevel"/>
    <w:tmpl w:val="E9C265A0"/>
    <w:lvl w:ilvl="0" w:tplc="EAFA1A3C">
      <w:start w:val="2"/>
      <w:numFmt w:val="bullet"/>
      <w:lvlText w:val=""/>
      <w:lvlJc w:val="left"/>
      <w:pPr>
        <w:ind w:left="1065" w:hanging="705"/>
      </w:pPr>
      <w:rPr>
        <w:rFonts w:ascii="Symbol" w:eastAsiaTheme="minorHAnsi" w:hAnsi="Symbol"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9C64862"/>
    <w:multiLevelType w:val="hybridMultilevel"/>
    <w:tmpl w:val="3930532A"/>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36255266">
    <w:abstractNumId w:val="2"/>
  </w:num>
  <w:num w:numId="2" w16cid:durableId="1420130267">
    <w:abstractNumId w:val="4"/>
  </w:num>
  <w:num w:numId="3" w16cid:durableId="1587759783">
    <w:abstractNumId w:val="9"/>
  </w:num>
  <w:num w:numId="4" w16cid:durableId="380178451">
    <w:abstractNumId w:val="3"/>
  </w:num>
  <w:num w:numId="5" w16cid:durableId="968895302">
    <w:abstractNumId w:val="6"/>
  </w:num>
  <w:num w:numId="6" w16cid:durableId="541330030">
    <w:abstractNumId w:val="8"/>
  </w:num>
  <w:num w:numId="7" w16cid:durableId="1590309135">
    <w:abstractNumId w:val="0"/>
  </w:num>
  <w:num w:numId="8" w16cid:durableId="1251045089">
    <w:abstractNumId w:val="5"/>
  </w:num>
  <w:num w:numId="9" w16cid:durableId="796143040">
    <w:abstractNumId w:val="7"/>
  </w:num>
  <w:num w:numId="10" w16cid:durableId="948512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30D7B"/>
    <w:rsid w:val="002541D2"/>
    <w:rsid w:val="00296D71"/>
    <w:rsid w:val="00385BEA"/>
    <w:rsid w:val="003A0263"/>
    <w:rsid w:val="003B7101"/>
    <w:rsid w:val="003E474B"/>
    <w:rsid w:val="0041433E"/>
    <w:rsid w:val="00424BB0"/>
    <w:rsid w:val="00434472"/>
    <w:rsid w:val="00434DA2"/>
    <w:rsid w:val="00463DB6"/>
    <w:rsid w:val="00471E2E"/>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AA23C4"/>
    <w:rsid w:val="00B0399B"/>
    <w:rsid w:val="00B340E1"/>
    <w:rsid w:val="00B4008E"/>
    <w:rsid w:val="00C615D4"/>
    <w:rsid w:val="00C62521"/>
    <w:rsid w:val="00D22182"/>
    <w:rsid w:val="00D328D0"/>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20669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904</Words>
  <Characters>4977</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Anya G</cp:lastModifiedBy>
  <cp:revision>11</cp:revision>
  <dcterms:created xsi:type="dcterms:W3CDTF">2022-08-24T18:22:00Z</dcterms:created>
  <dcterms:modified xsi:type="dcterms:W3CDTF">2024-10-30T20:29:00Z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