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E75073">
        <w:rPr>
          <w:rFonts w:cs="Arial"/>
          <w:szCs w:val="24"/>
        </w:rPr>
        <w:t>Ver a 8</w:t>
      </w:r>
      <w:r w:rsidR="00922824">
        <w:rPr>
          <w:rFonts w:cs="Arial"/>
          <w:szCs w:val="24"/>
        </w:rPr>
        <w:t xml:space="preserve"> de agos</w:t>
      </w:r>
      <w:bookmarkStart w:id="0" w:name="_GoBack"/>
      <w:bookmarkEnd w:id="0"/>
      <w:r w:rsidR="00922824">
        <w:rPr>
          <w:rFonts w:cs="Arial"/>
          <w:szCs w:val="24"/>
        </w:rPr>
        <w:t>to</w:t>
      </w:r>
      <w:r w:rsidR="00423E50">
        <w:rPr>
          <w:rFonts w:cs="Arial"/>
          <w:szCs w:val="24"/>
        </w:rPr>
        <w:t xml:space="preserve">  </w:t>
      </w:r>
      <w:r w:rsidR="007E2165">
        <w:rPr>
          <w:rFonts w:cs="Arial"/>
          <w:szCs w:val="24"/>
        </w:rPr>
        <w:t>del 2015</w:t>
      </w:r>
    </w:p>
    <w:sdt>
      <w:sdtPr>
        <w:rPr>
          <w:rFonts w:ascii="Arial" w:eastAsiaTheme="minorHAnsi" w:hAnsi="Arial" w:cstheme="minorBidi"/>
          <w:color w:val="auto"/>
          <w:sz w:val="22"/>
          <w:szCs w:val="22"/>
          <w:lang w:val="es-ES" w:eastAsia="en-US"/>
        </w:rPr>
        <w:id w:val="-843470511"/>
        <w:docPartObj>
          <w:docPartGallery w:val="Table of Contents"/>
          <w:docPartUnique/>
        </w:docPartObj>
      </w:sdtPr>
      <w:sdtEndPr>
        <w:rPr>
          <w:b w:val="0"/>
          <w:bCs w:val="0"/>
        </w:rPr>
      </w:sdtEndPr>
      <w:sdtContent>
        <w:p w:rsidR="00AE2C1F" w:rsidRDefault="00AE2C1F" w:rsidP="006C75FE">
          <w:pPr>
            <w:pStyle w:val="TtulodeTDC"/>
          </w:pPr>
          <w:r>
            <w:rPr>
              <w:lang w:val="es-ES"/>
            </w:rPr>
            <w:t>Tabla de contenido</w:t>
          </w:r>
        </w:p>
        <w:p w:rsidR="008E0CB3"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4150010" w:history="1">
            <w:r w:rsidR="008E0CB3" w:rsidRPr="0033351C">
              <w:rPr>
                <w:rStyle w:val="Hipervnculo"/>
                <w:noProof/>
              </w:rPr>
              <w:t>Resumen</w:t>
            </w:r>
            <w:r w:rsidR="008E0CB3">
              <w:rPr>
                <w:noProof/>
                <w:webHidden/>
              </w:rPr>
              <w:tab/>
            </w:r>
            <w:r w:rsidR="008E0CB3">
              <w:rPr>
                <w:noProof/>
                <w:webHidden/>
              </w:rPr>
              <w:fldChar w:fldCharType="begin"/>
            </w:r>
            <w:r w:rsidR="008E0CB3">
              <w:rPr>
                <w:noProof/>
                <w:webHidden/>
              </w:rPr>
              <w:instrText xml:space="preserve"> PAGEREF _Toc424150010 \h </w:instrText>
            </w:r>
            <w:r w:rsidR="008E0CB3">
              <w:rPr>
                <w:noProof/>
                <w:webHidden/>
              </w:rPr>
            </w:r>
            <w:r w:rsidR="008E0CB3">
              <w:rPr>
                <w:noProof/>
                <w:webHidden/>
              </w:rPr>
              <w:fldChar w:fldCharType="separate"/>
            </w:r>
            <w:r w:rsidR="008E0CB3">
              <w:rPr>
                <w:noProof/>
                <w:webHidden/>
              </w:rPr>
              <w:t>3</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1" w:history="1">
            <w:r w:rsidR="008E0CB3" w:rsidRPr="0033351C">
              <w:rPr>
                <w:rStyle w:val="Hipervnculo"/>
                <w:noProof/>
                <w:lang w:val="en-US"/>
              </w:rPr>
              <w:t>Abstract</w:t>
            </w:r>
            <w:r w:rsidR="008E0CB3">
              <w:rPr>
                <w:noProof/>
                <w:webHidden/>
              </w:rPr>
              <w:tab/>
            </w:r>
            <w:r w:rsidR="008E0CB3">
              <w:rPr>
                <w:noProof/>
                <w:webHidden/>
              </w:rPr>
              <w:fldChar w:fldCharType="begin"/>
            </w:r>
            <w:r w:rsidR="008E0CB3">
              <w:rPr>
                <w:noProof/>
                <w:webHidden/>
              </w:rPr>
              <w:instrText xml:space="preserve"> PAGEREF _Toc424150011 \h </w:instrText>
            </w:r>
            <w:r w:rsidR="008E0CB3">
              <w:rPr>
                <w:noProof/>
                <w:webHidden/>
              </w:rPr>
            </w:r>
            <w:r w:rsidR="008E0CB3">
              <w:rPr>
                <w:noProof/>
                <w:webHidden/>
              </w:rPr>
              <w:fldChar w:fldCharType="separate"/>
            </w:r>
            <w:r w:rsidR="008E0CB3">
              <w:rPr>
                <w:noProof/>
                <w:webHidden/>
              </w:rPr>
              <w:t>4</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2" w:history="1">
            <w:r w:rsidR="008E0CB3" w:rsidRPr="0033351C">
              <w:rPr>
                <w:rStyle w:val="Hipervnculo"/>
                <w:noProof/>
              </w:rPr>
              <w:t>Capítulo 1</w:t>
            </w:r>
            <w:r w:rsidR="008E0CB3">
              <w:rPr>
                <w:noProof/>
                <w:webHidden/>
              </w:rPr>
              <w:tab/>
            </w:r>
            <w:r w:rsidR="008E0CB3">
              <w:rPr>
                <w:noProof/>
                <w:webHidden/>
              </w:rPr>
              <w:fldChar w:fldCharType="begin"/>
            </w:r>
            <w:r w:rsidR="008E0CB3">
              <w:rPr>
                <w:noProof/>
                <w:webHidden/>
              </w:rPr>
              <w:instrText xml:space="preserve"> PAGEREF _Toc424150012 \h </w:instrText>
            </w:r>
            <w:r w:rsidR="008E0CB3">
              <w:rPr>
                <w:noProof/>
                <w:webHidden/>
              </w:rPr>
            </w:r>
            <w:r w:rsidR="008E0CB3">
              <w:rPr>
                <w:noProof/>
                <w:webHidden/>
              </w:rPr>
              <w:fldChar w:fldCharType="separate"/>
            </w:r>
            <w:r w:rsidR="008E0CB3">
              <w:rPr>
                <w:noProof/>
                <w:webHidden/>
              </w:rPr>
              <w:t>5</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3" w:history="1">
            <w:r w:rsidR="008E0CB3" w:rsidRPr="0033351C">
              <w:rPr>
                <w:rStyle w:val="Hipervnculo"/>
                <w:noProof/>
              </w:rPr>
              <w:t>1.1 Antecedentes</w:t>
            </w:r>
            <w:r w:rsidR="008E0CB3">
              <w:rPr>
                <w:noProof/>
                <w:webHidden/>
              </w:rPr>
              <w:tab/>
            </w:r>
            <w:r w:rsidR="008E0CB3">
              <w:rPr>
                <w:noProof/>
                <w:webHidden/>
              </w:rPr>
              <w:fldChar w:fldCharType="begin"/>
            </w:r>
            <w:r w:rsidR="008E0CB3">
              <w:rPr>
                <w:noProof/>
                <w:webHidden/>
              </w:rPr>
              <w:instrText xml:space="preserve"> PAGEREF _Toc424150013 \h </w:instrText>
            </w:r>
            <w:r w:rsidR="008E0CB3">
              <w:rPr>
                <w:noProof/>
                <w:webHidden/>
              </w:rPr>
            </w:r>
            <w:r w:rsidR="008E0CB3">
              <w:rPr>
                <w:noProof/>
                <w:webHidden/>
              </w:rPr>
              <w:fldChar w:fldCharType="separate"/>
            </w:r>
            <w:r w:rsidR="008E0CB3">
              <w:rPr>
                <w:noProof/>
                <w:webHidden/>
              </w:rPr>
              <w:t>5</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4" w:history="1">
            <w:r w:rsidR="008E0CB3" w:rsidRPr="0033351C">
              <w:rPr>
                <w:rStyle w:val="Hipervnculo"/>
                <w:noProof/>
              </w:rPr>
              <w:t>1.2 Descripción de Problemática.</w:t>
            </w:r>
            <w:r w:rsidR="008E0CB3">
              <w:rPr>
                <w:noProof/>
                <w:webHidden/>
              </w:rPr>
              <w:tab/>
            </w:r>
            <w:r w:rsidR="008E0CB3">
              <w:rPr>
                <w:noProof/>
                <w:webHidden/>
              </w:rPr>
              <w:fldChar w:fldCharType="begin"/>
            </w:r>
            <w:r w:rsidR="008E0CB3">
              <w:rPr>
                <w:noProof/>
                <w:webHidden/>
              </w:rPr>
              <w:instrText xml:space="preserve"> PAGEREF _Toc424150014 \h </w:instrText>
            </w:r>
            <w:r w:rsidR="008E0CB3">
              <w:rPr>
                <w:noProof/>
                <w:webHidden/>
              </w:rPr>
            </w:r>
            <w:r w:rsidR="008E0CB3">
              <w:rPr>
                <w:noProof/>
                <w:webHidden/>
              </w:rPr>
              <w:fldChar w:fldCharType="separate"/>
            </w:r>
            <w:r w:rsidR="008E0CB3">
              <w:rPr>
                <w:noProof/>
                <w:webHidden/>
              </w:rPr>
              <w:t>6</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5" w:history="1">
            <w:r w:rsidR="008E0CB3" w:rsidRPr="0033351C">
              <w:rPr>
                <w:rStyle w:val="Hipervnculo"/>
                <w:noProof/>
                <w:lang w:val="es-ES_tradnl"/>
              </w:rPr>
              <w:t>1.3Objetivo General:</w:t>
            </w:r>
            <w:r w:rsidR="008E0CB3">
              <w:rPr>
                <w:noProof/>
                <w:webHidden/>
              </w:rPr>
              <w:tab/>
            </w:r>
            <w:r w:rsidR="008E0CB3">
              <w:rPr>
                <w:noProof/>
                <w:webHidden/>
              </w:rPr>
              <w:fldChar w:fldCharType="begin"/>
            </w:r>
            <w:r w:rsidR="008E0CB3">
              <w:rPr>
                <w:noProof/>
                <w:webHidden/>
              </w:rPr>
              <w:instrText xml:space="preserve"> PAGEREF _Toc424150015 \h </w:instrText>
            </w:r>
            <w:r w:rsidR="008E0CB3">
              <w:rPr>
                <w:noProof/>
                <w:webHidden/>
              </w:rPr>
            </w:r>
            <w:r w:rsidR="008E0CB3">
              <w:rPr>
                <w:noProof/>
                <w:webHidden/>
              </w:rPr>
              <w:fldChar w:fldCharType="separate"/>
            </w:r>
            <w:r w:rsidR="008E0CB3">
              <w:rPr>
                <w:noProof/>
                <w:webHidden/>
              </w:rPr>
              <w:t>7</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6" w:history="1">
            <w:r w:rsidR="008E0CB3" w:rsidRPr="0033351C">
              <w:rPr>
                <w:rStyle w:val="Hipervnculo"/>
                <w:noProof/>
              </w:rPr>
              <w:t>1.4 Objetivos Específicos:</w:t>
            </w:r>
            <w:r w:rsidR="008E0CB3">
              <w:rPr>
                <w:noProof/>
                <w:webHidden/>
              </w:rPr>
              <w:tab/>
            </w:r>
            <w:r w:rsidR="008E0CB3">
              <w:rPr>
                <w:noProof/>
                <w:webHidden/>
              </w:rPr>
              <w:fldChar w:fldCharType="begin"/>
            </w:r>
            <w:r w:rsidR="008E0CB3">
              <w:rPr>
                <w:noProof/>
                <w:webHidden/>
              </w:rPr>
              <w:instrText xml:space="preserve"> PAGEREF _Toc424150016 \h </w:instrText>
            </w:r>
            <w:r w:rsidR="008E0CB3">
              <w:rPr>
                <w:noProof/>
                <w:webHidden/>
              </w:rPr>
            </w:r>
            <w:r w:rsidR="008E0CB3">
              <w:rPr>
                <w:noProof/>
                <w:webHidden/>
              </w:rPr>
              <w:fldChar w:fldCharType="separate"/>
            </w:r>
            <w:r w:rsidR="008E0CB3">
              <w:rPr>
                <w:noProof/>
                <w:webHidden/>
              </w:rPr>
              <w:t>7</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7" w:history="1">
            <w:r w:rsidR="008E0CB3" w:rsidRPr="0033351C">
              <w:rPr>
                <w:rStyle w:val="Hipervnculo"/>
                <w:noProof/>
              </w:rPr>
              <w:t>1.5 Justificación</w:t>
            </w:r>
            <w:r w:rsidR="008E0CB3">
              <w:rPr>
                <w:noProof/>
                <w:webHidden/>
              </w:rPr>
              <w:tab/>
            </w:r>
            <w:r w:rsidR="008E0CB3">
              <w:rPr>
                <w:noProof/>
                <w:webHidden/>
              </w:rPr>
              <w:fldChar w:fldCharType="begin"/>
            </w:r>
            <w:r w:rsidR="008E0CB3">
              <w:rPr>
                <w:noProof/>
                <w:webHidden/>
              </w:rPr>
              <w:instrText xml:space="preserve"> PAGEREF _Toc424150017 \h </w:instrText>
            </w:r>
            <w:r w:rsidR="008E0CB3">
              <w:rPr>
                <w:noProof/>
                <w:webHidden/>
              </w:rPr>
            </w:r>
            <w:r w:rsidR="008E0CB3">
              <w:rPr>
                <w:noProof/>
                <w:webHidden/>
              </w:rPr>
              <w:fldChar w:fldCharType="separate"/>
            </w:r>
            <w:r w:rsidR="008E0CB3">
              <w:rPr>
                <w:noProof/>
                <w:webHidden/>
              </w:rPr>
              <w:t>8</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8" w:history="1">
            <w:r w:rsidR="008E0CB3" w:rsidRPr="0033351C">
              <w:rPr>
                <w:rStyle w:val="Hipervnculo"/>
                <w:noProof/>
              </w:rPr>
              <w:t>1.6 Alcances</w:t>
            </w:r>
            <w:r w:rsidR="008E0CB3">
              <w:rPr>
                <w:noProof/>
                <w:webHidden/>
              </w:rPr>
              <w:tab/>
            </w:r>
            <w:r w:rsidR="008E0CB3">
              <w:rPr>
                <w:noProof/>
                <w:webHidden/>
              </w:rPr>
              <w:fldChar w:fldCharType="begin"/>
            </w:r>
            <w:r w:rsidR="008E0CB3">
              <w:rPr>
                <w:noProof/>
                <w:webHidden/>
              </w:rPr>
              <w:instrText xml:space="preserve"> PAGEREF _Toc424150018 \h </w:instrText>
            </w:r>
            <w:r w:rsidR="008E0CB3">
              <w:rPr>
                <w:noProof/>
                <w:webHidden/>
              </w:rPr>
            </w:r>
            <w:r w:rsidR="008E0CB3">
              <w:rPr>
                <w:noProof/>
                <w:webHidden/>
              </w:rPr>
              <w:fldChar w:fldCharType="separate"/>
            </w:r>
            <w:r w:rsidR="008E0CB3">
              <w:rPr>
                <w:noProof/>
                <w:webHidden/>
              </w:rPr>
              <w:t>9</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19" w:history="1">
            <w:r w:rsidR="008E0CB3" w:rsidRPr="0033351C">
              <w:rPr>
                <w:rStyle w:val="Hipervnculo"/>
                <w:noProof/>
              </w:rPr>
              <w:t>Capítulo 2</w:t>
            </w:r>
            <w:r w:rsidR="008E0CB3">
              <w:rPr>
                <w:noProof/>
                <w:webHidden/>
              </w:rPr>
              <w:tab/>
            </w:r>
            <w:r w:rsidR="008E0CB3">
              <w:rPr>
                <w:noProof/>
                <w:webHidden/>
              </w:rPr>
              <w:fldChar w:fldCharType="begin"/>
            </w:r>
            <w:r w:rsidR="008E0CB3">
              <w:rPr>
                <w:noProof/>
                <w:webHidden/>
              </w:rPr>
              <w:instrText xml:space="preserve"> PAGEREF _Toc424150019 \h </w:instrText>
            </w:r>
            <w:r w:rsidR="008E0CB3">
              <w:rPr>
                <w:noProof/>
                <w:webHidden/>
              </w:rPr>
            </w:r>
            <w:r w:rsidR="008E0CB3">
              <w:rPr>
                <w:noProof/>
                <w:webHidden/>
              </w:rPr>
              <w:fldChar w:fldCharType="separate"/>
            </w:r>
            <w:r w:rsidR="008E0CB3">
              <w:rPr>
                <w:noProof/>
                <w:webHidden/>
              </w:rPr>
              <w:t>11</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20" w:history="1">
            <w:r w:rsidR="008E0CB3" w:rsidRPr="0033351C">
              <w:rPr>
                <w:rStyle w:val="Hipervnculo"/>
                <w:noProof/>
              </w:rPr>
              <w:t>2.1 Marco teórico</w:t>
            </w:r>
            <w:r w:rsidR="008E0CB3">
              <w:rPr>
                <w:noProof/>
                <w:webHidden/>
              </w:rPr>
              <w:tab/>
            </w:r>
            <w:r w:rsidR="008E0CB3">
              <w:rPr>
                <w:noProof/>
                <w:webHidden/>
              </w:rPr>
              <w:fldChar w:fldCharType="begin"/>
            </w:r>
            <w:r w:rsidR="008E0CB3">
              <w:rPr>
                <w:noProof/>
                <w:webHidden/>
              </w:rPr>
              <w:instrText xml:space="preserve"> PAGEREF _Toc424150020 \h </w:instrText>
            </w:r>
            <w:r w:rsidR="008E0CB3">
              <w:rPr>
                <w:noProof/>
                <w:webHidden/>
              </w:rPr>
            </w:r>
            <w:r w:rsidR="008E0CB3">
              <w:rPr>
                <w:noProof/>
                <w:webHidden/>
              </w:rPr>
              <w:fldChar w:fldCharType="separate"/>
            </w:r>
            <w:r w:rsidR="008E0CB3">
              <w:rPr>
                <w:noProof/>
                <w:webHidden/>
              </w:rPr>
              <w:t>11</w:t>
            </w:r>
            <w:r w:rsidR="008E0CB3">
              <w:rPr>
                <w:noProof/>
                <w:webHidden/>
              </w:rPr>
              <w:fldChar w:fldCharType="end"/>
            </w:r>
          </w:hyperlink>
        </w:p>
        <w:p w:rsidR="008E0CB3" w:rsidRDefault="00EB6D10">
          <w:pPr>
            <w:pStyle w:val="TDC2"/>
            <w:tabs>
              <w:tab w:val="right" w:leader="dot" w:pos="8828"/>
            </w:tabs>
            <w:rPr>
              <w:rFonts w:asciiTheme="minorHAnsi" w:eastAsiaTheme="minorEastAsia" w:hAnsiTheme="minorHAnsi"/>
              <w:noProof/>
              <w:lang w:eastAsia="es-MX"/>
            </w:rPr>
          </w:pPr>
          <w:hyperlink w:anchor="_Toc424150021" w:history="1">
            <w:r w:rsidR="008E0CB3" w:rsidRPr="0033351C">
              <w:rPr>
                <w:rStyle w:val="Hipervnculo"/>
                <w:noProof/>
              </w:rPr>
              <w:t>JavaFX</w:t>
            </w:r>
            <w:r w:rsidR="008E0CB3">
              <w:rPr>
                <w:noProof/>
                <w:webHidden/>
              </w:rPr>
              <w:tab/>
            </w:r>
            <w:r w:rsidR="008E0CB3">
              <w:rPr>
                <w:noProof/>
                <w:webHidden/>
              </w:rPr>
              <w:fldChar w:fldCharType="begin"/>
            </w:r>
            <w:r w:rsidR="008E0CB3">
              <w:rPr>
                <w:noProof/>
                <w:webHidden/>
              </w:rPr>
              <w:instrText xml:space="preserve"> PAGEREF _Toc424150021 \h </w:instrText>
            </w:r>
            <w:r w:rsidR="008E0CB3">
              <w:rPr>
                <w:noProof/>
                <w:webHidden/>
              </w:rPr>
            </w:r>
            <w:r w:rsidR="008E0CB3">
              <w:rPr>
                <w:noProof/>
                <w:webHidden/>
              </w:rPr>
              <w:fldChar w:fldCharType="separate"/>
            </w:r>
            <w:r w:rsidR="008E0CB3">
              <w:rPr>
                <w:noProof/>
                <w:webHidden/>
              </w:rPr>
              <w:t>11</w:t>
            </w:r>
            <w:r w:rsidR="008E0CB3">
              <w:rPr>
                <w:noProof/>
                <w:webHidden/>
              </w:rPr>
              <w:fldChar w:fldCharType="end"/>
            </w:r>
          </w:hyperlink>
        </w:p>
        <w:p w:rsidR="008E0CB3" w:rsidRDefault="00EB6D10">
          <w:pPr>
            <w:pStyle w:val="TDC2"/>
            <w:tabs>
              <w:tab w:val="right" w:leader="dot" w:pos="8828"/>
            </w:tabs>
            <w:rPr>
              <w:rFonts w:asciiTheme="minorHAnsi" w:eastAsiaTheme="minorEastAsia" w:hAnsiTheme="minorHAnsi"/>
              <w:noProof/>
              <w:lang w:eastAsia="es-MX"/>
            </w:rPr>
          </w:pPr>
          <w:hyperlink w:anchor="_Toc424150022" w:history="1">
            <w:r w:rsidR="008E0CB3" w:rsidRPr="0033351C">
              <w:rPr>
                <w:rStyle w:val="Hipervnculo"/>
                <w:noProof/>
              </w:rPr>
              <w:t>2.2 Scene Builder</w:t>
            </w:r>
            <w:r w:rsidR="008E0CB3">
              <w:rPr>
                <w:noProof/>
                <w:webHidden/>
              </w:rPr>
              <w:tab/>
            </w:r>
            <w:r w:rsidR="008E0CB3">
              <w:rPr>
                <w:noProof/>
                <w:webHidden/>
              </w:rPr>
              <w:fldChar w:fldCharType="begin"/>
            </w:r>
            <w:r w:rsidR="008E0CB3">
              <w:rPr>
                <w:noProof/>
                <w:webHidden/>
              </w:rPr>
              <w:instrText xml:space="preserve"> PAGEREF _Toc424150022 \h </w:instrText>
            </w:r>
            <w:r w:rsidR="008E0CB3">
              <w:rPr>
                <w:noProof/>
                <w:webHidden/>
              </w:rPr>
            </w:r>
            <w:r w:rsidR="008E0CB3">
              <w:rPr>
                <w:noProof/>
                <w:webHidden/>
              </w:rPr>
              <w:fldChar w:fldCharType="separate"/>
            </w:r>
            <w:r w:rsidR="008E0CB3">
              <w:rPr>
                <w:noProof/>
                <w:webHidden/>
              </w:rPr>
              <w:t>11</w:t>
            </w:r>
            <w:r w:rsidR="008E0CB3">
              <w:rPr>
                <w:noProof/>
                <w:webHidden/>
              </w:rPr>
              <w:fldChar w:fldCharType="end"/>
            </w:r>
          </w:hyperlink>
        </w:p>
        <w:p w:rsidR="008E0CB3" w:rsidRDefault="00EB6D10">
          <w:pPr>
            <w:pStyle w:val="TDC2"/>
            <w:tabs>
              <w:tab w:val="right" w:leader="dot" w:pos="8828"/>
            </w:tabs>
            <w:rPr>
              <w:rFonts w:asciiTheme="minorHAnsi" w:eastAsiaTheme="minorEastAsia" w:hAnsiTheme="minorHAnsi"/>
              <w:noProof/>
              <w:lang w:eastAsia="es-MX"/>
            </w:rPr>
          </w:pPr>
          <w:hyperlink w:anchor="_Toc424150023" w:history="1">
            <w:r w:rsidR="008E0CB3" w:rsidRPr="0033351C">
              <w:rPr>
                <w:rStyle w:val="Hipervnculo"/>
                <w:noProof/>
              </w:rPr>
              <w:t>2.3 Eclipse</w:t>
            </w:r>
            <w:r w:rsidR="008E0CB3">
              <w:rPr>
                <w:noProof/>
                <w:webHidden/>
              </w:rPr>
              <w:tab/>
            </w:r>
            <w:r w:rsidR="008E0CB3">
              <w:rPr>
                <w:noProof/>
                <w:webHidden/>
              </w:rPr>
              <w:fldChar w:fldCharType="begin"/>
            </w:r>
            <w:r w:rsidR="008E0CB3">
              <w:rPr>
                <w:noProof/>
                <w:webHidden/>
              </w:rPr>
              <w:instrText xml:space="preserve"> PAGEREF _Toc424150023 \h </w:instrText>
            </w:r>
            <w:r w:rsidR="008E0CB3">
              <w:rPr>
                <w:noProof/>
                <w:webHidden/>
              </w:rPr>
            </w:r>
            <w:r w:rsidR="008E0CB3">
              <w:rPr>
                <w:noProof/>
                <w:webHidden/>
              </w:rPr>
              <w:fldChar w:fldCharType="separate"/>
            </w:r>
            <w:r w:rsidR="008E0CB3">
              <w:rPr>
                <w:noProof/>
                <w:webHidden/>
              </w:rPr>
              <w:t>12</w:t>
            </w:r>
            <w:r w:rsidR="008E0CB3">
              <w:rPr>
                <w:noProof/>
                <w:webHidden/>
              </w:rPr>
              <w:fldChar w:fldCharType="end"/>
            </w:r>
          </w:hyperlink>
        </w:p>
        <w:p w:rsidR="008E0CB3" w:rsidRDefault="00EB6D10">
          <w:pPr>
            <w:pStyle w:val="TDC2"/>
            <w:tabs>
              <w:tab w:val="right" w:leader="dot" w:pos="8828"/>
            </w:tabs>
            <w:rPr>
              <w:rFonts w:asciiTheme="minorHAnsi" w:eastAsiaTheme="minorEastAsia" w:hAnsiTheme="minorHAnsi"/>
              <w:noProof/>
              <w:lang w:eastAsia="es-MX"/>
            </w:rPr>
          </w:pPr>
          <w:hyperlink w:anchor="_Toc424150024" w:history="1">
            <w:r w:rsidR="008E0CB3" w:rsidRPr="0033351C">
              <w:rPr>
                <w:rStyle w:val="Hipervnculo"/>
                <w:noProof/>
              </w:rPr>
              <w:t>2.4 Navicat for MySQL</w:t>
            </w:r>
            <w:r w:rsidR="008E0CB3">
              <w:rPr>
                <w:noProof/>
                <w:webHidden/>
              </w:rPr>
              <w:tab/>
            </w:r>
            <w:r w:rsidR="008E0CB3">
              <w:rPr>
                <w:noProof/>
                <w:webHidden/>
              </w:rPr>
              <w:fldChar w:fldCharType="begin"/>
            </w:r>
            <w:r w:rsidR="008E0CB3">
              <w:rPr>
                <w:noProof/>
                <w:webHidden/>
              </w:rPr>
              <w:instrText xml:space="preserve"> PAGEREF _Toc424150024 \h </w:instrText>
            </w:r>
            <w:r w:rsidR="008E0CB3">
              <w:rPr>
                <w:noProof/>
                <w:webHidden/>
              </w:rPr>
            </w:r>
            <w:r w:rsidR="008E0CB3">
              <w:rPr>
                <w:noProof/>
                <w:webHidden/>
              </w:rPr>
              <w:fldChar w:fldCharType="separate"/>
            </w:r>
            <w:r w:rsidR="008E0CB3">
              <w:rPr>
                <w:noProof/>
                <w:webHidden/>
              </w:rPr>
              <w:t>12</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25" w:history="1">
            <w:r w:rsidR="008E0CB3" w:rsidRPr="0033351C">
              <w:rPr>
                <w:rStyle w:val="Hipervnculo"/>
                <w:noProof/>
              </w:rPr>
              <w:t>2.5 Patrón MVC</w:t>
            </w:r>
            <w:r w:rsidR="008E0CB3">
              <w:rPr>
                <w:noProof/>
                <w:webHidden/>
              </w:rPr>
              <w:tab/>
            </w:r>
            <w:r w:rsidR="008E0CB3">
              <w:rPr>
                <w:noProof/>
                <w:webHidden/>
              </w:rPr>
              <w:fldChar w:fldCharType="begin"/>
            </w:r>
            <w:r w:rsidR="008E0CB3">
              <w:rPr>
                <w:noProof/>
                <w:webHidden/>
              </w:rPr>
              <w:instrText xml:space="preserve"> PAGEREF _Toc424150025 \h </w:instrText>
            </w:r>
            <w:r w:rsidR="008E0CB3">
              <w:rPr>
                <w:noProof/>
                <w:webHidden/>
              </w:rPr>
            </w:r>
            <w:r w:rsidR="008E0CB3">
              <w:rPr>
                <w:noProof/>
                <w:webHidden/>
              </w:rPr>
              <w:fldChar w:fldCharType="separate"/>
            </w:r>
            <w:r w:rsidR="008E0CB3">
              <w:rPr>
                <w:noProof/>
                <w:webHidden/>
              </w:rPr>
              <w:t>12</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26" w:history="1">
            <w:r w:rsidR="008E0CB3" w:rsidRPr="0033351C">
              <w:rPr>
                <w:rStyle w:val="Hipervnculo"/>
                <w:noProof/>
              </w:rPr>
              <w:t>2.6 Definición de roles</w:t>
            </w:r>
            <w:r w:rsidR="008E0CB3">
              <w:rPr>
                <w:noProof/>
                <w:webHidden/>
              </w:rPr>
              <w:tab/>
            </w:r>
            <w:r w:rsidR="008E0CB3">
              <w:rPr>
                <w:noProof/>
                <w:webHidden/>
              </w:rPr>
              <w:fldChar w:fldCharType="begin"/>
            </w:r>
            <w:r w:rsidR="008E0CB3">
              <w:rPr>
                <w:noProof/>
                <w:webHidden/>
              </w:rPr>
              <w:instrText xml:space="preserve"> PAGEREF _Toc424150026 \h </w:instrText>
            </w:r>
            <w:r w:rsidR="008E0CB3">
              <w:rPr>
                <w:noProof/>
                <w:webHidden/>
              </w:rPr>
            </w:r>
            <w:r w:rsidR="008E0CB3">
              <w:rPr>
                <w:noProof/>
                <w:webHidden/>
              </w:rPr>
              <w:fldChar w:fldCharType="separate"/>
            </w:r>
            <w:r w:rsidR="008E0CB3">
              <w:rPr>
                <w:noProof/>
                <w:webHidden/>
              </w:rPr>
              <w:t>14</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27" w:history="1">
            <w:r w:rsidR="008E0CB3" w:rsidRPr="0033351C">
              <w:rPr>
                <w:rStyle w:val="Hipervnculo"/>
                <w:noProof/>
              </w:rPr>
              <w:t>2.7 Conclusiones</w:t>
            </w:r>
            <w:r w:rsidR="008E0CB3">
              <w:rPr>
                <w:noProof/>
                <w:webHidden/>
              </w:rPr>
              <w:tab/>
            </w:r>
            <w:r w:rsidR="008E0CB3">
              <w:rPr>
                <w:noProof/>
                <w:webHidden/>
              </w:rPr>
              <w:fldChar w:fldCharType="begin"/>
            </w:r>
            <w:r w:rsidR="008E0CB3">
              <w:rPr>
                <w:noProof/>
                <w:webHidden/>
              </w:rPr>
              <w:instrText xml:space="preserve"> PAGEREF _Toc424150027 \h </w:instrText>
            </w:r>
            <w:r w:rsidR="008E0CB3">
              <w:rPr>
                <w:noProof/>
                <w:webHidden/>
              </w:rPr>
            </w:r>
            <w:r w:rsidR="008E0CB3">
              <w:rPr>
                <w:noProof/>
                <w:webHidden/>
              </w:rPr>
              <w:fldChar w:fldCharType="separate"/>
            </w:r>
            <w:r w:rsidR="008E0CB3">
              <w:rPr>
                <w:noProof/>
                <w:webHidden/>
              </w:rPr>
              <w:t>15</w:t>
            </w:r>
            <w:r w:rsidR="008E0CB3">
              <w:rPr>
                <w:noProof/>
                <w:webHidden/>
              </w:rPr>
              <w:fldChar w:fldCharType="end"/>
            </w:r>
          </w:hyperlink>
        </w:p>
        <w:p w:rsidR="008E0CB3" w:rsidRDefault="00EB6D10">
          <w:pPr>
            <w:pStyle w:val="TDC1"/>
            <w:tabs>
              <w:tab w:val="right" w:leader="dot" w:pos="8828"/>
            </w:tabs>
            <w:rPr>
              <w:rFonts w:asciiTheme="minorHAnsi" w:eastAsiaTheme="minorEastAsia" w:hAnsiTheme="minorHAnsi"/>
              <w:noProof/>
              <w:lang w:eastAsia="es-MX"/>
            </w:rPr>
          </w:pPr>
          <w:hyperlink w:anchor="_Toc424150028" w:history="1">
            <w:r w:rsidR="008E0CB3" w:rsidRPr="0033351C">
              <w:rPr>
                <w:rStyle w:val="Hipervnculo"/>
                <w:noProof/>
                <w:lang w:val="es-ES"/>
              </w:rPr>
              <w:t>2.8 Bibliografía</w:t>
            </w:r>
            <w:r w:rsidR="008E0CB3">
              <w:rPr>
                <w:noProof/>
                <w:webHidden/>
              </w:rPr>
              <w:tab/>
            </w:r>
            <w:r w:rsidR="008E0CB3">
              <w:rPr>
                <w:noProof/>
                <w:webHidden/>
              </w:rPr>
              <w:fldChar w:fldCharType="begin"/>
            </w:r>
            <w:r w:rsidR="008E0CB3">
              <w:rPr>
                <w:noProof/>
                <w:webHidden/>
              </w:rPr>
              <w:instrText xml:space="preserve"> PAGEREF _Toc424150028 \h </w:instrText>
            </w:r>
            <w:r w:rsidR="008E0CB3">
              <w:rPr>
                <w:noProof/>
                <w:webHidden/>
              </w:rPr>
            </w:r>
            <w:r w:rsidR="008E0CB3">
              <w:rPr>
                <w:noProof/>
                <w:webHidden/>
              </w:rPr>
              <w:fldChar w:fldCharType="separate"/>
            </w:r>
            <w:r w:rsidR="008E0CB3">
              <w:rPr>
                <w:noProof/>
                <w:webHidden/>
              </w:rPr>
              <w:t>16</w:t>
            </w:r>
            <w:r w:rsidR="008E0CB3">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6C75FE">
      <w:pPr>
        <w:pStyle w:val="Ttulo1"/>
      </w:pPr>
      <w:bookmarkStart w:id="1" w:name="_Toc424150010"/>
      <w:r w:rsidRPr="00912914">
        <w:lastRenderedPageBreak/>
        <w:t>Resumen</w:t>
      </w:r>
      <w:bookmarkEnd w:id="1"/>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2" w:name="_Toc424150011"/>
      <w:r w:rsidRPr="00AE2C1F">
        <w:rPr>
          <w:rStyle w:val="Ttulo1Car"/>
          <w:lang w:val="en-US"/>
        </w:rPr>
        <w:lastRenderedPageBreak/>
        <w:t>Abstract</w:t>
      </w:r>
      <w:bookmarkEnd w:id="2"/>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6C75FE">
      <w:pPr>
        <w:pStyle w:val="Ttulo1"/>
      </w:pPr>
      <w:bookmarkStart w:id="3" w:name="_Toc424150012"/>
      <w:r>
        <w:lastRenderedPageBreak/>
        <w:t>Capítulo</w:t>
      </w:r>
      <w:r w:rsidR="00AE2C1F">
        <w:t xml:space="preserve"> 1</w:t>
      </w:r>
      <w:bookmarkEnd w:id="3"/>
    </w:p>
    <w:p w:rsidR="001B3541" w:rsidRDefault="00AE2C1F" w:rsidP="006C75FE">
      <w:pPr>
        <w:pStyle w:val="Ttulo1"/>
      </w:pPr>
      <w:bookmarkStart w:id="4" w:name="_Toc424150013"/>
      <w:r>
        <w:t xml:space="preserve">1.1 </w:t>
      </w:r>
      <w:r w:rsidR="001B3541" w:rsidRPr="001B3541">
        <w:t>Antecedentes</w:t>
      </w:r>
      <w:bookmarkEnd w:id="4"/>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w:t>
      </w:r>
      <w:r w:rsidR="006C75FE">
        <w:rPr>
          <w:rFonts w:cs="Arial"/>
        </w:rPr>
        <w:t xml:space="preserve">sí seguir creciendo, se ubicó </w:t>
      </w:r>
      <w:r w:rsidRPr="001B3541">
        <w:rPr>
          <w:rFonts w:cs="Arial"/>
        </w:rPr>
        <w:t xml:space="preserve">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Pr="006C75FE" w:rsidRDefault="00AE2C1F" w:rsidP="006C75FE">
      <w:pPr>
        <w:pStyle w:val="Ttulo1"/>
      </w:pPr>
      <w:bookmarkStart w:id="5" w:name="_Toc424150014"/>
      <w:r>
        <w:lastRenderedPageBreak/>
        <w:t xml:space="preserve">1.2 </w:t>
      </w:r>
      <w:r w:rsidR="001B3541" w:rsidRPr="00E73656">
        <w:t>Descripción</w:t>
      </w:r>
      <w:r w:rsidR="00E73656" w:rsidRPr="00E73656">
        <w:t xml:space="preserve"> de Problemática.</w:t>
      </w:r>
      <w:bookmarkEnd w:id="5"/>
    </w:p>
    <w:p w:rsidR="00777A44" w:rsidRDefault="00777A44" w:rsidP="00777A44"/>
    <w:p w:rsidR="00801DC2" w:rsidRPr="00801DC2" w:rsidRDefault="00990B39" w:rsidP="00801DC2">
      <w:pPr>
        <w:spacing w:line="480" w:lineRule="auto"/>
        <w:rPr>
          <w:rFonts w:cs="Arial"/>
        </w:rPr>
      </w:pPr>
      <w:r w:rsidRPr="00801DC2">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801DC2" w:rsidRDefault="00167B3D" w:rsidP="00801DC2">
      <w:pPr>
        <w:spacing w:line="480" w:lineRule="auto"/>
        <w:rPr>
          <w:rFonts w:cs="Arial"/>
        </w:rPr>
      </w:pPr>
      <w:r w:rsidRPr="00801DC2">
        <w:rPr>
          <w:rFonts w:cs="Arial"/>
        </w:rPr>
        <w:t>Se presentaron algunas inconsistencias en el diseño de la aplicación, así como también entre la funcionalidad y el manual de usuario</w:t>
      </w:r>
      <w:r w:rsidR="00801DC2" w:rsidRPr="00801DC2">
        <w:rPr>
          <w:rFonts w:cs="Arial"/>
        </w:rPr>
        <w:t>.</w:t>
      </w:r>
    </w:p>
    <w:p w:rsidR="00801DC2" w:rsidRPr="00801DC2" w:rsidRDefault="00801DC2" w:rsidP="00801DC2">
      <w:pPr>
        <w:spacing w:line="480" w:lineRule="auto"/>
        <w:rPr>
          <w:rFonts w:cs="Arial"/>
        </w:rPr>
      </w:pPr>
      <w:r w:rsidRPr="00801DC2">
        <w:rPr>
          <w:rFonts w:cs="Arial"/>
        </w:rPr>
        <w:t>Algunos de los problemas presentados a nivel código</w:t>
      </w:r>
      <w:r w:rsidR="008D78FF">
        <w:rPr>
          <w:rFonts w:cs="Arial"/>
        </w:rPr>
        <w:t xml:space="preserve"> y base de datos son la clase login, </w:t>
      </w:r>
      <w:r w:rsidRPr="00801DC2">
        <w:rPr>
          <w:rFonts w:cs="Arial"/>
        </w:rPr>
        <w:t>no hacia el acceso a la clase administrador: solución cambiar los métodos y especificar la lógica de una mejor manera.</w:t>
      </w:r>
    </w:p>
    <w:p w:rsidR="00801DC2" w:rsidRPr="00801DC2" w:rsidRDefault="00801DC2" w:rsidP="00801DC2">
      <w:pPr>
        <w:spacing w:line="480" w:lineRule="auto"/>
        <w:rPr>
          <w:rFonts w:cs="Arial"/>
        </w:rPr>
      </w:pPr>
      <w:r w:rsidRPr="00801DC2">
        <w:rPr>
          <w:rFonts w:cs="Arial"/>
        </w:rPr>
        <w:t>El botón cancelar de la clase login al ser seleccionado mandaba la vista de administrador: solución agregar un parámetro al método en el main en el cual se lleva a la vista administrador.</w:t>
      </w:r>
    </w:p>
    <w:p w:rsidR="00801DC2" w:rsidRPr="00801DC2" w:rsidRDefault="00801DC2" w:rsidP="00801DC2">
      <w:pPr>
        <w:spacing w:line="480" w:lineRule="auto"/>
        <w:rPr>
          <w:rFonts w:cs="Arial"/>
        </w:rPr>
      </w:pPr>
      <w:r w:rsidRPr="00801DC2">
        <w:rPr>
          <w:rFonts w:cs="Arial"/>
        </w:rPr>
        <w:t>Las tablas de la vista administrador no se llenaban completas: solución cambiar los nombres de cada columna referenciada al objeto que contienen.</w:t>
      </w:r>
    </w:p>
    <w:p w:rsidR="00801DC2" w:rsidRPr="00801DC2" w:rsidRDefault="00801DC2" w:rsidP="00801DC2">
      <w:pPr>
        <w:spacing w:line="480" w:lineRule="auto"/>
        <w:rPr>
          <w:rFonts w:cs="Arial"/>
        </w:rPr>
      </w:pPr>
      <w:r w:rsidRPr="00801DC2">
        <w:rPr>
          <w:rFonts w:cs="Arial"/>
        </w:rPr>
        <w:t>Los botones se activaban y desactivaban en desorden: solución revisar los métodos que activan y desactivan los botones y establecer un orden para que se el proceso sea mejor.</w:t>
      </w:r>
    </w:p>
    <w:p w:rsidR="00801DC2" w:rsidRPr="00801DC2" w:rsidRDefault="00801DC2" w:rsidP="00801DC2">
      <w:pPr>
        <w:spacing w:line="480" w:lineRule="auto"/>
        <w:rPr>
          <w:rFonts w:cs="Arial"/>
        </w:rPr>
      </w:pPr>
      <w:r w:rsidRPr="00801DC2">
        <w:rPr>
          <w:rFonts w:cs="Arial"/>
        </w:rPr>
        <w:t>Los textfield no se vaciaban cuando se agregaba un registro: solución crear un método que vacié los text field y además los desactive.</w:t>
      </w:r>
    </w:p>
    <w:p w:rsidR="00801DC2" w:rsidRPr="00801DC2" w:rsidRDefault="00801DC2" w:rsidP="00801DC2">
      <w:pPr>
        <w:spacing w:line="480" w:lineRule="auto"/>
        <w:rPr>
          <w:rFonts w:cs="Arial"/>
        </w:rPr>
      </w:pPr>
      <w:r w:rsidRPr="00801DC2">
        <w:rPr>
          <w:rFonts w:cs="Arial"/>
        </w:rPr>
        <w:t>Cuando se agregaba un registro la tabla en la vista no se actualizaba: solución cambiar el modo de llenado de la tabla con otro método.</w:t>
      </w:r>
    </w:p>
    <w:p w:rsidR="00801DC2" w:rsidRPr="00801DC2" w:rsidRDefault="00801DC2" w:rsidP="00801DC2">
      <w:pPr>
        <w:spacing w:line="480" w:lineRule="auto"/>
        <w:rPr>
          <w:rFonts w:cs="Arial"/>
        </w:rPr>
      </w:pPr>
      <w:r w:rsidRPr="00801DC2">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801DC2" w:rsidRDefault="00801DC2" w:rsidP="00801DC2">
      <w:pPr>
        <w:spacing w:line="480" w:lineRule="auto"/>
        <w:rPr>
          <w:rFonts w:cs="Arial"/>
        </w:rPr>
      </w:pPr>
      <w:r w:rsidRPr="00801DC2">
        <w:rPr>
          <w:rFonts w:cs="Arial"/>
        </w:rPr>
        <w:t>Las funciones de base de datos no retornaba algún valor: solución re reviso las funciones erróneas y se encontró que los datos que se retornaban no eran iguales a los que solicitaba la consulta.</w:t>
      </w:r>
    </w:p>
    <w:p w:rsidR="00801DC2" w:rsidRPr="00801DC2" w:rsidRDefault="00801DC2" w:rsidP="00801DC2">
      <w:pPr>
        <w:spacing w:line="480" w:lineRule="auto"/>
        <w:rPr>
          <w:rFonts w:cs="Arial"/>
        </w:rPr>
      </w:pPr>
      <w:r w:rsidRPr="00801DC2">
        <w:rPr>
          <w:rFonts w:cs="Arial"/>
        </w:rPr>
        <w:t>La tabla detalle_venta y detalle_compra no se encontraban en la base de datos aun cuando ahí se observaban: solución la segunda palabra del nombre de cada una de las tablas estaba escrita en mayúscula y Postgresql no reconocía el nombre de las mismas, así que se cambió el nombre a detalle_venta y detalle_compra.</w:t>
      </w:r>
    </w:p>
    <w:p w:rsidR="00801DC2" w:rsidRPr="00B13C41" w:rsidRDefault="00801DC2" w:rsidP="00801DC2"/>
    <w:p w:rsidR="00E73656" w:rsidRDefault="00AE2C1F" w:rsidP="006C75FE">
      <w:pPr>
        <w:pStyle w:val="Ttulo1"/>
        <w:rPr>
          <w:lang w:val="es-ES_tradnl"/>
        </w:rPr>
      </w:pPr>
      <w:bookmarkStart w:id="6" w:name="_Toc424150015"/>
      <w:r>
        <w:rPr>
          <w:lang w:val="es-ES_tradnl"/>
        </w:rPr>
        <w:t>1.3</w:t>
      </w:r>
      <w:r w:rsidR="006C75FE">
        <w:rPr>
          <w:lang w:val="es-ES_tradnl"/>
        </w:rPr>
        <w:t xml:space="preserve"> </w:t>
      </w:r>
      <w:r w:rsidR="00E73656" w:rsidRPr="00E73656">
        <w:rPr>
          <w:lang w:val="es-ES_tradnl"/>
        </w:rPr>
        <w:t>Objetivo General</w:t>
      </w:r>
      <w:bookmarkEnd w:id="6"/>
    </w:p>
    <w:p w:rsidR="00990B39" w:rsidRDefault="00990B39" w:rsidP="00990B39">
      <w:pPr>
        <w:rPr>
          <w:lang w:val="es-ES_tradnl"/>
        </w:rPr>
      </w:pPr>
    </w:p>
    <w:p w:rsidR="001B3541" w:rsidRPr="004E4A05" w:rsidRDefault="00990B39" w:rsidP="005A6B7D">
      <w:pPr>
        <w:spacing w:line="480" w:lineRule="auto"/>
        <w:rPr>
          <w:lang w:val="es-ES_tradnl"/>
        </w:rPr>
      </w:pPr>
      <w:r>
        <w:rPr>
          <w:lang w:val="es-ES_tradnl"/>
        </w:rPr>
        <w:t xml:space="preserve">Presentar una aplicación de escritorio </w:t>
      </w:r>
      <w:r w:rsidR="00B52652">
        <w:rPr>
          <w:lang w:val="es-ES_tradnl"/>
        </w:rPr>
        <w:t xml:space="preserve">con conexión a base de datos en </w:t>
      </w:r>
      <w:r w:rsidR="00B52652">
        <w:rPr>
          <w:rFonts w:cs="Arial"/>
          <w:lang w:val="es-ES_tradnl"/>
        </w:rPr>
        <w:t>Postgresql</w:t>
      </w:r>
      <w:r w:rsidR="004C54CD">
        <w:rPr>
          <w:rFonts w:cs="Arial"/>
          <w:lang w:val="es-ES_tradnl"/>
        </w:rPr>
        <w:t>, que muestre una interfaz más completa que permita al usuario manipular los datos de su conveniencia con más facilidad y eficacia.</w:t>
      </w:r>
    </w:p>
    <w:p w:rsidR="001B3541" w:rsidRPr="00E73656" w:rsidRDefault="00AE2C1F" w:rsidP="006C75FE">
      <w:pPr>
        <w:pStyle w:val="Ttulo1"/>
      </w:pPr>
      <w:bookmarkStart w:id="7" w:name="_Toc424150016"/>
      <w:r>
        <w:t xml:space="preserve">1.4 </w:t>
      </w:r>
      <w:r w:rsidR="001B3541" w:rsidRPr="00E73656">
        <w:t>Objetivos Específicos</w:t>
      </w:r>
      <w:bookmarkEnd w:id="7"/>
    </w:p>
    <w:p w:rsidR="001B3541" w:rsidRPr="00E73656"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4C54CD" w:rsidP="004C54CD">
      <w:pPr>
        <w:spacing w:line="480" w:lineRule="auto"/>
        <w:rPr>
          <w:rFonts w:cs="Arial"/>
        </w:rPr>
      </w:pPr>
      <w:r>
        <w:rPr>
          <w:rFonts w:cs="Arial"/>
        </w:rPr>
        <w:t>Emigrar la base de datos</w:t>
      </w:r>
      <w:r w:rsidR="001B3541" w:rsidRPr="00E73656">
        <w:rPr>
          <w:rFonts w:cs="Arial"/>
        </w:rPr>
        <w:t xml:space="preserve"> para gestionar la información.</w:t>
      </w:r>
    </w:p>
    <w:p w:rsidR="001B3541" w:rsidRPr="00E73656" w:rsidRDefault="001B3541" w:rsidP="004C54CD">
      <w:pPr>
        <w:spacing w:line="480" w:lineRule="auto"/>
        <w:rPr>
          <w:rFonts w:cs="Arial"/>
        </w:rPr>
      </w:pPr>
      <w:r w:rsidRPr="00E73656">
        <w:rPr>
          <w:rFonts w:cs="Arial"/>
        </w:rPr>
        <w:t>Agilizar el servicio de venta utilizando una aplicación de escritorio.</w:t>
      </w:r>
    </w:p>
    <w:p w:rsidR="001B3541" w:rsidRPr="005A6B7D" w:rsidRDefault="001B3541" w:rsidP="004C54CD">
      <w:pPr>
        <w:spacing w:line="480" w:lineRule="auto"/>
        <w:rPr>
          <w:rFonts w:cs="Arial"/>
        </w:rPr>
      </w:pPr>
      <w:r w:rsidRPr="00E73656">
        <w:rPr>
          <w:rFonts w:cs="Arial"/>
        </w:rPr>
        <w:lastRenderedPageBreak/>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6C75FE">
      <w:pPr>
        <w:pStyle w:val="Ttulo1"/>
      </w:pPr>
      <w:bookmarkStart w:id="8" w:name="_Toc424150017"/>
      <w:r>
        <w:t xml:space="preserve">1.5 </w:t>
      </w:r>
      <w:r w:rsidR="004707DC" w:rsidRPr="00E61047">
        <w:t>Justificación</w:t>
      </w:r>
      <w:bookmarkEnd w:id="8"/>
    </w:p>
    <w:p w:rsidR="00C54E54" w:rsidRPr="00E61047" w:rsidRDefault="00C54E54" w:rsidP="007E2165">
      <w:pPr>
        <w:pStyle w:val="Default"/>
        <w:spacing w:line="480" w:lineRule="auto"/>
        <w:jc w:val="both"/>
        <w:rPr>
          <w:rFonts w:ascii="Arial" w:hAnsi="Arial" w:cs="Arial"/>
          <w:sz w:val="22"/>
          <w:szCs w:val="22"/>
        </w:rPr>
      </w:pP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6B2100" w:rsidP="007E2165">
      <w:pPr>
        <w:spacing w:line="480" w:lineRule="auto"/>
        <w:rPr>
          <w:rFonts w:cs="Arial"/>
        </w:rPr>
      </w:pPr>
      <w:r>
        <w:rPr>
          <w:rFonts w:cs="Arial"/>
        </w:rPr>
        <w:t>Se busca que sea una aplicación completa que beneficie al administrador como a sus 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E61047" w:rsidRDefault="00E61047" w:rsidP="007E2165">
      <w:pPr>
        <w:spacing w:line="480" w:lineRule="auto"/>
        <w:rPr>
          <w:rFonts w:cs="Arial"/>
        </w:rPr>
      </w:pPr>
    </w:p>
    <w:p w:rsidR="004E4A05" w:rsidRPr="004E4A05" w:rsidRDefault="00AE2C1F" w:rsidP="006C75FE">
      <w:pPr>
        <w:pStyle w:val="Ttulo1"/>
      </w:pPr>
      <w:bookmarkStart w:id="9" w:name="_Toc424150018"/>
      <w:r>
        <w:lastRenderedPageBreak/>
        <w:t xml:space="preserve">1.6 </w:t>
      </w:r>
      <w:r w:rsidR="000B4B37" w:rsidRPr="00E61047">
        <w:t>Alcances</w:t>
      </w:r>
      <w:bookmarkEnd w:id="9"/>
    </w:p>
    <w:p w:rsidR="006D6F1E"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4E4A05">
        <w:rPr>
          <w:rFonts w:cs="Arial"/>
          <w:color w:val="000000"/>
          <w:szCs w:val="24"/>
          <w:shd w:val="clear" w:color="auto" w:fill="FFFFFF"/>
        </w:rPr>
        <w:t xml:space="preserve"> una base de datos con conexión a Postgresql q</w:t>
      </w:r>
      <w:r w:rsidR="003633F2">
        <w:rPr>
          <w:rFonts w:cs="Arial"/>
          <w:color w:val="000000"/>
          <w:szCs w:val="24"/>
          <w:shd w:val="clear" w:color="auto" w:fill="FFFFFF"/>
        </w:rPr>
        <w:t>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5D2D89" w:rsidRDefault="004E4A05" w:rsidP="005D2D89">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E61047" w:rsidRPr="005D2D89" w:rsidRDefault="00AE2C1F" w:rsidP="005D2D89">
      <w:pPr>
        <w:spacing w:line="480" w:lineRule="auto"/>
        <w:rPr>
          <w:rFonts w:cs="Arial"/>
          <w:b/>
          <w:color w:val="000000"/>
          <w:sz w:val="24"/>
          <w:szCs w:val="24"/>
          <w:shd w:val="clear" w:color="auto" w:fill="FFFFFF"/>
        </w:rPr>
      </w:pPr>
      <w:r w:rsidRPr="005D2D89">
        <w:rPr>
          <w:b/>
          <w:sz w:val="24"/>
          <w:szCs w:val="24"/>
        </w:rPr>
        <w:t xml:space="preserve">1.7 </w:t>
      </w:r>
      <w:r w:rsidR="000B4B37" w:rsidRPr="005D2D89">
        <w:rPr>
          <w:b/>
          <w:sz w:val="24"/>
          <w:szCs w:val="24"/>
        </w:rPr>
        <w:t>Limitaciones</w:t>
      </w:r>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801DC2" w:rsidRPr="008E0CB3" w:rsidRDefault="00801DC2" w:rsidP="008E0CB3">
      <w:pPr>
        <w:pStyle w:val="Subttulo"/>
      </w:pPr>
      <w:r w:rsidRPr="008E0CB3">
        <w:t>1.8 Herramientas</w:t>
      </w:r>
    </w:p>
    <w:p w:rsidR="00801DC2" w:rsidRDefault="00801DC2" w:rsidP="00AD2133">
      <w:pPr>
        <w:spacing w:line="480" w:lineRule="auto"/>
        <w:rPr>
          <w:rFonts w:cs="Arial"/>
        </w:rPr>
      </w:pPr>
      <w:r>
        <w:rPr>
          <w:rFonts w:cs="Arial"/>
        </w:rPr>
        <w:t>Para la creación y modificación de la aplicación se utilizaron los siguientes programas:</w:t>
      </w:r>
    </w:p>
    <w:p w:rsidR="00801DC2" w:rsidRDefault="005D2D89" w:rsidP="00AD2133">
      <w:pPr>
        <w:spacing w:line="480" w:lineRule="auto"/>
      </w:pPr>
      <w:r>
        <w:rPr>
          <w:rFonts w:cs="Arial"/>
        </w:rPr>
        <w:t>Eclipse:</w:t>
      </w:r>
      <w:r w:rsidRPr="005D2D89">
        <w:t xml:space="preserve"> </w:t>
      </w:r>
      <w:r>
        <w:t xml:space="preserve">Es una potente y completa plataforma de </w:t>
      </w:r>
      <w:r w:rsidRPr="005D2D89">
        <w:t>Programación</w:t>
      </w:r>
      <w:r>
        <w:t xml:space="preserve">, desarrollo y compilación de elementos tan variados como sitios web, programas en </w:t>
      </w:r>
      <w:r w:rsidRPr="005D2D89">
        <w:t>C++</w:t>
      </w:r>
      <w:r>
        <w:t xml:space="preserve"> o aplicaciones </w:t>
      </w:r>
      <w:r w:rsidRPr="005D2D89">
        <w:t>Java</w:t>
      </w:r>
      <w:r>
        <w:t>.</w:t>
      </w:r>
    </w:p>
    <w:p w:rsidR="005D2D89" w:rsidRDefault="005D2D89" w:rsidP="005D2D89">
      <w:pPr>
        <w:rPr>
          <w:rFonts w:eastAsia="Times New Roman" w:cs="Arial"/>
          <w:lang w:eastAsia="es-MX"/>
        </w:rPr>
      </w:pPr>
      <w:r>
        <w:t>JavaFX:</w:t>
      </w:r>
      <w:r w:rsidRPr="005D2D89">
        <w:t xml:space="preserve"> </w:t>
      </w:r>
      <w:r w:rsidRPr="005D2D89">
        <w:rPr>
          <w:rFonts w:eastAsia="Times New Roman" w:cs="Arial"/>
          <w:lang w:eastAsia="es-MX"/>
        </w:rPr>
        <w:t>es una plataforma de software que permite crear y ejecutar aplicaciones web que pueden ejecutarse en una gran variedad de dispositivos</w:t>
      </w:r>
      <w:r>
        <w:rPr>
          <w:rFonts w:eastAsia="Times New Roman" w:cs="Arial"/>
          <w:lang w:eastAsia="es-MX"/>
        </w:rPr>
        <w:t xml:space="preserve">. </w:t>
      </w:r>
    </w:p>
    <w:p w:rsidR="005D2D89" w:rsidRPr="005D2D89" w:rsidRDefault="005D2D89" w:rsidP="005D2D89">
      <w:pPr>
        <w:spacing w:line="480" w:lineRule="auto"/>
        <w:rPr>
          <w:rFonts w:ascii="Times New Roman" w:eastAsia="Times New Roman" w:hAnsi="Times New Roman" w:cs="Times New Roman"/>
          <w:sz w:val="24"/>
          <w:szCs w:val="24"/>
          <w:lang w:eastAsia="es-MX"/>
        </w:rPr>
      </w:pPr>
      <w:r>
        <w:t>PostgreSQL</w:t>
      </w:r>
      <w:r w:rsidR="00D11268">
        <w:t>: Es</w:t>
      </w:r>
      <w:r>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5D2D89" w:rsidRDefault="00D11268" w:rsidP="00AD2133">
      <w:pPr>
        <w:spacing w:line="480" w:lineRule="auto"/>
      </w:pPr>
      <w:r>
        <w:rPr>
          <w:rStyle w:val="tgc"/>
        </w:rPr>
        <w:lastRenderedPageBreak/>
        <w:t xml:space="preserve">Github: </w:t>
      </w:r>
      <w:r w:rsidR="005D2D89">
        <w:rPr>
          <w:rStyle w:val="tgc"/>
        </w:rPr>
        <w:t>es una plataforma de desarrollo colaborativo de software para alojar proyectos utilizando el sistema de control de versiones Git. El código se almacena de forma pública, aunque también se puede hacer de forma privada, creando una cuenta de pago.</w:t>
      </w:r>
    </w:p>
    <w:p w:rsidR="005D2D89" w:rsidRDefault="00D11268" w:rsidP="00D11268">
      <w:pPr>
        <w:shd w:val="clear" w:color="auto" w:fill="FFFFFF" w:themeFill="background1"/>
        <w:spacing w:line="480" w:lineRule="auto"/>
      </w:pPr>
      <w:r w:rsidRPr="00D11268">
        <w:rPr>
          <w:rStyle w:val="notranslate"/>
          <w:bCs/>
        </w:rPr>
        <w:t>TortoiseGit</w:t>
      </w:r>
      <w:r w:rsidRPr="00D11268">
        <w:rPr>
          <w:rStyle w:val="notranslate"/>
        </w:rPr>
        <w:t xml:space="preserve"> es un cliente de software de control de versiones Git, implementado como una extensión de shell de Windows.</w:t>
      </w:r>
      <w:r w:rsidRPr="00D11268">
        <w:t xml:space="preserve"> </w:t>
      </w:r>
    </w:p>
    <w:p w:rsidR="00D11268" w:rsidRPr="00D11268" w:rsidRDefault="00D11268" w:rsidP="00D11268">
      <w:pPr>
        <w:shd w:val="clear" w:color="auto" w:fill="FFFFFF" w:themeFill="background1"/>
        <w:spacing w:line="480" w:lineRule="auto"/>
        <w:rPr>
          <w:rFonts w:cs="Arial"/>
        </w:rPr>
      </w:pPr>
      <w:r>
        <w:rPr>
          <w:rFonts w:cs="Arial"/>
        </w:rPr>
        <w:t>Computadora portátil:</w:t>
      </w:r>
      <w:r w:rsidRPr="00D11268">
        <w:t xml:space="preserve"> </w:t>
      </w:r>
      <w:r>
        <w:t xml:space="preserve">Es un ordenador personal móvil o transportable, que pesa normalmente entre 1 y 3 </w:t>
      </w:r>
      <w:r w:rsidRPr="00D11268">
        <w:t>kg</w:t>
      </w:r>
      <w:r>
        <w:t xml:space="preserve">. Los ordenadores portátiles son capaces de realizar la mayor parte de las tareas que realizan los </w:t>
      </w:r>
      <w:r w:rsidRPr="00D11268">
        <w:t>ordenadores de escritorio</w:t>
      </w:r>
      <w:r>
        <w:t xml:space="preserve">, también llamados "de torre", con similar capacidad y con la ventaja de su peso y tamaño reducidos; ello sumado también a que tienen la capacidad de operar por un período determinado sin estar conectadas a una </w:t>
      </w:r>
      <w:r w:rsidRPr="00D11268">
        <w:t>red eléctrica</w:t>
      </w:r>
      <w:r>
        <w:t>.</w:t>
      </w: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101104" w:rsidP="00AD2133">
      <w:pPr>
        <w:spacing w:line="480" w:lineRule="auto"/>
        <w:rPr>
          <w:rFonts w:cs="Arial"/>
        </w:rPr>
      </w:pPr>
    </w:p>
    <w:p w:rsidR="00CA0520" w:rsidRDefault="00CA0520" w:rsidP="006C75FE">
      <w:pPr>
        <w:pStyle w:val="Ttulo1"/>
      </w:pPr>
    </w:p>
    <w:p w:rsidR="00AE2C1F" w:rsidRDefault="003428F7" w:rsidP="006C75FE">
      <w:pPr>
        <w:pStyle w:val="Ttulo1"/>
      </w:pPr>
      <w:bookmarkStart w:id="10" w:name="_Toc424150019"/>
      <w:r>
        <w:t>Capítulo</w:t>
      </w:r>
      <w:r w:rsidR="00AE2C1F">
        <w:t xml:space="preserve"> 2</w:t>
      </w:r>
      <w:bookmarkEnd w:id="10"/>
    </w:p>
    <w:p w:rsidR="00CC6964" w:rsidRDefault="00AE2C1F" w:rsidP="006C75FE">
      <w:pPr>
        <w:pStyle w:val="Ttulo1"/>
      </w:pPr>
      <w:bookmarkStart w:id="11" w:name="_Toc424150020"/>
      <w:r>
        <w:t xml:space="preserve">2.1 Marco </w:t>
      </w:r>
      <w:r w:rsidR="00CC6964" w:rsidRPr="00CC6964">
        <w:t>teórico</w:t>
      </w:r>
      <w:bookmarkEnd w:id="11"/>
    </w:p>
    <w:p w:rsidR="00CC6964" w:rsidRPr="00AE2C1F" w:rsidRDefault="00CC6964" w:rsidP="00AE2C1F">
      <w:pPr>
        <w:pStyle w:val="Ttulo2"/>
      </w:pPr>
      <w:bookmarkStart w:id="12" w:name="_Toc424150021"/>
      <w:r w:rsidRPr="00AE2C1F">
        <w:rPr>
          <w:rStyle w:val="Ttulo1Car"/>
          <w:b/>
          <w:bCs/>
          <w:szCs w:val="26"/>
        </w:rPr>
        <w:t>JavaFX</w:t>
      </w:r>
      <w:bookmarkEnd w:id="12"/>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3" w:name="_Toc424150022"/>
      <w:r>
        <w:t xml:space="preserve">2.2 </w:t>
      </w:r>
      <w:r w:rsidR="00CC6964">
        <w:t>Scene Builder</w:t>
      </w:r>
      <w:bookmarkEnd w:id="13"/>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w:t>
      </w:r>
      <w:r>
        <w:rPr>
          <w:rStyle w:val="notranslate"/>
        </w:rPr>
        <w:lastRenderedPageBreak/>
        <w:t>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4" w:name="_Toc424150023"/>
      <w:r>
        <w:rPr>
          <w:rStyle w:val="notranslate"/>
        </w:rPr>
        <w:t xml:space="preserve">2.3 </w:t>
      </w:r>
      <w:r w:rsidR="00CC6964">
        <w:rPr>
          <w:rStyle w:val="notranslate"/>
        </w:rPr>
        <w:t>Eclipse</w:t>
      </w:r>
      <w:bookmarkEnd w:id="14"/>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5" w:name="_Toc424150024"/>
      <w:r>
        <w:t xml:space="preserve">2.4 </w:t>
      </w:r>
      <w:r w:rsidR="0037332B">
        <w:t>Navicat for MySQL</w:t>
      </w:r>
      <w:bookmarkEnd w:id="15"/>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6C75FE">
      <w:pPr>
        <w:pStyle w:val="Ttulo1"/>
      </w:pPr>
      <w:bookmarkStart w:id="16" w:name="_Toc424150025"/>
      <w:r>
        <w:t>2.5 Patrón MVC</w:t>
      </w:r>
      <w:bookmarkEnd w:id="16"/>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lastRenderedPageBreak/>
        <w:t>Facilita la evolución por separado de ambos aspectos</w:t>
      </w:r>
    </w:p>
    <w:p w:rsidR="00AE2C1F" w:rsidRDefault="003428F7" w:rsidP="00AE2C1F">
      <w:pPr>
        <w:pStyle w:val="Prrafodelista"/>
        <w:numPr>
          <w:ilvl w:val="0"/>
          <w:numId w:val="5"/>
        </w:numPr>
        <w:spacing w:line="480" w:lineRule="auto"/>
        <w:rPr>
          <w:lang w:eastAsia="es-MX"/>
        </w:rPr>
      </w:pPr>
      <w:r w:rsidRPr="003428F7">
        <w:rPr>
          <w:lang w:eastAsia="es-MX"/>
        </w:rPr>
        <w:t>Increme</w:t>
      </w:r>
      <w:r w:rsidR="00CA0520">
        <w:rPr>
          <w:lang w:eastAsia="es-MX"/>
        </w:rPr>
        <w:t>nta reutilización y flexibilidad.</w:t>
      </w:r>
    </w:p>
    <w:p w:rsidR="00CA0520" w:rsidRPr="00AE2C1F" w:rsidRDefault="00CA0520" w:rsidP="00AE2C1F">
      <w:pPr>
        <w:pStyle w:val="Prrafodelista"/>
        <w:numPr>
          <w:ilvl w:val="0"/>
          <w:numId w:val="5"/>
        </w:numPr>
        <w:spacing w:line="480" w:lineRule="auto"/>
        <w:rPr>
          <w:lang w:eastAsia="es-MX"/>
        </w:rPr>
        <w:sectPr w:rsidR="00CA0520"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6C75FE">
      <w:pPr>
        <w:pStyle w:val="Ttulo1"/>
      </w:pPr>
      <w:bookmarkStart w:id="17" w:name="_Toc424150026"/>
      <w:r>
        <w:lastRenderedPageBreak/>
        <w:t xml:space="preserve">2.6 </w:t>
      </w:r>
      <w:r w:rsidR="00AE2C1F" w:rsidRPr="00AE2C1F">
        <w:t>Definición de roles</w:t>
      </w:r>
      <w:bookmarkEnd w:id="17"/>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6C75FE">
      <w:pPr>
        <w:pStyle w:val="Ttulo1"/>
      </w:pPr>
      <w:bookmarkStart w:id="18" w:name="_Toc424150027"/>
      <w:r>
        <w:lastRenderedPageBreak/>
        <w:t xml:space="preserve">2.7 </w:t>
      </w:r>
      <w:r w:rsidR="00AE2C1F">
        <w:t>Conclusiones</w:t>
      </w:r>
      <w:bookmarkEnd w:id="18"/>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CA0520" w:rsidRDefault="00CA0520" w:rsidP="00CA0520">
      <w:pPr>
        <w:spacing w:before="0" w:after="0" w:line="240" w:lineRule="auto"/>
        <w:rPr>
          <w:rFonts w:ascii="Trebuchet MS" w:eastAsia="Times New Roman" w:hAnsi="Trebuchet MS" w:cs="Times New Roman"/>
          <w:i/>
          <w:iCs/>
          <w:sz w:val="24"/>
          <w:szCs w:val="24"/>
          <w:lang w:eastAsia="es-MX"/>
        </w:rPr>
      </w:pPr>
    </w:p>
    <w:bookmarkStart w:id="19" w:name="_Toc424150028" w:displacedByCustomXml="next"/>
    <w:sdt>
      <w:sdtPr>
        <w:rPr>
          <w:rFonts w:eastAsiaTheme="minorHAnsi" w:cstheme="minorBidi"/>
          <w:sz w:val="22"/>
          <w:szCs w:val="22"/>
          <w:lang w:val="es-ES"/>
        </w:rPr>
        <w:id w:val="-525712517"/>
        <w:docPartObj>
          <w:docPartGallery w:val="Bibliographies"/>
          <w:docPartUnique/>
        </w:docPartObj>
      </w:sdtPr>
      <w:sdtEndPr>
        <w:rPr>
          <w:b w:val="0"/>
          <w:bCs w:val="0"/>
          <w:lang w:val="es-MX"/>
        </w:rPr>
      </w:sdtEndPr>
      <w:sdtContent>
        <w:p w:rsidR="00CA0520" w:rsidRDefault="008E0CB3" w:rsidP="006C75FE">
          <w:pPr>
            <w:pStyle w:val="Ttulo1"/>
          </w:pPr>
          <w:r>
            <w:rPr>
              <w:lang w:val="es-ES"/>
            </w:rPr>
            <w:t xml:space="preserve">2.8 </w:t>
          </w:r>
          <w:r w:rsidR="00CA0520">
            <w:rPr>
              <w:lang w:val="es-ES"/>
            </w:rPr>
            <w:t>Bibliografía</w:t>
          </w:r>
          <w:bookmarkEnd w:id="19"/>
        </w:p>
        <w:sdt>
          <w:sdtPr>
            <w:id w:val="111145805"/>
            <w:bibliography/>
          </w:sdtPr>
          <w:sdtEndPr/>
          <w:sdtContent>
            <w:p w:rsidR="00CA0520" w:rsidRPr="00CA0520" w:rsidRDefault="00CA0520" w:rsidP="00CA0520">
              <w:pPr>
                <w:pStyle w:val="Bibliografa"/>
                <w:ind w:left="720" w:hanging="720"/>
                <w:rPr>
                  <w:noProof/>
                  <w:lang w:val="en-US"/>
                </w:rPr>
              </w:pPr>
              <w:r>
                <w:fldChar w:fldCharType="begin"/>
              </w:r>
              <w:r>
                <w:instrText>BIBLIOGRAPHY</w:instrText>
              </w:r>
              <w:r>
                <w:fldChar w:fldCharType="separate"/>
              </w:r>
              <w:r>
                <w:rPr>
                  <w:noProof/>
                  <w:lang w:val="es-ES"/>
                </w:rPr>
                <w:t xml:space="preserve">Eckel, B. (2007). </w:t>
              </w:r>
              <w:r>
                <w:rPr>
                  <w:i/>
                  <w:iCs/>
                  <w:noProof/>
                  <w:lang w:val="es-ES"/>
                </w:rPr>
                <w:t>Piensa Java.</w:t>
              </w:r>
              <w:r>
                <w:rPr>
                  <w:noProof/>
                  <w:lang w:val="es-ES"/>
                </w:rPr>
                <w:t xml:space="preserve"> </w:t>
              </w:r>
              <w:r w:rsidRPr="00CA0520">
                <w:rPr>
                  <w:noProof/>
                  <w:lang w:val="en-US"/>
                </w:rPr>
                <w:t>Prentice Hall.</w:t>
              </w:r>
            </w:p>
            <w:p w:rsidR="00CA0520" w:rsidRDefault="00CA0520" w:rsidP="00CA0520">
              <w:pPr>
                <w:pStyle w:val="Bibliografa"/>
                <w:ind w:left="720" w:hanging="720"/>
                <w:rPr>
                  <w:noProof/>
                  <w:lang w:val="es-ES"/>
                </w:rPr>
              </w:pPr>
              <w:r w:rsidRPr="00CA0520">
                <w:rPr>
                  <w:noProof/>
                  <w:lang w:val="en-US"/>
                </w:rPr>
                <w:t xml:space="preserve">Elmasri, R. N. ( 2008). </w:t>
              </w:r>
              <w:r>
                <w:rPr>
                  <w:i/>
                  <w:iCs/>
                  <w:noProof/>
                  <w:lang w:val="es-ES"/>
                </w:rPr>
                <w:t>Fundamentos de Sistemas de Bases de Datos.</w:t>
              </w:r>
              <w:r>
                <w:rPr>
                  <w:noProof/>
                  <w:lang w:val="es-ES"/>
                </w:rPr>
                <w:t xml:space="preserve"> Pearson Education.</w:t>
              </w:r>
            </w:p>
            <w:p w:rsidR="00CA0520" w:rsidRDefault="00CA0520" w:rsidP="00CA0520">
              <w:r>
                <w:t>Silberschatz, A., Korth, H.F., Su</w:t>
              </w:r>
              <w:r>
                <w:rPr>
                  <w:rStyle w:val="highlightedsearchterm"/>
                </w:rPr>
                <w:t>d</w:t>
              </w:r>
              <w:r>
                <w:t xml:space="preserve">arshan, S., </w:t>
              </w:r>
              <w:r>
                <w:rPr>
                  <w:rStyle w:val="nfasis"/>
                </w:rPr>
                <w:t>Fun</w:t>
              </w:r>
              <w:r>
                <w:rPr>
                  <w:rStyle w:val="highlightedsearchterm"/>
                  <w:i/>
                  <w:iCs/>
                </w:rPr>
                <w:t>d</w:t>
              </w:r>
              <w:r>
                <w:rPr>
                  <w:rStyle w:val="nfasis"/>
                </w:rPr>
                <w:t xml:space="preserve">amentos </w:t>
              </w:r>
              <w:r>
                <w:rPr>
                  <w:rStyle w:val="highlightedsearchterm"/>
                  <w:i/>
                  <w:iCs/>
                </w:rPr>
                <w:t>d</w:t>
              </w:r>
              <w:r>
                <w:rPr>
                  <w:rStyle w:val="nfasis"/>
                </w:rPr>
                <w:t xml:space="preserve">e Bases </w:t>
              </w:r>
              <w:r>
                <w:rPr>
                  <w:rStyle w:val="highlightedsearchterm"/>
                  <w:i/>
                  <w:iCs/>
                </w:rPr>
                <w:t>d</w:t>
              </w:r>
              <w:r>
                <w:rPr>
                  <w:rStyle w:val="nfasis"/>
                </w:rPr>
                <w:t xml:space="preserve">e </w:t>
              </w:r>
              <w:r>
                <w:rPr>
                  <w:rStyle w:val="highlightedsearchterm"/>
                  <w:i/>
                  <w:iCs/>
                </w:rPr>
                <w:t>D</w:t>
              </w:r>
              <w:r>
                <w:rPr>
                  <w:rStyle w:val="nfasis"/>
                </w:rPr>
                <w:t>atos</w:t>
              </w:r>
              <w:r>
                <w:t>, 5ª e</w:t>
              </w:r>
              <w:r>
                <w:rPr>
                  <w:rStyle w:val="highlightedsearchterm"/>
                </w:rPr>
                <w:t>d</w:t>
              </w:r>
              <w:r>
                <w:t>ición, Ma</w:t>
              </w:r>
              <w:r>
                <w:rPr>
                  <w:rStyle w:val="highlightedsearchterm"/>
                </w:rPr>
                <w:t>d</w:t>
              </w:r>
              <w:r>
                <w:t>ri</w:t>
              </w:r>
              <w:r>
                <w:rPr>
                  <w:rStyle w:val="highlightedsearchterm"/>
                </w:rPr>
                <w:t>d</w:t>
              </w:r>
              <w:r>
                <w:t>, 2006</w:t>
              </w:r>
            </w:p>
            <w:p w:rsidR="00CA0520" w:rsidRPr="00CA0520" w:rsidRDefault="00CA0520" w:rsidP="00CA0520">
              <w:pPr>
                <w:rPr>
                  <w:lang w:val="es-ES"/>
                </w:rPr>
              </w:pPr>
            </w:p>
            <w:p w:rsidR="00CA0520" w:rsidRDefault="00CA0520" w:rsidP="00CA0520">
              <w:r>
                <w:rPr>
                  <w:b/>
                  <w:bCs/>
                </w:rPr>
                <w:fldChar w:fldCharType="end"/>
              </w:r>
            </w:p>
          </w:sdtContent>
        </w:sdt>
      </w:sdtContent>
    </w:sdt>
    <w:p w:rsidR="00AE2C1F" w:rsidRDefault="00AE2C1F" w:rsidP="00CA0520">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EB6D10"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EB6D10"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D10" w:rsidRDefault="00EB6D10" w:rsidP="00AE2C1F">
      <w:pPr>
        <w:spacing w:before="0" w:after="0" w:line="240" w:lineRule="auto"/>
      </w:pPr>
      <w:r>
        <w:separator/>
      </w:r>
    </w:p>
  </w:endnote>
  <w:endnote w:type="continuationSeparator" w:id="0">
    <w:p w:rsidR="00EB6D10" w:rsidRDefault="00EB6D10"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320D2E68" wp14:editId="3EBA07E0">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922824" w:rsidRPr="00922824">
                                <w:rPr>
                                  <w:noProof/>
                                  <w:color w:val="4F81BD" w:themeColor="accent1"/>
                                  <w:lang w:val="es-ES"/>
                                </w:rPr>
                                <w:t>16</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922824" w:rsidRPr="00922824">
                          <w:rPr>
                            <w:noProof/>
                            <w:color w:val="4F81BD" w:themeColor="accent1"/>
                            <w:lang w:val="es-ES"/>
                          </w:rPr>
                          <w:t>16</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D10" w:rsidRDefault="00EB6D10" w:rsidP="00AE2C1F">
      <w:pPr>
        <w:spacing w:before="0" w:after="0" w:line="240" w:lineRule="auto"/>
      </w:pPr>
      <w:r>
        <w:separator/>
      </w:r>
    </w:p>
  </w:footnote>
  <w:footnote w:type="continuationSeparator" w:id="0">
    <w:p w:rsidR="00EB6D10" w:rsidRDefault="00EB6D10"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67B3D"/>
    <w:rsid w:val="001B3541"/>
    <w:rsid w:val="001C1479"/>
    <w:rsid w:val="00310480"/>
    <w:rsid w:val="00315D95"/>
    <w:rsid w:val="003428F7"/>
    <w:rsid w:val="003633F2"/>
    <w:rsid w:val="0037332B"/>
    <w:rsid w:val="00423E50"/>
    <w:rsid w:val="0044126F"/>
    <w:rsid w:val="004707DC"/>
    <w:rsid w:val="004C36C1"/>
    <w:rsid w:val="004C54CD"/>
    <w:rsid w:val="004D6FC9"/>
    <w:rsid w:val="004E4A05"/>
    <w:rsid w:val="004F0B7F"/>
    <w:rsid w:val="005016E4"/>
    <w:rsid w:val="005172F2"/>
    <w:rsid w:val="005A48F9"/>
    <w:rsid w:val="005A6B7D"/>
    <w:rsid w:val="005D2D89"/>
    <w:rsid w:val="005F4663"/>
    <w:rsid w:val="006A1451"/>
    <w:rsid w:val="006B2100"/>
    <w:rsid w:val="006C75FE"/>
    <w:rsid w:val="006D6F1E"/>
    <w:rsid w:val="006F145C"/>
    <w:rsid w:val="00777A44"/>
    <w:rsid w:val="007A4C90"/>
    <w:rsid w:val="007E2165"/>
    <w:rsid w:val="007F3179"/>
    <w:rsid w:val="00801DC2"/>
    <w:rsid w:val="00855F2D"/>
    <w:rsid w:val="00886DD2"/>
    <w:rsid w:val="008D78FF"/>
    <w:rsid w:val="008E0CB3"/>
    <w:rsid w:val="009056F4"/>
    <w:rsid w:val="00912914"/>
    <w:rsid w:val="00922824"/>
    <w:rsid w:val="00925799"/>
    <w:rsid w:val="00951556"/>
    <w:rsid w:val="00990B39"/>
    <w:rsid w:val="009D3477"/>
    <w:rsid w:val="00A509CD"/>
    <w:rsid w:val="00AD2133"/>
    <w:rsid w:val="00AE2C1F"/>
    <w:rsid w:val="00B52652"/>
    <w:rsid w:val="00B7441E"/>
    <w:rsid w:val="00B76AC7"/>
    <w:rsid w:val="00B927C1"/>
    <w:rsid w:val="00BE032B"/>
    <w:rsid w:val="00BF19FA"/>
    <w:rsid w:val="00C15421"/>
    <w:rsid w:val="00C54E54"/>
    <w:rsid w:val="00C74D13"/>
    <w:rsid w:val="00C96DEC"/>
    <w:rsid w:val="00CA0520"/>
    <w:rsid w:val="00CC6964"/>
    <w:rsid w:val="00D11268"/>
    <w:rsid w:val="00E61047"/>
    <w:rsid w:val="00E73656"/>
    <w:rsid w:val="00E75073"/>
    <w:rsid w:val="00EB6D10"/>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6C75F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6C75FE"/>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6C75F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6C75FE"/>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E2E8E22B-0DC3-4902-9F72-B48BFBE0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2547</Words>
  <Characters>14012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6</cp:revision>
  <dcterms:created xsi:type="dcterms:W3CDTF">2015-07-08T02:44:00Z</dcterms:created>
  <dcterms:modified xsi:type="dcterms:W3CDTF">2015-08-04T00:51:00Z</dcterms:modified>
</cp:coreProperties>
</file>