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43BB" w:rsidRPr="00B571D7" w:rsidRDefault="0044270D" w:rsidP="0044270D">
      <w:pPr>
        <w:jc w:val="center"/>
        <w:rPr>
          <w:rFonts w:ascii="Times New Roman" w:hAnsi="Times New Roman" w:cs="Times New Roman"/>
          <w:b/>
          <w:sz w:val="28"/>
          <w:szCs w:val="21"/>
        </w:rPr>
      </w:pPr>
      <w:r w:rsidRPr="00B571D7">
        <w:rPr>
          <w:rFonts w:ascii="Times New Roman" w:hAnsi="Times New Roman" w:cs="Times New Roman"/>
          <w:b/>
          <w:sz w:val="28"/>
          <w:szCs w:val="21"/>
        </w:rPr>
        <w:t>Starting K</w:t>
      </w:r>
      <w:r w:rsidR="00E1330A" w:rsidRPr="00B571D7">
        <w:rPr>
          <w:rFonts w:ascii="Times New Roman" w:hAnsi="Times New Roman" w:cs="Times New Roman"/>
          <w:b/>
          <w:sz w:val="28"/>
          <w:szCs w:val="21"/>
        </w:rPr>
        <w:t>it</w:t>
      </w:r>
    </w:p>
    <w:p w:rsidR="009343BB" w:rsidRDefault="009343BB">
      <w:pPr>
        <w:rPr>
          <w:rFonts w:ascii="Times New Roman" w:hAnsi="Times New Roman" w:cs="Times New Roman"/>
          <w:szCs w:val="21"/>
        </w:rPr>
      </w:pPr>
    </w:p>
    <w:p w:rsidR="00B571D7" w:rsidRPr="00B571D7" w:rsidRDefault="00B571D7" w:rsidP="00B571D7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4"/>
          <w:szCs w:val="21"/>
        </w:rPr>
      </w:pPr>
      <w:r w:rsidRPr="00B571D7">
        <w:rPr>
          <w:rFonts w:ascii="Times New Roman" w:hAnsi="Times New Roman" w:cs="Times New Roman" w:hint="eastAsia"/>
          <w:b/>
          <w:sz w:val="24"/>
          <w:szCs w:val="21"/>
        </w:rPr>
        <w:t>S</w:t>
      </w:r>
      <w:r w:rsidRPr="00B571D7">
        <w:rPr>
          <w:rFonts w:ascii="Times New Roman" w:hAnsi="Times New Roman" w:cs="Times New Roman"/>
          <w:b/>
          <w:sz w:val="24"/>
          <w:szCs w:val="21"/>
        </w:rPr>
        <w:t>ubmission</w:t>
      </w:r>
    </w:p>
    <w:p w:rsidR="00E1330A" w:rsidRPr="0044270D" w:rsidRDefault="00E1330A">
      <w:pPr>
        <w:rPr>
          <w:rFonts w:ascii="Times New Roman" w:hAnsi="Times New Roman" w:cs="Times New Roman"/>
          <w:szCs w:val="21"/>
        </w:rPr>
      </w:pPr>
      <w:r w:rsidRPr="0044270D">
        <w:rPr>
          <w:rFonts w:ascii="Times New Roman" w:hAnsi="Times New Roman" w:cs="Times New Roman"/>
          <w:szCs w:val="21"/>
        </w:rPr>
        <w:t>The algorithm code</w:t>
      </w:r>
      <w:r w:rsidR="0044270D" w:rsidRPr="0044270D">
        <w:rPr>
          <w:rFonts w:ascii="Times New Roman" w:hAnsi="Times New Roman" w:cs="Times New Roman"/>
          <w:szCs w:val="21"/>
        </w:rPr>
        <w:t xml:space="preserve"> files</w:t>
      </w:r>
      <w:r w:rsidRPr="0044270D">
        <w:rPr>
          <w:rFonts w:ascii="Times New Roman" w:hAnsi="Times New Roman" w:cs="Times New Roman"/>
          <w:szCs w:val="21"/>
        </w:rPr>
        <w:t xml:space="preserve"> </w:t>
      </w:r>
      <w:r w:rsidR="0044270D">
        <w:rPr>
          <w:rFonts w:ascii="Times New Roman" w:hAnsi="Times New Roman" w:cs="Times New Roman"/>
          <w:szCs w:val="21"/>
        </w:rPr>
        <w:t>submitted</w:t>
      </w:r>
      <w:r w:rsidRPr="0044270D">
        <w:rPr>
          <w:rFonts w:ascii="Times New Roman" w:hAnsi="Times New Roman" w:cs="Times New Roman"/>
          <w:szCs w:val="21"/>
        </w:rPr>
        <w:t xml:space="preserve"> by contestants should </w:t>
      </w:r>
      <w:r w:rsidR="0044270D" w:rsidRPr="0044270D">
        <w:rPr>
          <w:rFonts w:ascii="Times New Roman" w:hAnsi="Times New Roman" w:cs="Times New Roman"/>
          <w:szCs w:val="21"/>
        </w:rPr>
        <w:t>include</w:t>
      </w:r>
      <w:r w:rsidRPr="0044270D">
        <w:rPr>
          <w:rFonts w:ascii="Times New Roman" w:hAnsi="Times New Roman" w:cs="Times New Roman"/>
          <w:szCs w:val="21"/>
        </w:rPr>
        <w:t xml:space="preserve"> a starting</w:t>
      </w:r>
      <w:r w:rsidR="0044270D" w:rsidRPr="0044270D">
        <w:rPr>
          <w:rFonts w:ascii="Times New Roman" w:hAnsi="Times New Roman" w:cs="Times New Roman"/>
          <w:szCs w:val="21"/>
        </w:rPr>
        <w:t xml:space="preserve"> bash</w:t>
      </w:r>
      <w:r w:rsidRPr="0044270D">
        <w:rPr>
          <w:rFonts w:ascii="Times New Roman" w:hAnsi="Times New Roman" w:cs="Times New Roman"/>
          <w:szCs w:val="21"/>
        </w:rPr>
        <w:t xml:space="preserve"> file:</w:t>
      </w:r>
      <w:r w:rsidRPr="00B571D7">
        <w:rPr>
          <w:rFonts w:ascii="Times New Roman" w:hAnsi="Times New Roman" w:cs="Times New Roman"/>
          <w:i/>
          <w:szCs w:val="21"/>
        </w:rPr>
        <w:t xml:space="preserve"> run.sh</w:t>
      </w:r>
      <w:r w:rsidRPr="0044270D">
        <w:rPr>
          <w:rFonts w:ascii="Times New Roman" w:hAnsi="Times New Roman" w:cs="Times New Roman"/>
          <w:szCs w:val="21"/>
        </w:rPr>
        <w:t>. The star</w:t>
      </w:r>
      <w:r w:rsidR="0044270D" w:rsidRPr="0044270D">
        <w:rPr>
          <w:rFonts w:ascii="Times New Roman" w:hAnsi="Times New Roman" w:cs="Times New Roman"/>
          <w:szCs w:val="21"/>
        </w:rPr>
        <w:t>t</w:t>
      </w:r>
      <w:r w:rsidRPr="0044270D">
        <w:rPr>
          <w:rFonts w:ascii="Times New Roman" w:hAnsi="Times New Roman" w:cs="Times New Roman"/>
          <w:szCs w:val="21"/>
        </w:rPr>
        <w:t xml:space="preserve">ing file should </w:t>
      </w:r>
      <w:r w:rsidR="00FE1FC4">
        <w:rPr>
          <w:rFonts w:ascii="Times New Roman" w:hAnsi="Times New Roman" w:cs="Times New Roman" w:hint="eastAsia"/>
          <w:szCs w:val="21"/>
        </w:rPr>
        <w:t>contain</w:t>
      </w:r>
      <w:r w:rsidR="00FE1FC4">
        <w:rPr>
          <w:rFonts w:ascii="Times New Roman" w:hAnsi="Times New Roman" w:cs="Times New Roman"/>
          <w:szCs w:val="21"/>
        </w:rPr>
        <w:t xml:space="preserve"> </w:t>
      </w:r>
      <w:r w:rsidRPr="0044270D">
        <w:rPr>
          <w:rFonts w:ascii="Times New Roman" w:hAnsi="Times New Roman" w:cs="Times New Roman"/>
          <w:szCs w:val="21"/>
        </w:rPr>
        <w:t>2 parameters:</w:t>
      </w:r>
    </w:p>
    <w:p w:rsidR="00E1330A" w:rsidRPr="0044270D" w:rsidRDefault="00E1330A">
      <w:pPr>
        <w:rPr>
          <w:rFonts w:ascii="Times New Roman" w:hAnsi="Times New Roman" w:cs="Times New Roman"/>
          <w:szCs w:val="21"/>
        </w:rPr>
      </w:pPr>
      <w:r w:rsidRPr="0044270D">
        <w:rPr>
          <w:rFonts w:ascii="Times New Roman" w:hAnsi="Times New Roman" w:cs="Times New Roman"/>
          <w:szCs w:val="21"/>
        </w:rPr>
        <w:t>$1: Input Directory: the directory containing all input files.</w:t>
      </w:r>
    </w:p>
    <w:p w:rsidR="00E1330A" w:rsidRDefault="00E1330A">
      <w:pPr>
        <w:rPr>
          <w:rFonts w:ascii="Times New Roman" w:hAnsi="Times New Roman" w:cs="Times New Roman"/>
          <w:szCs w:val="21"/>
        </w:rPr>
      </w:pPr>
      <w:r w:rsidRPr="0044270D">
        <w:rPr>
          <w:rFonts w:ascii="Times New Roman" w:hAnsi="Times New Roman" w:cs="Times New Roman"/>
          <w:szCs w:val="21"/>
        </w:rPr>
        <w:t>$2: Output Directory: the directory containing all output files, each of which should be named after the corresponding input file.</w:t>
      </w:r>
    </w:p>
    <w:p w:rsidR="00FF27A6" w:rsidRPr="0044270D" w:rsidRDefault="00FF27A6">
      <w:pPr>
        <w:rPr>
          <w:rFonts w:ascii="Times New Roman" w:hAnsi="Times New Roman" w:cs="Times New Roman"/>
          <w:szCs w:val="21"/>
        </w:rPr>
      </w:pPr>
    </w:p>
    <w:p w:rsidR="00B571D7" w:rsidRDefault="00FF27A6" w:rsidP="00B571D7">
      <w:pPr>
        <w:rPr>
          <w:rFonts w:ascii="Times New Roman" w:hAnsi="Times New Roman" w:cs="Times New Roman"/>
          <w:szCs w:val="21"/>
        </w:rPr>
      </w:pPr>
      <w:r w:rsidRPr="0044270D">
        <w:rPr>
          <w:rFonts w:ascii="Times New Roman" w:hAnsi="Times New Roman" w:cs="Times New Roman"/>
          <w:szCs w:val="21"/>
        </w:rPr>
        <w:t xml:space="preserve">The starting file </w:t>
      </w:r>
      <w:r w:rsidRPr="00B571D7">
        <w:rPr>
          <w:rFonts w:ascii="Times New Roman" w:hAnsi="Times New Roman" w:cs="Times New Roman"/>
          <w:i/>
          <w:szCs w:val="21"/>
        </w:rPr>
        <w:t>run.sh</w:t>
      </w:r>
      <w:r w:rsidRPr="0044270D">
        <w:rPr>
          <w:rFonts w:ascii="Times New Roman" w:hAnsi="Times New Roman" w:cs="Times New Roman"/>
          <w:szCs w:val="21"/>
        </w:rPr>
        <w:t xml:space="preserve"> will then be automatically run in the </w:t>
      </w:r>
      <w:r w:rsidR="0031722C">
        <w:rPr>
          <w:rFonts w:ascii="Times New Roman" w:hAnsi="Times New Roman" w:cs="Times New Roman" w:hint="eastAsia"/>
          <w:szCs w:val="21"/>
        </w:rPr>
        <w:t>competition</w:t>
      </w:r>
      <w:r w:rsidR="0031722C">
        <w:rPr>
          <w:rFonts w:ascii="Times New Roman" w:hAnsi="Times New Roman" w:cs="Times New Roman"/>
          <w:szCs w:val="21"/>
        </w:rPr>
        <w:t xml:space="preserve"> </w:t>
      </w:r>
      <w:r w:rsidRPr="0044270D">
        <w:rPr>
          <w:rFonts w:ascii="Times New Roman" w:hAnsi="Times New Roman" w:cs="Times New Roman"/>
          <w:szCs w:val="21"/>
        </w:rPr>
        <w:t>platform to generate the output files that will be evaluated on a given test dataset.</w:t>
      </w:r>
      <w:r w:rsidR="00B571D7" w:rsidRPr="00B571D7">
        <w:rPr>
          <w:rFonts w:ascii="Times New Roman" w:hAnsi="Times New Roman" w:cs="Times New Roman"/>
          <w:szCs w:val="21"/>
        </w:rPr>
        <w:t xml:space="preserve"> </w:t>
      </w:r>
      <w:r w:rsidR="00B571D7" w:rsidRPr="00713B0E">
        <w:rPr>
          <w:rFonts w:ascii="Times New Roman" w:hAnsi="Times New Roman" w:cs="Times New Roman"/>
          <w:b/>
          <w:szCs w:val="21"/>
        </w:rPr>
        <w:t>Make sure that the starting bash file</w:t>
      </w:r>
      <w:r w:rsidR="00B571D7" w:rsidRPr="00713B0E">
        <w:rPr>
          <w:rFonts w:ascii="Times New Roman" w:hAnsi="Times New Roman" w:cs="Times New Roman"/>
          <w:b/>
          <w:i/>
          <w:szCs w:val="21"/>
        </w:rPr>
        <w:t xml:space="preserve"> run.sh</w:t>
      </w:r>
      <w:r w:rsidR="00B571D7" w:rsidRPr="00713B0E">
        <w:rPr>
          <w:rFonts w:ascii="Times New Roman" w:hAnsi="Times New Roman" w:cs="Times New Roman"/>
          <w:b/>
          <w:szCs w:val="21"/>
        </w:rPr>
        <w:t xml:space="preserve"> can be run by the following code in Linux terminal:</w:t>
      </w:r>
    </w:p>
    <w:p w:rsidR="00B571D7" w:rsidRPr="00B571D7" w:rsidRDefault="00B571D7" w:rsidP="00B571D7">
      <w:pPr>
        <w:rPr>
          <w:rFonts w:ascii="Times New Roman" w:hAnsi="Times New Roman" w:cs="Times New Roman"/>
          <w:szCs w:val="21"/>
        </w:rPr>
      </w:pPr>
      <w:r w:rsidRPr="00B571D7">
        <w:rPr>
          <w:rFonts w:ascii="Times New Roman" w:hAnsi="Times New Roman" w:cs="Times New Roman"/>
          <w:szCs w:val="21"/>
        </w:rPr>
        <w:t>./run.sh "./data/inputs" "./data/outputs"</w:t>
      </w:r>
    </w:p>
    <w:p w:rsidR="00FF27A6" w:rsidRPr="00B571D7" w:rsidRDefault="00FF27A6">
      <w:pPr>
        <w:rPr>
          <w:rFonts w:ascii="Times New Roman" w:hAnsi="Times New Roman" w:cs="Times New Roman"/>
          <w:szCs w:val="21"/>
        </w:rPr>
      </w:pPr>
    </w:p>
    <w:p w:rsidR="00E1330A" w:rsidRDefault="00E1330A">
      <w:pPr>
        <w:rPr>
          <w:rFonts w:ascii="Times New Roman" w:hAnsi="Times New Roman" w:cs="Times New Roman"/>
          <w:szCs w:val="21"/>
        </w:rPr>
      </w:pPr>
    </w:p>
    <w:p w:rsidR="00B571D7" w:rsidRPr="00B571D7" w:rsidRDefault="00B571D7" w:rsidP="00B571D7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4"/>
          <w:szCs w:val="21"/>
        </w:rPr>
      </w:pPr>
      <w:r w:rsidRPr="00B571D7">
        <w:rPr>
          <w:rFonts w:ascii="Times New Roman" w:hAnsi="Times New Roman" w:cs="Times New Roman" w:hint="eastAsia"/>
          <w:b/>
          <w:sz w:val="24"/>
          <w:szCs w:val="21"/>
        </w:rPr>
        <w:t>I</w:t>
      </w:r>
      <w:r w:rsidRPr="00B571D7">
        <w:rPr>
          <w:rFonts w:ascii="Times New Roman" w:hAnsi="Times New Roman" w:cs="Times New Roman"/>
          <w:b/>
          <w:sz w:val="24"/>
          <w:szCs w:val="21"/>
        </w:rPr>
        <w:t>nput and Output JSON Format</w:t>
      </w:r>
    </w:p>
    <w:p w:rsidR="009343BB" w:rsidRPr="0044270D" w:rsidRDefault="00E1330A">
      <w:pPr>
        <w:rPr>
          <w:rFonts w:ascii="Times New Roman" w:hAnsi="Times New Roman" w:cs="Times New Roman"/>
          <w:szCs w:val="21"/>
        </w:rPr>
      </w:pPr>
      <w:r w:rsidRPr="0044270D">
        <w:rPr>
          <w:rFonts w:ascii="Times New Roman" w:hAnsi="Times New Roman" w:cs="Times New Roman"/>
          <w:szCs w:val="21"/>
        </w:rPr>
        <w:t xml:space="preserve">Both input files and output files should be formatted as JSON, where the </w:t>
      </w:r>
      <w:r w:rsidR="00A93DBD">
        <w:rPr>
          <w:rFonts w:ascii="Times New Roman" w:hAnsi="Times New Roman" w:cs="Times New Roman" w:hint="eastAsia"/>
          <w:szCs w:val="21"/>
        </w:rPr>
        <w:t>description</w:t>
      </w:r>
      <w:r w:rsidR="00A93DBD">
        <w:rPr>
          <w:rFonts w:ascii="Times New Roman" w:hAnsi="Times New Roman" w:cs="Times New Roman"/>
          <w:szCs w:val="21"/>
        </w:rPr>
        <w:t xml:space="preserve"> </w:t>
      </w:r>
      <w:r w:rsidRPr="0044270D">
        <w:rPr>
          <w:rFonts w:ascii="Times New Roman" w:hAnsi="Times New Roman" w:cs="Times New Roman"/>
          <w:szCs w:val="21"/>
        </w:rPr>
        <w:t xml:space="preserve">of keys </w:t>
      </w:r>
      <w:r w:rsidR="008F469D">
        <w:rPr>
          <w:rFonts w:ascii="Times New Roman" w:hAnsi="Times New Roman" w:cs="Times New Roman" w:hint="eastAsia"/>
          <w:szCs w:val="21"/>
        </w:rPr>
        <w:t>is</w:t>
      </w:r>
      <w:r w:rsidR="008F469D">
        <w:rPr>
          <w:rFonts w:ascii="Times New Roman" w:hAnsi="Times New Roman" w:cs="Times New Roman"/>
          <w:szCs w:val="21"/>
        </w:rPr>
        <w:t xml:space="preserve"> </w:t>
      </w:r>
      <w:r w:rsidRPr="0044270D">
        <w:rPr>
          <w:rFonts w:ascii="Times New Roman" w:hAnsi="Times New Roman" w:cs="Times New Roman"/>
          <w:szCs w:val="21"/>
        </w:rPr>
        <w:t>listed as follows.</w:t>
      </w:r>
    </w:p>
    <w:tbl>
      <w:tblPr>
        <w:tblW w:w="88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6"/>
        <w:gridCol w:w="1816"/>
        <w:gridCol w:w="1581"/>
        <w:gridCol w:w="916"/>
        <w:gridCol w:w="2446"/>
      </w:tblGrid>
      <w:tr w:rsidR="006C27C2" w:rsidRPr="0044270D" w:rsidTr="00B939F0">
        <w:trPr>
          <w:trHeight w:val="285"/>
          <w:jc w:val="center"/>
        </w:trPr>
        <w:tc>
          <w:tcPr>
            <w:tcW w:w="8893" w:type="dxa"/>
            <w:gridSpan w:val="5"/>
          </w:tcPr>
          <w:p w:rsidR="006C27C2" w:rsidRPr="0044270D" w:rsidRDefault="006C27C2" w:rsidP="006C27C2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Input JSON format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estimateCode</w:t>
            </w: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String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Identification of the input file</w:t>
            </w:r>
            <w:r w:rsidR="005F278B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algorithmBaseParamDto</w:t>
            </w:r>
          </w:p>
        </w:tc>
        <w:tc>
          <w:tcPr>
            <w:tcW w:w="18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Object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Basic data</w:t>
            </w:r>
            <w:r w:rsidR="005F278B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platformDtoList</w:t>
            </w:r>
          </w:p>
        </w:tc>
        <w:tc>
          <w:tcPr>
            <w:tcW w:w="1538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Array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6C27C2" w:rsidRPr="0044270D" w:rsidRDefault="005F278B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Platform</w:t>
            </w:r>
            <w:r w:rsidR="00B63ED3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</w:t>
            </w:r>
            <w:r w:rsidR="00B63ED3" w:rsidRPr="00B63ED3">
              <w:rPr>
                <w:rFonts w:ascii="Times New Roman" w:eastAsia="宋体" w:hAnsi="Times New Roman" w:cs="Times New Roman"/>
                <w:b/>
                <w:kern w:val="0"/>
                <w:szCs w:val="21"/>
              </w:rPr>
              <w:t>(i.e., pickup point)</w:t>
            </w:r>
            <w:r w:rsidR="00A129B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info.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platformCode</w:t>
            </w:r>
          </w:p>
        </w:tc>
        <w:tc>
          <w:tcPr>
            <w:tcW w:w="883" w:type="dxa"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String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6C27C2" w:rsidRPr="0044270D" w:rsidRDefault="005F278B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Identification of the platform.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isMustFirst</w:t>
            </w:r>
          </w:p>
        </w:tc>
        <w:tc>
          <w:tcPr>
            <w:tcW w:w="883" w:type="dxa"/>
          </w:tcPr>
          <w:p w:rsidR="006C27C2" w:rsidRPr="0044270D" w:rsidRDefault="005F278B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Boolean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6C27C2" w:rsidRPr="0044270D" w:rsidRDefault="005F278B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Whether the platform should be first visited (bonded warehouse).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truckTypeDtoList</w:t>
            </w:r>
          </w:p>
        </w:tc>
        <w:tc>
          <w:tcPr>
            <w:tcW w:w="1538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6C27C2" w:rsidRPr="0044270D" w:rsidRDefault="005F278B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Array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6C27C2" w:rsidRPr="0044270D" w:rsidRDefault="005F278B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Truck info.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truckTypeId</w:t>
            </w:r>
          </w:p>
        </w:tc>
        <w:tc>
          <w:tcPr>
            <w:tcW w:w="883" w:type="dxa"/>
          </w:tcPr>
          <w:p w:rsidR="006C27C2" w:rsidRPr="0044270D" w:rsidRDefault="005F278B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S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tring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6C27C2" w:rsidRPr="0044270D" w:rsidRDefault="005F278B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Identification of the truck.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truckTypeCode</w:t>
            </w:r>
          </w:p>
        </w:tc>
        <w:tc>
          <w:tcPr>
            <w:tcW w:w="883" w:type="dxa"/>
          </w:tcPr>
          <w:p w:rsidR="006C27C2" w:rsidRPr="0044270D" w:rsidRDefault="005F278B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S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tring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6C27C2" w:rsidRPr="0044270D" w:rsidRDefault="005F278B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Unique truck code.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truckTypeName</w:t>
            </w:r>
          </w:p>
        </w:tc>
        <w:tc>
          <w:tcPr>
            <w:tcW w:w="883" w:type="dxa"/>
          </w:tcPr>
          <w:p w:rsidR="006C27C2" w:rsidRPr="0044270D" w:rsidRDefault="005F278B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S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tring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6C27C2" w:rsidRPr="0044270D" w:rsidRDefault="005F278B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Unique truck name.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length</w:t>
            </w:r>
          </w:p>
        </w:tc>
        <w:tc>
          <w:tcPr>
            <w:tcW w:w="883" w:type="dxa"/>
          </w:tcPr>
          <w:p w:rsidR="006C27C2" w:rsidRPr="0044270D" w:rsidRDefault="005F278B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F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loat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6C27C2" w:rsidRPr="0044270D" w:rsidRDefault="005F278B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Truck length (</w:t>
            </w:r>
            <w:r w:rsidR="006C27C2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mm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)</w:t>
            </w:r>
            <w:r w:rsidR="00C9331D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width</w:t>
            </w:r>
          </w:p>
        </w:tc>
        <w:tc>
          <w:tcPr>
            <w:tcW w:w="883" w:type="dxa"/>
          </w:tcPr>
          <w:p w:rsidR="006C27C2" w:rsidRPr="0044270D" w:rsidRDefault="005F278B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F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loat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6C27C2" w:rsidRPr="0044270D" w:rsidRDefault="005F278B" w:rsidP="005F278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Truck width (</w:t>
            </w:r>
            <w:r w:rsidR="006C27C2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mm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)</w:t>
            </w:r>
            <w:r w:rsidR="00C9331D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height</w:t>
            </w:r>
          </w:p>
        </w:tc>
        <w:tc>
          <w:tcPr>
            <w:tcW w:w="883" w:type="dxa"/>
          </w:tcPr>
          <w:p w:rsidR="006C27C2" w:rsidRPr="0044270D" w:rsidRDefault="005F278B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F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loat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6C27C2" w:rsidRPr="0044270D" w:rsidRDefault="005F278B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Truck height (</w:t>
            </w:r>
            <w:r w:rsidR="006C27C2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mm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)</w:t>
            </w:r>
            <w:r w:rsidR="00C9331D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maxLoad</w:t>
            </w:r>
          </w:p>
        </w:tc>
        <w:tc>
          <w:tcPr>
            <w:tcW w:w="883" w:type="dxa"/>
          </w:tcPr>
          <w:p w:rsidR="006C27C2" w:rsidRPr="0044270D" w:rsidRDefault="005F278B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F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loat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6C27C2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C</w:t>
            </w:r>
            <w:r w:rsidR="005F278B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arrying capacity of the truck (</w:t>
            </w:r>
            <w:r w:rsidR="006C27C2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kg</w:t>
            </w:r>
            <w:r w:rsidR="005F278B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)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truckTypeMap</w:t>
            </w:r>
          </w:p>
        </w:tc>
        <w:tc>
          <w:tcPr>
            <w:tcW w:w="1538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6C27C2" w:rsidRPr="0044270D" w:rsidRDefault="005F278B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Object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6C27C2" w:rsidRPr="0044270D" w:rsidRDefault="005F278B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M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ap format of </w:t>
            </w:r>
            <w:r w:rsidR="006C27C2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truckTypeDtoList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, key is truckTypeId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distanceMap</w:t>
            </w:r>
          </w:p>
        </w:tc>
        <w:tc>
          <w:tcPr>
            <w:tcW w:w="1538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6C27C2" w:rsidRPr="0044270D" w:rsidRDefault="005F278B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Object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6C27C2" w:rsidRPr="0044270D" w:rsidRDefault="005F278B" w:rsidP="00B939F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K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ey is two platform codes connected by “+”: e.g. 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lastRenderedPageBreak/>
              <w:t>“platform01+platform02”; Value is the</w:t>
            </w:r>
            <w:r w:rsidR="00B939F0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float value of the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distance</w:t>
            </w:r>
            <w:r w:rsidR="00B939F0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(m)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between them.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lastRenderedPageBreak/>
              <w:t>boxes</w:t>
            </w:r>
          </w:p>
        </w:tc>
        <w:tc>
          <w:tcPr>
            <w:tcW w:w="18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6C27C2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A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rray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6C27C2" w:rsidRPr="0044270D" w:rsidRDefault="00B939F0" w:rsidP="00CF3F33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Boxes</w:t>
            </w:r>
            <w:r w:rsidR="00CF3F33" w:rsidRPr="00CF3F33">
              <w:rPr>
                <w:rFonts w:ascii="Times New Roman" w:eastAsia="宋体" w:hAnsi="Times New Roman" w:cs="Times New Roman"/>
                <w:b/>
                <w:kern w:val="0"/>
                <w:szCs w:val="21"/>
              </w:rPr>
              <w:t xml:space="preserve"> (i.e., item</w:t>
            </w:r>
            <w:r w:rsidR="00CF3F33">
              <w:rPr>
                <w:rFonts w:ascii="Times New Roman" w:eastAsia="宋体" w:hAnsi="Times New Roman" w:cs="Times New Roman"/>
                <w:b/>
                <w:kern w:val="0"/>
                <w:szCs w:val="21"/>
              </w:rPr>
              <w:t>s</w:t>
            </w:r>
            <w:r w:rsidR="00CF3F33" w:rsidRPr="00CF3F33">
              <w:rPr>
                <w:rFonts w:ascii="Times New Roman" w:eastAsia="宋体" w:hAnsi="Times New Roman" w:cs="Times New Roman"/>
                <w:b/>
                <w:kern w:val="0"/>
                <w:szCs w:val="21"/>
              </w:rPr>
              <w:t>)</w:t>
            </w:r>
            <w:r w:rsidRPr="00CF3F33">
              <w:rPr>
                <w:rFonts w:ascii="Times New Roman" w:eastAsia="宋体" w:hAnsi="Times New Roman" w:cs="Times New Roman"/>
                <w:b/>
                <w:kern w:val="0"/>
                <w:szCs w:val="21"/>
              </w:rPr>
              <w:t xml:space="preserve"> 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info.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spuBoxId</w:t>
            </w:r>
          </w:p>
        </w:tc>
        <w:tc>
          <w:tcPr>
            <w:tcW w:w="1538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6C27C2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S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tring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6C27C2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Identification of the box.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platformCode</w:t>
            </w:r>
          </w:p>
        </w:tc>
        <w:tc>
          <w:tcPr>
            <w:tcW w:w="1538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6C27C2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S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tring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6C27C2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Code of the platform the box is belonging to.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length</w:t>
            </w:r>
          </w:p>
        </w:tc>
        <w:tc>
          <w:tcPr>
            <w:tcW w:w="1538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6C27C2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F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loat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6C27C2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B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ox length (</w:t>
            </w:r>
            <w:r w:rsidR="006C27C2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mm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)</w:t>
            </w:r>
            <w:r w:rsidR="00C9331D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width</w:t>
            </w:r>
          </w:p>
        </w:tc>
        <w:tc>
          <w:tcPr>
            <w:tcW w:w="1538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6C27C2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F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loat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6C27C2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Box width (</w:t>
            </w:r>
            <w:r w:rsidR="006C27C2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mm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)</w:t>
            </w:r>
            <w:r w:rsidR="00C9331D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height</w:t>
            </w:r>
          </w:p>
        </w:tc>
        <w:tc>
          <w:tcPr>
            <w:tcW w:w="1538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6C27C2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F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loat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6C27C2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Box height (</w:t>
            </w:r>
            <w:r w:rsidR="006C27C2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mm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)</w:t>
            </w:r>
            <w:r w:rsidR="00C9331D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weight</w:t>
            </w:r>
          </w:p>
        </w:tc>
        <w:tc>
          <w:tcPr>
            <w:tcW w:w="1538" w:type="dxa"/>
            <w:shd w:val="clear" w:color="auto" w:fill="auto"/>
            <w:noWrap/>
            <w:vAlign w:val="center"/>
            <w:hideMark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6C27C2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F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loat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6C27C2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Box weight (</w:t>
            </w:r>
            <w:r w:rsidR="006C27C2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kg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)</w:t>
            </w:r>
            <w:r w:rsidR="00C9331D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8893" w:type="dxa"/>
            <w:gridSpan w:val="5"/>
          </w:tcPr>
          <w:p w:rsidR="006C27C2" w:rsidRPr="0044270D" w:rsidRDefault="006C27C2" w:rsidP="006C27C2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Output JSON format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6C27C2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estimateCode</w:t>
            </w: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6C27C2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S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tring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6C27C2" w:rsidRPr="0044270D" w:rsidRDefault="00B939F0" w:rsidP="00B939F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Identification of the output file.</w:t>
            </w: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S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ame as the input file.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truckArray</w:t>
            </w: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6C27C2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A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rray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6C27C2" w:rsidRPr="0044270D" w:rsidRDefault="00B939F0" w:rsidP="00B939F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Array of trucks.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truckTypeId</w:t>
            </w: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6C27C2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S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tring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6C27C2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Identification of the truck. Same as the input file.</w:t>
            </w:r>
          </w:p>
        </w:tc>
      </w:tr>
      <w:tr w:rsidR="006C27C2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truckTypeCode</w:t>
            </w: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6C27C2" w:rsidRPr="0044270D" w:rsidRDefault="006C27C2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6C27C2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S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tring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6C27C2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T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ruck code. Same as the input file.</w:t>
            </w:r>
          </w:p>
        </w:tc>
      </w:tr>
      <w:tr w:rsidR="00B939F0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piece</w:t>
            </w: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I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nteger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B939F0" w:rsidRPr="0044270D" w:rsidRDefault="00B939F0" w:rsidP="00B939F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Number of boxes packed in this truck.</w:t>
            </w:r>
          </w:p>
        </w:tc>
      </w:tr>
      <w:tr w:rsidR="00B939F0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volume</w:t>
            </w: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F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loat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Total volume (mm^3) of boxes packed in this truck.</w:t>
            </w:r>
          </w:p>
        </w:tc>
      </w:tr>
      <w:tr w:rsidR="00B939F0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weight</w:t>
            </w: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F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loat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B939F0" w:rsidRPr="0044270D" w:rsidRDefault="00C9331D" w:rsidP="00C9331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T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otal weight (kg) of the boxes packed in this truck</w:t>
            </w: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.</w:t>
            </w:r>
          </w:p>
        </w:tc>
      </w:tr>
      <w:tr w:rsidR="00B939F0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innerLength</w:t>
            </w: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F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loat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Truck length (mm). Same as the input file.</w:t>
            </w:r>
          </w:p>
        </w:tc>
      </w:tr>
      <w:tr w:rsidR="00B939F0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innerWidth</w:t>
            </w: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F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loat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B939F0" w:rsidRPr="0044270D" w:rsidRDefault="00C9331D" w:rsidP="00C9331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Truck width (mm). Same as the input file.</w:t>
            </w:r>
          </w:p>
        </w:tc>
      </w:tr>
      <w:tr w:rsidR="00B939F0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innerHeight</w:t>
            </w: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F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loat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B939F0" w:rsidRPr="0044270D" w:rsidRDefault="00C9331D" w:rsidP="00C9331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Truck height (mm). Same as the input file.</w:t>
            </w:r>
          </w:p>
        </w:tc>
      </w:tr>
      <w:tr w:rsidR="00B939F0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maxLoadWeight</w:t>
            </w: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F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loat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Carrying capacity of the truck (kg). Same as the input file.</w:t>
            </w:r>
          </w:p>
        </w:tc>
      </w:tr>
      <w:tr w:rsidR="00B939F0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platformArray</w:t>
            </w: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A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rray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B939F0" w:rsidRPr="0044270D" w:rsidRDefault="00C9331D" w:rsidP="00C9331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Route of the truck, a list of platform codes.</w:t>
            </w:r>
          </w:p>
        </w:tc>
      </w:tr>
      <w:tr w:rsidR="00B939F0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spuArray</w:t>
            </w: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83" w:type="dxa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A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rray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A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rray of boxes packed in this truck.</w:t>
            </w:r>
          </w:p>
        </w:tc>
      </w:tr>
      <w:tr w:rsidR="00C9331D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C9331D" w:rsidRPr="0044270D" w:rsidRDefault="00C9331D" w:rsidP="00C9331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C9331D" w:rsidRPr="0044270D" w:rsidRDefault="00C9331D" w:rsidP="00C9331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C9331D" w:rsidRPr="0044270D" w:rsidRDefault="00C9331D" w:rsidP="00C9331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spuId</w:t>
            </w:r>
          </w:p>
        </w:tc>
        <w:tc>
          <w:tcPr>
            <w:tcW w:w="883" w:type="dxa"/>
          </w:tcPr>
          <w:p w:rsidR="00C9331D" w:rsidRPr="0044270D" w:rsidRDefault="00C9331D" w:rsidP="00C9331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S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tring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C9331D" w:rsidRPr="0044270D" w:rsidRDefault="00C9331D" w:rsidP="00C9331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Identification of the box. Same as the input file.</w:t>
            </w:r>
          </w:p>
        </w:tc>
      </w:tr>
      <w:tr w:rsidR="00B939F0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platformCode</w:t>
            </w:r>
          </w:p>
        </w:tc>
        <w:tc>
          <w:tcPr>
            <w:tcW w:w="883" w:type="dxa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S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tring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Code of the platform the box is belonging to. Same as the input file.</w:t>
            </w:r>
          </w:p>
        </w:tc>
      </w:tr>
      <w:tr w:rsidR="00B939F0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direction</w:t>
            </w:r>
          </w:p>
        </w:tc>
        <w:tc>
          <w:tcPr>
            <w:tcW w:w="883" w:type="dxa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I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nteger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B939F0" w:rsidRPr="0044270D" w:rsidRDefault="00C9331D" w:rsidP="00C9331D">
            <w:pPr>
              <w:widowControl/>
              <w:ind w:left="210" w:hangingChars="100" w:hanging="21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D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irection of the box (100: box length is parallel to the truck length; 200: box length is perpendicular to the truck length)</w:t>
            </w: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.</w:t>
            </w:r>
          </w:p>
        </w:tc>
      </w:tr>
      <w:tr w:rsidR="00B939F0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x</w:t>
            </w:r>
          </w:p>
        </w:tc>
        <w:tc>
          <w:tcPr>
            <w:tcW w:w="883" w:type="dxa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Float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B939F0" w:rsidRPr="0044270D" w:rsidRDefault="00BE08B1" w:rsidP="00BE08B1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Coordinate</w:t>
            </w:r>
            <w:r w:rsidR="00C9331D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of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the center of the box (mm) in direction of the</w:t>
            </w:r>
            <w:r w:rsidR="00C9331D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truck</w:t>
            </w:r>
            <w:r w:rsidR="00C9331D"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width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, where the origin is the center of the truck.</w:t>
            </w:r>
          </w:p>
        </w:tc>
      </w:tr>
      <w:tr w:rsidR="00B939F0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y</w:t>
            </w:r>
          </w:p>
        </w:tc>
        <w:tc>
          <w:tcPr>
            <w:tcW w:w="883" w:type="dxa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Float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B939F0" w:rsidRPr="0044270D" w:rsidRDefault="00BE08B1" w:rsidP="00BE08B1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Coordinate of the center of the box (mm) in direction of the truck height, where the origin is the center of the truck.</w:t>
            </w:r>
          </w:p>
        </w:tc>
      </w:tr>
      <w:tr w:rsidR="00B939F0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z</w:t>
            </w:r>
          </w:p>
        </w:tc>
        <w:tc>
          <w:tcPr>
            <w:tcW w:w="883" w:type="dxa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Float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B939F0" w:rsidRPr="0044270D" w:rsidRDefault="00BE08B1" w:rsidP="00BE08B1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Coordinate of the center of the box (mm) in direction of the truck length, where the origin is the center of the truck.</w:t>
            </w:r>
          </w:p>
        </w:tc>
      </w:tr>
      <w:tr w:rsidR="00B939F0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order</w:t>
            </w:r>
          </w:p>
        </w:tc>
        <w:tc>
          <w:tcPr>
            <w:tcW w:w="883" w:type="dxa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I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nteger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B939F0" w:rsidRPr="0044270D" w:rsidRDefault="00C9331D" w:rsidP="00C9331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Order of the box being packed.</w:t>
            </w:r>
          </w:p>
        </w:tc>
      </w:tr>
      <w:tr w:rsidR="00B939F0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length</w:t>
            </w:r>
          </w:p>
        </w:tc>
        <w:tc>
          <w:tcPr>
            <w:tcW w:w="883" w:type="dxa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F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loat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B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ox length (mm). Same as the input file.</w:t>
            </w:r>
          </w:p>
        </w:tc>
      </w:tr>
      <w:tr w:rsidR="00B939F0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width</w:t>
            </w:r>
          </w:p>
        </w:tc>
        <w:tc>
          <w:tcPr>
            <w:tcW w:w="883" w:type="dxa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F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loat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B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ox width (mm). Same as the input file.</w:t>
            </w:r>
          </w:p>
        </w:tc>
      </w:tr>
      <w:tr w:rsidR="00B939F0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height</w:t>
            </w:r>
          </w:p>
        </w:tc>
        <w:tc>
          <w:tcPr>
            <w:tcW w:w="883" w:type="dxa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F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loat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B939F0" w:rsidRPr="0044270D" w:rsidRDefault="00C9331D" w:rsidP="00C9331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B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ox height (mm). Same as the input file.</w:t>
            </w:r>
          </w:p>
        </w:tc>
      </w:tr>
      <w:tr w:rsidR="00B939F0" w:rsidRPr="0044270D" w:rsidTr="00B939F0">
        <w:trPr>
          <w:trHeight w:val="285"/>
          <w:jc w:val="center"/>
        </w:trPr>
        <w:tc>
          <w:tcPr>
            <w:tcW w:w="23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816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1538" w:type="dxa"/>
            <w:shd w:val="clear" w:color="auto" w:fill="auto"/>
            <w:noWrap/>
            <w:vAlign w:val="center"/>
          </w:tcPr>
          <w:p w:rsidR="00B939F0" w:rsidRPr="0044270D" w:rsidRDefault="00B939F0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weight</w:t>
            </w:r>
          </w:p>
        </w:tc>
        <w:tc>
          <w:tcPr>
            <w:tcW w:w="883" w:type="dxa"/>
          </w:tcPr>
          <w:p w:rsidR="00B939F0" w:rsidRPr="0044270D" w:rsidRDefault="00C9331D" w:rsidP="009343B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F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loat</w:t>
            </w:r>
          </w:p>
        </w:tc>
        <w:tc>
          <w:tcPr>
            <w:tcW w:w="2340" w:type="dxa"/>
            <w:shd w:val="clear" w:color="auto" w:fill="auto"/>
            <w:noWrap/>
            <w:vAlign w:val="center"/>
          </w:tcPr>
          <w:p w:rsidR="00B939F0" w:rsidRPr="0044270D" w:rsidRDefault="00C9331D" w:rsidP="00C9331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4270D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B</w:t>
            </w:r>
            <w:r w:rsidRPr="0044270D">
              <w:rPr>
                <w:rFonts w:ascii="Times New Roman" w:eastAsia="宋体" w:hAnsi="Times New Roman" w:cs="Times New Roman"/>
                <w:kern w:val="0"/>
                <w:szCs w:val="21"/>
              </w:rPr>
              <w:t>ox weight (mm). Same as the input file.</w:t>
            </w:r>
          </w:p>
        </w:tc>
      </w:tr>
    </w:tbl>
    <w:p w:rsidR="00BE08B1" w:rsidRPr="0044270D" w:rsidRDefault="004C58B3" w:rsidP="004C58B3">
      <w:pPr>
        <w:jc w:val="center"/>
        <w:rPr>
          <w:rFonts w:ascii="Times New Roman" w:hAnsi="Times New Roman" w:cs="Times New Roman"/>
          <w:szCs w:val="21"/>
        </w:rPr>
      </w:pPr>
      <w:r w:rsidRPr="0044270D">
        <w:rPr>
          <w:rFonts w:ascii="Times New Roman" w:hAnsi="Times New Roman" w:cs="Times New Roman"/>
          <w:szCs w:val="21"/>
        </w:rPr>
        <w:t>Table 1: the JSON format of input and output files.</w:t>
      </w:r>
    </w:p>
    <w:p w:rsidR="004C58B3" w:rsidRPr="0044270D" w:rsidRDefault="004C58B3" w:rsidP="00BE08B1">
      <w:pPr>
        <w:rPr>
          <w:rFonts w:ascii="Times New Roman" w:hAnsi="Times New Roman" w:cs="Times New Roman"/>
          <w:szCs w:val="21"/>
        </w:rPr>
      </w:pPr>
    </w:p>
    <w:p w:rsidR="00BE08B1" w:rsidRPr="0044270D" w:rsidRDefault="004C58B3" w:rsidP="00BE08B1">
      <w:pPr>
        <w:rPr>
          <w:szCs w:val="21"/>
        </w:rPr>
      </w:pPr>
      <w:r w:rsidRPr="0044270D">
        <w:rPr>
          <w:rFonts w:ascii="Times New Roman" w:hAnsi="Times New Roman" w:cs="Times New Roman"/>
          <w:noProof/>
          <w:szCs w:val="21"/>
        </w:rPr>
        <w:lastRenderedPageBreak/>
        <mc:AlternateContent>
          <mc:Choice Requires="wpc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544830</wp:posOffset>
                </wp:positionV>
                <wp:extent cx="3667125" cy="1895475"/>
                <wp:effectExtent l="0" t="0" r="0" b="0"/>
                <wp:wrapTopAndBottom/>
                <wp:docPr id="10" name="画布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1" name="立方体 11"/>
                        <wps:cNvSpPr/>
                        <wps:spPr>
                          <a:xfrm>
                            <a:off x="381000" y="361949"/>
                            <a:ext cx="2038350" cy="809625"/>
                          </a:xfrm>
                          <a:prstGeom prst="cub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直接箭头连接符 12"/>
                        <wps:cNvCnPr/>
                        <wps:spPr>
                          <a:xfrm>
                            <a:off x="161925" y="866775"/>
                            <a:ext cx="263842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直接箭头连接符 13"/>
                        <wps:cNvCnPr/>
                        <wps:spPr>
                          <a:xfrm flipV="1">
                            <a:off x="1323975" y="66675"/>
                            <a:ext cx="0" cy="14097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直接箭头连接符 14"/>
                        <wps:cNvCnPr/>
                        <wps:spPr>
                          <a:xfrm flipV="1">
                            <a:off x="885825" y="104775"/>
                            <a:ext cx="1104900" cy="12477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文本框 15"/>
                        <wps:cNvSpPr txBox="1"/>
                        <wps:spPr>
                          <a:xfrm>
                            <a:off x="2781300" y="714374"/>
                            <a:ext cx="885825" cy="409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F27A6" w:rsidRPr="0044270D" w:rsidRDefault="00FF27A6">
                              <w:pPr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</w:pPr>
                              <w:r w:rsidRPr="0044270D"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  <w:t>z (length)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文本框 16"/>
                        <wps:cNvSpPr txBox="1"/>
                        <wps:spPr>
                          <a:xfrm>
                            <a:off x="1990724" y="0"/>
                            <a:ext cx="733425" cy="390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F27A6" w:rsidRPr="0044270D" w:rsidRDefault="00FF27A6">
                              <w:pPr>
                                <w:rPr>
                                  <w:sz w:val="22"/>
                                </w:rPr>
                              </w:pPr>
                              <w:r w:rsidRPr="0044270D"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  <w:t>x (width)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文本框 16"/>
                        <wps:cNvSpPr txBox="1"/>
                        <wps:spPr>
                          <a:xfrm>
                            <a:off x="627675" y="0"/>
                            <a:ext cx="734400" cy="390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F27A6" w:rsidRPr="0044270D" w:rsidRDefault="00FF27A6" w:rsidP="004C58B3">
                              <w:pPr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</w:pPr>
                              <w:r w:rsidRPr="0044270D"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  <w:t>y (height)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文本框 15"/>
                        <wps:cNvSpPr txBox="1"/>
                        <wps:spPr>
                          <a:xfrm>
                            <a:off x="541950" y="1485900"/>
                            <a:ext cx="2506050" cy="409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F27A6" w:rsidRPr="0044270D" w:rsidRDefault="00FF27A6" w:rsidP="004C58B3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sz w:val="28"/>
                                </w:rPr>
                              </w:pPr>
                              <w:r w:rsidRPr="0044270D"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0"/>
                                </w:rPr>
                                <w:t>Graph</w:t>
                              </w:r>
                              <w:r w:rsidR="007577BF" w:rsidRPr="0044270D"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0"/>
                                </w:rPr>
                                <w:t xml:space="preserve"> 1: c</w:t>
                              </w:r>
                              <w:r w:rsidRPr="0044270D"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0"/>
                                </w:rPr>
                                <w:t>oordinate system in the truck</w:t>
                              </w:r>
                              <w:r w:rsidR="007577BF" w:rsidRPr="0044270D"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画布 10" o:spid="_x0000_s1026" editas="canvas" style="position:absolute;left:0;text-align:left;margin-left:0;margin-top:42.9pt;width:288.75pt;height:149.25pt;z-index:251658240;mso-position-horizontal:center;mso-position-horizontal-relative:margin;mso-width-relative:margin;mso-height-relative:margin" coordsize="36671,18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6671;height:18954;visibility:visible;mso-wrap-style:square">
                  <v:fill o:detectmouseclick="t"/>
                  <v:path o:connecttype="none"/>
                </v:shape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立方体 11" o:spid="_x0000_s1028" type="#_x0000_t16" style="position:absolute;left:3810;top:3619;width:20383;height:8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GnQMAA&#10;AADbAAAADwAAAGRycy9kb3ducmV2LnhtbERPy6rCMBDdC/5DGOFuRFMv4qMaRS4IoisfG3djM7bF&#10;ZlKb3Fr/3giCuzmc58yXjSlETZXLLSsY9CMQxInVOacKTsd1bwLCeWSNhWVS8CQHy0W7NcdY2wfv&#10;qT74VIQQdjEqyLwvYyldkpFB17clceCutjLoA6xSqSt8hHBTyN8oGkmDOYeGDEv6yyi5Hf6Ngq6/&#10;yNP+fE3Hu/t2Xd+7dnoeWqV+Os1qBsJT47/ij3ujw/wBvH8JB8jF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BGnQMAAAADbAAAADwAAAAAAAAAAAAAAAACYAgAAZHJzL2Rvd25y&#10;ZXYueG1sUEsFBgAAAAAEAAQA9QAAAIUDAAAAAA==&#10;" fillcolor="white [3212]" strokecolor="#525252 [1606]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2" o:spid="_x0000_s1029" type="#_x0000_t32" style="position:absolute;left:1619;top:8667;width:2638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Hnx8MAAADbAAAADwAAAGRycy9kb3ducmV2LnhtbESPQWvCQBCF74X+h2UKvYhuDLZodJVS&#10;KO3V1BaPQ3bMBrOzITvV+O+7guBthvfmfW9Wm8G36kR9bAIbmE4yUMRVsA3XBnbfH+M5qCjIFtvA&#10;ZOBCETbrx4cVFjaceUunUmqVQjgWaMCJdIXWsXLkMU5CR5y0Q+g9Slr7WtsezynctzrPslftseFE&#10;cNjRu6PqWP75xKVdPipfRovZ8RN/9r9OLrOpGPP8NLwtQQkNcjffrr9sqp/D9Zc0gF7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uh58fDAAAA2wAAAA8AAAAAAAAAAAAA&#10;AAAAoQIAAGRycy9kb3ducmV2LnhtbFBLBQYAAAAABAAEAPkAAACRAwAAAAA=&#10;" strokecolor="#5b9bd5 [3204]" strokeweight=".5pt">
                  <v:stroke endarrow="block" joinstyle="miter"/>
                </v:shape>
                <v:shape id="直接箭头连接符 13" o:spid="_x0000_s1030" type="#_x0000_t32" style="position:absolute;left:13239;top:666;width:0;height:1409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FpOcMAAADbAAAADwAAAGRycy9kb3ducmV2LnhtbERPS2vCQBC+F/wPywi9FN20PpDoKm2k&#10;0KsPUG9DdsxGs7NpdhvT/vquUOhtPr7nLFadrURLjS8dK3geJiCIc6dLLhTsd++DGQgfkDVWjknB&#10;N3lYLXsPC0y1u/GG2m0oRAxhn6ICE0KdSulzQxb90NXEkTu7xmKIsCmkbvAWw20lX5JkKi2WHBsM&#10;1pQZyq/bL6vgdJ7o9i1bl7k5ZqPD0/jn83JcK/XY717nIAJ14V/85/7Qcf4I7r/EA+Ty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xaTnDAAAA2wAAAA8AAAAAAAAAAAAA&#10;AAAAoQIAAGRycy9kb3ducmV2LnhtbFBLBQYAAAAABAAEAPkAAACRAwAAAAA=&#10;" strokecolor="#5b9bd5 [3204]" strokeweight=".5pt">
                  <v:stroke endarrow="block" joinstyle="miter"/>
                </v:shape>
                <v:shape id="直接箭头连接符 14" o:spid="_x0000_s1031" type="#_x0000_t32" style="position:absolute;left:8858;top:1047;width:11049;height:1247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jxTcMAAADbAAAADwAAAGRycy9kb3ducmV2LnhtbERPS2vCQBC+F/wPywi9FN20PpDoKm2k&#10;0KtWUG9DdsxGs7Npdhtjf71bKPQ2H99zFqvOVqKlxpeOFTwPExDEudMlFwp2n++DGQgfkDVWjknB&#10;jTyslr2HBabaXXlD7TYUIoawT1GBCaFOpfS5IYt+6GriyJ1cYzFE2BRSN3iN4baSL0kylRZLjg0G&#10;a8oM5Zftt1VwPE10+5aty9wcstH+afzzdT6slXrsd69zEIG68C/+c3/oOH8Mv7/EA+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3Y8U3DAAAA2wAAAA8AAAAAAAAAAAAA&#10;AAAAoQIAAGRycy9kb3ducmV2LnhtbFBLBQYAAAAABAAEAPkAAACRAwAAAAA=&#10;" strokecolor="#5b9bd5 [3204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5" o:spid="_x0000_s1032" type="#_x0000_t202" style="position:absolute;left:27813;top:7143;width:8858;height:4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C5F8IA&#10;AADbAAAADwAAAGRycy9kb3ducmV2LnhtbERPS4vCMBC+L/gfwgje1nQFRbqmRQqiiHvwcfE224xt&#10;2WZSm6h1f70RBG/z8T1nlnamFldqXWVZwdcwAkGcW11xoeCwX3xOQTiPrLG2TAru5CBNeh8zjLW9&#10;8ZauO1+IEMIuRgWl900spctLMuiGtiEO3Mm2Bn2AbSF1i7cQbmo5iqKJNFhxaCixoayk/G93MQrW&#10;2eIHt78jM/2vs+XmNG/Oh+NYqUG/m3+D8NT5t/jlXukwfwzPX8IB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YLkXwgAAANsAAAAPAAAAAAAAAAAAAAAAAJgCAABkcnMvZG93&#10;bnJldi54bWxQSwUGAAAAAAQABAD1AAAAhwMAAAAA&#10;" filled="f" stroked="f" strokeweight=".5pt">
                  <v:textbox>
                    <w:txbxContent>
                      <w:p w:rsidR="00FF27A6" w:rsidRPr="0044270D" w:rsidRDefault="00FF27A6">
                        <w:pPr>
                          <w:rPr>
                            <w:rFonts w:ascii="Times New Roman" w:hAnsi="Times New Roman" w:cs="Times New Roman"/>
                            <w:szCs w:val="20"/>
                          </w:rPr>
                        </w:pPr>
                        <w:r w:rsidRPr="0044270D">
                          <w:rPr>
                            <w:rFonts w:ascii="Times New Roman" w:hAnsi="Times New Roman" w:cs="Times New Roman"/>
                            <w:szCs w:val="20"/>
                          </w:rPr>
                          <w:t>z (length)</w:t>
                        </w:r>
                      </w:p>
                    </w:txbxContent>
                  </v:textbox>
                </v:shape>
                <v:shape id="文本框 16" o:spid="_x0000_s1033" type="#_x0000_t202" style="position:absolute;left:19907;width:7334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InYMMA&#10;AADbAAAADwAAAGRycy9kb3ducmV2LnhtbERPS2vCQBC+C/0PyxS8mU2FBkmzigTEUuxBm0tv0+zk&#10;QbOzMbs1aX99VxC8zcf3nGwzmU5caHCtZQVPUQyCuLS65VpB8bFbrEA4j6yxs0wKfsnBZv0wyzDV&#10;duQjXU6+FiGEXYoKGu/7VEpXNmTQRbYnDlxlB4M+wKGWesAxhJtOLuM4kQZbDg0N9pQ3VH6ffoyC&#10;t3z3jsevpVn9dfn+UG37c/H5rNT8cdq+gPA0+bv45n7VYX4C11/CAX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InYMMAAADbAAAADwAAAAAAAAAAAAAAAACYAgAAZHJzL2Rv&#10;d25yZXYueG1sUEsFBgAAAAAEAAQA9QAAAIgDAAAAAA==&#10;" filled="f" stroked="f" strokeweight=".5pt">
                  <v:textbox>
                    <w:txbxContent>
                      <w:p w:rsidR="00FF27A6" w:rsidRPr="0044270D" w:rsidRDefault="00FF27A6">
                        <w:pPr>
                          <w:rPr>
                            <w:sz w:val="22"/>
                          </w:rPr>
                        </w:pPr>
                        <w:r w:rsidRPr="0044270D">
                          <w:rPr>
                            <w:rFonts w:ascii="Times New Roman" w:hAnsi="Times New Roman" w:cs="Times New Roman"/>
                            <w:szCs w:val="20"/>
                          </w:rPr>
                          <w:t>x (width)</w:t>
                        </w:r>
                      </w:p>
                    </w:txbxContent>
                  </v:textbox>
                </v:shape>
                <v:shape id="文本框 16" o:spid="_x0000_s1034" type="#_x0000_t202" style="position:absolute;left:6276;width:7344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  <v:textbox>
                    <w:txbxContent>
                      <w:p w:rsidR="00FF27A6" w:rsidRPr="0044270D" w:rsidRDefault="00FF27A6" w:rsidP="004C58B3">
                        <w:pPr>
                          <w:rPr>
                            <w:rFonts w:ascii="Times New Roman" w:hAnsi="Times New Roman" w:cs="Times New Roman"/>
                            <w:szCs w:val="20"/>
                          </w:rPr>
                        </w:pPr>
                        <w:r w:rsidRPr="0044270D">
                          <w:rPr>
                            <w:rFonts w:ascii="Times New Roman" w:hAnsi="Times New Roman" w:cs="Times New Roman"/>
                            <w:szCs w:val="20"/>
                          </w:rPr>
                          <w:t>y (height)</w:t>
                        </w:r>
                      </w:p>
                    </w:txbxContent>
                  </v:textbox>
                </v:shape>
                <v:shape id="文本框 15" o:spid="_x0000_s1035" type="#_x0000_t202" style="position:absolute;left:5419;top:14859;width:25061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lORc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VxH5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qU5FxQAAANsAAAAPAAAAAAAAAAAAAAAAAJgCAABkcnMv&#10;ZG93bnJldi54bWxQSwUGAAAAAAQABAD1AAAAigMAAAAA&#10;" filled="f" stroked="f" strokeweight=".5pt">
                  <v:textbox>
                    <w:txbxContent>
                      <w:p w:rsidR="00FF27A6" w:rsidRPr="0044270D" w:rsidRDefault="00FF27A6" w:rsidP="004C58B3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sz w:val="28"/>
                          </w:rPr>
                        </w:pPr>
                        <w:r w:rsidRPr="0044270D"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0"/>
                          </w:rPr>
                          <w:t>Graph</w:t>
                        </w:r>
                        <w:r w:rsidR="007577BF" w:rsidRPr="0044270D"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0"/>
                          </w:rPr>
                          <w:t xml:space="preserve"> 1: c</w:t>
                        </w:r>
                        <w:r w:rsidRPr="0044270D"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0"/>
                          </w:rPr>
                          <w:t>oordinate system in the truck</w:t>
                        </w:r>
                        <w:r w:rsidR="007577BF" w:rsidRPr="0044270D"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BE08B1" w:rsidRPr="0044270D">
        <w:rPr>
          <w:rFonts w:ascii="Times New Roman" w:hAnsi="Times New Roman" w:cs="Times New Roman"/>
          <w:szCs w:val="21"/>
        </w:rPr>
        <w:t>The coordinates of the center of the boxes are represented in the output files, where the origin coordinate system is the center of the truck, shown in the following gra</w:t>
      </w:r>
      <w:r w:rsidRPr="0044270D">
        <w:rPr>
          <w:rFonts w:ascii="Times New Roman" w:hAnsi="Times New Roman" w:cs="Times New Roman"/>
          <w:szCs w:val="21"/>
        </w:rPr>
        <w:t>ph 1</w:t>
      </w:r>
      <w:r w:rsidR="00BE08B1" w:rsidRPr="0044270D">
        <w:rPr>
          <w:szCs w:val="21"/>
        </w:rPr>
        <w:t>.</w:t>
      </w:r>
    </w:p>
    <w:p w:rsidR="007577BF" w:rsidRPr="0044270D" w:rsidRDefault="007577BF" w:rsidP="00BE08B1">
      <w:pPr>
        <w:rPr>
          <w:rFonts w:ascii="Times New Roman" w:hAnsi="Times New Roman" w:cs="Times New Roman"/>
          <w:szCs w:val="21"/>
        </w:rPr>
      </w:pPr>
    </w:p>
    <w:p w:rsidR="004C58B3" w:rsidRPr="0044270D" w:rsidRDefault="00387638" w:rsidP="00BE08B1">
      <w:pPr>
        <w:rPr>
          <w:rFonts w:ascii="Times New Roman" w:hAnsi="Times New Roman" w:cs="Times New Roman"/>
          <w:szCs w:val="21"/>
        </w:rPr>
      </w:pPr>
      <w:r w:rsidRPr="0044270D">
        <w:rPr>
          <w:rFonts w:ascii="Times New Roman" w:hAnsi="Times New Roman" w:cs="Times New Roman"/>
          <w:noProof/>
          <w:szCs w:val="21"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695325</wp:posOffset>
                </wp:positionV>
                <wp:extent cx="4828540" cy="2180590"/>
                <wp:effectExtent l="0" t="0" r="0" b="0"/>
                <wp:wrapTopAndBottom/>
                <wp:docPr id="24" name="画布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5" name="立方体 25"/>
                        <wps:cNvSpPr/>
                        <wps:spPr>
                          <a:xfrm>
                            <a:off x="857250" y="247650"/>
                            <a:ext cx="800100" cy="552450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立方体 28"/>
                        <wps:cNvSpPr/>
                        <wps:spPr>
                          <a:xfrm>
                            <a:off x="2866050" y="104776"/>
                            <a:ext cx="591525" cy="713400"/>
                          </a:xfrm>
                          <a:prstGeom prst="cube">
                            <a:avLst>
                              <a:gd name="adj" fmla="val 53284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文本框 15"/>
                        <wps:cNvSpPr txBox="1"/>
                        <wps:spPr>
                          <a:xfrm>
                            <a:off x="1113789" y="1685925"/>
                            <a:ext cx="2686685" cy="409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577BF" w:rsidRPr="0044270D" w:rsidRDefault="007577BF" w:rsidP="007577BF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sz w:val="28"/>
                                </w:rPr>
                              </w:pPr>
                              <w:r w:rsidRPr="0044270D">
                                <w:rPr>
                                  <w:rFonts w:ascii="Times New Roman" w:hAnsi="Times New Roman"/>
                                  <w:sz w:val="21"/>
                                  <w:szCs w:val="20"/>
                                </w:rPr>
                                <w:t>Graph 2: two possible directions of the boxes.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文本框 15"/>
                        <wps:cNvSpPr txBox="1"/>
                        <wps:spPr>
                          <a:xfrm>
                            <a:off x="914401" y="818176"/>
                            <a:ext cx="562950" cy="3057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577BF" w:rsidRPr="0044270D" w:rsidRDefault="007577BF" w:rsidP="007577BF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sz w:val="28"/>
                                </w:rPr>
                              </w:pPr>
                              <w:r w:rsidRPr="0044270D">
                                <w:rPr>
                                  <w:rFonts w:ascii="Times New Roman" w:hAnsi="Times New Roman"/>
                                  <w:sz w:val="21"/>
                                  <w:szCs w:val="20"/>
                                </w:rPr>
                                <w:t>length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文本框 15"/>
                        <wps:cNvSpPr txBox="1"/>
                        <wps:spPr>
                          <a:xfrm>
                            <a:off x="3285150" y="475275"/>
                            <a:ext cx="562610" cy="305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577BF" w:rsidRPr="0044270D" w:rsidRDefault="007577BF" w:rsidP="007577BF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sz w:val="28"/>
                                </w:rPr>
                              </w:pPr>
                              <w:r w:rsidRPr="0044270D">
                                <w:rPr>
                                  <w:rFonts w:ascii="Times New Roman" w:hAnsi="Times New Roman"/>
                                  <w:sz w:val="21"/>
                                  <w:szCs w:val="20"/>
                                </w:rPr>
                                <w:t>length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文本框 15"/>
                        <wps:cNvSpPr txBox="1"/>
                        <wps:spPr>
                          <a:xfrm>
                            <a:off x="1503975" y="599100"/>
                            <a:ext cx="562610" cy="305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577BF" w:rsidRPr="0044270D" w:rsidRDefault="007577BF" w:rsidP="007577BF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sz w:val="28"/>
                                </w:rPr>
                              </w:pPr>
                              <w:r w:rsidRPr="0044270D">
                                <w:rPr>
                                  <w:rFonts w:ascii="Times New Roman" w:hAnsi="Times New Roman"/>
                                  <w:sz w:val="21"/>
                                  <w:szCs w:val="20"/>
                                </w:rPr>
                                <w:t>width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文本框 15"/>
                        <wps:cNvSpPr txBox="1"/>
                        <wps:spPr>
                          <a:xfrm>
                            <a:off x="2722540" y="770550"/>
                            <a:ext cx="562610" cy="305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577BF" w:rsidRPr="0044270D" w:rsidRDefault="007577BF" w:rsidP="007577BF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sz w:val="28"/>
                                </w:rPr>
                              </w:pPr>
                              <w:r w:rsidRPr="0044270D">
                                <w:rPr>
                                  <w:rFonts w:ascii="Times New Roman" w:hAnsi="Times New Roman"/>
                                  <w:sz w:val="21"/>
                                  <w:szCs w:val="20"/>
                                </w:rPr>
                                <w:t>width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文本框 15"/>
                        <wps:cNvSpPr txBox="1"/>
                        <wps:spPr>
                          <a:xfrm>
                            <a:off x="322875" y="427650"/>
                            <a:ext cx="562610" cy="305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577BF" w:rsidRPr="0044270D" w:rsidRDefault="007577BF" w:rsidP="007577BF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sz w:val="28"/>
                                </w:rPr>
                              </w:pPr>
                              <w:r w:rsidRPr="0044270D">
                                <w:rPr>
                                  <w:rFonts w:ascii="Times New Roman" w:hAnsi="Times New Roman"/>
                                  <w:sz w:val="21"/>
                                  <w:szCs w:val="20"/>
                                </w:rPr>
                                <w:t>height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文本框 15"/>
                        <wps:cNvSpPr txBox="1"/>
                        <wps:spPr>
                          <a:xfrm>
                            <a:off x="2313600" y="418125"/>
                            <a:ext cx="562610" cy="305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577BF" w:rsidRDefault="007577BF" w:rsidP="007577BF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</w:pPr>
                              <w:r w:rsidRPr="0044270D">
                                <w:rPr>
                                  <w:rFonts w:ascii="Times New Roman" w:hAnsi="Times New Roman"/>
                                  <w:sz w:val="21"/>
                                  <w:szCs w:val="20"/>
                                </w:rPr>
                                <w:t>height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本框 15"/>
                        <wps:cNvSpPr txBox="1"/>
                        <wps:spPr>
                          <a:xfrm>
                            <a:off x="703875" y="1189650"/>
                            <a:ext cx="1067775" cy="2867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577BF" w:rsidRPr="0044270D" w:rsidRDefault="007577BF" w:rsidP="007577BF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sz w:val="28"/>
                                </w:rPr>
                              </w:pPr>
                              <w:r w:rsidRPr="0044270D">
                                <w:rPr>
                                  <w:rFonts w:ascii="Times New Roman" w:hAnsi="Times New Roman"/>
                                  <w:sz w:val="21"/>
                                  <w:szCs w:val="20"/>
                                </w:rPr>
                                <w:t>direction 100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本框 15"/>
                        <wps:cNvSpPr txBox="1"/>
                        <wps:spPr>
                          <a:xfrm>
                            <a:off x="2561250" y="1218225"/>
                            <a:ext cx="1067435" cy="2863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577BF" w:rsidRPr="0044270D" w:rsidRDefault="007577BF" w:rsidP="007577BF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sz w:val="28"/>
                                </w:rPr>
                              </w:pPr>
                              <w:r w:rsidRPr="0044270D">
                                <w:rPr>
                                  <w:rFonts w:ascii="Times New Roman" w:hAnsi="Times New Roman"/>
                                  <w:sz w:val="21"/>
                                  <w:szCs w:val="20"/>
                                </w:rPr>
                                <w:t>direction 200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画布 24" o:spid="_x0000_s1036" editas="canvas" style="position:absolute;left:0;text-align:left;margin-left:0;margin-top:54.75pt;width:380.2pt;height:171.7pt;z-index:251659264;mso-position-horizontal:center;mso-position-horizontal-relative:margin;mso-width-relative:margin;mso-height-relative:margin" coordsize="48285,21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">
                <v:shape id="_x0000_s1037" type="#_x0000_t75" style="position:absolute;width:48285;height:21805;visibility:visible;mso-wrap-style:square">
                  <v:fill o:detectmouseclick="t"/>
                  <v:path o:connecttype="none"/>
                </v:shape>
                <v:shape id="立方体 25" o:spid="_x0000_s1038" type="#_x0000_t16" style="position:absolute;left:8572;top:2476;width:8001;height:55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/CKcIA&#10;AADbAAAADwAAAGRycy9kb3ducmV2LnhtbESPQYvCMBSE74L/ITzBm6YrKGvXKEtB8KZ2Fa+P5m0b&#10;bF5KE2v11xthYY/DzHzDrDa9rUVHrTeOFXxMExDEhdOGSwWnn+3kE4QPyBprx6TgQR426+Fghal2&#10;dz5Sl4dSRAj7FBVUITSplL6oyKKfuoY4er+utRiibEupW7xHuK3lLEkW0qLhuFBhQ1lFxTW/WQXX&#10;5f55vIRTd74c2DTZMneZyZQaj/rvLxCB+vAf/mvvtILZHN5f4g+Q6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/8IpwgAAANsAAAAPAAAAAAAAAAAAAAAAAJgCAABkcnMvZG93&#10;bnJldi54bWxQSwUGAAAAAAQABAD1AAAAhwMAAAAA&#10;" fillcolor="#5b9bd5 [3204]" strokecolor="#1f4d78 [1604]" strokeweight="1pt"/>
                <v:shape id="立方体 28" o:spid="_x0000_s1039" type="#_x0000_t16" style="position:absolute;left:28660;top:1047;width:5915;height:71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+b9sEA&#10;AADbAAAADwAAAGRycy9kb3ducmV2LnhtbERPTWvCQBC9C/6HZQRvZtMcSkldRYTSRrzEeuhxyE6T&#10;1Oxs2J1q7K/vHgo9Pt73eju5QV0pxN6zgYcsB0XceNtza+D8/rJ6AhUF2eLgmQzcKcJ2M5+tsbT+&#10;xjVdT9KqFMKxRAOdyFhqHZuOHMbMj8SJ+/TBoSQYWm0D3lK4G3SR54/aYc+pocOR9h01l9O3M1C/&#10;Fsfw8+HkcAlH20tV1YevypjlYto9gxKa5F/8536zBoo0Nn1JP0Bv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H/m/bBAAAA2wAAAA8AAAAAAAAAAAAAAAAAmAIAAGRycy9kb3du&#10;cmV2LnhtbFBLBQYAAAAABAAEAPUAAACGAwAAAAA=&#10;" adj="11509" fillcolor="#5b9bd5 [3204]" strokecolor="#1f4d78 [1604]" strokeweight="1pt"/>
                <v:shape id="文本框 15" o:spid="_x0000_s1040" type="#_x0000_t202" style="position:absolute;left:11137;top:16859;width:26867;height:4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F5r8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Al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0F5r8YAAADbAAAADwAAAAAAAAAAAAAAAACYAgAAZHJz&#10;L2Rvd25yZXYueG1sUEsFBgAAAAAEAAQA9QAAAIsDAAAAAA==&#10;" filled="f" stroked="f" strokeweight=".5pt">
                  <v:textbox>
                    <w:txbxContent>
                      <w:p w:rsidR="007577BF" w:rsidRPr="0044270D" w:rsidRDefault="007577BF" w:rsidP="007577BF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sz w:val="28"/>
                          </w:rPr>
                        </w:pPr>
                        <w:r w:rsidRPr="0044270D">
                          <w:rPr>
                            <w:rFonts w:ascii="Times New Roman" w:hAnsi="Times New Roman"/>
                            <w:sz w:val="21"/>
                            <w:szCs w:val="20"/>
                          </w:rPr>
                          <w:t>Graph 2: two possible directions of the boxes.</w:t>
                        </w:r>
                      </w:p>
                    </w:txbxContent>
                  </v:textbox>
                </v:shape>
                <v:shape id="文本框 15" o:spid="_x0000_s1041" type="#_x0000_t202" style="position:absolute;left:9144;top:8181;width:5629;height:30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JG78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JG78MAAADbAAAADwAAAAAAAAAAAAAAAACYAgAAZHJzL2Rv&#10;d25yZXYueG1sUEsFBgAAAAAEAAQA9QAAAIgDAAAAAA==&#10;" filled="f" stroked="f" strokeweight=".5pt">
                  <v:textbox>
                    <w:txbxContent>
                      <w:p w:rsidR="007577BF" w:rsidRPr="0044270D" w:rsidRDefault="007577BF" w:rsidP="007577BF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sz w:val="28"/>
                          </w:rPr>
                        </w:pPr>
                        <w:r w:rsidRPr="0044270D">
                          <w:rPr>
                            <w:rFonts w:ascii="Times New Roman" w:hAnsi="Times New Roman"/>
                            <w:sz w:val="21"/>
                            <w:szCs w:val="20"/>
                          </w:rPr>
                          <w:t>length</w:t>
                        </w:r>
                      </w:p>
                    </w:txbxContent>
                  </v:textbox>
                </v:shape>
                <v:shape id="文本框 15" o:spid="_x0000_s1042" type="#_x0000_t202" style="position:absolute;left:32851;top:4752;width:5626;height:30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7jdMUA&#10;AADbAAAADwAAAGRycy9kb3ducmV2LnhtbESPQWvCQBSE74L/YXlCb7qJxS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uN0xQAAANsAAAAPAAAAAAAAAAAAAAAAAJgCAABkcnMv&#10;ZG93bnJldi54bWxQSwUGAAAAAAQABAD1AAAAigMAAAAA&#10;" filled="f" stroked="f" strokeweight=".5pt">
                  <v:textbox>
                    <w:txbxContent>
                      <w:p w:rsidR="007577BF" w:rsidRPr="0044270D" w:rsidRDefault="007577BF" w:rsidP="007577BF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sz w:val="28"/>
                          </w:rPr>
                        </w:pPr>
                        <w:r w:rsidRPr="0044270D">
                          <w:rPr>
                            <w:rFonts w:ascii="Times New Roman" w:hAnsi="Times New Roman"/>
                            <w:sz w:val="21"/>
                            <w:szCs w:val="20"/>
                          </w:rPr>
                          <w:t>length</w:t>
                        </w:r>
                      </w:p>
                    </w:txbxContent>
                  </v:textbox>
                </v:shape>
                <v:shape id="文本框 15" o:spid="_x0000_s1043" type="#_x0000_t202" style="position:absolute;left:15039;top:5991;width:5626;height:30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x9A8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PH0DxQAAANsAAAAPAAAAAAAAAAAAAAAAAJgCAABkcnMv&#10;ZG93bnJldi54bWxQSwUGAAAAAAQABAD1AAAAigMAAAAA&#10;" filled="f" stroked="f" strokeweight=".5pt">
                  <v:textbox>
                    <w:txbxContent>
                      <w:p w:rsidR="007577BF" w:rsidRPr="0044270D" w:rsidRDefault="007577BF" w:rsidP="007577BF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sz w:val="28"/>
                          </w:rPr>
                        </w:pPr>
                        <w:r w:rsidRPr="0044270D">
                          <w:rPr>
                            <w:rFonts w:ascii="Times New Roman" w:hAnsi="Times New Roman"/>
                            <w:sz w:val="21"/>
                            <w:szCs w:val="20"/>
                          </w:rPr>
                          <w:t>width</w:t>
                        </w:r>
                      </w:p>
                    </w:txbxContent>
                  </v:textbox>
                </v:shape>
                <v:shape id="文本框 15" o:spid="_x0000_s1044" type="#_x0000_t202" style="position:absolute;left:27225;top:7705;width:5626;height:30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DYmMUA&#10;AADbAAAADwAAAGRycy9kb3ducmV2LnhtbESPT4vCMBTE74LfITxhb5qqKK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cNiYxQAAANsAAAAPAAAAAAAAAAAAAAAAAJgCAABkcnMv&#10;ZG93bnJldi54bWxQSwUGAAAAAAQABAD1AAAAigMAAAAA&#10;" filled="f" stroked="f" strokeweight=".5pt">
                  <v:textbox>
                    <w:txbxContent>
                      <w:p w:rsidR="007577BF" w:rsidRPr="0044270D" w:rsidRDefault="007577BF" w:rsidP="007577BF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sz w:val="28"/>
                          </w:rPr>
                        </w:pPr>
                        <w:r w:rsidRPr="0044270D">
                          <w:rPr>
                            <w:rFonts w:ascii="Times New Roman" w:hAnsi="Times New Roman"/>
                            <w:sz w:val="21"/>
                            <w:szCs w:val="20"/>
                          </w:rPr>
                          <w:t>width</w:t>
                        </w:r>
                      </w:p>
                    </w:txbxContent>
                  </v:textbox>
                </v:shape>
                <v:shape id="文本框 15" o:spid="_x0000_s1045" type="#_x0000_t202" style="position:absolute;left:3228;top:4276;width:5626;height:30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lA7MUA&#10;AADb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HXA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mUDsxQAAANsAAAAPAAAAAAAAAAAAAAAAAJgCAABkcnMv&#10;ZG93bnJldi54bWxQSwUGAAAAAAQABAD1AAAAigMAAAAA&#10;" filled="f" stroked="f" strokeweight=".5pt">
                  <v:textbox>
                    <w:txbxContent>
                      <w:p w:rsidR="007577BF" w:rsidRPr="0044270D" w:rsidRDefault="007577BF" w:rsidP="007577BF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sz w:val="28"/>
                          </w:rPr>
                        </w:pPr>
                        <w:r w:rsidRPr="0044270D">
                          <w:rPr>
                            <w:rFonts w:ascii="Times New Roman" w:hAnsi="Times New Roman"/>
                            <w:sz w:val="21"/>
                            <w:szCs w:val="20"/>
                          </w:rPr>
                          <w:t>height</w:t>
                        </w:r>
                      </w:p>
                    </w:txbxContent>
                  </v:textbox>
                </v:shape>
                <v:shape id="文本框 15" o:spid="_x0000_s1046" type="#_x0000_t202" style="position:absolute;left:23136;top:4181;width:5626;height:30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Xld8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1eV3xQAAANsAAAAPAAAAAAAAAAAAAAAAAJgCAABkcnMv&#10;ZG93bnJldi54bWxQSwUGAAAAAAQABAD1AAAAigMAAAAA&#10;" filled="f" stroked="f" strokeweight=".5pt">
                  <v:textbox>
                    <w:txbxContent>
                      <w:p w:rsidR="007577BF" w:rsidRDefault="007577BF" w:rsidP="007577BF">
                        <w:pPr>
                          <w:pStyle w:val="a3"/>
                          <w:spacing w:before="0" w:beforeAutospacing="0" w:after="0" w:afterAutospacing="0"/>
                          <w:jc w:val="center"/>
                        </w:pPr>
                        <w:r w:rsidRPr="0044270D">
                          <w:rPr>
                            <w:rFonts w:ascii="Times New Roman" w:hAnsi="Times New Roman"/>
                            <w:sz w:val="21"/>
                            <w:szCs w:val="20"/>
                          </w:rPr>
                          <w:t>height</w:t>
                        </w:r>
                      </w:p>
                    </w:txbxContent>
                  </v:textbox>
                </v:shape>
                <v:shape id="文本框 15" o:spid="_x0000_s1047" type="#_x0000_t202" style="position:absolute;left:7038;top:11896;width:10678;height:28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em8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S96bxQAAANsAAAAPAAAAAAAAAAAAAAAAAJgCAABkcnMv&#10;ZG93bnJldi54bWxQSwUGAAAAAAQABAD1AAAAigMAAAAA&#10;" filled="f" stroked="f" strokeweight=".5pt">
                  <v:textbox>
                    <w:txbxContent>
                      <w:p w:rsidR="007577BF" w:rsidRPr="0044270D" w:rsidRDefault="007577BF" w:rsidP="007577BF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sz w:val="28"/>
                          </w:rPr>
                        </w:pPr>
                        <w:r w:rsidRPr="0044270D">
                          <w:rPr>
                            <w:rFonts w:ascii="Times New Roman" w:hAnsi="Times New Roman"/>
                            <w:sz w:val="21"/>
                            <w:szCs w:val="20"/>
                          </w:rPr>
                          <w:t>direction 100</w:t>
                        </w:r>
                      </w:p>
                    </w:txbxContent>
                  </v:textbox>
                </v:shape>
                <v:shape id="文本框 15" o:spid="_x0000_s1048" type="#_x0000_t202" style="position:absolute;left:25612;top:12182;width:10674;height:2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RK6c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RK6cMAAADbAAAADwAAAAAAAAAAAAAAAACYAgAAZHJzL2Rv&#10;d25yZXYueG1sUEsFBgAAAAAEAAQA9QAAAIgDAAAAAA==&#10;" filled="f" stroked="f" strokeweight=".5pt">
                  <v:textbox>
                    <w:txbxContent>
                      <w:p w:rsidR="007577BF" w:rsidRPr="0044270D" w:rsidRDefault="007577BF" w:rsidP="007577BF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sz w:val="28"/>
                          </w:rPr>
                        </w:pPr>
                        <w:r w:rsidRPr="0044270D">
                          <w:rPr>
                            <w:rFonts w:ascii="Times New Roman" w:hAnsi="Times New Roman"/>
                            <w:sz w:val="21"/>
                            <w:szCs w:val="20"/>
                          </w:rPr>
                          <w:t>direction 200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4C58B3" w:rsidRPr="0044270D">
        <w:rPr>
          <w:rFonts w:ascii="Times New Roman" w:hAnsi="Times New Roman" w:cs="Times New Roman" w:hint="cs"/>
          <w:szCs w:val="21"/>
        </w:rPr>
        <w:t>T</w:t>
      </w:r>
      <w:r w:rsidR="004C58B3" w:rsidRPr="0044270D">
        <w:rPr>
          <w:rFonts w:ascii="Times New Roman" w:hAnsi="Times New Roman" w:cs="Times New Roman"/>
          <w:szCs w:val="21"/>
        </w:rPr>
        <w:t xml:space="preserve">he boxes can only be rotated </w:t>
      </w:r>
      <w:r w:rsidR="00FF27A6" w:rsidRPr="0044270D">
        <w:rPr>
          <w:rFonts w:ascii="Times New Roman" w:hAnsi="Times New Roman" w:cs="Times New Roman"/>
          <w:szCs w:val="21"/>
        </w:rPr>
        <w:t xml:space="preserve">horizontally, thus each of them only have 2 possible directions represented in the output files </w:t>
      </w:r>
      <w:r w:rsidR="00FF27A6" w:rsidRPr="0044270D">
        <w:rPr>
          <w:rFonts w:ascii="Times New Roman" w:eastAsia="宋体" w:hAnsi="Times New Roman" w:cs="Times New Roman"/>
          <w:kern w:val="0"/>
          <w:szCs w:val="21"/>
        </w:rPr>
        <w:t>(100: box length is parallel to the truck length; 200: box length is perpendicular to the truck length), shown in the following graph 2</w:t>
      </w:r>
      <w:r w:rsidR="00FF27A6" w:rsidRPr="0044270D">
        <w:rPr>
          <w:rFonts w:ascii="Times New Roman" w:hAnsi="Times New Roman" w:cs="Times New Roman"/>
          <w:szCs w:val="21"/>
        </w:rPr>
        <w:t>.</w:t>
      </w:r>
    </w:p>
    <w:p w:rsidR="007577BF" w:rsidRDefault="007577BF" w:rsidP="00BE08B1">
      <w:pPr>
        <w:rPr>
          <w:rFonts w:ascii="Times New Roman" w:hAnsi="Times New Roman" w:cs="Times New Roman"/>
          <w:szCs w:val="21"/>
        </w:rPr>
      </w:pPr>
    </w:p>
    <w:p w:rsidR="00B571D7" w:rsidRDefault="00B571D7" w:rsidP="00BE08B1">
      <w:pPr>
        <w:rPr>
          <w:rFonts w:ascii="Times New Roman" w:hAnsi="Times New Roman" w:cs="Times New Roman"/>
          <w:szCs w:val="21"/>
        </w:rPr>
      </w:pPr>
    </w:p>
    <w:p w:rsidR="00B571D7" w:rsidRPr="00B571D7" w:rsidRDefault="00B571D7" w:rsidP="00B571D7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4"/>
          <w:szCs w:val="21"/>
        </w:rPr>
      </w:pPr>
      <w:r w:rsidRPr="00B571D7">
        <w:rPr>
          <w:rFonts w:ascii="Times New Roman" w:hAnsi="Times New Roman" w:cs="Times New Roman" w:hint="eastAsia"/>
          <w:b/>
          <w:sz w:val="24"/>
          <w:szCs w:val="21"/>
        </w:rPr>
        <w:t>E</w:t>
      </w:r>
      <w:r w:rsidRPr="00B571D7">
        <w:rPr>
          <w:rFonts w:ascii="Times New Roman" w:hAnsi="Times New Roman" w:cs="Times New Roman"/>
          <w:b/>
          <w:sz w:val="24"/>
          <w:szCs w:val="21"/>
        </w:rPr>
        <w:t>xample</w:t>
      </w:r>
    </w:p>
    <w:p w:rsidR="00A77F43" w:rsidRPr="0044270D" w:rsidRDefault="007577BF" w:rsidP="00BE08B1">
      <w:pPr>
        <w:rPr>
          <w:rFonts w:ascii="Times New Roman" w:hAnsi="Times New Roman" w:cs="Times New Roman"/>
          <w:szCs w:val="21"/>
        </w:rPr>
      </w:pPr>
      <w:r w:rsidRPr="0044270D">
        <w:rPr>
          <w:rFonts w:ascii="Times New Roman" w:hAnsi="Times New Roman" w:cs="Times New Roman" w:hint="eastAsia"/>
          <w:szCs w:val="21"/>
        </w:rPr>
        <w:t>T</w:t>
      </w:r>
      <w:r w:rsidRPr="0044270D">
        <w:rPr>
          <w:rFonts w:ascii="Times New Roman" w:hAnsi="Times New Roman" w:cs="Times New Roman"/>
          <w:szCs w:val="21"/>
        </w:rPr>
        <w:t>he</w:t>
      </w:r>
      <w:r w:rsidR="00A77F43" w:rsidRPr="0044270D">
        <w:rPr>
          <w:rFonts w:ascii="Times New Roman" w:hAnsi="Times New Roman" w:cs="Times New Roman"/>
          <w:szCs w:val="21"/>
        </w:rPr>
        <w:t xml:space="preserve"> example of</w:t>
      </w:r>
      <w:r w:rsidR="000F2182">
        <w:rPr>
          <w:rFonts w:ascii="Times New Roman" w:hAnsi="Times New Roman" w:cs="Times New Roman"/>
          <w:szCs w:val="21"/>
        </w:rPr>
        <w:t xml:space="preserve"> algorithm files and</w:t>
      </w:r>
      <w:r w:rsidRPr="0044270D">
        <w:rPr>
          <w:rFonts w:ascii="Times New Roman" w:hAnsi="Times New Roman" w:cs="Times New Roman"/>
          <w:szCs w:val="21"/>
        </w:rPr>
        <w:t xml:space="preserve"> input and</w:t>
      </w:r>
      <w:r w:rsidR="00A77F43" w:rsidRPr="0044270D">
        <w:rPr>
          <w:rFonts w:ascii="Times New Roman" w:hAnsi="Times New Roman" w:cs="Times New Roman"/>
          <w:szCs w:val="21"/>
        </w:rPr>
        <w:t xml:space="preserve"> output files </w:t>
      </w:r>
      <w:r w:rsidRPr="0044270D">
        <w:rPr>
          <w:rFonts w:ascii="Times New Roman" w:hAnsi="Times New Roman" w:cs="Times New Roman"/>
          <w:szCs w:val="21"/>
        </w:rPr>
        <w:t>are attached below.</w:t>
      </w:r>
      <w:r w:rsidR="0044270D">
        <w:rPr>
          <w:rFonts w:ascii="Times New Roman" w:hAnsi="Times New Roman" w:cs="Times New Roman"/>
          <w:szCs w:val="21"/>
        </w:rPr>
        <w:t xml:space="preserve"> </w:t>
      </w:r>
      <w:bookmarkStart w:id="0" w:name="_GoBack"/>
      <w:bookmarkEnd w:id="0"/>
    </w:p>
    <w:p w:rsidR="00B571D7" w:rsidRPr="00B571D7" w:rsidRDefault="00BD7E4A" w:rsidP="00B571D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object w:dxaOrig="1814" w:dyaOrig="1332">
          <v:shape id="_x0000_i1025" type="#_x0000_t75" style="width:90.55pt;height:66.95pt" o:ole="">
            <v:imagedata r:id="rId8" o:title=""/>
          </v:shape>
          <o:OLEObject Type="Embed" ProgID="Package" ShapeID="_x0000_i1025" DrawAspect="Icon" ObjectID="_1666016170" r:id="rId9"/>
        </w:object>
      </w:r>
    </w:p>
    <w:sectPr w:rsidR="00B571D7" w:rsidRPr="00B571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6942" w:rsidRDefault="00C36942" w:rsidP="00387638">
      <w:r>
        <w:separator/>
      </w:r>
    </w:p>
  </w:endnote>
  <w:endnote w:type="continuationSeparator" w:id="0">
    <w:p w:rsidR="00C36942" w:rsidRDefault="00C36942" w:rsidP="00387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6942" w:rsidRDefault="00C36942" w:rsidP="00387638">
      <w:r>
        <w:separator/>
      </w:r>
    </w:p>
  </w:footnote>
  <w:footnote w:type="continuationSeparator" w:id="0">
    <w:p w:rsidR="00C36942" w:rsidRDefault="00C36942" w:rsidP="003876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707397"/>
    <w:multiLevelType w:val="hybridMultilevel"/>
    <w:tmpl w:val="DFD2FD1A"/>
    <w:lvl w:ilvl="0" w:tplc="038EC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879"/>
    <w:rsid w:val="000F2182"/>
    <w:rsid w:val="00265A6D"/>
    <w:rsid w:val="00282109"/>
    <w:rsid w:val="0031722C"/>
    <w:rsid w:val="00353071"/>
    <w:rsid w:val="00387638"/>
    <w:rsid w:val="0044270D"/>
    <w:rsid w:val="0047590C"/>
    <w:rsid w:val="004C58B3"/>
    <w:rsid w:val="0054457E"/>
    <w:rsid w:val="005F278B"/>
    <w:rsid w:val="006C27C2"/>
    <w:rsid w:val="006E6E9D"/>
    <w:rsid w:val="00713B0E"/>
    <w:rsid w:val="007577BF"/>
    <w:rsid w:val="008F469D"/>
    <w:rsid w:val="009343BB"/>
    <w:rsid w:val="009C173B"/>
    <w:rsid w:val="00A129BF"/>
    <w:rsid w:val="00A77F43"/>
    <w:rsid w:val="00A93DBD"/>
    <w:rsid w:val="00B571D7"/>
    <w:rsid w:val="00B63ED3"/>
    <w:rsid w:val="00B939F0"/>
    <w:rsid w:val="00BD7E4A"/>
    <w:rsid w:val="00BE08B1"/>
    <w:rsid w:val="00C27879"/>
    <w:rsid w:val="00C36942"/>
    <w:rsid w:val="00C9331D"/>
    <w:rsid w:val="00CF3F33"/>
    <w:rsid w:val="00D021C1"/>
    <w:rsid w:val="00DA3888"/>
    <w:rsid w:val="00E1330A"/>
    <w:rsid w:val="00F22726"/>
    <w:rsid w:val="00FE1FC4"/>
    <w:rsid w:val="00FF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1A3FD37-3C22-4D4E-8CC9-369665B64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C58B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B571D7"/>
    <w:pPr>
      <w:ind w:firstLineChars="200" w:firstLine="420"/>
    </w:pPr>
  </w:style>
  <w:style w:type="paragraph" w:styleId="a5">
    <w:name w:val="header"/>
    <w:basedOn w:val="a"/>
    <w:link w:val="Char"/>
    <w:uiPriority w:val="99"/>
    <w:unhideWhenUsed/>
    <w:rsid w:val="003876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387638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3876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3876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3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8855">
              <w:marLeft w:val="0"/>
              <w:marRight w:val="0"/>
              <w:marTop w:val="0"/>
              <w:marBottom w:val="0"/>
              <w:divBdr>
                <w:top w:val="single" w:sz="6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159324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9913">
                      <w:marLeft w:val="0"/>
                      <w:marRight w:val="5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328481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187480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3D7DE-6BF1-4E55-AC16-EFEF23689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4</Pages>
  <Words>659</Words>
  <Characters>3758</Characters>
  <Application>Microsoft Office Word</Application>
  <DocSecurity>0</DocSecurity>
  <Lines>31</Lines>
  <Paragraphs>8</Paragraphs>
  <ScaleCrop>false</ScaleCrop>
  <Company>Huawei Technologies Co.,Ltd.</Company>
  <LinksUpToDate>false</LinksUpToDate>
  <CharactersWithSpaces>4409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Zhangzihan (Noah Ark Lab)</dc:creator>
  <cp:keywords/>
  <dc:description/>
  <cp:lastModifiedBy>Tongxialiang</cp:lastModifiedBy>
  <cp:revision>33</cp:revision>
  <dcterms:created xsi:type="dcterms:W3CDTF">2020-10-30T03:12:00Z</dcterms:created>
  <dcterms:modified xsi:type="dcterms:W3CDTF">2020-11-04T09:30:00Z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(3)9A1DrbBeJ8Z8xu4YQo4UO197arTZc0KFdszMGCey2YRv9y0LV7n6mKLCh/GnbNrSh9oDadH8
/B3o2QuRVBheCz7qdmzRrC3c6t57urU3i9inwvMlls5kfW51BEOLelxgCMIbBsOusAE8N0Wj
7wAaJbYM0JiwXVAtegewRSR56dUzfY8U6noWmpuq+N/5+eRbczwLVVvo9u0f0XUAt/eqlACd
nYaO8of7NdaIn8uGJh</vt:lpwstr>
  </property>
  <property fmtid="{D5CDD505-2E9C-101B-9397-08002B2CF9AE}" pid="3" name="_2015_ms_pID_7253431">
    <vt:lpwstr>Pcd4ANpTkqkZVqoqE3tie5pe4hb0dNOyAOqnKxFKygQ9CXaJnn8F5W
vMTK9K1HRw8sW36MvvLVsnF60D7Ec9FDji8rVt3salrAcJrdrE2AE7T8/flP4bzkg8aGMU6k
3VzPqYK6VbLEmDoBHRnc63euw7+kVYBX+cfi1tt47jzppY8Cj878mZgUsdzUuHsWJ8Ja/2wD
xvSAwQaUD2KRxNsefsfzFKpR7GEWEf6fi1JW</vt:lpwstr>
  </property>
  <property fmtid="{D5CDD505-2E9C-101B-9397-08002B2CF9AE}" pid="4" name="_2015_ms_pID_7253432">
    <vt:lpwstr>Jg==</vt:lpwstr>
  </property>
</Properties>
</file>