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542" w:rsidRPr="00E1477F" w:rsidRDefault="00CC7542" w:rsidP="00786ADD">
      <w:pPr>
        <w:rPr>
          <w:sz w:val="2"/>
          <w:szCs w:val="2"/>
          <w:lang w:val="en-US"/>
        </w:rPr>
      </w:pPr>
    </w:p>
    <w:tbl>
      <w:tblPr>
        <w:tblStyle w:val="a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DD6AB2" w:rsidTr="00DD6AB2">
        <w:trPr>
          <w:trHeight w:val="1842"/>
        </w:trPr>
        <w:tc>
          <w:tcPr>
            <w:tcW w:w="965" w:type="dxa"/>
            <w:shd w:val="clear" w:color="auto" w:fill="3A3A3A" w:themeFill="text2"/>
          </w:tcPr>
          <w:p w:rsidR="00DD6AB2" w:rsidRPr="00C00FE3" w:rsidRDefault="00DD6AB2" w:rsidP="00DD6AB2">
            <w:pPr>
              <w:spacing w:before="260"/>
              <w:rPr>
                <w:lang w:val="en-US"/>
              </w:rPr>
            </w:pPr>
          </w:p>
        </w:tc>
        <w:tc>
          <w:tcPr>
            <w:tcW w:w="518" w:type="dxa"/>
          </w:tcPr>
          <w:p w:rsidR="00DD6AB2" w:rsidRPr="00C00FE3" w:rsidRDefault="00DD6AB2" w:rsidP="00DD6AB2">
            <w:pPr>
              <w:spacing w:before="260"/>
              <w:rPr>
                <w:lang w:val="en-US"/>
              </w:rPr>
            </w:pPr>
          </w:p>
        </w:tc>
        <w:tc>
          <w:tcPr>
            <w:tcW w:w="8581" w:type="dxa"/>
          </w:tcPr>
          <w:p w:rsidR="00DD6AB2" w:rsidRPr="00605023" w:rsidRDefault="00DD6AB2" w:rsidP="00DD6AB2">
            <w:pPr>
              <w:pStyle w:val="a5"/>
              <w:rPr>
                <w:color w:val="0070C0"/>
                <w:sz w:val="72"/>
                <w:szCs w:val="52"/>
                <w:lang w:val="en-US"/>
              </w:rPr>
            </w:pPr>
            <w:r>
              <w:rPr>
                <w:noProof/>
                <w:color w:val="0070C0"/>
                <w:sz w:val="72"/>
                <w:szCs w:val="52"/>
                <w:lang w:val="en-US"/>
              </w:rPr>
              <w:drawing>
                <wp:inline distT="0" distB="0" distL="0" distR="0">
                  <wp:extent cx="2684017" cy="778212"/>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500px-Cu-TableImage.svg.png"/>
                          <pic:cNvPicPr/>
                        </pic:nvPicPr>
                        <pic:blipFill>
                          <a:blip r:embed="rId8">
                            <a:extLst>
                              <a:ext uri="{28A0092B-C50C-407E-A947-70E740481C1C}">
                                <a14:useLocalDpi xmlns:a14="http://schemas.microsoft.com/office/drawing/2010/main" val="0"/>
                              </a:ext>
                            </a:extLst>
                          </a:blip>
                          <a:stretch>
                            <a:fillRect/>
                          </a:stretch>
                        </pic:blipFill>
                        <pic:spPr>
                          <a:xfrm>
                            <a:off x="0" y="0"/>
                            <a:ext cx="2843086" cy="824333"/>
                          </a:xfrm>
                          <a:prstGeom prst="rect">
                            <a:avLst/>
                          </a:prstGeom>
                        </pic:spPr>
                      </pic:pic>
                    </a:graphicData>
                  </a:graphic>
                </wp:inline>
              </w:drawing>
            </w:r>
          </w:p>
          <w:p w:rsidR="00DD6AB2" w:rsidRPr="00DD6AB2" w:rsidRDefault="00DD6AB2" w:rsidP="00825A91">
            <w:pPr>
              <w:pStyle w:val="a5"/>
              <w:numPr>
                <w:ilvl w:val="0"/>
                <w:numId w:val="27"/>
              </w:numPr>
              <w:rPr>
                <w:color w:val="C97072"/>
                <w:sz w:val="72"/>
                <w:szCs w:val="52"/>
              </w:rPr>
            </w:pPr>
            <w:r w:rsidRPr="0019156D">
              <w:rPr>
                <w:color w:val="7A3130" w:themeColor="accent6" w:themeShade="BF"/>
                <w:sz w:val="56"/>
                <w:szCs w:val="48"/>
                <w:lang w:val="en-US"/>
              </w:rPr>
              <w:t>Periodicity</w:t>
            </w:r>
          </w:p>
        </w:tc>
      </w:tr>
    </w:tbl>
    <w:p w:rsidR="00DA53C0" w:rsidRDefault="003040FE" w:rsidP="00DA53C0">
      <w:pPr>
        <w:pStyle w:val="1"/>
        <w:spacing w:after="0"/>
        <w:rPr>
          <w:sz w:val="36"/>
          <w:szCs w:val="21"/>
          <w:lang w:val="en-US"/>
        </w:rPr>
      </w:pPr>
      <w:r>
        <w:rPr>
          <w:noProof/>
          <w:lang w:val="en-US" w:bidi="ar-SA"/>
        </w:rPr>
        <mc:AlternateContent>
          <mc:Choice Requires="wps">
            <w:drawing>
              <wp:anchor distT="0" distB="0" distL="0" distR="0" simplePos="0" relativeHeight="251712512" behindDoc="0" locked="0" layoutInCell="1" allowOverlap="0" wp14:anchorId="30358041" wp14:editId="0F860A6B">
                <wp:simplePos x="0" y="0"/>
                <wp:positionH relativeFrom="page">
                  <wp:posOffset>0</wp:posOffset>
                </wp:positionH>
                <wp:positionV relativeFrom="line">
                  <wp:posOffset>84455</wp:posOffset>
                </wp:positionV>
                <wp:extent cx="2927985" cy="6964680"/>
                <wp:effectExtent l="0" t="0" r="5715" b="0"/>
                <wp:wrapSquare wrapText="bothSides"/>
                <wp:docPr id="29" name="Текстовое поле 9" descr="Title: Боковой панели"/>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27985" cy="696468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C7D20" w:rsidRPr="0063574F" w:rsidRDefault="007C7D20" w:rsidP="00DD6AB2">
                            <w:pPr>
                              <w:pStyle w:val="af3"/>
                              <w:shd w:val="clear" w:color="auto" w:fill="FFD1CC"/>
                              <w:ind w:left="0" w:right="-28"/>
                              <w:jc w:val="left"/>
                              <w:rPr>
                                <w:i w:val="0"/>
                                <w:iCs w:val="0"/>
                                <w:color w:val="562241" w:themeColor="accent1"/>
                                <w:sz w:val="28"/>
                                <w:szCs w:val="28"/>
                                <w:lang w:val="en-US"/>
                              </w:rPr>
                            </w:pPr>
                            <w:r w:rsidRPr="0063574F">
                              <w:rPr>
                                <w:i w:val="0"/>
                                <w:iCs w:val="0"/>
                                <w:sz w:val="32"/>
                                <w:szCs w:val="20"/>
                                <w:lang w:val="en-US"/>
                              </w:rPr>
                              <w:t>Classroom language</w:t>
                            </w:r>
                            <w:r w:rsidRPr="0063574F">
                              <w:rPr>
                                <w:i w:val="0"/>
                                <w:iCs w:val="0"/>
                                <w:color w:val="562241" w:themeColor="accent1"/>
                                <w:sz w:val="28"/>
                                <w:szCs w:val="28"/>
                                <w:lang w:val="en-US"/>
                              </w:rPr>
                              <w:t>:</w:t>
                            </w:r>
                          </w:p>
                          <w:p w:rsidR="007C7D20" w:rsidRPr="00CB5C45" w:rsidRDefault="007C7D20" w:rsidP="00DD6AB2">
                            <w:pPr>
                              <w:shd w:val="clear" w:color="auto" w:fill="FFD1CC"/>
                              <w:rPr>
                                <w:b/>
                                <w:bCs/>
                                <w:color w:val="000000" w:themeColor="text1"/>
                                <w:lang w:val="en-US"/>
                              </w:rPr>
                            </w:pPr>
                            <w:r w:rsidRPr="00CB5C45">
                              <w:rPr>
                                <w:b/>
                                <w:bCs/>
                                <w:color w:val="000000" w:themeColor="text1"/>
                                <w:lang w:val="en-US"/>
                              </w:rPr>
                              <w:t>Getting everyone’s attention: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Listen to me,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Be quiet! / Quiet down,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Silent,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Can I have your attention?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Could you all listen to me,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Amir, are you with us?</w:t>
                            </w:r>
                          </w:p>
                          <w:p w:rsidR="007C7D20" w:rsidRPr="00CB5C45" w:rsidRDefault="007C7D20" w:rsidP="00DD6AB2">
                            <w:pPr>
                              <w:shd w:val="clear" w:color="auto" w:fill="FFD1CC"/>
                              <w:rPr>
                                <w:b/>
                                <w:bCs/>
                                <w:color w:val="000000" w:themeColor="text1"/>
                                <w:lang w:val="en-US"/>
                              </w:rPr>
                            </w:pPr>
                            <w:r w:rsidRPr="00CB5C45">
                              <w:rPr>
                                <w:b/>
                                <w:bCs/>
                                <w:color w:val="000000" w:themeColor="text1"/>
                                <w:lang w:val="en-US"/>
                              </w:rPr>
                              <w:t>Simple commands: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Come in.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Stand up.</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Sit down.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Switch on the lights / computers…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Switch off the lights / computers…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Can you plug the … in…?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Amir, please come to the front of class.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 xml:space="preserve">Open your books to page… </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 xml:space="preserve">Turn to page … </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Look at the activity 3.</w:t>
                            </w:r>
                          </w:p>
                          <w:p w:rsidR="007C7D20" w:rsidRDefault="007C7D20" w:rsidP="00DD6AB2">
                            <w:pPr>
                              <w:pStyle w:val="aff"/>
                              <w:numPr>
                                <w:ilvl w:val="0"/>
                                <w:numId w:val="11"/>
                              </w:numPr>
                              <w:shd w:val="clear" w:color="auto" w:fill="FFD1CC"/>
                              <w:ind w:left="567" w:hanging="207"/>
                              <w:rPr>
                                <w:color w:val="B14688"/>
                                <w:sz w:val="24"/>
                                <w:szCs w:val="24"/>
                                <w:lang w:val="en-US"/>
                              </w:rPr>
                            </w:pPr>
                          </w:p>
                          <w:p w:rsidR="007C7D20" w:rsidRPr="00784798" w:rsidRDefault="007C7D20" w:rsidP="00DD6AB2">
                            <w:pPr>
                              <w:ind w:left="360"/>
                              <w:rPr>
                                <w:lang w:val="en-US"/>
                              </w:rPr>
                            </w:pPr>
                          </w:p>
                        </w:txbxContent>
                      </wps:txbx>
                      <wps:bodyPr rot="0" vert="horz" wrap="square" lIns="457200" tIns="0" rIns="146304" bIns="228600" anchor="t" anchorCtr="0" upright="1">
                        <a:noAutofit/>
                      </wps:bodyPr>
                    </wps:wsp>
                  </a:graphicData>
                </a:graphic>
                <wp14:sizeRelH relativeFrom="outsideMargin">
                  <wp14:pctWidth>0</wp14:pctWidth>
                </wp14:sizeRelH>
                <wp14:sizeRelV relativeFrom="margin">
                  <wp14:pctHeight>0</wp14:pctHeight>
                </wp14:sizeRelV>
              </wp:anchor>
            </w:drawing>
          </mc:Choice>
          <mc:Fallback>
            <w:pict>
              <v:shapetype w14:anchorId="30358041" id="_x0000_t202" coordsize="21600,21600" o:spt="202" path="m,l,21600r21600,l21600,xe">
                <v:stroke joinstyle="miter"/>
                <v:path gradientshapeok="t" o:connecttype="rect"/>
              </v:shapetype>
              <v:shape id="Текстовое поле 9" o:spid="_x0000_s1026" type="#_x0000_t202" alt="Title: Боковой панели" style="position:absolute;margin-left:0;margin-top:6.65pt;width:230.55pt;height:548.4pt;z-index:251712512;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outer-margin-area;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" o:allowoverlap="f" stroked="f" strokeweight=".5pt">
                <v:path arrowok="t"/>
                <v:textbox inset="36pt,0,11.52pt,18pt">
                  <w:txbxContent>
                    <w:p w:rsidR="007C7D20" w:rsidRPr="0063574F" w:rsidRDefault="007C7D20" w:rsidP="00DD6AB2">
                      <w:pPr>
                        <w:pStyle w:val="af3"/>
                        <w:shd w:val="clear" w:color="auto" w:fill="FFD1CC"/>
                        <w:ind w:left="0" w:right="-28"/>
                        <w:jc w:val="left"/>
                        <w:rPr>
                          <w:i w:val="0"/>
                          <w:iCs w:val="0"/>
                          <w:color w:val="562241" w:themeColor="accent1"/>
                          <w:sz w:val="28"/>
                          <w:szCs w:val="28"/>
                          <w:lang w:val="en-US"/>
                        </w:rPr>
                      </w:pPr>
                      <w:r w:rsidRPr="0063574F">
                        <w:rPr>
                          <w:i w:val="0"/>
                          <w:iCs w:val="0"/>
                          <w:sz w:val="32"/>
                          <w:szCs w:val="20"/>
                          <w:lang w:val="en-US"/>
                        </w:rPr>
                        <w:t>Classroom language</w:t>
                      </w:r>
                      <w:r w:rsidRPr="0063574F">
                        <w:rPr>
                          <w:i w:val="0"/>
                          <w:iCs w:val="0"/>
                          <w:color w:val="562241" w:themeColor="accent1"/>
                          <w:sz w:val="28"/>
                          <w:szCs w:val="28"/>
                          <w:lang w:val="en-US"/>
                        </w:rPr>
                        <w:t>:</w:t>
                      </w:r>
                    </w:p>
                    <w:p w:rsidR="007C7D20" w:rsidRPr="00CB5C45" w:rsidRDefault="007C7D20" w:rsidP="00DD6AB2">
                      <w:pPr>
                        <w:shd w:val="clear" w:color="auto" w:fill="FFD1CC"/>
                        <w:rPr>
                          <w:b/>
                          <w:bCs/>
                          <w:color w:val="000000" w:themeColor="text1"/>
                          <w:lang w:val="en-US"/>
                        </w:rPr>
                      </w:pPr>
                      <w:r w:rsidRPr="00CB5C45">
                        <w:rPr>
                          <w:b/>
                          <w:bCs/>
                          <w:color w:val="000000" w:themeColor="text1"/>
                          <w:lang w:val="en-US"/>
                        </w:rPr>
                        <w:t>Getting everyone’s attention: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Listen to me,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Be quiet! / Quiet down,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Silent,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Can I have your attention?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Could you all listen to me, please?</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Amir, are you with us?</w:t>
                      </w:r>
                    </w:p>
                    <w:p w:rsidR="007C7D20" w:rsidRPr="00CB5C45" w:rsidRDefault="007C7D20" w:rsidP="00DD6AB2">
                      <w:pPr>
                        <w:shd w:val="clear" w:color="auto" w:fill="FFD1CC"/>
                        <w:rPr>
                          <w:b/>
                          <w:bCs/>
                          <w:color w:val="000000" w:themeColor="text1"/>
                          <w:lang w:val="en-US"/>
                        </w:rPr>
                      </w:pPr>
                      <w:r w:rsidRPr="00CB5C45">
                        <w:rPr>
                          <w:b/>
                          <w:bCs/>
                          <w:color w:val="000000" w:themeColor="text1"/>
                          <w:lang w:val="en-US"/>
                        </w:rPr>
                        <w:t>Simple commands: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Come in.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Stand up.</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Sit down.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Switch on the lights / computers…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Switch off the lights / computers…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Can you plug the … in…?</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Amir, please come to the front of class.</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 xml:space="preserve">Open your books to page… </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 xml:space="preserve">Turn to page … </w:t>
                      </w:r>
                    </w:p>
                    <w:p w:rsidR="007C7D20" w:rsidRPr="00CB5C45" w:rsidRDefault="007C7D20" w:rsidP="00DD6AB2">
                      <w:pPr>
                        <w:pStyle w:val="aff"/>
                        <w:numPr>
                          <w:ilvl w:val="0"/>
                          <w:numId w:val="11"/>
                        </w:numPr>
                        <w:shd w:val="clear" w:color="auto" w:fill="FFD1CC"/>
                        <w:ind w:left="567" w:hanging="207"/>
                        <w:rPr>
                          <w:color w:val="000000" w:themeColor="text1"/>
                          <w:sz w:val="24"/>
                          <w:szCs w:val="24"/>
                          <w:lang w:val="en-US"/>
                        </w:rPr>
                      </w:pPr>
                      <w:r w:rsidRPr="00CB5C45">
                        <w:rPr>
                          <w:color w:val="000000" w:themeColor="text1"/>
                          <w:sz w:val="24"/>
                          <w:szCs w:val="24"/>
                          <w:lang w:val="en-US"/>
                        </w:rPr>
                        <w:t>Look at the activity 3.</w:t>
                      </w:r>
                    </w:p>
                    <w:p w:rsidR="007C7D20" w:rsidRDefault="007C7D20" w:rsidP="00DD6AB2">
                      <w:pPr>
                        <w:pStyle w:val="aff"/>
                        <w:numPr>
                          <w:ilvl w:val="0"/>
                          <w:numId w:val="11"/>
                        </w:numPr>
                        <w:shd w:val="clear" w:color="auto" w:fill="FFD1CC"/>
                        <w:ind w:left="567" w:hanging="207"/>
                        <w:rPr>
                          <w:color w:val="B14688"/>
                          <w:sz w:val="24"/>
                          <w:szCs w:val="24"/>
                          <w:lang w:val="en-US"/>
                        </w:rPr>
                      </w:pPr>
                    </w:p>
                    <w:p w:rsidR="007C7D20" w:rsidRPr="00784798" w:rsidRDefault="007C7D20" w:rsidP="00DD6AB2">
                      <w:pPr>
                        <w:ind w:left="360"/>
                        <w:rPr>
                          <w:lang w:val="en-US"/>
                        </w:rPr>
                      </w:pPr>
                    </w:p>
                  </w:txbxContent>
                </v:textbox>
                <w10:wrap type="square" anchorx="page" anchory="line"/>
              </v:shape>
            </w:pict>
          </mc:Fallback>
        </mc:AlternateContent>
      </w:r>
      <w:r w:rsidR="00DA53C0" w:rsidRPr="00DA53C0">
        <w:rPr>
          <w:sz w:val="36"/>
          <w:szCs w:val="21"/>
          <w:lang w:val="en-US"/>
        </w:rPr>
        <w:t xml:space="preserve"> </w:t>
      </w:r>
    </w:p>
    <w:p w:rsidR="00DA53C0" w:rsidRPr="00DA53C0" w:rsidRDefault="00DA53C0" w:rsidP="00DA53C0">
      <w:pPr>
        <w:pStyle w:val="1"/>
        <w:spacing w:after="0"/>
        <w:rPr>
          <w:sz w:val="36"/>
          <w:szCs w:val="21"/>
          <w:lang w:val="en-US"/>
        </w:rPr>
      </w:pPr>
      <w:r w:rsidRPr="008C3B26">
        <w:rPr>
          <w:sz w:val="36"/>
          <w:szCs w:val="21"/>
          <w:lang w:val="en-US"/>
        </w:rPr>
        <w:t xml:space="preserve">language </w:t>
      </w:r>
      <w:r>
        <w:rPr>
          <w:sz w:val="36"/>
          <w:szCs w:val="21"/>
          <w:lang w:val="en-US"/>
        </w:rPr>
        <w:t xml:space="preserve">structure: </w:t>
      </w:r>
      <w:r>
        <w:rPr>
          <w:sz w:val="36"/>
          <w:szCs w:val="21"/>
          <w:lang w:val="en-US"/>
        </w:rPr>
        <w:br/>
      </w:r>
      <w:r w:rsidRPr="00DA53C0">
        <w:rPr>
          <w:color w:val="7A3130" w:themeColor="accent6" w:themeShade="BF"/>
          <w:sz w:val="36"/>
          <w:szCs w:val="21"/>
          <w:lang w:val="en-US"/>
        </w:rPr>
        <w:t>Comparatives and superlatives</w:t>
      </w:r>
    </w:p>
    <w:p w:rsidR="00834673" w:rsidRPr="00834673" w:rsidRDefault="00834673" w:rsidP="00DA53C0">
      <w:pPr>
        <w:pStyle w:val="a9"/>
        <w:spacing w:before="120" w:after="0"/>
        <w:rPr>
          <w:color w:val="7A3130" w:themeColor="accent6" w:themeShade="BF"/>
          <w:lang w:val="en-US"/>
        </w:rPr>
      </w:pPr>
      <w:r w:rsidRPr="00834673">
        <w:rPr>
          <w:b/>
          <w:bCs/>
          <w:color w:val="7A3130" w:themeColor="accent6" w:themeShade="BF"/>
          <w:lang w:val="en-US"/>
        </w:rPr>
        <w:t xml:space="preserve">all </w:t>
      </w:r>
      <w:r w:rsidRPr="00834673">
        <w:rPr>
          <w:color w:val="7A3130" w:themeColor="accent6" w:themeShade="BF"/>
          <w:lang w:val="en-US"/>
        </w:rPr>
        <w:t xml:space="preserve">– </w:t>
      </w:r>
      <w:r w:rsidRPr="00834673">
        <w:rPr>
          <w:color w:val="7A3130" w:themeColor="accent6" w:themeShade="BF"/>
        </w:rPr>
        <w:t>все</w:t>
      </w:r>
      <w:r w:rsidRPr="00834673">
        <w:rPr>
          <w:color w:val="7A3130" w:themeColor="accent6" w:themeShade="BF"/>
          <w:lang w:val="en-US"/>
        </w:rPr>
        <w:t xml:space="preserve"> (</w:t>
      </w:r>
      <w:r w:rsidR="00123C87" w:rsidRPr="00834673">
        <w:rPr>
          <w:color w:val="7A3130" w:themeColor="accent6" w:themeShade="BF"/>
        </w:rPr>
        <w:t>используется</w:t>
      </w:r>
      <w:r w:rsidR="00123C87" w:rsidRPr="00834673">
        <w:rPr>
          <w:color w:val="7A3130" w:themeColor="accent6" w:themeShade="BF"/>
          <w:lang w:val="en-US"/>
        </w:rPr>
        <w:t>)</w:t>
      </w:r>
    </w:p>
    <w:p w:rsidR="00834673" w:rsidRPr="00834673" w:rsidRDefault="00834673" w:rsidP="00CB5C45">
      <w:pPr>
        <w:spacing w:after="0" w:line="276" w:lineRule="auto"/>
        <w:rPr>
          <w:lang w:val="en-US"/>
        </w:rPr>
      </w:pPr>
      <w:r>
        <w:rPr>
          <w:lang w:val="en-US"/>
        </w:rPr>
        <w:t xml:space="preserve">e.g. </w:t>
      </w:r>
      <w:r w:rsidRPr="00123C87">
        <w:rPr>
          <w:b/>
          <w:bCs/>
          <w:lang w:val="en-US"/>
        </w:rPr>
        <w:t>All</w:t>
      </w:r>
      <w:r>
        <w:rPr>
          <w:lang w:val="en-US"/>
        </w:rPr>
        <w:t xml:space="preserve"> </w:t>
      </w:r>
      <w:r w:rsidRPr="00123C87">
        <w:rPr>
          <w:b/>
          <w:bCs/>
          <w:lang w:val="en-US"/>
        </w:rPr>
        <w:t>elements</w:t>
      </w:r>
      <w:r w:rsidR="00123C87">
        <w:rPr>
          <w:lang w:val="en-US"/>
        </w:rPr>
        <w:t xml:space="preserve"> are located in Periodic table according to their atomic mass. </w:t>
      </w:r>
    </w:p>
    <w:p w:rsidR="00DD6AB2" w:rsidRPr="00123C87" w:rsidRDefault="00834673" w:rsidP="00CB5C45">
      <w:pPr>
        <w:pStyle w:val="aff"/>
        <w:numPr>
          <w:ilvl w:val="0"/>
          <w:numId w:val="25"/>
        </w:numPr>
        <w:spacing w:after="0" w:line="276" w:lineRule="auto"/>
        <w:rPr>
          <w:color w:val="7A3130" w:themeColor="accent6" w:themeShade="BF"/>
        </w:rPr>
      </w:pPr>
      <w:r w:rsidRPr="00834673">
        <w:rPr>
          <w:b/>
          <w:bCs/>
          <w:color w:val="7A3130" w:themeColor="accent6" w:themeShade="BF"/>
          <w:lang w:val="en-US"/>
        </w:rPr>
        <w:t>adjective</w:t>
      </w:r>
      <w:r w:rsidRPr="00123C87">
        <w:rPr>
          <w:b/>
          <w:bCs/>
          <w:color w:val="7A3130" w:themeColor="accent6" w:themeShade="BF"/>
        </w:rPr>
        <w:t xml:space="preserve"> + </w:t>
      </w:r>
      <w:r w:rsidRPr="00834673">
        <w:rPr>
          <w:b/>
          <w:bCs/>
          <w:color w:val="7A3130" w:themeColor="accent6" w:themeShade="BF"/>
          <w:lang w:val="en-US"/>
        </w:rPr>
        <w:t>er</w:t>
      </w:r>
      <w:r w:rsidRPr="00123C87">
        <w:rPr>
          <w:b/>
          <w:bCs/>
          <w:color w:val="7A3130" w:themeColor="accent6" w:themeShade="BF"/>
        </w:rPr>
        <w:t xml:space="preserve"> </w:t>
      </w:r>
      <w:r w:rsidR="00123C87" w:rsidRPr="00123C87">
        <w:rPr>
          <w:b/>
          <w:bCs/>
          <w:color w:val="7A3130" w:themeColor="accent6" w:themeShade="BF"/>
        </w:rPr>
        <w:t>…</w:t>
      </w:r>
      <w:r w:rsidRPr="00123C87">
        <w:rPr>
          <w:b/>
          <w:bCs/>
          <w:color w:val="7A3130" w:themeColor="accent6" w:themeShade="BF"/>
        </w:rPr>
        <w:t xml:space="preserve"> </w:t>
      </w:r>
      <w:r w:rsidR="00123C87">
        <w:rPr>
          <w:b/>
          <w:bCs/>
          <w:color w:val="7A3130" w:themeColor="accent6" w:themeShade="BF"/>
          <w:lang w:val="en-US"/>
        </w:rPr>
        <w:t>than</w:t>
      </w:r>
      <w:r w:rsidR="00123C87" w:rsidRPr="00123C87">
        <w:rPr>
          <w:b/>
          <w:bCs/>
          <w:color w:val="7A3130" w:themeColor="accent6" w:themeShade="BF"/>
        </w:rPr>
        <w:t>… (</w:t>
      </w:r>
      <w:r w:rsidR="00123C87">
        <w:rPr>
          <w:b/>
          <w:bCs/>
          <w:color w:val="7A3130" w:themeColor="accent6" w:themeShade="BF"/>
        </w:rPr>
        <w:t>односложные прилагательные</w:t>
      </w:r>
      <w:r w:rsidR="00123C87" w:rsidRPr="00123C87">
        <w:rPr>
          <w:b/>
          <w:bCs/>
          <w:color w:val="7A3130" w:themeColor="accent6" w:themeShade="BF"/>
        </w:rPr>
        <w:t>)</w:t>
      </w:r>
    </w:p>
    <w:p w:rsidR="00DD6AB2" w:rsidRDefault="00DD6AB2" w:rsidP="00CB5C45">
      <w:pPr>
        <w:spacing w:after="0" w:line="276" w:lineRule="auto"/>
        <w:rPr>
          <w:lang w:val="en-US"/>
        </w:rPr>
      </w:pPr>
      <w:r>
        <w:rPr>
          <w:lang w:val="en-US"/>
        </w:rPr>
        <w:t xml:space="preserve">e.g. </w:t>
      </w:r>
      <w:r w:rsidR="00123C87">
        <w:rPr>
          <w:lang w:val="en-US"/>
        </w:rPr>
        <w:t xml:space="preserve">Sodium atom has </w:t>
      </w:r>
      <w:r w:rsidR="00123C87" w:rsidRPr="00123C87">
        <w:rPr>
          <w:b/>
          <w:bCs/>
          <w:lang w:val="en-US"/>
        </w:rPr>
        <w:t>lower</w:t>
      </w:r>
      <w:r w:rsidR="00123C87">
        <w:rPr>
          <w:lang w:val="en-US"/>
        </w:rPr>
        <w:t xml:space="preserve"> atomic radius </w:t>
      </w:r>
      <w:r w:rsidR="00123C87" w:rsidRPr="00123C87">
        <w:rPr>
          <w:b/>
          <w:bCs/>
          <w:u w:val="single"/>
          <w:lang w:val="en-US"/>
        </w:rPr>
        <w:t>than</w:t>
      </w:r>
      <w:r w:rsidR="00123C87">
        <w:rPr>
          <w:lang w:val="en-US"/>
        </w:rPr>
        <w:t xml:space="preserve"> atom of Potassium.</w:t>
      </w:r>
    </w:p>
    <w:p w:rsidR="00DD6AB2" w:rsidRPr="00123C87" w:rsidRDefault="00834673" w:rsidP="00CB5C45">
      <w:pPr>
        <w:pStyle w:val="aff"/>
        <w:numPr>
          <w:ilvl w:val="0"/>
          <w:numId w:val="25"/>
        </w:numPr>
        <w:spacing w:after="0" w:line="276" w:lineRule="auto"/>
        <w:rPr>
          <w:color w:val="7A3130" w:themeColor="accent6" w:themeShade="BF"/>
        </w:rPr>
      </w:pPr>
      <w:r w:rsidRPr="00834673">
        <w:rPr>
          <w:b/>
          <w:bCs/>
          <w:color w:val="7A3130" w:themeColor="accent6" w:themeShade="BF"/>
          <w:lang w:val="en-US"/>
        </w:rPr>
        <w:t>more</w:t>
      </w:r>
      <w:r w:rsidRPr="00123C87">
        <w:rPr>
          <w:b/>
          <w:bCs/>
          <w:color w:val="7A3130" w:themeColor="accent6" w:themeShade="BF"/>
        </w:rPr>
        <w:t xml:space="preserve"> + </w:t>
      </w:r>
      <w:r w:rsidRPr="00834673">
        <w:rPr>
          <w:b/>
          <w:bCs/>
          <w:color w:val="7A3130" w:themeColor="accent6" w:themeShade="BF"/>
          <w:lang w:val="en-US"/>
        </w:rPr>
        <w:t>adjective</w:t>
      </w:r>
      <w:r w:rsidRPr="00123C87">
        <w:rPr>
          <w:b/>
          <w:bCs/>
          <w:color w:val="7A3130" w:themeColor="accent6" w:themeShade="BF"/>
        </w:rPr>
        <w:t xml:space="preserve"> – </w:t>
      </w:r>
      <w:r w:rsidR="00123C87">
        <w:rPr>
          <w:b/>
          <w:bCs/>
          <w:color w:val="7A3130" w:themeColor="accent6" w:themeShade="BF"/>
        </w:rPr>
        <w:t>(двух и более сложные прилагательные)</w:t>
      </w:r>
    </w:p>
    <w:p w:rsidR="00DD6AB2" w:rsidRPr="00123C87" w:rsidRDefault="00DD6AB2" w:rsidP="00CB5C45">
      <w:pPr>
        <w:spacing w:after="0" w:line="276" w:lineRule="auto"/>
        <w:rPr>
          <w:lang w:val="en-US"/>
        </w:rPr>
      </w:pPr>
      <w:r>
        <w:rPr>
          <w:lang w:val="en-US"/>
        </w:rPr>
        <w:t xml:space="preserve">e.g.  </w:t>
      </w:r>
      <w:r w:rsidR="00123C87">
        <w:rPr>
          <w:lang w:val="en-US"/>
        </w:rPr>
        <w:t xml:space="preserve">Fluorine is </w:t>
      </w:r>
      <w:r w:rsidR="00123C87" w:rsidRPr="00123C87">
        <w:rPr>
          <w:b/>
          <w:bCs/>
          <w:lang w:val="en-US"/>
        </w:rPr>
        <w:t>more reactive</w:t>
      </w:r>
      <w:r w:rsidR="00123C87">
        <w:rPr>
          <w:lang w:val="en-US"/>
        </w:rPr>
        <w:t xml:space="preserve"> </w:t>
      </w:r>
      <w:r w:rsidR="00123C87" w:rsidRPr="00123C87">
        <w:rPr>
          <w:b/>
          <w:bCs/>
          <w:u w:val="single"/>
          <w:lang w:val="en-US"/>
        </w:rPr>
        <w:t>than</w:t>
      </w:r>
      <w:r w:rsidR="00123C87">
        <w:rPr>
          <w:lang w:val="en-US"/>
        </w:rPr>
        <w:t xml:space="preserve"> Iodine. </w:t>
      </w:r>
    </w:p>
    <w:p w:rsidR="00DD6AB2" w:rsidRPr="00834673" w:rsidRDefault="00834673" w:rsidP="00CB5C45">
      <w:pPr>
        <w:pStyle w:val="aff"/>
        <w:numPr>
          <w:ilvl w:val="0"/>
          <w:numId w:val="25"/>
        </w:numPr>
        <w:spacing w:after="0" w:line="276" w:lineRule="auto"/>
        <w:rPr>
          <w:color w:val="7A3130" w:themeColor="accent6" w:themeShade="BF"/>
          <w:lang w:val="en-US"/>
        </w:rPr>
      </w:pPr>
      <w:r w:rsidRPr="00834673">
        <w:rPr>
          <w:b/>
          <w:bCs/>
          <w:color w:val="7A3130" w:themeColor="accent6" w:themeShade="BF"/>
          <w:lang w:val="en-US"/>
        </w:rPr>
        <w:t xml:space="preserve">the + adjective </w:t>
      </w:r>
      <w:r w:rsidR="00123C87">
        <w:rPr>
          <w:b/>
          <w:bCs/>
          <w:color w:val="7A3130" w:themeColor="accent6" w:themeShade="BF"/>
          <w:lang w:val="en-US"/>
        </w:rPr>
        <w:t>+ est</w:t>
      </w:r>
      <w:r w:rsidRPr="00834673">
        <w:rPr>
          <w:b/>
          <w:bCs/>
          <w:color w:val="7A3130" w:themeColor="accent6" w:themeShade="BF"/>
          <w:lang w:val="en-US"/>
        </w:rPr>
        <w:t xml:space="preserve"> </w:t>
      </w:r>
    </w:p>
    <w:p w:rsidR="00DD6AB2" w:rsidRDefault="00DD6AB2" w:rsidP="00CB5C45">
      <w:pPr>
        <w:spacing w:after="0" w:line="276" w:lineRule="auto"/>
        <w:rPr>
          <w:lang w:val="en-US"/>
        </w:rPr>
      </w:pPr>
      <w:r>
        <w:rPr>
          <w:lang w:val="en-US"/>
        </w:rPr>
        <w:t xml:space="preserve">e.g. </w:t>
      </w:r>
      <w:r w:rsidR="00123C87">
        <w:rPr>
          <w:lang w:val="en-US"/>
        </w:rPr>
        <w:t xml:space="preserve">Tungsten has </w:t>
      </w:r>
      <w:r w:rsidR="00123C87" w:rsidRPr="00123C87">
        <w:rPr>
          <w:b/>
          <w:bCs/>
          <w:lang w:val="en-US"/>
        </w:rPr>
        <w:t>the highest</w:t>
      </w:r>
      <w:r w:rsidR="00123C87">
        <w:rPr>
          <w:lang w:val="en-US"/>
        </w:rPr>
        <w:t xml:space="preserve"> melting points. </w:t>
      </w:r>
    </w:p>
    <w:p w:rsidR="00123C87" w:rsidRPr="00834673" w:rsidRDefault="00123C87" w:rsidP="00CB5C45">
      <w:pPr>
        <w:pStyle w:val="aff"/>
        <w:numPr>
          <w:ilvl w:val="0"/>
          <w:numId w:val="25"/>
        </w:numPr>
        <w:spacing w:after="0" w:line="276" w:lineRule="auto"/>
        <w:rPr>
          <w:color w:val="7A3130" w:themeColor="accent6" w:themeShade="BF"/>
          <w:lang w:val="en-US"/>
        </w:rPr>
      </w:pPr>
      <w:r w:rsidRPr="00834673">
        <w:rPr>
          <w:b/>
          <w:bCs/>
          <w:color w:val="7A3130" w:themeColor="accent6" w:themeShade="BF"/>
          <w:lang w:val="en-US"/>
        </w:rPr>
        <w:t xml:space="preserve">the + most + adjective </w:t>
      </w:r>
    </w:p>
    <w:p w:rsidR="00123C87" w:rsidRPr="008F648E" w:rsidRDefault="008F648E" w:rsidP="00CB5C45">
      <w:pPr>
        <w:pStyle w:val="aff"/>
        <w:spacing w:after="0" w:line="276" w:lineRule="auto"/>
        <w:rPr>
          <w:lang w:val="en-US"/>
        </w:rPr>
      </w:pPr>
      <w:r w:rsidRPr="008F648E">
        <w:rPr>
          <w:lang w:val="en-US"/>
        </w:rPr>
        <w:t xml:space="preserve">e.g. </w:t>
      </w:r>
      <w:r>
        <w:rPr>
          <w:lang w:val="en-US"/>
        </w:rPr>
        <w:t xml:space="preserve"> Francium </w:t>
      </w:r>
      <w:r w:rsidRPr="008F648E">
        <w:rPr>
          <w:lang w:val="en-US"/>
        </w:rPr>
        <w:t xml:space="preserve">has </w:t>
      </w:r>
      <w:r w:rsidRPr="008F648E">
        <w:rPr>
          <w:b/>
          <w:bCs/>
          <w:lang w:val="en-US"/>
        </w:rPr>
        <w:t xml:space="preserve">the </w:t>
      </w:r>
      <w:r>
        <w:rPr>
          <w:b/>
          <w:bCs/>
          <w:lang w:val="en-US"/>
        </w:rPr>
        <w:t xml:space="preserve">most striking </w:t>
      </w:r>
      <w:r>
        <w:rPr>
          <w:lang w:val="en-US"/>
        </w:rPr>
        <w:t xml:space="preserve">metallic properties.  </w:t>
      </w:r>
      <w:r w:rsidRPr="008F648E">
        <w:rPr>
          <w:lang w:val="en-US"/>
        </w:rPr>
        <w:t xml:space="preserve"> </w:t>
      </w:r>
    </w:p>
    <w:p w:rsidR="00834673" w:rsidRPr="00834673" w:rsidRDefault="00834673" w:rsidP="00CB5C45">
      <w:pPr>
        <w:pStyle w:val="aff"/>
        <w:numPr>
          <w:ilvl w:val="0"/>
          <w:numId w:val="25"/>
        </w:numPr>
        <w:spacing w:after="0" w:line="276" w:lineRule="auto"/>
        <w:rPr>
          <w:b/>
          <w:bCs/>
          <w:color w:val="7A3130" w:themeColor="accent6" w:themeShade="BF"/>
          <w:lang w:val="en-US"/>
        </w:rPr>
      </w:pPr>
      <w:r w:rsidRPr="00834673">
        <w:rPr>
          <w:b/>
          <w:bCs/>
          <w:color w:val="7A3130" w:themeColor="accent6" w:themeShade="BF"/>
          <w:lang w:val="en-US"/>
        </w:rPr>
        <w:t xml:space="preserve">as… + adjective + … as – </w:t>
      </w:r>
    </w:p>
    <w:p w:rsidR="00834673" w:rsidRPr="008F648E" w:rsidRDefault="00834673" w:rsidP="00CB5C45">
      <w:pPr>
        <w:spacing w:after="0" w:line="276" w:lineRule="auto"/>
        <w:rPr>
          <w:lang w:val="en-US"/>
        </w:rPr>
      </w:pPr>
      <w:r>
        <w:rPr>
          <w:lang w:val="en-US"/>
        </w:rPr>
        <w:t xml:space="preserve">e.g.  </w:t>
      </w:r>
      <w:r w:rsidR="008F648E">
        <w:rPr>
          <w:lang w:val="en-US"/>
        </w:rPr>
        <w:t xml:space="preserve">Sodium is </w:t>
      </w:r>
      <w:r w:rsidR="008F648E" w:rsidRPr="008F648E">
        <w:rPr>
          <w:b/>
          <w:bCs/>
          <w:lang w:val="en-US"/>
        </w:rPr>
        <w:t>as good</w:t>
      </w:r>
      <w:r w:rsidR="008F648E">
        <w:rPr>
          <w:lang w:val="en-US"/>
        </w:rPr>
        <w:t xml:space="preserve"> electric conductor </w:t>
      </w:r>
      <w:r w:rsidR="008F648E" w:rsidRPr="008F648E">
        <w:rPr>
          <w:b/>
          <w:bCs/>
          <w:lang w:val="en-US"/>
        </w:rPr>
        <w:t>as</w:t>
      </w:r>
      <w:r w:rsidR="008F648E">
        <w:rPr>
          <w:lang w:val="en-US"/>
        </w:rPr>
        <w:t xml:space="preserve"> Potassium. </w:t>
      </w:r>
    </w:p>
    <w:p w:rsidR="00834673" w:rsidRPr="00834673" w:rsidRDefault="00834673" w:rsidP="00CB5C45">
      <w:pPr>
        <w:pStyle w:val="aff"/>
        <w:numPr>
          <w:ilvl w:val="0"/>
          <w:numId w:val="25"/>
        </w:numPr>
        <w:spacing w:after="0" w:line="276" w:lineRule="auto"/>
        <w:rPr>
          <w:b/>
          <w:bCs/>
          <w:color w:val="7A3130" w:themeColor="accent6" w:themeShade="BF"/>
          <w:lang w:val="en-US"/>
        </w:rPr>
      </w:pPr>
      <w:r w:rsidRPr="00834673">
        <w:rPr>
          <w:b/>
          <w:bCs/>
          <w:color w:val="7A3130" w:themeColor="accent6" w:themeShade="BF"/>
          <w:lang w:val="en-US"/>
        </w:rPr>
        <w:t xml:space="preserve">the more … + adjective + the more … </w:t>
      </w:r>
    </w:p>
    <w:p w:rsidR="00834673" w:rsidRDefault="00834673" w:rsidP="00CB5C45">
      <w:pPr>
        <w:spacing w:after="0" w:line="276" w:lineRule="auto"/>
        <w:rPr>
          <w:lang w:val="en-US"/>
        </w:rPr>
      </w:pPr>
      <w:r>
        <w:rPr>
          <w:lang w:val="en-US"/>
        </w:rPr>
        <w:t xml:space="preserve">e.g. </w:t>
      </w:r>
      <w:r w:rsidRPr="00CB5C45">
        <w:rPr>
          <w:b/>
          <w:bCs/>
          <w:lang w:val="en-US"/>
        </w:rPr>
        <w:t xml:space="preserve">The </w:t>
      </w:r>
      <w:r w:rsidR="00E95A8E" w:rsidRPr="00CB5C45">
        <w:rPr>
          <w:b/>
          <w:bCs/>
          <w:lang w:val="en-US"/>
        </w:rPr>
        <w:t>higher</w:t>
      </w:r>
      <w:r w:rsidR="00E95A8E">
        <w:rPr>
          <w:lang w:val="en-US"/>
        </w:rPr>
        <w:t xml:space="preserve"> </w:t>
      </w:r>
      <w:r w:rsidR="00CB5C45">
        <w:rPr>
          <w:lang w:val="en-US"/>
        </w:rPr>
        <w:t xml:space="preserve">the </w:t>
      </w:r>
      <w:r w:rsidR="00E95A8E">
        <w:rPr>
          <w:lang w:val="en-US"/>
        </w:rPr>
        <w:t xml:space="preserve">number of period where element is located </w:t>
      </w:r>
      <w:r w:rsidR="00E95A8E" w:rsidRPr="00CB5C45">
        <w:rPr>
          <w:b/>
          <w:bCs/>
          <w:color w:val="000000" w:themeColor="text1"/>
          <w:lang w:val="en-US"/>
        </w:rPr>
        <w:t>the bigger</w:t>
      </w:r>
      <w:r w:rsidR="00E95A8E" w:rsidRPr="00CB5C45">
        <w:rPr>
          <w:color w:val="000000" w:themeColor="text1"/>
          <w:lang w:val="en-US"/>
        </w:rPr>
        <w:t xml:space="preserve"> </w:t>
      </w:r>
      <w:r w:rsidR="00E95A8E">
        <w:rPr>
          <w:lang w:val="en-US"/>
        </w:rPr>
        <w:t xml:space="preserve">its radius. </w:t>
      </w:r>
    </w:p>
    <w:p w:rsidR="00DA53C0" w:rsidRPr="00DA53C0" w:rsidRDefault="00DA53C0" w:rsidP="00CB5C45">
      <w:pPr>
        <w:spacing w:after="0" w:line="276" w:lineRule="auto"/>
        <w:rPr>
          <w:sz w:val="2"/>
          <w:szCs w:val="2"/>
          <w:lang w:val="en-US"/>
        </w:rPr>
      </w:pPr>
    </w:p>
    <w:p w:rsidR="00885AFC" w:rsidRPr="0019156D" w:rsidRDefault="0086078A" w:rsidP="0019156D">
      <w:pPr>
        <w:pStyle w:val="1"/>
        <w:rPr>
          <w:sz w:val="36"/>
          <w:szCs w:val="21"/>
          <w:lang w:val="en-US"/>
        </w:rPr>
        <w:sectPr w:rsidR="00885AFC" w:rsidRPr="0019156D" w:rsidSect="001B27C9">
          <w:footerReference w:type="default" r:id="rId9"/>
          <w:pgSz w:w="11907" w:h="16839" w:code="9"/>
          <w:pgMar w:top="644" w:right="785" w:bottom="1771" w:left="1483" w:header="432" w:footer="763" w:gutter="0"/>
          <w:cols w:space="720"/>
          <w:titlePg/>
          <w:docGrid w:linePitch="360"/>
        </w:sectPr>
      </w:pPr>
      <w:r>
        <w:rPr>
          <w:sz w:val="36"/>
          <w:szCs w:val="21"/>
          <w:lang w:val="en-US"/>
        </w:rPr>
        <w:t>vocabulary</w:t>
      </w:r>
      <w:r w:rsidRPr="0019156D">
        <w:rPr>
          <w:sz w:val="36"/>
          <w:szCs w:val="21"/>
          <w:lang w:val="en-US"/>
        </w:rPr>
        <w:t xml:space="preserve"> </w:t>
      </w:r>
      <w:r>
        <w:rPr>
          <w:sz w:val="36"/>
          <w:szCs w:val="21"/>
          <w:lang w:val="en-US"/>
        </w:rPr>
        <w:t>practice</w:t>
      </w:r>
      <w:r w:rsidRPr="0019156D">
        <w:rPr>
          <w:sz w:val="36"/>
          <w:szCs w:val="21"/>
          <w:lang w:val="en-US"/>
        </w:rPr>
        <w:t xml:space="preserve"> </w:t>
      </w:r>
      <w:r>
        <w:rPr>
          <w:sz w:val="36"/>
          <w:szCs w:val="21"/>
          <w:lang w:val="en-US"/>
        </w:rPr>
        <w:t>tip</w:t>
      </w:r>
    </w:p>
    <w:p w:rsidR="0019156D" w:rsidRPr="0019156D" w:rsidRDefault="0019156D" w:rsidP="0019156D">
      <w:pPr>
        <w:rPr>
          <w:b/>
          <w:bCs/>
          <w:color w:val="7A3130" w:themeColor="accent6" w:themeShade="BF"/>
          <w:sz w:val="28"/>
          <w:szCs w:val="28"/>
          <w:lang w:val="en-US"/>
        </w:rPr>
      </w:pPr>
      <w:r>
        <w:rPr>
          <w:noProof/>
          <w:color w:val="005EA3"/>
          <w:lang w:val="en-US"/>
        </w:rPr>
        <w:drawing>
          <wp:anchor distT="0" distB="0" distL="114300" distR="114300" simplePos="0" relativeHeight="251723776" behindDoc="1" locked="0" layoutInCell="1" allowOverlap="1" wp14:anchorId="39B4645D">
            <wp:simplePos x="0" y="0"/>
            <wp:positionH relativeFrom="column">
              <wp:posOffset>4201795</wp:posOffset>
            </wp:positionH>
            <wp:positionV relativeFrom="paragraph">
              <wp:posOffset>198755</wp:posOffset>
            </wp:positionV>
            <wp:extent cx="1985010" cy="1372870"/>
            <wp:effectExtent l="0" t="0" r="0" b="0"/>
            <wp:wrapTight wrapText="bothSides">
              <wp:wrapPolygon edited="0">
                <wp:start x="0" y="0"/>
                <wp:lineTo x="0" y="21380"/>
                <wp:lineTo x="21420" y="21380"/>
                <wp:lineTo x="21420" y="0"/>
                <wp:lineTo x="0" y="0"/>
              </wp:wrapPolygon>
            </wp:wrapTight>
            <wp:docPr id="2" name="Рисунок 2" descr="Изображение выглядит как снимок экран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cept-map-of-the-unit-about-the-Periodic-Tab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5010" cy="1372870"/>
                    </a:xfrm>
                    <a:prstGeom prst="rect">
                      <a:avLst/>
                    </a:prstGeom>
                  </pic:spPr>
                </pic:pic>
              </a:graphicData>
            </a:graphic>
            <wp14:sizeRelH relativeFrom="page">
              <wp14:pctWidth>0</wp14:pctWidth>
            </wp14:sizeRelH>
            <wp14:sizeRelV relativeFrom="page">
              <wp14:pctHeight>0</wp14:pctHeight>
            </wp14:sizeRelV>
          </wp:anchor>
        </w:drawing>
      </w:r>
      <w:r w:rsidRPr="0019156D">
        <w:rPr>
          <w:b/>
          <w:bCs/>
          <w:color w:val="7A3130" w:themeColor="accent6" w:themeShade="BF"/>
          <w:sz w:val="28"/>
          <w:szCs w:val="28"/>
          <w:lang w:val="en-US"/>
        </w:rPr>
        <w:t>Concept Map</w:t>
      </w:r>
      <w:r w:rsidRPr="0019156D">
        <w:rPr>
          <w:noProof/>
          <w:color w:val="005EA3"/>
          <w:lang w:val="en-US"/>
        </w:rPr>
        <w:t xml:space="preserve"> </w:t>
      </w:r>
    </w:p>
    <w:p w:rsidR="00885AFC" w:rsidRPr="003040FE" w:rsidRDefault="0019156D" w:rsidP="0086078A">
      <w:pPr>
        <w:jc w:val="both"/>
        <w:rPr>
          <w:color w:val="A34240" w:themeColor="accent6"/>
          <w:lang w:val="en-US"/>
        </w:rPr>
        <w:sectPr w:rsidR="00885AFC" w:rsidRPr="003040FE" w:rsidSect="00DA53C0">
          <w:type w:val="continuous"/>
          <w:pgSz w:w="11907" w:h="16839" w:code="9"/>
          <w:pgMar w:top="644" w:right="785" w:bottom="891" w:left="1483" w:header="432" w:footer="763" w:gutter="0"/>
          <w:cols w:space="720"/>
          <w:titlePg/>
          <w:docGrid w:linePitch="360"/>
        </w:sectPr>
      </w:pPr>
      <w:r w:rsidRPr="00834673">
        <w:rPr>
          <w:color w:val="A34240" w:themeColor="accent6"/>
          <w:lang w:val="en-US"/>
        </w:rPr>
        <w:t xml:space="preserve">A visual graphic organizer that helps students organize and present ideas or knowledge of subjects (content-related terminology) into a concept diagram. Concept maps begin with a main idea in the center and then breaks down into specific branches. </w:t>
      </w:r>
    </w:p>
    <w:p w:rsidR="00885AFC" w:rsidRPr="0086078A" w:rsidRDefault="00885AFC" w:rsidP="0019156D">
      <w:pPr>
        <w:rPr>
          <w:color w:val="005EA3"/>
          <w:lang w:val="en-US"/>
        </w:rPr>
      </w:pPr>
    </w:p>
    <w:tbl>
      <w:tblPr>
        <w:tblStyle w:val="ad"/>
        <w:tblW w:w="10916" w:type="dxa"/>
        <w:tblInd w:w="-998" w:type="dxa"/>
        <w:tblLook w:val="04A0" w:firstRow="1" w:lastRow="0" w:firstColumn="1" w:lastColumn="0" w:noHBand="0" w:noVBand="1"/>
      </w:tblPr>
      <w:tblGrid>
        <w:gridCol w:w="1942"/>
        <w:gridCol w:w="8974"/>
      </w:tblGrid>
      <w:tr w:rsidR="00CC7542" w:rsidRPr="00B8039E" w:rsidTr="00712F68">
        <w:tc>
          <w:tcPr>
            <w:tcW w:w="1942" w:type="dxa"/>
            <w:shd w:val="clear" w:color="auto" w:fill="EFD6D6" w:themeFill="accent6" w:themeFillTint="33"/>
          </w:tcPr>
          <w:p w:rsidR="00CC7542" w:rsidRPr="00C12202" w:rsidRDefault="00CC7542" w:rsidP="00712F68">
            <w:pPr>
              <w:shd w:val="clear" w:color="auto" w:fill="EFD6D6" w:themeFill="accent6" w:themeFillTint="33"/>
              <w:rPr>
                <w:rFonts w:asciiTheme="majorHAnsi" w:hAnsiTheme="majorHAnsi" w:cs="Times New Roman"/>
                <w:b/>
                <w:color w:val="000000" w:themeColor="text1"/>
                <w:sz w:val="32"/>
                <w:szCs w:val="32"/>
                <w:lang w:val="en-US"/>
              </w:rPr>
            </w:pPr>
            <w:r w:rsidRPr="00712F68">
              <w:rPr>
                <w:rFonts w:asciiTheme="majorHAnsi" w:hAnsiTheme="majorHAnsi" w:cs="Times New Roman"/>
                <w:b/>
                <w:noProof/>
                <w:color w:val="000000" w:themeColor="text1"/>
                <w:sz w:val="32"/>
                <w:szCs w:val="32"/>
                <w:shd w:val="clear" w:color="auto" w:fill="EFD6D6" w:themeFill="accent6" w:themeFillTint="33"/>
                <w:lang w:val="en-US"/>
              </w:rPr>
              <w:drawing>
                <wp:inline distT="0" distB="0" distL="0" distR="0" wp14:anchorId="17B8520F" wp14:editId="1530D86D">
                  <wp:extent cx="393290" cy="393290"/>
                  <wp:effectExtent l="0" t="0" r="0" b="635"/>
                  <wp:docPr id="128" name="Рисунок 128" descr="Докум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iafile_b0FpfO.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327" cy="400327"/>
                          </a:xfrm>
                          <a:prstGeom prst="rect">
                            <a:avLst/>
                          </a:prstGeom>
                        </pic:spPr>
                      </pic:pic>
                    </a:graphicData>
                  </a:graphic>
                </wp:inline>
              </w:drawing>
            </w:r>
            <w:r w:rsidRPr="00C12202">
              <w:rPr>
                <w:rFonts w:asciiTheme="majorHAnsi" w:hAnsiTheme="majorHAnsi" w:cs="Times New Roman"/>
                <w:b/>
                <w:color w:val="000000" w:themeColor="text1"/>
                <w:sz w:val="32"/>
                <w:szCs w:val="32"/>
                <w:lang w:val="en-US"/>
              </w:rPr>
              <w:t>Glossary:</w:t>
            </w:r>
          </w:p>
          <w:p w:rsidR="00CC7542" w:rsidRPr="00811EB3" w:rsidRDefault="00CC7542" w:rsidP="00712F68">
            <w:pPr>
              <w:shd w:val="clear" w:color="auto" w:fill="EFD6D6" w:themeFill="accent6" w:themeFillTint="33"/>
              <w:rPr>
                <w:rFonts w:cs="Times New Roman"/>
                <w:b/>
                <w:color w:val="000000" w:themeColor="text1"/>
                <w:sz w:val="22"/>
                <w:szCs w:val="22"/>
                <w:lang w:val="en-US"/>
              </w:rPr>
            </w:pPr>
          </w:p>
          <w:p w:rsidR="00CC7542" w:rsidRPr="00697980" w:rsidRDefault="00697980" w:rsidP="00712F68">
            <w:pPr>
              <w:shd w:val="clear" w:color="auto" w:fill="EFD6D6" w:themeFill="accent6" w:themeFillTint="33"/>
              <w:rPr>
                <w:rFonts w:asciiTheme="majorHAnsi" w:hAnsiTheme="majorHAnsi" w:cs="Times New Roman"/>
                <w:b/>
                <w:color w:val="000000" w:themeColor="text1"/>
                <w:sz w:val="22"/>
                <w:szCs w:val="22"/>
                <w:lang w:val="en-US"/>
              </w:rPr>
            </w:pPr>
            <w:r w:rsidRPr="00697980">
              <w:rPr>
                <w:rFonts w:asciiTheme="majorHAnsi" w:eastAsia="Times New Roman" w:hAnsiTheme="majorHAnsi" w:cs="Times New Roman"/>
                <w:b/>
                <w:bCs/>
                <w:color w:val="000000" w:themeColor="text1"/>
                <w:kern w:val="24"/>
                <w:sz w:val="22"/>
                <w:szCs w:val="22"/>
                <w:lang w:val="en-GB" w:eastAsia="ru-RU"/>
              </w:rPr>
              <w:t>amphoteric</w:t>
            </w:r>
            <w:r w:rsidR="00CC7542" w:rsidRPr="00697980">
              <w:rPr>
                <w:rFonts w:asciiTheme="majorHAnsi" w:eastAsia="Times New Roman" w:hAnsiTheme="majorHAnsi" w:cs="Times New Roman"/>
                <w:color w:val="000000" w:themeColor="text1"/>
                <w:kern w:val="24"/>
                <w:sz w:val="22"/>
                <w:szCs w:val="22"/>
                <w:lang w:val="en-GB" w:eastAsia="ru-RU"/>
              </w:rPr>
              <w:t xml:space="preserve"> -</w:t>
            </w:r>
            <w:r w:rsidRPr="00697980">
              <w:rPr>
                <w:rStyle w:val="10"/>
                <w:rFonts w:cs="Times New Roman"/>
                <w:sz w:val="22"/>
                <w:szCs w:val="22"/>
                <w:lang w:val="en-US"/>
              </w:rPr>
              <w:t xml:space="preserve"> </w:t>
            </w:r>
            <w:r w:rsidRPr="00697980">
              <w:rPr>
                <w:rStyle w:val="fontstyle21"/>
                <w:rFonts w:asciiTheme="majorHAnsi" w:hAnsiTheme="majorHAnsi" w:cs="Times New Roman"/>
                <w:lang w:val="en-US"/>
              </w:rPr>
              <w:t>able to behave as both an acid and a base</w:t>
            </w:r>
            <w:r>
              <w:rPr>
                <w:rStyle w:val="fontstyle21"/>
                <w:rFonts w:asciiTheme="majorHAnsi" w:hAnsiTheme="majorHAnsi" w:cs="Times New Roman"/>
                <w:lang w:val="en-US"/>
              </w:rPr>
              <w:t>.</w:t>
            </w:r>
          </w:p>
          <w:p w:rsidR="00CC7542" w:rsidRPr="00697980" w:rsidRDefault="00CC7542" w:rsidP="00712F68">
            <w:pPr>
              <w:shd w:val="clear" w:color="auto" w:fill="EFD6D6" w:themeFill="accent6" w:themeFillTint="33"/>
              <w:rPr>
                <w:rFonts w:asciiTheme="majorHAnsi" w:hAnsiTheme="majorHAnsi" w:cs="Times New Roman"/>
                <w:b/>
                <w:color w:val="000000" w:themeColor="text1"/>
                <w:sz w:val="22"/>
                <w:szCs w:val="22"/>
                <w:lang w:val="en-US"/>
              </w:rPr>
            </w:pPr>
          </w:p>
          <w:p w:rsidR="00CC7542" w:rsidRPr="00697980" w:rsidRDefault="00697980" w:rsidP="00712F68">
            <w:pPr>
              <w:shd w:val="clear" w:color="auto" w:fill="EFD6D6" w:themeFill="accent6" w:themeFillTint="33"/>
              <w:rPr>
                <w:rFonts w:asciiTheme="majorHAnsi" w:hAnsiTheme="majorHAnsi" w:cs="Times New Roman"/>
                <w:b/>
                <w:color w:val="000000" w:themeColor="text1"/>
                <w:sz w:val="22"/>
                <w:szCs w:val="22"/>
                <w:lang w:val="en-US"/>
              </w:rPr>
            </w:pPr>
            <w:r w:rsidRPr="00697980">
              <w:rPr>
                <w:rFonts w:asciiTheme="majorHAnsi" w:hAnsiTheme="majorHAnsi" w:cs="Times New Roman"/>
                <w:b/>
                <w:color w:val="000000" w:themeColor="text1"/>
                <w:sz w:val="22"/>
                <w:szCs w:val="22"/>
                <w:lang w:val="en-US"/>
              </w:rPr>
              <w:t>electronegativity</w:t>
            </w:r>
            <w:r w:rsidR="00CC7542" w:rsidRPr="00697980">
              <w:rPr>
                <w:rFonts w:asciiTheme="majorHAnsi" w:hAnsiTheme="majorHAnsi" w:cs="Times New Roman"/>
                <w:b/>
                <w:color w:val="000000" w:themeColor="text1"/>
                <w:sz w:val="22"/>
                <w:szCs w:val="22"/>
                <w:lang w:val="en-US"/>
              </w:rPr>
              <w:t xml:space="preserve"> – </w:t>
            </w:r>
            <w:r w:rsidRPr="00697980">
              <w:rPr>
                <w:rStyle w:val="fontstyle21"/>
                <w:rFonts w:asciiTheme="majorHAnsi" w:hAnsiTheme="majorHAnsi" w:cs="Times New Roman"/>
                <w:lang w:val="en-US"/>
              </w:rPr>
              <w:t>the ability of an atom to attract the</w:t>
            </w:r>
            <w:r w:rsidRPr="00697980">
              <w:rPr>
                <w:rFonts w:asciiTheme="majorHAnsi" w:hAnsiTheme="majorHAnsi" w:cs="Times New Roman"/>
                <w:color w:val="000000"/>
                <w:sz w:val="22"/>
                <w:szCs w:val="22"/>
                <w:lang w:val="en-US"/>
              </w:rPr>
              <w:br/>
            </w:r>
            <w:r w:rsidRPr="00697980">
              <w:rPr>
                <w:rStyle w:val="fontstyle21"/>
                <w:rFonts w:asciiTheme="majorHAnsi" w:hAnsiTheme="majorHAnsi" w:cs="Times New Roman"/>
                <w:lang w:val="en-US"/>
              </w:rPr>
              <w:t>bonding electrons in a covalent bond</w:t>
            </w:r>
            <w:r w:rsidR="00CC7542" w:rsidRPr="00697980">
              <w:rPr>
                <w:rFonts w:asciiTheme="majorHAnsi" w:hAnsiTheme="majorHAnsi" w:cs="Times New Roman"/>
                <w:bCs/>
                <w:color w:val="000000" w:themeColor="text1"/>
                <w:sz w:val="22"/>
                <w:szCs w:val="22"/>
                <w:lang w:val="en-US"/>
              </w:rPr>
              <w:t>.</w:t>
            </w:r>
            <w:r w:rsidR="00CC7542" w:rsidRPr="00697980">
              <w:rPr>
                <w:rFonts w:asciiTheme="majorHAnsi" w:hAnsiTheme="majorHAnsi" w:cs="Times New Roman"/>
                <w:b/>
                <w:color w:val="000000" w:themeColor="text1"/>
                <w:sz w:val="22"/>
                <w:szCs w:val="22"/>
                <w:lang w:val="en-US"/>
              </w:rPr>
              <w:t xml:space="preserve"> </w:t>
            </w:r>
          </w:p>
          <w:p w:rsidR="00CC7542" w:rsidRPr="00697980" w:rsidRDefault="00CC7542" w:rsidP="00712F68">
            <w:pPr>
              <w:shd w:val="clear" w:color="auto" w:fill="EFD6D6" w:themeFill="accent6" w:themeFillTint="33"/>
              <w:rPr>
                <w:rFonts w:asciiTheme="majorHAnsi" w:hAnsiTheme="majorHAnsi" w:cs="Times New Roman"/>
                <w:b/>
                <w:color w:val="000000" w:themeColor="text1"/>
                <w:sz w:val="22"/>
                <w:szCs w:val="22"/>
                <w:lang w:val="en-US"/>
              </w:rPr>
            </w:pPr>
          </w:p>
          <w:p w:rsidR="00CC7542" w:rsidRPr="00697980" w:rsidRDefault="00697980" w:rsidP="00712F68">
            <w:pPr>
              <w:shd w:val="clear" w:color="auto" w:fill="EFD6D6" w:themeFill="accent6" w:themeFillTint="33"/>
              <w:rPr>
                <w:rStyle w:val="fontstyle21"/>
                <w:rFonts w:asciiTheme="majorHAnsi" w:hAnsiTheme="majorHAnsi"/>
                <w:lang w:val="en-US"/>
              </w:rPr>
            </w:pPr>
            <w:r w:rsidRPr="00697980">
              <w:rPr>
                <w:rFonts w:asciiTheme="majorHAnsi" w:hAnsiTheme="majorHAnsi" w:cs="Times New Roman"/>
                <w:b/>
                <w:color w:val="000000" w:themeColor="text1"/>
                <w:sz w:val="22"/>
                <w:szCs w:val="22"/>
                <w:lang w:val="en-US"/>
              </w:rPr>
              <w:t>ionization energy</w:t>
            </w:r>
            <w:r w:rsidRPr="00697980">
              <w:rPr>
                <w:rFonts w:asciiTheme="majorHAnsi" w:hAnsiTheme="majorHAnsi" w:cs="Times New Roman"/>
                <w:bCs/>
                <w:color w:val="000000" w:themeColor="text1"/>
                <w:sz w:val="22"/>
                <w:szCs w:val="22"/>
                <w:lang w:val="en-US"/>
              </w:rPr>
              <w:t xml:space="preserve"> </w:t>
            </w:r>
            <w:r w:rsidR="00CC7542" w:rsidRPr="00697980">
              <w:rPr>
                <w:rFonts w:asciiTheme="majorHAnsi" w:hAnsiTheme="majorHAnsi" w:cs="Times New Roman"/>
                <w:bCs/>
                <w:color w:val="000000" w:themeColor="text1"/>
                <w:sz w:val="22"/>
                <w:szCs w:val="22"/>
                <w:lang w:val="en-US"/>
              </w:rPr>
              <w:t xml:space="preserve">- </w:t>
            </w:r>
            <w:r w:rsidRPr="00697980">
              <w:rPr>
                <w:rStyle w:val="fontstyle21"/>
                <w:rFonts w:asciiTheme="majorHAnsi" w:hAnsiTheme="majorHAnsi" w:cs="Times New Roman"/>
                <w:lang w:val="en-US"/>
              </w:rPr>
              <w:t>the energy needed to remove 1 mole of electrons from 1 mole of atoms of an element in the gaseous state to form 1 mole of gaseous ions</w:t>
            </w:r>
            <w:r w:rsidRPr="00697980">
              <w:rPr>
                <w:rStyle w:val="fontstyle21"/>
                <w:rFonts w:asciiTheme="majorHAnsi" w:hAnsiTheme="majorHAnsi"/>
                <w:lang w:val="en-US"/>
              </w:rPr>
              <w:t>.</w:t>
            </w:r>
          </w:p>
          <w:p w:rsidR="00697980" w:rsidRPr="00697980" w:rsidRDefault="00697980" w:rsidP="00712F68">
            <w:pPr>
              <w:shd w:val="clear" w:color="auto" w:fill="EFD6D6" w:themeFill="accent6" w:themeFillTint="33"/>
              <w:rPr>
                <w:rFonts w:asciiTheme="majorHAnsi" w:hAnsiTheme="majorHAnsi" w:cs="Times New Roman"/>
                <w:bCs/>
                <w:color w:val="000000" w:themeColor="text1"/>
                <w:sz w:val="22"/>
                <w:szCs w:val="22"/>
                <w:lang w:val="en-US"/>
              </w:rPr>
            </w:pPr>
          </w:p>
          <w:p w:rsidR="00CC7542" w:rsidRPr="00697980" w:rsidRDefault="00697980" w:rsidP="00712F68">
            <w:pPr>
              <w:shd w:val="clear" w:color="auto" w:fill="EFD6D6" w:themeFill="accent6" w:themeFillTint="33"/>
              <w:rPr>
                <w:rFonts w:asciiTheme="majorHAnsi" w:hAnsiTheme="majorHAnsi" w:cs="Times New Roman"/>
                <w:bCs/>
                <w:color w:val="000000" w:themeColor="text1"/>
                <w:sz w:val="22"/>
                <w:szCs w:val="22"/>
                <w:lang w:val="en-US"/>
              </w:rPr>
            </w:pPr>
            <w:r w:rsidRPr="00697980">
              <w:rPr>
                <w:rFonts w:asciiTheme="majorHAnsi" w:hAnsiTheme="majorHAnsi" w:cs="Times New Roman"/>
                <w:b/>
                <w:color w:val="000000" w:themeColor="text1"/>
                <w:sz w:val="22"/>
                <w:szCs w:val="22"/>
                <w:lang w:val="en-US"/>
              </w:rPr>
              <w:t>Periodic Table</w:t>
            </w:r>
            <w:r w:rsidR="00CC7542" w:rsidRPr="00697980">
              <w:rPr>
                <w:rFonts w:asciiTheme="majorHAnsi" w:hAnsiTheme="majorHAnsi" w:cs="Times New Roman"/>
                <w:bCs/>
                <w:color w:val="000000" w:themeColor="text1"/>
                <w:sz w:val="22"/>
                <w:szCs w:val="22"/>
                <w:lang w:val="en-US"/>
              </w:rPr>
              <w:t xml:space="preserve"> – </w:t>
            </w:r>
            <w:r w:rsidRPr="00697980">
              <w:rPr>
                <w:rFonts w:asciiTheme="majorHAnsi" w:hAnsiTheme="majorHAnsi" w:cs="Times New Roman"/>
                <w:bCs/>
                <w:color w:val="000000" w:themeColor="text1"/>
                <w:sz w:val="22"/>
                <w:szCs w:val="22"/>
                <w:lang w:val="en-US"/>
              </w:rPr>
              <w:t>t</w:t>
            </w:r>
            <w:r w:rsidRPr="00697980">
              <w:rPr>
                <w:rStyle w:val="fontstyle21"/>
                <w:rFonts w:asciiTheme="majorHAnsi" w:hAnsiTheme="majorHAnsi" w:cs="Times New Roman"/>
                <w:lang w:val="en-US"/>
              </w:rPr>
              <w:t>he repeating patterns in the physical and</w:t>
            </w:r>
            <w:r w:rsidRPr="00697980">
              <w:rPr>
                <w:rFonts w:asciiTheme="majorHAnsi" w:hAnsiTheme="majorHAnsi" w:cs="Times New Roman"/>
                <w:color w:val="000000"/>
                <w:sz w:val="22"/>
                <w:szCs w:val="22"/>
                <w:lang w:val="en-US"/>
              </w:rPr>
              <w:br/>
            </w:r>
            <w:r w:rsidRPr="00697980">
              <w:rPr>
                <w:rStyle w:val="fontstyle21"/>
                <w:rFonts w:asciiTheme="majorHAnsi" w:hAnsiTheme="majorHAnsi" w:cs="Times New Roman"/>
                <w:lang w:val="en-US"/>
              </w:rPr>
              <w:t>chemical properties of the elements across the periods of the Periodic Tab</w:t>
            </w:r>
            <w:r w:rsidRPr="00697980">
              <w:rPr>
                <w:rStyle w:val="fontstyle21"/>
                <w:rFonts w:asciiTheme="majorHAnsi" w:hAnsiTheme="majorHAnsi"/>
                <w:lang w:val="en-US"/>
              </w:rPr>
              <w:t>le.</w:t>
            </w:r>
          </w:p>
          <w:p w:rsidR="00CC7542" w:rsidRDefault="00CC7542" w:rsidP="00712F68">
            <w:pPr>
              <w:shd w:val="clear" w:color="auto" w:fill="EFD6D6" w:themeFill="accent6" w:themeFillTint="33"/>
              <w:rPr>
                <w:rFonts w:asciiTheme="majorHAnsi" w:hAnsiTheme="majorHAnsi" w:cs="Times New Roman"/>
                <w:bCs/>
                <w:color w:val="000000" w:themeColor="text1"/>
                <w:sz w:val="22"/>
                <w:szCs w:val="22"/>
                <w:lang w:val="en-US"/>
              </w:rPr>
            </w:pPr>
          </w:p>
          <w:p w:rsidR="00697980" w:rsidRDefault="00697980" w:rsidP="00712F68">
            <w:pPr>
              <w:shd w:val="clear" w:color="auto" w:fill="EFD6D6" w:themeFill="accent6" w:themeFillTint="33"/>
              <w:rPr>
                <w:color w:val="000000" w:themeColor="text1"/>
                <w:sz w:val="22"/>
                <w:szCs w:val="22"/>
                <w:lang w:val="en-US"/>
              </w:rPr>
            </w:pPr>
            <w:r w:rsidRPr="00697980">
              <w:rPr>
                <w:b/>
                <w:bCs/>
                <w:color w:val="000000" w:themeColor="text1"/>
                <w:sz w:val="22"/>
                <w:szCs w:val="22"/>
                <w:lang w:val="en-US"/>
              </w:rPr>
              <w:t>electron arrangement</w:t>
            </w:r>
            <w:r w:rsidRPr="00697980">
              <w:rPr>
                <w:color w:val="000000" w:themeColor="text1"/>
                <w:sz w:val="22"/>
                <w:szCs w:val="22"/>
                <w:lang w:val="en-US"/>
              </w:rPr>
              <w:t xml:space="preserve"> – </w:t>
            </w:r>
            <w:r>
              <w:rPr>
                <w:color w:val="000000" w:themeColor="text1"/>
                <w:sz w:val="22"/>
                <w:szCs w:val="22"/>
                <w:lang w:val="en-US"/>
              </w:rPr>
              <w:t>a</w:t>
            </w:r>
            <w:r w:rsidRPr="00697980">
              <w:rPr>
                <w:color w:val="000000" w:themeColor="text1"/>
                <w:sz w:val="22"/>
                <w:szCs w:val="22"/>
                <w:lang w:val="en-US"/>
              </w:rPr>
              <w:t xml:space="preserve"> shorthand way of writing the number of electrons in an atom’s electron shells</w:t>
            </w:r>
            <w:r>
              <w:rPr>
                <w:color w:val="000000" w:themeColor="text1"/>
                <w:sz w:val="22"/>
                <w:szCs w:val="22"/>
                <w:lang w:val="en-US"/>
              </w:rPr>
              <w:t>.</w:t>
            </w:r>
          </w:p>
          <w:p w:rsidR="00697980" w:rsidRPr="00697980" w:rsidRDefault="00697980" w:rsidP="00712F68">
            <w:pPr>
              <w:shd w:val="clear" w:color="auto" w:fill="EFD6D6" w:themeFill="accent6" w:themeFillTint="33"/>
              <w:rPr>
                <w:color w:val="000000" w:themeColor="text1"/>
                <w:sz w:val="22"/>
                <w:szCs w:val="22"/>
                <w:lang w:val="en-US"/>
              </w:rPr>
            </w:pPr>
          </w:p>
          <w:p w:rsidR="00697980" w:rsidRDefault="00697980" w:rsidP="00712F68">
            <w:pPr>
              <w:shd w:val="clear" w:color="auto" w:fill="EFD6D6" w:themeFill="accent6" w:themeFillTint="33"/>
              <w:rPr>
                <w:color w:val="000000" w:themeColor="text1"/>
                <w:sz w:val="22"/>
                <w:szCs w:val="22"/>
                <w:lang w:val="en-US"/>
              </w:rPr>
            </w:pPr>
            <w:r w:rsidRPr="00697980">
              <w:rPr>
                <w:b/>
                <w:bCs/>
                <w:color w:val="000000" w:themeColor="text1"/>
                <w:sz w:val="22"/>
                <w:szCs w:val="22"/>
                <w:lang w:val="en-US"/>
              </w:rPr>
              <w:t>group</w:t>
            </w:r>
            <w:r w:rsidRPr="00697980">
              <w:rPr>
                <w:color w:val="000000" w:themeColor="text1"/>
                <w:sz w:val="22"/>
                <w:szCs w:val="22"/>
                <w:lang w:val="en-US"/>
              </w:rPr>
              <w:t xml:space="preserve"> – </w:t>
            </w:r>
            <w:r>
              <w:rPr>
                <w:color w:val="000000" w:themeColor="text1"/>
                <w:sz w:val="22"/>
                <w:szCs w:val="22"/>
                <w:lang w:val="en-US"/>
              </w:rPr>
              <w:t>a</w:t>
            </w:r>
            <w:r w:rsidRPr="00697980">
              <w:rPr>
                <w:color w:val="000000" w:themeColor="text1"/>
                <w:sz w:val="22"/>
                <w:szCs w:val="22"/>
                <w:lang w:val="en-US"/>
              </w:rPr>
              <w:t xml:space="preserve"> column in the periodic table containing elements with the same number of outer shell electrons and </w:t>
            </w:r>
            <w:r w:rsidRPr="00697980">
              <w:rPr>
                <w:color w:val="000000" w:themeColor="text1"/>
                <w:sz w:val="22"/>
                <w:szCs w:val="22"/>
                <w:lang w:val="en-US"/>
              </w:rPr>
              <w:lastRenderedPageBreak/>
              <w:t>similar chemical properties</w:t>
            </w:r>
            <w:r>
              <w:rPr>
                <w:color w:val="000000" w:themeColor="text1"/>
                <w:sz w:val="22"/>
                <w:szCs w:val="22"/>
                <w:lang w:val="en-US"/>
              </w:rPr>
              <w:t>.</w:t>
            </w:r>
          </w:p>
          <w:p w:rsidR="00697980" w:rsidRPr="00697980" w:rsidRDefault="00697980" w:rsidP="00712F68">
            <w:pPr>
              <w:shd w:val="clear" w:color="auto" w:fill="EFD6D6" w:themeFill="accent6" w:themeFillTint="33"/>
              <w:rPr>
                <w:color w:val="000000" w:themeColor="text1"/>
                <w:sz w:val="22"/>
                <w:szCs w:val="22"/>
                <w:lang w:val="en-US"/>
              </w:rPr>
            </w:pPr>
          </w:p>
          <w:p w:rsidR="00697980" w:rsidRDefault="00697980" w:rsidP="00712F68">
            <w:pPr>
              <w:shd w:val="clear" w:color="auto" w:fill="EFD6D6" w:themeFill="accent6" w:themeFillTint="33"/>
              <w:rPr>
                <w:color w:val="000000" w:themeColor="text1"/>
                <w:sz w:val="22"/>
                <w:szCs w:val="22"/>
                <w:lang w:val="en-US"/>
              </w:rPr>
            </w:pPr>
            <w:r w:rsidRPr="00697980">
              <w:rPr>
                <w:b/>
                <w:bCs/>
                <w:color w:val="000000" w:themeColor="text1"/>
                <w:sz w:val="22"/>
                <w:szCs w:val="22"/>
                <w:lang w:val="en-US"/>
              </w:rPr>
              <w:t>period</w:t>
            </w:r>
            <w:r w:rsidRPr="00697980">
              <w:rPr>
                <w:color w:val="000000" w:themeColor="text1"/>
                <w:sz w:val="22"/>
                <w:szCs w:val="22"/>
                <w:lang w:val="en-US"/>
              </w:rPr>
              <w:t xml:space="preserve"> – </w:t>
            </w:r>
            <w:r>
              <w:rPr>
                <w:color w:val="000000" w:themeColor="text1"/>
                <w:sz w:val="22"/>
                <w:szCs w:val="22"/>
                <w:lang w:val="en-US"/>
              </w:rPr>
              <w:t>a</w:t>
            </w:r>
            <w:r w:rsidRPr="00697980">
              <w:rPr>
                <w:color w:val="000000" w:themeColor="text1"/>
                <w:sz w:val="22"/>
                <w:szCs w:val="22"/>
                <w:lang w:val="en-US"/>
              </w:rPr>
              <w:t xml:space="preserve"> row in the periodic table containing elements with the same number of full electron shells.</w:t>
            </w:r>
          </w:p>
          <w:p w:rsidR="00697980" w:rsidRPr="00697980" w:rsidRDefault="00697980" w:rsidP="00712F68">
            <w:pPr>
              <w:shd w:val="clear" w:color="auto" w:fill="EFD6D6" w:themeFill="accent6" w:themeFillTint="33"/>
              <w:rPr>
                <w:color w:val="000000" w:themeColor="text1"/>
                <w:sz w:val="22"/>
                <w:szCs w:val="22"/>
                <w:lang w:val="en-US"/>
              </w:rPr>
            </w:pPr>
          </w:p>
          <w:p w:rsidR="00697980" w:rsidRDefault="00697980" w:rsidP="00712F68">
            <w:pPr>
              <w:shd w:val="clear" w:color="auto" w:fill="EFD6D6" w:themeFill="accent6" w:themeFillTint="33"/>
              <w:rPr>
                <w:color w:val="000000" w:themeColor="text1"/>
                <w:sz w:val="22"/>
                <w:szCs w:val="22"/>
                <w:lang w:val="en-US"/>
              </w:rPr>
            </w:pPr>
            <w:r w:rsidRPr="00984D06">
              <w:rPr>
                <w:b/>
                <w:bCs/>
                <w:color w:val="000000" w:themeColor="text1"/>
                <w:sz w:val="22"/>
                <w:szCs w:val="22"/>
                <w:lang w:val="en-US"/>
              </w:rPr>
              <w:t>Property</w:t>
            </w:r>
            <w:r w:rsidRPr="00697980">
              <w:rPr>
                <w:color w:val="000000" w:themeColor="text1"/>
                <w:sz w:val="22"/>
                <w:szCs w:val="22"/>
                <w:lang w:val="en-US"/>
              </w:rPr>
              <w:t xml:space="preserve"> – Any characteristic of an element</w:t>
            </w:r>
            <w:r w:rsidR="00984D06">
              <w:rPr>
                <w:color w:val="000000" w:themeColor="text1"/>
                <w:sz w:val="22"/>
                <w:szCs w:val="22"/>
                <w:lang w:val="en-US"/>
              </w:rPr>
              <w:t>.</w:t>
            </w:r>
          </w:p>
          <w:p w:rsidR="00984D06" w:rsidRPr="00984D06" w:rsidRDefault="00984D06" w:rsidP="00712F68">
            <w:pPr>
              <w:shd w:val="clear" w:color="auto" w:fill="EFD6D6" w:themeFill="accent6" w:themeFillTint="33"/>
              <w:rPr>
                <w:color w:val="000000" w:themeColor="text1"/>
                <w:sz w:val="22"/>
                <w:szCs w:val="22"/>
                <w:lang w:val="en-US"/>
              </w:rPr>
            </w:pPr>
          </w:p>
          <w:p w:rsidR="00984D06" w:rsidRPr="00984D06" w:rsidRDefault="00984D06" w:rsidP="00712F68">
            <w:pPr>
              <w:shd w:val="clear" w:color="auto" w:fill="EFD6D6" w:themeFill="accent6" w:themeFillTint="33"/>
              <w:rPr>
                <w:b/>
                <w:bCs/>
                <w:color w:val="000000" w:themeColor="text1"/>
                <w:sz w:val="22"/>
                <w:szCs w:val="22"/>
                <w:lang w:val="en-US"/>
              </w:rPr>
            </w:pPr>
            <w:r w:rsidRPr="00984D06">
              <w:rPr>
                <w:b/>
                <w:bCs/>
                <w:color w:val="000000" w:themeColor="text1"/>
                <w:sz w:val="22"/>
                <w:szCs w:val="22"/>
                <w:lang w:val="en-US"/>
              </w:rPr>
              <w:t>Trends down a group:</w:t>
            </w:r>
          </w:p>
          <w:p w:rsidR="00984D06" w:rsidRPr="00984D06" w:rsidRDefault="00984D06" w:rsidP="00712F68">
            <w:pPr>
              <w:shd w:val="clear" w:color="auto" w:fill="EFD6D6" w:themeFill="accent6" w:themeFillTint="33"/>
              <w:rPr>
                <w:color w:val="000000" w:themeColor="text1"/>
                <w:sz w:val="22"/>
                <w:szCs w:val="22"/>
                <w:lang w:val="en-US"/>
              </w:rPr>
            </w:pPr>
            <w:r w:rsidRPr="00984D06">
              <w:rPr>
                <w:color w:val="000000" w:themeColor="text1"/>
                <w:sz w:val="22"/>
                <w:szCs w:val="22"/>
                <w:lang w:val="en-US"/>
              </w:rPr>
              <w:t>the number of outer shell electrons is the same;</w:t>
            </w:r>
          </w:p>
          <w:p w:rsidR="00984D06" w:rsidRPr="00984D06" w:rsidRDefault="00984D06" w:rsidP="00712F68">
            <w:pPr>
              <w:shd w:val="clear" w:color="auto" w:fill="EFD6D6" w:themeFill="accent6" w:themeFillTint="33"/>
              <w:rPr>
                <w:color w:val="000000" w:themeColor="text1"/>
                <w:sz w:val="22"/>
                <w:szCs w:val="22"/>
                <w:lang w:val="en-US"/>
              </w:rPr>
            </w:pPr>
            <w:r w:rsidRPr="00984D06">
              <w:rPr>
                <w:color w:val="000000" w:themeColor="text1"/>
                <w:sz w:val="22"/>
                <w:szCs w:val="22"/>
                <w:lang w:val="en-US"/>
              </w:rPr>
              <w:t>the number of complete electron shells increases by one.</w:t>
            </w:r>
          </w:p>
          <w:p w:rsidR="00984D06" w:rsidRPr="00984D06" w:rsidRDefault="00984D06" w:rsidP="00712F68">
            <w:pPr>
              <w:shd w:val="clear" w:color="auto" w:fill="EFD6D6" w:themeFill="accent6" w:themeFillTint="33"/>
              <w:rPr>
                <w:color w:val="000000" w:themeColor="text1"/>
                <w:sz w:val="22"/>
                <w:szCs w:val="22"/>
                <w:lang w:val="en-US"/>
              </w:rPr>
            </w:pPr>
          </w:p>
          <w:p w:rsidR="00984D06" w:rsidRPr="00984D06" w:rsidRDefault="00984D06" w:rsidP="00712F68">
            <w:pPr>
              <w:shd w:val="clear" w:color="auto" w:fill="EFD6D6" w:themeFill="accent6" w:themeFillTint="33"/>
              <w:rPr>
                <w:b/>
                <w:bCs/>
                <w:color w:val="000000" w:themeColor="text1"/>
                <w:sz w:val="22"/>
                <w:szCs w:val="22"/>
                <w:lang w:val="en-US"/>
              </w:rPr>
            </w:pPr>
            <w:r w:rsidRPr="00984D06">
              <w:rPr>
                <w:b/>
                <w:bCs/>
                <w:color w:val="000000" w:themeColor="text1"/>
                <w:sz w:val="22"/>
                <w:szCs w:val="22"/>
                <w:lang w:val="en-US"/>
              </w:rPr>
              <w:t>Trends across a period:</w:t>
            </w:r>
          </w:p>
          <w:p w:rsidR="00984D06" w:rsidRPr="00984D06" w:rsidRDefault="00984D06" w:rsidP="00712F68">
            <w:pPr>
              <w:shd w:val="clear" w:color="auto" w:fill="EFD6D6" w:themeFill="accent6" w:themeFillTint="33"/>
              <w:rPr>
                <w:color w:val="000000" w:themeColor="text1"/>
                <w:sz w:val="22"/>
                <w:szCs w:val="22"/>
                <w:lang w:val="en-US"/>
              </w:rPr>
            </w:pPr>
            <w:r w:rsidRPr="00984D06">
              <w:rPr>
                <w:color w:val="000000" w:themeColor="text1"/>
                <w:sz w:val="22"/>
                <w:szCs w:val="22"/>
                <w:lang w:val="en-US"/>
              </w:rPr>
              <w:t>the number of outer shell electrons increases by one;</w:t>
            </w:r>
          </w:p>
          <w:p w:rsidR="00984D06" w:rsidRPr="00984D06" w:rsidRDefault="00984D06" w:rsidP="00712F68">
            <w:pPr>
              <w:shd w:val="clear" w:color="auto" w:fill="EFD6D6" w:themeFill="accent6" w:themeFillTint="33"/>
              <w:rPr>
                <w:color w:val="000000" w:themeColor="text1"/>
                <w:sz w:val="22"/>
                <w:szCs w:val="22"/>
                <w:lang w:val="en-US"/>
              </w:rPr>
            </w:pPr>
            <w:r w:rsidRPr="00984D06">
              <w:rPr>
                <w:color w:val="000000" w:themeColor="text1"/>
                <w:sz w:val="22"/>
                <w:szCs w:val="22"/>
                <w:lang w:val="en-US"/>
              </w:rPr>
              <w:t>the number of complete electron shells stays the same.</w:t>
            </w:r>
          </w:p>
          <w:p w:rsidR="00984D06" w:rsidRPr="00984D06" w:rsidRDefault="00984D06" w:rsidP="00712F68">
            <w:pPr>
              <w:shd w:val="clear" w:color="auto" w:fill="EFD6D6" w:themeFill="accent6" w:themeFillTint="33"/>
              <w:rPr>
                <w:color w:val="000000" w:themeColor="text1"/>
                <w:sz w:val="22"/>
                <w:szCs w:val="22"/>
                <w:lang w:val="en-US"/>
              </w:rPr>
            </w:pP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984D06">
              <w:rPr>
                <w:rFonts w:ascii="Cambria" w:hAnsi="Cambria" w:cs="Al Bayan"/>
                <w:b/>
                <w:bCs/>
                <w:color w:val="000000"/>
                <w:sz w:val="22"/>
                <w:szCs w:val="22"/>
                <w:bdr w:val="none" w:sz="0" w:space="0" w:color="auto" w:frame="1"/>
                <w:lang w:val="en-US"/>
              </w:rPr>
              <w:t>acid</w:t>
            </w:r>
            <w:r w:rsidRPr="00984D06">
              <w:rPr>
                <w:rStyle w:val="apple-converted-space"/>
                <w:rFonts w:ascii="Cambria" w:hAnsi="Cambria" w:cs="Al Bayan"/>
                <w:b/>
                <w:bCs/>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a</w:t>
            </w:r>
            <w:r w:rsidRPr="005449AD">
              <w:rPr>
                <w:rFonts w:ascii="Cambria" w:hAnsi="Cambria" w:cs="Al Bayan"/>
                <w:color w:val="000000"/>
                <w:sz w:val="22"/>
                <w:szCs w:val="22"/>
                <w:bdr w:val="none" w:sz="0" w:space="0" w:color="auto" w:frame="1"/>
                <w:lang w:val="en-US"/>
              </w:rPr>
              <w:t xml:space="preserve"> substance that dissociates in water to produce hydrogen ions, or which donates protons and/or accepts electrons. </w:t>
            </w: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5449AD">
              <w:rPr>
                <w:rFonts w:ascii="Cambria" w:hAnsi="Cambria" w:cs="Al Bayan"/>
                <w:color w:val="000000"/>
                <w:sz w:val="22"/>
                <w:szCs w:val="22"/>
                <w:bdr w:val="none" w:sz="0" w:space="0" w:color="auto" w:frame="1"/>
                <w:lang w:val="en-US"/>
              </w:rPr>
              <w:t>Acids produce aqueous solutions with a pH less than 7.</w:t>
            </w:r>
          </w:p>
          <w:p w:rsidR="00984D06" w:rsidRPr="005449AD" w:rsidRDefault="00984D06" w:rsidP="00712F68">
            <w:pPr>
              <w:shd w:val="clear" w:color="auto" w:fill="EFD6D6" w:themeFill="accent6" w:themeFillTint="33"/>
              <w:spacing w:line="192" w:lineRule="atLeast"/>
              <w:textAlignment w:val="baseline"/>
              <w:rPr>
                <w:rFonts w:ascii="Cambria" w:hAnsi="Cambria" w:cs="Al Bayan"/>
                <w:color w:val="000000"/>
                <w:sz w:val="22"/>
                <w:szCs w:val="22"/>
                <w:lang w:val="en-US"/>
              </w:rPr>
            </w:pP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984D06">
              <w:rPr>
                <w:rFonts w:ascii="Cambria" w:hAnsi="Cambria" w:cs="Al Bayan"/>
                <w:b/>
                <w:bCs/>
                <w:color w:val="000000"/>
                <w:sz w:val="22"/>
                <w:szCs w:val="22"/>
                <w:bdr w:val="none" w:sz="0" w:space="0" w:color="auto" w:frame="1"/>
                <w:lang w:val="en-US"/>
              </w:rPr>
              <w:t>alkali</w:t>
            </w:r>
            <w:r w:rsidRPr="00984D06">
              <w:rPr>
                <w:rStyle w:val="apple-converted-space"/>
                <w:rFonts w:ascii="Cambria" w:hAnsi="Cambria" w:cs="Al Bayan"/>
                <w:b/>
                <w:bCs/>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a</w:t>
            </w:r>
            <w:r w:rsidRPr="005449AD">
              <w:rPr>
                <w:rFonts w:ascii="Cambria" w:hAnsi="Cambria" w:cs="Al Bayan"/>
                <w:color w:val="000000"/>
                <w:sz w:val="22"/>
                <w:szCs w:val="22"/>
                <w:bdr w:val="none" w:sz="0" w:space="0" w:color="auto" w:frame="1"/>
                <w:lang w:val="en-US"/>
              </w:rPr>
              <w:t xml:space="preserve"> substance that dissociates in water to produce hydroxide ions, or which accepts protons and/or donates electrons. Alkalis form </w:t>
            </w:r>
            <w:r w:rsidRPr="005449AD">
              <w:rPr>
                <w:rFonts w:ascii="Cambria" w:hAnsi="Cambria" w:cs="Al Bayan"/>
                <w:color w:val="000000"/>
                <w:sz w:val="22"/>
                <w:szCs w:val="22"/>
                <w:bdr w:val="none" w:sz="0" w:space="0" w:color="auto" w:frame="1"/>
                <w:lang w:val="en-US"/>
              </w:rPr>
              <w:lastRenderedPageBreak/>
              <w:t>aqueous solutions having a pH greater than 7.</w:t>
            </w:r>
          </w:p>
          <w:p w:rsidR="00984D06" w:rsidRPr="005449AD" w:rsidRDefault="00984D06" w:rsidP="00712F68">
            <w:pPr>
              <w:shd w:val="clear" w:color="auto" w:fill="EFD6D6" w:themeFill="accent6" w:themeFillTint="33"/>
              <w:spacing w:line="192" w:lineRule="atLeast"/>
              <w:textAlignment w:val="baseline"/>
              <w:rPr>
                <w:rFonts w:ascii="Cambria" w:hAnsi="Cambria" w:cs="Al Bayan"/>
                <w:color w:val="000000"/>
                <w:sz w:val="22"/>
                <w:szCs w:val="22"/>
                <w:lang w:val="en-US"/>
              </w:rPr>
            </w:pP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984D06">
              <w:rPr>
                <w:rFonts w:ascii="Cambria" w:hAnsi="Cambria" w:cs="Al Bayan"/>
                <w:b/>
                <w:bCs/>
                <w:color w:val="000000"/>
                <w:sz w:val="22"/>
                <w:szCs w:val="22"/>
                <w:bdr w:val="none" w:sz="0" w:space="0" w:color="auto" w:frame="1"/>
                <w:lang w:val="en-US"/>
              </w:rPr>
              <w:t>amphoteric</w:t>
            </w:r>
            <w:r w:rsidRPr="005449AD">
              <w:rPr>
                <w:rStyle w:val="apple-converted-space"/>
                <w:rFonts w:ascii="Cambria" w:hAnsi="Cambria" w:cs="Al Bayan"/>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a</w:t>
            </w:r>
            <w:r w:rsidRPr="005449AD">
              <w:rPr>
                <w:rFonts w:ascii="Cambria" w:hAnsi="Cambria" w:cs="Al Bayan"/>
                <w:color w:val="000000"/>
                <w:sz w:val="22"/>
                <w:szCs w:val="22"/>
                <w:bdr w:val="none" w:sz="0" w:space="0" w:color="auto" w:frame="1"/>
                <w:lang w:val="en-US"/>
              </w:rPr>
              <w:t xml:space="preserve"> substance that has the characteristics of an acid and an alkali and is capable of reacting chemically either as an acid or an alkali. For example, aluminium oxide (Al</w:t>
            </w:r>
            <w:r w:rsidRPr="005449AD">
              <w:rPr>
                <w:rFonts w:ascii="Cambria" w:hAnsi="Cambria" w:cs="Al Bayan"/>
                <w:color w:val="000000"/>
                <w:sz w:val="22"/>
                <w:szCs w:val="22"/>
                <w:bdr w:val="none" w:sz="0" w:space="0" w:color="auto" w:frame="1"/>
                <w:vertAlign w:val="subscript"/>
                <w:lang w:val="en-US"/>
              </w:rPr>
              <w:t>2</w:t>
            </w:r>
            <w:r w:rsidRPr="005449AD">
              <w:rPr>
                <w:rFonts w:ascii="Cambria" w:hAnsi="Cambria" w:cs="Al Bayan"/>
                <w:color w:val="000000"/>
                <w:sz w:val="22"/>
                <w:szCs w:val="22"/>
                <w:bdr w:val="none" w:sz="0" w:space="0" w:color="auto" w:frame="1"/>
                <w:lang w:val="en-US"/>
              </w:rPr>
              <w:t>O</w:t>
            </w:r>
            <w:r w:rsidRPr="005449AD">
              <w:rPr>
                <w:rFonts w:ascii="Cambria" w:hAnsi="Cambria" w:cs="Al Bayan"/>
                <w:color w:val="000000"/>
                <w:sz w:val="22"/>
                <w:szCs w:val="22"/>
                <w:bdr w:val="none" w:sz="0" w:space="0" w:color="auto" w:frame="1"/>
                <w:vertAlign w:val="subscript"/>
                <w:lang w:val="en-US"/>
              </w:rPr>
              <w:t>3</w:t>
            </w:r>
            <w:r w:rsidRPr="005449AD">
              <w:rPr>
                <w:rFonts w:ascii="Cambria" w:hAnsi="Cambria" w:cs="Al Bayan"/>
                <w:color w:val="000000"/>
                <w:sz w:val="22"/>
                <w:szCs w:val="22"/>
                <w:bdr w:val="none" w:sz="0" w:space="0" w:color="auto" w:frame="1"/>
                <w:lang w:val="en-US"/>
              </w:rPr>
              <w:t>) is amphoteric: it reacts with acids to produce salts, and with alkalis to produce aluminates (substances containing the ion [Al(OH)</w:t>
            </w:r>
            <w:r w:rsidRPr="005449AD">
              <w:rPr>
                <w:rFonts w:ascii="Cambria" w:hAnsi="Cambria" w:cs="Al Bayan"/>
                <w:color w:val="000000"/>
                <w:sz w:val="22"/>
                <w:szCs w:val="22"/>
                <w:bdr w:val="none" w:sz="0" w:space="0" w:color="auto" w:frame="1"/>
                <w:vertAlign w:val="subscript"/>
                <w:lang w:val="en-US"/>
              </w:rPr>
              <w:t>4</w:t>
            </w:r>
            <w:r w:rsidRPr="005449AD">
              <w:rPr>
                <w:rFonts w:ascii="Cambria" w:hAnsi="Cambria" w:cs="Al Bayan"/>
                <w:color w:val="000000"/>
                <w:sz w:val="22"/>
                <w:szCs w:val="22"/>
                <w:bdr w:val="none" w:sz="0" w:space="0" w:color="auto" w:frame="1"/>
                <w:lang w:val="en-US"/>
              </w:rPr>
              <w:t>]</w:t>
            </w:r>
            <w:r w:rsidRPr="005449AD">
              <w:rPr>
                <w:rFonts w:ascii="Cambria" w:hAnsi="Cambria" w:cs="Al Bayan"/>
                <w:color w:val="000000"/>
                <w:sz w:val="22"/>
                <w:szCs w:val="22"/>
                <w:bdr w:val="none" w:sz="0" w:space="0" w:color="auto" w:frame="1"/>
                <w:vertAlign w:val="superscript"/>
                <w:lang w:val="en-US"/>
              </w:rPr>
              <w:t>-</w:t>
            </w:r>
            <w:r w:rsidRPr="005449AD">
              <w:rPr>
                <w:rFonts w:ascii="Cambria" w:hAnsi="Cambria" w:cs="Al Bayan"/>
                <w:color w:val="000000"/>
                <w:sz w:val="22"/>
                <w:szCs w:val="22"/>
                <w:bdr w:val="none" w:sz="0" w:space="0" w:color="auto" w:frame="1"/>
                <w:lang w:val="en-US"/>
              </w:rPr>
              <w:t>).</w:t>
            </w:r>
          </w:p>
          <w:p w:rsidR="00984D06" w:rsidRPr="005449AD" w:rsidRDefault="00984D06" w:rsidP="00712F68">
            <w:pPr>
              <w:shd w:val="clear" w:color="auto" w:fill="EFD6D6" w:themeFill="accent6" w:themeFillTint="33"/>
              <w:spacing w:line="192" w:lineRule="atLeast"/>
              <w:textAlignment w:val="baseline"/>
              <w:rPr>
                <w:rFonts w:ascii="Cambria" w:hAnsi="Cambria" w:cs="Al Bayan"/>
                <w:color w:val="000000"/>
                <w:sz w:val="22"/>
                <w:szCs w:val="22"/>
                <w:lang w:val="en-US"/>
              </w:rPr>
            </w:pP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984D06">
              <w:rPr>
                <w:rFonts w:ascii="Cambria" w:hAnsi="Cambria" w:cs="Al Bayan"/>
                <w:b/>
                <w:bCs/>
                <w:color w:val="000000"/>
                <w:sz w:val="22"/>
                <w:szCs w:val="22"/>
                <w:bdr w:val="none" w:sz="0" w:space="0" w:color="auto" w:frame="1"/>
                <w:lang w:val="en-US"/>
              </w:rPr>
              <w:t>base</w:t>
            </w:r>
            <w:r w:rsidRPr="00984D06">
              <w:rPr>
                <w:rStyle w:val="apple-converted-space"/>
                <w:rFonts w:ascii="Cambria" w:hAnsi="Cambria" w:cs="Al Bayan"/>
                <w:b/>
                <w:bCs/>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 xml:space="preserve">a </w:t>
            </w:r>
            <w:r w:rsidRPr="005449AD">
              <w:rPr>
                <w:rFonts w:ascii="Cambria" w:hAnsi="Cambria" w:cs="Al Bayan"/>
                <w:color w:val="000000"/>
                <w:sz w:val="22"/>
                <w:szCs w:val="22"/>
                <w:bdr w:val="none" w:sz="0" w:space="0" w:color="auto" w:frame="1"/>
                <w:lang w:val="en-US"/>
              </w:rPr>
              <w:t>compound that dissolves in water to produce an alkaline solution.</w:t>
            </w:r>
          </w:p>
          <w:p w:rsidR="00984D06" w:rsidRPr="005449AD" w:rsidRDefault="00984D06" w:rsidP="00712F68">
            <w:pPr>
              <w:shd w:val="clear" w:color="auto" w:fill="EFD6D6" w:themeFill="accent6" w:themeFillTint="33"/>
              <w:spacing w:line="192" w:lineRule="atLeast"/>
              <w:textAlignment w:val="baseline"/>
              <w:rPr>
                <w:rFonts w:ascii="Cambria" w:hAnsi="Cambria" w:cs="Al Bayan"/>
                <w:color w:val="000000"/>
                <w:sz w:val="22"/>
                <w:szCs w:val="22"/>
                <w:lang w:val="en-US"/>
              </w:rPr>
            </w:pP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984D06">
              <w:rPr>
                <w:rFonts w:ascii="Cambria" w:hAnsi="Cambria" w:cs="Al Bayan"/>
                <w:b/>
                <w:bCs/>
                <w:color w:val="000000"/>
                <w:sz w:val="22"/>
                <w:szCs w:val="22"/>
                <w:bdr w:val="none" w:sz="0" w:space="0" w:color="auto" w:frame="1"/>
                <w:lang w:val="en-US"/>
              </w:rPr>
              <w:t>metal</w:t>
            </w:r>
            <w:r w:rsidRPr="00984D06">
              <w:rPr>
                <w:rStyle w:val="apple-converted-space"/>
                <w:rFonts w:ascii="Cambria" w:hAnsi="Cambria" w:cs="Al Bayan"/>
                <w:b/>
                <w:bCs/>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a</w:t>
            </w:r>
            <w:r w:rsidRPr="005449AD">
              <w:rPr>
                <w:rFonts w:ascii="Cambria" w:hAnsi="Cambria" w:cs="Al Bayan"/>
                <w:color w:val="000000"/>
                <w:sz w:val="22"/>
                <w:szCs w:val="22"/>
                <w:bdr w:val="none" w:sz="0" w:space="0" w:color="auto" w:frame="1"/>
                <w:lang w:val="en-US"/>
              </w:rPr>
              <w:t>n element, such as sodium and aluminium, formed from a regular lattice consisting of positively-charged metal ions surrounded by a sea of delocalized electrons and held together by the attraction between them (metallic bonds). Metals are found on the left and middle of the periodic table.</w:t>
            </w:r>
          </w:p>
          <w:p w:rsidR="00984D06" w:rsidRPr="005449AD" w:rsidRDefault="00984D06" w:rsidP="00712F68">
            <w:pPr>
              <w:shd w:val="clear" w:color="auto" w:fill="EFD6D6" w:themeFill="accent6" w:themeFillTint="33"/>
              <w:spacing w:line="192" w:lineRule="atLeast"/>
              <w:textAlignment w:val="baseline"/>
              <w:rPr>
                <w:rFonts w:ascii="Cambria" w:hAnsi="Cambria" w:cs="Al Bayan"/>
                <w:color w:val="000000"/>
                <w:sz w:val="22"/>
                <w:szCs w:val="22"/>
                <w:lang w:val="en-US"/>
              </w:rPr>
            </w:pP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984D06">
              <w:rPr>
                <w:rFonts w:ascii="Cambria" w:hAnsi="Cambria" w:cs="Al Bayan"/>
                <w:b/>
                <w:bCs/>
                <w:color w:val="000000"/>
                <w:sz w:val="22"/>
                <w:szCs w:val="22"/>
                <w:bdr w:val="none" w:sz="0" w:space="0" w:color="auto" w:frame="1"/>
                <w:lang w:val="en-US"/>
              </w:rPr>
              <w:t>metalloid</w:t>
            </w:r>
            <w:r w:rsidRPr="005449AD">
              <w:rPr>
                <w:rStyle w:val="apple-converted-space"/>
                <w:rFonts w:ascii="Cambria" w:hAnsi="Cambria" w:cs="Al Bayan"/>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a</w:t>
            </w:r>
            <w:r w:rsidRPr="005449AD">
              <w:rPr>
                <w:rFonts w:ascii="Cambria" w:hAnsi="Cambria" w:cs="Al Bayan"/>
                <w:color w:val="000000"/>
                <w:sz w:val="22"/>
                <w:szCs w:val="22"/>
                <w:bdr w:val="none" w:sz="0" w:space="0" w:color="auto" w:frame="1"/>
                <w:lang w:val="en-US"/>
              </w:rPr>
              <w:t xml:space="preserve">n element, such as </w:t>
            </w:r>
            <w:r w:rsidRPr="005449AD">
              <w:rPr>
                <w:rFonts w:ascii="Cambria" w:hAnsi="Cambria" w:cs="Al Bayan"/>
                <w:color w:val="000000"/>
                <w:sz w:val="22"/>
                <w:szCs w:val="22"/>
                <w:bdr w:val="none" w:sz="0" w:space="0" w:color="auto" w:frame="1"/>
                <w:lang w:val="en-US"/>
              </w:rPr>
              <w:lastRenderedPageBreak/>
              <w:t>silicon, that has properties (such as electrical conductivity) intermediate between metals and non-metals.</w:t>
            </w:r>
          </w:p>
          <w:p w:rsidR="00984D06" w:rsidRPr="005449AD" w:rsidRDefault="00984D06" w:rsidP="00712F68">
            <w:pPr>
              <w:shd w:val="clear" w:color="auto" w:fill="EFD6D6" w:themeFill="accent6" w:themeFillTint="33"/>
              <w:spacing w:line="192" w:lineRule="atLeast"/>
              <w:textAlignment w:val="baseline"/>
              <w:rPr>
                <w:rFonts w:ascii="Cambria" w:hAnsi="Cambria" w:cs="Al Bayan"/>
                <w:color w:val="000000"/>
                <w:sz w:val="22"/>
                <w:szCs w:val="22"/>
                <w:lang w:val="en-US"/>
              </w:rPr>
            </w:pPr>
          </w:p>
          <w:p w:rsidR="00984D06" w:rsidRDefault="00984D06" w:rsidP="00712F68">
            <w:pPr>
              <w:shd w:val="clear" w:color="auto" w:fill="EFD6D6" w:themeFill="accent6" w:themeFillTint="33"/>
              <w:spacing w:line="192" w:lineRule="atLeast"/>
              <w:textAlignment w:val="baseline"/>
              <w:rPr>
                <w:rFonts w:ascii="Cambria" w:hAnsi="Cambria" w:cs="Al Bayan"/>
                <w:color w:val="000000"/>
                <w:sz w:val="22"/>
                <w:szCs w:val="22"/>
                <w:bdr w:val="none" w:sz="0" w:space="0" w:color="auto" w:frame="1"/>
                <w:lang w:val="en-US"/>
              </w:rPr>
            </w:pPr>
            <w:r w:rsidRPr="00984D06">
              <w:rPr>
                <w:rFonts w:ascii="Cambria" w:hAnsi="Cambria" w:cs="Al Bayan"/>
                <w:b/>
                <w:bCs/>
                <w:color w:val="000000"/>
                <w:sz w:val="22"/>
                <w:szCs w:val="22"/>
                <w:bdr w:val="none" w:sz="0" w:space="0" w:color="auto" w:frame="1"/>
                <w:lang w:val="en-US"/>
              </w:rPr>
              <w:t>non-metal</w:t>
            </w:r>
            <w:r w:rsidRPr="005449AD">
              <w:rPr>
                <w:rStyle w:val="apple-converted-space"/>
                <w:rFonts w:ascii="Cambria" w:hAnsi="Cambria" w:cs="Al Bayan"/>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a</w:t>
            </w:r>
            <w:r w:rsidRPr="005449AD">
              <w:rPr>
                <w:rFonts w:ascii="Cambria" w:hAnsi="Cambria" w:cs="Al Bayan"/>
                <w:color w:val="000000"/>
                <w:sz w:val="22"/>
                <w:szCs w:val="22"/>
                <w:bdr w:val="none" w:sz="0" w:space="0" w:color="auto" w:frame="1"/>
                <w:lang w:val="en-US"/>
              </w:rPr>
              <w:t>n element, such as</w:t>
            </w:r>
            <w:r w:rsidRPr="005449AD">
              <w:rPr>
                <w:rStyle w:val="apple-converted-space"/>
                <w:rFonts w:ascii="Cambria" w:hAnsi="Cambria" w:cs="Al Bayan"/>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sulfur</w:t>
            </w:r>
            <w:r w:rsidRPr="005449AD">
              <w:rPr>
                <w:rStyle w:val="apple-converted-space"/>
                <w:rFonts w:ascii="Cambria" w:hAnsi="Cambria" w:cs="Al Bayan"/>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and chlorine, that typically has physical properties that are opposite to that of metals. For example, they typically have low melting and boiling points, solid non-metals are usually brittle, dull and act as electrical insulators. Chemically, non-metal oxides tend to be acidic. Non-metals are found on the right of the periodic table.</w:t>
            </w:r>
          </w:p>
          <w:p w:rsidR="00984D06" w:rsidRPr="005449AD" w:rsidRDefault="00984D06" w:rsidP="00712F68">
            <w:pPr>
              <w:shd w:val="clear" w:color="auto" w:fill="EFD6D6" w:themeFill="accent6" w:themeFillTint="33"/>
              <w:spacing w:line="192" w:lineRule="atLeast"/>
              <w:textAlignment w:val="baseline"/>
              <w:rPr>
                <w:rFonts w:ascii="Cambria" w:hAnsi="Cambria" w:cs="Al Bayan"/>
                <w:color w:val="000000"/>
                <w:sz w:val="22"/>
                <w:szCs w:val="22"/>
                <w:lang w:val="en-US"/>
              </w:rPr>
            </w:pPr>
          </w:p>
          <w:p w:rsidR="00697980" w:rsidRPr="00984D06" w:rsidRDefault="00984D06" w:rsidP="00712F68">
            <w:pPr>
              <w:shd w:val="clear" w:color="auto" w:fill="EFD6D6" w:themeFill="accent6" w:themeFillTint="33"/>
              <w:rPr>
                <w:rFonts w:ascii="Cambria" w:hAnsi="Cambria" w:cs="Al Bayan"/>
                <w:color w:val="auto"/>
                <w:sz w:val="22"/>
                <w:szCs w:val="22"/>
                <w:lang w:val="en-US"/>
              </w:rPr>
            </w:pPr>
            <w:r w:rsidRPr="00984D06">
              <w:rPr>
                <w:rFonts w:ascii="Cambria" w:hAnsi="Cambria" w:cs="Al Bayan"/>
                <w:b/>
                <w:bCs/>
                <w:color w:val="000000"/>
                <w:sz w:val="22"/>
                <w:szCs w:val="22"/>
                <w:bdr w:val="none" w:sz="0" w:space="0" w:color="auto" w:frame="1"/>
                <w:lang w:val="en-US"/>
              </w:rPr>
              <w:t>oxidation state</w:t>
            </w:r>
            <w:r w:rsidRPr="005449AD">
              <w:rPr>
                <w:rStyle w:val="apple-converted-space"/>
                <w:rFonts w:ascii="Cambria" w:hAnsi="Cambria" w:cs="Al Bayan"/>
                <w:color w:val="000000"/>
                <w:sz w:val="22"/>
                <w:szCs w:val="22"/>
                <w:bdr w:val="none" w:sz="0" w:space="0" w:color="auto" w:frame="1"/>
                <w:lang w:val="en-US"/>
              </w:rPr>
              <w:t> </w:t>
            </w:r>
            <w:r w:rsidRPr="005449AD">
              <w:rPr>
                <w:rFonts w:ascii="Cambria" w:hAnsi="Cambria" w:cs="Al Bayan"/>
                <w:color w:val="000000"/>
                <w:sz w:val="22"/>
                <w:szCs w:val="22"/>
                <w:bdr w:val="none" w:sz="0" w:space="0" w:color="auto" w:frame="1"/>
                <w:lang w:val="en-US"/>
              </w:rPr>
              <w:t xml:space="preserve">– </w:t>
            </w:r>
            <w:r>
              <w:rPr>
                <w:rFonts w:ascii="Cambria" w:hAnsi="Cambria" w:cs="Al Bayan"/>
                <w:color w:val="000000"/>
                <w:sz w:val="22"/>
                <w:szCs w:val="22"/>
                <w:bdr w:val="none" w:sz="0" w:space="0" w:color="auto" w:frame="1"/>
                <w:lang w:val="en-US"/>
              </w:rPr>
              <w:t>t</w:t>
            </w:r>
            <w:r w:rsidRPr="005449AD">
              <w:rPr>
                <w:rFonts w:ascii="Cambria" w:hAnsi="Cambria" w:cs="Al Bayan"/>
                <w:color w:val="000000"/>
                <w:sz w:val="22"/>
                <w:szCs w:val="22"/>
                <w:bdr w:val="none" w:sz="0" w:space="0" w:color="auto" w:frame="1"/>
                <w:lang w:val="en-US"/>
              </w:rPr>
              <w:t xml:space="preserve">he charge a particular atom in a compound would have if the compound consisted entirely of separate ions. Also called the oxidation number. In ions, the oxidation state is the ionic charge. Elements are assumed to exist in the </w:t>
            </w:r>
            <w:r w:rsidR="00712F68" w:rsidRPr="005449AD">
              <w:rPr>
                <w:rFonts w:ascii="Cambria" w:hAnsi="Cambria" w:cs="Al Bayan"/>
                <w:color w:val="000000"/>
                <w:sz w:val="22"/>
                <w:szCs w:val="22"/>
                <w:bdr w:val="none" w:sz="0" w:space="0" w:color="auto" w:frame="1"/>
                <w:lang w:val="en-US"/>
              </w:rPr>
              <w:t>zero-oxidation</w:t>
            </w:r>
            <w:r w:rsidRPr="005449AD">
              <w:rPr>
                <w:rFonts w:ascii="Cambria" w:hAnsi="Cambria" w:cs="Al Bayan"/>
                <w:color w:val="000000"/>
                <w:sz w:val="22"/>
                <w:szCs w:val="22"/>
                <w:bdr w:val="none" w:sz="0" w:space="0" w:color="auto" w:frame="1"/>
                <w:lang w:val="en-US"/>
              </w:rPr>
              <w:t xml:space="preserve"> state.</w:t>
            </w:r>
          </w:p>
          <w:p w:rsidR="00CC7542" w:rsidRPr="00C12202" w:rsidRDefault="00CC7542" w:rsidP="00712F68">
            <w:pPr>
              <w:shd w:val="clear" w:color="auto" w:fill="EFD6D6" w:themeFill="accent6" w:themeFillTint="33"/>
              <w:rPr>
                <w:rFonts w:asciiTheme="majorHAnsi" w:hAnsiTheme="majorHAnsi"/>
                <w:lang w:val="en-US"/>
              </w:rPr>
            </w:pPr>
            <w:r w:rsidRPr="00697980">
              <w:rPr>
                <w:rFonts w:asciiTheme="majorHAnsi" w:hAnsiTheme="majorHAnsi" w:cs="Times New Roman"/>
                <w:bCs/>
                <w:color w:val="000000" w:themeColor="text1"/>
                <w:sz w:val="22"/>
                <w:szCs w:val="22"/>
                <w:lang w:val="en-US"/>
              </w:rPr>
              <w:t xml:space="preserve"> </w:t>
            </w:r>
          </w:p>
        </w:tc>
        <w:tc>
          <w:tcPr>
            <w:tcW w:w="8974" w:type="dxa"/>
          </w:tcPr>
          <w:p w:rsidR="00CC7542" w:rsidRPr="00697980" w:rsidRDefault="00CC7542" w:rsidP="00E1477F">
            <w:pPr>
              <w:tabs>
                <w:tab w:val="left" w:pos="180"/>
              </w:tabs>
              <w:ind w:right="275"/>
              <w:jc w:val="both"/>
              <w:rPr>
                <w:rStyle w:val="fontstyle21"/>
                <w:rFonts w:asciiTheme="majorHAnsi" w:hAnsiTheme="majorHAnsi"/>
                <w:b/>
                <w:bCs/>
                <w:color w:val="000000" w:themeColor="text1"/>
                <w:sz w:val="32"/>
                <w:szCs w:val="32"/>
                <w:lang w:val="en-US"/>
              </w:rPr>
            </w:pPr>
            <w:r>
              <w:rPr>
                <w:rFonts w:asciiTheme="majorHAnsi" w:hAnsiTheme="majorHAnsi"/>
                <w:b/>
                <w:bCs/>
                <w:noProof/>
                <w:color w:val="000000" w:themeColor="text1"/>
                <w:sz w:val="32"/>
                <w:szCs w:val="32"/>
                <w:lang w:val="en-US"/>
              </w:rPr>
              <w:lastRenderedPageBreak/>
              <w:drawing>
                <wp:inline distT="0" distB="0" distL="0" distR="0" wp14:anchorId="0DEB924F" wp14:editId="2158A9D5">
                  <wp:extent cx="373380" cy="373380"/>
                  <wp:effectExtent l="0" t="0" r="0" b="0"/>
                  <wp:docPr id="129" name="Рисунок 129" descr="Открытая книг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diafile_OBn8hg.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74605" cy="374605"/>
                          </a:xfrm>
                          <a:prstGeom prst="rect">
                            <a:avLst/>
                          </a:prstGeom>
                        </pic:spPr>
                      </pic:pic>
                    </a:graphicData>
                  </a:graphic>
                </wp:inline>
              </w:drawing>
            </w:r>
            <w:r>
              <w:rPr>
                <w:rStyle w:val="fontstyle21"/>
                <w:rFonts w:asciiTheme="majorHAnsi" w:hAnsiTheme="majorHAnsi"/>
                <w:b/>
                <w:bCs/>
                <w:color w:val="000000" w:themeColor="text1"/>
                <w:sz w:val="32"/>
                <w:szCs w:val="32"/>
                <w:lang w:val="en-US"/>
              </w:rPr>
              <w:t xml:space="preserve"> </w:t>
            </w:r>
            <w:r w:rsidRPr="004D3989">
              <w:rPr>
                <w:rStyle w:val="fontstyle21"/>
                <w:rFonts w:asciiTheme="majorHAnsi" w:hAnsiTheme="majorHAnsi"/>
                <w:b/>
                <w:bCs/>
                <w:color w:val="000000" w:themeColor="text1"/>
                <w:sz w:val="32"/>
                <w:szCs w:val="32"/>
                <w:lang w:val="en-US"/>
              </w:rPr>
              <w:t>Reading:</w:t>
            </w:r>
            <w:r>
              <w:rPr>
                <w:rStyle w:val="fontstyle21"/>
                <w:rFonts w:asciiTheme="majorHAnsi" w:hAnsiTheme="majorHAnsi"/>
                <w:b/>
                <w:bCs/>
                <w:color w:val="000000" w:themeColor="text1"/>
                <w:sz w:val="32"/>
                <w:szCs w:val="32"/>
                <w:lang w:val="en-US"/>
              </w:rPr>
              <w:t xml:space="preserve"> </w:t>
            </w:r>
            <w:r w:rsidR="00697980" w:rsidRPr="00B8039E">
              <w:rPr>
                <w:rStyle w:val="fontstyle21"/>
                <w:rFonts w:asciiTheme="majorHAnsi" w:hAnsiTheme="majorHAnsi"/>
                <w:b/>
                <w:bCs/>
                <w:color w:val="000000" w:themeColor="text1"/>
                <w:sz w:val="32"/>
                <w:szCs w:val="32"/>
                <w:lang w:val="en-US"/>
              </w:rPr>
              <w:t>P</w:t>
            </w:r>
            <w:r w:rsidR="00697980" w:rsidRPr="00B8039E">
              <w:rPr>
                <w:rStyle w:val="fontstyle21"/>
                <w:rFonts w:asciiTheme="majorHAnsi" w:hAnsiTheme="majorHAnsi"/>
                <w:b/>
                <w:bCs/>
                <w:sz w:val="32"/>
                <w:szCs w:val="32"/>
                <w:lang w:val="en-US"/>
              </w:rPr>
              <w:t>eriodicity</w:t>
            </w:r>
          </w:p>
          <w:p w:rsidR="00CC7542" w:rsidRDefault="00CC7542" w:rsidP="00E1477F">
            <w:pPr>
              <w:pStyle w:val="aff"/>
              <w:tabs>
                <w:tab w:val="left" w:pos="180"/>
              </w:tabs>
              <w:ind w:left="180" w:right="275"/>
              <w:rPr>
                <w:rStyle w:val="fontstyle21"/>
                <w:rFonts w:asciiTheme="majorHAnsi" w:hAnsiTheme="majorHAnsi"/>
                <w:b/>
                <w:bCs/>
                <w:color w:val="000000" w:themeColor="text1"/>
                <w:sz w:val="20"/>
                <w:szCs w:val="20"/>
                <w:lang w:val="en-US"/>
              </w:rPr>
            </w:pPr>
            <w:r>
              <w:rPr>
                <w:rFonts w:asciiTheme="majorHAnsi" w:hAnsiTheme="majorHAnsi"/>
                <w:b/>
                <w:bCs/>
                <w:noProof/>
                <w:color w:val="000000" w:themeColor="text1"/>
                <w:sz w:val="32"/>
                <w:szCs w:val="32"/>
                <w:lang w:val="en-US"/>
              </w:rPr>
              <w:drawing>
                <wp:inline distT="0" distB="0" distL="0" distR="0" wp14:anchorId="61780EA5" wp14:editId="55D6A79B">
                  <wp:extent cx="255393" cy="255393"/>
                  <wp:effectExtent l="0" t="0" r="0" b="0"/>
                  <wp:docPr id="130" name="Рисунок 130" descr="Наушн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diafile_bcbB8J.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7568" cy="257568"/>
                          </a:xfrm>
                          <a:prstGeom prst="rect">
                            <a:avLst/>
                          </a:prstGeom>
                        </pic:spPr>
                      </pic:pic>
                    </a:graphicData>
                  </a:graphic>
                </wp:inline>
              </w:drawing>
            </w:r>
            <w:r>
              <w:rPr>
                <w:rStyle w:val="fontstyle21"/>
                <w:rFonts w:asciiTheme="majorHAnsi" w:hAnsiTheme="majorHAnsi"/>
                <w:b/>
                <w:bCs/>
                <w:color w:val="000000" w:themeColor="text1"/>
                <w:sz w:val="20"/>
                <w:szCs w:val="20"/>
                <w:lang w:val="en-US"/>
              </w:rPr>
              <w:t xml:space="preserve"> </w:t>
            </w:r>
            <w:r w:rsidRPr="00B8039E">
              <w:rPr>
                <w:rStyle w:val="fontstyle21"/>
                <w:rFonts w:asciiTheme="majorHAnsi" w:hAnsiTheme="majorHAnsi"/>
                <w:b/>
                <w:bCs/>
                <w:color w:val="000000" w:themeColor="text1"/>
                <w:sz w:val="28"/>
                <w:szCs w:val="28"/>
                <w:lang w:val="en-US"/>
              </w:rPr>
              <w:t>Listen to the recording and mind pronunciation of words.</w:t>
            </w:r>
          </w:p>
          <w:p w:rsidR="00CC7542" w:rsidRPr="00A95D24" w:rsidRDefault="00CC7542" w:rsidP="00E1477F">
            <w:pPr>
              <w:pStyle w:val="aff"/>
              <w:tabs>
                <w:tab w:val="left" w:pos="180"/>
              </w:tabs>
              <w:ind w:left="180" w:right="275"/>
              <w:jc w:val="both"/>
              <w:rPr>
                <w:rStyle w:val="fontstyle21"/>
                <w:rFonts w:asciiTheme="majorHAnsi" w:hAnsiTheme="majorHAnsi"/>
                <w:color w:val="000000" w:themeColor="text1"/>
                <w:sz w:val="11"/>
                <w:szCs w:val="11"/>
                <w:lang w:val="en-US"/>
              </w:rPr>
            </w:pPr>
          </w:p>
          <w:p w:rsidR="00CC7542" w:rsidRPr="00B8039E" w:rsidRDefault="00CC7542" w:rsidP="00E1477F">
            <w:pPr>
              <w:ind w:right="275"/>
              <w:jc w:val="both"/>
              <w:rPr>
                <w:rFonts w:cs="Times New Roman"/>
                <w:color w:val="000000" w:themeColor="text1"/>
                <w:sz w:val="24"/>
                <w:szCs w:val="24"/>
                <w:lang w:val="en-US"/>
              </w:rPr>
            </w:pPr>
            <w:r w:rsidRPr="00B8039E">
              <w:rPr>
                <w:rStyle w:val="fontstyle01"/>
                <w:rFonts w:asciiTheme="minorHAnsi" w:hAnsiTheme="minorHAnsi" w:cs="Times New Roman"/>
                <w:b w:val="0"/>
                <w:bCs w:val="0"/>
                <w:color w:val="000000" w:themeColor="text1"/>
                <w:sz w:val="24"/>
                <w:szCs w:val="24"/>
                <w:lang w:val="en-US"/>
              </w:rPr>
              <w:t>P</w:t>
            </w:r>
            <w:r w:rsidRPr="00B8039E">
              <w:rPr>
                <w:rStyle w:val="fontstyle01"/>
                <w:rFonts w:asciiTheme="minorHAnsi" w:hAnsiTheme="minorHAnsi"/>
                <w:b w:val="0"/>
                <w:color w:val="000000" w:themeColor="text1"/>
                <w:sz w:val="24"/>
                <w:szCs w:val="24"/>
                <w:lang w:val="en-US"/>
              </w:rPr>
              <w:t xml:space="preserve">eriods </w:t>
            </w:r>
            <w:r w:rsidRPr="00B8039E">
              <w:rPr>
                <w:rStyle w:val="fontstyle01"/>
                <w:rFonts w:asciiTheme="minorHAnsi" w:hAnsiTheme="minorHAnsi" w:cs="Times New Roman"/>
                <w:b w:val="0"/>
                <w:bCs w:val="0"/>
                <w:color w:val="000000" w:themeColor="text1"/>
                <w:sz w:val="24"/>
                <w:szCs w:val="24"/>
                <w:lang w:val="en-US"/>
              </w:rPr>
              <w:t>in the Periodic Table are rows of elements whose o</w:t>
            </w:r>
            <w:r w:rsidRPr="00B8039E">
              <w:rPr>
                <w:rStyle w:val="fontstyle01"/>
                <w:rFonts w:asciiTheme="minorHAnsi" w:hAnsiTheme="minorHAnsi"/>
                <w:b w:val="0"/>
                <w:color w:val="000000" w:themeColor="text1"/>
                <w:sz w:val="24"/>
                <w:szCs w:val="24"/>
                <w:lang w:val="en-US"/>
              </w:rPr>
              <w:t xml:space="preserve">utermost </w:t>
            </w:r>
            <w:r w:rsidRPr="00B8039E">
              <w:rPr>
                <w:rStyle w:val="fontstyle01"/>
                <w:rFonts w:asciiTheme="minorHAnsi" w:hAnsiTheme="minorHAnsi" w:cs="Times New Roman"/>
                <w:b w:val="0"/>
                <w:bCs w:val="0"/>
                <w:color w:val="000000" w:themeColor="text1"/>
                <w:sz w:val="24"/>
                <w:szCs w:val="24"/>
                <w:lang w:val="en-US"/>
              </w:rPr>
              <w:t>electrons are in the same principal quantum shell. The atoms of neighboring members differ by one p</w:t>
            </w:r>
            <w:r w:rsidRPr="00B8039E">
              <w:rPr>
                <w:rStyle w:val="fontstyle01"/>
                <w:rFonts w:asciiTheme="minorHAnsi" w:hAnsiTheme="minorHAnsi"/>
                <w:b w:val="0"/>
                <w:color w:val="000000" w:themeColor="text1"/>
                <w:sz w:val="24"/>
                <w:szCs w:val="24"/>
                <w:lang w:val="en-US"/>
              </w:rPr>
              <w:t xml:space="preserve">roton </w:t>
            </w:r>
            <w:r w:rsidRPr="00B8039E">
              <w:rPr>
                <w:rStyle w:val="fontstyle01"/>
                <w:rFonts w:asciiTheme="minorHAnsi" w:hAnsiTheme="minorHAnsi" w:cs="Times New Roman"/>
                <w:b w:val="0"/>
                <w:bCs w:val="0"/>
                <w:color w:val="000000" w:themeColor="text1"/>
                <w:sz w:val="24"/>
                <w:szCs w:val="24"/>
                <w:lang w:val="en-US"/>
              </w:rPr>
              <w:t>and one electron.</w:t>
            </w:r>
            <w:r w:rsidRPr="00B8039E">
              <w:rPr>
                <w:rFonts w:cs="Times New Roman"/>
                <w:color w:val="000000" w:themeColor="text1"/>
                <w:sz w:val="24"/>
                <w:szCs w:val="24"/>
                <w:lang w:val="en-US"/>
              </w:rPr>
              <w:t xml:space="preserve"> As atomic number increases, the properties of the elements show trends which repeat themselves in each Period of the Periodic Table.  These trends are known as Periodic Trends. A column of elements thus arranged is called a group.</w:t>
            </w:r>
          </w:p>
          <w:p w:rsidR="00CC7542" w:rsidRPr="00B8039E" w:rsidRDefault="00CC7542" w:rsidP="00E1477F">
            <w:pPr>
              <w:ind w:right="275"/>
              <w:jc w:val="both"/>
              <w:rPr>
                <w:rStyle w:val="fontstyle01"/>
                <w:rFonts w:asciiTheme="minorHAnsi" w:hAnsiTheme="minorHAnsi"/>
                <w:b w:val="0"/>
                <w:bCs w:val="0"/>
                <w:color w:val="000000" w:themeColor="text1"/>
                <w:sz w:val="24"/>
                <w:szCs w:val="24"/>
                <w:lang w:val="en-US"/>
              </w:rPr>
            </w:pPr>
            <w:r w:rsidRPr="00B8039E">
              <w:rPr>
                <w:rStyle w:val="fontstyle01"/>
                <w:rFonts w:asciiTheme="minorHAnsi" w:hAnsiTheme="minorHAnsi" w:cs="Times New Roman"/>
                <w:b w:val="0"/>
                <w:bCs w:val="0"/>
                <w:color w:val="000000" w:themeColor="text1"/>
                <w:sz w:val="24"/>
                <w:szCs w:val="24"/>
                <w:lang w:val="en-US"/>
              </w:rPr>
              <w:t>Atomic radii decrease across a period due to increasing nuclear charge.  This means electrons are pulled closer to the nucleus, making the atomic radius smaller.  Positive ions are much smaller than their atoms. Negative ions are slightly larger than their atoms.</w:t>
            </w:r>
            <w:r w:rsidRPr="00B8039E">
              <w:rPr>
                <w:rFonts w:cs="Times New Roman"/>
                <w:color w:val="000000" w:themeColor="text1"/>
                <w:sz w:val="24"/>
                <w:szCs w:val="24"/>
                <w:lang w:val="en-US"/>
              </w:rPr>
              <w:t xml:space="preserve"> </w:t>
            </w:r>
            <w:r w:rsidRPr="00B8039E">
              <w:rPr>
                <w:rStyle w:val="fontstyle01"/>
                <w:rFonts w:asciiTheme="minorHAnsi" w:hAnsiTheme="minorHAnsi" w:cs="Times New Roman"/>
                <w:b w:val="0"/>
                <w:bCs w:val="0"/>
                <w:color w:val="000000" w:themeColor="text1"/>
                <w:sz w:val="24"/>
                <w:szCs w:val="24"/>
                <w:lang w:val="en-US"/>
              </w:rPr>
              <w:t xml:space="preserve"> </w:t>
            </w:r>
          </w:p>
          <w:p w:rsidR="00CC7542" w:rsidRPr="00B8039E" w:rsidRDefault="00CC7542" w:rsidP="00E1477F">
            <w:pPr>
              <w:ind w:right="275"/>
              <w:jc w:val="both"/>
              <w:rPr>
                <w:rStyle w:val="fontstyle01"/>
                <w:rFonts w:asciiTheme="minorHAnsi" w:eastAsia="Times New Roman" w:hAnsiTheme="minorHAnsi"/>
                <w:b w:val="0"/>
                <w:bCs w:val="0"/>
                <w:color w:val="000000" w:themeColor="text1"/>
                <w:sz w:val="24"/>
                <w:szCs w:val="24"/>
                <w:lang w:val="en-GB" w:eastAsia="en-GB"/>
              </w:rPr>
            </w:pPr>
            <w:r w:rsidRPr="00B8039E">
              <w:rPr>
                <w:rFonts w:cs="Times New Roman"/>
                <w:color w:val="000000" w:themeColor="text1"/>
                <w:sz w:val="24"/>
                <w:szCs w:val="24"/>
                <w:lang w:val="en-US"/>
              </w:rPr>
              <w:t xml:space="preserve">The first ionization energy of an element is the energy required to remove one electron from each of a mole of free gaseous atoms of that element. A high ionization energy means there is a high attraction between the electron and the nucleus and so more energy is needed to remove the electron. The greater the number of protons, the greater the attraction of the electrons to the nucleus and the harder it is to remove the electrons.  </w:t>
            </w:r>
            <w:r w:rsidRPr="00B8039E">
              <w:rPr>
                <w:rStyle w:val="fontstyle01"/>
                <w:rFonts w:asciiTheme="minorHAnsi" w:hAnsiTheme="minorHAnsi" w:cs="Times New Roman"/>
                <w:b w:val="0"/>
                <w:bCs w:val="0"/>
                <w:color w:val="000000" w:themeColor="text1"/>
                <w:sz w:val="24"/>
                <w:szCs w:val="24"/>
                <w:lang w:val="en-US"/>
              </w:rPr>
              <w:t xml:space="preserve"> </w:t>
            </w:r>
            <w:r w:rsidRPr="00B8039E">
              <w:rPr>
                <w:rFonts w:cs="Times New Roman"/>
                <w:color w:val="000000" w:themeColor="text1"/>
                <w:sz w:val="24"/>
                <w:szCs w:val="24"/>
                <w:lang w:val="en-US"/>
              </w:rPr>
              <w:t>Attraction falls off very rapidly with distance. An electron close to the nucleus will be much more strongly attracted than one further away. As the number of electrons between the outer electrons and the nucleus increases, the outer electrons feel less attraction towards the nuclear charge. This lessening of the pull of the nucleus by inner shells of electrons is called shielding.</w:t>
            </w:r>
            <w:r w:rsidRPr="00B8039E">
              <w:rPr>
                <w:rFonts w:eastAsia="Times New Roman" w:cs="Times New Roman"/>
                <w:color w:val="000000" w:themeColor="text1"/>
                <w:sz w:val="24"/>
                <w:szCs w:val="24"/>
                <w:lang w:val="en-GB" w:eastAsia="en-GB"/>
              </w:rPr>
              <w:t xml:space="preserve"> The first ionisation energy increases across a period because the nuclear charge increases but the shielding remains the same. </w:t>
            </w:r>
            <w:r w:rsidRPr="00B8039E">
              <w:rPr>
                <w:rFonts w:cs="Times New Roman"/>
                <w:color w:val="000000" w:themeColor="text1"/>
                <w:sz w:val="24"/>
                <w:szCs w:val="24"/>
                <w:lang w:val="en-US"/>
              </w:rPr>
              <w:t xml:space="preserve">Electronegativity increases across period </w:t>
            </w:r>
            <w:r w:rsidRPr="00B8039E">
              <w:rPr>
                <w:rStyle w:val="fontstyle01"/>
                <w:rFonts w:asciiTheme="minorHAnsi" w:hAnsiTheme="minorHAnsi" w:cs="Times New Roman"/>
                <w:b w:val="0"/>
                <w:bCs w:val="0"/>
                <w:color w:val="000000" w:themeColor="text1"/>
                <w:sz w:val="24"/>
                <w:szCs w:val="24"/>
                <w:lang w:val="en-US"/>
              </w:rPr>
              <w:t>due to</w:t>
            </w:r>
            <w:r w:rsidR="00A742F0" w:rsidRPr="00B8039E">
              <w:rPr>
                <w:rStyle w:val="fontstyle01"/>
                <w:rFonts w:asciiTheme="minorHAnsi" w:hAnsiTheme="minorHAnsi" w:cs="Times New Roman"/>
                <w:b w:val="0"/>
                <w:bCs w:val="0"/>
                <w:color w:val="000000" w:themeColor="text1"/>
                <w:sz w:val="24"/>
                <w:szCs w:val="24"/>
                <w:lang w:val="en-US"/>
              </w:rPr>
              <w:t xml:space="preserve"> </w:t>
            </w:r>
            <w:r w:rsidRPr="00B8039E">
              <w:rPr>
                <w:rStyle w:val="fontstyle01"/>
                <w:rFonts w:asciiTheme="minorHAnsi" w:hAnsiTheme="minorHAnsi" w:cs="Times New Roman"/>
                <w:b w:val="0"/>
                <w:bCs w:val="0"/>
                <w:color w:val="000000" w:themeColor="text1"/>
                <w:sz w:val="24"/>
                <w:szCs w:val="24"/>
                <w:lang w:val="en-US"/>
              </w:rPr>
              <w:t xml:space="preserve">increasing number of </w:t>
            </w:r>
            <w:r w:rsidRPr="00B8039E">
              <w:rPr>
                <w:rFonts w:cs="Times New Roman"/>
                <w:color w:val="000000" w:themeColor="text1"/>
                <w:sz w:val="24"/>
                <w:szCs w:val="24"/>
                <w:lang w:val="en-US"/>
              </w:rPr>
              <w:t>outer electrons.</w:t>
            </w:r>
          </w:p>
          <w:p w:rsidR="00CC7542" w:rsidRPr="00B8039E" w:rsidRDefault="00CC7542" w:rsidP="00A742F0">
            <w:pPr>
              <w:ind w:right="275"/>
              <w:jc w:val="both"/>
              <w:rPr>
                <w:color w:val="000000" w:themeColor="text1"/>
                <w:sz w:val="24"/>
                <w:szCs w:val="24"/>
                <w:lang w:val="en-US"/>
              </w:rPr>
            </w:pPr>
            <w:r w:rsidRPr="00B8039E">
              <w:rPr>
                <w:rStyle w:val="fontstyle01"/>
                <w:rFonts w:asciiTheme="minorHAnsi" w:hAnsiTheme="minorHAnsi" w:cs="Times New Roman"/>
                <w:b w:val="0"/>
                <w:bCs w:val="0"/>
                <w:color w:val="000000" w:themeColor="text1"/>
                <w:sz w:val="24"/>
                <w:szCs w:val="24"/>
                <w:lang w:val="en-US"/>
              </w:rPr>
              <w:t>Across a period, the structures of the elements change from giant metallic, through giant molecular to simple molecular. Group 18 elements consist of individual atoms.</w:t>
            </w:r>
            <w:r w:rsidRPr="00B8039E">
              <w:rPr>
                <w:rFonts w:cs="Times New Roman"/>
                <w:color w:val="000000" w:themeColor="text1"/>
                <w:sz w:val="24"/>
                <w:szCs w:val="24"/>
                <w:lang w:val="en-US"/>
              </w:rPr>
              <w:t xml:space="preserve"> There is a gradual decrease in metallic character in crossing a period. Electrical conductivity increases from sodium to aluminium as the number of delocalized electrons per atom increases.</w:t>
            </w:r>
            <w:r w:rsidR="00A742F0" w:rsidRPr="00B8039E">
              <w:rPr>
                <w:rFonts w:cs="Times New Roman"/>
                <w:color w:val="000000" w:themeColor="text1"/>
                <w:sz w:val="24"/>
                <w:szCs w:val="24"/>
                <w:lang w:val="en-US"/>
              </w:rPr>
              <w:t xml:space="preserve"> </w:t>
            </w:r>
            <w:r w:rsidRPr="00B8039E">
              <w:rPr>
                <w:rStyle w:val="fontstyle01"/>
                <w:rFonts w:asciiTheme="minorHAnsi" w:hAnsiTheme="minorHAnsi" w:cs="Times New Roman"/>
                <w:b w:val="0"/>
                <w:bCs w:val="0"/>
                <w:color w:val="000000" w:themeColor="text1"/>
                <w:sz w:val="24"/>
                <w:szCs w:val="24"/>
                <w:lang w:val="en-US"/>
              </w:rPr>
              <w:t>Across a period, the oxides of Period 3 elements</w:t>
            </w:r>
            <w:r w:rsidR="00A742F0" w:rsidRPr="00B8039E">
              <w:rPr>
                <w:rStyle w:val="fontstyle01"/>
                <w:rFonts w:asciiTheme="minorHAnsi" w:hAnsiTheme="minorHAnsi" w:cs="Times New Roman"/>
                <w:b w:val="0"/>
                <w:bCs w:val="0"/>
                <w:color w:val="000000" w:themeColor="text1"/>
                <w:sz w:val="24"/>
                <w:szCs w:val="24"/>
                <w:lang w:val="en-US"/>
              </w:rPr>
              <w:t xml:space="preserve"> </w:t>
            </w:r>
            <w:r w:rsidRPr="00B8039E">
              <w:rPr>
                <w:rStyle w:val="fontstyle01"/>
                <w:rFonts w:asciiTheme="minorHAnsi" w:hAnsiTheme="minorHAnsi" w:cs="Times New Roman"/>
                <w:b w:val="0"/>
                <w:bCs w:val="0"/>
                <w:color w:val="000000" w:themeColor="text1"/>
                <w:sz w:val="24"/>
                <w:szCs w:val="24"/>
                <w:lang w:val="en-US"/>
              </w:rPr>
              <w:t>change from basic compounds with ionic bonding through to giant molecular in the centre of the period (Group 14) with silicon, going on to acidic covalently bonded simple molecules of the non-metal oxides. Aluminium oxide (in Group 13) is amphoteric, exhibiting both basic and acidic behavior. Across a period, the chlorides of Period 3 elements change from ionic compounds that dissolve in water to covalent compounds that are hydrolyzed by water,</w:t>
            </w:r>
            <w:r w:rsidRPr="00B8039E">
              <w:rPr>
                <w:rFonts w:cs="Times New Roman"/>
                <w:color w:val="000000" w:themeColor="text1"/>
                <w:sz w:val="24"/>
                <w:szCs w:val="24"/>
                <w:lang w:val="en-US"/>
              </w:rPr>
              <w:br/>
            </w:r>
            <w:r w:rsidRPr="00B8039E">
              <w:rPr>
                <w:rStyle w:val="fontstyle01"/>
                <w:rFonts w:asciiTheme="minorHAnsi" w:hAnsiTheme="minorHAnsi" w:cs="Times New Roman"/>
                <w:b w:val="0"/>
                <w:bCs w:val="0"/>
                <w:color w:val="000000" w:themeColor="text1"/>
                <w:sz w:val="24"/>
                <w:szCs w:val="24"/>
                <w:lang w:val="en-US"/>
              </w:rPr>
              <w:t>releasing fumes of hydrogen chloride and leaving an acidic solution.</w:t>
            </w:r>
          </w:p>
          <w:p w:rsidR="00CC7542" w:rsidRPr="00A95D24" w:rsidRDefault="00CC7542" w:rsidP="00E1477F">
            <w:pPr>
              <w:pStyle w:val="aff"/>
              <w:tabs>
                <w:tab w:val="left" w:pos="180"/>
              </w:tabs>
              <w:ind w:left="180" w:right="275"/>
              <w:jc w:val="both"/>
              <w:rPr>
                <w:rFonts w:asciiTheme="majorHAnsi" w:hAnsiTheme="majorHAnsi"/>
                <w:color w:val="000000" w:themeColor="text1"/>
                <w:sz w:val="13"/>
                <w:szCs w:val="13"/>
                <w:lang w:val="en-US"/>
              </w:rPr>
            </w:pPr>
          </w:p>
          <w:p w:rsidR="00CC7542" w:rsidRPr="00CC7542" w:rsidRDefault="00CC7542" w:rsidP="00E1477F">
            <w:pPr>
              <w:pStyle w:val="aff"/>
              <w:numPr>
                <w:ilvl w:val="0"/>
                <w:numId w:val="12"/>
              </w:numPr>
              <w:ind w:right="275"/>
              <w:rPr>
                <w:rFonts w:asciiTheme="majorHAnsi" w:hAnsiTheme="majorHAnsi"/>
                <w:b/>
                <w:bCs/>
                <w:color w:val="000000" w:themeColor="text1"/>
                <w:sz w:val="32"/>
                <w:szCs w:val="32"/>
                <w:lang w:val="en-US"/>
              </w:rPr>
            </w:pPr>
            <w:r w:rsidRPr="004D3989">
              <w:rPr>
                <w:rFonts w:asciiTheme="majorHAnsi" w:hAnsiTheme="majorHAnsi"/>
                <w:b/>
                <w:bCs/>
                <w:color w:val="000000" w:themeColor="text1"/>
                <w:sz w:val="32"/>
                <w:szCs w:val="32"/>
                <w:lang w:val="en-US"/>
              </w:rPr>
              <w:t>Practice exercises:</w:t>
            </w:r>
            <w:r>
              <w:rPr>
                <w:rFonts w:asciiTheme="majorHAnsi" w:hAnsiTheme="majorHAnsi"/>
                <w:b/>
                <w:bCs/>
                <w:color w:val="000000" w:themeColor="text1"/>
                <w:sz w:val="32"/>
                <w:szCs w:val="32"/>
                <w:lang w:val="en-US"/>
              </w:rPr>
              <w:t xml:space="preserve"> </w:t>
            </w:r>
            <w:r w:rsidR="00B8039E" w:rsidRPr="00B8039E">
              <w:rPr>
                <w:rStyle w:val="fontstyle21"/>
                <w:rFonts w:asciiTheme="majorHAnsi" w:hAnsiTheme="majorHAnsi"/>
                <w:b/>
                <w:bCs/>
                <w:color w:val="000000" w:themeColor="text1"/>
                <w:sz w:val="32"/>
                <w:szCs w:val="32"/>
                <w:lang w:val="en-US"/>
              </w:rPr>
              <w:t>P</w:t>
            </w:r>
            <w:r w:rsidR="00B8039E" w:rsidRPr="00B8039E">
              <w:rPr>
                <w:rStyle w:val="fontstyle21"/>
                <w:rFonts w:asciiTheme="majorHAnsi" w:hAnsiTheme="majorHAnsi"/>
                <w:b/>
                <w:bCs/>
                <w:sz w:val="32"/>
                <w:szCs w:val="32"/>
                <w:lang w:val="en-US"/>
              </w:rPr>
              <w:t>eriodicity</w:t>
            </w:r>
          </w:p>
          <w:p w:rsidR="00A742F0" w:rsidRDefault="00A742F0" w:rsidP="00A742F0">
            <w:pPr>
              <w:tabs>
                <w:tab w:val="left" w:pos="1155"/>
              </w:tabs>
              <w:spacing w:before="240" w:after="240"/>
              <w:rPr>
                <w:rFonts w:ascii="Cambria" w:hAnsi="Cambria"/>
                <w:b/>
                <w:sz w:val="24"/>
                <w:szCs w:val="24"/>
                <w:lang w:val="en-US"/>
              </w:rPr>
            </w:pPr>
          </w:p>
          <w:p w:rsidR="00A742F0" w:rsidRPr="00A742F0" w:rsidRDefault="00A742F0" w:rsidP="00A742F0">
            <w:pPr>
              <w:tabs>
                <w:tab w:val="left" w:pos="1155"/>
              </w:tabs>
              <w:spacing w:before="240" w:after="240"/>
              <w:rPr>
                <w:rFonts w:ascii="Cambria" w:hAnsi="Cambria"/>
                <w:b/>
                <w:sz w:val="24"/>
                <w:szCs w:val="24"/>
                <w:lang w:val="en-US"/>
              </w:rPr>
            </w:pPr>
          </w:p>
          <w:p w:rsidR="00CC7542" w:rsidRPr="00C12202" w:rsidRDefault="00CC7542" w:rsidP="0019156D">
            <w:pPr>
              <w:tabs>
                <w:tab w:val="left" w:pos="1155"/>
              </w:tabs>
              <w:spacing w:before="240" w:after="240"/>
              <w:ind w:right="275"/>
              <w:rPr>
                <w:rFonts w:asciiTheme="majorHAnsi" w:hAnsiTheme="majorHAnsi"/>
                <w:lang w:val="en-US"/>
              </w:rPr>
            </w:pPr>
          </w:p>
        </w:tc>
      </w:tr>
    </w:tbl>
    <w:p w:rsidR="00032086" w:rsidRDefault="00032086" w:rsidP="00786ADD">
      <w:pPr>
        <w:rPr>
          <w:lang w:val="en-US"/>
        </w:rPr>
      </w:pPr>
    </w:p>
    <w:p w:rsidR="003040FE" w:rsidRDefault="003040FE" w:rsidP="00786ADD">
      <w:pPr>
        <w:rPr>
          <w:lang w:val="en-US"/>
        </w:rPr>
      </w:pPr>
    </w:p>
    <w:p w:rsidR="003040FE" w:rsidRDefault="003040FE" w:rsidP="00786ADD">
      <w:pPr>
        <w:rPr>
          <w:lang w:val="en-US"/>
        </w:rPr>
      </w:pPr>
    </w:p>
    <w:p w:rsidR="003040FE" w:rsidRDefault="003040FE" w:rsidP="00786ADD">
      <w:pPr>
        <w:rPr>
          <w:lang w:val="en-US"/>
        </w:rPr>
      </w:pPr>
    </w:p>
    <w:tbl>
      <w:tblPr>
        <w:tblStyle w:val="ad"/>
        <w:tblW w:w="10632"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528"/>
      </w:tblGrid>
      <w:tr w:rsidR="0039034A" w:rsidRPr="00EA1229" w:rsidTr="00B57AAF">
        <w:tc>
          <w:tcPr>
            <w:tcW w:w="5104" w:type="dxa"/>
          </w:tcPr>
          <w:p w:rsidR="0039034A" w:rsidRPr="00760104" w:rsidRDefault="0039034A" w:rsidP="007C7D20">
            <w:pPr>
              <w:rPr>
                <w:rFonts w:asciiTheme="majorHAnsi" w:hAnsiTheme="majorHAnsi"/>
                <w:b/>
                <w:bCs/>
                <w:color w:val="A34240"/>
                <w:lang w:val="en-US"/>
              </w:rPr>
            </w:pPr>
            <w:r w:rsidRPr="00922B31">
              <w:rPr>
                <w:rFonts w:asciiTheme="majorHAnsi" w:hAnsiTheme="majorHAnsi"/>
                <w:b/>
                <w:bCs/>
                <w:color w:val="000000" w:themeColor="text1"/>
                <w:lang w:val="en-US"/>
              </w:rPr>
              <w:t xml:space="preserve">Simple FORMULA of asking questions in English: </w:t>
            </w:r>
            <w:r w:rsidR="0065092B">
              <w:rPr>
                <w:rFonts w:asciiTheme="majorHAnsi" w:hAnsiTheme="majorHAnsi"/>
                <w:b/>
                <w:bCs/>
                <w:color w:val="A34240" w:themeColor="accent6"/>
                <w:lang w:val="en-US"/>
              </w:rPr>
              <w:t xml:space="preserve">there is / </w:t>
            </w:r>
            <w:r w:rsidR="0065092B" w:rsidRPr="00760104">
              <w:rPr>
                <w:rFonts w:asciiTheme="majorHAnsi" w:hAnsiTheme="majorHAnsi"/>
                <w:b/>
                <w:bCs/>
                <w:color w:val="A34240"/>
                <w:lang w:val="en-US"/>
              </w:rPr>
              <w:t>there are</w:t>
            </w:r>
          </w:p>
          <w:p w:rsidR="0039034A" w:rsidRPr="0079589F" w:rsidRDefault="0039034A" w:rsidP="007C7D20">
            <w:pPr>
              <w:rPr>
                <w:rFonts w:asciiTheme="majorHAnsi" w:hAnsiTheme="majorHAnsi"/>
                <w:b/>
                <w:bCs/>
                <w:sz w:val="10"/>
                <w:szCs w:val="10"/>
                <w:lang w:val="en-US"/>
              </w:rPr>
            </w:pPr>
          </w:p>
          <w:p w:rsidR="0039034A" w:rsidRDefault="0065092B" w:rsidP="007C7D20">
            <w:pPr>
              <w:rPr>
                <w:rFonts w:asciiTheme="majorHAnsi" w:hAnsiTheme="majorHAnsi"/>
                <w:b/>
                <w:bCs/>
                <w:color w:val="A34240" w:themeColor="accent6"/>
                <w:sz w:val="24"/>
                <w:szCs w:val="24"/>
                <w:lang w:val="en-US"/>
              </w:rPr>
            </w:pPr>
            <w:r>
              <w:rPr>
                <w:rFonts w:asciiTheme="majorHAnsi" w:hAnsiTheme="majorHAnsi"/>
                <w:b/>
                <w:bCs/>
                <w:color w:val="A34240" w:themeColor="accent6"/>
                <w:sz w:val="24"/>
                <w:szCs w:val="24"/>
                <w:lang w:val="en-US"/>
              </w:rPr>
              <w:t xml:space="preserve">There is – </w:t>
            </w:r>
            <w:r w:rsidRPr="0065092B">
              <w:rPr>
                <w:rFonts w:asciiTheme="majorHAnsi" w:hAnsiTheme="majorHAnsi"/>
                <w:b/>
                <w:bCs/>
                <w:color w:val="000000" w:themeColor="text1"/>
                <w:sz w:val="24"/>
                <w:szCs w:val="24"/>
                <w:lang w:val="en-US"/>
              </w:rPr>
              <w:t>for singular</w:t>
            </w:r>
          </w:p>
          <w:p w:rsidR="0065092B" w:rsidRPr="0065092B" w:rsidRDefault="0065092B" w:rsidP="007C7D20">
            <w:pPr>
              <w:rPr>
                <w:rFonts w:asciiTheme="majorHAnsi" w:hAnsiTheme="majorHAnsi"/>
                <w:b/>
                <w:bCs/>
                <w:color w:val="000000" w:themeColor="text1"/>
                <w:sz w:val="24"/>
                <w:szCs w:val="24"/>
                <w:lang w:val="en-US"/>
              </w:rPr>
            </w:pPr>
            <w:r>
              <w:rPr>
                <w:rFonts w:asciiTheme="majorHAnsi" w:hAnsiTheme="majorHAnsi"/>
                <w:b/>
                <w:bCs/>
                <w:color w:val="A34240" w:themeColor="accent6"/>
                <w:sz w:val="24"/>
                <w:szCs w:val="24"/>
                <w:lang w:val="en-US"/>
              </w:rPr>
              <w:t xml:space="preserve">There are – </w:t>
            </w:r>
            <w:r w:rsidRPr="0065092B">
              <w:rPr>
                <w:rFonts w:asciiTheme="majorHAnsi" w:hAnsiTheme="majorHAnsi"/>
                <w:b/>
                <w:bCs/>
                <w:color w:val="000000" w:themeColor="text1"/>
                <w:sz w:val="24"/>
                <w:szCs w:val="24"/>
                <w:lang w:val="en-US"/>
              </w:rPr>
              <w:t xml:space="preserve">for plural </w:t>
            </w:r>
          </w:p>
          <w:p w:rsidR="0065092B" w:rsidRDefault="0065092B" w:rsidP="007C7D20">
            <w:pPr>
              <w:rPr>
                <w:rFonts w:asciiTheme="majorHAnsi" w:hAnsiTheme="majorHAnsi"/>
                <w:b/>
                <w:bCs/>
                <w:color w:val="A34240" w:themeColor="accent6"/>
                <w:sz w:val="24"/>
                <w:szCs w:val="24"/>
                <w:lang w:val="en-US"/>
              </w:rPr>
            </w:pPr>
          </w:p>
          <w:p w:rsidR="0065092B" w:rsidRPr="00FF1B09" w:rsidRDefault="0065092B" w:rsidP="007C7D20">
            <w:pPr>
              <w:rPr>
                <w:rFonts w:asciiTheme="majorHAnsi" w:hAnsiTheme="majorHAnsi"/>
                <w:b/>
                <w:bCs/>
                <w:sz w:val="13"/>
                <w:szCs w:val="13"/>
                <w:lang w:val="en-US"/>
              </w:rPr>
            </w:pPr>
          </w:p>
          <w:tbl>
            <w:tblPr>
              <w:tblStyle w:val="ad"/>
              <w:tblW w:w="0" w:type="auto"/>
              <w:tblLook w:val="04A0" w:firstRow="1" w:lastRow="0" w:firstColumn="1" w:lastColumn="0" w:noHBand="0" w:noVBand="1"/>
            </w:tblPr>
            <w:tblGrid>
              <w:gridCol w:w="1568"/>
              <w:gridCol w:w="1658"/>
              <w:gridCol w:w="1631"/>
            </w:tblGrid>
            <w:tr w:rsidR="00A742F0" w:rsidRPr="0065092B" w:rsidTr="00A742F0">
              <w:trPr>
                <w:trHeight w:val="427"/>
              </w:trPr>
              <w:tc>
                <w:tcPr>
                  <w:tcW w:w="1568" w:type="dxa"/>
                </w:tcPr>
                <w:p w:rsidR="00A742F0" w:rsidRPr="00A742F0" w:rsidRDefault="00A742F0" w:rsidP="007C7D20">
                  <w:pPr>
                    <w:jc w:val="center"/>
                    <w:rPr>
                      <w:rFonts w:asciiTheme="majorHAnsi" w:hAnsiTheme="majorHAnsi"/>
                      <w:b/>
                      <w:bCs/>
                      <w:sz w:val="20"/>
                      <w:szCs w:val="20"/>
                      <w:lang w:val="en-US"/>
                    </w:rPr>
                  </w:pPr>
                  <w:r w:rsidRPr="0079589F">
                    <w:rPr>
                      <w:rFonts w:asciiTheme="majorHAnsi" w:hAnsiTheme="majorHAnsi"/>
                      <w:b/>
                      <w:bCs/>
                      <w:color w:val="A34240" w:themeColor="accent6"/>
                      <w:sz w:val="20"/>
                      <w:szCs w:val="20"/>
                      <w:lang w:val="en-US"/>
                    </w:rPr>
                    <w:t>Qu</w:t>
                  </w:r>
                  <w:r w:rsidRPr="00922B31">
                    <w:rPr>
                      <w:rFonts w:asciiTheme="majorHAnsi" w:hAnsiTheme="majorHAnsi"/>
                      <w:b/>
                      <w:bCs/>
                      <w:color w:val="000000" w:themeColor="text1"/>
                      <w:sz w:val="20"/>
                      <w:szCs w:val="20"/>
                      <w:lang w:val="en-US"/>
                    </w:rPr>
                    <w:t xml:space="preserve">estion word + </w:t>
                  </w:r>
                  <w:r w:rsidRPr="00922B31">
                    <w:rPr>
                      <w:rFonts w:asciiTheme="majorHAnsi" w:hAnsiTheme="majorHAnsi"/>
                      <w:b/>
                      <w:bCs/>
                      <w:color w:val="000000" w:themeColor="text1"/>
                      <w:sz w:val="20"/>
                      <w:szCs w:val="20"/>
                      <w:u w:val="single"/>
                      <w:lang w:val="en-US"/>
                    </w:rPr>
                    <w:t>what</w:t>
                  </w:r>
                </w:p>
              </w:tc>
              <w:tc>
                <w:tcPr>
                  <w:tcW w:w="1658" w:type="dxa"/>
                </w:tcPr>
                <w:p w:rsidR="00A742F0" w:rsidRDefault="00A742F0" w:rsidP="007C7D20">
                  <w:pPr>
                    <w:jc w:val="center"/>
                    <w:rPr>
                      <w:rFonts w:asciiTheme="majorHAnsi" w:hAnsiTheme="majorHAnsi"/>
                      <w:b/>
                      <w:bCs/>
                      <w:color w:val="A34240" w:themeColor="accent6"/>
                      <w:sz w:val="20"/>
                      <w:szCs w:val="20"/>
                      <w:lang w:val="en-US"/>
                    </w:rPr>
                  </w:pPr>
                  <w:r>
                    <w:rPr>
                      <w:rFonts w:asciiTheme="majorHAnsi" w:hAnsiTheme="majorHAnsi"/>
                      <w:b/>
                      <w:bCs/>
                      <w:color w:val="A34240" w:themeColor="accent6"/>
                      <w:sz w:val="20"/>
                      <w:szCs w:val="20"/>
                      <w:lang w:val="en-US"/>
                    </w:rPr>
                    <w:t>are there</w:t>
                  </w:r>
                </w:p>
                <w:p w:rsidR="00A742F0" w:rsidRPr="0079589F" w:rsidRDefault="00A742F0" w:rsidP="007C7D20">
                  <w:pPr>
                    <w:jc w:val="center"/>
                    <w:rPr>
                      <w:rFonts w:asciiTheme="majorHAnsi" w:hAnsiTheme="majorHAnsi"/>
                      <w:b/>
                      <w:bCs/>
                      <w:sz w:val="20"/>
                      <w:szCs w:val="20"/>
                      <w:lang w:val="en-US"/>
                    </w:rPr>
                  </w:pPr>
                  <w:r>
                    <w:rPr>
                      <w:rFonts w:asciiTheme="majorHAnsi" w:hAnsiTheme="majorHAnsi"/>
                      <w:b/>
                      <w:bCs/>
                      <w:color w:val="A34240" w:themeColor="accent6"/>
                      <w:sz w:val="20"/>
                      <w:szCs w:val="20"/>
                      <w:lang w:val="en-US"/>
                    </w:rPr>
                    <w:t>i</w:t>
                  </w:r>
                  <w:r w:rsidRPr="00A742F0">
                    <w:rPr>
                      <w:rFonts w:asciiTheme="majorHAnsi" w:hAnsiTheme="majorHAnsi"/>
                      <w:b/>
                      <w:bCs/>
                      <w:color w:val="A34240" w:themeColor="accent6"/>
                      <w:sz w:val="20"/>
                      <w:szCs w:val="20"/>
                      <w:lang w:val="en-US"/>
                    </w:rPr>
                    <w:t xml:space="preserve">s there </w:t>
                  </w:r>
                </w:p>
              </w:tc>
              <w:tc>
                <w:tcPr>
                  <w:tcW w:w="1631" w:type="dxa"/>
                </w:tcPr>
                <w:p w:rsidR="00A742F0" w:rsidRPr="0079589F" w:rsidRDefault="00A742F0" w:rsidP="007C7D20">
                  <w:pPr>
                    <w:jc w:val="center"/>
                    <w:rPr>
                      <w:rFonts w:asciiTheme="majorHAnsi" w:hAnsiTheme="majorHAnsi"/>
                      <w:b/>
                      <w:bCs/>
                      <w:sz w:val="20"/>
                      <w:szCs w:val="20"/>
                      <w:lang w:val="en-US"/>
                    </w:rPr>
                  </w:pPr>
                  <w:r>
                    <w:rPr>
                      <w:rFonts w:asciiTheme="majorHAnsi" w:hAnsiTheme="majorHAnsi"/>
                      <w:b/>
                      <w:bCs/>
                      <w:color w:val="A34240" w:themeColor="accent6"/>
                      <w:sz w:val="20"/>
                      <w:szCs w:val="20"/>
                      <w:lang w:val="en-US"/>
                    </w:rPr>
                    <w:t>Where</w:t>
                  </w:r>
                </w:p>
                <w:p w:rsidR="00A742F0" w:rsidRPr="0079589F" w:rsidRDefault="00A742F0" w:rsidP="007C7D20">
                  <w:pPr>
                    <w:jc w:val="center"/>
                    <w:rPr>
                      <w:rFonts w:asciiTheme="majorHAnsi" w:hAnsiTheme="majorHAnsi"/>
                      <w:b/>
                      <w:bCs/>
                      <w:sz w:val="20"/>
                      <w:szCs w:val="20"/>
                      <w:lang w:val="en-US"/>
                    </w:rPr>
                  </w:pPr>
                </w:p>
              </w:tc>
            </w:tr>
            <w:tr w:rsidR="00922B31" w:rsidRPr="00922B31" w:rsidTr="00A742F0">
              <w:trPr>
                <w:trHeight w:val="670"/>
              </w:trPr>
              <w:tc>
                <w:tcPr>
                  <w:tcW w:w="1568" w:type="dxa"/>
                </w:tcPr>
                <w:p w:rsidR="00A742F0" w:rsidRPr="00922B31" w:rsidRDefault="00A742F0" w:rsidP="007C7D20">
                  <w:pPr>
                    <w:jc w:val="center"/>
                    <w:rPr>
                      <w:rFonts w:asciiTheme="majorHAnsi" w:hAnsiTheme="majorHAnsi"/>
                      <w:color w:val="000000" w:themeColor="text1"/>
                      <w:sz w:val="21"/>
                      <w:szCs w:val="21"/>
                      <w:lang w:val="en-US"/>
                    </w:rPr>
                  </w:pPr>
                  <w:r w:rsidRPr="00922B31">
                    <w:rPr>
                      <w:rFonts w:asciiTheme="majorHAnsi" w:hAnsiTheme="majorHAnsi"/>
                      <w:color w:val="000000" w:themeColor="text1"/>
                      <w:sz w:val="21"/>
                      <w:szCs w:val="21"/>
                      <w:lang w:val="en-US"/>
                    </w:rPr>
                    <w:t xml:space="preserve">How many </w:t>
                  </w:r>
                  <w:r w:rsidRPr="00922B31">
                    <w:rPr>
                      <w:rFonts w:asciiTheme="majorHAnsi" w:hAnsiTheme="majorHAnsi"/>
                      <w:color w:val="000000" w:themeColor="text1"/>
                      <w:sz w:val="21"/>
                      <w:szCs w:val="21"/>
                      <w:u w:val="single"/>
                      <w:lang w:val="en-US"/>
                    </w:rPr>
                    <w:t>groups</w:t>
                  </w:r>
                </w:p>
              </w:tc>
              <w:tc>
                <w:tcPr>
                  <w:tcW w:w="1658" w:type="dxa"/>
                </w:tcPr>
                <w:p w:rsidR="00A742F0" w:rsidRPr="00922B31" w:rsidRDefault="00A742F0" w:rsidP="007C7D20">
                  <w:pPr>
                    <w:jc w:val="center"/>
                    <w:rPr>
                      <w:rFonts w:asciiTheme="majorHAnsi" w:hAnsiTheme="majorHAnsi"/>
                      <w:color w:val="000000" w:themeColor="text1"/>
                      <w:sz w:val="21"/>
                      <w:szCs w:val="21"/>
                      <w:lang w:val="en-US"/>
                    </w:rPr>
                  </w:pPr>
                  <w:r w:rsidRPr="00922B31">
                    <w:rPr>
                      <w:rFonts w:asciiTheme="majorHAnsi" w:hAnsiTheme="majorHAnsi"/>
                      <w:color w:val="000000" w:themeColor="text1"/>
                      <w:sz w:val="21"/>
                      <w:szCs w:val="21"/>
                      <w:lang w:val="en-US"/>
                    </w:rPr>
                    <w:t>are there</w:t>
                  </w:r>
                </w:p>
              </w:tc>
              <w:tc>
                <w:tcPr>
                  <w:tcW w:w="1631" w:type="dxa"/>
                </w:tcPr>
                <w:p w:rsidR="00A742F0" w:rsidRPr="00922B31" w:rsidRDefault="00A742F0" w:rsidP="007C7D20">
                  <w:pPr>
                    <w:jc w:val="center"/>
                    <w:rPr>
                      <w:rFonts w:asciiTheme="majorHAnsi" w:hAnsiTheme="majorHAnsi"/>
                      <w:color w:val="000000" w:themeColor="text1"/>
                      <w:sz w:val="21"/>
                      <w:szCs w:val="21"/>
                      <w:lang w:val="en-US"/>
                    </w:rPr>
                  </w:pPr>
                  <w:r w:rsidRPr="00922B31">
                    <w:rPr>
                      <w:rFonts w:asciiTheme="majorHAnsi" w:hAnsiTheme="majorHAnsi"/>
                      <w:color w:val="000000" w:themeColor="text1"/>
                      <w:sz w:val="21"/>
                      <w:szCs w:val="21"/>
                      <w:lang w:val="en-US"/>
                    </w:rPr>
                    <w:t>in Periodic table?</w:t>
                  </w:r>
                </w:p>
              </w:tc>
            </w:tr>
          </w:tbl>
          <w:p w:rsidR="0039034A" w:rsidRPr="0079589F" w:rsidRDefault="0039034A" w:rsidP="007C7D20">
            <w:pPr>
              <w:rPr>
                <w:rFonts w:asciiTheme="majorHAnsi" w:hAnsiTheme="majorHAnsi"/>
                <w:b/>
                <w:bCs/>
                <w:lang w:val="en-US"/>
              </w:rPr>
            </w:pPr>
          </w:p>
        </w:tc>
        <w:tc>
          <w:tcPr>
            <w:tcW w:w="5528" w:type="dxa"/>
          </w:tcPr>
          <w:p w:rsidR="003A0960" w:rsidRPr="00EA1229" w:rsidRDefault="0039034A" w:rsidP="00834673">
            <w:pPr>
              <w:rPr>
                <w:rFonts w:asciiTheme="majorHAnsi" w:hAnsiTheme="majorHAnsi"/>
                <w:b/>
                <w:bCs/>
                <w:lang w:val="en-US"/>
              </w:rPr>
            </w:pPr>
            <w:r>
              <w:rPr>
                <w:rFonts w:asciiTheme="majorHAnsi" w:hAnsiTheme="majorHAnsi"/>
                <w:b/>
                <w:bCs/>
                <w:noProof/>
                <w:lang w:val="en-US"/>
              </w:rPr>
              <w:drawing>
                <wp:inline distT="0" distB="0" distL="0" distR="0" wp14:anchorId="1650C495" wp14:editId="33923649">
                  <wp:extent cx="3318934" cy="2008928"/>
                  <wp:effectExtent l="0" t="0" r="8890" b="36195"/>
                  <wp:docPr id="137" name="Схема 1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r>
    </w:tbl>
    <w:p w:rsidR="00032086" w:rsidRPr="00EA1229" w:rsidRDefault="00032086" w:rsidP="00786ADD"/>
    <w:p w:rsidR="00DD6AB2" w:rsidRDefault="00DD6AB2"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Default="00051051" w:rsidP="00786ADD"/>
    <w:p w:rsidR="00051051" w:rsidRPr="00EA1229" w:rsidRDefault="00051051" w:rsidP="00786ADD"/>
    <w:p w:rsidR="00760104" w:rsidRDefault="00760104" w:rsidP="00760104">
      <w:pPr>
        <w:rPr>
          <w:b/>
          <w:bCs/>
          <w:color w:val="000000" w:themeColor="text1"/>
          <w:sz w:val="32"/>
          <w:szCs w:val="32"/>
          <w:lang w:val="en-US"/>
        </w:rPr>
      </w:pPr>
    </w:p>
    <w:p w:rsidR="00760104" w:rsidRPr="00F02E69" w:rsidRDefault="00760104" w:rsidP="00051051">
      <w:pPr>
        <w:shd w:val="clear" w:color="auto" w:fill="EFD6D6" w:themeFill="accent6" w:themeFillTint="33"/>
        <w:jc w:val="center"/>
        <w:rPr>
          <w:b/>
          <w:bCs/>
          <w:color w:val="000000" w:themeColor="text1"/>
          <w:sz w:val="32"/>
          <w:szCs w:val="32"/>
          <w:lang w:val="en-US"/>
        </w:rPr>
      </w:pPr>
      <w:r w:rsidRPr="00F02E69">
        <w:rPr>
          <w:noProof/>
          <w:color w:val="000000" w:themeColor="text1"/>
          <w:lang w:val="en-US"/>
        </w:rPr>
        <w:lastRenderedPageBreak/>
        <w:drawing>
          <wp:inline distT="0" distB="0" distL="0" distR="0" wp14:anchorId="4F243CB4" wp14:editId="3C39A586">
            <wp:extent cx="444843" cy="444843"/>
            <wp:effectExtent l="0" t="0" r="0" b="0"/>
            <wp:docPr id="5" name="Рисунок 5" descr="Мони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file_dVgYB7.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46867" cy="446867"/>
                    </a:xfrm>
                    <a:prstGeom prst="rect">
                      <a:avLst/>
                    </a:prstGeom>
                  </pic:spPr>
                </pic:pic>
              </a:graphicData>
            </a:graphic>
          </wp:inline>
        </w:drawing>
      </w:r>
      <w:r w:rsidRPr="00F02E69">
        <w:rPr>
          <w:b/>
          <w:bCs/>
          <w:color w:val="000000" w:themeColor="text1"/>
          <w:sz w:val="32"/>
          <w:szCs w:val="32"/>
          <w:lang w:val="en-US"/>
        </w:rPr>
        <w:t>Video worksheet</w:t>
      </w:r>
    </w:p>
    <w:p w:rsidR="00760104" w:rsidRPr="001C42F6" w:rsidRDefault="00760104" w:rsidP="00051051">
      <w:pPr>
        <w:shd w:val="clear" w:color="auto" w:fill="EFD6D6" w:themeFill="accent6" w:themeFillTint="33"/>
        <w:jc w:val="center"/>
        <w:rPr>
          <w:b/>
          <w:bCs/>
          <w:color w:val="C00000"/>
          <w:sz w:val="32"/>
          <w:szCs w:val="32"/>
          <w:lang w:val="en-US"/>
        </w:rPr>
      </w:pPr>
      <w:r w:rsidRPr="001228EA">
        <w:rPr>
          <w:b/>
          <w:bCs/>
          <w:color w:val="000000" w:themeColor="text1"/>
          <w:sz w:val="32"/>
          <w:szCs w:val="32"/>
          <w:lang w:val="en-US"/>
        </w:rPr>
        <w:t>“</w:t>
      </w:r>
      <w:r w:rsidR="001C42F6" w:rsidRPr="001228EA">
        <w:rPr>
          <w:b/>
          <w:bCs/>
          <w:color w:val="000000" w:themeColor="text1"/>
          <w:sz w:val="32"/>
          <w:szCs w:val="32"/>
          <w:lang w:val="en-US"/>
        </w:rPr>
        <w:t>How does Periodic Table Work</w:t>
      </w:r>
      <w:r w:rsidRPr="001228EA">
        <w:rPr>
          <w:b/>
          <w:bCs/>
          <w:color w:val="000000" w:themeColor="text1"/>
          <w:sz w:val="32"/>
          <w:szCs w:val="32"/>
          <w:lang w:val="en-US"/>
        </w:rPr>
        <w:t>”</w:t>
      </w:r>
      <w:r w:rsidR="00051051" w:rsidRPr="001228EA">
        <w:rPr>
          <w:b/>
          <w:bCs/>
          <w:color w:val="000000" w:themeColor="text1"/>
          <w:sz w:val="32"/>
          <w:szCs w:val="32"/>
          <w:lang w:val="en-US"/>
        </w:rPr>
        <w:t xml:space="preserve"> </w:t>
      </w:r>
      <w:r w:rsidR="00051051">
        <w:rPr>
          <w:b/>
          <w:bCs/>
          <w:noProof/>
          <w:color w:val="0070C0"/>
          <w:sz w:val="32"/>
          <w:szCs w:val="32"/>
          <w:lang w:val="en-US"/>
        </w:rPr>
        <w:drawing>
          <wp:inline distT="0" distB="0" distL="0" distR="0" wp14:anchorId="51189652" wp14:editId="374B9604">
            <wp:extent cx="341745" cy="341745"/>
            <wp:effectExtent l="0" t="0" r="1270" b="1270"/>
            <wp:docPr id="7" name="Рисунок 7" descr="Оптический ди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pY2hZV.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9252" cy="349252"/>
                    </a:xfrm>
                    <a:prstGeom prst="rect">
                      <a:avLst/>
                    </a:prstGeom>
                  </pic:spPr>
                </pic:pic>
              </a:graphicData>
            </a:graphic>
          </wp:inline>
        </w:drawing>
      </w:r>
    </w:p>
    <w:p w:rsidR="00760104" w:rsidRPr="00CC56BA" w:rsidRDefault="00760104" w:rsidP="00051051">
      <w:pPr>
        <w:shd w:val="clear" w:color="auto" w:fill="EFD6D6" w:themeFill="accent6" w:themeFillTint="33"/>
        <w:rPr>
          <w:color w:val="A34240" w:themeColor="accent6"/>
          <w:sz w:val="22"/>
          <w:szCs w:val="22"/>
          <w:lang w:val="en-US"/>
        </w:rPr>
      </w:pPr>
      <w:r w:rsidRPr="00CC56BA">
        <w:rPr>
          <w:noProof/>
          <w:color w:val="A34240" w:themeColor="accent6"/>
          <w:sz w:val="22"/>
          <w:szCs w:val="22"/>
          <w:lang w:val="en-US"/>
        </w:rPr>
        <w:drawing>
          <wp:inline distT="0" distB="0" distL="0" distR="0" wp14:anchorId="0A8FE13F" wp14:editId="4CC0E003">
            <wp:extent cx="157018" cy="157018"/>
            <wp:effectExtent l="0" t="0" r="0" b="0"/>
            <wp:docPr id="4" name="Рисунок 4" descr="Восклицательный зна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IGnbD0.svg"/>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61608" cy="161608"/>
                    </a:xfrm>
                    <a:prstGeom prst="rect">
                      <a:avLst/>
                    </a:prstGeom>
                  </pic:spPr>
                </pic:pic>
              </a:graphicData>
            </a:graphic>
          </wp:inline>
        </w:drawing>
      </w:r>
      <w:r w:rsidRPr="001C42F6">
        <w:rPr>
          <w:i/>
          <w:iCs/>
          <w:color w:val="000000" w:themeColor="text1"/>
          <w:sz w:val="22"/>
          <w:szCs w:val="22"/>
          <w:lang w:val="en-US"/>
        </w:rPr>
        <w:t>This is an authentic video. Do not try to understand every word you hear. Watch and listen for general and specific information by completing the following tasks.</w:t>
      </w:r>
    </w:p>
    <w:p w:rsidR="00760104" w:rsidRPr="001228EA" w:rsidRDefault="00760104" w:rsidP="00051051">
      <w:pPr>
        <w:shd w:val="clear" w:color="auto" w:fill="EFD6D6" w:themeFill="accent6" w:themeFillTint="33"/>
        <w:rPr>
          <w:b/>
          <w:bCs/>
          <w:color w:val="000000" w:themeColor="text1"/>
          <w:sz w:val="28"/>
          <w:szCs w:val="28"/>
          <w:u w:val="single"/>
          <w:lang w:val="en-US"/>
        </w:rPr>
      </w:pPr>
      <w:r w:rsidRPr="001228EA">
        <w:rPr>
          <w:b/>
          <w:bCs/>
          <w:color w:val="000000" w:themeColor="text1"/>
          <w:sz w:val="28"/>
          <w:szCs w:val="28"/>
          <w:u w:val="single"/>
          <w:lang w:val="en-US"/>
        </w:rPr>
        <w:t>Before you watch:</w:t>
      </w:r>
    </w:p>
    <w:p w:rsidR="00760104" w:rsidRDefault="00F52227" w:rsidP="00051051">
      <w:pPr>
        <w:shd w:val="clear" w:color="auto" w:fill="EFD6D6" w:themeFill="accent6" w:themeFillTint="33"/>
        <w:rPr>
          <w:color w:val="000000" w:themeColor="text1"/>
          <w:sz w:val="24"/>
          <w:szCs w:val="24"/>
          <w:lang w:val="en-US"/>
        </w:rPr>
      </w:pPr>
      <w:r w:rsidRPr="009E113A">
        <w:rPr>
          <w:b/>
          <w:bCs/>
          <w:color w:val="000000" w:themeColor="text1"/>
          <w:sz w:val="24"/>
          <w:szCs w:val="24"/>
          <w:lang w:val="en-US"/>
        </w:rPr>
        <w:t>Exercise 1.</w:t>
      </w:r>
      <w:r>
        <w:rPr>
          <w:color w:val="000000" w:themeColor="text1"/>
          <w:sz w:val="24"/>
          <w:szCs w:val="24"/>
          <w:lang w:val="en-US"/>
        </w:rPr>
        <w:t xml:space="preserve"> </w:t>
      </w:r>
      <w:r w:rsidR="009E113A" w:rsidRPr="009E113A">
        <w:rPr>
          <w:b/>
          <w:bCs/>
          <w:color w:val="000000" w:themeColor="text1"/>
          <w:sz w:val="24"/>
          <w:szCs w:val="24"/>
          <w:lang w:val="en-US"/>
        </w:rPr>
        <w:t>Explain the meaning of the following numbers in Periodic Table.</w:t>
      </w:r>
    </w:p>
    <w:p w:rsidR="009E113A" w:rsidRDefault="009E113A" w:rsidP="00051051">
      <w:pPr>
        <w:shd w:val="clear" w:color="auto" w:fill="EFD6D6" w:themeFill="accent6" w:themeFillTint="33"/>
        <w:rPr>
          <w:color w:val="000000" w:themeColor="text1"/>
          <w:sz w:val="24"/>
          <w:szCs w:val="24"/>
          <w:lang w:val="en-US"/>
        </w:rPr>
      </w:pPr>
      <w:r>
        <w:rPr>
          <w:color w:val="000000" w:themeColor="text1"/>
          <w:sz w:val="24"/>
          <w:szCs w:val="24"/>
          <w:lang w:val="en-US"/>
        </w:rPr>
        <w:t>7 ……………………………………… called ……………………………………………………………………</w:t>
      </w:r>
    </w:p>
    <w:p w:rsidR="00760104" w:rsidRPr="009E113A" w:rsidRDefault="009E113A" w:rsidP="00051051">
      <w:pPr>
        <w:shd w:val="clear" w:color="auto" w:fill="EFD6D6" w:themeFill="accent6" w:themeFillTint="33"/>
        <w:rPr>
          <w:color w:val="000000" w:themeColor="text1"/>
          <w:sz w:val="24"/>
          <w:szCs w:val="24"/>
          <w:lang w:val="en-US"/>
        </w:rPr>
      </w:pPr>
      <w:r>
        <w:rPr>
          <w:color w:val="000000" w:themeColor="text1"/>
          <w:sz w:val="24"/>
          <w:szCs w:val="24"/>
          <w:lang w:val="en-US"/>
        </w:rPr>
        <w:t>18 ……………………………………. called ……………………………………………………………………</w:t>
      </w:r>
    </w:p>
    <w:p w:rsidR="00760104" w:rsidRPr="001228EA" w:rsidRDefault="00760104" w:rsidP="00051051">
      <w:pPr>
        <w:shd w:val="clear" w:color="auto" w:fill="EFD6D6" w:themeFill="accent6" w:themeFillTint="33"/>
        <w:rPr>
          <w:b/>
          <w:bCs/>
          <w:color w:val="000000" w:themeColor="text1"/>
          <w:sz w:val="28"/>
          <w:szCs w:val="28"/>
          <w:u w:val="single"/>
          <w:lang w:val="en-US"/>
        </w:rPr>
      </w:pPr>
      <w:r w:rsidRPr="001228EA">
        <w:rPr>
          <w:b/>
          <w:bCs/>
          <w:color w:val="000000" w:themeColor="text1"/>
          <w:sz w:val="28"/>
          <w:szCs w:val="28"/>
          <w:u w:val="single"/>
          <w:lang w:val="en-US"/>
        </w:rPr>
        <w:t>While you watch:</w:t>
      </w:r>
    </w:p>
    <w:p w:rsidR="00051051" w:rsidRDefault="009E113A" w:rsidP="00051051">
      <w:pPr>
        <w:shd w:val="clear" w:color="auto" w:fill="EFD6D6" w:themeFill="accent6" w:themeFillTint="33"/>
        <w:rPr>
          <w:color w:val="000000" w:themeColor="text1"/>
          <w:sz w:val="24"/>
          <w:szCs w:val="24"/>
          <w:lang w:val="en-US"/>
        </w:rPr>
      </w:pPr>
      <w:r w:rsidRPr="009E113A">
        <w:rPr>
          <w:b/>
          <w:bCs/>
          <w:color w:val="000000" w:themeColor="text1"/>
          <w:sz w:val="24"/>
          <w:szCs w:val="24"/>
          <w:lang w:val="en-US"/>
        </w:rPr>
        <w:t>Exercise 2. Watch the first part of the video (till 00:21) and check your answers to Exercise 1.</w:t>
      </w:r>
    </w:p>
    <w:p w:rsidR="009E113A" w:rsidRPr="005D08FB" w:rsidRDefault="009E113A" w:rsidP="00051051">
      <w:pPr>
        <w:shd w:val="clear" w:color="auto" w:fill="EFD6D6" w:themeFill="accent6" w:themeFillTint="33"/>
        <w:rPr>
          <w:b/>
          <w:bCs/>
          <w:color w:val="000000" w:themeColor="text1"/>
          <w:sz w:val="24"/>
          <w:szCs w:val="24"/>
          <w:lang w:val="en-US"/>
        </w:rPr>
      </w:pPr>
      <w:r w:rsidRPr="005D08FB">
        <w:rPr>
          <w:b/>
          <w:bCs/>
          <w:color w:val="000000" w:themeColor="text1"/>
          <w:sz w:val="24"/>
          <w:szCs w:val="24"/>
          <w:lang w:val="en-US"/>
        </w:rPr>
        <w:t xml:space="preserve">Exercise 3. </w:t>
      </w:r>
      <w:r w:rsidR="000D3B25" w:rsidRPr="005D08FB">
        <w:rPr>
          <w:b/>
          <w:bCs/>
          <w:color w:val="000000" w:themeColor="text1"/>
          <w:sz w:val="24"/>
          <w:szCs w:val="24"/>
          <w:lang w:val="en-US"/>
        </w:rPr>
        <w:t xml:space="preserve">Watch the next part of the video </w:t>
      </w:r>
      <w:r w:rsidR="005D08FB">
        <w:rPr>
          <w:b/>
          <w:bCs/>
          <w:color w:val="000000" w:themeColor="text1"/>
          <w:sz w:val="24"/>
          <w:szCs w:val="24"/>
          <w:lang w:val="en-US"/>
        </w:rPr>
        <w:t>(00:22-</w:t>
      </w:r>
      <w:r w:rsidR="00C31252">
        <w:rPr>
          <w:b/>
          <w:bCs/>
          <w:color w:val="000000" w:themeColor="text1"/>
          <w:sz w:val="24"/>
          <w:szCs w:val="24"/>
          <w:lang w:val="en-US"/>
        </w:rPr>
        <w:t>1:</w:t>
      </w:r>
      <w:r w:rsidR="00CC7DF1">
        <w:rPr>
          <w:b/>
          <w:bCs/>
          <w:color w:val="000000" w:themeColor="text1"/>
          <w:sz w:val="24"/>
          <w:szCs w:val="24"/>
          <w:lang w:val="en-US"/>
        </w:rPr>
        <w:t>56</w:t>
      </w:r>
      <w:r w:rsidR="005D08FB">
        <w:rPr>
          <w:b/>
          <w:bCs/>
          <w:color w:val="000000" w:themeColor="text1"/>
          <w:sz w:val="24"/>
          <w:szCs w:val="24"/>
          <w:lang w:val="en-US"/>
        </w:rPr>
        <w:t xml:space="preserve">) </w:t>
      </w:r>
      <w:r w:rsidR="000D3B25" w:rsidRPr="005D08FB">
        <w:rPr>
          <w:b/>
          <w:bCs/>
          <w:color w:val="000000" w:themeColor="text1"/>
          <w:sz w:val="24"/>
          <w:szCs w:val="24"/>
          <w:lang w:val="en-US"/>
        </w:rPr>
        <w:t xml:space="preserve">and answer </w:t>
      </w:r>
      <w:r w:rsidR="005D08FB" w:rsidRPr="005D08FB">
        <w:rPr>
          <w:b/>
          <w:bCs/>
          <w:color w:val="000000" w:themeColor="text1"/>
          <w:sz w:val="24"/>
          <w:szCs w:val="24"/>
          <w:lang w:val="en-US"/>
        </w:rPr>
        <w:t>questions.</w:t>
      </w:r>
    </w:p>
    <w:p w:rsidR="000D3B25" w:rsidRDefault="005D08FB" w:rsidP="00051051">
      <w:pPr>
        <w:shd w:val="clear" w:color="auto" w:fill="EFD6D6" w:themeFill="accent6" w:themeFillTint="33"/>
        <w:rPr>
          <w:color w:val="000000" w:themeColor="text1"/>
          <w:sz w:val="24"/>
          <w:szCs w:val="24"/>
          <w:lang w:val="en-US"/>
        </w:rPr>
      </w:pPr>
      <w:r>
        <w:rPr>
          <w:color w:val="000000" w:themeColor="text1"/>
          <w:sz w:val="24"/>
          <w:szCs w:val="24"/>
          <w:lang w:val="en-US"/>
        </w:rPr>
        <w:t xml:space="preserve">Question 1. How are the elements in periodic table arranged? </w:t>
      </w:r>
      <w:r w:rsidR="00A16F7D">
        <w:rPr>
          <w:color w:val="000000" w:themeColor="text1"/>
          <w:sz w:val="24"/>
          <w:szCs w:val="24"/>
          <w:lang w:val="en-US"/>
        </w:rPr>
        <w:t>…………………………………………….</w:t>
      </w:r>
    </w:p>
    <w:p w:rsidR="005D08FB" w:rsidRDefault="005D08FB" w:rsidP="00051051">
      <w:pPr>
        <w:shd w:val="clear" w:color="auto" w:fill="EFD6D6" w:themeFill="accent6" w:themeFillTint="33"/>
        <w:rPr>
          <w:color w:val="000000" w:themeColor="text1"/>
          <w:sz w:val="24"/>
          <w:szCs w:val="24"/>
          <w:lang w:val="en-US"/>
        </w:rPr>
      </w:pPr>
      <w:r>
        <w:rPr>
          <w:color w:val="000000" w:themeColor="text1"/>
          <w:sz w:val="24"/>
          <w:szCs w:val="24"/>
          <w:lang w:val="en-US"/>
        </w:rPr>
        <w:t xml:space="preserve">Question 2. What does the period show? </w:t>
      </w:r>
      <w:r w:rsidR="00A16F7D">
        <w:rPr>
          <w:color w:val="000000" w:themeColor="text1"/>
          <w:sz w:val="24"/>
          <w:szCs w:val="24"/>
          <w:lang w:val="en-US"/>
        </w:rPr>
        <w:t>…………………………………………….</w:t>
      </w:r>
    </w:p>
    <w:p w:rsidR="005D08FB" w:rsidRDefault="005D08FB" w:rsidP="00051051">
      <w:pPr>
        <w:shd w:val="clear" w:color="auto" w:fill="EFD6D6" w:themeFill="accent6" w:themeFillTint="33"/>
        <w:rPr>
          <w:color w:val="000000" w:themeColor="text1"/>
          <w:sz w:val="24"/>
          <w:szCs w:val="24"/>
          <w:lang w:val="en-US"/>
        </w:rPr>
      </w:pPr>
      <w:r>
        <w:rPr>
          <w:color w:val="000000" w:themeColor="text1"/>
          <w:sz w:val="24"/>
          <w:szCs w:val="24"/>
          <w:lang w:val="en-US"/>
        </w:rPr>
        <w:t xml:space="preserve">Question 3. </w:t>
      </w:r>
      <w:r w:rsidR="001C7114">
        <w:rPr>
          <w:color w:val="000000" w:themeColor="text1"/>
          <w:sz w:val="24"/>
          <w:szCs w:val="24"/>
          <w:lang w:val="en-US"/>
        </w:rPr>
        <w:t xml:space="preserve">What does the group show? </w:t>
      </w:r>
      <w:r w:rsidR="00A16F7D">
        <w:rPr>
          <w:color w:val="000000" w:themeColor="text1"/>
          <w:sz w:val="24"/>
          <w:szCs w:val="24"/>
          <w:lang w:val="en-US"/>
        </w:rPr>
        <w:t>…………………………………………….</w:t>
      </w:r>
    </w:p>
    <w:p w:rsidR="00C31252" w:rsidRDefault="00C31252" w:rsidP="00051051">
      <w:pPr>
        <w:shd w:val="clear" w:color="auto" w:fill="EFD6D6" w:themeFill="accent6" w:themeFillTint="33"/>
        <w:rPr>
          <w:color w:val="000000" w:themeColor="text1"/>
          <w:sz w:val="24"/>
          <w:szCs w:val="24"/>
          <w:lang w:val="en-US"/>
        </w:rPr>
      </w:pPr>
      <w:r>
        <w:rPr>
          <w:color w:val="000000" w:themeColor="text1"/>
          <w:sz w:val="24"/>
          <w:szCs w:val="24"/>
          <w:lang w:val="en-US"/>
        </w:rPr>
        <w:t>Question 4: Watch an example of Cl and write electronic configuration for carbon atomic number 6 period 2 and group 14 (P</w:t>
      </w:r>
      <w:r w:rsidR="005225AF">
        <w:rPr>
          <w:color w:val="000000" w:themeColor="text1"/>
          <w:sz w:val="24"/>
          <w:szCs w:val="24"/>
          <w:lang w:val="en-US"/>
        </w:rPr>
        <w:t>AUSE</w:t>
      </w:r>
      <w:r>
        <w:rPr>
          <w:color w:val="000000" w:themeColor="text1"/>
          <w:sz w:val="24"/>
          <w:szCs w:val="24"/>
          <w:lang w:val="en-US"/>
        </w:rPr>
        <w:t xml:space="preserve"> the video) ………………. </w:t>
      </w:r>
    </w:p>
    <w:p w:rsidR="00CC7DF1" w:rsidRPr="00CC7DF1" w:rsidRDefault="00C31252" w:rsidP="00CC7DF1">
      <w:pPr>
        <w:shd w:val="clear" w:color="auto" w:fill="EFD6D6" w:themeFill="accent6" w:themeFillTint="33"/>
        <w:spacing w:after="0" w:line="360" w:lineRule="auto"/>
        <w:jc w:val="both"/>
        <w:rPr>
          <w:rFonts w:asciiTheme="majorHAnsi" w:eastAsia="Times New Roman" w:hAnsiTheme="majorHAnsi" w:cs="Times New Roman"/>
          <w:b/>
          <w:bCs/>
          <w:color w:val="000000"/>
          <w:sz w:val="24"/>
          <w:szCs w:val="24"/>
          <w:lang w:val="en-US" w:eastAsia="ru-RU" w:bidi="ar-SA"/>
        </w:rPr>
      </w:pPr>
      <w:r w:rsidRPr="005D08FB">
        <w:rPr>
          <w:b/>
          <w:bCs/>
          <w:color w:val="000000" w:themeColor="text1"/>
          <w:sz w:val="24"/>
          <w:szCs w:val="24"/>
          <w:lang w:val="en-US"/>
        </w:rPr>
        <w:t xml:space="preserve">Exercise </w:t>
      </w:r>
      <w:r>
        <w:rPr>
          <w:b/>
          <w:bCs/>
          <w:color w:val="000000" w:themeColor="text1"/>
          <w:sz w:val="24"/>
          <w:szCs w:val="24"/>
          <w:lang w:val="en-US"/>
        </w:rPr>
        <w:t>4</w:t>
      </w:r>
      <w:r w:rsidRPr="005D08FB">
        <w:rPr>
          <w:b/>
          <w:bCs/>
          <w:color w:val="000000" w:themeColor="text1"/>
          <w:sz w:val="24"/>
          <w:szCs w:val="24"/>
          <w:lang w:val="en-US"/>
        </w:rPr>
        <w:t>. Watch the next</w:t>
      </w:r>
      <w:r w:rsidR="00CC7DF1">
        <w:rPr>
          <w:b/>
          <w:bCs/>
          <w:color w:val="000000" w:themeColor="text1"/>
          <w:sz w:val="24"/>
          <w:szCs w:val="24"/>
          <w:lang w:val="en-US"/>
        </w:rPr>
        <w:t xml:space="preserve"> part of the video (1:57-</w:t>
      </w:r>
      <w:r w:rsidR="005225AF">
        <w:rPr>
          <w:b/>
          <w:bCs/>
          <w:color w:val="000000" w:themeColor="text1"/>
          <w:sz w:val="24"/>
          <w:szCs w:val="24"/>
          <w:lang w:val="en-US"/>
        </w:rPr>
        <w:t>2:44</w:t>
      </w:r>
      <w:r w:rsidR="00CC7DF1">
        <w:rPr>
          <w:b/>
          <w:bCs/>
          <w:color w:val="000000" w:themeColor="text1"/>
          <w:sz w:val="24"/>
          <w:szCs w:val="24"/>
          <w:lang w:val="en-US"/>
        </w:rPr>
        <w:t xml:space="preserve">), </w:t>
      </w:r>
      <w:r w:rsidR="00CC7DF1" w:rsidRPr="00CC7DF1">
        <w:rPr>
          <w:rFonts w:asciiTheme="majorHAnsi" w:eastAsia="Times New Roman" w:hAnsiTheme="majorHAnsi" w:cs="Times New Roman"/>
          <w:b/>
          <w:bCs/>
          <w:color w:val="000000"/>
          <w:sz w:val="24"/>
          <w:szCs w:val="24"/>
          <w:lang w:val="en-US" w:eastAsia="ru-RU" w:bidi="ar-SA"/>
        </w:rPr>
        <w:t>take a look at the trends across the</w:t>
      </w:r>
      <w:r w:rsidR="00CC7DF1" w:rsidRPr="00CC7DF1">
        <w:rPr>
          <w:rFonts w:asciiTheme="majorHAnsi" w:eastAsia="Times New Roman" w:hAnsiTheme="majorHAnsi" w:cs="Times New Roman"/>
          <w:b/>
          <w:bCs/>
          <w:color w:val="auto"/>
          <w:sz w:val="24"/>
          <w:szCs w:val="24"/>
          <w:lang w:val="en-US" w:eastAsia="ru-RU" w:bidi="ar-SA"/>
        </w:rPr>
        <w:t xml:space="preserve"> </w:t>
      </w:r>
      <w:r w:rsidR="00CC7DF1" w:rsidRPr="00CC7DF1">
        <w:rPr>
          <w:rFonts w:asciiTheme="majorHAnsi" w:eastAsia="Times New Roman" w:hAnsiTheme="majorHAnsi" w:cs="Times New Roman"/>
          <w:b/>
          <w:bCs/>
          <w:color w:val="000000"/>
          <w:sz w:val="24"/>
          <w:szCs w:val="24"/>
          <w:lang w:val="en-US" w:eastAsia="ru-RU" w:bidi="ar-SA"/>
        </w:rPr>
        <w:t>periods and write down all the changes that happen from left to right across a period with:</w:t>
      </w:r>
    </w:p>
    <w:p w:rsidR="00CC7DF1" w:rsidRDefault="005225AF" w:rsidP="00CC7DF1">
      <w:pPr>
        <w:shd w:val="clear" w:color="auto" w:fill="EFD6D6" w:themeFill="accent6" w:themeFillTint="33"/>
        <w:spacing w:after="0" w:line="360" w:lineRule="auto"/>
        <w:jc w:val="both"/>
        <w:rPr>
          <w:rFonts w:asciiTheme="majorHAnsi" w:eastAsia="Times New Roman" w:hAnsiTheme="majorHAnsi" w:cs="Times New Roman"/>
          <w:color w:val="000000"/>
          <w:sz w:val="24"/>
          <w:szCs w:val="24"/>
          <w:lang w:val="en-US" w:eastAsia="ru-RU" w:bidi="ar-SA"/>
        </w:rPr>
      </w:pPr>
      <w:r>
        <w:rPr>
          <w:rFonts w:asciiTheme="majorHAnsi" w:eastAsia="Times New Roman" w:hAnsiTheme="majorHAnsi" w:cs="Times New Roman"/>
          <w:color w:val="000000"/>
          <w:sz w:val="24"/>
          <w:szCs w:val="24"/>
          <w:lang w:val="en-US" w:eastAsia="ru-RU" w:bidi="ar-SA"/>
        </w:rPr>
        <w:t xml:space="preserve">Note 1. </w:t>
      </w:r>
      <w:r w:rsidR="00CC7DF1">
        <w:rPr>
          <w:rFonts w:asciiTheme="majorHAnsi" w:eastAsia="Times New Roman" w:hAnsiTheme="majorHAnsi" w:cs="Times New Roman"/>
          <w:color w:val="000000"/>
          <w:sz w:val="24"/>
          <w:szCs w:val="24"/>
          <w:lang w:val="en-US" w:eastAsia="ru-RU" w:bidi="ar-SA"/>
        </w:rPr>
        <w:t xml:space="preserve">elements ……………………………………… </w:t>
      </w:r>
    </w:p>
    <w:p w:rsidR="00CC7DF1" w:rsidRDefault="005225AF" w:rsidP="00CC7DF1">
      <w:pPr>
        <w:shd w:val="clear" w:color="auto" w:fill="EFD6D6" w:themeFill="accent6" w:themeFillTint="33"/>
        <w:spacing w:after="0" w:line="360" w:lineRule="auto"/>
        <w:jc w:val="both"/>
        <w:rPr>
          <w:rFonts w:asciiTheme="majorHAnsi" w:eastAsia="Times New Roman" w:hAnsiTheme="majorHAnsi" w:cs="Times New Roman"/>
          <w:color w:val="000000"/>
          <w:sz w:val="24"/>
          <w:szCs w:val="24"/>
          <w:lang w:val="en-US" w:eastAsia="ru-RU" w:bidi="ar-SA"/>
        </w:rPr>
      </w:pPr>
      <w:r>
        <w:rPr>
          <w:rFonts w:asciiTheme="majorHAnsi" w:eastAsia="Times New Roman" w:hAnsiTheme="majorHAnsi" w:cs="Times New Roman"/>
          <w:color w:val="000000"/>
          <w:sz w:val="24"/>
          <w:szCs w:val="24"/>
          <w:lang w:val="en-US" w:eastAsia="ru-RU" w:bidi="ar-SA"/>
        </w:rPr>
        <w:t xml:space="preserve">Note 2. ……………………………………… </w:t>
      </w:r>
      <w:r w:rsidR="00CC7DF1">
        <w:rPr>
          <w:rFonts w:asciiTheme="majorHAnsi" w:eastAsia="Times New Roman" w:hAnsiTheme="majorHAnsi" w:cs="Times New Roman"/>
          <w:color w:val="000000"/>
          <w:sz w:val="24"/>
          <w:szCs w:val="24"/>
          <w:lang w:val="en-US" w:eastAsia="ru-RU" w:bidi="ar-SA"/>
        </w:rPr>
        <w:t xml:space="preserve">atomic radius </w:t>
      </w:r>
    </w:p>
    <w:p w:rsidR="00CC7DF1" w:rsidRDefault="005225AF" w:rsidP="00CC7DF1">
      <w:pPr>
        <w:shd w:val="clear" w:color="auto" w:fill="EFD6D6" w:themeFill="accent6" w:themeFillTint="33"/>
        <w:spacing w:after="0" w:line="360" w:lineRule="auto"/>
        <w:jc w:val="both"/>
        <w:rPr>
          <w:b/>
          <w:bCs/>
          <w:color w:val="000000" w:themeColor="text1"/>
          <w:sz w:val="24"/>
          <w:szCs w:val="24"/>
          <w:lang w:val="en-US"/>
        </w:rPr>
      </w:pPr>
      <w:r>
        <w:rPr>
          <w:rFonts w:asciiTheme="majorHAnsi" w:eastAsia="Times New Roman" w:hAnsiTheme="majorHAnsi" w:cs="Times New Roman"/>
          <w:color w:val="000000"/>
          <w:sz w:val="24"/>
          <w:szCs w:val="24"/>
          <w:lang w:val="en-US" w:eastAsia="ru-RU" w:bidi="ar-SA"/>
        </w:rPr>
        <w:t xml:space="preserve">Note 3. ………………………………………  </w:t>
      </w:r>
      <w:r w:rsidR="00CC7DF1" w:rsidRPr="001C42F6">
        <w:rPr>
          <w:rFonts w:asciiTheme="majorHAnsi" w:eastAsia="Times New Roman" w:hAnsiTheme="majorHAnsi" w:cs="Times New Roman"/>
          <w:color w:val="000000"/>
          <w:sz w:val="24"/>
          <w:szCs w:val="24"/>
          <w:lang w:val="en-US" w:eastAsia="ru-RU" w:bidi="ar-SA"/>
        </w:rPr>
        <w:t>first ionization energy</w:t>
      </w:r>
      <w:r w:rsidR="00CC7DF1">
        <w:rPr>
          <w:rFonts w:asciiTheme="majorHAnsi" w:eastAsia="Times New Roman" w:hAnsiTheme="majorHAnsi" w:cs="Times New Roman"/>
          <w:color w:val="000000"/>
          <w:sz w:val="24"/>
          <w:szCs w:val="24"/>
          <w:lang w:val="en-US" w:eastAsia="ru-RU" w:bidi="ar-SA"/>
        </w:rPr>
        <w:t xml:space="preserve"> </w:t>
      </w:r>
    </w:p>
    <w:p w:rsidR="00C31252" w:rsidRDefault="005225AF" w:rsidP="00CC7DF1">
      <w:pPr>
        <w:shd w:val="clear" w:color="auto" w:fill="EFD6D6" w:themeFill="accent6" w:themeFillTint="33"/>
        <w:spacing w:after="0" w:line="360" w:lineRule="auto"/>
        <w:jc w:val="both"/>
        <w:rPr>
          <w:rFonts w:asciiTheme="majorHAnsi" w:eastAsia="Times New Roman" w:hAnsiTheme="majorHAnsi" w:cs="Times New Roman"/>
          <w:color w:val="000000"/>
          <w:sz w:val="24"/>
          <w:szCs w:val="24"/>
          <w:lang w:val="en-US" w:eastAsia="ru-RU" w:bidi="ar-SA"/>
        </w:rPr>
      </w:pPr>
      <w:r>
        <w:rPr>
          <w:rFonts w:asciiTheme="majorHAnsi" w:eastAsia="Times New Roman" w:hAnsiTheme="majorHAnsi" w:cs="Times New Roman"/>
          <w:color w:val="000000"/>
          <w:sz w:val="24"/>
          <w:szCs w:val="24"/>
          <w:lang w:val="en-US" w:eastAsia="ru-RU" w:bidi="ar-SA"/>
        </w:rPr>
        <w:t xml:space="preserve">Note 4. ………………………………………  </w:t>
      </w:r>
      <w:r w:rsidR="00CC7DF1" w:rsidRPr="001C42F6">
        <w:rPr>
          <w:rFonts w:asciiTheme="majorHAnsi" w:eastAsia="Times New Roman" w:hAnsiTheme="majorHAnsi" w:cs="Times New Roman"/>
          <w:color w:val="000000"/>
          <w:sz w:val="24"/>
          <w:szCs w:val="24"/>
          <w:lang w:val="en-US" w:eastAsia="ru-RU" w:bidi="ar-SA"/>
        </w:rPr>
        <w:t>electronegativity</w:t>
      </w:r>
      <w:r>
        <w:rPr>
          <w:rFonts w:asciiTheme="majorHAnsi" w:eastAsia="Times New Roman" w:hAnsiTheme="majorHAnsi" w:cs="Times New Roman"/>
          <w:color w:val="000000"/>
          <w:sz w:val="24"/>
          <w:szCs w:val="24"/>
          <w:lang w:val="en-US" w:eastAsia="ru-RU" w:bidi="ar-SA"/>
        </w:rPr>
        <w:t xml:space="preserve"> </w:t>
      </w:r>
    </w:p>
    <w:p w:rsidR="00CC7DF1" w:rsidRDefault="005225AF" w:rsidP="007C7D20">
      <w:pPr>
        <w:shd w:val="clear" w:color="auto" w:fill="EFD6D6" w:themeFill="accent6" w:themeFillTint="33"/>
        <w:spacing w:after="0" w:line="360" w:lineRule="auto"/>
        <w:jc w:val="both"/>
        <w:rPr>
          <w:b/>
          <w:bCs/>
          <w:color w:val="000000" w:themeColor="text1"/>
          <w:sz w:val="24"/>
          <w:szCs w:val="24"/>
          <w:lang w:val="en-US"/>
        </w:rPr>
      </w:pPr>
      <w:r w:rsidRPr="005D08FB">
        <w:rPr>
          <w:b/>
          <w:bCs/>
          <w:color w:val="000000" w:themeColor="text1"/>
          <w:sz w:val="24"/>
          <w:szCs w:val="24"/>
          <w:lang w:val="en-US"/>
        </w:rPr>
        <w:t xml:space="preserve">Exercise </w:t>
      </w:r>
      <w:r>
        <w:rPr>
          <w:b/>
          <w:bCs/>
          <w:color w:val="000000" w:themeColor="text1"/>
          <w:sz w:val="24"/>
          <w:szCs w:val="24"/>
          <w:lang w:val="en-US"/>
        </w:rPr>
        <w:t>5</w:t>
      </w:r>
      <w:r w:rsidRPr="005D08FB">
        <w:rPr>
          <w:b/>
          <w:bCs/>
          <w:color w:val="000000" w:themeColor="text1"/>
          <w:sz w:val="24"/>
          <w:szCs w:val="24"/>
          <w:lang w:val="en-US"/>
        </w:rPr>
        <w:t>. Watch the next</w:t>
      </w:r>
      <w:r>
        <w:rPr>
          <w:b/>
          <w:bCs/>
          <w:color w:val="000000" w:themeColor="text1"/>
          <w:sz w:val="24"/>
          <w:szCs w:val="24"/>
          <w:lang w:val="en-US"/>
        </w:rPr>
        <w:t xml:space="preserve"> part of the video (2:45-</w:t>
      </w:r>
      <w:r w:rsidR="007C7D20">
        <w:rPr>
          <w:b/>
          <w:bCs/>
          <w:color w:val="000000" w:themeColor="text1"/>
          <w:sz w:val="24"/>
          <w:szCs w:val="24"/>
          <w:lang w:val="en-US"/>
        </w:rPr>
        <w:t>3:30</w:t>
      </w:r>
      <w:r>
        <w:rPr>
          <w:b/>
          <w:bCs/>
          <w:color w:val="000000" w:themeColor="text1"/>
          <w:sz w:val="24"/>
          <w:szCs w:val="24"/>
          <w:lang w:val="en-US"/>
        </w:rPr>
        <w:t>),</w:t>
      </w:r>
      <w:r w:rsidR="007C7D20">
        <w:rPr>
          <w:b/>
          <w:bCs/>
          <w:color w:val="000000" w:themeColor="text1"/>
          <w:sz w:val="24"/>
          <w:szCs w:val="24"/>
          <w:lang w:val="en-US"/>
        </w:rPr>
        <w:t xml:space="preserve"> take a look at the trends down a group and write down all the changes that happen with:</w:t>
      </w:r>
    </w:p>
    <w:p w:rsidR="007C7D20" w:rsidRDefault="007C7D20" w:rsidP="007C7D20">
      <w:pPr>
        <w:shd w:val="clear" w:color="auto" w:fill="EFD6D6" w:themeFill="accent6" w:themeFillTint="33"/>
        <w:spacing w:after="0" w:line="360" w:lineRule="auto"/>
        <w:jc w:val="both"/>
        <w:rPr>
          <w:rFonts w:asciiTheme="majorHAnsi" w:eastAsia="Times New Roman" w:hAnsiTheme="majorHAnsi" w:cs="Times New Roman"/>
          <w:color w:val="000000"/>
          <w:sz w:val="24"/>
          <w:szCs w:val="24"/>
          <w:lang w:val="en-US" w:eastAsia="ru-RU" w:bidi="ar-SA"/>
        </w:rPr>
      </w:pPr>
      <w:r>
        <w:rPr>
          <w:rFonts w:asciiTheme="majorHAnsi" w:eastAsia="Times New Roman" w:hAnsiTheme="majorHAnsi" w:cs="Times New Roman"/>
          <w:color w:val="000000"/>
          <w:sz w:val="24"/>
          <w:szCs w:val="24"/>
          <w:lang w:val="en-US" w:eastAsia="ru-RU" w:bidi="ar-SA"/>
        </w:rPr>
        <w:t xml:space="preserve">Note 1. elements ……………………………………… </w:t>
      </w:r>
    </w:p>
    <w:p w:rsidR="007C7D20" w:rsidRDefault="007C7D20" w:rsidP="007C7D20">
      <w:pPr>
        <w:shd w:val="clear" w:color="auto" w:fill="EFD6D6" w:themeFill="accent6" w:themeFillTint="33"/>
        <w:spacing w:after="0" w:line="360" w:lineRule="auto"/>
        <w:jc w:val="both"/>
        <w:rPr>
          <w:rFonts w:asciiTheme="majorHAnsi" w:eastAsia="Times New Roman" w:hAnsiTheme="majorHAnsi" w:cs="Times New Roman"/>
          <w:color w:val="000000"/>
          <w:sz w:val="24"/>
          <w:szCs w:val="24"/>
          <w:lang w:val="en-US" w:eastAsia="ru-RU" w:bidi="ar-SA"/>
        </w:rPr>
      </w:pPr>
      <w:r>
        <w:rPr>
          <w:rFonts w:asciiTheme="majorHAnsi" w:eastAsia="Times New Roman" w:hAnsiTheme="majorHAnsi" w:cs="Times New Roman"/>
          <w:color w:val="000000"/>
          <w:sz w:val="24"/>
          <w:szCs w:val="24"/>
          <w:lang w:val="en-US" w:eastAsia="ru-RU" w:bidi="ar-SA"/>
        </w:rPr>
        <w:t xml:space="preserve">Note 2. ……………………………………… atomic radius </w:t>
      </w:r>
    </w:p>
    <w:p w:rsidR="007C7D20" w:rsidRDefault="007C7D20" w:rsidP="007C7D20">
      <w:pPr>
        <w:shd w:val="clear" w:color="auto" w:fill="EFD6D6" w:themeFill="accent6" w:themeFillTint="33"/>
        <w:spacing w:after="0" w:line="360" w:lineRule="auto"/>
        <w:jc w:val="both"/>
        <w:rPr>
          <w:b/>
          <w:bCs/>
          <w:color w:val="000000" w:themeColor="text1"/>
          <w:sz w:val="24"/>
          <w:szCs w:val="24"/>
          <w:lang w:val="en-US"/>
        </w:rPr>
      </w:pPr>
      <w:r>
        <w:rPr>
          <w:rFonts w:asciiTheme="majorHAnsi" w:eastAsia="Times New Roman" w:hAnsiTheme="majorHAnsi" w:cs="Times New Roman"/>
          <w:color w:val="000000"/>
          <w:sz w:val="24"/>
          <w:szCs w:val="24"/>
          <w:lang w:val="en-US" w:eastAsia="ru-RU" w:bidi="ar-SA"/>
        </w:rPr>
        <w:t xml:space="preserve">Note 3. ………………………………………  </w:t>
      </w:r>
      <w:r w:rsidRPr="001C42F6">
        <w:rPr>
          <w:rFonts w:asciiTheme="majorHAnsi" w:eastAsia="Times New Roman" w:hAnsiTheme="majorHAnsi" w:cs="Times New Roman"/>
          <w:color w:val="000000"/>
          <w:sz w:val="24"/>
          <w:szCs w:val="24"/>
          <w:lang w:val="en-US" w:eastAsia="ru-RU" w:bidi="ar-SA"/>
        </w:rPr>
        <w:t>first ionization energy</w:t>
      </w:r>
      <w:r>
        <w:rPr>
          <w:rFonts w:asciiTheme="majorHAnsi" w:eastAsia="Times New Roman" w:hAnsiTheme="majorHAnsi" w:cs="Times New Roman"/>
          <w:color w:val="000000"/>
          <w:sz w:val="24"/>
          <w:szCs w:val="24"/>
          <w:lang w:val="en-US" w:eastAsia="ru-RU" w:bidi="ar-SA"/>
        </w:rPr>
        <w:t xml:space="preserve"> </w:t>
      </w:r>
    </w:p>
    <w:p w:rsidR="00D409B5" w:rsidRDefault="00D409B5" w:rsidP="00D409B5">
      <w:pPr>
        <w:shd w:val="clear" w:color="auto" w:fill="EFD6D6" w:themeFill="accent6" w:themeFillTint="33"/>
        <w:spacing w:after="0" w:line="360" w:lineRule="auto"/>
        <w:jc w:val="both"/>
        <w:rPr>
          <w:b/>
          <w:bCs/>
          <w:color w:val="000000" w:themeColor="text1"/>
          <w:sz w:val="24"/>
          <w:szCs w:val="24"/>
          <w:lang w:val="en-US"/>
        </w:rPr>
      </w:pPr>
      <w:r w:rsidRPr="005D08FB">
        <w:rPr>
          <w:b/>
          <w:bCs/>
          <w:color w:val="000000" w:themeColor="text1"/>
          <w:sz w:val="24"/>
          <w:szCs w:val="24"/>
          <w:lang w:val="en-US"/>
        </w:rPr>
        <w:lastRenderedPageBreak/>
        <w:t xml:space="preserve">Exercise </w:t>
      </w:r>
      <w:r>
        <w:rPr>
          <w:b/>
          <w:bCs/>
          <w:color w:val="000000" w:themeColor="text1"/>
          <w:sz w:val="24"/>
          <w:szCs w:val="24"/>
          <w:lang w:val="en-US"/>
        </w:rPr>
        <w:t>6</w:t>
      </w:r>
      <w:r w:rsidRPr="005D08FB">
        <w:rPr>
          <w:b/>
          <w:bCs/>
          <w:color w:val="000000" w:themeColor="text1"/>
          <w:sz w:val="24"/>
          <w:szCs w:val="24"/>
          <w:lang w:val="en-US"/>
        </w:rPr>
        <w:t>. Watch the next</w:t>
      </w:r>
      <w:r>
        <w:rPr>
          <w:b/>
          <w:bCs/>
          <w:color w:val="000000" w:themeColor="text1"/>
          <w:sz w:val="24"/>
          <w:szCs w:val="24"/>
          <w:lang w:val="en-US"/>
        </w:rPr>
        <w:t xml:space="preserve"> part of the video (3:32-till the end) and complete characteristics of 3 groups of the periodic table:</w:t>
      </w:r>
    </w:p>
    <w:tbl>
      <w:tblPr>
        <w:tblStyle w:val="ad"/>
        <w:tblW w:w="0" w:type="auto"/>
        <w:tblLook w:val="04A0" w:firstRow="1" w:lastRow="0" w:firstColumn="1" w:lastColumn="0" w:noHBand="0" w:noVBand="1"/>
      </w:tblPr>
      <w:tblGrid>
        <w:gridCol w:w="3114"/>
        <w:gridCol w:w="3305"/>
        <w:gridCol w:w="3210"/>
      </w:tblGrid>
      <w:tr w:rsidR="00D409B5" w:rsidTr="000559E0">
        <w:tc>
          <w:tcPr>
            <w:tcW w:w="3114" w:type="dxa"/>
            <w:shd w:val="clear" w:color="auto" w:fill="EFD6D6" w:themeFill="accent6" w:themeFillTint="33"/>
          </w:tcPr>
          <w:p w:rsidR="00D409B5" w:rsidRDefault="00D409B5" w:rsidP="00D409B5">
            <w:pPr>
              <w:spacing w:line="360" w:lineRule="auto"/>
              <w:jc w:val="both"/>
              <w:rPr>
                <w:b/>
                <w:bCs/>
                <w:color w:val="000000" w:themeColor="text1"/>
                <w:sz w:val="24"/>
                <w:szCs w:val="24"/>
                <w:lang w:val="en-US"/>
              </w:rPr>
            </w:pPr>
            <w:r>
              <w:rPr>
                <w:b/>
                <w:bCs/>
                <w:color w:val="000000" w:themeColor="text1"/>
                <w:sz w:val="24"/>
                <w:szCs w:val="24"/>
                <w:lang w:val="en-US"/>
              </w:rPr>
              <w:t>Group 1</w:t>
            </w:r>
            <w:r w:rsidR="000559E0">
              <w:rPr>
                <w:b/>
                <w:bCs/>
                <w:color w:val="000000" w:themeColor="text1"/>
                <w:sz w:val="24"/>
                <w:szCs w:val="24"/>
                <w:lang w:val="en-US"/>
              </w:rPr>
              <w:t>:</w:t>
            </w:r>
            <w:r>
              <w:rPr>
                <w:b/>
                <w:bCs/>
                <w:color w:val="000000" w:themeColor="text1"/>
                <w:sz w:val="24"/>
                <w:szCs w:val="24"/>
                <w:lang w:val="en-US"/>
              </w:rPr>
              <w:t xml:space="preserve"> </w:t>
            </w:r>
            <w:r w:rsidRPr="00D409B5">
              <w:rPr>
                <w:b/>
                <w:bCs/>
                <w:color w:val="000000" w:themeColor="text1"/>
                <w:sz w:val="24"/>
                <w:szCs w:val="24"/>
                <w:u w:val="single"/>
                <w:lang w:val="en-US"/>
              </w:rPr>
              <w:t>the alkali metals</w:t>
            </w:r>
            <w:r w:rsidR="000559E0">
              <w:rPr>
                <w:b/>
                <w:bCs/>
                <w:color w:val="000000" w:themeColor="text1"/>
                <w:sz w:val="24"/>
                <w:szCs w:val="24"/>
                <w:u w:val="single"/>
                <w:lang w:val="en-US"/>
              </w:rPr>
              <w:t xml:space="preserve"> </w:t>
            </w:r>
          </w:p>
        </w:tc>
        <w:tc>
          <w:tcPr>
            <w:tcW w:w="3305" w:type="dxa"/>
            <w:shd w:val="clear" w:color="auto" w:fill="EFD6D6" w:themeFill="accent6" w:themeFillTint="33"/>
          </w:tcPr>
          <w:p w:rsidR="00D409B5" w:rsidRDefault="00D409B5" w:rsidP="00D409B5">
            <w:pPr>
              <w:spacing w:line="360" w:lineRule="auto"/>
              <w:jc w:val="both"/>
              <w:rPr>
                <w:b/>
                <w:bCs/>
                <w:color w:val="000000" w:themeColor="text1"/>
                <w:sz w:val="24"/>
                <w:szCs w:val="24"/>
                <w:lang w:val="en-US"/>
              </w:rPr>
            </w:pPr>
            <w:r>
              <w:rPr>
                <w:b/>
                <w:bCs/>
                <w:color w:val="000000" w:themeColor="text1"/>
                <w:sz w:val="24"/>
                <w:szCs w:val="24"/>
                <w:lang w:val="en-US"/>
              </w:rPr>
              <w:t>Group</w:t>
            </w:r>
            <w:r w:rsidR="00CF247C">
              <w:rPr>
                <w:b/>
                <w:bCs/>
                <w:color w:val="000000" w:themeColor="text1"/>
                <w:sz w:val="24"/>
                <w:szCs w:val="24"/>
                <w:lang w:val="en-US"/>
              </w:rPr>
              <w:t xml:space="preserve"> ……… </w:t>
            </w:r>
            <w:r w:rsidR="000559E0" w:rsidRPr="000559E0">
              <w:rPr>
                <w:b/>
                <w:bCs/>
                <w:color w:val="000000" w:themeColor="text1"/>
                <w:sz w:val="24"/>
                <w:szCs w:val="24"/>
                <w:lang w:val="en-US"/>
              </w:rPr>
              <w:t>(3):</w:t>
            </w:r>
            <w:r w:rsidR="000559E0">
              <w:rPr>
                <w:b/>
                <w:bCs/>
                <w:color w:val="000000" w:themeColor="text1"/>
                <w:sz w:val="24"/>
                <w:szCs w:val="24"/>
                <w:lang w:val="en-US"/>
              </w:rPr>
              <w:t xml:space="preserve"> Halogens</w:t>
            </w:r>
          </w:p>
        </w:tc>
        <w:tc>
          <w:tcPr>
            <w:tcW w:w="3210" w:type="dxa"/>
            <w:shd w:val="clear" w:color="auto" w:fill="EFD6D6" w:themeFill="accent6" w:themeFillTint="33"/>
          </w:tcPr>
          <w:p w:rsidR="00D409B5" w:rsidRDefault="000559E0" w:rsidP="00D409B5">
            <w:pPr>
              <w:spacing w:line="360" w:lineRule="auto"/>
              <w:jc w:val="both"/>
              <w:rPr>
                <w:b/>
                <w:bCs/>
                <w:color w:val="000000" w:themeColor="text1"/>
                <w:sz w:val="24"/>
                <w:szCs w:val="24"/>
                <w:lang w:val="en-US"/>
              </w:rPr>
            </w:pPr>
            <w:r>
              <w:rPr>
                <w:b/>
                <w:bCs/>
                <w:color w:val="000000" w:themeColor="text1"/>
                <w:sz w:val="24"/>
                <w:szCs w:val="24"/>
                <w:lang w:val="en-US"/>
              </w:rPr>
              <w:t xml:space="preserve">Group 18: </w:t>
            </w:r>
            <w:r w:rsidR="00CF247C" w:rsidRPr="00CF247C">
              <w:rPr>
                <w:b/>
                <w:bCs/>
                <w:color w:val="000000" w:themeColor="text1"/>
                <w:sz w:val="24"/>
                <w:szCs w:val="24"/>
                <w:lang w:val="en-US"/>
              </w:rPr>
              <w:t>……………………</w:t>
            </w:r>
            <w:r w:rsidRPr="00CF247C">
              <w:rPr>
                <w:b/>
                <w:bCs/>
                <w:color w:val="000000" w:themeColor="text1"/>
                <w:sz w:val="24"/>
                <w:szCs w:val="24"/>
                <w:lang w:val="en-US"/>
              </w:rPr>
              <w:t xml:space="preserve"> </w:t>
            </w:r>
            <w:r w:rsidRPr="000559E0">
              <w:rPr>
                <w:b/>
                <w:bCs/>
                <w:color w:val="000000" w:themeColor="text1"/>
                <w:sz w:val="24"/>
                <w:szCs w:val="24"/>
                <w:lang w:val="en-US"/>
              </w:rPr>
              <w:t>(6)</w:t>
            </w:r>
          </w:p>
        </w:tc>
      </w:tr>
      <w:tr w:rsidR="00D409B5" w:rsidTr="000559E0">
        <w:tc>
          <w:tcPr>
            <w:tcW w:w="3114" w:type="dxa"/>
            <w:shd w:val="clear" w:color="auto" w:fill="EFD6D6" w:themeFill="accent6" w:themeFillTint="33"/>
          </w:tcPr>
          <w:p w:rsidR="00D409B5" w:rsidRPr="000559E0" w:rsidRDefault="000559E0" w:rsidP="00CF247C">
            <w:pPr>
              <w:spacing w:line="360" w:lineRule="auto"/>
              <w:rPr>
                <w:color w:val="000000" w:themeColor="text1"/>
                <w:sz w:val="24"/>
                <w:szCs w:val="24"/>
                <w:lang w:val="en-US"/>
              </w:rPr>
            </w:pPr>
            <w:r>
              <w:rPr>
                <w:color w:val="000000" w:themeColor="text1"/>
                <w:sz w:val="24"/>
                <w:szCs w:val="24"/>
                <w:lang w:val="en-US"/>
              </w:rPr>
              <w:t>m</w:t>
            </w:r>
            <w:r w:rsidRPr="000559E0">
              <w:rPr>
                <w:color w:val="000000" w:themeColor="text1"/>
                <w:sz w:val="24"/>
                <w:szCs w:val="24"/>
                <w:lang w:val="en-US"/>
              </w:rPr>
              <w:t>etals are …………………</w:t>
            </w:r>
            <w:r>
              <w:rPr>
                <w:color w:val="000000" w:themeColor="text1"/>
                <w:sz w:val="24"/>
                <w:szCs w:val="24"/>
                <w:lang w:val="en-US"/>
              </w:rPr>
              <w:t>……………….</w:t>
            </w:r>
            <w:r w:rsidRPr="000559E0">
              <w:rPr>
                <w:color w:val="000000" w:themeColor="text1"/>
                <w:sz w:val="24"/>
                <w:szCs w:val="24"/>
                <w:lang w:val="en-US"/>
              </w:rPr>
              <w:t xml:space="preserve"> (1)</w:t>
            </w:r>
          </w:p>
        </w:tc>
        <w:tc>
          <w:tcPr>
            <w:tcW w:w="3305" w:type="dxa"/>
            <w:shd w:val="clear" w:color="auto" w:fill="EFD6D6" w:themeFill="accent6" w:themeFillTint="33"/>
          </w:tcPr>
          <w:p w:rsidR="00D409B5" w:rsidRPr="000559E0" w:rsidRDefault="000559E0" w:rsidP="000559E0">
            <w:pPr>
              <w:spacing w:line="360" w:lineRule="auto"/>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nonmetals become</w:t>
            </w:r>
            <w:r w:rsidR="00CF247C">
              <w:rPr>
                <w:rFonts w:asciiTheme="majorHAnsi" w:eastAsia="Times New Roman" w:hAnsiTheme="majorHAnsi" w:cs="Times New Roman"/>
                <w:color w:val="000000"/>
                <w:sz w:val="24"/>
                <w:szCs w:val="24"/>
                <w:u w:val="single"/>
                <w:lang w:val="en-US" w:eastAsia="ru-RU" w:bidi="ar-SA"/>
              </w:rPr>
              <w:t xml:space="preserve"> </w:t>
            </w:r>
            <w:r w:rsidR="00CF247C" w:rsidRPr="00CF247C">
              <w:rPr>
                <w:rFonts w:asciiTheme="majorHAnsi" w:eastAsia="Times New Roman" w:hAnsiTheme="majorHAnsi" w:cs="Times New Roman"/>
                <w:color w:val="000000"/>
                <w:sz w:val="24"/>
                <w:szCs w:val="24"/>
                <w:lang w:val="en-US" w:eastAsia="ru-RU" w:bidi="ar-SA"/>
              </w:rPr>
              <w:t xml:space="preserve">………………………………….. </w:t>
            </w:r>
            <w:r w:rsidR="00CF247C">
              <w:rPr>
                <w:rFonts w:asciiTheme="majorHAnsi" w:eastAsia="Times New Roman" w:hAnsiTheme="majorHAnsi" w:cs="Times New Roman"/>
                <w:color w:val="000000"/>
                <w:sz w:val="24"/>
                <w:szCs w:val="24"/>
                <w:lang w:val="en-US" w:eastAsia="ru-RU" w:bidi="ar-SA"/>
              </w:rPr>
              <w:t>(</w:t>
            </w:r>
            <w:r w:rsidRPr="000559E0">
              <w:rPr>
                <w:rFonts w:asciiTheme="majorHAnsi" w:eastAsia="Times New Roman" w:hAnsiTheme="majorHAnsi" w:cs="Times New Roman"/>
                <w:color w:val="000000"/>
                <w:sz w:val="24"/>
                <w:szCs w:val="24"/>
                <w:lang w:val="en-US" w:eastAsia="ru-RU" w:bidi="ar-SA"/>
              </w:rPr>
              <w:t>4)</w:t>
            </w:r>
          </w:p>
        </w:tc>
        <w:tc>
          <w:tcPr>
            <w:tcW w:w="3210" w:type="dxa"/>
            <w:shd w:val="clear" w:color="auto" w:fill="EFD6D6" w:themeFill="accent6" w:themeFillTint="33"/>
          </w:tcPr>
          <w:p w:rsidR="00D409B5" w:rsidRPr="000559E0" w:rsidRDefault="000559E0" w:rsidP="00D409B5">
            <w:pPr>
              <w:spacing w:line="360" w:lineRule="auto"/>
              <w:jc w:val="both"/>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elements have a</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full outer shell of electrons and so are</w:t>
            </w:r>
            <w:r w:rsidRPr="00DA242A">
              <w:rPr>
                <w:rFonts w:asciiTheme="majorHAnsi" w:eastAsia="Times New Roman" w:hAnsiTheme="majorHAnsi" w:cs="Times New Roman"/>
                <w:color w:val="000000"/>
                <w:sz w:val="24"/>
                <w:szCs w:val="24"/>
                <w:lang w:val="en-US" w:eastAsia="ru-RU" w:bidi="ar-SA"/>
              </w:rPr>
              <w:t xml:space="preserve"> </w:t>
            </w:r>
            <w:r w:rsidR="00CF247C" w:rsidRPr="00CF247C">
              <w:rPr>
                <w:rFonts w:asciiTheme="majorHAnsi" w:eastAsia="Times New Roman" w:hAnsiTheme="majorHAnsi" w:cs="Times New Roman"/>
                <w:color w:val="000000"/>
                <w:sz w:val="24"/>
                <w:szCs w:val="24"/>
                <w:lang w:val="en-US" w:eastAsia="ru-RU" w:bidi="ar-SA"/>
              </w:rPr>
              <w:t xml:space="preserve">…………………………………… </w:t>
            </w:r>
            <w:r w:rsidRPr="00CF247C">
              <w:rPr>
                <w:rFonts w:asciiTheme="majorHAnsi" w:eastAsia="Times New Roman" w:hAnsiTheme="majorHAnsi" w:cs="Times New Roman"/>
                <w:color w:val="000000"/>
                <w:sz w:val="24"/>
                <w:szCs w:val="24"/>
                <w:lang w:val="en-US" w:eastAsia="ru-RU" w:bidi="ar-SA"/>
              </w:rPr>
              <w:t xml:space="preserve"> </w:t>
            </w:r>
            <w:r w:rsidRPr="000559E0">
              <w:rPr>
                <w:rFonts w:asciiTheme="majorHAnsi" w:eastAsia="Times New Roman" w:hAnsiTheme="majorHAnsi" w:cs="Times New Roman"/>
                <w:color w:val="000000"/>
                <w:sz w:val="24"/>
                <w:szCs w:val="24"/>
                <w:lang w:val="en-US" w:eastAsia="ru-RU" w:bidi="ar-SA"/>
              </w:rPr>
              <w:t>(7)</w:t>
            </w:r>
          </w:p>
        </w:tc>
      </w:tr>
      <w:tr w:rsidR="00D409B5" w:rsidRPr="00602260" w:rsidTr="000559E0">
        <w:tc>
          <w:tcPr>
            <w:tcW w:w="3114" w:type="dxa"/>
            <w:shd w:val="clear" w:color="auto" w:fill="EFD6D6" w:themeFill="accent6" w:themeFillTint="33"/>
          </w:tcPr>
          <w:p w:rsidR="00D409B5" w:rsidRPr="000559E0" w:rsidRDefault="000559E0" w:rsidP="00D409B5">
            <w:pPr>
              <w:spacing w:line="360" w:lineRule="auto"/>
              <w:jc w:val="both"/>
              <w:rPr>
                <w:color w:val="000000" w:themeColor="text1"/>
                <w:sz w:val="24"/>
                <w:szCs w:val="24"/>
                <w:lang w:val="en-US"/>
              </w:rPr>
            </w:pPr>
            <w:r>
              <w:rPr>
                <w:color w:val="000000" w:themeColor="text1"/>
                <w:sz w:val="24"/>
                <w:szCs w:val="24"/>
                <w:lang w:val="en-US"/>
              </w:rPr>
              <w:t xml:space="preserve">because metals react by </w:t>
            </w:r>
            <w:r w:rsidR="00CF247C">
              <w:rPr>
                <w:color w:val="000000" w:themeColor="text1"/>
                <w:sz w:val="24"/>
                <w:szCs w:val="24"/>
                <w:lang w:val="en-US"/>
              </w:rPr>
              <w:t xml:space="preserve">………………………………….. </w:t>
            </w:r>
            <w:r w:rsidRPr="000559E0">
              <w:rPr>
                <w:color w:val="000000" w:themeColor="text1"/>
                <w:sz w:val="24"/>
                <w:szCs w:val="24"/>
                <w:lang w:val="en-US"/>
              </w:rPr>
              <w:t>(2)</w:t>
            </w:r>
          </w:p>
        </w:tc>
        <w:tc>
          <w:tcPr>
            <w:tcW w:w="3305" w:type="dxa"/>
            <w:shd w:val="clear" w:color="auto" w:fill="EFD6D6" w:themeFill="accent6" w:themeFillTint="33"/>
          </w:tcPr>
          <w:p w:rsidR="00D409B5" w:rsidRPr="000559E0" w:rsidRDefault="000559E0" w:rsidP="00D409B5">
            <w:pPr>
              <w:spacing w:line="360" w:lineRule="auto"/>
              <w:jc w:val="both"/>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 xml:space="preserve">because nonmetals react by </w:t>
            </w:r>
            <w:r w:rsidR="00CF247C">
              <w:rPr>
                <w:rFonts w:asciiTheme="majorHAnsi" w:eastAsia="Times New Roman" w:hAnsiTheme="majorHAnsi" w:cs="Times New Roman"/>
                <w:color w:val="000000"/>
                <w:sz w:val="24"/>
                <w:szCs w:val="24"/>
                <w:lang w:val="en-US" w:eastAsia="ru-RU" w:bidi="ar-SA"/>
              </w:rPr>
              <w:t xml:space="preserve">……………………………………. </w:t>
            </w:r>
            <w:r w:rsidRPr="000559E0">
              <w:rPr>
                <w:rFonts w:asciiTheme="majorHAnsi" w:eastAsia="Times New Roman" w:hAnsiTheme="majorHAnsi" w:cs="Times New Roman"/>
                <w:color w:val="000000"/>
                <w:sz w:val="24"/>
                <w:szCs w:val="24"/>
                <w:lang w:val="en-US" w:eastAsia="ru-RU" w:bidi="ar-SA"/>
              </w:rPr>
              <w:t>(5)</w:t>
            </w:r>
          </w:p>
        </w:tc>
        <w:tc>
          <w:tcPr>
            <w:tcW w:w="3210" w:type="dxa"/>
            <w:shd w:val="clear" w:color="auto" w:fill="EFD6D6" w:themeFill="accent6" w:themeFillTint="33"/>
          </w:tcPr>
          <w:p w:rsidR="00D409B5" w:rsidRPr="000559E0" w:rsidRDefault="000559E0" w:rsidP="00D409B5">
            <w:pPr>
              <w:spacing w:line="360" w:lineRule="auto"/>
              <w:jc w:val="both"/>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densities and</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 xml:space="preserve">boiling points </w:t>
            </w:r>
            <w:r w:rsidR="00CF247C" w:rsidRPr="00CF247C">
              <w:rPr>
                <w:rFonts w:asciiTheme="majorHAnsi" w:eastAsia="Times New Roman" w:hAnsiTheme="majorHAnsi" w:cs="Times New Roman"/>
                <w:color w:val="000000"/>
                <w:sz w:val="24"/>
                <w:szCs w:val="24"/>
                <w:lang w:val="en-US" w:eastAsia="ru-RU" w:bidi="ar-SA"/>
              </w:rPr>
              <w:t>………………………</w:t>
            </w:r>
            <w:r w:rsidR="00CF247C">
              <w:rPr>
                <w:rFonts w:asciiTheme="majorHAnsi" w:eastAsia="Times New Roman" w:hAnsiTheme="majorHAnsi" w:cs="Times New Roman"/>
                <w:color w:val="000000"/>
                <w:sz w:val="24"/>
                <w:szCs w:val="24"/>
                <w:lang w:val="en-US" w:eastAsia="ru-RU" w:bidi="ar-SA"/>
              </w:rPr>
              <w:t>……..</w:t>
            </w:r>
            <w:r w:rsidR="00CF247C" w:rsidRPr="00CF247C">
              <w:rPr>
                <w:rFonts w:asciiTheme="majorHAnsi" w:eastAsia="Times New Roman" w:hAnsiTheme="majorHAnsi" w:cs="Times New Roman"/>
                <w:color w:val="000000"/>
                <w:sz w:val="24"/>
                <w:szCs w:val="24"/>
                <w:lang w:val="en-US" w:eastAsia="ru-RU" w:bidi="ar-SA"/>
              </w:rPr>
              <w:t xml:space="preserve">… </w:t>
            </w:r>
            <w:r w:rsidRPr="000559E0">
              <w:rPr>
                <w:rFonts w:asciiTheme="majorHAnsi" w:eastAsia="Times New Roman" w:hAnsiTheme="majorHAnsi" w:cs="Times New Roman"/>
                <w:color w:val="000000"/>
                <w:sz w:val="24"/>
                <w:szCs w:val="24"/>
                <w:lang w:val="en-US" w:eastAsia="ru-RU" w:bidi="ar-SA"/>
              </w:rPr>
              <w:t xml:space="preserve">(8) </w:t>
            </w:r>
            <w:r w:rsidRPr="001C42F6">
              <w:rPr>
                <w:rFonts w:asciiTheme="majorHAnsi" w:eastAsia="Times New Roman" w:hAnsiTheme="majorHAnsi" w:cs="Times New Roman"/>
                <w:color w:val="000000"/>
                <w:sz w:val="24"/>
                <w:szCs w:val="24"/>
                <w:lang w:val="en-US" w:eastAsia="ru-RU" w:bidi="ar-SA"/>
              </w:rPr>
              <w:t>on going down</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the group</w:t>
            </w:r>
          </w:p>
        </w:tc>
      </w:tr>
    </w:tbl>
    <w:p w:rsidR="005225AF" w:rsidRDefault="005225AF" w:rsidP="00051051">
      <w:pPr>
        <w:shd w:val="clear" w:color="auto" w:fill="EFD6D6" w:themeFill="accent6" w:themeFillTint="33"/>
        <w:spacing w:after="0" w:line="240" w:lineRule="auto"/>
        <w:jc w:val="both"/>
        <w:rPr>
          <w:color w:val="000000" w:themeColor="text1"/>
          <w:sz w:val="24"/>
          <w:szCs w:val="24"/>
          <w:lang w:val="en-US"/>
        </w:rPr>
      </w:pPr>
    </w:p>
    <w:p w:rsidR="00051051" w:rsidRPr="00F61632" w:rsidRDefault="00051051" w:rsidP="00051051">
      <w:pPr>
        <w:shd w:val="clear" w:color="auto" w:fill="EFD6D6" w:themeFill="accent6" w:themeFillTint="33"/>
        <w:spacing w:after="0" w:line="240" w:lineRule="auto"/>
        <w:jc w:val="both"/>
        <w:rPr>
          <w:rFonts w:asciiTheme="majorHAnsi" w:eastAsia="Times New Roman" w:hAnsiTheme="majorHAnsi" w:cs="Times New Roman"/>
          <w:b/>
          <w:bCs/>
          <w:color w:val="000000" w:themeColor="text1"/>
          <w:sz w:val="28"/>
          <w:szCs w:val="28"/>
          <w:u w:val="single"/>
          <w:lang w:val="en-US" w:eastAsia="ru-RU" w:bidi="ar-SA"/>
        </w:rPr>
      </w:pPr>
      <w:r w:rsidRPr="001228EA">
        <w:rPr>
          <w:rFonts w:asciiTheme="majorHAnsi" w:eastAsia="Times New Roman" w:hAnsiTheme="majorHAnsi" w:cs="Times New Roman"/>
          <w:b/>
          <w:bCs/>
          <w:color w:val="000000" w:themeColor="text1"/>
          <w:sz w:val="28"/>
          <w:szCs w:val="28"/>
          <w:u w:val="single"/>
          <w:lang w:val="en-US" w:eastAsia="ru-RU" w:bidi="ar-SA"/>
        </w:rPr>
        <w:t>After</w:t>
      </w:r>
      <w:r w:rsidRPr="00F61632">
        <w:rPr>
          <w:rFonts w:asciiTheme="majorHAnsi" w:eastAsia="Times New Roman" w:hAnsiTheme="majorHAnsi" w:cs="Times New Roman"/>
          <w:b/>
          <w:bCs/>
          <w:color w:val="000000" w:themeColor="text1"/>
          <w:sz w:val="28"/>
          <w:szCs w:val="28"/>
          <w:u w:val="single"/>
          <w:lang w:val="en-US" w:eastAsia="ru-RU" w:bidi="ar-SA"/>
        </w:rPr>
        <w:t xml:space="preserve"> </w:t>
      </w:r>
      <w:r w:rsidRPr="001228EA">
        <w:rPr>
          <w:rFonts w:asciiTheme="majorHAnsi" w:eastAsia="Times New Roman" w:hAnsiTheme="majorHAnsi" w:cs="Times New Roman"/>
          <w:b/>
          <w:bCs/>
          <w:color w:val="000000" w:themeColor="text1"/>
          <w:sz w:val="28"/>
          <w:szCs w:val="28"/>
          <w:u w:val="single"/>
          <w:lang w:val="en-US" w:eastAsia="ru-RU" w:bidi="ar-SA"/>
        </w:rPr>
        <w:t>you</w:t>
      </w:r>
      <w:r w:rsidRPr="00F61632">
        <w:rPr>
          <w:rFonts w:asciiTheme="majorHAnsi" w:eastAsia="Times New Roman" w:hAnsiTheme="majorHAnsi" w:cs="Times New Roman"/>
          <w:b/>
          <w:bCs/>
          <w:color w:val="000000" w:themeColor="text1"/>
          <w:sz w:val="28"/>
          <w:szCs w:val="28"/>
          <w:u w:val="single"/>
          <w:lang w:val="en-US" w:eastAsia="ru-RU" w:bidi="ar-SA"/>
        </w:rPr>
        <w:t xml:space="preserve"> </w:t>
      </w:r>
      <w:r w:rsidRPr="001228EA">
        <w:rPr>
          <w:rFonts w:asciiTheme="majorHAnsi" w:eastAsia="Times New Roman" w:hAnsiTheme="majorHAnsi" w:cs="Times New Roman"/>
          <w:b/>
          <w:bCs/>
          <w:color w:val="000000" w:themeColor="text1"/>
          <w:sz w:val="28"/>
          <w:szCs w:val="28"/>
          <w:u w:val="single"/>
          <w:lang w:val="en-US" w:eastAsia="ru-RU" w:bidi="ar-SA"/>
        </w:rPr>
        <w:t>watch</w:t>
      </w:r>
      <w:r w:rsidRPr="00F61632">
        <w:rPr>
          <w:rFonts w:asciiTheme="majorHAnsi" w:eastAsia="Times New Roman" w:hAnsiTheme="majorHAnsi" w:cs="Times New Roman"/>
          <w:b/>
          <w:bCs/>
          <w:color w:val="000000" w:themeColor="text1"/>
          <w:sz w:val="28"/>
          <w:szCs w:val="28"/>
          <w:u w:val="single"/>
          <w:lang w:val="en-US" w:eastAsia="ru-RU" w:bidi="ar-SA"/>
        </w:rPr>
        <w:t>:</w:t>
      </w:r>
    </w:p>
    <w:p w:rsidR="00051051" w:rsidRPr="00F61632" w:rsidRDefault="00051051" w:rsidP="00051051">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p>
    <w:p w:rsidR="00051051" w:rsidRDefault="00706FD4" w:rsidP="00051051">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r w:rsidRPr="00706FD4">
        <w:rPr>
          <w:rFonts w:asciiTheme="majorHAnsi" w:eastAsia="Times New Roman" w:hAnsiTheme="majorHAnsi" w:cs="Times New Roman"/>
          <w:b/>
          <w:bCs/>
          <w:color w:val="auto"/>
          <w:sz w:val="24"/>
          <w:szCs w:val="24"/>
          <w:lang w:val="en-US" w:eastAsia="ru-RU" w:bidi="ar-SA"/>
        </w:rPr>
        <w:t>Exercise</w:t>
      </w:r>
      <w:r w:rsidRPr="00F61632">
        <w:rPr>
          <w:rFonts w:asciiTheme="majorHAnsi" w:eastAsia="Times New Roman" w:hAnsiTheme="majorHAnsi" w:cs="Times New Roman"/>
          <w:b/>
          <w:bCs/>
          <w:color w:val="auto"/>
          <w:sz w:val="24"/>
          <w:szCs w:val="24"/>
          <w:lang w:val="en-US" w:eastAsia="ru-RU" w:bidi="ar-SA"/>
        </w:rPr>
        <w:t xml:space="preserve"> 7.</w:t>
      </w:r>
      <w:r w:rsidRPr="00F61632">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auto"/>
          <w:sz w:val="24"/>
          <w:szCs w:val="24"/>
          <w:lang w:val="en-US" w:eastAsia="ru-RU" w:bidi="ar-SA"/>
        </w:rPr>
        <w:t>Predict</w:t>
      </w:r>
      <w:r w:rsidRPr="00706FD4">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auto"/>
          <w:sz w:val="24"/>
          <w:szCs w:val="24"/>
          <w:lang w:val="en-US" w:eastAsia="ru-RU" w:bidi="ar-SA"/>
        </w:rPr>
        <w:t>the</w:t>
      </w:r>
      <w:r w:rsidRPr="00706FD4">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auto"/>
          <w:sz w:val="24"/>
          <w:szCs w:val="24"/>
          <w:lang w:val="en-US" w:eastAsia="ru-RU" w:bidi="ar-SA"/>
        </w:rPr>
        <w:t>physical</w:t>
      </w:r>
      <w:r w:rsidRPr="00706FD4">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auto"/>
          <w:sz w:val="24"/>
          <w:szCs w:val="24"/>
          <w:lang w:val="en-US" w:eastAsia="ru-RU" w:bidi="ar-SA"/>
        </w:rPr>
        <w:t>and</w:t>
      </w:r>
      <w:r w:rsidRPr="00706FD4">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auto"/>
          <w:sz w:val="24"/>
          <w:szCs w:val="24"/>
          <w:lang w:val="en-US" w:eastAsia="ru-RU" w:bidi="ar-SA"/>
        </w:rPr>
        <w:t>chemical</w:t>
      </w:r>
      <w:r w:rsidRPr="00706FD4">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auto"/>
          <w:sz w:val="24"/>
          <w:szCs w:val="24"/>
          <w:lang w:val="en-US" w:eastAsia="ru-RU" w:bidi="ar-SA"/>
        </w:rPr>
        <w:t>properties</w:t>
      </w:r>
      <w:r w:rsidRPr="00706FD4">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auto"/>
          <w:sz w:val="24"/>
          <w:szCs w:val="24"/>
          <w:lang w:val="en-US" w:eastAsia="ru-RU" w:bidi="ar-SA"/>
        </w:rPr>
        <w:t>of elements of Group 13.</w:t>
      </w:r>
      <w:r w:rsidR="00145817" w:rsidRPr="00706FD4">
        <w:rPr>
          <w:rFonts w:asciiTheme="majorHAnsi" w:eastAsia="Times New Roman" w:hAnsiTheme="majorHAnsi" w:cs="Times New Roman"/>
          <w:color w:val="auto"/>
          <w:sz w:val="24"/>
          <w:szCs w:val="24"/>
          <w:lang w:val="en-US" w:eastAsia="ru-RU" w:bidi="ar-SA"/>
        </w:rPr>
        <w:t xml:space="preserve"> </w:t>
      </w:r>
    </w:p>
    <w:p w:rsidR="00F61632" w:rsidRPr="00706FD4" w:rsidRDefault="00F61632" w:rsidP="00051051">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p>
    <w:p w:rsidR="00922B31" w:rsidRDefault="00922B31"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Default="00F61632" w:rsidP="00760104">
      <w:pPr>
        <w:rPr>
          <w:sz w:val="22"/>
          <w:szCs w:val="22"/>
          <w:lang w:val="en-US"/>
        </w:rPr>
      </w:pPr>
    </w:p>
    <w:p w:rsidR="00F61632" w:rsidRPr="005F7C36" w:rsidRDefault="00F61632" w:rsidP="00760104">
      <w:pPr>
        <w:rPr>
          <w:sz w:val="22"/>
          <w:szCs w:val="22"/>
          <w:lang w:val="en-US"/>
        </w:rPr>
      </w:pPr>
    </w:p>
    <w:p w:rsidR="00760104" w:rsidRDefault="00760104" w:rsidP="00760104">
      <w:pPr>
        <w:spacing w:after="0" w:line="240" w:lineRule="auto"/>
        <w:jc w:val="center"/>
        <w:rPr>
          <w:b/>
          <w:bCs/>
          <w:color w:val="000000" w:themeColor="text1"/>
          <w:sz w:val="32"/>
          <w:szCs w:val="32"/>
          <w:lang w:val="en-US"/>
        </w:rPr>
      </w:pPr>
      <w:r>
        <w:rPr>
          <w:b/>
          <w:bCs/>
          <w:noProof/>
          <w:color w:val="000000" w:themeColor="text1"/>
          <w:sz w:val="32"/>
          <w:szCs w:val="32"/>
          <w:lang w:val="en-US"/>
        </w:rPr>
        <w:lastRenderedPageBreak/>
        <w:drawing>
          <wp:inline distT="0" distB="0" distL="0" distR="0" wp14:anchorId="664BA6C4" wp14:editId="7F4991FA">
            <wp:extent cx="480291" cy="480291"/>
            <wp:effectExtent l="0" t="0" r="0" b="0"/>
            <wp:docPr id="6" name="Рисунок 6" descr="Голова с шестерен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afile_d37xjg.svg"/>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485460" cy="485460"/>
                    </a:xfrm>
                    <a:prstGeom prst="rect">
                      <a:avLst/>
                    </a:prstGeom>
                  </pic:spPr>
                </pic:pic>
              </a:graphicData>
            </a:graphic>
          </wp:inline>
        </w:drawing>
      </w:r>
      <w:r w:rsidRPr="00DC00C0">
        <w:rPr>
          <w:b/>
          <w:bCs/>
          <w:color w:val="000000" w:themeColor="text1"/>
          <w:sz w:val="32"/>
          <w:szCs w:val="32"/>
          <w:lang w:val="en-US"/>
        </w:rPr>
        <w:t>Student’s Self-Study</w:t>
      </w:r>
      <w:r>
        <w:rPr>
          <w:b/>
          <w:bCs/>
          <w:color w:val="000000" w:themeColor="text1"/>
          <w:sz w:val="32"/>
          <w:szCs w:val="32"/>
          <w:lang w:val="en-US"/>
        </w:rPr>
        <w:t xml:space="preserve"> section:</w:t>
      </w:r>
    </w:p>
    <w:p w:rsidR="00760104" w:rsidRDefault="00760104" w:rsidP="00760104">
      <w:pPr>
        <w:spacing w:after="0" w:line="240" w:lineRule="auto"/>
        <w:jc w:val="center"/>
        <w:rPr>
          <w:b/>
          <w:bCs/>
          <w:color w:val="000000" w:themeColor="text1"/>
          <w:sz w:val="32"/>
          <w:szCs w:val="32"/>
          <w:lang w:val="en-US"/>
        </w:rPr>
      </w:pPr>
      <w:r>
        <w:rPr>
          <w:b/>
          <w:bCs/>
          <w:color w:val="0070C0"/>
          <w:sz w:val="32"/>
          <w:szCs w:val="32"/>
          <w:lang w:val="en-US"/>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         </w:t>
      </w:r>
      <w:r w:rsidRPr="00760104">
        <w:rPr>
          <w:b/>
          <w:bCs/>
          <w:color w:val="A34240"/>
          <w:sz w:val="32"/>
          <w:szCs w:val="32"/>
          <w:lang w:val="en-US"/>
          <w14:textFill>
            <w14:gradFill>
              <w14:gsLst>
                <w14:gs w14:pos="0">
                  <w14:srgbClr w14:val="A34240">
                    <w14:shade w14:val="30000"/>
                    <w14:satMod w14:val="115000"/>
                  </w14:srgbClr>
                </w14:gs>
                <w14:gs w14:pos="50000">
                  <w14:srgbClr w14:val="A34240">
                    <w14:shade w14:val="67500"/>
                    <w14:satMod w14:val="115000"/>
                  </w14:srgbClr>
                </w14:gs>
                <w14:gs w14:pos="100000">
                  <w14:srgbClr w14:val="A34240">
                    <w14:shade w14:val="100000"/>
                    <w14:satMod w14:val="115000"/>
                  </w14:srgbClr>
                </w14:gs>
              </w14:gsLst>
              <w14:lin w14:ang="5400000" w14:scaled="0"/>
            </w14:gradFill>
          </w14:textFill>
        </w:rPr>
        <w:t>Periodicity</w:t>
      </w:r>
    </w:p>
    <w:p w:rsidR="002A2E3F" w:rsidRPr="00465683" w:rsidRDefault="002A2E3F" w:rsidP="002A2E3F">
      <w:pPr>
        <w:rPr>
          <w:b/>
          <w:bCs/>
          <w:color w:val="000000" w:themeColor="text1"/>
          <w:sz w:val="24"/>
          <w:szCs w:val="24"/>
          <w:lang w:val="en-US"/>
        </w:rPr>
      </w:pPr>
      <w:r w:rsidRPr="00465683">
        <w:rPr>
          <w:b/>
          <w:bCs/>
          <w:color w:val="000000" w:themeColor="text1"/>
          <w:sz w:val="24"/>
          <w:szCs w:val="24"/>
          <w:lang w:val="en-US"/>
        </w:rPr>
        <w:t>Assignments:</w:t>
      </w:r>
    </w:p>
    <w:p w:rsidR="002A2E3F" w:rsidRPr="005723B6" w:rsidRDefault="002A2E3F" w:rsidP="002A2E3F">
      <w:pPr>
        <w:pStyle w:val="aff"/>
        <w:numPr>
          <w:ilvl w:val="0"/>
          <w:numId w:val="28"/>
        </w:numPr>
        <w:rPr>
          <w:b/>
          <w:bCs/>
          <w:color w:val="000000" w:themeColor="text1"/>
          <w:sz w:val="24"/>
          <w:szCs w:val="24"/>
          <w:lang w:val="en-US"/>
        </w:rPr>
      </w:pPr>
      <w:r w:rsidRPr="005723B6">
        <w:rPr>
          <w:b/>
          <w:bCs/>
          <w:color w:val="000000" w:themeColor="text1"/>
          <w:sz w:val="24"/>
          <w:szCs w:val="24"/>
          <w:lang w:val="en-US"/>
        </w:rPr>
        <w:t>Using example, prepare video tasks for the following video:</w:t>
      </w:r>
    </w:p>
    <w:p w:rsidR="002A2E3F" w:rsidRPr="002A2E3F" w:rsidRDefault="002A2E3F" w:rsidP="002A2E3F">
      <w:pPr>
        <w:pStyle w:val="aff"/>
        <w:numPr>
          <w:ilvl w:val="0"/>
          <w:numId w:val="25"/>
        </w:numPr>
        <w:rPr>
          <w:b/>
          <w:bCs/>
          <w:color w:val="A34240" w:themeColor="accent6"/>
          <w:sz w:val="24"/>
          <w:szCs w:val="24"/>
          <w:lang w:val="en-US"/>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5400000" w14:scaled="0"/>
            </w14:gradFill>
          </w14:textFill>
        </w:rPr>
      </w:pPr>
      <w:r w:rsidRPr="002A2E3F">
        <w:rPr>
          <w:b/>
          <w:bCs/>
          <w:color w:val="A34240" w:themeColor="accent6"/>
          <w:sz w:val="24"/>
          <w:szCs w:val="24"/>
          <w:shd w:val="clear" w:color="auto" w:fill="FFFFFF"/>
          <w:lang w:val="en-US"/>
          <w14:textFill>
            <w14:gradFill>
              <w14:gsLst>
                <w14:gs w14:pos="0">
                  <w14:schemeClr w14:val="accent6">
                    <w14:shade w14:val="30000"/>
                    <w14:satMod w14:val="115000"/>
                  </w14:schemeClr>
                </w14:gs>
                <w14:gs w14:pos="50000">
                  <w14:schemeClr w14:val="accent6">
                    <w14:shade w14:val="67500"/>
                    <w14:satMod w14:val="115000"/>
                  </w14:schemeClr>
                </w14:gs>
                <w14:gs w14:pos="100000">
                  <w14:schemeClr w14:val="accent6">
                    <w14:shade w14:val="100000"/>
                    <w14:satMod w14:val="115000"/>
                  </w14:schemeClr>
                </w14:gs>
              </w14:gsLst>
              <w14:lin w14:ang="5400000" w14:scaled="0"/>
            </w14:gradFill>
          </w14:textFill>
        </w:rPr>
        <w:t>Group 1 as an Example of Groups in the Periodic Table</w:t>
      </w:r>
    </w:p>
    <w:p w:rsidR="002A2E3F" w:rsidRPr="005723B6" w:rsidRDefault="002A2E3F" w:rsidP="002A2E3F">
      <w:pPr>
        <w:pStyle w:val="aff"/>
        <w:rPr>
          <w:color w:val="000000" w:themeColor="text1"/>
          <w:sz w:val="24"/>
          <w:szCs w:val="24"/>
          <w:lang w:val="en-US"/>
        </w:rPr>
      </w:pPr>
      <w:r w:rsidRPr="005723B6">
        <w:rPr>
          <w:color w:val="000000" w:themeColor="text1"/>
          <w:sz w:val="24"/>
          <w:szCs w:val="24"/>
          <w:lang w:val="en-US"/>
        </w:rPr>
        <w:t xml:space="preserve">Your video worksheet should have THREE PHASES: </w:t>
      </w:r>
    </w:p>
    <w:p w:rsidR="002A2E3F" w:rsidRDefault="002A2E3F" w:rsidP="002A2E3F">
      <w:pPr>
        <w:pStyle w:val="aff"/>
        <w:numPr>
          <w:ilvl w:val="0"/>
          <w:numId w:val="33"/>
        </w:numPr>
        <w:rPr>
          <w:color w:val="000000" w:themeColor="text1"/>
          <w:sz w:val="24"/>
          <w:szCs w:val="24"/>
          <w:lang w:val="en-US"/>
        </w:rPr>
      </w:pPr>
      <w:r w:rsidRPr="005723B6">
        <w:rPr>
          <w:i/>
          <w:iCs/>
          <w:color w:val="000000" w:themeColor="text1"/>
          <w:sz w:val="24"/>
          <w:szCs w:val="24"/>
          <w:lang w:val="en-US"/>
        </w:rPr>
        <w:t>pre-watching</w:t>
      </w:r>
      <w:r w:rsidRPr="005723B6">
        <w:rPr>
          <w:color w:val="000000" w:themeColor="text1"/>
          <w:sz w:val="24"/>
          <w:szCs w:val="24"/>
          <w:lang w:val="en-US"/>
        </w:rPr>
        <w:t xml:space="preserve">, </w:t>
      </w:r>
    </w:p>
    <w:p w:rsidR="002A2E3F" w:rsidRDefault="002A2E3F" w:rsidP="002A2E3F">
      <w:pPr>
        <w:pStyle w:val="aff"/>
        <w:numPr>
          <w:ilvl w:val="0"/>
          <w:numId w:val="33"/>
        </w:numPr>
        <w:rPr>
          <w:color w:val="000000" w:themeColor="text1"/>
          <w:sz w:val="24"/>
          <w:szCs w:val="24"/>
          <w:lang w:val="en-US"/>
        </w:rPr>
      </w:pPr>
      <w:r w:rsidRPr="005723B6">
        <w:rPr>
          <w:i/>
          <w:iCs/>
          <w:color w:val="000000" w:themeColor="text1"/>
          <w:sz w:val="24"/>
          <w:szCs w:val="24"/>
          <w:lang w:val="en-US"/>
        </w:rPr>
        <w:t>while-watching</w:t>
      </w:r>
      <w:r w:rsidRPr="005723B6">
        <w:rPr>
          <w:color w:val="000000" w:themeColor="text1"/>
          <w:sz w:val="24"/>
          <w:szCs w:val="24"/>
          <w:lang w:val="en-US"/>
        </w:rPr>
        <w:t xml:space="preserve"> and </w:t>
      </w:r>
    </w:p>
    <w:p w:rsidR="002A2E3F" w:rsidRPr="002A2E3F" w:rsidRDefault="002A2E3F" w:rsidP="00760104">
      <w:pPr>
        <w:pStyle w:val="aff"/>
        <w:numPr>
          <w:ilvl w:val="0"/>
          <w:numId w:val="33"/>
        </w:numPr>
        <w:rPr>
          <w:color w:val="000000" w:themeColor="text1"/>
          <w:sz w:val="24"/>
          <w:szCs w:val="24"/>
          <w:lang w:val="en-US"/>
        </w:rPr>
      </w:pPr>
      <w:r w:rsidRPr="005723B6">
        <w:rPr>
          <w:i/>
          <w:iCs/>
          <w:color w:val="000000" w:themeColor="text1"/>
          <w:sz w:val="24"/>
          <w:szCs w:val="24"/>
          <w:lang w:val="en-US"/>
        </w:rPr>
        <w:t>post-watching</w:t>
      </w:r>
      <w:r w:rsidRPr="005723B6">
        <w:rPr>
          <w:color w:val="000000" w:themeColor="text1"/>
          <w:sz w:val="24"/>
          <w:szCs w:val="24"/>
          <w:lang w:val="en-US"/>
        </w:rPr>
        <w:t xml:space="preserve"> exercises.</w:t>
      </w:r>
    </w:p>
    <w:p w:rsidR="00760104" w:rsidRPr="00465683" w:rsidRDefault="00760104" w:rsidP="00760104">
      <w:pPr>
        <w:rPr>
          <w:b/>
          <w:bCs/>
          <w:color w:val="000000" w:themeColor="text1"/>
          <w:sz w:val="36"/>
          <w:szCs w:val="36"/>
          <w:lang w:val="en-US"/>
        </w:rPr>
      </w:pPr>
      <w:r w:rsidRPr="00465683">
        <w:rPr>
          <w:b/>
          <w:bCs/>
          <w:color w:val="000000" w:themeColor="text1"/>
          <w:sz w:val="24"/>
          <w:szCs w:val="24"/>
          <w:lang w:val="en-US"/>
        </w:rPr>
        <w:t>Learning objectives:</w:t>
      </w:r>
    </w:p>
    <w:tbl>
      <w:tblPr>
        <w:tblStyle w:val="ad"/>
        <w:tblW w:w="5000" w:type="pct"/>
        <w:tblLook w:val="04A0" w:firstRow="1" w:lastRow="0" w:firstColumn="1" w:lastColumn="0" w:noHBand="0" w:noVBand="1"/>
      </w:tblPr>
      <w:tblGrid>
        <w:gridCol w:w="1893"/>
        <w:gridCol w:w="2045"/>
        <w:gridCol w:w="2719"/>
        <w:gridCol w:w="2972"/>
      </w:tblGrid>
      <w:tr w:rsidR="001F7ADE" w:rsidRPr="002A2E3F" w:rsidTr="001F7ADE">
        <w:trPr>
          <w:trHeight w:val="1408"/>
        </w:trPr>
        <w:tc>
          <w:tcPr>
            <w:tcW w:w="983" w:type="pct"/>
          </w:tcPr>
          <w:p w:rsidR="001F7ADE" w:rsidRPr="00922B31" w:rsidRDefault="001F7ADE" w:rsidP="007C7D20">
            <w:pPr>
              <w:contextualSpacing/>
              <w:rPr>
                <w:rFonts w:asciiTheme="majorHAnsi" w:hAnsiTheme="majorHAnsi"/>
                <w:color w:val="000000" w:themeColor="text1"/>
                <w:sz w:val="24"/>
                <w:szCs w:val="24"/>
                <w:lang w:val="en-US"/>
              </w:rPr>
            </w:pPr>
            <w:r w:rsidRPr="00922B31">
              <w:rPr>
                <w:rFonts w:asciiTheme="majorHAnsi" w:hAnsiTheme="majorHAnsi"/>
                <w:color w:val="000000" w:themeColor="text1"/>
                <w:sz w:val="24"/>
                <w:szCs w:val="24"/>
                <w:lang w:val="en-US"/>
              </w:rPr>
              <w:t>11.2.1.1 recognise a number of forms of the Periodic Table, historic and modern</w:t>
            </w:r>
            <w:r w:rsidR="00922B31">
              <w:rPr>
                <w:rFonts w:asciiTheme="majorHAnsi" w:hAnsiTheme="majorHAnsi"/>
                <w:color w:val="000000" w:themeColor="text1"/>
                <w:sz w:val="24"/>
                <w:szCs w:val="24"/>
                <w:lang w:val="en-US"/>
              </w:rPr>
              <w:t>.</w:t>
            </w:r>
          </w:p>
        </w:tc>
        <w:tc>
          <w:tcPr>
            <w:tcW w:w="1062" w:type="pct"/>
          </w:tcPr>
          <w:p w:rsidR="001F7ADE" w:rsidRPr="00922B31" w:rsidRDefault="001F7ADE" w:rsidP="007C7D20">
            <w:pPr>
              <w:contextualSpacing/>
              <w:rPr>
                <w:rFonts w:asciiTheme="majorHAnsi" w:hAnsiTheme="majorHAnsi"/>
                <w:color w:val="000000" w:themeColor="text1"/>
                <w:sz w:val="24"/>
                <w:szCs w:val="24"/>
                <w:lang w:val="en-US"/>
              </w:rPr>
            </w:pPr>
            <w:r w:rsidRPr="00922B31">
              <w:rPr>
                <w:rFonts w:asciiTheme="majorHAnsi" w:hAnsiTheme="majorHAnsi"/>
                <w:color w:val="000000" w:themeColor="text1"/>
                <w:sz w:val="24"/>
                <w:szCs w:val="24"/>
                <w:lang w:val="en-US"/>
              </w:rPr>
              <w:t>11.2.1.3 understand the significance of the s, p, d and f blocks</w:t>
            </w:r>
            <w:r w:rsidR="00922B31">
              <w:rPr>
                <w:rFonts w:asciiTheme="majorHAnsi" w:hAnsiTheme="majorHAnsi"/>
                <w:color w:val="000000" w:themeColor="text1"/>
                <w:sz w:val="24"/>
                <w:szCs w:val="24"/>
                <w:lang w:val="en-US"/>
              </w:rPr>
              <w:t>.</w:t>
            </w:r>
          </w:p>
        </w:tc>
        <w:tc>
          <w:tcPr>
            <w:tcW w:w="1412" w:type="pct"/>
          </w:tcPr>
          <w:p w:rsidR="001F7ADE" w:rsidRPr="00922B31" w:rsidRDefault="001F7ADE" w:rsidP="007C7D20">
            <w:pPr>
              <w:contextualSpacing/>
              <w:rPr>
                <w:rFonts w:asciiTheme="majorHAnsi" w:hAnsiTheme="majorHAnsi"/>
                <w:color w:val="000000" w:themeColor="text1"/>
                <w:sz w:val="24"/>
                <w:szCs w:val="24"/>
                <w:lang w:val="en-US"/>
              </w:rPr>
            </w:pPr>
            <w:r w:rsidRPr="00922B31">
              <w:rPr>
                <w:rFonts w:asciiTheme="majorHAnsi" w:hAnsiTheme="majorHAnsi"/>
                <w:color w:val="000000" w:themeColor="text1"/>
                <w:sz w:val="24"/>
                <w:szCs w:val="24"/>
                <w:lang w:val="en-US"/>
              </w:rPr>
              <w:t>11.2.1.5 recognise periodicity in the table and be able to account for this in terms of effective nuclear charge, ionisation energy, bond types etc.</w:t>
            </w:r>
          </w:p>
        </w:tc>
        <w:tc>
          <w:tcPr>
            <w:tcW w:w="1543" w:type="pct"/>
          </w:tcPr>
          <w:p w:rsidR="001F7ADE" w:rsidRPr="00922B31" w:rsidRDefault="001F7ADE" w:rsidP="007C7D20">
            <w:pPr>
              <w:rPr>
                <w:rFonts w:asciiTheme="majorHAnsi" w:hAnsiTheme="majorHAnsi"/>
                <w:color w:val="000000" w:themeColor="text1"/>
                <w:sz w:val="24"/>
                <w:szCs w:val="24"/>
                <w:lang w:val="en-US"/>
              </w:rPr>
            </w:pPr>
            <w:r w:rsidRPr="00922B31">
              <w:rPr>
                <w:rFonts w:asciiTheme="majorHAnsi" w:hAnsiTheme="majorHAnsi"/>
                <w:color w:val="000000" w:themeColor="text1"/>
                <w:sz w:val="24"/>
                <w:szCs w:val="24"/>
                <w:lang w:val="en-US"/>
              </w:rPr>
              <w:t>11.2.1.7 recognise and be able to account for, in terms of effective nuclear charge, the following trends down groups: bond types, melting and boiling points, reactivity etc. (recognise and be able to account for trends down groups using (as a minimum) groups 1 and 17 as exemplification)</w:t>
            </w:r>
            <w:r w:rsidR="00922B31">
              <w:rPr>
                <w:rFonts w:asciiTheme="majorHAnsi" w:hAnsiTheme="majorHAnsi"/>
                <w:color w:val="000000" w:themeColor="text1"/>
                <w:sz w:val="24"/>
                <w:szCs w:val="24"/>
                <w:lang w:val="en-US"/>
              </w:rPr>
              <w:t>.</w:t>
            </w:r>
          </w:p>
        </w:tc>
      </w:tr>
      <w:tr w:rsidR="00706FD4" w:rsidRPr="002A2E3F" w:rsidTr="00706FD4">
        <w:tc>
          <w:tcPr>
            <w:tcW w:w="983" w:type="pct"/>
          </w:tcPr>
          <w:p w:rsidR="00706FD4" w:rsidRPr="00922B31" w:rsidRDefault="00706FD4" w:rsidP="007C7D20">
            <w:pPr>
              <w:contextualSpacing/>
              <w:rPr>
                <w:rFonts w:asciiTheme="majorHAnsi" w:hAnsiTheme="majorHAnsi"/>
                <w:color w:val="000000" w:themeColor="text1"/>
                <w:sz w:val="24"/>
                <w:szCs w:val="24"/>
                <w:lang w:val="en-US"/>
              </w:rPr>
            </w:pPr>
            <w:r w:rsidRPr="00922B31">
              <w:rPr>
                <w:rFonts w:asciiTheme="majorHAnsi" w:hAnsiTheme="majorHAnsi"/>
                <w:color w:val="000000" w:themeColor="text1"/>
                <w:sz w:val="24"/>
                <w:szCs w:val="24"/>
                <w:lang w:val="en-US"/>
              </w:rPr>
              <w:t>11.2.1.2 be able to use the Aufbau Principle to explain the shape of the modern Periodic Table</w:t>
            </w:r>
            <w:r>
              <w:rPr>
                <w:rFonts w:asciiTheme="majorHAnsi" w:hAnsiTheme="majorHAnsi"/>
                <w:color w:val="000000" w:themeColor="text1"/>
                <w:sz w:val="24"/>
                <w:szCs w:val="24"/>
                <w:lang w:val="en-US"/>
              </w:rPr>
              <w:t>.</w:t>
            </w:r>
          </w:p>
        </w:tc>
        <w:tc>
          <w:tcPr>
            <w:tcW w:w="1062" w:type="pct"/>
          </w:tcPr>
          <w:p w:rsidR="00706FD4" w:rsidRPr="00922B31" w:rsidRDefault="00706FD4" w:rsidP="007C7D20">
            <w:pPr>
              <w:contextualSpacing/>
              <w:rPr>
                <w:rFonts w:asciiTheme="majorHAnsi" w:hAnsiTheme="majorHAnsi"/>
                <w:color w:val="000000" w:themeColor="text1"/>
                <w:sz w:val="24"/>
                <w:szCs w:val="24"/>
                <w:lang w:val="en-US"/>
              </w:rPr>
            </w:pPr>
            <w:r w:rsidRPr="00922B31">
              <w:rPr>
                <w:rFonts w:asciiTheme="majorHAnsi" w:hAnsiTheme="majorHAnsi"/>
                <w:color w:val="000000" w:themeColor="text1"/>
                <w:sz w:val="24"/>
                <w:szCs w:val="24"/>
                <w:lang w:val="en-US"/>
              </w:rPr>
              <w:t>11.2.1.4 be able to use the table to read and write the electronic configuration of any element</w:t>
            </w:r>
            <w:r>
              <w:rPr>
                <w:rFonts w:asciiTheme="majorHAnsi" w:hAnsiTheme="majorHAnsi"/>
                <w:color w:val="000000" w:themeColor="text1"/>
                <w:sz w:val="24"/>
                <w:szCs w:val="24"/>
                <w:lang w:val="en-US"/>
              </w:rPr>
              <w:t>.</w:t>
            </w:r>
          </w:p>
        </w:tc>
        <w:tc>
          <w:tcPr>
            <w:tcW w:w="2955" w:type="pct"/>
            <w:gridSpan w:val="2"/>
          </w:tcPr>
          <w:p w:rsidR="00706FD4" w:rsidRPr="00922B31" w:rsidRDefault="00706FD4" w:rsidP="007C7D20">
            <w:pPr>
              <w:rPr>
                <w:rFonts w:asciiTheme="majorHAnsi" w:hAnsiTheme="majorHAnsi"/>
                <w:color w:val="000000" w:themeColor="text1"/>
                <w:sz w:val="24"/>
                <w:szCs w:val="24"/>
                <w:lang w:val="en-US"/>
              </w:rPr>
            </w:pPr>
            <w:r w:rsidRPr="00922B31">
              <w:rPr>
                <w:rFonts w:asciiTheme="majorHAnsi" w:hAnsiTheme="majorHAnsi"/>
                <w:color w:val="000000" w:themeColor="text1"/>
                <w:sz w:val="24"/>
                <w:szCs w:val="24"/>
                <w:lang w:val="en-US"/>
              </w:rPr>
              <w:t>11.2.1.6 recall and be able to explain general trends in melting and boiling points, atomic radius, first ionisation energy, acid/base properties (recall and explain general trends using the elements Na to Ar as exemplification)</w:t>
            </w:r>
            <w:r>
              <w:rPr>
                <w:rFonts w:asciiTheme="majorHAnsi" w:hAnsiTheme="majorHAnsi"/>
                <w:color w:val="000000" w:themeColor="text1"/>
                <w:sz w:val="24"/>
                <w:szCs w:val="24"/>
                <w:lang w:val="en-US"/>
              </w:rPr>
              <w:t>.</w:t>
            </w:r>
          </w:p>
        </w:tc>
      </w:tr>
    </w:tbl>
    <w:p w:rsidR="00760104" w:rsidRPr="00465683" w:rsidRDefault="00760104" w:rsidP="00760104">
      <w:pPr>
        <w:rPr>
          <w:color w:val="000000" w:themeColor="text1"/>
          <w:sz w:val="24"/>
          <w:szCs w:val="24"/>
          <w:lang w:val="en-US"/>
        </w:rPr>
      </w:pPr>
    </w:p>
    <w:p w:rsidR="001C42F6" w:rsidRPr="005723B6" w:rsidRDefault="001C42F6" w:rsidP="001C42F6">
      <w:pPr>
        <w:pStyle w:val="aff"/>
        <w:numPr>
          <w:ilvl w:val="0"/>
          <w:numId w:val="28"/>
        </w:numPr>
        <w:rPr>
          <w:b/>
          <w:bCs/>
          <w:color w:val="000000" w:themeColor="text1"/>
          <w:sz w:val="24"/>
          <w:szCs w:val="24"/>
          <w:lang w:val="en-US"/>
        </w:rPr>
      </w:pPr>
      <w:r w:rsidRPr="005723B6">
        <w:rPr>
          <w:b/>
          <w:bCs/>
          <w:color w:val="000000" w:themeColor="text1"/>
          <w:sz w:val="24"/>
          <w:szCs w:val="24"/>
          <w:lang w:val="en-US"/>
        </w:rPr>
        <w:t xml:space="preserve">Develop one of the fragments of Lesson plan: you should use </w:t>
      </w:r>
    </w:p>
    <w:p w:rsidR="001C42F6" w:rsidRDefault="001C42F6" w:rsidP="001C42F6">
      <w:pPr>
        <w:pStyle w:val="aff"/>
        <w:numPr>
          <w:ilvl w:val="0"/>
          <w:numId w:val="29"/>
        </w:numPr>
        <w:rPr>
          <w:color w:val="000000" w:themeColor="text1"/>
          <w:sz w:val="24"/>
          <w:szCs w:val="24"/>
          <w:lang w:val="en-US"/>
        </w:rPr>
      </w:pPr>
      <w:r>
        <w:rPr>
          <w:color w:val="000000" w:themeColor="text1"/>
          <w:sz w:val="24"/>
          <w:szCs w:val="24"/>
          <w:lang w:val="en-US"/>
        </w:rPr>
        <w:t>learning objectives above;</w:t>
      </w:r>
    </w:p>
    <w:p w:rsidR="001C42F6" w:rsidRDefault="001C42F6" w:rsidP="001C42F6">
      <w:pPr>
        <w:pStyle w:val="aff"/>
        <w:numPr>
          <w:ilvl w:val="0"/>
          <w:numId w:val="29"/>
        </w:numPr>
        <w:rPr>
          <w:color w:val="000000" w:themeColor="text1"/>
          <w:sz w:val="24"/>
          <w:szCs w:val="24"/>
          <w:lang w:val="en-US"/>
        </w:rPr>
      </w:pPr>
      <w:r>
        <w:rPr>
          <w:color w:val="000000" w:themeColor="text1"/>
          <w:sz w:val="24"/>
          <w:szCs w:val="24"/>
          <w:lang w:val="en-US"/>
        </w:rPr>
        <w:t>a lesson plan template (</w:t>
      </w:r>
      <w:r w:rsidRPr="001B71F7">
        <w:rPr>
          <w:color w:val="C00000"/>
          <w:sz w:val="24"/>
          <w:szCs w:val="24"/>
          <w:lang w:val="en-US"/>
        </w:rPr>
        <w:t>Appendix 1</w:t>
      </w:r>
      <w:r>
        <w:rPr>
          <w:color w:val="000000" w:themeColor="text1"/>
          <w:sz w:val="24"/>
          <w:szCs w:val="24"/>
          <w:lang w:val="en-US"/>
        </w:rPr>
        <w:t>);</w:t>
      </w:r>
    </w:p>
    <w:p w:rsidR="001C42F6" w:rsidRDefault="001C42F6" w:rsidP="001C42F6">
      <w:pPr>
        <w:pStyle w:val="aff"/>
        <w:numPr>
          <w:ilvl w:val="0"/>
          <w:numId w:val="29"/>
        </w:numPr>
        <w:rPr>
          <w:color w:val="000000" w:themeColor="text1"/>
          <w:sz w:val="24"/>
          <w:szCs w:val="24"/>
          <w:lang w:val="en-US"/>
        </w:rPr>
      </w:pPr>
      <w:r>
        <w:rPr>
          <w:color w:val="000000" w:themeColor="text1"/>
          <w:sz w:val="24"/>
          <w:szCs w:val="24"/>
          <w:lang w:val="en-US"/>
        </w:rPr>
        <w:t>one of the CLIL techniques (</w:t>
      </w:r>
      <w:r w:rsidRPr="001B71F7">
        <w:rPr>
          <w:color w:val="C00000"/>
          <w:sz w:val="24"/>
          <w:szCs w:val="24"/>
          <w:lang w:val="en-US"/>
        </w:rPr>
        <w:t>Appendix 2</w:t>
      </w:r>
      <w:r>
        <w:rPr>
          <w:color w:val="000000" w:themeColor="text1"/>
          <w:sz w:val="24"/>
          <w:szCs w:val="24"/>
          <w:lang w:val="en-US"/>
        </w:rPr>
        <w:t>);</w:t>
      </w:r>
    </w:p>
    <w:p w:rsidR="001C42F6" w:rsidRDefault="001C42F6" w:rsidP="001C42F6">
      <w:pPr>
        <w:pStyle w:val="aff"/>
        <w:numPr>
          <w:ilvl w:val="0"/>
          <w:numId w:val="29"/>
        </w:numPr>
        <w:rPr>
          <w:color w:val="000000" w:themeColor="text1"/>
          <w:sz w:val="24"/>
          <w:szCs w:val="24"/>
          <w:lang w:val="en-US"/>
        </w:rPr>
      </w:pPr>
      <w:r>
        <w:rPr>
          <w:color w:val="000000" w:themeColor="text1"/>
          <w:sz w:val="24"/>
          <w:szCs w:val="24"/>
          <w:lang w:val="en-US"/>
        </w:rPr>
        <w:t>teaching methods.</w:t>
      </w:r>
    </w:p>
    <w:p w:rsidR="00F61632" w:rsidRDefault="00F61632" w:rsidP="00F61632">
      <w:pPr>
        <w:rPr>
          <w:color w:val="000000" w:themeColor="text1"/>
          <w:sz w:val="24"/>
          <w:szCs w:val="24"/>
          <w:lang w:val="en-US"/>
        </w:rPr>
      </w:pPr>
    </w:p>
    <w:p w:rsidR="00F61632" w:rsidRDefault="00F61632" w:rsidP="00F61632">
      <w:pPr>
        <w:rPr>
          <w:color w:val="000000" w:themeColor="text1"/>
          <w:sz w:val="24"/>
          <w:szCs w:val="24"/>
          <w:lang w:val="en-US"/>
        </w:rPr>
      </w:pPr>
    </w:p>
    <w:p w:rsidR="00F61632" w:rsidRPr="00F61632" w:rsidRDefault="00F61632" w:rsidP="00F61632">
      <w:pPr>
        <w:rPr>
          <w:color w:val="000000" w:themeColor="text1"/>
          <w:sz w:val="24"/>
          <w:szCs w:val="24"/>
          <w:lang w:val="en-US"/>
        </w:rPr>
      </w:pPr>
    </w:p>
    <w:p w:rsidR="00760104" w:rsidRDefault="00760104" w:rsidP="00760104">
      <w:pPr>
        <w:spacing w:after="0"/>
        <w:jc w:val="center"/>
        <w:rPr>
          <w:b/>
          <w:bCs/>
          <w:color w:val="000000" w:themeColor="text1"/>
          <w:sz w:val="32"/>
          <w:szCs w:val="32"/>
          <w:lang w:val="en-US"/>
        </w:rPr>
      </w:pPr>
      <w:r>
        <w:rPr>
          <w:b/>
          <w:bCs/>
          <w:noProof/>
          <w:color w:val="000000" w:themeColor="text1"/>
          <w:sz w:val="32"/>
          <w:szCs w:val="32"/>
          <w:lang w:val="en-US"/>
        </w:rPr>
        <w:lastRenderedPageBreak/>
        <w:drawing>
          <wp:inline distT="0" distB="0" distL="0" distR="0" wp14:anchorId="44722FC9" wp14:editId="6BA0178C">
            <wp:extent cx="498764" cy="498764"/>
            <wp:effectExtent l="0" t="0" r="0" b="0"/>
            <wp:docPr id="12" name="Рисунок 12" descr="Ауд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diafile_nQDK5f.svg"/>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503483" cy="503483"/>
                    </a:xfrm>
                    <a:prstGeom prst="rect">
                      <a:avLst/>
                    </a:prstGeom>
                  </pic:spPr>
                </pic:pic>
              </a:graphicData>
            </a:graphic>
          </wp:inline>
        </w:drawing>
      </w:r>
      <w:r>
        <w:rPr>
          <w:b/>
          <w:bCs/>
          <w:color w:val="000000" w:themeColor="text1"/>
          <w:sz w:val="32"/>
          <w:szCs w:val="32"/>
          <w:lang w:val="en-US"/>
        </w:rPr>
        <w:t xml:space="preserve"> </w:t>
      </w:r>
      <w:r w:rsidRPr="00E935E8">
        <w:rPr>
          <w:b/>
          <w:bCs/>
          <w:color w:val="000000" w:themeColor="text1"/>
          <w:sz w:val="32"/>
          <w:szCs w:val="32"/>
          <w:lang w:val="en-US"/>
        </w:rPr>
        <w:t xml:space="preserve">Teaching methods: </w:t>
      </w:r>
    </w:p>
    <w:p w:rsidR="00760104" w:rsidRPr="00760104" w:rsidRDefault="00760104" w:rsidP="00760104">
      <w:pPr>
        <w:spacing w:after="0"/>
        <w:jc w:val="center"/>
        <w:rPr>
          <w:b/>
          <w:bCs/>
          <w:color w:val="A34240"/>
          <w:sz w:val="32"/>
          <w:szCs w:val="32"/>
          <w:lang w:val="en-US"/>
          <w14:textFill>
            <w14:gradFill>
              <w14:gsLst>
                <w14:gs w14:pos="0">
                  <w14:srgbClr w14:val="A34240">
                    <w14:shade w14:val="30000"/>
                    <w14:satMod w14:val="115000"/>
                  </w14:srgbClr>
                </w14:gs>
                <w14:gs w14:pos="50000">
                  <w14:srgbClr w14:val="A34240">
                    <w14:shade w14:val="67500"/>
                    <w14:satMod w14:val="115000"/>
                  </w14:srgbClr>
                </w14:gs>
                <w14:gs w14:pos="100000">
                  <w14:srgbClr w14:val="A34240">
                    <w14:shade w14:val="100000"/>
                    <w14:satMod w14:val="115000"/>
                  </w14:srgbClr>
                </w14:gs>
              </w14:gsLst>
              <w14:lin w14:ang="5400000" w14:scaled="0"/>
            </w14:gradFill>
          </w14:textFill>
        </w:rPr>
      </w:pPr>
      <w:r w:rsidRPr="00760104">
        <w:rPr>
          <w:b/>
          <w:bCs/>
          <w:color w:val="A34240"/>
          <w:sz w:val="32"/>
          <w:szCs w:val="32"/>
          <w:lang w:val="en-US"/>
          <w14:textFill>
            <w14:gradFill>
              <w14:gsLst>
                <w14:gs w14:pos="0">
                  <w14:srgbClr w14:val="A34240">
                    <w14:shade w14:val="30000"/>
                    <w14:satMod w14:val="115000"/>
                  </w14:srgbClr>
                </w14:gs>
                <w14:gs w14:pos="50000">
                  <w14:srgbClr w14:val="A34240">
                    <w14:shade w14:val="67500"/>
                    <w14:satMod w14:val="115000"/>
                  </w14:srgbClr>
                </w14:gs>
                <w14:gs w14:pos="100000">
                  <w14:srgbClr w14:val="A34240">
                    <w14:shade w14:val="100000"/>
                    <w14:satMod w14:val="115000"/>
                  </w14:srgbClr>
                </w14:gs>
              </w14:gsLst>
              <w14:lin w14:ang="5400000" w14:scaled="0"/>
            </w14:gradFill>
          </w14:textFill>
        </w:rPr>
        <w:t>H</w:t>
      </w:r>
      <w:r w:rsidR="005A42E8">
        <w:rPr>
          <w:b/>
          <w:bCs/>
          <w:color w:val="A34240"/>
          <w:sz w:val="32"/>
          <w:szCs w:val="32"/>
          <w:lang w:val="en-US"/>
          <w14:textFill>
            <w14:gradFill>
              <w14:gsLst>
                <w14:gs w14:pos="0">
                  <w14:srgbClr w14:val="A34240">
                    <w14:shade w14:val="30000"/>
                    <w14:satMod w14:val="115000"/>
                  </w14:srgbClr>
                </w14:gs>
                <w14:gs w14:pos="50000">
                  <w14:srgbClr w14:val="A34240">
                    <w14:shade w14:val="67500"/>
                    <w14:satMod w14:val="115000"/>
                  </w14:srgbClr>
                </w14:gs>
                <w14:gs w14:pos="100000">
                  <w14:srgbClr w14:val="A34240">
                    <w14:shade w14:val="100000"/>
                    <w14:satMod w14:val="115000"/>
                  </w14:srgbClr>
                </w14:gs>
              </w14:gsLst>
              <w14:lin w14:ang="5400000" w14:scaled="0"/>
            </w14:gradFill>
          </w14:textFill>
        </w:rPr>
        <w:t>OW</w:t>
      </w:r>
      <w:r w:rsidRPr="00760104">
        <w:rPr>
          <w:b/>
          <w:bCs/>
          <w:color w:val="A34240"/>
          <w:sz w:val="32"/>
          <w:szCs w:val="32"/>
          <w:lang w:val="en-US"/>
          <w14:textFill>
            <w14:gradFill>
              <w14:gsLst>
                <w14:gs w14:pos="0">
                  <w14:srgbClr w14:val="A34240">
                    <w14:shade w14:val="30000"/>
                    <w14:satMod w14:val="115000"/>
                  </w14:srgbClr>
                </w14:gs>
                <w14:gs w14:pos="50000">
                  <w14:srgbClr w14:val="A34240">
                    <w14:shade w14:val="67500"/>
                    <w14:satMod w14:val="115000"/>
                  </w14:srgbClr>
                </w14:gs>
                <w14:gs w14:pos="100000">
                  <w14:srgbClr w14:val="A34240">
                    <w14:shade w14:val="100000"/>
                    <w14:satMod w14:val="115000"/>
                  </w14:srgbClr>
                </w14:gs>
              </w14:gsLst>
              <w14:lin w14:ang="5400000" w14:scaled="0"/>
            </w14:gradFill>
          </w14:textFill>
        </w:rPr>
        <w:t xml:space="preserve"> do you lead students </w:t>
      </w:r>
      <w:r w:rsidR="00B57AAF">
        <w:rPr>
          <w:b/>
          <w:bCs/>
          <w:color w:val="A34240"/>
          <w:sz w:val="32"/>
          <w:szCs w:val="32"/>
          <w:lang w:val="en-US"/>
          <w14:textFill>
            <w14:gradFill>
              <w14:gsLst>
                <w14:gs w14:pos="0">
                  <w14:srgbClr w14:val="A34240">
                    <w14:shade w14:val="30000"/>
                    <w14:satMod w14:val="115000"/>
                  </w14:srgbClr>
                </w14:gs>
                <w14:gs w14:pos="50000">
                  <w14:srgbClr w14:val="A34240">
                    <w14:shade w14:val="67500"/>
                    <w14:satMod w14:val="115000"/>
                  </w14:srgbClr>
                </w14:gs>
                <w14:gs w14:pos="100000">
                  <w14:srgbClr w14:val="A34240">
                    <w14:shade w14:val="100000"/>
                    <w14:satMod w14:val="115000"/>
                  </w14:srgbClr>
                </w14:gs>
              </w14:gsLst>
              <w14:lin w14:ang="5400000" w14:scaled="0"/>
            </w14:gradFill>
          </w14:textFill>
        </w:rPr>
        <w:t>in</w:t>
      </w:r>
      <w:r w:rsidRPr="00760104">
        <w:rPr>
          <w:b/>
          <w:bCs/>
          <w:color w:val="A34240"/>
          <w:sz w:val="32"/>
          <w:szCs w:val="32"/>
          <w:lang w:val="en-US"/>
          <w14:textFill>
            <w14:gradFill>
              <w14:gsLst>
                <w14:gs w14:pos="0">
                  <w14:srgbClr w14:val="A34240">
                    <w14:shade w14:val="30000"/>
                    <w14:satMod w14:val="115000"/>
                  </w14:srgbClr>
                </w14:gs>
                <w14:gs w14:pos="50000">
                  <w14:srgbClr w14:val="A34240">
                    <w14:shade w14:val="67500"/>
                    <w14:satMod w14:val="115000"/>
                  </w14:srgbClr>
                </w14:gs>
                <w14:gs w14:pos="100000">
                  <w14:srgbClr w14:val="A34240">
                    <w14:shade w14:val="100000"/>
                    <w14:satMod w14:val="115000"/>
                  </w14:srgbClr>
                </w14:gs>
              </w14:gsLst>
              <w14:lin w14:ang="5400000" w14:scaled="0"/>
            </w14:gradFill>
          </w14:textFill>
        </w:rPr>
        <w:t xml:space="preserve"> the topic?</w:t>
      </w:r>
    </w:p>
    <w:p w:rsidR="00760104" w:rsidRDefault="00760104" w:rsidP="00760104">
      <w:pPr>
        <w:spacing w:after="0"/>
        <w:rPr>
          <w:b/>
          <w:bCs/>
          <w:color w:val="000000" w:themeColor="text1"/>
          <w:sz w:val="24"/>
          <w:szCs w:val="24"/>
          <w:lang w:val="en-US"/>
        </w:rPr>
      </w:pPr>
    </w:p>
    <w:p w:rsidR="00F23488" w:rsidRPr="006B1CD3" w:rsidRDefault="00B57AAF" w:rsidP="00F52227">
      <w:pPr>
        <w:pStyle w:val="aff"/>
        <w:numPr>
          <w:ilvl w:val="0"/>
          <w:numId w:val="30"/>
        </w:numPr>
        <w:jc w:val="both"/>
        <w:rPr>
          <w:b/>
          <w:bCs/>
          <w:color w:val="C00000"/>
          <w:sz w:val="24"/>
          <w:szCs w:val="24"/>
          <w:lang w:val="en-US"/>
        </w:rPr>
      </w:pPr>
      <w:r w:rsidRPr="00546268">
        <w:rPr>
          <w:b/>
          <w:bCs/>
          <w:color w:val="C00000"/>
          <w:sz w:val="24"/>
          <w:szCs w:val="24"/>
          <w:lang w:val="en-US"/>
        </w:rPr>
        <w:t>ODD ONE OUT</w:t>
      </w:r>
      <w:r w:rsidR="00DF5112">
        <w:rPr>
          <w:b/>
          <w:bCs/>
          <w:color w:val="C00000"/>
          <w:sz w:val="24"/>
          <w:szCs w:val="24"/>
          <w:lang w:val="en-US"/>
        </w:rPr>
        <w:t xml:space="preserve">. </w:t>
      </w:r>
      <w:r w:rsidR="00DF5112" w:rsidRPr="00DF5112">
        <w:rPr>
          <w:color w:val="000000" w:themeColor="text1"/>
          <w:sz w:val="24"/>
          <w:szCs w:val="24"/>
          <w:lang w:val="en-US"/>
        </w:rPr>
        <w:t>Students are given a set of words with one word that does not fit. They need to find out why and guess the topic from the remaining words.</w:t>
      </w:r>
      <w:r w:rsidR="00DF5112" w:rsidRPr="00DF5112">
        <w:rPr>
          <w:b/>
          <w:bCs/>
          <w:color w:val="000000" w:themeColor="text1"/>
          <w:sz w:val="24"/>
          <w:szCs w:val="24"/>
          <w:lang w:val="en-US"/>
        </w:rPr>
        <w:t xml:space="preserve"> </w:t>
      </w:r>
      <w:r w:rsidR="00760104" w:rsidRPr="00DF5112">
        <w:rPr>
          <w:b/>
          <w:bCs/>
          <w:color w:val="000000" w:themeColor="text1"/>
          <w:sz w:val="24"/>
          <w:szCs w:val="24"/>
          <w:lang w:val="en-US"/>
        </w:rPr>
        <w:t>For example,</w:t>
      </w:r>
      <w:r w:rsidR="00760104" w:rsidRPr="00DF5112">
        <w:rPr>
          <w:color w:val="000000" w:themeColor="text1"/>
          <w:sz w:val="24"/>
          <w:szCs w:val="24"/>
          <w:lang w:val="en-US"/>
        </w:rPr>
        <w:t xml:space="preserve"> </w:t>
      </w:r>
      <w:r w:rsidR="00F23488" w:rsidRPr="00DF5112">
        <w:rPr>
          <w:color w:val="000000" w:themeColor="text1"/>
          <w:sz w:val="24"/>
          <w:szCs w:val="24"/>
          <w:lang w:val="en-US"/>
        </w:rPr>
        <w:t xml:space="preserve">Beryllium – </w:t>
      </w:r>
      <w:r w:rsidR="00F23488" w:rsidRPr="00DF5112">
        <w:rPr>
          <w:color w:val="000000" w:themeColor="text1"/>
          <w:sz w:val="24"/>
          <w:szCs w:val="24"/>
          <w:u w:val="single"/>
          <w:lang w:val="en-US"/>
        </w:rPr>
        <w:t>Argentum</w:t>
      </w:r>
      <w:r w:rsidR="00F23488" w:rsidRPr="00DF5112">
        <w:rPr>
          <w:color w:val="000000" w:themeColor="text1"/>
          <w:sz w:val="24"/>
          <w:szCs w:val="24"/>
          <w:lang w:val="en-US"/>
        </w:rPr>
        <w:t xml:space="preserve"> – Magnesium – Calcium – Strontium – Barium</w:t>
      </w:r>
      <w:r w:rsidR="006B1CD3">
        <w:rPr>
          <w:color w:val="000000" w:themeColor="text1"/>
          <w:sz w:val="24"/>
          <w:szCs w:val="24"/>
          <w:lang w:val="en-US"/>
        </w:rPr>
        <w:t xml:space="preserve">. </w:t>
      </w:r>
      <w:r w:rsidR="00F23488" w:rsidRPr="006B1CD3">
        <w:rPr>
          <w:color w:val="000000" w:themeColor="text1"/>
          <w:sz w:val="24"/>
          <w:szCs w:val="24"/>
          <w:lang w:val="en-US"/>
        </w:rPr>
        <w:t xml:space="preserve">Argentum is odd word, because the rest are the Alkaline Earth Elements. Thereby, students guess the topic. </w:t>
      </w:r>
    </w:p>
    <w:p w:rsidR="00077502" w:rsidRPr="00077502" w:rsidRDefault="00F23488" w:rsidP="00F52227">
      <w:pPr>
        <w:pStyle w:val="aff"/>
        <w:numPr>
          <w:ilvl w:val="0"/>
          <w:numId w:val="32"/>
        </w:numPr>
        <w:jc w:val="both"/>
        <w:rPr>
          <w:color w:val="000000" w:themeColor="text1"/>
          <w:sz w:val="24"/>
          <w:szCs w:val="24"/>
          <w:lang w:val="en-US"/>
        </w:rPr>
      </w:pPr>
      <w:r w:rsidRPr="00546268">
        <w:rPr>
          <w:b/>
          <w:bCs/>
          <w:color w:val="C00000"/>
          <w:sz w:val="24"/>
          <w:szCs w:val="24"/>
          <w:lang w:val="en-US"/>
        </w:rPr>
        <w:t>What sounds can you hear?</w:t>
      </w:r>
      <w:r w:rsidR="00760104" w:rsidRPr="00F23488">
        <w:rPr>
          <w:color w:val="C00000"/>
          <w:sz w:val="24"/>
          <w:szCs w:val="24"/>
          <w:lang w:val="en-US"/>
        </w:rPr>
        <w:t xml:space="preserve"> </w:t>
      </w:r>
      <w:r w:rsidR="00077502">
        <w:rPr>
          <w:color w:val="000000" w:themeColor="text1"/>
          <w:sz w:val="24"/>
          <w:szCs w:val="24"/>
          <w:lang w:val="en-US"/>
        </w:rPr>
        <w:t>S</w:t>
      </w:r>
      <w:r w:rsidR="00760104" w:rsidRPr="00F23488">
        <w:rPr>
          <w:color w:val="000000" w:themeColor="text1"/>
          <w:sz w:val="24"/>
          <w:szCs w:val="24"/>
          <w:lang w:val="en-US"/>
        </w:rPr>
        <w:t xml:space="preserve">tudents </w:t>
      </w:r>
      <w:r>
        <w:rPr>
          <w:color w:val="000000" w:themeColor="text1"/>
          <w:sz w:val="24"/>
          <w:szCs w:val="24"/>
          <w:lang w:val="en-US"/>
        </w:rPr>
        <w:t xml:space="preserve">sit in silence for a minute while listening to </w:t>
      </w:r>
      <w:r w:rsidR="00077502">
        <w:rPr>
          <w:color w:val="000000" w:themeColor="text1"/>
          <w:sz w:val="24"/>
          <w:szCs w:val="24"/>
          <w:lang w:val="en-US"/>
        </w:rPr>
        <w:t>recording</w:t>
      </w:r>
      <w:r w:rsidR="00760104" w:rsidRPr="00F23488">
        <w:rPr>
          <w:color w:val="000000" w:themeColor="text1"/>
          <w:sz w:val="24"/>
          <w:szCs w:val="24"/>
          <w:lang w:val="en-US"/>
        </w:rPr>
        <w:t>.</w:t>
      </w:r>
      <w:r w:rsidR="00077502">
        <w:rPr>
          <w:color w:val="000000" w:themeColor="text1"/>
          <w:sz w:val="24"/>
          <w:szCs w:val="24"/>
          <w:lang w:val="en-US"/>
        </w:rPr>
        <w:t xml:space="preserve"> They need to record </w:t>
      </w:r>
      <w:r w:rsidR="006B1CD3">
        <w:rPr>
          <w:color w:val="000000" w:themeColor="text1"/>
          <w:sz w:val="24"/>
          <w:szCs w:val="24"/>
          <w:lang w:val="en-US"/>
        </w:rPr>
        <w:t xml:space="preserve">into the copybook </w:t>
      </w:r>
      <w:r w:rsidR="00077502">
        <w:rPr>
          <w:color w:val="000000" w:themeColor="text1"/>
          <w:sz w:val="24"/>
          <w:szCs w:val="24"/>
          <w:lang w:val="en-US"/>
        </w:rPr>
        <w:t>all the sounds</w:t>
      </w:r>
      <w:r w:rsidR="00760104" w:rsidRPr="00F23488">
        <w:rPr>
          <w:color w:val="000000" w:themeColor="text1"/>
          <w:sz w:val="24"/>
          <w:szCs w:val="24"/>
          <w:lang w:val="en-US"/>
        </w:rPr>
        <w:t xml:space="preserve"> </w:t>
      </w:r>
      <w:r w:rsidR="00077502">
        <w:rPr>
          <w:color w:val="000000" w:themeColor="text1"/>
          <w:sz w:val="24"/>
          <w:szCs w:val="24"/>
          <w:lang w:val="en-US"/>
        </w:rPr>
        <w:t xml:space="preserve">they hear. Thereby, students can guess the topic of the lesson. </w:t>
      </w:r>
      <w:r w:rsidR="00077502" w:rsidRPr="00077502">
        <w:rPr>
          <w:b/>
          <w:bCs/>
          <w:color w:val="000000" w:themeColor="text1"/>
          <w:sz w:val="24"/>
          <w:szCs w:val="24"/>
          <w:lang w:val="en-US"/>
        </w:rPr>
        <w:t>For example,</w:t>
      </w:r>
      <w:r w:rsidR="00077502" w:rsidRPr="00077502">
        <w:rPr>
          <w:color w:val="000000" w:themeColor="text1"/>
          <w:sz w:val="24"/>
          <w:szCs w:val="24"/>
          <w:lang w:val="en-US"/>
        </w:rPr>
        <w:t xml:space="preserve"> a sound of combustion or explosio</w:t>
      </w:r>
      <w:r w:rsidR="006B1CD3">
        <w:rPr>
          <w:color w:val="000000" w:themeColor="text1"/>
          <w:sz w:val="24"/>
          <w:szCs w:val="24"/>
          <w:lang w:val="en-US"/>
        </w:rPr>
        <w:t xml:space="preserve">n can mean a reaction. </w:t>
      </w:r>
    </w:p>
    <w:p w:rsidR="00760104" w:rsidRDefault="00077502" w:rsidP="00F52227">
      <w:pPr>
        <w:pStyle w:val="aff"/>
        <w:numPr>
          <w:ilvl w:val="0"/>
          <w:numId w:val="30"/>
        </w:numPr>
        <w:jc w:val="both"/>
        <w:rPr>
          <w:color w:val="000000" w:themeColor="text1"/>
          <w:sz w:val="24"/>
          <w:szCs w:val="24"/>
          <w:lang w:val="en-US"/>
        </w:rPr>
      </w:pPr>
      <w:r w:rsidRPr="00546268">
        <w:rPr>
          <w:b/>
          <w:bCs/>
          <w:color w:val="C00000"/>
          <w:sz w:val="24"/>
          <w:szCs w:val="24"/>
          <w:lang w:val="en-US"/>
        </w:rPr>
        <w:t>Name Ten</w:t>
      </w:r>
      <w:r w:rsidR="00760104" w:rsidRPr="00546268">
        <w:rPr>
          <w:b/>
          <w:bCs/>
          <w:color w:val="C00000"/>
          <w:sz w:val="24"/>
          <w:szCs w:val="24"/>
          <w:lang w:val="en-US"/>
        </w:rPr>
        <w:t>:</w:t>
      </w:r>
      <w:r w:rsidR="00760104" w:rsidRPr="00077502">
        <w:rPr>
          <w:color w:val="C00000"/>
          <w:sz w:val="24"/>
          <w:szCs w:val="24"/>
          <w:lang w:val="en-US"/>
        </w:rPr>
        <w:t xml:space="preserve"> </w:t>
      </w:r>
      <w:r w:rsidR="00760104">
        <w:rPr>
          <w:color w:val="000000" w:themeColor="text1"/>
          <w:sz w:val="24"/>
          <w:szCs w:val="24"/>
          <w:lang w:val="en-US"/>
        </w:rPr>
        <w:t xml:space="preserve">students </w:t>
      </w:r>
      <w:r>
        <w:rPr>
          <w:color w:val="000000" w:themeColor="text1"/>
          <w:sz w:val="24"/>
          <w:szCs w:val="24"/>
          <w:lang w:val="en-US"/>
        </w:rPr>
        <w:t>think and write ten items that fit particular criteria</w:t>
      </w:r>
      <w:r w:rsidR="00760104">
        <w:rPr>
          <w:color w:val="000000" w:themeColor="text1"/>
          <w:sz w:val="24"/>
          <w:szCs w:val="24"/>
          <w:lang w:val="en-US"/>
        </w:rPr>
        <w:t xml:space="preserve">. </w:t>
      </w:r>
      <w:r w:rsidRPr="006B1CD3">
        <w:rPr>
          <w:b/>
          <w:bCs/>
          <w:color w:val="000000" w:themeColor="text1"/>
          <w:sz w:val="24"/>
          <w:szCs w:val="24"/>
          <w:lang w:val="en-US"/>
        </w:rPr>
        <w:t>For example,</w:t>
      </w:r>
      <w:r w:rsidR="00DF5112" w:rsidRPr="00DF5112">
        <w:rPr>
          <w:color w:val="000000" w:themeColor="text1"/>
          <w:sz w:val="24"/>
          <w:szCs w:val="24"/>
          <w:lang w:val="en-US"/>
        </w:rPr>
        <w:t xml:space="preserve"> </w:t>
      </w:r>
      <w:r w:rsidR="00DF5112">
        <w:rPr>
          <w:color w:val="000000" w:themeColor="text1"/>
          <w:sz w:val="24"/>
          <w:szCs w:val="24"/>
          <w:lang w:val="en-US"/>
        </w:rPr>
        <w:t xml:space="preserve">the topic is </w:t>
      </w:r>
      <w:r w:rsidR="00DF5112" w:rsidRPr="00DF5112">
        <w:rPr>
          <w:b/>
          <w:bCs/>
          <w:color w:val="000000" w:themeColor="text1"/>
          <w:sz w:val="24"/>
          <w:szCs w:val="24"/>
          <w:lang w:val="en-US"/>
        </w:rPr>
        <w:t>periodicity</w:t>
      </w:r>
      <w:r w:rsidR="00DF5112">
        <w:rPr>
          <w:color w:val="000000" w:themeColor="text1"/>
          <w:sz w:val="24"/>
          <w:szCs w:val="24"/>
          <w:lang w:val="en-US"/>
        </w:rPr>
        <w:t xml:space="preserve">: metal, non-metal, atomic radius, first ionization energy, electronegativity … </w:t>
      </w:r>
      <w:bookmarkStart w:id="0" w:name="_GoBack"/>
      <w:bookmarkEnd w:id="0"/>
    </w:p>
    <w:p w:rsidR="00760104" w:rsidRDefault="00077502" w:rsidP="00F52227">
      <w:pPr>
        <w:pStyle w:val="aff"/>
        <w:numPr>
          <w:ilvl w:val="0"/>
          <w:numId w:val="30"/>
        </w:numPr>
        <w:jc w:val="both"/>
        <w:rPr>
          <w:color w:val="000000" w:themeColor="text1"/>
          <w:sz w:val="24"/>
          <w:szCs w:val="24"/>
          <w:lang w:val="en-US"/>
        </w:rPr>
      </w:pPr>
      <w:r w:rsidRPr="00546268">
        <w:rPr>
          <w:b/>
          <w:bCs/>
          <w:color w:val="C00000"/>
          <w:sz w:val="24"/>
          <w:szCs w:val="24"/>
          <w:lang w:val="en-US"/>
        </w:rPr>
        <w:t>Word associations</w:t>
      </w:r>
      <w:r w:rsidR="00760104" w:rsidRPr="00546268">
        <w:rPr>
          <w:b/>
          <w:bCs/>
          <w:color w:val="C00000"/>
          <w:sz w:val="24"/>
          <w:szCs w:val="24"/>
          <w:lang w:val="en-US"/>
        </w:rPr>
        <w:t>:</w:t>
      </w:r>
      <w:r w:rsidR="00760104" w:rsidRPr="00CA61B6">
        <w:rPr>
          <w:color w:val="0070C0"/>
          <w:sz w:val="24"/>
          <w:szCs w:val="24"/>
          <w:lang w:val="en-US"/>
        </w:rPr>
        <w:t xml:space="preserve"> </w:t>
      </w:r>
      <w:r>
        <w:rPr>
          <w:color w:val="000000" w:themeColor="text1"/>
          <w:sz w:val="24"/>
          <w:szCs w:val="24"/>
          <w:lang w:val="en-US"/>
        </w:rPr>
        <w:t>students are given</w:t>
      </w:r>
      <w:r w:rsidRPr="00077502">
        <w:rPr>
          <w:color w:val="000000" w:themeColor="text1"/>
          <w:sz w:val="24"/>
          <w:szCs w:val="24"/>
          <w:lang w:val="en-US"/>
        </w:rPr>
        <w:t xml:space="preserve"> an initial word, </w:t>
      </w:r>
      <w:r w:rsidRPr="00077502">
        <w:rPr>
          <w:b/>
          <w:bCs/>
          <w:color w:val="000000" w:themeColor="text1"/>
          <w:sz w:val="24"/>
          <w:szCs w:val="24"/>
          <w:lang w:val="en-US"/>
        </w:rPr>
        <w:t>for example</w:t>
      </w:r>
      <w:r w:rsidRPr="00077502">
        <w:rPr>
          <w:color w:val="000000" w:themeColor="text1"/>
          <w:sz w:val="24"/>
          <w:szCs w:val="24"/>
          <w:lang w:val="en-US"/>
        </w:rPr>
        <w:t xml:space="preserve">, </w:t>
      </w:r>
      <w:r>
        <w:rPr>
          <w:color w:val="000000" w:themeColor="text1"/>
          <w:sz w:val="24"/>
          <w:szCs w:val="24"/>
          <w:lang w:val="en-US"/>
        </w:rPr>
        <w:t>a table</w:t>
      </w:r>
      <w:r w:rsidR="006B1CD3">
        <w:rPr>
          <w:color w:val="000000" w:themeColor="text1"/>
          <w:sz w:val="24"/>
          <w:szCs w:val="24"/>
          <w:lang w:val="en-US"/>
        </w:rPr>
        <w:t>. E</w:t>
      </w:r>
      <w:r w:rsidRPr="00077502">
        <w:rPr>
          <w:color w:val="000000" w:themeColor="text1"/>
          <w:sz w:val="24"/>
          <w:szCs w:val="24"/>
          <w:lang w:val="en-US"/>
        </w:rPr>
        <w:t>ach student take</w:t>
      </w:r>
      <w:r>
        <w:rPr>
          <w:color w:val="000000" w:themeColor="text1"/>
          <w:sz w:val="24"/>
          <w:szCs w:val="24"/>
          <w:lang w:val="en-US"/>
        </w:rPr>
        <w:t>s</w:t>
      </w:r>
      <w:r w:rsidRPr="00077502">
        <w:rPr>
          <w:color w:val="000000" w:themeColor="text1"/>
          <w:sz w:val="24"/>
          <w:szCs w:val="24"/>
          <w:lang w:val="en-US"/>
        </w:rPr>
        <w:t xml:space="preserve"> it in turns to say a word which</w:t>
      </w:r>
      <w:r>
        <w:rPr>
          <w:color w:val="000000" w:themeColor="text1"/>
          <w:sz w:val="24"/>
          <w:szCs w:val="24"/>
          <w:lang w:val="en-US"/>
        </w:rPr>
        <w:t xml:space="preserve"> </w:t>
      </w:r>
      <w:r w:rsidRPr="00077502">
        <w:rPr>
          <w:color w:val="000000" w:themeColor="text1"/>
          <w:sz w:val="24"/>
          <w:szCs w:val="24"/>
          <w:lang w:val="en-US"/>
        </w:rPr>
        <w:t>they associate with the previous word. If the connection isn’t obvious,</w:t>
      </w:r>
      <w:r>
        <w:rPr>
          <w:color w:val="000000" w:themeColor="text1"/>
          <w:sz w:val="24"/>
          <w:szCs w:val="24"/>
          <w:lang w:val="en-US"/>
        </w:rPr>
        <w:t xml:space="preserve"> </w:t>
      </w:r>
      <w:r w:rsidRPr="00077502">
        <w:rPr>
          <w:color w:val="000000" w:themeColor="text1"/>
          <w:sz w:val="24"/>
          <w:szCs w:val="24"/>
          <w:lang w:val="en-US"/>
        </w:rPr>
        <w:t>challenge the student to justify their choice</w:t>
      </w:r>
      <w:r>
        <w:rPr>
          <w:color w:val="000000" w:themeColor="text1"/>
          <w:sz w:val="24"/>
          <w:szCs w:val="24"/>
          <w:lang w:val="en-US"/>
        </w:rPr>
        <w:t xml:space="preserve">: a table – rows – horizontal lines - Periodic table - periodic elements … </w:t>
      </w:r>
    </w:p>
    <w:p w:rsidR="006B1CD3" w:rsidRDefault="00077502" w:rsidP="00F52227">
      <w:pPr>
        <w:pStyle w:val="aff"/>
        <w:numPr>
          <w:ilvl w:val="0"/>
          <w:numId w:val="30"/>
        </w:numPr>
        <w:jc w:val="both"/>
        <w:rPr>
          <w:color w:val="000000" w:themeColor="text1"/>
          <w:sz w:val="24"/>
          <w:szCs w:val="24"/>
          <w:lang w:val="en-US"/>
        </w:rPr>
      </w:pPr>
      <w:r w:rsidRPr="00546268">
        <w:rPr>
          <w:b/>
          <w:bCs/>
          <w:color w:val="C00000"/>
          <w:sz w:val="24"/>
          <w:szCs w:val="24"/>
          <w:lang w:val="en-US"/>
        </w:rPr>
        <w:t>Mystery picture</w:t>
      </w:r>
      <w:r w:rsidR="00760104" w:rsidRPr="00546268">
        <w:rPr>
          <w:b/>
          <w:bCs/>
          <w:color w:val="C00000"/>
          <w:sz w:val="24"/>
          <w:szCs w:val="24"/>
          <w:lang w:val="en-US"/>
        </w:rPr>
        <w:t>:</w:t>
      </w:r>
      <w:r w:rsidR="00760104" w:rsidRPr="00077502">
        <w:rPr>
          <w:color w:val="C00000"/>
          <w:sz w:val="24"/>
          <w:szCs w:val="24"/>
          <w:lang w:val="en-US"/>
        </w:rPr>
        <w:t xml:space="preserve"> </w:t>
      </w:r>
      <w:r w:rsidR="006B1CD3">
        <w:rPr>
          <w:color w:val="000000" w:themeColor="text1"/>
          <w:sz w:val="24"/>
          <w:szCs w:val="24"/>
          <w:lang w:val="en-US"/>
        </w:rPr>
        <w:t xml:space="preserve">a teacher finds a picture that represents a topic of the lesson. To make the guess more difficult, a picture can be cropped into small pieces and shown separately one after another until students guess the topic. </w:t>
      </w:r>
    </w:p>
    <w:p w:rsidR="00DD6AB2" w:rsidRDefault="006B1CD3" w:rsidP="00F52227">
      <w:pPr>
        <w:pStyle w:val="aff"/>
        <w:numPr>
          <w:ilvl w:val="0"/>
          <w:numId w:val="30"/>
        </w:numPr>
        <w:jc w:val="both"/>
        <w:rPr>
          <w:color w:val="000000" w:themeColor="text1"/>
          <w:sz w:val="24"/>
          <w:szCs w:val="24"/>
          <w:lang w:val="en-US"/>
        </w:rPr>
      </w:pPr>
      <w:r>
        <w:rPr>
          <w:b/>
          <w:bCs/>
          <w:color w:val="C00000"/>
          <w:sz w:val="24"/>
          <w:szCs w:val="24"/>
          <w:lang w:val="en-US"/>
        </w:rPr>
        <w:t>Main idea and details:</w:t>
      </w:r>
      <w:r>
        <w:rPr>
          <w:color w:val="000000" w:themeColor="text1"/>
          <w:sz w:val="24"/>
          <w:szCs w:val="24"/>
          <w:lang w:val="en-US"/>
        </w:rPr>
        <w:t xml:space="preserve"> </w:t>
      </w:r>
      <w:r w:rsidR="00760104">
        <w:rPr>
          <w:color w:val="000000" w:themeColor="text1"/>
          <w:sz w:val="24"/>
          <w:szCs w:val="24"/>
          <w:lang w:val="en-US"/>
        </w:rPr>
        <w:t xml:space="preserve"> </w:t>
      </w:r>
      <w:r>
        <w:rPr>
          <w:color w:val="000000" w:themeColor="text1"/>
          <w:sz w:val="24"/>
          <w:szCs w:val="24"/>
          <w:lang w:val="en-US"/>
        </w:rPr>
        <w:t xml:space="preserve">students are given three details about the topic, and they need to guess the main idea from the detail clues. </w:t>
      </w:r>
    </w:p>
    <w:p w:rsidR="006B1CD3" w:rsidRPr="006B1CD3" w:rsidRDefault="006B1CD3" w:rsidP="00F52227">
      <w:pPr>
        <w:pStyle w:val="aff"/>
        <w:numPr>
          <w:ilvl w:val="0"/>
          <w:numId w:val="30"/>
        </w:numPr>
        <w:jc w:val="both"/>
        <w:rPr>
          <w:color w:val="000000" w:themeColor="text1"/>
          <w:sz w:val="24"/>
          <w:szCs w:val="24"/>
          <w:lang w:val="en-US"/>
        </w:rPr>
      </w:pPr>
      <w:r>
        <w:rPr>
          <w:b/>
          <w:bCs/>
          <w:color w:val="C00000"/>
          <w:sz w:val="24"/>
          <w:szCs w:val="24"/>
          <w:lang w:val="en-US"/>
        </w:rPr>
        <w:t>Rebus</w:t>
      </w:r>
      <w:r w:rsidR="001F7ADE">
        <w:rPr>
          <w:b/>
          <w:bCs/>
          <w:color w:val="C00000"/>
          <w:sz w:val="24"/>
          <w:szCs w:val="24"/>
          <w:lang w:val="en-US"/>
        </w:rPr>
        <w:t>.</w:t>
      </w:r>
      <w:r w:rsidR="001F7ADE" w:rsidRPr="001F7ADE">
        <w:rPr>
          <w:color w:val="000000" w:themeColor="text1"/>
          <w:sz w:val="24"/>
          <w:szCs w:val="24"/>
          <w:lang w:val="en-US"/>
        </w:rPr>
        <w:t xml:space="preserve"> </w:t>
      </w:r>
      <w:r w:rsidR="001F7ADE">
        <w:rPr>
          <w:color w:val="000000" w:themeColor="text1"/>
          <w:sz w:val="24"/>
          <w:szCs w:val="24"/>
          <w:lang w:val="en-US"/>
        </w:rPr>
        <w:t>The word that students will solve is a lesson topic.</w:t>
      </w:r>
    </w:p>
    <w:p w:rsidR="006B1CD3" w:rsidRPr="006B1CD3" w:rsidRDefault="006B1CD3" w:rsidP="00F52227">
      <w:pPr>
        <w:pStyle w:val="aff"/>
        <w:numPr>
          <w:ilvl w:val="0"/>
          <w:numId w:val="30"/>
        </w:numPr>
        <w:jc w:val="both"/>
        <w:rPr>
          <w:color w:val="000000" w:themeColor="text1"/>
          <w:sz w:val="24"/>
          <w:szCs w:val="24"/>
          <w:lang w:val="en-US"/>
        </w:rPr>
      </w:pPr>
      <w:r>
        <w:rPr>
          <w:b/>
          <w:bCs/>
          <w:color w:val="C00000"/>
          <w:sz w:val="24"/>
          <w:szCs w:val="24"/>
          <w:lang w:val="en-US"/>
        </w:rPr>
        <w:t>Four pictures -</w:t>
      </w:r>
      <w:r w:rsidR="002722D5">
        <w:rPr>
          <w:b/>
          <w:bCs/>
          <w:color w:val="C00000"/>
          <w:sz w:val="24"/>
          <w:szCs w:val="24"/>
          <w:lang w:val="en-US"/>
        </w:rPr>
        <w:t xml:space="preserve"> </w:t>
      </w:r>
      <w:r>
        <w:rPr>
          <w:b/>
          <w:bCs/>
          <w:color w:val="C00000"/>
          <w:sz w:val="24"/>
          <w:szCs w:val="24"/>
          <w:lang w:val="en-US"/>
        </w:rPr>
        <w:t>one word</w:t>
      </w:r>
      <w:r w:rsidR="001F7ADE">
        <w:rPr>
          <w:b/>
          <w:bCs/>
          <w:color w:val="C00000"/>
          <w:sz w:val="24"/>
          <w:szCs w:val="24"/>
          <w:lang w:val="en-US"/>
        </w:rPr>
        <w:t xml:space="preserve">. </w:t>
      </w:r>
      <w:r w:rsidR="001F7ADE">
        <w:rPr>
          <w:color w:val="000000" w:themeColor="text1"/>
          <w:sz w:val="24"/>
          <w:szCs w:val="24"/>
          <w:lang w:val="en-US"/>
        </w:rPr>
        <w:t xml:space="preserve">Students are shown 4 images one by one, which are related to the topic, but not directly. Challenge students starting from the most difficult image, uncovering the most obvious one in the end. </w:t>
      </w:r>
    </w:p>
    <w:p w:rsidR="006B1CD3" w:rsidRPr="006B1CD3" w:rsidRDefault="006B1CD3" w:rsidP="00F52227">
      <w:pPr>
        <w:pStyle w:val="aff"/>
        <w:numPr>
          <w:ilvl w:val="0"/>
          <w:numId w:val="30"/>
        </w:numPr>
        <w:jc w:val="both"/>
        <w:rPr>
          <w:b/>
          <w:bCs/>
          <w:color w:val="C00000"/>
          <w:sz w:val="24"/>
          <w:szCs w:val="24"/>
          <w:lang w:val="en-US"/>
        </w:rPr>
      </w:pPr>
      <w:r w:rsidRPr="006B1CD3">
        <w:rPr>
          <w:b/>
          <w:bCs/>
          <w:color w:val="C00000"/>
          <w:sz w:val="24"/>
          <w:szCs w:val="24"/>
          <w:lang w:val="en-US"/>
        </w:rPr>
        <w:t>Video</w:t>
      </w:r>
      <w:r w:rsidR="001F7ADE">
        <w:rPr>
          <w:b/>
          <w:bCs/>
          <w:color w:val="C00000"/>
          <w:sz w:val="24"/>
          <w:szCs w:val="24"/>
          <w:lang w:val="en-US"/>
        </w:rPr>
        <w:t xml:space="preserve">. </w:t>
      </w:r>
      <w:r w:rsidR="001F7ADE" w:rsidRPr="001F7ADE">
        <w:rPr>
          <w:color w:val="000000" w:themeColor="text1"/>
          <w:sz w:val="24"/>
          <w:szCs w:val="24"/>
          <w:lang w:val="en-US"/>
        </w:rPr>
        <w:t>Showing any topic</w:t>
      </w:r>
      <w:r w:rsidR="001F7ADE">
        <w:rPr>
          <w:color w:val="000000" w:themeColor="text1"/>
          <w:sz w:val="24"/>
          <w:szCs w:val="24"/>
          <w:lang w:val="en-US"/>
        </w:rPr>
        <w:t>-</w:t>
      </w:r>
      <w:r w:rsidR="001F7ADE" w:rsidRPr="001F7ADE">
        <w:rPr>
          <w:color w:val="000000" w:themeColor="text1"/>
          <w:sz w:val="24"/>
          <w:szCs w:val="24"/>
          <w:lang w:val="en-US"/>
        </w:rPr>
        <w:t>related video</w:t>
      </w:r>
      <w:r w:rsidR="001F7ADE">
        <w:rPr>
          <w:color w:val="000000" w:themeColor="text1"/>
          <w:sz w:val="24"/>
          <w:szCs w:val="24"/>
          <w:lang w:val="en-US"/>
        </w:rPr>
        <w:t xml:space="preserve"> can be used to elicit topic from the students.</w:t>
      </w:r>
    </w:p>
    <w:p w:rsidR="006B1CD3" w:rsidRPr="006B1CD3" w:rsidRDefault="006B1CD3" w:rsidP="00F52227">
      <w:pPr>
        <w:pStyle w:val="aff"/>
        <w:numPr>
          <w:ilvl w:val="0"/>
          <w:numId w:val="30"/>
        </w:numPr>
        <w:jc w:val="both"/>
        <w:rPr>
          <w:b/>
          <w:bCs/>
          <w:color w:val="C00000"/>
          <w:sz w:val="24"/>
          <w:szCs w:val="24"/>
          <w:lang w:val="en-US"/>
        </w:rPr>
      </w:pPr>
      <w:r w:rsidRPr="006B1CD3">
        <w:rPr>
          <w:b/>
          <w:bCs/>
          <w:color w:val="C00000"/>
          <w:sz w:val="24"/>
          <w:szCs w:val="24"/>
          <w:lang w:val="en-US"/>
        </w:rPr>
        <w:t>Unjumble / unscramble the word</w:t>
      </w:r>
      <w:r w:rsidR="002722D5">
        <w:rPr>
          <w:b/>
          <w:bCs/>
          <w:color w:val="C00000"/>
          <w:sz w:val="24"/>
          <w:szCs w:val="24"/>
          <w:lang w:val="en-US"/>
        </w:rPr>
        <w:t xml:space="preserve">. </w:t>
      </w:r>
      <w:r w:rsidR="001F7ADE">
        <w:rPr>
          <w:color w:val="000000" w:themeColor="text1"/>
          <w:sz w:val="24"/>
          <w:szCs w:val="24"/>
          <w:lang w:val="en-US"/>
        </w:rPr>
        <w:t>The word that students will solve is a lesson topic.</w:t>
      </w:r>
    </w:p>
    <w:p w:rsidR="006B1CD3" w:rsidRPr="006B1CD3" w:rsidRDefault="006B1CD3" w:rsidP="00F52227">
      <w:pPr>
        <w:pStyle w:val="aff"/>
        <w:numPr>
          <w:ilvl w:val="0"/>
          <w:numId w:val="30"/>
        </w:numPr>
        <w:jc w:val="both"/>
        <w:rPr>
          <w:b/>
          <w:bCs/>
          <w:color w:val="C00000"/>
          <w:sz w:val="24"/>
          <w:szCs w:val="24"/>
          <w:lang w:val="en-US"/>
        </w:rPr>
      </w:pPr>
      <w:r w:rsidRPr="006B1CD3">
        <w:rPr>
          <w:b/>
          <w:bCs/>
          <w:color w:val="C00000"/>
          <w:sz w:val="24"/>
          <w:szCs w:val="24"/>
          <w:lang w:val="en-US"/>
        </w:rPr>
        <w:t>Showing an experiment</w:t>
      </w:r>
      <w:r w:rsidR="002722D5">
        <w:rPr>
          <w:b/>
          <w:bCs/>
          <w:color w:val="C00000"/>
          <w:sz w:val="24"/>
          <w:szCs w:val="24"/>
          <w:lang w:val="en-US"/>
        </w:rPr>
        <w:t xml:space="preserve"> </w:t>
      </w:r>
      <w:r w:rsidR="002722D5" w:rsidRPr="002722D5">
        <w:rPr>
          <w:color w:val="000000" w:themeColor="text1"/>
          <w:sz w:val="24"/>
          <w:szCs w:val="24"/>
          <w:lang w:val="en-US"/>
        </w:rPr>
        <w:t xml:space="preserve">can also be </w:t>
      </w:r>
      <w:r w:rsidR="002722D5">
        <w:rPr>
          <w:color w:val="000000" w:themeColor="text1"/>
          <w:sz w:val="24"/>
          <w:szCs w:val="24"/>
          <w:lang w:val="en-US"/>
        </w:rPr>
        <w:t xml:space="preserve">used to introduce a lesson topic. </w:t>
      </w:r>
    </w:p>
    <w:p w:rsidR="00DD6AB2" w:rsidRPr="00760104" w:rsidRDefault="00DD6AB2" w:rsidP="00F52227">
      <w:pPr>
        <w:jc w:val="both"/>
        <w:rPr>
          <w:lang w:val="en-US"/>
        </w:rPr>
      </w:pPr>
    </w:p>
    <w:p w:rsidR="00DD6AB2" w:rsidRPr="00760104" w:rsidRDefault="00DD6AB2" w:rsidP="00F52227">
      <w:pPr>
        <w:jc w:val="both"/>
        <w:rPr>
          <w:lang w:val="en-US"/>
        </w:rPr>
      </w:pPr>
    </w:p>
    <w:p w:rsidR="00DD6AB2" w:rsidRPr="00760104" w:rsidRDefault="00DD6AB2" w:rsidP="00786ADD">
      <w:pPr>
        <w:rPr>
          <w:lang w:val="en-US"/>
        </w:rPr>
      </w:pPr>
    </w:p>
    <w:p w:rsidR="00DD6AB2" w:rsidRPr="00760104" w:rsidRDefault="00DD6AB2" w:rsidP="00786ADD">
      <w:pPr>
        <w:rPr>
          <w:lang w:val="en-US"/>
        </w:rPr>
      </w:pPr>
    </w:p>
    <w:p w:rsidR="00DD6AB2" w:rsidRPr="008A615F" w:rsidRDefault="00DD6AB2" w:rsidP="00786ADD">
      <w:pPr>
        <w:rPr>
          <w:lang w:val="en-US"/>
        </w:rPr>
      </w:pPr>
    </w:p>
    <w:p w:rsidR="00032086" w:rsidRPr="008A615F" w:rsidRDefault="00032086" w:rsidP="00786ADD">
      <w:pPr>
        <w:rPr>
          <w:rFonts w:ascii="Times" w:hAnsi="Times"/>
          <w:color w:val="000000" w:themeColor="text1"/>
          <w:sz w:val="32"/>
          <w:szCs w:val="32"/>
          <w:lang w:val="en-US"/>
        </w:rPr>
      </w:pPr>
      <w:r>
        <w:rPr>
          <w:b/>
          <w:bCs/>
          <w:noProof/>
          <w:sz w:val="32"/>
          <w:szCs w:val="32"/>
          <w:lang w:val="en-US"/>
        </w:rPr>
        <w:lastRenderedPageBreak/>
        <w:drawing>
          <wp:inline distT="0" distB="0" distL="0" distR="0">
            <wp:extent cx="397164" cy="397164"/>
            <wp:effectExtent l="0" t="0" r="0" b="0"/>
            <wp:docPr id="60" name="Рисунок 60" descr="Попасть в яблочк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ediafile_rXEyBj.svg"/>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403447" cy="403447"/>
                    </a:xfrm>
                    <a:prstGeom prst="rect">
                      <a:avLst/>
                    </a:prstGeom>
                  </pic:spPr>
                </pic:pic>
              </a:graphicData>
            </a:graphic>
          </wp:inline>
        </w:drawing>
      </w:r>
      <w:r w:rsidRPr="008A615F">
        <w:rPr>
          <w:rFonts w:ascii="Times" w:hAnsi="Times"/>
          <w:color w:val="000000" w:themeColor="text1"/>
          <w:sz w:val="32"/>
          <w:szCs w:val="32"/>
          <w:lang w:val="en-US"/>
        </w:rPr>
        <w:t>Model answers</w:t>
      </w:r>
    </w:p>
    <w:p w:rsidR="007B5230" w:rsidRPr="007B5230" w:rsidRDefault="007B5230" w:rsidP="007B5230">
      <w:pPr>
        <w:tabs>
          <w:tab w:val="left" w:pos="0"/>
        </w:tabs>
        <w:spacing w:before="240" w:after="240"/>
        <w:rPr>
          <w:rFonts w:asciiTheme="majorHAnsi" w:hAnsiTheme="majorHAnsi"/>
          <w:b/>
          <w:color w:val="000000" w:themeColor="text1"/>
          <w:sz w:val="20"/>
          <w:szCs w:val="20"/>
          <w:lang w:val="en-GB"/>
        </w:rPr>
      </w:pPr>
      <w:r w:rsidRPr="007B5230">
        <w:rPr>
          <w:rFonts w:asciiTheme="majorHAnsi" w:hAnsiTheme="majorHAnsi"/>
          <w:b/>
          <w:color w:val="000000" w:themeColor="text1"/>
          <w:sz w:val="20"/>
          <w:szCs w:val="20"/>
        </w:rPr>
        <w:t>2.</w:t>
      </w:r>
      <w:r w:rsidRPr="007B5230">
        <w:rPr>
          <w:rFonts w:asciiTheme="majorHAnsi" w:hAnsiTheme="majorHAnsi"/>
          <w:b/>
          <w:color w:val="000000" w:themeColor="text1"/>
          <w:sz w:val="20"/>
          <w:szCs w:val="20"/>
          <w:lang w:val="en-US"/>
        </w:rPr>
        <w:t xml:space="preserve"> </w:t>
      </w:r>
      <w:r w:rsidRPr="007B5230">
        <w:rPr>
          <w:rFonts w:asciiTheme="majorHAnsi" w:hAnsiTheme="majorHAnsi"/>
          <w:b/>
          <w:color w:val="000000" w:themeColor="text1"/>
          <w:sz w:val="20"/>
          <w:szCs w:val="20"/>
          <w:lang w:val="en-GB"/>
        </w:rPr>
        <w:t>Model answer</w:t>
      </w:r>
    </w:p>
    <w:tbl>
      <w:tblPr>
        <w:tblStyle w:val="ad"/>
        <w:tblW w:w="5000" w:type="pct"/>
        <w:tblLook w:val="04A0" w:firstRow="1" w:lastRow="0" w:firstColumn="1" w:lastColumn="0" w:noHBand="0" w:noVBand="1"/>
      </w:tblPr>
      <w:tblGrid>
        <w:gridCol w:w="1682"/>
        <w:gridCol w:w="993"/>
        <w:gridCol w:w="993"/>
        <w:gridCol w:w="993"/>
        <w:gridCol w:w="993"/>
        <w:gridCol w:w="993"/>
        <w:gridCol w:w="994"/>
        <w:gridCol w:w="994"/>
        <w:gridCol w:w="994"/>
      </w:tblGrid>
      <w:tr w:rsidR="007B5230" w:rsidRPr="007B5230" w:rsidTr="007C7D20">
        <w:tc>
          <w:tcPr>
            <w:tcW w:w="853"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lang w:val="en-US"/>
              </w:rPr>
              <w:t>Properties</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lang w:val="en-US"/>
              </w:rPr>
              <w:t>Na</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lang w:val="en-US"/>
              </w:rPr>
              <w:t>Mg</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rPr>
              <w:t>A</w:t>
            </w:r>
            <w:r w:rsidRPr="007B5230">
              <w:rPr>
                <w:rFonts w:asciiTheme="majorHAnsi" w:hAnsiTheme="majorHAnsi"/>
                <w:b/>
                <w:color w:val="000000" w:themeColor="text1"/>
                <w:sz w:val="20"/>
                <w:szCs w:val="20"/>
                <w:lang w:val="en-US"/>
              </w:rPr>
              <w:t>l</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rPr>
              <w:t>Si</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rPr>
              <w:t>P</w:t>
            </w:r>
            <w:r w:rsidRPr="007B5230">
              <w:rPr>
                <w:rFonts w:asciiTheme="majorHAnsi" w:hAnsiTheme="majorHAnsi"/>
                <w:b/>
                <w:color w:val="000000" w:themeColor="text1"/>
                <w:sz w:val="20"/>
                <w:szCs w:val="20"/>
                <w:lang w:val="en-US"/>
              </w:rPr>
              <w:t xml:space="preserve"> (white)</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lang w:val="en-US"/>
              </w:rPr>
              <w:t>S</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rPr>
              <w:t>C</w:t>
            </w:r>
            <w:r w:rsidRPr="007B5230">
              <w:rPr>
                <w:rFonts w:asciiTheme="majorHAnsi" w:hAnsiTheme="majorHAnsi"/>
                <w:b/>
                <w:color w:val="000000" w:themeColor="text1"/>
                <w:sz w:val="20"/>
                <w:szCs w:val="20"/>
                <w:lang w:val="en-US"/>
              </w:rPr>
              <w:t>l</w:t>
            </w:r>
          </w:p>
        </w:tc>
        <w:tc>
          <w:tcPr>
            <w:tcW w:w="518" w:type="pct"/>
          </w:tcPr>
          <w:p w:rsidR="007B5230" w:rsidRPr="007B5230" w:rsidRDefault="007B5230" w:rsidP="007C7D20">
            <w:pPr>
              <w:tabs>
                <w:tab w:val="left" w:pos="1155"/>
              </w:tabs>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rPr>
              <w:t>A</w:t>
            </w:r>
            <w:r w:rsidRPr="007B5230">
              <w:rPr>
                <w:rFonts w:asciiTheme="majorHAnsi" w:hAnsiTheme="majorHAnsi"/>
                <w:b/>
                <w:color w:val="000000" w:themeColor="text1"/>
                <w:sz w:val="20"/>
                <w:szCs w:val="20"/>
                <w:lang w:val="en-US"/>
              </w:rPr>
              <w:t>r</w:t>
            </w:r>
          </w:p>
        </w:tc>
      </w:tr>
      <w:tr w:rsidR="007B5230" w:rsidRPr="007B5230" w:rsidTr="007C7D20">
        <w:tc>
          <w:tcPr>
            <w:tcW w:w="853" w:type="pct"/>
          </w:tcPr>
          <w:p w:rsidR="007B5230" w:rsidRPr="007B5230" w:rsidRDefault="007B5230" w:rsidP="007C7D20">
            <w:pPr>
              <w:tabs>
                <w:tab w:val="left" w:pos="1155"/>
              </w:tabs>
              <w:rPr>
                <w:rFonts w:asciiTheme="majorHAnsi" w:hAnsiTheme="majorHAnsi"/>
                <w:b/>
                <w:color w:val="000000" w:themeColor="text1"/>
                <w:sz w:val="20"/>
                <w:szCs w:val="20"/>
                <w:lang w:val="en-US"/>
              </w:rPr>
            </w:pPr>
            <w:r w:rsidRPr="007B5230">
              <w:rPr>
                <w:rFonts w:asciiTheme="majorHAnsi" w:hAnsiTheme="majorHAnsi"/>
                <w:color w:val="000000" w:themeColor="text1"/>
                <w:sz w:val="20"/>
                <w:szCs w:val="20"/>
              </w:rPr>
              <w:t>Atomic size</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r>
      <w:tr w:rsidR="007B5230" w:rsidRPr="007B5230" w:rsidTr="007C7D20">
        <w:tc>
          <w:tcPr>
            <w:tcW w:w="853" w:type="pct"/>
          </w:tcPr>
          <w:p w:rsidR="007B5230" w:rsidRPr="007B5230" w:rsidRDefault="007B5230" w:rsidP="007C7D20">
            <w:pPr>
              <w:tabs>
                <w:tab w:val="left" w:pos="1155"/>
              </w:tabs>
              <w:rPr>
                <w:rFonts w:asciiTheme="majorHAnsi" w:hAnsiTheme="majorHAnsi"/>
                <w:b/>
                <w:color w:val="000000" w:themeColor="text1"/>
                <w:sz w:val="20"/>
                <w:szCs w:val="20"/>
                <w:lang w:val="en-US"/>
              </w:rPr>
            </w:pPr>
            <w:r w:rsidRPr="007B5230">
              <w:rPr>
                <w:rFonts w:asciiTheme="majorHAnsi" w:hAnsiTheme="majorHAnsi"/>
                <w:color w:val="000000" w:themeColor="text1"/>
                <w:sz w:val="20"/>
                <w:szCs w:val="20"/>
              </w:rPr>
              <w:t>First ionization energy</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r>
      <w:tr w:rsidR="007B5230" w:rsidRPr="007B5230" w:rsidTr="007C7D20">
        <w:tc>
          <w:tcPr>
            <w:tcW w:w="853" w:type="pct"/>
          </w:tcPr>
          <w:p w:rsidR="007B5230" w:rsidRPr="007B5230" w:rsidRDefault="007B5230" w:rsidP="007C7D20">
            <w:pPr>
              <w:tabs>
                <w:tab w:val="left" w:pos="1155"/>
              </w:tabs>
              <w:rPr>
                <w:rFonts w:asciiTheme="majorHAnsi" w:hAnsiTheme="majorHAnsi"/>
                <w:b/>
                <w:color w:val="000000" w:themeColor="text1"/>
                <w:sz w:val="20"/>
                <w:szCs w:val="20"/>
                <w:lang w:val="en-US"/>
              </w:rPr>
            </w:pPr>
            <w:r w:rsidRPr="007B5230">
              <w:rPr>
                <w:rFonts w:asciiTheme="majorHAnsi" w:hAnsiTheme="majorHAnsi"/>
                <w:color w:val="000000" w:themeColor="text1"/>
                <w:sz w:val="20"/>
                <w:szCs w:val="20"/>
              </w:rPr>
              <w:t>Electronegativity</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r>
      <w:tr w:rsidR="007B5230" w:rsidRPr="007B5230" w:rsidTr="007C7D20">
        <w:tc>
          <w:tcPr>
            <w:tcW w:w="853" w:type="pct"/>
          </w:tcPr>
          <w:p w:rsidR="007B5230" w:rsidRPr="007B5230" w:rsidRDefault="007B5230" w:rsidP="007C7D20">
            <w:pPr>
              <w:tabs>
                <w:tab w:val="left" w:pos="1155"/>
              </w:tabs>
              <w:rPr>
                <w:rFonts w:asciiTheme="majorHAnsi" w:hAnsiTheme="majorHAnsi"/>
                <w:b/>
                <w:color w:val="000000" w:themeColor="text1"/>
                <w:sz w:val="20"/>
                <w:szCs w:val="20"/>
                <w:lang w:val="en-US"/>
              </w:rPr>
            </w:pPr>
            <w:r w:rsidRPr="007B5230">
              <w:rPr>
                <w:rFonts w:asciiTheme="majorHAnsi" w:hAnsiTheme="majorHAnsi"/>
                <w:color w:val="000000" w:themeColor="text1"/>
                <w:sz w:val="20"/>
                <w:szCs w:val="20"/>
              </w:rPr>
              <w:t>Melting and boiling point</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decreases</w:t>
            </w:r>
          </w:p>
        </w:tc>
      </w:tr>
      <w:tr w:rsidR="007B5230" w:rsidRPr="007B5230" w:rsidTr="007C7D20">
        <w:tc>
          <w:tcPr>
            <w:tcW w:w="853" w:type="pct"/>
          </w:tcPr>
          <w:p w:rsidR="007B5230" w:rsidRPr="007B5230" w:rsidRDefault="007B5230" w:rsidP="007C7D20">
            <w:pPr>
              <w:tabs>
                <w:tab w:val="left" w:pos="1155"/>
              </w:tabs>
              <w:rPr>
                <w:rFonts w:asciiTheme="majorHAnsi" w:hAnsiTheme="majorHAnsi"/>
                <w:b/>
                <w:color w:val="000000" w:themeColor="text1"/>
                <w:sz w:val="20"/>
                <w:szCs w:val="20"/>
                <w:lang w:val="en-US"/>
              </w:rPr>
            </w:pPr>
            <w:r w:rsidRPr="007B5230">
              <w:rPr>
                <w:rFonts w:asciiTheme="majorHAnsi" w:hAnsiTheme="majorHAnsi"/>
                <w:color w:val="000000" w:themeColor="text1"/>
                <w:sz w:val="20"/>
                <w:szCs w:val="20"/>
              </w:rPr>
              <w:t>Electrical conductivity</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increases</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pt-BR"/>
              </w:rPr>
              <w:t>zero</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pt-BR"/>
              </w:rPr>
              <w:t>zero</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pt-BR"/>
              </w:rPr>
              <w:t>zero</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pt-BR"/>
              </w:rPr>
              <w:t>zero</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pt-BR"/>
              </w:rPr>
              <w:t>zero</w:t>
            </w:r>
          </w:p>
        </w:tc>
      </w:tr>
      <w:tr w:rsidR="007B5230" w:rsidRPr="007B5230" w:rsidTr="007C7D20">
        <w:tc>
          <w:tcPr>
            <w:tcW w:w="853" w:type="pct"/>
          </w:tcPr>
          <w:p w:rsidR="007B5230" w:rsidRPr="007B5230" w:rsidRDefault="007B5230" w:rsidP="007C7D20">
            <w:pPr>
              <w:tabs>
                <w:tab w:val="left" w:pos="1155"/>
              </w:tabs>
              <w:rPr>
                <w:rFonts w:asciiTheme="majorHAnsi" w:hAnsiTheme="majorHAnsi"/>
                <w:b/>
                <w:color w:val="000000" w:themeColor="text1"/>
                <w:sz w:val="20"/>
                <w:szCs w:val="20"/>
                <w:lang w:val="en-US"/>
              </w:rPr>
            </w:pPr>
            <w:r w:rsidRPr="007B5230">
              <w:rPr>
                <w:rFonts w:asciiTheme="majorHAnsi" w:hAnsiTheme="majorHAnsi"/>
                <w:color w:val="000000" w:themeColor="text1"/>
                <w:sz w:val="20"/>
                <w:szCs w:val="20"/>
              </w:rPr>
              <w:t>Bonding</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en-US"/>
              </w:rPr>
              <w:t>m</w:t>
            </w:r>
            <w:r w:rsidRPr="00F52227">
              <w:rPr>
                <w:rFonts w:asciiTheme="majorHAnsi" w:hAnsiTheme="majorHAnsi"/>
                <w:color w:val="000000" w:themeColor="text1"/>
                <w:sz w:val="18"/>
                <w:szCs w:val="18"/>
              </w:rPr>
              <w:t>etallic</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en-US"/>
              </w:rPr>
              <w:t>m</w:t>
            </w:r>
            <w:r w:rsidRPr="00F52227">
              <w:rPr>
                <w:rFonts w:asciiTheme="majorHAnsi" w:hAnsiTheme="majorHAnsi"/>
                <w:color w:val="000000" w:themeColor="text1"/>
                <w:sz w:val="18"/>
                <w:szCs w:val="18"/>
              </w:rPr>
              <w:t>etallic</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metallic</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covalent</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lang w:val="en-US"/>
              </w:rPr>
              <w:t>c</w:t>
            </w:r>
            <w:r w:rsidRPr="00F52227">
              <w:rPr>
                <w:rFonts w:asciiTheme="majorHAnsi" w:hAnsiTheme="majorHAnsi"/>
                <w:color w:val="000000" w:themeColor="text1"/>
                <w:sz w:val="18"/>
                <w:szCs w:val="18"/>
              </w:rPr>
              <w:t>ovalent</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covalent</w:t>
            </w:r>
          </w:p>
        </w:tc>
        <w:tc>
          <w:tcPr>
            <w:tcW w:w="518" w:type="pct"/>
          </w:tcPr>
          <w:p w:rsidR="007B5230" w:rsidRPr="00F52227" w:rsidRDefault="007B5230" w:rsidP="007C7D20">
            <w:pPr>
              <w:tabs>
                <w:tab w:val="left" w:pos="1155"/>
              </w:tabs>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covalent</w:t>
            </w:r>
          </w:p>
        </w:tc>
        <w:tc>
          <w:tcPr>
            <w:tcW w:w="518" w:type="pct"/>
          </w:tcPr>
          <w:p w:rsidR="007B5230" w:rsidRPr="00F52227" w:rsidRDefault="007B5230" w:rsidP="007C7D20">
            <w:pPr>
              <w:tabs>
                <w:tab w:val="left" w:pos="1155"/>
              </w:tabs>
              <w:jc w:val="center"/>
              <w:rPr>
                <w:rFonts w:asciiTheme="majorHAnsi" w:hAnsiTheme="majorHAnsi"/>
                <w:b/>
                <w:color w:val="000000" w:themeColor="text1"/>
                <w:sz w:val="18"/>
                <w:szCs w:val="18"/>
                <w:lang w:val="en-US"/>
              </w:rPr>
            </w:pPr>
            <w:r w:rsidRPr="00F52227">
              <w:rPr>
                <w:rFonts w:asciiTheme="majorHAnsi" w:hAnsiTheme="majorHAnsi"/>
                <w:color w:val="000000" w:themeColor="text1"/>
                <w:sz w:val="18"/>
                <w:szCs w:val="18"/>
              </w:rPr>
              <w:t>-</w:t>
            </w:r>
          </w:p>
        </w:tc>
      </w:tr>
    </w:tbl>
    <w:p w:rsidR="007B5230" w:rsidRPr="007B5230" w:rsidRDefault="007B5230" w:rsidP="007B5230">
      <w:pPr>
        <w:tabs>
          <w:tab w:val="left" w:pos="1155"/>
        </w:tabs>
        <w:spacing w:before="240" w:after="240"/>
        <w:rPr>
          <w:rFonts w:asciiTheme="majorHAnsi" w:hAnsiTheme="majorHAnsi"/>
          <w:b/>
          <w:color w:val="000000" w:themeColor="text1"/>
          <w:sz w:val="20"/>
          <w:szCs w:val="20"/>
        </w:rPr>
      </w:pPr>
      <w:r w:rsidRPr="007B5230">
        <w:rPr>
          <w:rFonts w:asciiTheme="majorHAnsi" w:hAnsiTheme="majorHAnsi"/>
          <w:b/>
          <w:color w:val="000000" w:themeColor="text1"/>
          <w:sz w:val="20"/>
          <w:szCs w:val="20"/>
        </w:rPr>
        <w:t>3.</w:t>
      </w:r>
      <w:r w:rsidRPr="007B5230">
        <w:rPr>
          <w:rFonts w:asciiTheme="majorHAnsi" w:hAnsiTheme="majorHAnsi"/>
          <w:b/>
          <w:color w:val="000000" w:themeColor="text1"/>
          <w:sz w:val="20"/>
          <w:szCs w:val="20"/>
          <w:lang w:val="en-US"/>
        </w:rPr>
        <w:t xml:space="preserve"> Model Answers</w:t>
      </w:r>
      <w:r w:rsidRPr="007B5230">
        <w:rPr>
          <w:rFonts w:asciiTheme="majorHAnsi" w:hAnsiTheme="majorHAnsi"/>
          <w:b/>
          <w:color w:val="000000" w:themeColor="text1"/>
          <w:sz w:val="20"/>
          <w:szCs w:val="20"/>
        </w:rPr>
        <w:t>:</w:t>
      </w:r>
    </w:p>
    <w:tbl>
      <w:tblPr>
        <w:tblStyle w:val="ad"/>
        <w:tblW w:w="0" w:type="auto"/>
        <w:tblLook w:val="04A0" w:firstRow="1" w:lastRow="0" w:firstColumn="1" w:lastColumn="0" w:noHBand="0" w:noVBand="1"/>
      </w:tblPr>
      <w:tblGrid>
        <w:gridCol w:w="458"/>
        <w:gridCol w:w="7367"/>
        <w:gridCol w:w="1520"/>
      </w:tblGrid>
      <w:tr w:rsidR="007B5230" w:rsidRPr="007B5230" w:rsidTr="007C7D20">
        <w:tc>
          <w:tcPr>
            <w:tcW w:w="458" w:type="dxa"/>
          </w:tcPr>
          <w:p w:rsidR="007B5230" w:rsidRPr="007B5230" w:rsidRDefault="007B5230" w:rsidP="007C7D20">
            <w:pPr>
              <w:jc w:val="center"/>
              <w:rPr>
                <w:rFonts w:asciiTheme="majorHAnsi" w:hAnsiTheme="majorHAnsi"/>
                <w:color w:val="000000" w:themeColor="text1"/>
                <w:sz w:val="20"/>
                <w:szCs w:val="20"/>
              </w:rPr>
            </w:pPr>
            <w:r w:rsidRPr="007B5230">
              <w:rPr>
                <w:rFonts w:asciiTheme="majorHAnsi" w:hAnsiTheme="majorHAnsi"/>
                <w:color w:val="000000" w:themeColor="text1"/>
                <w:sz w:val="20"/>
                <w:szCs w:val="20"/>
              </w:rPr>
              <w:t>№</w:t>
            </w:r>
          </w:p>
        </w:tc>
        <w:tc>
          <w:tcPr>
            <w:tcW w:w="7367"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Statements</w:t>
            </w:r>
          </w:p>
        </w:tc>
        <w:tc>
          <w:tcPr>
            <w:tcW w:w="1520" w:type="dxa"/>
          </w:tcPr>
          <w:p w:rsidR="007B5230" w:rsidRPr="007B5230" w:rsidRDefault="007B5230" w:rsidP="007C7D20">
            <w:pPr>
              <w:jc w:val="center"/>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lang w:val="en-US"/>
              </w:rPr>
              <w:t xml:space="preserve">True </w:t>
            </w:r>
            <w:r w:rsidRPr="007B5230">
              <w:rPr>
                <w:rFonts w:asciiTheme="majorHAnsi" w:hAnsiTheme="majorHAnsi"/>
                <w:b/>
                <w:color w:val="000000" w:themeColor="text1"/>
                <w:sz w:val="20"/>
                <w:szCs w:val="20"/>
              </w:rPr>
              <w:t>/</w:t>
            </w:r>
            <w:r w:rsidRPr="007B5230">
              <w:rPr>
                <w:rFonts w:asciiTheme="majorHAnsi" w:hAnsiTheme="majorHAnsi"/>
                <w:b/>
                <w:color w:val="000000" w:themeColor="text1"/>
                <w:sz w:val="20"/>
                <w:szCs w:val="20"/>
                <w:lang w:val="en-US"/>
              </w:rPr>
              <w:t xml:space="preserve"> False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1</w:t>
            </w:r>
          </w:p>
        </w:tc>
        <w:tc>
          <w:tcPr>
            <w:tcW w:w="7367" w:type="dxa"/>
          </w:tcPr>
          <w:p w:rsidR="007B5230" w:rsidRPr="00B8039E" w:rsidRDefault="007B5230" w:rsidP="007C7D20">
            <w:pPr>
              <w:rPr>
                <w:rFonts w:asciiTheme="majorHAnsi" w:hAnsiTheme="majorHAnsi"/>
                <w:b/>
                <w:bCs/>
                <w:color w:val="000000" w:themeColor="text1"/>
                <w:sz w:val="20"/>
                <w:szCs w:val="20"/>
                <w:lang w:val="en-US"/>
              </w:rPr>
            </w:pPr>
            <w:r w:rsidRPr="00B8039E">
              <w:rPr>
                <w:rStyle w:val="fontstyle01"/>
                <w:rFonts w:asciiTheme="majorHAnsi" w:hAnsiTheme="majorHAnsi"/>
                <w:b w:val="0"/>
                <w:bCs w:val="0"/>
                <w:color w:val="000000" w:themeColor="text1"/>
                <w:sz w:val="20"/>
                <w:szCs w:val="20"/>
                <w:lang w:val="en-US"/>
              </w:rPr>
              <w:t>Periods in the Periodic Table are rows of elements whose outermost electrons are in the same principal quantum shell.</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True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2</w:t>
            </w:r>
          </w:p>
        </w:tc>
        <w:tc>
          <w:tcPr>
            <w:tcW w:w="7367" w:type="dxa"/>
          </w:tcPr>
          <w:p w:rsidR="007B5230" w:rsidRPr="00B8039E" w:rsidRDefault="007B5230" w:rsidP="007C7D20">
            <w:pPr>
              <w:rPr>
                <w:rFonts w:asciiTheme="majorHAnsi" w:hAnsiTheme="majorHAnsi"/>
                <w:b/>
                <w:bCs/>
                <w:color w:val="000000" w:themeColor="text1"/>
                <w:sz w:val="20"/>
                <w:szCs w:val="20"/>
                <w:lang w:val="en-US"/>
              </w:rPr>
            </w:pPr>
            <w:r w:rsidRPr="00B8039E">
              <w:rPr>
                <w:rStyle w:val="fontstyle01"/>
                <w:rFonts w:asciiTheme="majorHAnsi" w:hAnsiTheme="majorHAnsi"/>
                <w:b w:val="0"/>
                <w:bCs w:val="0"/>
                <w:color w:val="000000" w:themeColor="text1"/>
                <w:sz w:val="20"/>
                <w:szCs w:val="20"/>
                <w:lang w:val="en-US"/>
              </w:rPr>
              <w:t xml:space="preserve">The atoms of neighbouring members differ by one neutron and one electron </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False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3</w:t>
            </w:r>
          </w:p>
        </w:tc>
        <w:tc>
          <w:tcPr>
            <w:tcW w:w="7367" w:type="dxa"/>
          </w:tcPr>
          <w:p w:rsidR="007B5230" w:rsidRPr="00B8039E" w:rsidRDefault="007B5230" w:rsidP="007C7D20">
            <w:pPr>
              <w:rPr>
                <w:rFonts w:asciiTheme="majorHAnsi" w:hAnsiTheme="majorHAnsi"/>
                <w:color w:val="000000" w:themeColor="text1"/>
                <w:sz w:val="20"/>
                <w:szCs w:val="20"/>
                <w:lang w:val="en-US"/>
              </w:rPr>
            </w:pPr>
            <w:r w:rsidRPr="00B8039E">
              <w:rPr>
                <w:rFonts w:asciiTheme="majorHAnsi" w:hAnsiTheme="majorHAnsi"/>
                <w:color w:val="000000" w:themeColor="text1"/>
                <w:sz w:val="20"/>
                <w:szCs w:val="20"/>
                <w:lang w:val="en-US"/>
              </w:rPr>
              <w:t xml:space="preserve">First </w:t>
            </w:r>
            <w:r w:rsidRPr="00B8039E">
              <w:rPr>
                <w:rStyle w:val="fontstyle01"/>
                <w:rFonts w:asciiTheme="majorHAnsi" w:hAnsiTheme="majorHAnsi"/>
                <w:b w:val="0"/>
                <w:bCs w:val="0"/>
                <w:color w:val="000000" w:themeColor="text1"/>
                <w:sz w:val="20"/>
                <w:szCs w:val="20"/>
                <w:lang w:val="en-US"/>
              </w:rPr>
              <w:t>ionisation energies tend to decrease across a period.</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False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4</w:t>
            </w:r>
          </w:p>
        </w:tc>
        <w:tc>
          <w:tcPr>
            <w:tcW w:w="7367" w:type="dxa"/>
          </w:tcPr>
          <w:p w:rsidR="007B5230" w:rsidRPr="00B8039E" w:rsidRDefault="007B5230" w:rsidP="007C7D20">
            <w:pPr>
              <w:rPr>
                <w:rFonts w:asciiTheme="majorHAnsi" w:hAnsiTheme="majorHAnsi"/>
                <w:b/>
                <w:bCs/>
                <w:color w:val="000000" w:themeColor="text1"/>
                <w:sz w:val="20"/>
                <w:szCs w:val="20"/>
                <w:lang w:val="en-US"/>
              </w:rPr>
            </w:pPr>
            <w:r w:rsidRPr="00B8039E">
              <w:rPr>
                <w:rStyle w:val="fontstyle01"/>
                <w:rFonts w:asciiTheme="majorHAnsi" w:hAnsiTheme="majorHAnsi"/>
                <w:b w:val="0"/>
                <w:bCs w:val="0"/>
                <w:color w:val="000000" w:themeColor="text1"/>
                <w:sz w:val="20"/>
                <w:szCs w:val="20"/>
                <w:lang w:val="en-US"/>
              </w:rPr>
              <w:t>Atomic radii decrease across a period due to decreasing nuclear charge</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False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5</w:t>
            </w:r>
          </w:p>
        </w:tc>
        <w:tc>
          <w:tcPr>
            <w:tcW w:w="7367" w:type="dxa"/>
          </w:tcPr>
          <w:p w:rsidR="007B5230" w:rsidRPr="00B8039E" w:rsidRDefault="007B5230" w:rsidP="007C7D20">
            <w:pPr>
              <w:rPr>
                <w:rFonts w:asciiTheme="majorHAnsi" w:hAnsiTheme="majorHAnsi"/>
                <w:b/>
                <w:bCs/>
                <w:color w:val="000000" w:themeColor="text1"/>
                <w:sz w:val="20"/>
                <w:szCs w:val="20"/>
                <w:lang w:val="en-US"/>
              </w:rPr>
            </w:pPr>
            <w:r w:rsidRPr="00B8039E">
              <w:rPr>
                <w:rStyle w:val="fontstyle01"/>
                <w:rFonts w:asciiTheme="majorHAnsi" w:hAnsiTheme="majorHAnsi"/>
                <w:b w:val="0"/>
                <w:bCs w:val="0"/>
                <w:color w:val="000000" w:themeColor="text1"/>
                <w:sz w:val="20"/>
                <w:szCs w:val="20"/>
                <w:lang w:val="en-US"/>
              </w:rPr>
              <w:t>Positive ions are much smaller than their atoms.</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True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6</w:t>
            </w:r>
          </w:p>
        </w:tc>
        <w:tc>
          <w:tcPr>
            <w:tcW w:w="7367" w:type="dxa"/>
          </w:tcPr>
          <w:p w:rsidR="007B5230" w:rsidRPr="00B8039E" w:rsidRDefault="007B5230" w:rsidP="007C7D20">
            <w:pPr>
              <w:rPr>
                <w:rFonts w:asciiTheme="majorHAnsi" w:hAnsiTheme="majorHAnsi"/>
                <w:b/>
                <w:bCs/>
                <w:color w:val="000000" w:themeColor="text1"/>
                <w:sz w:val="20"/>
                <w:szCs w:val="20"/>
                <w:lang w:val="en-US"/>
              </w:rPr>
            </w:pPr>
            <w:r w:rsidRPr="00B8039E">
              <w:rPr>
                <w:rStyle w:val="fontstyle01"/>
                <w:rFonts w:asciiTheme="majorHAnsi" w:hAnsiTheme="majorHAnsi"/>
                <w:b w:val="0"/>
                <w:bCs w:val="0"/>
                <w:color w:val="000000" w:themeColor="text1"/>
                <w:sz w:val="20"/>
                <w:szCs w:val="20"/>
                <w:lang w:val="en-US"/>
              </w:rPr>
              <w:t xml:space="preserve">Across a period, the structures of the elements change from individual atoms, through giant molecular to simple molecular. </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False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7</w:t>
            </w:r>
          </w:p>
        </w:tc>
        <w:tc>
          <w:tcPr>
            <w:tcW w:w="7367" w:type="dxa"/>
          </w:tcPr>
          <w:p w:rsidR="007B5230" w:rsidRPr="00B8039E" w:rsidRDefault="007B5230" w:rsidP="007C7D20">
            <w:pPr>
              <w:rPr>
                <w:rFonts w:asciiTheme="majorHAnsi" w:hAnsiTheme="majorHAnsi"/>
                <w:b/>
                <w:bCs/>
                <w:color w:val="000000" w:themeColor="text1"/>
                <w:sz w:val="20"/>
                <w:szCs w:val="20"/>
                <w:lang w:val="en-US"/>
              </w:rPr>
            </w:pPr>
            <w:r w:rsidRPr="00B8039E">
              <w:rPr>
                <w:rStyle w:val="fontstyle01"/>
                <w:rFonts w:asciiTheme="majorHAnsi" w:hAnsiTheme="majorHAnsi"/>
                <w:b w:val="0"/>
                <w:bCs w:val="0"/>
                <w:color w:val="000000" w:themeColor="text1"/>
                <w:sz w:val="20"/>
                <w:szCs w:val="20"/>
                <w:lang w:val="en-US"/>
              </w:rPr>
              <w:t>Across a period, the chlorides of Period 3 elements change from ionic compounds that dissolve in water to covalent compounds that are hydrolysed by water, releasing fumes of hydrogen chloride and leaving an</w:t>
            </w:r>
            <w:r w:rsidRPr="00B8039E">
              <w:rPr>
                <w:rFonts w:asciiTheme="majorHAnsi" w:hAnsiTheme="majorHAnsi"/>
                <w:b/>
                <w:bCs/>
                <w:color w:val="000000" w:themeColor="text1"/>
                <w:sz w:val="20"/>
                <w:szCs w:val="20"/>
                <w:lang w:val="en-US"/>
              </w:rPr>
              <w:br/>
            </w:r>
            <w:r w:rsidRPr="00B8039E">
              <w:rPr>
                <w:rStyle w:val="fontstyle01"/>
                <w:rFonts w:asciiTheme="majorHAnsi" w:hAnsiTheme="majorHAnsi"/>
                <w:b w:val="0"/>
                <w:bCs w:val="0"/>
                <w:color w:val="000000" w:themeColor="text1"/>
                <w:sz w:val="20"/>
                <w:szCs w:val="20"/>
                <w:lang w:val="en-US"/>
              </w:rPr>
              <w:t>acidic solution</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True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8</w:t>
            </w:r>
          </w:p>
        </w:tc>
        <w:tc>
          <w:tcPr>
            <w:tcW w:w="7367" w:type="dxa"/>
          </w:tcPr>
          <w:p w:rsidR="007B5230" w:rsidRPr="007B5230" w:rsidRDefault="007B5230" w:rsidP="007C7D20">
            <w:pPr>
              <w:rPr>
                <w:rStyle w:val="fontstyle01"/>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A column of elements thus arranged is called a row.</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False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9</w:t>
            </w:r>
          </w:p>
        </w:tc>
        <w:tc>
          <w:tcPr>
            <w:tcW w:w="7367" w:type="dxa"/>
          </w:tcPr>
          <w:p w:rsidR="007B5230" w:rsidRPr="007B5230" w:rsidRDefault="007B5230" w:rsidP="007C7D20">
            <w:pP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There is a gradual decrease in metallic character in crossing a period</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True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10</w:t>
            </w:r>
          </w:p>
        </w:tc>
        <w:tc>
          <w:tcPr>
            <w:tcW w:w="7367" w:type="dxa"/>
          </w:tcPr>
          <w:p w:rsidR="007B5230" w:rsidRPr="007B5230" w:rsidRDefault="007B5230" w:rsidP="007C7D20">
            <w:pP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Electronegativity increases across the period</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True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11</w:t>
            </w:r>
          </w:p>
        </w:tc>
        <w:tc>
          <w:tcPr>
            <w:tcW w:w="7367" w:type="dxa"/>
          </w:tcPr>
          <w:p w:rsidR="007B5230" w:rsidRPr="007B5230" w:rsidRDefault="007B5230" w:rsidP="007C7D20">
            <w:pP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Melting and boiling point decreases from Al to Si</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False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12</w:t>
            </w:r>
          </w:p>
        </w:tc>
        <w:tc>
          <w:tcPr>
            <w:tcW w:w="7367" w:type="dxa"/>
          </w:tcPr>
          <w:p w:rsidR="007B5230" w:rsidRPr="007B5230" w:rsidRDefault="007B5230" w:rsidP="007C7D20">
            <w:pP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Melting and boiling point increases from P to S</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True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13</w:t>
            </w:r>
          </w:p>
        </w:tc>
        <w:tc>
          <w:tcPr>
            <w:tcW w:w="7367" w:type="dxa"/>
          </w:tcPr>
          <w:p w:rsidR="007B5230" w:rsidRPr="007B5230" w:rsidRDefault="007B5230" w:rsidP="007C7D20">
            <w:pP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Electrical conductivity is zero from Si to Ar</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True</w:t>
            </w:r>
          </w:p>
        </w:tc>
      </w:tr>
      <w:tr w:rsidR="007B5230" w:rsidRPr="007B5230" w:rsidTr="007C7D20">
        <w:tc>
          <w:tcPr>
            <w:tcW w:w="458" w:type="dxa"/>
          </w:tcPr>
          <w:p w:rsidR="007B5230" w:rsidRPr="007B5230" w:rsidRDefault="007B5230" w:rsidP="007C7D20">
            <w:pPr>
              <w:rPr>
                <w:rFonts w:asciiTheme="majorHAnsi" w:hAnsiTheme="majorHAnsi"/>
                <w:color w:val="000000" w:themeColor="text1"/>
                <w:sz w:val="20"/>
                <w:szCs w:val="20"/>
              </w:rPr>
            </w:pPr>
            <w:r w:rsidRPr="007B5230">
              <w:rPr>
                <w:rFonts w:asciiTheme="majorHAnsi" w:hAnsiTheme="majorHAnsi"/>
                <w:color w:val="000000" w:themeColor="text1"/>
                <w:sz w:val="20"/>
                <w:szCs w:val="20"/>
              </w:rPr>
              <w:t>14</w:t>
            </w:r>
          </w:p>
        </w:tc>
        <w:tc>
          <w:tcPr>
            <w:tcW w:w="7367" w:type="dxa"/>
          </w:tcPr>
          <w:p w:rsidR="007B5230" w:rsidRPr="007B5230" w:rsidRDefault="007B5230" w:rsidP="007C7D20">
            <w:pP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Electrical conductivity decreases from Na to Al</w:t>
            </w:r>
          </w:p>
        </w:tc>
        <w:tc>
          <w:tcPr>
            <w:tcW w:w="1520" w:type="dxa"/>
          </w:tcPr>
          <w:p w:rsidR="007B5230" w:rsidRPr="007B5230" w:rsidRDefault="007B5230" w:rsidP="007C7D20">
            <w:pPr>
              <w:jc w:val="center"/>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False</w:t>
            </w:r>
          </w:p>
        </w:tc>
      </w:tr>
    </w:tbl>
    <w:p w:rsidR="007B5230" w:rsidRPr="007B5230" w:rsidRDefault="007B5230" w:rsidP="007B5230">
      <w:pPr>
        <w:tabs>
          <w:tab w:val="left" w:pos="1155"/>
        </w:tabs>
        <w:spacing w:before="240" w:after="240"/>
        <w:contextualSpacing/>
        <w:rPr>
          <w:rFonts w:asciiTheme="majorHAnsi" w:hAnsiTheme="majorHAnsi"/>
          <w:b/>
          <w:color w:val="000000" w:themeColor="text1"/>
          <w:sz w:val="20"/>
          <w:szCs w:val="20"/>
        </w:rPr>
      </w:pPr>
    </w:p>
    <w:p w:rsidR="007B5230" w:rsidRPr="007B5230" w:rsidRDefault="007B5230" w:rsidP="007B5230">
      <w:pPr>
        <w:tabs>
          <w:tab w:val="left" w:pos="1155"/>
        </w:tabs>
        <w:spacing w:before="240" w:after="240"/>
        <w:contextualSpacing/>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rPr>
        <w:t>4.</w:t>
      </w:r>
      <w:r w:rsidRPr="007B5230">
        <w:rPr>
          <w:rFonts w:asciiTheme="majorHAnsi" w:hAnsiTheme="majorHAnsi"/>
          <w:b/>
          <w:color w:val="000000" w:themeColor="text1"/>
          <w:sz w:val="20"/>
          <w:szCs w:val="20"/>
          <w:lang w:val="en-US"/>
        </w:rPr>
        <w:t xml:space="preserve"> Model Answers:</w:t>
      </w:r>
    </w:p>
    <w:p w:rsidR="007B5230" w:rsidRPr="007B5230" w:rsidRDefault="007B5230" w:rsidP="007B5230">
      <w:pPr>
        <w:spacing w:after="0"/>
        <w:rPr>
          <w:rFonts w:asciiTheme="majorHAnsi" w:hAnsiTheme="majorHAnsi"/>
          <w:b/>
          <w:color w:val="000000" w:themeColor="text1"/>
          <w:sz w:val="20"/>
          <w:szCs w:val="20"/>
          <w:lang w:val="en-US"/>
        </w:rPr>
      </w:pPr>
      <w:r w:rsidRPr="007B5230">
        <w:rPr>
          <w:rFonts w:asciiTheme="majorHAnsi" w:hAnsiTheme="majorHAnsi"/>
          <w:b/>
          <w:color w:val="000000" w:themeColor="text1"/>
          <w:sz w:val="20"/>
          <w:szCs w:val="20"/>
          <w:lang w:val="en-US"/>
        </w:rPr>
        <w:t xml:space="preserve">Across (→): </w:t>
      </w:r>
    </w:p>
    <w:p w:rsidR="007B5230" w:rsidRPr="007B5230" w:rsidRDefault="007B5230" w:rsidP="007B5230">
      <w:pPr>
        <w:spacing w:after="0"/>
        <w:rPr>
          <w:rFonts w:asciiTheme="majorHAnsi" w:hAnsiTheme="majorHAnsi"/>
          <w:color w:val="000000" w:themeColor="text1"/>
          <w:sz w:val="20"/>
          <w:szCs w:val="20"/>
          <w:lang w:val="en-US"/>
        </w:rPr>
      </w:pPr>
      <w:r w:rsidRPr="007B5230">
        <w:rPr>
          <w:rFonts w:asciiTheme="majorHAnsi" w:hAnsiTheme="majorHAnsi"/>
          <w:b/>
          <w:color w:val="000000" w:themeColor="text1"/>
          <w:sz w:val="20"/>
          <w:szCs w:val="20"/>
          <w:lang w:val="en-US"/>
        </w:rPr>
        <w:t>1</w:t>
      </w:r>
      <w:r w:rsidRPr="007B5230">
        <w:rPr>
          <w:rFonts w:asciiTheme="majorHAnsi" w:hAnsiTheme="majorHAnsi"/>
          <w:color w:val="000000" w:themeColor="text1"/>
          <w:sz w:val="20"/>
          <w:szCs w:val="20"/>
          <w:lang w:val="en-US"/>
        </w:rPr>
        <w:t xml:space="preserve">. Electrical conductivity </w:t>
      </w:r>
      <w:r w:rsidRPr="007B5230">
        <w:rPr>
          <w:rFonts w:asciiTheme="majorHAnsi" w:hAnsiTheme="majorHAnsi"/>
          <w:b/>
          <w:color w:val="000000" w:themeColor="text1"/>
          <w:sz w:val="20"/>
          <w:szCs w:val="20"/>
          <w:lang w:val="en-US"/>
        </w:rPr>
        <w:t>2</w:t>
      </w:r>
      <w:r w:rsidRPr="007B5230">
        <w:rPr>
          <w:rFonts w:asciiTheme="majorHAnsi" w:hAnsiTheme="majorHAnsi"/>
          <w:color w:val="000000" w:themeColor="text1"/>
          <w:sz w:val="20"/>
          <w:szCs w:val="20"/>
          <w:lang w:val="en-US"/>
        </w:rPr>
        <w:t xml:space="preserve">. Across </w:t>
      </w:r>
      <w:r w:rsidRPr="007B5230">
        <w:rPr>
          <w:rFonts w:asciiTheme="majorHAnsi" w:hAnsiTheme="majorHAnsi"/>
          <w:b/>
          <w:color w:val="000000" w:themeColor="text1"/>
          <w:sz w:val="20"/>
          <w:szCs w:val="20"/>
          <w:lang w:val="en-US"/>
        </w:rPr>
        <w:t>3</w:t>
      </w:r>
      <w:r w:rsidRPr="007B5230">
        <w:rPr>
          <w:rFonts w:asciiTheme="majorHAnsi" w:hAnsiTheme="majorHAnsi"/>
          <w:color w:val="000000" w:themeColor="text1"/>
          <w:sz w:val="20"/>
          <w:szCs w:val="20"/>
          <w:lang w:val="en-US"/>
        </w:rPr>
        <w:t xml:space="preserve">. Increase </w:t>
      </w:r>
      <w:r w:rsidRPr="007B5230">
        <w:rPr>
          <w:rFonts w:asciiTheme="majorHAnsi" w:hAnsiTheme="majorHAnsi"/>
          <w:b/>
          <w:color w:val="000000" w:themeColor="text1"/>
          <w:sz w:val="20"/>
          <w:szCs w:val="20"/>
          <w:lang w:val="en-US"/>
        </w:rPr>
        <w:t>6</w:t>
      </w:r>
      <w:r w:rsidRPr="007B5230">
        <w:rPr>
          <w:rFonts w:asciiTheme="majorHAnsi" w:hAnsiTheme="majorHAnsi"/>
          <w:color w:val="000000" w:themeColor="text1"/>
          <w:sz w:val="20"/>
          <w:szCs w:val="20"/>
          <w:lang w:val="en-US"/>
        </w:rPr>
        <w:t xml:space="preserve">. Proton </w:t>
      </w:r>
      <w:r w:rsidRPr="007B5230">
        <w:rPr>
          <w:rFonts w:asciiTheme="majorHAnsi" w:hAnsiTheme="majorHAnsi"/>
          <w:b/>
          <w:color w:val="000000" w:themeColor="text1"/>
          <w:sz w:val="20"/>
          <w:szCs w:val="20"/>
          <w:lang w:val="en-US"/>
        </w:rPr>
        <w:t>9</w:t>
      </w:r>
      <w:r w:rsidRPr="007B5230">
        <w:rPr>
          <w:rFonts w:asciiTheme="majorHAnsi" w:hAnsiTheme="majorHAnsi"/>
          <w:color w:val="000000" w:themeColor="text1"/>
          <w:sz w:val="20"/>
          <w:szCs w:val="20"/>
          <w:lang w:val="en-US"/>
        </w:rPr>
        <w:t xml:space="preserve">. Decrease </w:t>
      </w:r>
      <w:r w:rsidRPr="007B5230">
        <w:rPr>
          <w:rFonts w:asciiTheme="majorHAnsi" w:hAnsiTheme="majorHAnsi"/>
          <w:b/>
          <w:color w:val="000000" w:themeColor="text1"/>
          <w:sz w:val="20"/>
          <w:szCs w:val="20"/>
          <w:lang w:val="en-US"/>
        </w:rPr>
        <w:t>11</w:t>
      </w:r>
      <w:r w:rsidRPr="007B5230">
        <w:rPr>
          <w:rFonts w:asciiTheme="majorHAnsi" w:hAnsiTheme="majorHAnsi"/>
          <w:color w:val="000000" w:themeColor="text1"/>
          <w:sz w:val="20"/>
          <w:szCs w:val="20"/>
          <w:lang w:val="en-US"/>
        </w:rPr>
        <w:t>. metallic</w:t>
      </w:r>
    </w:p>
    <w:p w:rsidR="007B5230" w:rsidRPr="007B5230" w:rsidRDefault="007B5230" w:rsidP="007B5230">
      <w:pPr>
        <w:spacing w:after="0"/>
        <w:rPr>
          <w:rFonts w:asciiTheme="majorHAnsi" w:hAnsiTheme="majorHAnsi"/>
          <w:color w:val="000000" w:themeColor="text1"/>
          <w:sz w:val="20"/>
          <w:szCs w:val="20"/>
          <w:lang w:val="en-US"/>
        </w:rPr>
      </w:pPr>
      <w:r w:rsidRPr="007B5230">
        <w:rPr>
          <w:rFonts w:asciiTheme="majorHAnsi" w:hAnsiTheme="majorHAnsi"/>
          <w:b/>
          <w:color w:val="000000" w:themeColor="text1"/>
          <w:sz w:val="20"/>
          <w:szCs w:val="20"/>
          <w:lang w:val="en-US"/>
        </w:rPr>
        <w:t>Down (↓):</w:t>
      </w:r>
      <w:r w:rsidRPr="007B5230">
        <w:rPr>
          <w:rFonts w:asciiTheme="majorHAnsi" w:hAnsiTheme="majorHAnsi"/>
          <w:color w:val="000000" w:themeColor="text1"/>
          <w:sz w:val="20"/>
          <w:szCs w:val="20"/>
          <w:lang w:val="en-US"/>
        </w:rPr>
        <w:t xml:space="preserve">  </w:t>
      </w:r>
      <w:r w:rsidRPr="007B5230">
        <w:rPr>
          <w:rFonts w:asciiTheme="majorHAnsi" w:hAnsiTheme="majorHAnsi"/>
          <w:b/>
          <w:color w:val="000000" w:themeColor="text1"/>
          <w:sz w:val="20"/>
          <w:szCs w:val="20"/>
          <w:lang w:val="en-US"/>
        </w:rPr>
        <w:t>4</w:t>
      </w:r>
      <w:r w:rsidRPr="007B5230">
        <w:rPr>
          <w:rFonts w:asciiTheme="majorHAnsi" w:hAnsiTheme="majorHAnsi"/>
          <w:color w:val="000000" w:themeColor="text1"/>
          <w:sz w:val="20"/>
          <w:szCs w:val="20"/>
          <w:lang w:val="en-US"/>
        </w:rPr>
        <w:t xml:space="preserve">. Amphoteric </w:t>
      </w:r>
      <w:r w:rsidRPr="007B5230">
        <w:rPr>
          <w:rFonts w:asciiTheme="majorHAnsi" w:hAnsiTheme="majorHAnsi"/>
          <w:b/>
          <w:color w:val="000000" w:themeColor="text1"/>
          <w:sz w:val="20"/>
          <w:szCs w:val="20"/>
          <w:lang w:val="en-US"/>
        </w:rPr>
        <w:t>5</w:t>
      </w:r>
      <w:r w:rsidRPr="007B5230">
        <w:rPr>
          <w:rFonts w:asciiTheme="majorHAnsi" w:hAnsiTheme="majorHAnsi"/>
          <w:color w:val="000000" w:themeColor="text1"/>
          <w:sz w:val="20"/>
          <w:szCs w:val="20"/>
          <w:lang w:val="en-US"/>
        </w:rPr>
        <w:t xml:space="preserve">. Smaller </w:t>
      </w:r>
      <w:r w:rsidRPr="007B5230">
        <w:rPr>
          <w:rFonts w:asciiTheme="majorHAnsi" w:hAnsiTheme="majorHAnsi"/>
          <w:b/>
          <w:color w:val="000000" w:themeColor="text1"/>
          <w:sz w:val="20"/>
          <w:szCs w:val="20"/>
          <w:lang w:val="en-US"/>
        </w:rPr>
        <w:t>6</w:t>
      </w:r>
      <w:r w:rsidRPr="007B5230">
        <w:rPr>
          <w:rFonts w:asciiTheme="majorHAnsi" w:hAnsiTheme="majorHAnsi"/>
          <w:color w:val="000000" w:themeColor="text1"/>
          <w:sz w:val="20"/>
          <w:szCs w:val="20"/>
          <w:lang w:val="en-US"/>
        </w:rPr>
        <w:t xml:space="preserve">. Periodicity </w:t>
      </w:r>
      <w:r w:rsidRPr="007B5230">
        <w:rPr>
          <w:rFonts w:asciiTheme="majorHAnsi" w:hAnsiTheme="majorHAnsi"/>
          <w:b/>
          <w:color w:val="000000" w:themeColor="text1"/>
          <w:sz w:val="20"/>
          <w:szCs w:val="20"/>
          <w:lang w:val="en-US"/>
        </w:rPr>
        <w:t>7</w:t>
      </w:r>
      <w:r w:rsidRPr="007B5230">
        <w:rPr>
          <w:rFonts w:asciiTheme="majorHAnsi" w:hAnsiTheme="majorHAnsi"/>
          <w:color w:val="000000" w:themeColor="text1"/>
          <w:sz w:val="20"/>
          <w:szCs w:val="20"/>
          <w:lang w:val="en-US"/>
        </w:rPr>
        <w:t xml:space="preserve">. Group </w:t>
      </w:r>
      <w:r w:rsidRPr="007B5230">
        <w:rPr>
          <w:rFonts w:asciiTheme="majorHAnsi" w:hAnsiTheme="majorHAnsi"/>
          <w:b/>
          <w:color w:val="000000" w:themeColor="text1"/>
          <w:sz w:val="20"/>
          <w:szCs w:val="20"/>
          <w:lang w:val="en-US"/>
        </w:rPr>
        <w:t>8</w:t>
      </w:r>
      <w:r w:rsidRPr="007B5230">
        <w:rPr>
          <w:rFonts w:asciiTheme="majorHAnsi" w:hAnsiTheme="majorHAnsi"/>
          <w:color w:val="000000" w:themeColor="text1"/>
          <w:sz w:val="20"/>
          <w:szCs w:val="20"/>
          <w:lang w:val="en-US"/>
        </w:rPr>
        <w:t xml:space="preserve">. Atomic </w:t>
      </w:r>
      <w:r w:rsidRPr="007B5230">
        <w:rPr>
          <w:rFonts w:asciiTheme="majorHAnsi" w:hAnsiTheme="majorHAnsi"/>
          <w:b/>
          <w:color w:val="000000" w:themeColor="text1"/>
          <w:sz w:val="20"/>
          <w:szCs w:val="20"/>
          <w:lang w:val="en-US"/>
        </w:rPr>
        <w:t>10</w:t>
      </w:r>
      <w:r w:rsidRPr="007B5230">
        <w:rPr>
          <w:rFonts w:asciiTheme="majorHAnsi" w:hAnsiTheme="majorHAnsi"/>
          <w:color w:val="000000" w:themeColor="text1"/>
          <w:sz w:val="20"/>
          <w:szCs w:val="20"/>
          <w:lang w:val="en-US"/>
        </w:rPr>
        <w:t>. period</w:t>
      </w:r>
    </w:p>
    <w:p w:rsidR="007B5230" w:rsidRPr="007B5230" w:rsidRDefault="007B5230" w:rsidP="007B5230">
      <w:pPr>
        <w:spacing w:after="0"/>
        <w:rPr>
          <w:rFonts w:asciiTheme="majorHAnsi" w:hAnsiTheme="majorHAnsi"/>
          <w:color w:val="000000" w:themeColor="text1"/>
          <w:sz w:val="20"/>
          <w:szCs w:val="20"/>
          <w:lang w:val="en-US"/>
        </w:rPr>
      </w:pPr>
      <w:r w:rsidRPr="007B5230">
        <w:rPr>
          <w:rFonts w:asciiTheme="majorHAnsi" w:hAnsiTheme="majorHAnsi"/>
          <w:b/>
          <w:color w:val="000000" w:themeColor="text1"/>
          <w:sz w:val="20"/>
          <w:szCs w:val="20"/>
          <w:lang w:val="en-US"/>
        </w:rPr>
        <w:t>12</w:t>
      </w:r>
      <w:r w:rsidRPr="007B5230">
        <w:rPr>
          <w:rFonts w:asciiTheme="majorHAnsi" w:hAnsiTheme="majorHAnsi"/>
          <w:color w:val="000000" w:themeColor="text1"/>
          <w:sz w:val="20"/>
          <w:szCs w:val="20"/>
          <w:lang w:val="en-US"/>
        </w:rPr>
        <w:t>. larger</w:t>
      </w:r>
    </w:p>
    <w:p w:rsidR="007B5230" w:rsidRPr="007B5230"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b/>
          <w:color w:val="000000" w:themeColor="text1"/>
          <w:sz w:val="20"/>
          <w:szCs w:val="20"/>
          <w:lang w:val="en-US"/>
        </w:rPr>
        <w:t>5. Structured exam question</w:t>
      </w:r>
    </w:p>
    <w:p w:rsidR="007B5230" w:rsidRPr="007B5230" w:rsidRDefault="007B5230" w:rsidP="007B5230">
      <w:pPr>
        <w:spacing w:after="0" w:line="240" w:lineRule="auto"/>
        <w:rPr>
          <w:rFonts w:asciiTheme="majorHAnsi" w:hAnsiTheme="majorHAnsi"/>
          <w:bCs/>
          <w:color w:val="000000" w:themeColor="text1"/>
          <w:sz w:val="20"/>
          <w:szCs w:val="20"/>
          <w:lang w:val="en-US"/>
        </w:rPr>
      </w:pPr>
      <w:r w:rsidRPr="007B5230">
        <w:rPr>
          <w:rFonts w:asciiTheme="majorHAnsi" w:hAnsiTheme="majorHAnsi"/>
          <w:b/>
          <w:color w:val="000000" w:themeColor="text1"/>
          <w:sz w:val="20"/>
          <w:szCs w:val="20"/>
          <w:lang w:val="en-US"/>
        </w:rPr>
        <w:t>a) i)</w:t>
      </w:r>
      <w:r w:rsidRPr="007B5230">
        <w:rPr>
          <w:rFonts w:asciiTheme="majorHAnsi" w:hAnsiTheme="majorHAnsi"/>
          <w:color w:val="000000" w:themeColor="text1"/>
          <w:sz w:val="20"/>
          <w:szCs w:val="20"/>
          <w:lang w:val="en-US"/>
        </w:rPr>
        <w:t xml:space="preserve"> Mg and A, or </w:t>
      </w:r>
      <w:r w:rsidRPr="007B5230">
        <w:rPr>
          <w:rFonts w:asciiTheme="majorHAnsi" w:hAnsiTheme="majorHAnsi"/>
          <w:i/>
          <w:iCs/>
          <w:color w:val="000000" w:themeColor="text1"/>
          <w:sz w:val="20"/>
          <w:szCs w:val="20"/>
          <w:lang w:val="en-US"/>
        </w:rPr>
        <w:t xml:space="preserve">any two of </w:t>
      </w:r>
      <w:r w:rsidRPr="007B5230">
        <w:rPr>
          <w:rFonts w:asciiTheme="majorHAnsi" w:hAnsiTheme="majorHAnsi"/>
          <w:color w:val="000000" w:themeColor="text1"/>
          <w:sz w:val="20"/>
          <w:szCs w:val="20"/>
          <w:lang w:val="en-US"/>
        </w:rPr>
        <w:t xml:space="preserve">D, Br and E. </w:t>
      </w:r>
      <w:r w:rsidRPr="007B5230">
        <w:rPr>
          <w:rFonts w:asciiTheme="majorHAnsi" w:hAnsiTheme="majorHAnsi"/>
          <w:b/>
          <w:bCs/>
          <w:color w:val="000000" w:themeColor="text1"/>
          <w:sz w:val="20"/>
          <w:szCs w:val="20"/>
          <w:lang w:val="en-US"/>
        </w:rPr>
        <w:t>(1)</w:t>
      </w:r>
    </w:p>
    <w:p w:rsidR="007B5230" w:rsidRPr="007B5230" w:rsidRDefault="007B5230" w:rsidP="007B5230">
      <w:pPr>
        <w:spacing w:after="0" w:line="240" w:lineRule="auto"/>
        <w:rPr>
          <w:rFonts w:asciiTheme="majorHAnsi" w:hAnsiTheme="majorHAnsi"/>
          <w:bCs/>
          <w:color w:val="000000" w:themeColor="text1"/>
          <w:sz w:val="20"/>
          <w:szCs w:val="20"/>
          <w:lang w:val="en-US"/>
        </w:rPr>
      </w:pPr>
      <w:r w:rsidRPr="007B5230">
        <w:rPr>
          <w:rFonts w:asciiTheme="majorHAnsi" w:hAnsiTheme="majorHAnsi"/>
          <w:b/>
          <w:bCs/>
          <w:color w:val="000000" w:themeColor="text1"/>
          <w:sz w:val="20"/>
          <w:szCs w:val="20"/>
          <w:lang w:val="en-US"/>
        </w:rPr>
        <w:t>ii)</w:t>
      </w:r>
      <w:r w:rsidRPr="007B5230">
        <w:rPr>
          <w:rFonts w:asciiTheme="majorHAnsi" w:hAnsiTheme="majorHAnsi"/>
          <w:bCs/>
          <w:color w:val="000000" w:themeColor="text1"/>
          <w:sz w:val="20"/>
          <w:szCs w:val="20"/>
          <w:lang w:val="en-US"/>
        </w:rPr>
        <w:t xml:space="preserve"> </w:t>
      </w:r>
    </w:p>
    <w:p w:rsidR="007B5230" w:rsidRPr="007B5230"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noProof/>
          <w:color w:val="000000" w:themeColor="text1"/>
          <w:sz w:val="20"/>
          <w:szCs w:val="20"/>
        </w:rPr>
        <w:drawing>
          <wp:inline distT="0" distB="0" distL="0" distR="0" wp14:anchorId="43DCB7E4" wp14:editId="058784C2">
            <wp:extent cx="3879273" cy="1556599"/>
            <wp:effectExtent l="0" t="0" r="0" b="5715"/>
            <wp:docPr id="2154" name="Picture 1" descr="Изображение выглядит как седзи,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09377" cy="1568679"/>
                    </a:xfrm>
                    <a:prstGeom prst="rect">
                      <a:avLst/>
                    </a:prstGeom>
                  </pic:spPr>
                </pic:pic>
              </a:graphicData>
            </a:graphic>
          </wp:inline>
        </w:drawing>
      </w:r>
    </w:p>
    <w:p w:rsidR="001C42F6"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b/>
          <w:color w:val="000000" w:themeColor="text1"/>
          <w:sz w:val="20"/>
          <w:szCs w:val="20"/>
          <w:lang w:val="en-US"/>
        </w:rPr>
        <w:lastRenderedPageBreak/>
        <w:t>iii)</w:t>
      </w:r>
      <w:r w:rsidRPr="007B5230">
        <w:rPr>
          <w:rFonts w:asciiTheme="majorHAnsi" w:hAnsiTheme="majorHAnsi"/>
          <w:color w:val="000000" w:themeColor="text1"/>
          <w:sz w:val="20"/>
          <w:szCs w:val="20"/>
          <w:lang w:val="en-US"/>
        </w:rPr>
        <w:t xml:space="preserve"> Electronic configuration: 2.8.4</w:t>
      </w:r>
      <w:r w:rsidRPr="007B5230">
        <w:rPr>
          <w:rFonts w:asciiTheme="majorHAnsi" w:hAnsiTheme="majorHAnsi"/>
          <w:color w:val="000000" w:themeColor="text1"/>
          <w:sz w:val="20"/>
          <w:szCs w:val="20"/>
          <w:lang w:val="en-US"/>
        </w:rPr>
        <w:tab/>
      </w:r>
      <w:r w:rsidRPr="007B5230">
        <w:rPr>
          <w:rFonts w:asciiTheme="majorHAnsi" w:hAnsiTheme="majorHAnsi"/>
          <w:color w:val="000000" w:themeColor="text1"/>
          <w:sz w:val="20"/>
          <w:szCs w:val="20"/>
          <w:lang w:val="en-US"/>
        </w:rPr>
        <w:tab/>
      </w:r>
      <w:r w:rsidRPr="007B5230">
        <w:rPr>
          <w:rFonts w:asciiTheme="majorHAnsi" w:hAnsiTheme="majorHAnsi"/>
          <w:color w:val="000000" w:themeColor="text1"/>
          <w:sz w:val="20"/>
          <w:szCs w:val="20"/>
          <w:lang w:val="en-US"/>
        </w:rPr>
        <w:tab/>
      </w:r>
      <w:r w:rsidRPr="007B5230">
        <w:rPr>
          <w:rFonts w:asciiTheme="majorHAnsi" w:hAnsiTheme="majorHAnsi"/>
          <w:color w:val="000000" w:themeColor="text1"/>
          <w:sz w:val="20"/>
          <w:szCs w:val="20"/>
          <w:lang w:val="en-US"/>
        </w:rPr>
        <w:tab/>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color w:val="000000" w:themeColor="text1"/>
          <w:sz w:val="20"/>
          <w:szCs w:val="20"/>
          <w:lang w:val="en-US"/>
        </w:rPr>
        <w:t xml:space="preserve">Name: Silicon </w:t>
      </w:r>
      <w:r w:rsidRPr="007B5230">
        <w:rPr>
          <w:rFonts w:asciiTheme="majorHAnsi" w:hAnsiTheme="majorHAnsi"/>
          <w:b/>
          <w:bCs/>
          <w:color w:val="000000" w:themeColor="text1"/>
          <w:sz w:val="20"/>
          <w:szCs w:val="20"/>
          <w:lang w:val="en-US"/>
        </w:rPr>
        <w:t>(2)</w:t>
      </w:r>
    </w:p>
    <w:p w:rsidR="007B5230" w:rsidRPr="007B5230" w:rsidRDefault="007B5230" w:rsidP="007B5230">
      <w:pPr>
        <w:spacing w:after="0" w:line="240" w:lineRule="auto"/>
        <w:rPr>
          <w:rFonts w:asciiTheme="majorHAnsi" w:hAnsiTheme="majorHAnsi"/>
          <w:bCs/>
          <w:color w:val="000000" w:themeColor="text1"/>
          <w:sz w:val="20"/>
          <w:szCs w:val="20"/>
          <w:lang w:val="en-US"/>
        </w:rPr>
      </w:pPr>
      <w:r w:rsidRPr="007B5230">
        <w:rPr>
          <w:rFonts w:asciiTheme="majorHAnsi" w:hAnsiTheme="majorHAnsi"/>
          <w:b/>
          <w:color w:val="000000" w:themeColor="text1"/>
          <w:sz w:val="20"/>
          <w:szCs w:val="20"/>
          <w:lang w:val="en-US"/>
        </w:rPr>
        <w:t>b) i)</w:t>
      </w:r>
      <w:r w:rsidRPr="007B5230">
        <w:rPr>
          <w:rFonts w:asciiTheme="majorHAnsi" w:hAnsiTheme="majorHAnsi" w:cs="MinionPro-Regular"/>
          <w:color w:val="000000" w:themeColor="text1"/>
          <w:sz w:val="20"/>
          <w:szCs w:val="20"/>
          <w:lang w:val="en-US"/>
        </w:rPr>
        <w:t xml:space="preserve"> </w:t>
      </w:r>
      <w:r w:rsidRPr="007B5230">
        <w:rPr>
          <w:rFonts w:asciiTheme="majorHAnsi" w:hAnsiTheme="majorHAnsi"/>
          <w:color w:val="000000" w:themeColor="text1"/>
          <w:sz w:val="20"/>
          <w:szCs w:val="20"/>
          <w:lang w:val="en-US"/>
        </w:rPr>
        <w:t xml:space="preserve">Element </w:t>
      </w:r>
      <w:r w:rsidRPr="007B5230">
        <w:rPr>
          <w:rFonts w:asciiTheme="majorHAnsi" w:hAnsiTheme="majorHAnsi"/>
          <w:bCs/>
          <w:color w:val="000000" w:themeColor="text1"/>
          <w:sz w:val="20"/>
          <w:szCs w:val="20"/>
          <w:lang w:val="en-US"/>
        </w:rPr>
        <w:t>A</w:t>
      </w:r>
    </w:p>
    <w:p w:rsidR="007B5230" w:rsidRPr="007B5230"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The atomic radius of A is greater than that of magnesium because it has one more electron shell.</w:t>
      </w:r>
    </w:p>
    <w:p w:rsidR="007B5230" w:rsidRPr="007B5230"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 xml:space="preserve">As a result, the attraction of the positive nucleus on the valence electrons is weaker in A and it ionizes more easily than magnesium. </w:t>
      </w:r>
      <w:r w:rsidRPr="007B5230">
        <w:rPr>
          <w:rFonts w:asciiTheme="majorHAnsi" w:hAnsiTheme="majorHAnsi"/>
          <w:b/>
          <w:bCs/>
          <w:color w:val="000000" w:themeColor="text1"/>
          <w:sz w:val="20"/>
          <w:szCs w:val="20"/>
          <w:lang w:val="en-US"/>
        </w:rPr>
        <w:t>(3)</w:t>
      </w:r>
      <w:r w:rsidRPr="007B5230">
        <w:rPr>
          <w:rFonts w:asciiTheme="majorHAnsi" w:hAnsiTheme="majorHAnsi"/>
          <w:color w:val="000000" w:themeColor="text1"/>
          <w:sz w:val="20"/>
          <w:szCs w:val="20"/>
          <w:lang w:val="en-US"/>
        </w:rPr>
        <w:t xml:space="preserve"> </w:t>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b/>
          <w:bCs/>
          <w:color w:val="000000" w:themeColor="text1"/>
          <w:sz w:val="20"/>
          <w:szCs w:val="20"/>
          <w:lang w:val="en-US"/>
        </w:rPr>
        <w:t xml:space="preserve">ii) </w:t>
      </w:r>
      <w:r w:rsidRPr="007B5230">
        <w:rPr>
          <w:rFonts w:asciiTheme="majorHAnsi" w:hAnsiTheme="majorHAnsi"/>
          <w:color w:val="000000" w:themeColor="text1"/>
          <w:sz w:val="20"/>
          <w:szCs w:val="20"/>
          <w:lang w:val="en-US"/>
        </w:rPr>
        <w:t>Mg(s) + 2H</w:t>
      </w:r>
      <w:r w:rsidRPr="007B5230">
        <w:rPr>
          <w:rFonts w:asciiTheme="majorHAnsi" w:hAnsiTheme="majorHAnsi"/>
          <w:color w:val="000000" w:themeColor="text1"/>
          <w:sz w:val="20"/>
          <w:szCs w:val="20"/>
          <w:vertAlign w:val="subscript"/>
          <w:lang w:val="en-US"/>
        </w:rPr>
        <w:t>2</w:t>
      </w:r>
      <w:r w:rsidRPr="007B5230">
        <w:rPr>
          <w:rFonts w:asciiTheme="majorHAnsi" w:hAnsiTheme="majorHAnsi"/>
          <w:color w:val="000000" w:themeColor="text1"/>
          <w:sz w:val="20"/>
          <w:szCs w:val="20"/>
          <w:lang w:val="en-US"/>
        </w:rPr>
        <w:t>O(l)</w:t>
      </w:r>
      <w:r w:rsidRPr="007B5230">
        <w:rPr>
          <w:rFonts w:asciiTheme="majorHAnsi" w:hAnsiTheme="majorHAnsi" w:cs="Calibri"/>
          <w:color w:val="000000" w:themeColor="text1"/>
          <w:sz w:val="20"/>
          <w:szCs w:val="20"/>
          <w:lang w:val="en-US"/>
        </w:rPr>
        <w:t>→</w:t>
      </w:r>
      <w:r w:rsidRPr="007B5230">
        <w:rPr>
          <w:rFonts w:asciiTheme="majorHAnsi" w:hAnsiTheme="majorHAnsi"/>
          <w:color w:val="000000" w:themeColor="text1"/>
          <w:sz w:val="20"/>
          <w:szCs w:val="20"/>
          <w:lang w:val="en-US"/>
        </w:rPr>
        <w:t xml:space="preserve"> Mg(OH)</w:t>
      </w:r>
      <w:r w:rsidRPr="007B5230">
        <w:rPr>
          <w:rFonts w:asciiTheme="majorHAnsi" w:hAnsiTheme="majorHAnsi"/>
          <w:color w:val="000000" w:themeColor="text1"/>
          <w:sz w:val="20"/>
          <w:szCs w:val="20"/>
          <w:vertAlign w:val="subscript"/>
          <w:lang w:val="en-US"/>
        </w:rPr>
        <w:t>2</w:t>
      </w:r>
      <w:r w:rsidRPr="007B5230">
        <w:rPr>
          <w:rFonts w:asciiTheme="majorHAnsi" w:hAnsiTheme="majorHAnsi"/>
          <w:color w:val="000000" w:themeColor="text1"/>
          <w:sz w:val="20"/>
          <w:szCs w:val="20"/>
          <w:lang w:val="en-US"/>
        </w:rPr>
        <w:t>(aq) + H</w:t>
      </w:r>
      <w:r w:rsidRPr="007B5230">
        <w:rPr>
          <w:rFonts w:asciiTheme="majorHAnsi" w:hAnsiTheme="majorHAnsi"/>
          <w:color w:val="000000" w:themeColor="text1"/>
          <w:sz w:val="20"/>
          <w:szCs w:val="20"/>
          <w:vertAlign w:val="subscript"/>
          <w:lang w:val="en-US"/>
        </w:rPr>
        <w:t>2</w:t>
      </w:r>
      <w:r w:rsidRPr="007B5230">
        <w:rPr>
          <w:rFonts w:asciiTheme="majorHAnsi" w:hAnsiTheme="majorHAnsi"/>
          <w:color w:val="000000" w:themeColor="text1"/>
          <w:sz w:val="20"/>
          <w:szCs w:val="20"/>
          <w:lang w:val="en-US"/>
        </w:rPr>
        <w:t xml:space="preserve">(g) </w:t>
      </w:r>
      <w:r w:rsidRPr="007B5230">
        <w:rPr>
          <w:rFonts w:asciiTheme="majorHAnsi" w:hAnsiTheme="majorHAnsi"/>
          <w:b/>
          <w:bCs/>
          <w:color w:val="000000" w:themeColor="text1"/>
          <w:sz w:val="20"/>
          <w:szCs w:val="20"/>
          <w:lang w:val="en-US"/>
        </w:rPr>
        <w:t>(2)</w:t>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b/>
          <w:bCs/>
          <w:color w:val="000000" w:themeColor="text1"/>
          <w:sz w:val="20"/>
          <w:szCs w:val="20"/>
          <w:lang w:val="en-US"/>
        </w:rPr>
        <w:t xml:space="preserve">iii) </w:t>
      </w:r>
      <w:r w:rsidRPr="007B5230">
        <w:rPr>
          <w:rFonts w:asciiTheme="majorHAnsi" w:hAnsiTheme="majorHAnsi"/>
          <w:color w:val="000000" w:themeColor="text1"/>
          <w:sz w:val="20"/>
          <w:szCs w:val="20"/>
          <w:lang w:val="en-US"/>
        </w:rPr>
        <w:t xml:space="preserve">A reacts with oxygen and dilute hydrochloric acid. </w:t>
      </w:r>
      <w:r w:rsidRPr="007B5230">
        <w:rPr>
          <w:rFonts w:asciiTheme="majorHAnsi" w:hAnsiTheme="majorHAnsi"/>
          <w:b/>
          <w:bCs/>
          <w:color w:val="000000" w:themeColor="text1"/>
          <w:sz w:val="20"/>
          <w:szCs w:val="20"/>
          <w:lang w:val="en-US"/>
        </w:rPr>
        <w:t>(2)</w:t>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b/>
          <w:bCs/>
          <w:color w:val="000000" w:themeColor="text1"/>
          <w:sz w:val="20"/>
          <w:szCs w:val="20"/>
          <w:lang w:val="en-US"/>
        </w:rPr>
        <w:t xml:space="preserve">c) </w:t>
      </w:r>
      <w:r w:rsidRPr="007B5230">
        <w:rPr>
          <w:rFonts w:asciiTheme="majorHAnsi" w:hAnsiTheme="majorHAnsi" w:cs="MinionPro-Bold"/>
          <w:b/>
          <w:bCs/>
          <w:color w:val="000000" w:themeColor="text1"/>
          <w:sz w:val="20"/>
          <w:szCs w:val="20"/>
          <w:lang w:val="en-US"/>
        </w:rPr>
        <w:t xml:space="preserve"> </w:t>
      </w:r>
      <w:r w:rsidRPr="007B5230">
        <w:rPr>
          <w:rFonts w:asciiTheme="majorHAnsi" w:hAnsiTheme="majorHAnsi"/>
          <w:b/>
          <w:bCs/>
          <w:color w:val="000000" w:themeColor="text1"/>
          <w:sz w:val="20"/>
          <w:szCs w:val="20"/>
          <w:lang w:val="en-US"/>
        </w:rPr>
        <w:t xml:space="preserve">i) </w:t>
      </w:r>
      <w:r w:rsidRPr="007B5230">
        <w:rPr>
          <w:rFonts w:asciiTheme="majorHAnsi" w:hAnsiTheme="majorHAnsi"/>
          <w:bCs/>
          <w:color w:val="000000" w:themeColor="text1"/>
          <w:sz w:val="20"/>
          <w:szCs w:val="20"/>
          <w:lang w:val="en-US"/>
        </w:rPr>
        <w:t>They both have three occupied electron shells.</w:t>
      </w:r>
      <w:r w:rsidRPr="007B5230">
        <w:rPr>
          <w:rFonts w:asciiTheme="majorHAnsi" w:hAnsiTheme="majorHAnsi"/>
          <w:b/>
          <w:bCs/>
          <w:color w:val="000000" w:themeColor="text1"/>
          <w:sz w:val="20"/>
          <w:szCs w:val="20"/>
          <w:lang w:val="en-US"/>
        </w:rPr>
        <w:t xml:space="preserve"> (1)</w:t>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b/>
          <w:bCs/>
          <w:color w:val="000000" w:themeColor="text1"/>
          <w:sz w:val="20"/>
          <w:szCs w:val="20"/>
          <w:lang w:val="en-US"/>
        </w:rPr>
        <w:t>ii)</w:t>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noProof/>
          <w:color w:val="000000" w:themeColor="text1"/>
          <w:sz w:val="20"/>
          <w:szCs w:val="20"/>
        </w:rPr>
        <w:drawing>
          <wp:inline distT="0" distB="0" distL="0" distR="0" wp14:anchorId="3AFCAFFD" wp14:editId="0AF84884">
            <wp:extent cx="3011055" cy="1757074"/>
            <wp:effectExtent l="0" t="0" r="0" b="0"/>
            <wp:docPr id="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20276" cy="1762455"/>
                    </a:xfrm>
                    <a:prstGeom prst="rect">
                      <a:avLst/>
                    </a:prstGeom>
                  </pic:spPr>
                </pic:pic>
              </a:graphicData>
            </a:graphic>
          </wp:inline>
        </w:drawing>
      </w:r>
    </w:p>
    <w:p w:rsidR="007B5230" w:rsidRPr="007B5230" w:rsidRDefault="007B5230" w:rsidP="007B5230">
      <w:pPr>
        <w:spacing w:after="0" w:line="240" w:lineRule="auto"/>
        <w:rPr>
          <w:rFonts w:asciiTheme="majorHAnsi" w:hAnsiTheme="majorHAnsi"/>
          <w:bCs/>
          <w:i/>
          <w:iCs/>
          <w:color w:val="000000" w:themeColor="text1"/>
          <w:sz w:val="20"/>
          <w:szCs w:val="20"/>
          <w:lang w:val="en-US"/>
        </w:rPr>
      </w:pPr>
      <w:r w:rsidRPr="007B5230">
        <w:rPr>
          <w:rFonts w:asciiTheme="majorHAnsi" w:hAnsiTheme="majorHAnsi"/>
          <w:b/>
          <w:bCs/>
          <w:color w:val="000000" w:themeColor="text1"/>
          <w:sz w:val="20"/>
          <w:szCs w:val="20"/>
          <w:lang w:val="en-US"/>
        </w:rPr>
        <w:t xml:space="preserve">iii) </w:t>
      </w:r>
      <w:r w:rsidRPr="007B5230">
        <w:rPr>
          <w:rFonts w:asciiTheme="majorHAnsi" w:hAnsiTheme="majorHAnsi"/>
          <w:bCs/>
          <w:i/>
          <w:iCs/>
          <w:color w:val="000000" w:themeColor="text1"/>
          <w:sz w:val="20"/>
          <w:szCs w:val="20"/>
          <w:lang w:val="en-US"/>
        </w:rPr>
        <w:t>Any three of the following:</w:t>
      </w:r>
    </w:p>
    <w:p w:rsidR="007B5230" w:rsidRPr="007B5230" w:rsidRDefault="007B5230" w:rsidP="007B5230">
      <w:pPr>
        <w:spacing w:after="0" w:line="240" w:lineRule="auto"/>
        <w:rPr>
          <w:rFonts w:asciiTheme="majorHAnsi" w:hAnsiTheme="majorHAnsi"/>
          <w:bCs/>
          <w:color w:val="000000" w:themeColor="text1"/>
          <w:sz w:val="20"/>
          <w:szCs w:val="20"/>
          <w:lang w:val="en-US"/>
        </w:rPr>
      </w:pPr>
      <w:r w:rsidRPr="007B5230">
        <w:rPr>
          <w:rFonts w:asciiTheme="majorHAnsi" w:hAnsiTheme="majorHAnsi"/>
          <w:bCs/>
          <w:color w:val="000000" w:themeColor="text1"/>
          <w:sz w:val="20"/>
          <w:szCs w:val="20"/>
          <w:lang w:val="en-US"/>
        </w:rPr>
        <w:t>Magnesium is a solid at room temperature, whereas D is a gas.</w:t>
      </w:r>
    </w:p>
    <w:p w:rsidR="007B5230" w:rsidRPr="007B5230" w:rsidRDefault="007B5230" w:rsidP="007B5230">
      <w:pPr>
        <w:spacing w:after="0" w:line="240" w:lineRule="auto"/>
        <w:rPr>
          <w:rFonts w:asciiTheme="majorHAnsi" w:hAnsiTheme="majorHAnsi"/>
          <w:bCs/>
          <w:color w:val="000000" w:themeColor="text1"/>
          <w:sz w:val="20"/>
          <w:szCs w:val="20"/>
          <w:lang w:val="en-US"/>
        </w:rPr>
      </w:pPr>
      <w:r w:rsidRPr="007B5230">
        <w:rPr>
          <w:rFonts w:asciiTheme="majorHAnsi" w:hAnsiTheme="majorHAnsi"/>
          <w:bCs/>
          <w:color w:val="000000" w:themeColor="text1"/>
          <w:sz w:val="20"/>
          <w:szCs w:val="20"/>
          <w:lang w:val="en-US"/>
        </w:rPr>
        <w:t>Magnesium has high melting and boiling points, whereas D has low melting and boiling points.</w:t>
      </w:r>
    </w:p>
    <w:p w:rsidR="007B5230" w:rsidRPr="007B5230" w:rsidRDefault="007B5230" w:rsidP="007B5230">
      <w:pPr>
        <w:spacing w:after="0" w:line="240" w:lineRule="auto"/>
        <w:rPr>
          <w:rFonts w:asciiTheme="majorHAnsi" w:hAnsiTheme="majorHAnsi"/>
          <w:bCs/>
          <w:color w:val="000000" w:themeColor="text1"/>
          <w:sz w:val="20"/>
          <w:szCs w:val="20"/>
          <w:lang w:val="en-US"/>
        </w:rPr>
      </w:pPr>
      <w:r w:rsidRPr="007B5230">
        <w:rPr>
          <w:rFonts w:asciiTheme="majorHAnsi" w:hAnsiTheme="majorHAnsi"/>
          <w:bCs/>
          <w:color w:val="000000" w:themeColor="text1"/>
          <w:sz w:val="20"/>
          <w:szCs w:val="20"/>
          <w:lang w:val="en-US"/>
        </w:rPr>
        <w:t>Magnesium conducts electricity and heat, whereas D does not conduct electricity or heat.</w:t>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bCs/>
          <w:color w:val="000000" w:themeColor="text1"/>
          <w:sz w:val="20"/>
          <w:szCs w:val="20"/>
          <w:lang w:val="en-US"/>
        </w:rPr>
        <w:t>Magnesium has a high density, whereas D has a low density. (</w:t>
      </w:r>
      <w:r w:rsidRPr="007B5230">
        <w:rPr>
          <w:rFonts w:asciiTheme="majorHAnsi" w:hAnsiTheme="majorHAnsi"/>
          <w:b/>
          <w:bCs/>
          <w:color w:val="000000" w:themeColor="text1"/>
          <w:sz w:val="20"/>
          <w:szCs w:val="20"/>
          <w:lang w:val="en-US"/>
        </w:rPr>
        <w:t>3)</w:t>
      </w:r>
    </w:p>
    <w:p w:rsidR="007B5230" w:rsidRPr="007B5230" w:rsidRDefault="007B5230" w:rsidP="007B5230">
      <w:pPr>
        <w:spacing w:after="0" w:line="240" w:lineRule="auto"/>
        <w:rPr>
          <w:rFonts w:asciiTheme="majorHAnsi" w:hAnsiTheme="majorHAnsi"/>
          <w:b/>
          <w:bCs/>
          <w:color w:val="000000" w:themeColor="text1"/>
          <w:sz w:val="20"/>
          <w:szCs w:val="20"/>
          <w:lang w:val="en-US"/>
        </w:rPr>
      </w:pPr>
    </w:p>
    <w:p w:rsidR="007B5230" w:rsidRPr="007B5230"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b/>
          <w:bCs/>
          <w:color w:val="000000" w:themeColor="text1"/>
          <w:sz w:val="20"/>
          <w:szCs w:val="20"/>
          <w:lang w:val="en-US"/>
        </w:rPr>
        <w:t xml:space="preserve">iv) </w:t>
      </w:r>
      <w:r w:rsidRPr="007B5230">
        <w:rPr>
          <w:rFonts w:asciiTheme="majorHAnsi" w:hAnsiTheme="majorHAnsi"/>
          <w:color w:val="000000" w:themeColor="text1"/>
          <w:sz w:val="20"/>
          <w:szCs w:val="20"/>
          <w:lang w:val="en-US"/>
        </w:rPr>
        <w:t>Element G</w:t>
      </w:r>
    </w:p>
    <w:p w:rsidR="007B5230" w:rsidRPr="007B5230"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color w:val="000000" w:themeColor="text1"/>
          <w:sz w:val="20"/>
          <w:szCs w:val="20"/>
          <w:lang w:val="en-US"/>
        </w:rPr>
        <w:t>The atomic radius of G is greater than that of magnesium because it has one fewer protons, therefore the attraction between the positive nucleus and the valence electron is weaker in G. As</w:t>
      </w:r>
    </w:p>
    <w:p w:rsidR="007B5230" w:rsidRPr="007B5230" w:rsidRDefault="007B5230" w:rsidP="007B5230">
      <w:pPr>
        <w:spacing w:after="0" w:line="240" w:lineRule="auto"/>
        <w:rPr>
          <w:rFonts w:asciiTheme="majorHAnsi" w:hAnsiTheme="majorHAnsi"/>
          <w:b/>
          <w:bCs/>
          <w:color w:val="000000" w:themeColor="text1"/>
          <w:sz w:val="20"/>
          <w:szCs w:val="20"/>
          <w:lang w:val="en-US"/>
        </w:rPr>
      </w:pPr>
      <w:r w:rsidRPr="007B5230">
        <w:rPr>
          <w:rFonts w:asciiTheme="majorHAnsi" w:hAnsiTheme="majorHAnsi"/>
          <w:color w:val="000000" w:themeColor="text1"/>
          <w:sz w:val="20"/>
          <w:szCs w:val="20"/>
          <w:lang w:val="en-US"/>
        </w:rPr>
        <w:t xml:space="preserve">a result G ionises more easily than magnesium. </w:t>
      </w:r>
      <w:r w:rsidRPr="007B5230">
        <w:rPr>
          <w:rFonts w:asciiTheme="majorHAnsi" w:hAnsiTheme="majorHAnsi"/>
          <w:b/>
          <w:bCs/>
          <w:color w:val="000000" w:themeColor="text1"/>
          <w:sz w:val="20"/>
          <w:szCs w:val="20"/>
          <w:lang w:val="en-US"/>
        </w:rPr>
        <w:t>(3)</w:t>
      </w:r>
    </w:p>
    <w:p w:rsidR="007B5230" w:rsidRPr="007B5230" w:rsidRDefault="007B5230" w:rsidP="007B5230">
      <w:pPr>
        <w:spacing w:after="0" w:line="240" w:lineRule="auto"/>
        <w:rPr>
          <w:rFonts w:asciiTheme="majorHAnsi" w:hAnsiTheme="majorHAnsi"/>
          <w:b/>
          <w:bCs/>
          <w:color w:val="000000" w:themeColor="text1"/>
          <w:sz w:val="20"/>
          <w:szCs w:val="20"/>
          <w:lang w:val="en-US"/>
        </w:rPr>
      </w:pPr>
    </w:p>
    <w:p w:rsidR="007B5230" w:rsidRPr="007B5230" w:rsidRDefault="007B5230" w:rsidP="007B5230">
      <w:pPr>
        <w:spacing w:after="0" w:line="240" w:lineRule="auto"/>
        <w:rPr>
          <w:rFonts w:asciiTheme="majorHAnsi" w:hAnsiTheme="majorHAnsi"/>
          <w:color w:val="000000" w:themeColor="text1"/>
          <w:sz w:val="20"/>
          <w:szCs w:val="20"/>
          <w:lang w:val="en-US"/>
        </w:rPr>
      </w:pPr>
      <w:r w:rsidRPr="007B5230">
        <w:rPr>
          <w:rFonts w:asciiTheme="majorHAnsi" w:hAnsiTheme="majorHAnsi"/>
          <w:b/>
          <w:bCs/>
          <w:color w:val="000000" w:themeColor="text1"/>
          <w:sz w:val="20"/>
          <w:szCs w:val="20"/>
          <w:lang w:val="en-US"/>
        </w:rPr>
        <w:t xml:space="preserve">v) </w:t>
      </w:r>
      <w:r w:rsidRPr="007B5230">
        <w:rPr>
          <w:rFonts w:asciiTheme="majorHAnsi" w:hAnsiTheme="majorHAnsi"/>
          <w:color w:val="000000" w:themeColor="text1"/>
          <w:sz w:val="20"/>
          <w:szCs w:val="20"/>
          <w:lang w:val="en-US"/>
        </w:rPr>
        <w:t>Mg(s) + 2HCl(aq)</w:t>
      </w:r>
      <w:r w:rsidRPr="007B5230">
        <w:rPr>
          <w:rFonts w:asciiTheme="majorHAnsi" w:hAnsiTheme="majorHAnsi" w:cs="Calibri"/>
          <w:color w:val="000000" w:themeColor="text1"/>
          <w:sz w:val="20"/>
          <w:szCs w:val="20"/>
          <w:lang w:val="en-US"/>
        </w:rPr>
        <w:t>→</w:t>
      </w:r>
      <w:r w:rsidRPr="007B5230">
        <w:rPr>
          <w:rFonts w:asciiTheme="majorHAnsi" w:hAnsiTheme="majorHAnsi"/>
          <w:color w:val="000000" w:themeColor="text1"/>
          <w:sz w:val="20"/>
          <w:szCs w:val="20"/>
          <w:lang w:val="en-US"/>
        </w:rPr>
        <w:t xml:space="preserve"> MgCl</w:t>
      </w:r>
      <w:r w:rsidRPr="007B5230">
        <w:rPr>
          <w:rFonts w:asciiTheme="majorHAnsi" w:hAnsiTheme="majorHAnsi"/>
          <w:color w:val="000000" w:themeColor="text1"/>
          <w:sz w:val="20"/>
          <w:szCs w:val="20"/>
          <w:vertAlign w:val="subscript"/>
          <w:lang w:val="en-US"/>
        </w:rPr>
        <w:t>2</w:t>
      </w:r>
      <w:r w:rsidRPr="007B5230">
        <w:rPr>
          <w:rFonts w:asciiTheme="majorHAnsi" w:hAnsiTheme="majorHAnsi"/>
          <w:color w:val="000000" w:themeColor="text1"/>
          <w:sz w:val="20"/>
          <w:szCs w:val="20"/>
          <w:lang w:val="en-US"/>
        </w:rPr>
        <w:t>(aq) + H</w:t>
      </w:r>
      <w:r w:rsidRPr="007B5230">
        <w:rPr>
          <w:rFonts w:asciiTheme="majorHAnsi" w:hAnsiTheme="majorHAnsi"/>
          <w:color w:val="000000" w:themeColor="text1"/>
          <w:sz w:val="20"/>
          <w:szCs w:val="20"/>
          <w:vertAlign w:val="subscript"/>
          <w:lang w:val="en-US"/>
        </w:rPr>
        <w:t>2</w:t>
      </w:r>
      <w:r w:rsidRPr="007B5230">
        <w:rPr>
          <w:rFonts w:asciiTheme="majorHAnsi" w:hAnsiTheme="majorHAnsi"/>
          <w:color w:val="000000" w:themeColor="text1"/>
          <w:sz w:val="20"/>
          <w:szCs w:val="20"/>
          <w:lang w:val="en-US"/>
        </w:rPr>
        <w:t xml:space="preserve">(g) </w:t>
      </w:r>
      <w:r w:rsidRPr="007B5230">
        <w:rPr>
          <w:rFonts w:asciiTheme="majorHAnsi" w:hAnsiTheme="majorHAnsi"/>
          <w:b/>
          <w:bCs/>
          <w:color w:val="000000" w:themeColor="text1"/>
          <w:sz w:val="20"/>
          <w:szCs w:val="20"/>
          <w:lang w:val="en-US"/>
        </w:rPr>
        <w:t>(2)</w:t>
      </w:r>
    </w:p>
    <w:p w:rsidR="007B5230" w:rsidRPr="007B5230" w:rsidRDefault="007B5230" w:rsidP="007B5230">
      <w:pPr>
        <w:spacing w:after="0" w:line="240" w:lineRule="auto"/>
        <w:rPr>
          <w:rFonts w:asciiTheme="majorHAnsi" w:hAnsiTheme="majorHAnsi"/>
          <w:color w:val="000000" w:themeColor="text1"/>
          <w:sz w:val="20"/>
          <w:szCs w:val="20"/>
          <w:lang w:val="en-US"/>
        </w:rPr>
      </w:pPr>
    </w:p>
    <w:p w:rsidR="00F61632" w:rsidRPr="00706FD4"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p>
    <w:p w:rsidR="00F61632" w:rsidRPr="00051051" w:rsidRDefault="00F61632" w:rsidP="00F61632">
      <w:pPr>
        <w:shd w:val="clear" w:color="auto" w:fill="EFD6D6" w:themeFill="accent6" w:themeFillTint="33"/>
        <w:spacing w:after="0" w:line="240" w:lineRule="auto"/>
        <w:jc w:val="both"/>
        <w:rPr>
          <w:rFonts w:asciiTheme="majorHAnsi" w:eastAsia="Times New Roman" w:hAnsiTheme="majorHAnsi" w:cs="Times New Roman"/>
          <w:b/>
          <w:bCs/>
          <w:color w:val="auto"/>
          <w:sz w:val="24"/>
          <w:szCs w:val="24"/>
          <w:lang w:val="en-US" w:eastAsia="ru-RU" w:bidi="ar-SA"/>
        </w:rPr>
      </w:pPr>
      <w:r>
        <w:rPr>
          <w:b/>
          <w:bCs/>
          <w:noProof/>
          <w:color w:val="0070C0"/>
          <w:sz w:val="32"/>
          <w:szCs w:val="32"/>
          <w:lang w:val="en-US"/>
        </w:rPr>
        <w:drawing>
          <wp:inline distT="0" distB="0" distL="0" distR="0" wp14:anchorId="6A142C6B" wp14:editId="22F8F437">
            <wp:extent cx="341745" cy="341745"/>
            <wp:effectExtent l="0" t="0" r="1270" b="1270"/>
            <wp:docPr id="1" name="Рисунок 1" descr="Оптический ди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pY2hZV.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9252" cy="349252"/>
                    </a:xfrm>
                    <a:prstGeom prst="rect">
                      <a:avLst/>
                    </a:prstGeom>
                  </pic:spPr>
                </pic:pic>
              </a:graphicData>
            </a:graphic>
          </wp:inline>
        </w:drawing>
      </w:r>
      <w:r w:rsidRPr="00051051">
        <w:rPr>
          <w:rFonts w:asciiTheme="majorHAnsi" w:eastAsia="Times New Roman" w:hAnsiTheme="majorHAnsi" w:cs="Times New Roman"/>
          <w:b/>
          <w:bCs/>
          <w:color w:val="auto"/>
          <w:sz w:val="24"/>
          <w:szCs w:val="24"/>
          <w:lang w:val="en-US" w:eastAsia="ru-RU" w:bidi="ar-SA"/>
        </w:rPr>
        <w:t xml:space="preserve">Video transcript: </w:t>
      </w:r>
      <w:r>
        <w:rPr>
          <w:rFonts w:asciiTheme="majorHAnsi" w:eastAsia="Times New Roman" w:hAnsiTheme="majorHAnsi" w:cs="Times New Roman"/>
          <w:b/>
          <w:bCs/>
          <w:color w:val="auto"/>
          <w:sz w:val="24"/>
          <w:szCs w:val="24"/>
          <w:lang w:val="en-US" w:eastAsia="ru-RU" w:bidi="ar-SA"/>
        </w:rPr>
        <w:t>How does Periodic Table Work</w:t>
      </w: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r w:rsidRPr="00DA242A">
        <w:rPr>
          <w:rFonts w:asciiTheme="majorHAnsi" w:eastAsia="Times New Roman" w:hAnsiTheme="majorHAnsi" w:cs="Times New Roman"/>
          <w:color w:val="auto"/>
          <w:sz w:val="24"/>
          <w:szCs w:val="24"/>
          <w:lang w:val="en-US" w:eastAsia="ru-RU" w:bidi="ar-SA"/>
        </w:rPr>
        <w:t>T</w:t>
      </w:r>
      <w:r w:rsidRPr="001C42F6">
        <w:rPr>
          <w:rFonts w:asciiTheme="majorHAnsi" w:eastAsia="Times New Roman" w:hAnsiTheme="majorHAnsi" w:cs="Times New Roman"/>
          <w:color w:val="auto"/>
          <w:sz w:val="24"/>
          <w:szCs w:val="24"/>
          <w:lang w:val="en-US" w:eastAsia="ru-RU" w:bidi="ar-SA"/>
        </w:rPr>
        <w:t>rends in the periodic table</w:t>
      </w:r>
      <w:r w:rsidRPr="00DA242A">
        <w:rPr>
          <w:rFonts w:asciiTheme="majorHAnsi" w:eastAsia="Times New Roman" w:hAnsiTheme="majorHAnsi" w:cs="Times New Roman"/>
          <w:color w:val="auto"/>
          <w:sz w:val="24"/>
          <w:szCs w:val="24"/>
          <w:lang w:val="en-US" w:eastAsia="ru-RU" w:bidi="ar-SA"/>
        </w:rPr>
        <w:t>.</w:t>
      </w:r>
      <w:r w:rsidRPr="001C42F6">
        <w:rPr>
          <w:rFonts w:asciiTheme="majorHAnsi" w:eastAsia="Times New Roman" w:hAnsiTheme="majorHAnsi" w:cs="Times New Roman"/>
          <w:color w:val="auto"/>
          <w:sz w:val="24"/>
          <w:szCs w:val="24"/>
          <w:lang w:val="en-US" w:eastAsia="ru-RU" w:bidi="ar-SA"/>
        </w:rPr>
        <w:t xml:space="preserve"> </w:t>
      </w:r>
      <w:r w:rsidRPr="00DA242A">
        <w:rPr>
          <w:rFonts w:asciiTheme="majorHAnsi" w:eastAsia="Times New Roman" w:hAnsiTheme="majorHAnsi" w:cs="Times New Roman"/>
          <w:color w:val="auto"/>
          <w:sz w:val="24"/>
          <w:szCs w:val="24"/>
          <w:lang w:val="en-US" w:eastAsia="ru-RU" w:bidi="ar-SA"/>
        </w:rPr>
        <w:t>T</w:t>
      </w:r>
      <w:r w:rsidRPr="001C42F6">
        <w:rPr>
          <w:rFonts w:asciiTheme="majorHAnsi" w:eastAsia="Times New Roman" w:hAnsiTheme="majorHAnsi" w:cs="Times New Roman"/>
          <w:color w:val="auto"/>
          <w:sz w:val="24"/>
          <w:szCs w:val="24"/>
          <w:lang w:val="en-US" w:eastAsia="ru-RU" w:bidi="ar-SA"/>
        </w:rPr>
        <w: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periodic table consists of seven rows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called periods going across and 18</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columns called groups going down</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sidRPr="00DA242A">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elements in the periodic table are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arranged according to their atomic</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number which is the number of protons in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their nucleus</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sidRPr="00DA242A">
        <w:rPr>
          <w:rFonts w:asciiTheme="majorHAnsi" w:eastAsia="Times New Roman" w:hAnsiTheme="majorHAnsi" w:cs="Times New Roman"/>
          <w:color w:val="000000"/>
          <w:sz w:val="24"/>
          <w:szCs w:val="24"/>
          <w:lang w:val="en-US" w:eastAsia="ru-RU" w:bidi="ar-SA"/>
        </w:rPr>
        <w:t>S</w:t>
      </w:r>
      <w:r w:rsidRPr="001C42F6">
        <w:rPr>
          <w:rFonts w:asciiTheme="majorHAnsi" w:eastAsia="Times New Roman" w:hAnsiTheme="majorHAnsi" w:cs="Times New Roman"/>
          <w:color w:val="000000"/>
          <w:sz w:val="24"/>
          <w:szCs w:val="24"/>
          <w:lang w:val="en-US" w:eastAsia="ru-RU" w:bidi="ar-SA"/>
        </w:rPr>
        <w:t>o</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what do the period and</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the group show</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sidRPr="00DA242A">
        <w:rPr>
          <w:rFonts w:asciiTheme="majorHAnsi" w:eastAsia="Times New Roman" w:hAnsiTheme="majorHAnsi" w:cs="Times New Roman"/>
          <w:color w:val="000000"/>
          <w:sz w:val="24"/>
          <w:szCs w:val="24"/>
          <w:lang w:val="en-US" w:eastAsia="ru-RU" w:bidi="ar-SA"/>
        </w:rPr>
        <w:t>W</w:t>
      </w:r>
      <w:r w:rsidRPr="001C42F6">
        <w:rPr>
          <w:rFonts w:asciiTheme="majorHAnsi" w:eastAsia="Times New Roman" w:hAnsiTheme="majorHAnsi" w:cs="Times New Roman"/>
          <w:color w:val="000000"/>
          <w:sz w:val="24"/>
          <w:szCs w:val="24"/>
          <w:lang w:val="en-US" w:eastAsia="ru-RU" w:bidi="ar-SA"/>
        </w:rPr>
        <w:t>ell</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the period shows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element</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s electron shell that is being</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filled</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for example</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sodium </w:t>
      </w:r>
      <w:r>
        <w:rPr>
          <w:rFonts w:asciiTheme="majorHAnsi" w:eastAsia="Times New Roman" w:hAnsiTheme="majorHAnsi" w:cs="Times New Roman"/>
          <w:color w:val="000000"/>
          <w:sz w:val="24"/>
          <w:szCs w:val="24"/>
          <w:lang w:val="en-US" w:eastAsia="ru-RU" w:bidi="ar-SA"/>
        </w:rPr>
        <w:t>N</w:t>
      </w:r>
      <w:r w:rsidRPr="001C42F6">
        <w:rPr>
          <w:rFonts w:asciiTheme="majorHAnsi" w:eastAsia="Times New Roman" w:hAnsiTheme="majorHAnsi" w:cs="Times New Roman"/>
          <w:color w:val="000000"/>
          <w:sz w:val="24"/>
          <w:szCs w:val="24"/>
          <w:lang w:val="en-US" w:eastAsia="ru-RU" w:bidi="ar-SA"/>
        </w:rPr>
        <w:t>a in period</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three group one has the electronic</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configuration two eight one</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whereas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chlorine CL also in period three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but in group 17 has the electronic</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configuration two eight seven</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sidRPr="00DA242A">
        <w:rPr>
          <w:rFonts w:asciiTheme="majorHAnsi" w:eastAsia="Times New Roman" w:hAnsiTheme="majorHAnsi" w:cs="Times New Roman"/>
          <w:color w:val="000000"/>
          <w:sz w:val="24"/>
          <w:szCs w:val="24"/>
          <w:lang w:val="en-US" w:eastAsia="ru-RU" w:bidi="ar-SA"/>
        </w:rPr>
        <w:t>I</w:t>
      </w:r>
      <w:r w:rsidRPr="001C42F6">
        <w:rPr>
          <w:rFonts w:asciiTheme="majorHAnsi" w:eastAsia="Times New Roman" w:hAnsiTheme="majorHAnsi" w:cs="Times New Roman"/>
          <w:color w:val="000000"/>
          <w:sz w:val="24"/>
          <w:szCs w:val="24"/>
          <w:lang w:val="en-US" w:eastAsia="ru-RU" w:bidi="ar-SA"/>
        </w:rPr>
        <w:t>n both</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cases</w:t>
      </w:r>
      <w:r w:rsidRPr="00DA242A">
        <w:rPr>
          <w:rFonts w:asciiTheme="majorHAnsi" w:eastAsia="Times New Roman" w:hAnsiTheme="majorHAnsi" w:cs="Times New Roman"/>
          <w:color w:val="000000"/>
          <w:sz w:val="24"/>
          <w:szCs w:val="24"/>
          <w:lang w:val="en-US" w:eastAsia="ru-RU" w:bidi="ar-SA"/>
        </w:rPr>
        <w:t xml:space="preserve"> i</w:t>
      </w:r>
      <w:r w:rsidRPr="001C42F6">
        <w:rPr>
          <w:rFonts w:asciiTheme="majorHAnsi" w:eastAsia="Times New Roman" w:hAnsiTheme="majorHAnsi" w:cs="Times New Roman"/>
          <w:color w:val="000000"/>
          <w:sz w:val="24"/>
          <w:szCs w:val="24"/>
          <w:lang w:val="en-US" w:eastAsia="ru-RU" w:bidi="ar-SA"/>
        </w:rPr>
        <w:t>t is the third shell that is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being filled</w:t>
      </w:r>
      <w:r w:rsidRPr="00DA242A">
        <w:rPr>
          <w:rFonts w:asciiTheme="majorHAnsi" w:eastAsia="Times New Roman" w:hAnsiTheme="majorHAnsi" w:cs="Times New Roman"/>
          <w:color w:val="000000"/>
          <w:sz w:val="24"/>
          <w:szCs w:val="24"/>
          <w:lang w:val="en-US" w:eastAsia="ru-RU" w:bidi="ar-SA"/>
        </w:rPr>
        <w:t>.</w:t>
      </w:r>
      <w:r w:rsidRPr="00DA242A">
        <w:rPr>
          <w:rFonts w:asciiTheme="majorHAnsi" w:eastAsia="Times New Roman" w:hAnsiTheme="majorHAnsi" w:cs="Times New Roman"/>
          <w:color w:val="auto"/>
          <w:sz w:val="24"/>
          <w:szCs w:val="24"/>
          <w:lang w:val="en-US" w:eastAsia="ru-RU" w:bidi="ar-SA"/>
        </w:rPr>
        <w:t xml:space="preserve"> </w:t>
      </w: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000000"/>
          <w:sz w:val="24"/>
          <w:szCs w:val="24"/>
          <w:lang w:val="en-US" w:eastAsia="ru-RU" w:bidi="ar-SA"/>
        </w:rPr>
      </w:pPr>
      <w:r w:rsidRPr="00DA242A">
        <w:rPr>
          <w:rFonts w:asciiTheme="majorHAnsi" w:eastAsia="Times New Roman" w:hAnsiTheme="majorHAnsi" w:cs="Times New Roman"/>
          <w:color w:val="000000"/>
          <w:sz w:val="24"/>
          <w:szCs w:val="24"/>
          <w:lang w:val="en-US" w:eastAsia="ru-RU" w:bidi="ar-SA"/>
        </w:rPr>
        <w:t>C</w:t>
      </w:r>
      <w:r w:rsidRPr="001C42F6">
        <w:rPr>
          <w:rFonts w:asciiTheme="majorHAnsi" w:eastAsia="Times New Roman" w:hAnsiTheme="majorHAnsi" w:cs="Times New Roman"/>
          <w:color w:val="000000"/>
          <w:sz w:val="24"/>
          <w:szCs w:val="24"/>
          <w:lang w:val="en-US" w:eastAsia="ru-RU" w:bidi="ar-SA"/>
        </w:rPr>
        <w:t>an you see a connection between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group and element is in and the number</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of electrons in its outer shell</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N</w:t>
      </w:r>
      <w:r w:rsidRPr="001C42F6">
        <w:rPr>
          <w:rFonts w:asciiTheme="majorHAnsi" w:eastAsia="Times New Roman" w:hAnsiTheme="majorHAnsi" w:cs="Times New Roman"/>
          <w:color w:val="000000"/>
          <w:sz w:val="24"/>
          <w:szCs w:val="24"/>
          <w:lang w:val="en-US" w:eastAsia="ru-RU" w:bidi="ar-SA"/>
        </w:rPr>
        <w:t>ote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that if the group has two numbers, we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take the second number</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P</w:t>
      </w:r>
      <w:r w:rsidRPr="001C42F6">
        <w:rPr>
          <w:rFonts w:asciiTheme="majorHAnsi" w:eastAsia="Times New Roman" w:hAnsiTheme="majorHAnsi" w:cs="Times New Roman"/>
          <w:color w:val="000000"/>
          <w:sz w:val="24"/>
          <w:szCs w:val="24"/>
          <w:lang w:val="en-US" w:eastAsia="ru-RU" w:bidi="ar-SA"/>
        </w:rPr>
        <w:t>ause the video</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while you think</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he group and element is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in gives the number of electrons in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outer shell of an atom of that element</w:t>
      </w:r>
      <w:r>
        <w:rPr>
          <w:rFonts w:asciiTheme="majorHAnsi" w:eastAsia="Times New Roman" w:hAnsiTheme="majorHAnsi" w:cs="Times New Roman"/>
          <w:color w:val="000000"/>
          <w:sz w:val="24"/>
          <w:szCs w:val="24"/>
          <w:lang w:val="en-US" w:eastAsia="ru-RU" w:bidi="ar-SA"/>
        </w:rPr>
        <w:t>.</w:t>
      </w:r>
      <w:r w:rsidRPr="00DA242A">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N</w:t>
      </w:r>
      <w:r w:rsidRPr="001C42F6">
        <w:rPr>
          <w:rFonts w:asciiTheme="majorHAnsi" w:eastAsia="Times New Roman" w:hAnsiTheme="majorHAnsi" w:cs="Times New Roman"/>
          <w:color w:val="000000"/>
          <w:sz w:val="24"/>
          <w:szCs w:val="24"/>
          <w:lang w:val="en-US" w:eastAsia="ru-RU" w:bidi="ar-SA"/>
        </w:rPr>
        <w:t>ow pause the video again and write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electronic configuration for carbon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 xml:space="preserve">atomic number </w:t>
      </w:r>
      <w:r>
        <w:rPr>
          <w:rFonts w:asciiTheme="majorHAnsi" w:eastAsia="Times New Roman" w:hAnsiTheme="majorHAnsi" w:cs="Times New Roman"/>
          <w:color w:val="000000"/>
          <w:sz w:val="24"/>
          <w:szCs w:val="24"/>
          <w:lang w:val="en-US" w:eastAsia="ru-RU" w:bidi="ar-SA"/>
        </w:rPr>
        <w:t>6</w:t>
      </w:r>
      <w:r w:rsidRPr="001C42F6">
        <w:rPr>
          <w:rFonts w:asciiTheme="majorHAnsi" w:eastAsia="Times New Roman" w:hAnsiTheme="majorHAnsi" w:cs="Times New Roman"/>
          <w:color w:val="000000"/>
          <w:sz w:val="24"/>
          <w:szCs w:val="24"/>
          <w:lang w:val="en-US" w:eastAsia="ru-RU" w:bidi="ar-SA"/>
        </w:rPr>
        <w:t xml:space="preserve"> period </w:t>
      </w:r>
      <w:r>
        <w:rPr>
          <w:rFonts w:asciiTheme="majorHAnsi" w:eastAsia="Times New Roman" w:hAnsiTheme="majorHAnsi" w:cs="Times New Roman"/>
          <w:color w:val="000000"/>
          <w:sz w:val="24"/>
          <w:szCs w:val="24"/>
          <w:lang w:val="en-US" w:eastAsia="ru-RU" w:bidi="ar-SA"/>
        </w:rPr>
        <w:t>2</w:t>
      </w:r>
      <w:r w:rsidRPr="001C42F6">
        <w:rPr>
          <w:rFonts w:asciiTheme="majorHAnsi" w:eastAsia="Times New Roman" w:hAnsiTheme="majorHAnsi" w:cs="Times New Roman"/>
          <w:color w:val="000000"/>
          <w:sz w:val="24"/>
          <w:szCs w:val="24"/>
          <w:lang w:val="en-US" w:eastAsia="ru-RU" w:bidi="ar-SA"/>
        </w:rPr>
        <w:t xml:space="preserve"> and group</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14</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he electronic configuration for</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carbon is two four</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D</w:t>
      </w:r>
      <w:r w:rsidRPr="001C42F6">
        <w:rPr>
          <w:rFonts w:asciiTheme="majorHAnsi" w:eastAsia="Times New Roman" w:hAnsiTheme="majorHAnsi" w:cs="Times New Roman"/>
          <w:color w:val="000000"/>
          <w:sz w:val="24"/>
          <w:szCs w:val="24"/>
          <w:lang w:val="en-US" w:eastAsia="ru-RU" w:bidi="ar-SA"/>
        </w:rPr>
        <w:t>id you get it right</w:t>
      </w:r>
      <w:r>
        <w:rPr>
          <w:rFonts w:asciiTheme="majorHAnsi" w:eastAsia="Times New Roman" w:hAnsiTheme="majorHAnsi" w:cs="Times New Roman"/>
          <w:color w:val="000000"/>
          <w:sz w:val="24"/>
          <w:szCs w:val="24"/>
          <w:lang w:val="en-US" w:eastAsia="ru-RU" w:bidi="ar-SA"/>
        </w:rPr>
        <w:t>?</w:t>
      </w:r>
      <w:r w:rsidRPr="00DA242A">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C</w:t>
      </w:r>
      <w:r w:rsidRPr="001C42F6">
        <w:rPr>
          <w:rFonts w:asciiTheme="majorHAnsi" w:eastAsia="Times New Roman" w:hAnsiTheme="majorHAnsi" w:cs="Times New Roman"/>
          <w:color w:val="000000"/>
          <w:sz w:val="24"/>
          <w:szCs w:val="24"/>
          <w:lang w:val="en-US" w:eastAsia="ru-RU" w:bidi="ar-SA"/>
        </w:rPr>
        <w:t>hemical reactions are to do with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movement of electrons</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S</w:t>
      </w:r>
      <w:r w:rsidRPr="001C42F6">
        <w:rPr>
          <w:rFonts w:asciiTheme="majorHAnsi" w:eastAsia="Times New Roman" w:hAnsiTheme="majorHAnsi" w:cs="Times New Roman"/>
          <w:color w:val="000000"/>
          <w:sz w:val="24"/>
          <w:szCs w:val="24"/>
          <w:lang w:val="en-US" w:eastAsia="ru-RU" w:bidi="ar-SA"/>
        </w:rPr>
        <w:t>o</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as all elements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in a particular group have the same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number of outer shell electrons they</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have similar chemical properties</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000000"/>
          <w:sz w:val="24"/>
          <w:szCs w:val="24"/>
          <w:lang w:val="en-US" w:eastAsia="ru-RU" w:bidi="ar-SA"/>
        </w:rPr>
      </w:pPr>
      <w:r>
        <w:rPr>
          <w:rFonts w:asciiTheme="majorHAnsi" w:eastAsia="Times New Roman" w:hAnsiTheme="majorHAnsi" w:cs="Times New Roman"/>
          <w:color w:val="000000"/>
          <w:sz w:val="24"/>
          <w:szCs w:val="24"/>
          <w:lang w:val="en-US" w:eastAsia="ru-RU" w:bidi="ar-SA"/>
        </w:rPr>
        <w:t>L</w:t>
      </w:r>
      <w:r w:rsidRPr="001C42F6">
        <w:rPr>
          <w:rFonts w:asciiTheme="majorHAnsi" w:eastAsia="Times New Roman" w:hAnsiTheme="majorHAnsi" w:cs="Times New Roman"/>
          <w:color w:val="000000"/>
          <w:sz w:val="24"/>
          <w:szCs w:val="24"/>
          <w:lang w:val="en-US" w:eastAsia="ru-RU" w:bidi="ar-SA"/>
        </w:rPr>
        <w:t>et's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take a look at the trends across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periods</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P</w:t>
      </w:r>
      <w:r w:rsidRPr="001C42F6">
        <w:rPr>
          <w:rFonts w:asciiTheme="majorHAnsi" w:eastAsia="Times New Roman" w:hAnsiTheme="majorHAnsi" w:cs="Times New Roman"/>
          <w:color w:val="000000"/>
          <w:sz w:val="24"/>
          <w:szCs w:val="24"/>
          <w:lang w:val="en-US" w:eastAsia="ru-RU" w:bidi="ar-SA"/>
        </w:rPr>
        <w:t>eriodicity is the trend in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properties across each period</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L</w:t>
      </w:r>
      <w:r w:rsidRPr="001C42F6">
        <w:rPr>
          <w:rFonts w:asciiTheme="majorHAnsi" w:eastAsia="Times New Roman" w:hAnsiTheme="majorHAnsi" w:cs="Times New Roman"/>
          <w:color w:val="000000"/>
          <w:sz w:val="24"/>
          <w:szCs w:val="24"/>
          <w:lang w:val="en-US" w:eastAsia="ru-RU" w:bidi="ar-SA"/>
        </w:rPr>
        <w:t>et's go</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from left to right across a period</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W</w:t>
      </w:r>
      <w:r w:rsidRPr="001C42F6">
        <w:rPr>
          <w:rFonts w:asciiTheme="majorHAnsi" w:eastAsia="Times New Roman" w:hAnsiTheme="majorHAnsi" w:cs="Times New Roman"/>
          <w:color w:val="000000"/>
          <w:sz w:val="24"/>
          <w:szCs w:val="24"/>
          <w:lang w:val="en-US" w:eastAsia="ru-RU" w:bidi="ar-SA"/>
        </w:rPr>
        <w:t>hat</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do you notice</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F</w:t>
      </w:r>
      <w:r w:rsidRPr="001C42F6">
        <w:rPr>
          <w:rFonts w:asciiTheme="majorHAnsi" w:eastAsia="Times New Roman" w:hAnsiTheme="majorHAnsi" w:cs="Times New Roman"/>
          <w:color w:val="000000"/>
          <w:sz w:val="24"/>
          <w:szCs w:val="24"/>
          <w:lang w:val="en-US" w:eastAsia="ru-RU" w:bidi="ar-SA"/>
        </w:rPr>
        <w:t>irst of all,</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elements change from metals to nonmetals</w:t>
      </w:r>
      <w:r>
        <w:rPr>
          <w:rFonts w:asciiTheme="majorHAnsi" w:eastAsia="Times New Roman" w:hAnsiTheme="majorHAnsi" w:cs="Times New Roman"/>
          <w:color w:val="000000"/>
          <w:sz w:val="24"/>
          <w:szCs w:val="24"/>
          <w:lang w:val="en-US" w:eastAsia="ru-RU" w:bidi="ar-SA"/>
        </w:rPr>
        <w:t>.</w:t>
      </w:r>
      <w:r w:rsidRPr="00DA242A">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A</w:t>
      </w:r>
      <w:r w:rsidRPr="001C42F6">
        <w:rPr>
          <w:rFonts w:asciiTheme="majorHAnsi" w:eastAsia="Times New Roman" w:hAnsiTheme="majorHAnsi" w:cs="Times New Roman"/>
          <w:color w:val="000000"/>
          <w:sz w:val="24"/>
          <w:szCs w:val="24"/>
          <w:lang w:val="en-US" w:eastAsia="ru-RU" w:bidi="ar-SA"/>
        </w:rPr>
        <w:t>lso note that there is a decrease in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atomic radius this is because more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protons are in the nucleus which pull</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the electrons closer in</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here is also an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increase in first ionization energy</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which is the energy needed to remove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 xml:space="preserve">outermost electron </w:t>
      </w:r>
      <w:r w:rsidRPr="001C42F6">
        <w:rPr>
          <w:rFonts w:asciiTheme="majorHAnsi" w:eastAsia="Times New Roman" w:hAnsiTheme="majorHAnsi" w:cs="Times New Roman"/>
          <w:color w:val="000000"/>
          <w:sz w:val="24"/>
          <w:szCs w:val="24"/>
          <w:lang w:val="en-US" w:eastAsia="ru-RU" w:bidi="ar-SA"/>
        </w:rPr>
        <w:lastRenderedPageBreak/>
        <w:t>and an increase in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electronegativity which means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attraction of a bonded atom for the pair</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of electrons in a covalent bond</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r>
        <w:rPr>
          <w:rFonts w:asciiTheme="majorHAnsi" w:eastAsia="Times New Roman" w:hAnsiTheme="majorHAnsi" w:cs="Times New Roman"/>
          <w:color w:val="000000"/>
          <w:sz w:val="24"/>
          <w:szCs w:val="24"/>
          <w:lang w:val="en-US" w:eastAsia="ru-RU" w:bidi="ar-SA"/>
        </w:rPr>
        <w:t>N</w:t>
      </w:r>
      <w:r w:rsidRPr="001C42F6">
        <w:rPr>
          <w:rFonts w:asciiTheme="majorHAnsi" w:eastAsia="Times New Roman" w:hAnsiTheme="majorHAnsi" w:cs="Times New Roman"/>
          <w:color w:val="000000"/>
          <w:sz w:val="24"/>
          <w:szCs w:val="24"/>
          <w:lang w:val="en-US" w:eastAsia="ru-RU" w:bidi="ar-SA"/>
        </w:rPr>
        <w:t>ow</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let's look at the trends as we go down a</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group</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N</w:t>
      </w:r>
      <w:r w:rsidRPr="001C42F6">
        <w:rPr>
          <w:rFonts w:asciiTheme="majorHAnsi" w:eastAsia="Times New Roman" w:hAnsiTheme="majorHAnsi" w:cs="Times New Roman"/>
          <w:color w:val="000000"/>
          <w:sz w:val="24"/>
          <w:szCs w:val="24"/>
          <w:lang w:val="en-US" w:eastAsia="ru-RU" w:bidi="ar-SA"/>
        </w:rPr>
        <w:t>otice that the elements become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more metallic</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his is clearly seen in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group 14 where carbon in period 2 is a</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 xml:space="preserve">nonmetal but </w:t>
      </w:r>
      <w:r>
        <w:rPr>
          <w:rFonts w:asciiTheme="majorHAnsi" w:eastAsia="Times New Roman" w:hAnsiTheme="majorHAnsi" w:cs="Times New Roman"/>
          <w:color w:val="000000"/>
          <w:sz w:val="24"/>
          <w:szCs w:val="24"/>
          <w:lang w:val="en-US" w:eastAsia="ru-RU" w:bidi="ar-SA"/>
        </w:rPr>
        <w:t>lead</w:t>
      </w:r>
      <w:r w:rsidRPr="001C42F6">
        <w:rPr>
          <w:rFonts w:asciiTheme="majorHAnsi" w:eastAsia="Times New Roman" w:hAnsiTheme="majorHAnsi" w:cs="Times New Roman"/>
          <w:color w:val="000000"/>
          <w:sz w:val="24"/>
          <w:szCs w:val="24"/>
          <w:lang w:val="en-US" w:eastAsia="ru-RU" w:bidi="ar-SA"/>
        </w:rPr>
        <w:t xml:space="preserve"> in period 6 is a metal</w:t>
      </w:r>
      <w:r>
        <w:rPr>
          <w:rFonts w:asciiTheme="majorHAnsi" w:eastAsia="Times New Roman" w:hAnsiTheme="majorHAnsi" w:cs="Times New Roman"/>
          <w:color w:val="000000"/>
          <w:sz w:val="24"/>
          <w:szCs w:val="24"/>
          <w:lang w:val="en-US" w:eastAsia="ru-RU" w:bidi="ar-SA"/>
        </w:rPr>
        <w:t>.</w:t>
      </w:r>
      <w:r w:rsidRPr="00DA242A">
        <w:rPr>
          <w:rFonts w:asciiTheme="majorHAnsi" w:eastAsia="Times New Roman" w:hAnsiTheme="majorHAnsi" w:cs="Times New Roman"/>
          <w:color w:val="auto"/>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B</w:t>
      </w:r>
      <w:r w:rsidRPr="001C42F6">
        <w:rPr>
          <w:rFonts w:asciiTheme="majorHAnsi" w:eastAsia="Times New Roman" w:hAnsiTheme="majorHAnsi" w:cs="Times New Roman"/>
          <w:color w:val="000000"/>
          <w:sz w:val="24"/>
          <w:szCs w:val="24"/>
          <w:lang w:val="en-US" w:eastAsia="ru-RU" w:bidi="ar-SA"/>
        </w:rPr>
        <w:t>y the way do you remember that metals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are elements that react by losing</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electrons and nonmetals are elements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reacting by gaining electrons</w:t>
      </w:r>
      <w:r>
        <w:rPr>
          <w:rFonts w:asciiTheme="majorHAnsi" w:eastAsia="Times New Roman" w:hAnsiTheme="majorHAnsi" w:cs="Times New Roman"/>
          <w:color w:val="000000"/>
          <w:sz w:val="24"/>
          <w:szCs w:val="24"/>
          <w:lang w:val="en-US" w:eastAsia="ru-RU" w:bidi="ar-SA"/>
        </w:rPr>
        <w:t>. A</w:t>
      </w:r>
      <w:r w:rsidRPr="001C42F6">
        <w:rPr>
          <w:rFonts w:asciiTheme="majorHAnsi" w:eastAsia="Times New Roman" w:hAnsiTheme="majorHAnsi" w:cs="Times New Roman"/>
          <w:color w:val="000000"/>
          <w:sz w:val="24"/>
          <w:szCs w:val="24"/>
          <w:lang w:val="en-US" w:eastAsia="ru-RU" w:bidi="ar-SA"/>
        </w:rPr>
        <w:t>lso going</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down the group there is an increase in</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atomic radius</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his means that an extra</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shell of electrons is added for each</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successive element</w:t>
      </w:r>
      <w:r>
        <w:rPr>
          <w:rFonts w:asciiTheme="majorHAnsi" w:eastAsia="Times New Roman" w:hAnsiTheme="majorHAnsi" w:cs="Times New Roman"/>
          <w:color w:val="000000"/>
          <w:sz w:val="24"/>
          <w:szCs w:val="24"/>
          <w:lang w:val="en-US" w:eastAsia="ru-RU" w:bidi="ar-SA"/>
        </w:rPr>
        <w:t>. H</w:t>
      </w:r>
      <w:r w:rsidRPr="001C42F6">
        <w:rPr>
          <w:rFonts w:asciiTheme="majorHAnsi" w:eastAsia="Times New Roman" w:hAnsiTheme="majorHAnsi" w:cs="Times New Roman"/>
          <w:color w:val="000000"/>
          <w:sz w:val="24"/>
          <w:szCs w:val="24"/>
          <w:lang w:val="en-US" w:eastAsia="ru-RU" w:bidi="ar-SA"/>
        </w:rPr>
        <w:t>owever, there is a</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decrease in first ionization energy</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which as noted before is the energy</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needed to remove the item o</w:t>
      </w:r>
      <w:r w:rsidRPr="00DA242A">
        <w:rPr>
          <w:rFonts w:asciiTheme="majorHAnsi" w:eastAsia="Times New Roman" w:hAnsiTheme="majorHAnsi" w:cs="Times New Roman"/>
          <w:color w:val="000000"/>
          <w:sz w:val="24"/>
          <w:szCs w:val="24"/>
          <w:lang w:val="en-US" w:eastAsia="ru-RU" w:bidi="ar-SA"/>
        </w:rPr>
        <w:t xml:space="preserve">f </w:t>
      </w:r>
      <w:r w:rsidRPr="001C42F6">
        <w:rPr>
          <w:rFonts w:asciiTheme="majorHAnsi" w:eastAsia="Times New Roman" w:hAnsiTheme="majorHAnsi" w:cs="Times New Roman"/>
          <w:color w:val="000000"/>
          <w:sz w:val="24"/>
          <w:szCs w:val="24"/>
          <w:lang w:val="en-US" w:eastAsia="ru-RU" w:bidi="ar-SA"/>
        </w:rPr>
        <w:t>electron</w:t>
      </w:r>
      <w:r w:rsidRPr="00DA242A">
        <w:rPr>
          <w:rFonts w:asciiTheme="majorHAnsi" w:eastAsia="Times New Roman" w:hAnsiTheme="majorHAnsi" w:cs="Times New Roman"/>
          <w:color w:val="auto"/>
          <w:sz w:val="24"/>
          <w:szCs w:val="24"/>
          <w:lang w:val="en-US" w:eastAsia="ru-RU" w:bidi="ar-SA"/>
        </w:rPr>
        <w:t xml:space="preserve">. </w:t>
      </w:r>
    </w:p>
    <w:p w:rsidR="00F61632" w:rsidRPr="001C42F6"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auto"/>
          <w:sz w:val="24"/>
          <w:szCs w:val="24"/>
          <w:lang w:val="en-US" w:eastAsia="ru-RU" w:bidi="ar-SA"/>
        </w:rPr>
      </w:pPr>
      <w:r w:rsidRPr="00DA242A">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here are three groups of the periodic</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table that are usually studied</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G</w:t>
      </w:r>
      <w:r w:rsidRPr="001C42F6">
        <w:rPr>
          <w:rFonts w:asciiTheme="majorHAnsi" w:eastAsia="Times New Roman" w:hAnsiTheme="majorHAnsi" w:cs="Times New Roman"/>
          <w:color w:val="000000"/>
          <w:sz w:val="24"/>
          <w:szCs w:val="24"/>
          <w:lang w:val="en-US" w:eastAsia="ru-RU" w:bidi="ar-SA"/>
        </w:rPr>
        <w:t xml:space="preserve">roup </w:t>
      </w:r>
      <w:r w:rsidRPr="00DA242A">
        <w:rPr>
          <w:rFonts w:asciiTheme="majorHAnsi" w:eastAsia="Times New Roman" w:hAnsiTheme="majorHAnsi" w:cs="Times New Roman"/>
          <w:color w:val="000000"/>
          <w:sz w:val="24"/>
          <w:szCs w:val="24"/>
          <w:lang w:val="en-US" w:eastAsia="ru-RU" w:bidi="ar-SA"/>
        </w:rPr>
        <w:t>1</w:t>
      </w:r>
      <w:r>
        <w:rPr>
          <w:rFonts w:asciiTheme="majorHAnsi" w:eastAsia="Times New Roman" w:hAnsiTheme="majorHAnsi" w:cs="Times New Roman"/>
          <w:color w:val="000000"/>
          <w:sz w:val="24"/>
          <w:szCs w:val="24"/>
          <w:lang w:val="en-US" w:eastAsia="ru-RU" w:bidi="ar-SA"/>
        </w:rPr>
        <w:t xml:space="preserve"> - t</w:t>
      </w:r>
      <w:r w:rsidRPr="001C42F6">
        <w:rPr>
          <w:rFonts w:asciiTheme="majorHAnsi" w:eastAsia="Times New Roman" w:hAnsiTheme="majorHAnsi" w:cs="Times New Roman"/>
          <w:color w:val="000000"/>
          <w:sz w:val="24"/>
          <w:szCs w:val="24"/>
          <w:lang w:val="en-US" w:eastAsia="ru-RU" w:bidi="ar-SA"/>
        </w:rPr>
        <w:t>he alkali metals</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group 17 called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halogens and group 18 called the noble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gases</w:t>
      </w:r>
      <w:r w:rsidRPr="00DA242A">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sidRPr="00DA242A">
        <w:rPr>
          <w:rFonts w:asciiTheme="majorHAnsi" w:eastAsia="Times New Roman" w:hAnsiTheme="majorHAnsi" w:cs="Times New Roman"/>
          <w:color w:val="000000"/>
          <w:sz w:val="24"/>
          <w:szCs w:val="24"/>
          <w:lang w:val="en-US" w:eastAsia="ru-RU" w:bidi="ar-SA"/>
        </w:rPr>
        <w:t>A</w:t>
      </w:r>
      <w:r w:rsidRPr="001C42F6">
        <w:rPr>
          <w:rFonts w:asciiTheme="majorHAnsi" w:eastAsia="Times New Roman" w:hAnsiTheme="majorHAnsi" w:cs="Times New Roman"/>
          <w:color w:val="000000"/>
          <w:sz w:val="24"/>
          <w:szCs w:val="24"/>
          <w:lang w:val="en-US" w:eastAsia="ru-RU" w:bidi="ar-SA"/>
        </w:rPr>
        <w:t>s we go down Group 1 the metals</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become more reactive</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his is because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metals react by losing electrons and it</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is easier to lose the outer shell</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electron the further it is from 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positive nucleus</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A</w:t>
      </w:r>
      <w:r w:rsidRPr="001C42F6">
        <w:rPr>
          <w:rFonts w:asciiTheme="majorHAnsi" w:eastAsia="Times New Roman" w:hAnsiTheme="majorHAnsi" w:cs="Times New Roman"/>
          <w:color w:val="000000"/>
          <w:sz w:val="24"/>
          <w:szCs w:val="24"/>
          <w:lang w:val="en-US" w:eastAsia="ru-RU" w:bidi="ar-SA"/>
        </w:rPr>
        <w:t>s we go down group 17</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the nonmetals become less reactive</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because nonmetals react by gaining</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electrons and the fewer shells the</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greater attraction for the incoming</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electron</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and in group 18 elements have a</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full outer shell of electrons and so are</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very unreactive</w:t>
      </w:r>
      <w:r>
        <w:rPr>
          <w:rFonts w:asciiTheme="majorHAnsi" w:eastAsia="Times New Roman" w:hAnsiTheme="majorHAnsi" w:cs="Times New Roman"/>
          <w:color w:val="000000"/>
          <w:sz w:val="24"/>
          <w:szCs w:val="24"/>
          <w:lang w:val="en-US" w:eastAsia="ru-RU" w:bidi="ar-SA"/>
        </w:rPr>
        <w:t>.</w:t>
      </w:r>
      <w:r w:rsidRPr="001C42F6">
        <w:rPr>
          <w:rFonts w:asciiTheme="majorHAnsi" w:eastAsia="Times New Roman" w:hAnsiTheme="majorHAnsi" w:cs="Times New Roman"/>
          <w:color w:val="000000"/>
          <w:sz w:val="24"/>
          <w:szCs w:val="24"/>
          <w:lang w:val="en-US" w:eastAsia="ru-RU" w:bidi="ar-SA"/>
        </w:rPr>
        <w:t xml:space="preserve"> </w:t>
      </w:r>
      <w:r>
        <w:rPr>
          <w:rFonts w:asciiTheme="majorHAnsi" w:eastAsia="Times New Roman" w:hAnsiTheme="majorHAnsi" w:cs="Times New Roman"/>
          <w:color w:val="000000"/>
          <w:sz w:val="24"/>
          <w:szCs w:val="24"/>
          <w:lang w:val="en-US" w:eastAsia="ru-RU" w:bidi="ar-SA"/>
        </w:rPr>
        <w:t>T</w:t>
      </w:r>
      <w:r w:rsidRPr="001C42F6">
        <w:rPr>
          <w:rFonts w:asciiTheme="majorHAnsi" w:eastAsia="Times New Roman" w:hAnsiTheme="majorHAnsi" w:cs="Times New Roman"/>
          <w:color w:val="000000"/>
          <w:sz w:val="24"/>
          <w:szCs w:val="24"/>
          <w:lang w:val="en-US" w:eastAsia="ru-RU" w:bidi="ar-SA"/>
        </w:rPr>
        <w:t>heir densities and</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boiling points increase on going down</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the group</w:t>
      </w:r>
      <w:r w:rsidRPr="00DA242A">
        <w:rPr>
          <w:rFonts w:asciiTheme="majorHAnsi" w:eastAsia="Times New Roman" w:hAnsiTheme="majorHAnsi" w:cs="Times New Roman"/>
          <w:color w:val="000000"/>
          <w:sz w:val="24"/>
          <w:szCs w:val="24"/>
          <w:lang w:val="en-US" w:eastAsia="ru-RU" w:bidi="ar-SA"/>
        </w:rPr>
        <w:t>.</w:t>
      </w:r>
    </w:p>
    <w:p w:rsidR="00F61632" w:rsidRDefault="00F61632" w:rsidP="00F61632">
      <w:pPr>
        <w:shd w:val="clear" w:color="auto" w:fill="EFD6D6" w:themeFill="accent6" w:themeFillTint="33"/>
        <w:rPr>
          <w:sz w:val="22"/>
          <w:szCs w:val="22"/>
          <w:lang w:val="en-US"/>
        </w:rPr>
      </w:pPr>
    </w:p>
    <w:p w:rsidR="00F61632" w:rsidRDefault="00F61632" w:rsidP="00F61632">
      <w:pPr>
        <w:shd w:val="clear" w:color="auto" w:fill="EFD6D6" w:themeFill="accent6" w:themeFillTint="33"/>
        <w:rPr>
          <w:b/>
          <w:bCs/>
          <w:color w:val="000000" w:themeColor="text1"/>
          <w:sz w:val="24"/>
          <w:szCs w:val="24"/>
          <w:lang w:val="en-US"/>
        </w:rPr>
      </w:pPr>
      <w:r>
        <w:rPr>
          <w:b/>
          <w:bCs/>
          <w:noProof/>
          <w:color w:val="0070C0"/>
          <w:sz w:val="32"/>
          <w:szCs w:val="32"/>
          <w:lang w:val="en-US"/>
        </w:rPr>
        <w:drawing>
          <wp:inline distT="0" distB="0" distL="0" distR="0" wp14:anchorId="43BDB8AC" wp14:editId="60627E64">
            <wp:extent cx="341745" cy="341745"/>
            <wp:effectExtent l="0" t="0" r="1270" b="1270"/>
            <wp:docPr id="3" name="Рисунок 3" descr="Оптический ди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diafile_pY2hZV.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49252" cy="349252"/>
                    </a:xfrm>
                    <a:prstGeom prst="rect">
                      <a:avLst/>
                    </a:prstGeom>
                  </pic:spPr>
                </pic:pic>
              </a:graphicData>
            </a:graphic>
          </wp:inline>
        </w:drawing>
      </w:r>
      <w:r w:rsidRPr="00051051">
        <w:rPr>
          <w:b/>
          <w:bCs/>
          <w:color w:val="000000" w:themeColor="text1"/>
          <w:sz w:val="24"/>
          <w:szCs w:val="24"/>
          <w:lang w:val="en-US"/>
        </w:rPr>
        <w:t>Keys to the video:</w:t>
      </w:r>
    </w:p>
    <w:p w:rsidR="00F61632" w:rsidRDefault="00F61632" w:rsidP="00F61632">
      <w:pPr>
        <w:shd w:val="clear" w:color="auto" w:fill="EFD6D6" w:themeFill="accent6" w:themeFillTint="33"/>
        <w:rPr>
          <w:rFonts w:asciiTheme="majorHAnsi" w:eastAsia="Times New Roman" w:hAnsiTheme="majorHAnsi" w:cs="Times New Roman"/>
          <w:color w:val="000000"/>
          <w:sz w:val="24"/>
          <w:szCs w:val="24"/>
          <w:lang w:val="en-US" w:eastAsia="ru-RU" w:bidi="ar-SA"/>
        </w:rPr>
      </w:pPr>
      <w:r>
        <w:rPr>
          <w:b/>
          <w:bCs/>
          <w:color w:val="000000" w:themeColor="text1"/>
          <w:sz w:val="24"/>
          <w:szCs w:val="24"/>
          <w:lang w:val="en-US"/>
        </w:rPr>
        <w:t xml:space="preserve">Exercise 1. </w:t>
      </w:r>
      <w:r w:rsidRPr="00DA242A">
        <w:rPr>
          <w:rFonts w:asciiTheme="majorHAnsi" w:eastAsia="Times New Roman" w:hAnsiTheme="majorHAnsi" w:cs="Times New Roman"/>
          <w:color w:val="auto"/>
          <w:sz w:val="24"/>
          <w:szCs w:val="24"/>
          <w:lang w:val="en-US" w:eastAsia="ru-RU" w:bidi="ar-SA"/>
        </w:rPr>
        <w:t>T</w:t>
      </w:r>
      <w:r w:rsidRPr="001C42F6">
        <w:rPr>
          <w:rFonts w:asciiTheme="majorHAnsi" w:eastAsia="Times New Roman" w:hAnsiTheme="majorHAnsi" w:cs="Times New Roman"/>
          <w:color w:val="auto"/>
          <w:sz w:val="24"/>
          <w:szCs w:val="24"/>
          <w:lang w:val="en-US" w:eastAsia="ru-RU" w:bidi="ar-SA"/>
        </w:rPr>
        <w:t>he</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 xml:space="preserve">periodic table consists of </w:t>
      </w:r>
      <w:r>
        <w:rPr>
          <w:rFonts w:asciiTheme="majorHAnsi" w:eastAsia="Times New Roman" w:hAnsiTheme="majorHAnsi" w:cs="Times New Roman"/>
          <w:color w:val="000000"/>
          <w:sz w:val="24"/>
          <w:szCs w:val="24"/>
          <w:u w:val="single"/>
          <w:lang w:val="en-US" w:eastAsia="ru-RU" w:bidi="ar-SA"/>
        </w:rPr>
        <w:t>7</w:t>
      </w:r>
      <w:r w:rsidRPr="009E113A">
        <w:rPr>
          <w:rFonts w:asciiTheme="majorHAnsi" w:eastAsia="Times New Roman" w:hAnsiTheme="majorHAnsi" w:cs="Times New Roman"/>
          <w:color w:val="000000"/>
          <w:sz w:val="24"/>
          <w:szCs w:val="24"/>
          <w:u w:val="single"/>
          <w:lang w:val="en-US" w:eastAsia="ru-RU" w:bidi="ar-SA"/>
        </w:rPr>
        <w:t xml:space="preserve"> rows</w:t>
      </w:r>
      <w:r w:rsidRPr="00DA242A">
        <w:rPr>
          <w:rFonts w:asciiTheme="majorHAnsi" w:eastAsia="Times New Roman" w:hAnsiTheme="majorHAnsi" w:cs="Times New Roman"/>
          <w:color w:val="auto"/>
          <w:sz w:val="24"/>
          <w:szCs w:val="24"/>
          <w:lang w:val="en-US" w:eastAsia="ru-RU" w:bidi="ar-SA"/>
        </w:rPr>
        <w:t xml:space="preserve"> </w:t>
      </w:r>
      <w:r w:rsidRPr="009E113A">
        <w:rPr>
          <w:rFonts w:asciiTheme="majorHAnsi" w:eastAsia="Times New Roman" w:hAnsiTheme="majorHAnsi" w:cs="Times New Roman"/>
          <w:color w:val="000000"/>
          <w:sz w:val="24"/>
          <w:szCs w:val="24"/>
          <w:u w:val="single"/>
          <w:lang w:val="en-US" w:eastAsia="ru-RU" w:bidi="ar-SA"/>
        </w:rPr>
        <w:t>called periods</w:t>
      </w:r>
      <w:r>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 xml:space="preserve">going across and </w:t>
      </w:r>
      <w:r w:rsidRPr="009E113A">
        <w:rPr>
          <w:rFonts w:asciiTheme="majorHAnsi" w:eastAsia="Times New Roman" w:hAnsiTheme="majorHAnsi" w:cs="Times New Roman"/>
          <w:color w:val="000000"/>
          <w:sz w:val="24"/>
          <w:szCs w:val="24"/>
          <w:u w:val="single"/>
          <w:lang w:val="en-US" w:eastAsia="ru-RU" w:bidi="ar-SA"/>
        </w:rPr>
        <w:t>18</w:t>
      </w:r>
      <w:r w:rsidRPr="009E113A">
        <w:rPr>
          <w:rFonts w:asciiTheme="majorHAnsi" w:eastAsia="Times New Roman" w:hAnsiTheme="majorHAnsi" w:cs="Times New Roman"/>
          <w:color w:val="auto"/>
          <w:sz w:val="24"/>
          <w:szCs w:val="24"/>
          <w:u w:val="single"/>
          <w:lang w:val="en-US" w:eastAsia="ru-RU" w:bidi="ar-SA"/>
        </w:rPr>
        <w:t xml:space="preserve"> </w:t>
      </w:r>
      <w:r w:rsidRPr="009E113A">
        <w:rPr>
          <w:rFonts w:asciiTheme="majorHAnsi" w:eastAsia="Times New Roman" w:hAnsiTheme="majorHAnsi" w:cs="Times New Roman"/>
          <w:color w:val="000000"/>
          <w:sz w:val="24"/>
          <w:szCs w:val="24"/>
          <w:u w:val="single"/>
          <w:lang w:val="en-US" w:eastAsia="ru-RU" w:bidi="ar-SA"/>
        </w:rPr>
        <w:t>columns</w:t>
      </w:r>
      <w:r w:rsidRPr="001C42F6">
        <w:rPr>
          <w:rFonts w:asciiTheme="majorHAnsi" w:eastAsia="Times New Roman" w:hAnsiTheme="majorHAnsi" w:cs="Times New Roman"/>
          <w:color w:val="000000"/>
          <w:sz w:val="24"/>
          <w:szCs w:val="24"/>
          <w:lang w:val="en-US" w:eastAsia="ru-RU" w:bidi="ar-SA"/>
        </w:rPr>
        <w:t xml:space="preserve"> </w:t>
      </w:r>
      <w:r w:rsidRPr="009E113A">
        <w:rPr>
          <w:rFonts w:asciiTheme="majorHAnsi" w:eastAsia="Times New Roman" w:hAnsiTheme="majorHAnsi" w:cs="Times New Roman"/>
          <w:color w:val="000000"/>
          <w:sz w:val="24"/>
          <w:szCs w:val="24"/>
          <w:u w:val="single"/>
          <w:lang w:val="en-US" w:eastAsia="ru-RU" w:bidi="ar-SA"/>
        </w:rPr>
        <w:t>called groups</w:t>
      </w:r>
      <w:r w:rsidRPr="001C42F6">
        <w:rPr>
          <w:rFonts w:asciiTheme="majorHAnsi" w:eastAsia="Times New Roman" w:hAnsiTheme="majorHAnsi" w:cs="Times New Roman"/>
          <w:color w:val="000000"/>
          <w:sz w:val="24"/>
          <w:szCs w:val="24"/>
          <w:lang w:val="en-US" w:eastAsia="ru-RU" w:bidi="ar-SA"/>
        </w:rPr>
        <w:t xml:space="preserve"> going down</w:t>
      </w:r>
      <w:r w:rsidRPr="00DA242A">
        <w:rPr>
          <w:rFonts w:asciiTheme="majorHAnsi" w:eastAsia="Times New Roman" w:hAnsiTheme="majorHAnsi" w:cs="Times New Roman"/>
          <w:color w:val="000000"/>
          <w:sz w:val="24"/>
          <w:szCs w:val="24"/>
          <w:lang w:val="en-US" w:eastAsia="ru-RU" w:bidi="ar-SA"/>
        </w:rPr>
        <w:t>.</w:t>
      </w:r>
    </w:p>
    <w:p w:rsidR="00F61632" w:rsidRDefault="00F61632" w:rsidP="00F61632">
      <w:pPr>
        <w:shd w:val="clear" w:color="auto" w:fill="EFD6D6" w:themeFill="accent6" w:themeFillTint="33"/>
        <w:spacing w:line="240" w:lineRule="auto"/>
        <w:rPr>
          <w:color w:val="000000" w:themeColor="text1"/>
          <w:sz w:val="24"/>
          <w:szCs w:val="24"/>
          <w:lang w:val="en-US"/>
        </w:rPr>
      </w:pPr>
      <w:r w:rsidRPr="00A16F7D">
        <w:rPr>
          <w:rFonts w:asciiTheme="majorHAnsi" w:eastAsia="Times New Roman" w:hAnsiTheme="majorHAnsi" w:cs="Times New Roman"/>
          <w:b/>
          <w:bCs/>
          <w:color w:val="000000"/>
          <w:sz w:val="24"/>
          <w:szCs w:val="24"/>
          <w:lang w:val="en-US" w:eastAsia="ru-RU" w:bidi="ar-SA"/>
        </w:rPr>
        <w:t>Exercise 3</w:t>
      </w:r>
      <w:r>
        <w:rPr>
          <w:rFonts w:asciiTheme="majorHAnsi" w:eastAsia="Times New Roman" w:hAnsiTheme="majorHAnsi" w:cs="Times New Roman"/>
          <w:color w:val="000000"/>
          <w:sz w:val="24"/>
          <w:szCs w:val="24"/>
          <w:lang w:val="en-US" w:eastAsia="ru-RU" w:bidi="ar-SA"/>
        </w:rPr>
        <w:t xml:space="preserve">. </w:t>
      </w:r>
      <w:r>
        <w:rPr>
          <w:color w:val="000000" w:themeColor="text1"/>
          <w:sz w:val="24"/>
          <w:szCs w:val="24"/>
          <w:lang w:val="en-US"/>
        </w:rPr>
        <w:t xml:space="preserve">Question 1. according to their atomic number; Question 2. the element’s electron shell; Question 3. </w:t>
      </w:r>
      <w:r w:rsidRPr="001C42F6">
        <w:rPr>
          <w:rFonts w:asciiTheme="majorHAnsi" w:eastAsia="Times New Roman" w:hAnsiTheme="majorHAnsi" w:cs="Times New Roman"/>
          <w:color w:val="000000"/>
          <w:sz w:val="24"/>
          <w:szCs w:val="24"/>
          <w:lang w:val="en-US" w:eastAsia="ru-RU" w:bidi="ar-SA"/>
        </w:rPr>
        <w:t>the number</w:t>
      </w:r>
      <w:r w:rsidRPr="00DA242A">
        <w:rPr>
          <w:rFonts w:asciiTheme="majorHAnsi" w:eastAsia="Times New Roman" w:hAnsiTheme="majorHAnsi" w:cs="Times New Roman"/>
          <w:color w:val="auto"/>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of electrons in outer shell</w:t>
      </w:r>
      <w:r>
        <w:rPr>
          <w:color w:val="000000" w:themeColor="text1"/>
          <w:sz w:val="24"/>
          <w:szCs w:val="24"/>
          <w:lang w:val="en-US"/>
        </w:rPr>
        <w:t xml:space="preserve">; Question 4. 2:4. </w:t>
      </w: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000000"/>
          <w:sz w:val="24"/>
          <w:szCs w:val="24"/>
          <w:lang w:val="en-US" w:eastAsia="ru-RU" w:bidi="ar-SA"/>
        </w:rPr>
      </w:pPr>
      <w:r>
        <w:rPr>
          <w:b/>
          <w:bCs/>
          <w:color w:val="000000" w:themeColor="text1"/>
          <w:sz w:val="24"/>
          <w:szCs w:val="24"/>
          <w:lang w:val="en-US"/>
        </w:rPr>
        <w:t xml:space="preserve">Exercise 4. </w:t>
      </w:r>
      <w:r>
        <w:rPr>
          <w:rFonts w:asciiTheme="majorHAnsi" w:eastAsia="Times New Roman" w:hAnsiTheme="majorHAnsi" w:cs="Times New Roman"/>
          <w:color w:val="000000"/>
          <w:sz w:val="24"/>
          <w:szCs w:val="24"/>
          <w:lang w:val="en-US" w:eastAsia="ru-RU" w:bidi="ar-SA"/>
        </w:rPr>
        <w:t xml:space="preserve">Note 1. elements change from metal to non-metal; Note 2. decrease in atomic radius; Note 3. increase in </w:t>
      </w:r>
      <w:r w:rsidRPr="001C42F6">
        <w:rPr>
          <w:rFonts w:asciiTheme="majorHAnsi" w:eastAsia="Times New Roman" w:hAnsiTheme="majorHAnsi" w:cs="Times New Roman"/>
          <w:color w:val="000000"/>
          <w:sz w:val="24"/>
          <w:szCs w:val="24"/>
          <w:lang w:val="en-US" w:eastAsia="ru-RU" w:bidi="ar-SA"/>
        </w:rPr>
        <w:t>first ionization energy</w:t>
      </w:r>
      <w:r>
        <w:rPr>
          <w:rFonts w:asciiTheme="majorHAnsi" w:eastAsia="Times New Roman" w:hAnsiTheme="majorHAnsi" w:cs="Times New Roman"/>
          <w:color w:val="000000"/>
          <w:sz w:val="24"/>
          <w:szCs w:val="24"/>
          <w:lang w:val="en-US" w:eastAsia="ru-RU" w:bidi="ar-SA"/>
        </w:rPr>
        <w:t xml:space="preserve">; Note 4. increase in </w:t>
      </w:r>
      <w:r w:rsidRPr="001C42F6">
        <w:rPr>
          <w:rFonts w:asciiTheme="majorHAnsi" w:eastAsia="Times New Roman" w:hAnsiTheme="majorHAnsi" w:cs="Times New Roman"/>
          <w:color w:val="000000"/>
          <w:sz w:val="24"/>
          <w:szCs w:val="24"/>
          <w:lang w:val="en-US" w:eastAsia="ru-RU" w:bidi="ar-SA"/>
        </w:rPr>
        <w:t>electronegativity</w:t>
      </w:r>
      <w:r>
        <w:rPr>
          <w:rFonts w:asciiTheme="majorHAnsi" w:eastAsia="Times New Roman" w:hAnsiTheme="majorHAnsi" w:cs="Times New Roman"/>
          <w:color w:val="000000"/>
          <w:sz w:val="24"/>
          <w:szCs w:val="24"/>
          <w:lang w:val="en-US" w:eastAsia="ru-RU" w:bidi="ar-SA"/>
        </w:rPr>
        <w:t>.</w:t>
      </w:r>
    </w:p>
    <w:p w:rsidR="00F61632" w:rsidRPr="007C7D20"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000000"/>
          <w:sz w:val="24"/>
          <w:szCs w:val="24"/>
          <w:lang w:val="en-US" w:eastAsia="ru-RU" w:bidi="ar-SA"/>
        </w:rPr>
      </w:pP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000000"/>
          <w:sz w:val="24"/>
          <w:szCs w:val="24"/>
          <w:lang w:val="en-US" w:eastAsia="ru-RU" w:bidi="ar-SA"/>
        </w:rPr>
      </w:pPr>
      <w:r>
        <w:rPr>
          <w:b/>
          <w:bCs/>
          <w:color w:val="000000" w:themeColor="text1"/>
          <w:sz w:val="24"/>
          <w:szCs w:val="24"/>
          <w:lang w:val="en-US"/>
        </w:rPr>
        <w:t xml:space="preserve">Exercise 5. </w:t>
      </w:r>
      <w:r>
        <w:rPr>
          <w:rFonts w:asciiTheme="majorHAnsi" w:eastAsia="Times New Roman" w:hAnsiTheme="majorHAnsi" w:cs="Times New Roman"/>
          <w:color w:val="000000"/>
          <w:sz w:val="24"/>
          <w:szCs w:val="24"/>
          <w:lang w:val="en-US" w:eastAsia="ru-RU" w:bidi="ar-SA"/>
        </w:rPr>
        <w:t xml:space="preserve">Note 1. elements become more metallic; Note 2. increase in atomic radius; Note 3. decrease in </w:t>
      </w:r>
      <w:r w:rsidRPr="001C42F6">
        <w:rPr>
          <w:rFonts w:asciiTheme="majorHAnsi" w:eastAsia="Times New Roman" w:hAnsiTheme="majorHAnsi" w:cs="Times New Roman"/>
          <w:color w:val="000000"/>
          <w:sz w:val="24"/>
          <w:szCs w:val="24"/>
          <w:lang w:val="en-US" w:eastAsia="ru-RU" w:bidi="ar-SA"/>
        </w:rPr>
        <w:t>first ionization energy</w:t>
      </w:r>
      <w:r>
        <w:rPr>
          <w:rFonts w:asciiTheme="majorHAnsi" w:eastAsia="Times New Roman" w:hAnsiTheme="majorHAnsi" w:cs="Times New Roman"/>
          <w:color w:val="000000"/>
          <w:sz w:val="24"/>
          <w:szCs w:val="24"/>
          <w:lang w:val="en-US" w:eastAsia="ru-RU" w:bidi="ar-SA"/>
        </w:rPr>
        <w:t>.</w:t>
      </w:r>
    </w:p>
    <w:p w:rsidR="00F61632" w:rsidRDefault="00F61632" w:rsidP="00F61632">
      <w:pPr>
        <w:shd w:val="clear" w:color="auto" w:fill="EFD6D6" w:themeFill="accent6" w:themeFillTint="33"/>
        <w:spacing w:after="0" w:line="240" w:lineRule="auto"/>
        <w:jc w:val="both"/>
        <w:rPr>
          <w:rFonts w:asciiTheme="majorHAnsi" w:eastAsia="Times New Roman" w:hAnsiTheme="majorHAnsi" w:cs="Times New Roman"/>
          <w:color w:val="000000"/>
          <w:sz w:val="24"/>
          <w:szCs w:val="24"/>
          <w:lang w:val="en-US" w:eastAsia="ru-RU" w:bidi="ar-SA"/>
        </w:rPr>
      </w:pPr>
    </w:p>
    <w:p w:rsidR="00F61632" w:rsidRPr="000559E0" w:rsidRDefault="00F61632" w:rsidP="00F61632">
      <w:pPr>
        <w:shd w:val="clear" w:color="auto" w:fill="EFD6D6" w:themeFill="accent6" w:themeFillTint="33"/>
        <w:spacing w:after="0" w:line="240" w:lineRule="auto"/>
        <w:jc w:val="both"/>
        <w:rPr>
          <w:rFonts w:asciiTheme="majorHAnsi" w:eastAsia="Times New Roman" w:hAnsiTheme="majorHAnsi" w:cs="Times New Roman"/>
          <w:b/>
          <w:bCs/>
          <w:color w:val="000000"/>
          <w:sz w:val="24"/>
          <w:szCs w:val="24"/>
          <w:lang w:val="en-US" w:eastAsia="ru-RU" w:bidi="ar-SA"/>
        </w:rPr>
      </w:pPr>
      <w:r w:rsidRPr="000559E0">
        <w:rPr>
          <w:rFonts w:asciiTheme="majorHAnsi" w:eastAsia="Times New Roman" w:hAnsiTheme="majorHAnsi" w:cs="Times New Roman"/>
          <w:b/>
          <w:bCs/>
          <w:color w:val="000000"/>
          <w:sz w:val="24"/>
          <w:szCs w:val="24"/>
          <w:lang w:val="en-US" w:eastAsia="ru-RU" w:bidi="ar-SA"/>
        </w:rPr>
        <w:t>Exercise 6.</w:t>
      </w:r>
    </w:p>
    <w:tbl>
      <w:tblPr>
        <w:tblStyle w:val="ad"/>
        <w:tblW w:w="0" w:type="auto"/>
        <w:tblLook w:val="04A0" w:firstRow="1" w:lastRow="0" w:firstColumn="1" w:lastColumn="0" w:noHBand="0" w:noVBand="1"/>
      </w:tblPr>
      <w:tblGrid>
        <w:gridCol w:w="3114"/>
        <w:gridCol w:w="3305"/>
        <w:gridCol w:w="3210"/>
      </w:tblGrid>
      <w:tr w:rsidR="00F61632" w:rsidTr="008E0198">
        <w:tc>
          <w:tcPr>
            <w:tcW w:w="3114" w:type="dxa"/>
            <w:shd w:val="clear" w:color="auto" w:fill="EFD6D6" w:themeFill="accent6" w:themeFillTint="33"/>
          </w:tcPr>
          <w:p w:rsidR="00F61632" w:rsidRDefault="00F61632" w:rsidP="008E0198">
            <w:pPr>
              <w:spacing w:line="360" w:lineRule="auto"/>
              <w:jc w:val="both"/>
              <w:rPr>
                <w:b/>
                <w:bCs/>
                <w:color w:val="000000" w:themeColor="text1"/>
                <w:sz w:val="24"/>
                <w:szCs w:val="24"/>
                <w:lang w:val="en-US"/>
              </w:rPr>
            </w:pPr>
            <w:r>
              <w:rPr>
                <w:b/>
                <w:bCs/>
                <w:color w:val="000000" w:themeColor="text1"/>
                <w:sz w:val="24"/>
                <w:szCs w:val="24"/>
                <w:lang w:val="en-US"/>
              </w:rPr>
              <w:t xml:space="preserve">Group 1: </w:t>
            </w:r>
            <w:r w:rsidRPr="00D409B5">
              <w:rPr>
                <w:b/>
                <w:bCs/>
                <w:color w:val="000000" w:themeColor="text1"/>
                <w:sz w:val="24"/>
                <w:szCs w:val="24"/>
                <w:u w:val="single"/>
                <w:lang w:val="en-US"/>
              </w:rPr>
              <w:t>the alkali metals</w:t>
            </w:r>
            <w:r>
              <w:rPr>
                <w:b/>
                <w:bCs/>
                <w:color w:val="000000" w:themeColor="text1"/>
                <w:sz w:val="24"/>
                <w:szCs w:val="24"/>
                <w:u w:val="single"/>
                <w:lang w:val="en-US"/>
              </w:rPr>
              <w:t xml:space="preserve"> </w:t>
            </w:r>
          </w:p>
        </w:tc>
        <w:tc>
          <w:tcPr>
            <w:tcW w:w="3305" w:type="dxa"/>
            <w:shd w:val="clear" w:color="auto" w:fill="EFD6D6" w:themeFill="accent6" w:themeFillTint="33"/>
          </w:tcPr>
          <w:p w:rsidR="00F61632" w:rsidRDefault="00F61632" w:rsidP="008E0198">
            <w:pPr>
              <w:spacing w:line="360" w:lineRule="auto"/>
              <w:jc w:val="both"/>
              <w:rPr>
                <w:b/>
                <w:bCs/>
                <w:color w:val="000000" w:themeColor="text1"/>
                <w:sz w:val="24"/>
                <w:szCs w:val="24"/>
                <w:lang w:val="en-US"/>
              </w:rPr>
            </w:pPr>
            <w:r>
              <w:rPr>
                <w:b/>
                <w:bCs/>
                <w:color w:val="000000" w:themeColor="text1"/>
                <w:sz w:val="24"/>
                <w:szCs w:val="24"/>
                <w:lang w:val="en-US"/>
              </w:rPr>
              <w:t xml:space="preserve">Group </w:t>
            </w:r>
            <w:r w:rsidRPr="000559E0">
              <w:rPr>
                <w:b/>
                <w:bCs/>
                <w:color w:val="000000" w:themeColor="text1"/>
                <w:sz w:val="24"/>
                <w:szCs w:val="24"/>
                <w:u w:val="single"/>
                <w:lang w:val="en-US"/>
              </w:rPr>
              <w:t>17</w:t>
            </w:r>
            <w:r>
              <w:rPr>
                <w:b/>
                <w:bCs/>
                <w:color w:val="000000" w:themeColor="text1"/>
                <w:sz w:val="24"/>
                <w:szCs w:val="24"/>
                <w:u w:val="single"/>
                <w:lang w:val="en-US"/>
              </w:rPr>
              <w:t xml:space="preserve"> </w:t>
            </w:r>
            <w:r w:rsidRPr="000559E0">
              <w:rPr>
                <w:b/>
                <w:bCs/>
                <w:color w:val="000000" w:themeColor="text1"/>
                <w:sz w:val="24"/>
                <w:szCs w:val="24"/>
                <w:lang w:val="en-US"/>
              </w:rPr>
              <w:t>(3):</w:t>
            </w:r>
            <w:r>
              <w:rPr>
                <w:b/>
                <w:bCs/>
                <w:color w:val="000000" w:themeColor="text1"/>
                <w:sz w:val="24"/>
                <w:szCs w:val="24"/>
                <w:lang w:val="en-US"/>
              </w:rPr>
              <w:t xml:space="preserve"> Halogens</w:t>
            </w:r>
          </w:p>
        </w:tc>
        <w:tc>
          <w:tcPr>
            <w:tcW w:w="3210" w:type="dxa"/>
            <w:shd w:val="clear" w:color="auto" w:fill="EFD6D6" w:themeFill="accent6" w:themeFillTint="33"/>
          </w:tcPr>
          <w:p w:rsidR="00F61632" w:rsidRDefault="00F61632" w:rsidP="008E0198">
            <w:pPr>
              <w:spacing w:line="360" w:lineRule="auto"/>
              <w:jc w:val="both"/>
              <w:rPr>
                <w:b/>
                <w:bCs/>
                <w:color w:val="000000" w:themeColor="text1"/>
                <w:sz w:val="24"/>
                <w:szCs w:val="24"/>
                <w:lang w:val="en-US"/>
              </w:rPr>
            </w:pPr>
            <w:r>
              <w:rPr>
                <w:b/>
                <w:bCs/>
                <w:color w:val="000000" w:themeColor="text1"/>
                <w:sz w:val="24"/>
                <w:szCs w:val="24"/>
                <w:lang w:val="en-US"/>
              </w:rPr>
              <w:t xml:space="preserve">Group 18: </w:t>
            </w:r>
            <w:r w:rsidRPr="000559E0">
              <w:rPr>
                <w:b/>
                <w:bCs/>
                <w:color w:val="000000" w:themeColor="text1"/>
                <w:sz w:val="24"/>
                <w:szCs w:val="24"/>
                <w:u w:val="single"/>
                <w:lang w:val="en-US"/>
              </w:rPr>
              <w:t>Noble gases</w:t>
            </w:r>
            <w:r>
              <w:rPr>
                <w:b/>
                <w:bCs/>
                <w:color w:val="000000" w:themeColor="text1"/>
                <w:sz w:val="24"/>
                <w:szCs w:val="24"/>
                <w:u w:val="single"/>
                <w:lang w:val="en-US"/>
              </w:rPr>
              <w:t xml:space="preserve"> </w:t>
            </w:r>
            <w:r w:rsidRPr="000559E0">
              <w:rPr>
                <w:b/>
                <w:bCs/>
                <w:color w:val="000000" w:themeColor="text1"/>
                <w:sz w:val="24"/>
                <w:szCs w:val="24"/>
                <w:lang w:val="en-US"/>
              </w:rPr>
              <w:t>(6)</w:t>
            </w:r>
          </w:p>
        </w:tc>
      </w:tr>
      <w:tr w:rsidR="00F61632" w:rsidRPr="002A2E3F" w:rsidTr="008E0198">
        <w:tc>
          <w:tcPr>
            <w:tcW w:w="3114" w:type="dxa"/>
            <w:shd w:val="clear" w:color="auto" w:fill="EFD6D6" w:themeFill="accent6" w:themeFillTint="33"/>
          </w:tcPr>
          <w:p w:rsidR="00F61632" w:rsidRPr="000559E0" w:rsidRDefault="00F61632" w:rsidP="008E0198">
            <w:pPr>
              <w:spacing w:line="360" w:lineRule="auto"/>
              <w:jc w:val="both"/>
              <w:rPr>
                <w:color w:val="000000" w:themeColor="text1"/>
                <w:sz w:val="24"/>
                <w:szCs w:val="24"/>
                <w:lang w:val="en-US"/>
              </w:rPr>
            </w:pPr>
            <w:r>
              <w:rPr>
                <w:color w:val="000000" w:themeColor="text1"/>
                <w:sz w:val="24"/>
                <w:szCs w:val="24"/>
                <w:lang w:val="en-US"/>
              </w:rPr>
              <w:t>m</w:t>
            </w:r>
            <w:r w:rsidRPr="000559E0">
              <w:rPr>
                <w:color w:val="000000" w:themeColor="text1"/>
                <w:sz w:val="24"/>
                <w:szCs w:val="24"/>
                <w:lang w:val="en-US"/>
              </w:rPr>
              <w:t xml:space="preserve">etals are </w:t>
            </w:r>
            <w:r w:rsidRPr="000559E0">
              <w:rPr>
                <w:color w:val="000000" w:themeColor="text1"/>
                <w:sz w:val="24"/>
                <w:szCs w:val="24"/>
                <w:u w:val="single"/>
                <w:lang w:val="en-US"/>
              </w:rPr>
              <w:t>more reactive</w:t>
            </w:r>
            <w:r>
              <w:rPr>
                <w:color w:val="000000" w:themeColor="text1"/>
                <w:sz w:val="24"/>
                <w:szCs w:val="24"/>
                <w:u w:val="single"/>
                <w:lang w:val="en-US"/>
              </w:rPr>
              <w:t xml:space="preserve"> </w:t>
            </w:r>
            <w:r w:rsidRPr="000559E0">
              <w:rPr>
                <w:color w:val="000000" w:themeColor="text1"/>
                <w:sz w:val="24"/>
                <w:szCs w:val="24"/>
                <w:lang w:val="en-US"/>
              </w:rPr>
              <w:t>(1)</w:t>
            </w:r>
          </w:p>
        </w:tc>
        <w:tc>
          <w:tcPr>
            <w:tcW w:w="3305" w:type="dxa"/>
            <w:shd w:val="clear" w:color="auto" w:fill="EFD6D6" w:themeFill="accent6" w:themeFillTint="33"/>
          </w:tcPr>
          <w:p w:rsidR="00F61632" w:rsidRPr="000559E0" w:rsidRDefault="00F61632" w:rsidP="008E0198">
            <w:pPr>
              <w:spacing w:line="360" w:lineRule="auto"/>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 xml:space="preserve">nonmetals become </w:t>
            </w:r>
            <w:r w:rsidRPr="000559E0">
              <w:rPr>
                <w:rFonts w:asciiTheme="majorHAnsi" w:eastAsia="Times New Roman" w:hAnsiTheme="majorHAnsi" w:cs="Times New Roman"/>
                <w:color w:val="000000"/>
                <w:sz w:val="24"/>
                <w:szCs w:val="24"/>
                <w:u w:val="single"/>
                <w:lang w:val="en-US" w:eastAsia="ru-RU" w:bidi="ar-SA"/>
              </w:rPr>
              <w:t>less reactive</w:t>
            </w:r>
            <w:r w:rsidRPr="000559E0">
              <w:rPr>
                <w:rFonts w:asciiTheme="majorHAnsi" w:eastAsia="Times New Roman" w:hAnsiTheme="majorHAnsi" w:cs="Times New Roman"/>
                <w:color w:val="000000"/>
                <w:sz w:val="24"/>
                <w:szCs w:val="24"/>
                <w:lang w:val="en-US" w:eastAsia="ru-RU" w:bidi="ar-SA"/>
              </w:rPr>
              <w:t xml:space="preserve"> (4)</w:t>
            </w:r>
          </w:p>
        </w:tc>
        <w:tc>
          <w:tcPr>
            <w:tcW w:w="3210" w:type="dxa"/>
            <w:shd w:val="clear" w:color="auto" w:fill="EFD6D6" w:themeFill="accent6" w:themeFillTint="33"/>
          </w:tcPr>
          <w:p w:rsidR="00F61632" w:rsidRPr="000559E0" w:rsidRDefault="00F61632" w:rsidP="008E0198">
            <w:pPr>
              <w:spacing w:line="360" w:lineRule="auto"/>
              <w:jc w:val="both"/>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elements have a</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full outer shell of electrons and so are</w:t>
            </w:r>
            <w:r w:rsidRPr="00DA242A">
              <w:rPr>
                <w:rFonts w:asciiTheme="majorHAnsi" w:eastAsia="Times New Roman" w:hAnsiTheme="majorHAnsi" w:cs="Times New Roman"/>
                <w:color w:val="000000"/>
                <w:sz w:val="24"/>
                <w:szCs w:val="24"/>
                <w:lang w:val="en-US" w:eastAsia="ru-RU" w:bidi="ar-SA"/>
              </w:rPr>
              <w:t xml:space="preserve"> </w:t>
            </w:r>
            <w:r w:rsidRPr="000559E0">
              <w:rPr>
                <w:rFonts w:asciiTheme="majorHAnsi" w:eastAsia="Times New Roman" w:hAnsiTheme="majorHAnsi" w:cs="Times New Roman"/>
                <w:color w:val="000000"/>
                <w:sz w:val="24"/>
                <w:szCs w:val="24"/>
                <w:u w:val="single"/>
                <w:lang w:val="en-US" w:eastAsia="ru-RU" w:bidi="ar-SA"/>
              </w:rPr>
              <w:t>very unreactive</w:t>
            </w:r>
            <w:r>
              <w:rPr>
                <w:rFonts w:asciiTheme="majorHAnsi" w:eastAsia="Times New Roman" w:hAnsiTheme="majorHAnsi" w:cs="Times New Roman"/>
                <w:color w:val="000000"/>
                <w:sz w:val="24"/>
                <w:szCs w:val="24"/>
                <w:u w:val="single"/>
                <w:lang w:val="en-US" w:eastAsia="ru-RU" w:bidi="ar-SA"/>
              </w:rPr>
              <w:t xml:space="preserve"> </w:t>
            </w:r>
            <w:r w:rsidRPr="000559E0">
              <w:rPr>
                <w:rFonts w:asciiTheme="majorHAnsi" w:eastAsia="Times New Roman" w:hAnsiTheme="majorHAnsi" w:cs="Times New Roman"/>
                <w:color w:val="000000"/>
                <w:sz w:val="24"/>
                <w:szCs w:val="24"/>
                <w:lang w:val="en-US" w:eastAsia="ru-RU" w:bidi="ar-SA"/>
              </w:rPr>
              <w:t>(7)</w:t>
            </w:r>
          </w:p>
        </w:tc>
      </w:tr>
      <w:tr w:rsidR="00F61632" w:rsidRPr="002A2E3F" w:rsidTr="008E0198">
        <w:tc>
          <w:tcPr>
            <w:tcW w:w="3114" w:type="dxa"/>
            <w:shd w:val="clear" w:color="auto" w:fill="EFD6D6" w:themeFill="accent6" w:themeFillTint="33"/>
          </w:tcPr>
          <w:p w:rsidR="00F61632" w:rsidRPr="000559E0" w:rsidRDefault="00F61632" w:rsidP="008E0198">
            <w:pPr>
              <w:spacing w:line="360" w:lineRule="auto"/>
              <w:jc w:val="both"/>
              <w:rPr>
                <w:color w:val="000000" w:themeColor="text1"/>
                <w:sz w:val="24"/>
                <w:szCs w:val="24"/>
                <w:lang w:val="en-US"/>
              </w:rPr>
            </w:pPr>
            <w:r>
              <w:rPr>
                <w:color w:val="000000" w:themeColor="text1"/>
                <w:sz w:val="24"/>
                <w:szCs w:val="24"/>
                <w:lang w:val="en-US"/>
              </w:rPr>
              <w:t xml:space="preserve">because metals react by </w:t>
            </w:r>
            <w:r w:rsidRPr="000559E0">
              <w:rPr>
                <w:color w:val="000000" w:themeColor="text1"/>
                <w:sz w:val="24"/>
                <w:szCs w:val="24"/>
                <w:u w:val="single"/>
                <w:lang w:val="en-US"/>
              </w:rPr>
              <w:t>losing electrons</w:t>
            </w:r>
            <w:r>
              <w:rPr>
                <w:color w:val="000000" w:themeColor="text1"/>
                <w:sz w:val="24"/>
                <w:szCs w:val="24"/>
                <w:u w:val="single"/>
                <w:lang w:val="en-US"/>
              </w:rPr>
              <w:t xml:space="preserve"> </w:t>
            </w:r>
            <w:r w:rsidRPr="000559E0">
              <w:rPr>
                <w:color w:val="000000" w:themeColor="text1"/>
                <w:sz w:val="24"/>
                <w:szCs w:val="24"/>
                <w:lang w:val="en-US"/>
              </w:rPr>
              <w:t>(2)</w:t>
            </w:r>
          </w:p>
        </w:tc>
        <w:tc>
          <w:tcPr>
            <w:tcW w:w="3305" w:type="dxa"/>
            <w:shd w:val="clear" w:color="auto" w:fill="EFD6D6" w:themeFill="accent6" w:themeFillTint="33"/>
          </w:tcPr>
          <w:p w:rsidR="00F61632" w:rsidRPr="000559E0" w:rsidRDefault="00F61632" w:rsidP="008E0198">
            <w:pPr>
              <w:spacing w:line="360" w:lineRule="auto"/>
              <w:jc w:val="both"/>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 xml:space="preserve">because nonmetals react by </w:t>
            </w:r>
            <w:r w:rsidRPr="000559E0">
              <w:rPr>
                <w:rFonts w:asciiTheme="majorHAnsi" w:eastAsia="Times New Roman" w:hAnsiTheme="majorHAnsi" w:cs="Times New Roman"/>
                <w:color w:val="000000"/>
                <w:sz w:val="24"/>
                <w:szCs w:val="24"/>
                <w:u w:val="single"/>
                <w:lang w:val="en-US" w:eastAsia="ru-RU" w:bidi="ar-SA"/>
              </w:rPr>
              <w:t>gaining electrons</w:t>
            </w:r>
            <w:r>
              <w:rPr>
                <w:rFonts w:asciiTheme="majorHAnsi" w:eastAsia="Times New Roman" w:hAnsiTheme="majorHAnsi" w:cs="Times New Roman"/>
                <w:color w:val="000000"/>
                <w:sz w:val="24"/>
                <w:szCs w:val="24"/>
                <w:u w:val="single"/>
                <w:lang w:val="en-US" w:eastAsia="ru-RU" w:bidi="ar-SA"/>
              </w:rPr>
              <w:t xml:space="preserve"> </w:t>
            </w:r>
            <w:r w:rsidRPr="000559E0">
              <w:rPr>
                <w:rFonts w:asciiTheme="majorHAnsi" w:eastAsia="Times New Roman" w:hAnsiTheme="majorHAnsi" w:cs="Times New Roman"/>
                <w:color w:val="000000"/>
                <w:sz w:val="24"/>
                <w:szCs w:val="24"/>
                <w:lang w:val="en-US" w:eastAsia="ru-RU" w:bidi="ar-SA"/>
              </w:rPr>
              <w:t>(5)</w:t>
            </w:r>
          </w:p>
        </w:tc>
        <w:tc>
          <w:tcPr>
            <w:tcW w:w="3210" w:type="dxa"/>
            <w:shd w:val="clear" w:color="auto" w:fill="EFD6D6" w:themeFill="accent6" w:themeFillTint="33"/>
          </w:tcPr>
          <w:p w:rsidR="00F61632" w:rsidRPr="000559E0" w:rsidRDefault="00F61632" w:rsidP="008E0198">
            <w:pPr>
              <w:spacing w:line="360" w:lineRule="auto"/>
              <w:jc w:val="both"/>
              <w:rPr>
                <w:color w:val="000000" w:themeColor="text1"/>
                <w:sz w:val="24"/>
                <w:szCs w:val="24"/>
                <w:lang w:val="en-US"/>
              </w:rPr>
            </w:pPr>
            <w:r w:rsidRPr="001C42F6">
              <w:rPr>
                <w:rFonts w:asciiTheme="majorHAnsi" w:eastAsia="Times New Roman" w:hAnsiTheme="majorHAnsi" w:cs="Times New Roman"/>
                <w:color w:val="000000"/>
                <w:sz w:val="24"/>
                <w:szCs w:val="24"/>
                <w:lang w:val="en-US" w:eastAsia="ru-RU" w:bidi="ar-SA"/>
              </w:rPr>
              <w:t>densities and</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 xml:space="preserve">boiling points </w:t>
            </w:r>
            <w:r w:rsidRPr="000559E0">
              <w:rPr>
                <w:rFonts w:asciiTheme="majorHAnsi" w:eastAsia="Times New Roman" w:hAnsiTheme="majorHAnsi" w:cs="Times New Roman"/>
                <w:color w:val="000000"/>
                <w:sz w:val="24"/>
                <w:szCs w:val="24"/>
                <w:u w:val="single"/>
                <w:lang w:val="en-US" w:eastAsia="ru-RU" w:bidi="ar-SA"/>
              </w:rPr>
              <w:t>increase</w:t>
            </w:r>
            <w:r>
              <w:rPr>
                <w:rFonts w:asciiTheme="majorHAnsi" w:eastAsia="Times New Roman" w:hAnsiTheme="majorHAnsi" w:cs="Times New Roman"/>
                <w:color w:val="000000"/>
                <w:sz w:val="24"/>
                <w:szCs w:val="24"/>
                <w:u w:val="single"/>
                <w:lang w:val="en-US" w:eastAsia="ru-RU" w:bidi="ar-SA"/>
              </w:rPr>
              <w:t xml:space="preserve"> </w:t>
            </w:r>
            <w:r w:rsidRPr="000559E0">
              <w:rPr>
                <w:rFonts w:asciiTheme="majorHAnsi" w:eastAsia="Times New Roman" w:hAnsiTheme="majorHAnsi" w:cs="Times New Roman"/>
                <w:color w:val="000000"/>
                <w:sz w:val="24"/>
                <w:szCs w:val="24"/>
                <w:lang w:val="en-US" w:eastAsia="ru-RU" w:bidi="ar-SA"/>
              </w:rPr>
              <w:t xml:space="preserve">(8) </w:t>
            </w:r>
            <w:r w:rsidRPr="001C42F6">
              <w:rPr>
                <w:rFonts w:asciiTheme="majorHAnsi" w:eastAsia="Times New Roman" w:hAnsiTheme="majorHAnsi" w:cs="Times New Roman"/>
                <w:color w:val="000000"/>
                <w:sz w:val="24"/>
                <w:szCs w:val="24"/>
                <w:lang w:val="en-US" w:eastAsia="ru-RU" w:bidi="ar-SA"/>
              </w:rPr>
              <w:t>on going down</w:t>
            </w:r>
            <w:r w:rsidRPr="00DA242A">
              <w:rPr>
                <w:rFonts w:asciiTheme="majorHAnsi" w:eastAsia="Times New Roman" w:hAnsiTheme="majorHAnsi" w:cs="Times New Roman"/>
                <w:color w:val="000000"/>
                <w:sz w:val="24"/>
                <w:szCs w:val="24"/>
                <w:lang w:val="en-US" w:eastAsia="ru-RU" w:bidi="ar-SA"/>
              </w:rPr>
              <w:t xml:space="preserve"> </w:t>
            </w:r>
            <w:r w:rsidRPr="001C42F6">
              <w:rPr>
                <w:rFonts w:asciiTheme="majorHAnsi" w:eastAsia="Times New Roman" w:hAnsiTheme="majorHAnsi" w:cs="Times New Roman"/>
                <w:color w:val="000000"/>
                <w:sz w:val="24"/>
                <w:szCs w:val="24"/>
                <w:lang w:val="en-US" w:eastAsia="ru-RU" w:bidi="ar-SA"/>
              </w:rPr>
              <w:t>the group</w:t>
            </w:r>
          </w:p>
        </w:tc>
      </w:tr>
    </w:tbl>
    <w:p w:rsidR="00F61632" w:rsidRDefault="00F61632" w:rsidP="00F61632">
      <w:pPr>
        <w:rPr>
          <w:sz w:val="22"/>
          <w:szCs w:val="22"/>
          <w:lang w:val="en-US"/>
        </w:rPr>
      </w:pPr>
    </w:p>
    <w:p w:rsidR="00E1477F" w:rsidRPr="007B5230" w:rsidRDefault="00E1477F" w:rsidP="007B5230">
      <w:pPr>
        <w:tabs>
          <w:tab w:val="left" w:pos="1155"/>
        </w:tabs>
        <w:spacing w:before="240" w:after="240"/>
        <w:rPr>
          <w:rFonts w:asciiTheme="majorHAnsi" w:hAnsiTheme="majorHAnsi"/>
          <w:color w:val="000000" w:themeColor="text1"/>
          <w:sz w:val="20"/>
          <w:szCs w:val="20"/>
          <w:lang w:val="en-US"/>
        </w:rPr>
      </w:pPr>
    </w:p>
    <w:sectPr w:rsidR="00E1477F" w:rsidRPr="007B5230" w:rsidSect="00834673">
      <w:type w:val="continuous"/>
      <w:pgSz w:w="11907" w:h="16839" w:code="9"/>
      <w:pgMar w:top="644" w:right="785" w:bottom="1115"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9F2" w:rsidRDefault="005329F2">
      <w:pPr>
        <w:spacing w:after="0" w:line="240" w:lineRule="auto"/>
      </w:pPr>
      <w:r>
        <w:separator/>
      </w:r>
    </w:p>
  </w:endnote>
  <w:endnote w:type="continuationSeparator" w:id="0">
    <w:p w:rsidR="005329F2" w:rsidRDefault="0053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icrosoft YaHei">
    <w:altName w:val="微软雅黑"/>
    <w:panose1 w:val="020B0503020204020204"/>
    <w:charset w:val="86"/>
    <w:family w:val="swiss"/>
    <w:pitch w:val="variable"/>
    <w:sig w:usb0="A0000287" w:usb1="28CF3C52" w:usb2="00000016" w:usb3="00000000" w:csb0="0004001F" w:csb1="00000000"/>
  </w:font>
  <w:font w:name="MinionPro-Regular">
    <w:altName w:val="Cambria"/>
    <w:panose1 w:val="020B0604020202020204"/>
    <w:charset w:val="00"/>
    <w:family w:val="roman"/>
    <w:notTrueType/>
    <w:pitch w:val="default"/>
  </w:font>
  <w:font w:name="SourceSansPro-Bold">
    <w:altName w:val="Cambria"/>
    <w:panose1 w:val="020B0604020202020204"/>
    <w:charset w:val="00"/>
    <w:family w:val="roman"/>
    <w:notTrueType/>
    <w:pitch w:val="default"/>
  </w:font>
  <w:font w:name="MinionPro-Semibold">
    <w:altName w:val="Cambria"/>
    <w:panose1 w:val="020B0604020202020204"/>
    <w:charset w:val="00"/>
    <w:family w:val="roman"/>
    <w:notTrueType/>
    <w:pitch w:val="default"/>
  </w:font>
  <w:font w:name="Al Bayan">
    <w:panose1 w:val="00000000000000000000"/>
    <w:charset w:val="B2"/>
    <w:family w:val="auto"/>
    <w:pitch w:val="variable"/>
    <w:sig w:usb0="00002001" w:usb1="00000000" w:usb2="00000008" w:usb3="00000000" w:csb0="0000004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MinionPro-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933"/>
      <w:docPartObj>
        <w:docPartGallery w:val="Page Numbers (Bottom of Page)"/>
        <w:docPartUnique/>
      </w:docPartObj>
    </w:sdtPr>
    <w:sdtEndPr>
      <w:rPr>
        <w:noProof/>
      </w:rPr>
    </w:sdtEndPr>
    <w:sdtContent>
      <w:p w:rsidR="007C7D20" w:rsidRDefault="007C7D20">
        <w:pPr>
          <w:pStyle w:val="ab"/>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9F2" w:rsidRDefault="005329F2">
      <w:pPr>
        <w:spacing w:after="0" w:line="240" w:lineRule="auto"/>
      </w:pPr>
      <w:r>
        <w:separator/>
      </w:r>
    </w:p>
  </w:footnote>
  <w:footnote w:type="continuationSeparator" w:id="0">
    <w:p w:rsidR="005329F2" w:rsidRDefault="005329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alt="Карандаш" style="width:45.2pt;height:45.2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" o:bullet="t">
        <v:imagedata r:id="rId1" o:title="" cropbottom="-3575f" cropright="-3575f"/>
      </v:shape>
    </w:pict>
  </w:numPicBullet>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018BB"/>
    <w:multiLevelType w:val="hybridMultilevel"/>
    <w:tmpl w:val="B4AC9CBE"/>
    <w:lvl w:ilvl="0" w:tplc="CAE8B73C">
      <w:start w:val="1"/>
      <w:numFmt w:val="bullet"/>
      <w:lvlText w:val=""/>
      <w:lvlJc w:val="left"/>
      <w:pPr>
        <w:ind w:left="720" w:hanging="360"/>
      </w:pPr>
      <w:rPr>
        <w:rFonts w:ascii="Wingdings" w:hAnsi="Wingdings" w:hint="default"/>
        <w:color w:val="C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5A41ADE"/>
    <w:multiLevelType w:val="hybridMultilevel"/>
    <w:tmpl w:val="6A861220"/>
    <w:lvl w:ilvl="0" w:tplc="9932BD2A">
      <w:start w:val="4"/>
      <w:numFmt w:val="bullet"/>
      <w:lvlText w:val="-"/>
      <w:lvlJc w:val="left"/>
      <w:pPr>
        <w:ind w:left="720" w:hanging="360"/>
      </w:pPr>
      <w:rPr>
        <w:rFonts w:ascii="Cambria" w:eastAsiaTheme="minorHAnsi" w:hAnsi="Cambria"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7C54F55"/>
    <w:multiLevelType w:val="hybridMultilevel"/>
    <w:tmpl w:val="547A5348"/>
    <w:lvl w:ilvl="0" w:tplc="5C4C3EB8">
      <w:start w:val="1"/>
      <w:numFmt w:val="bullet"/>
      <w:lvlText w:val=""/>
      <w:lvlPicBulletId w:val="0"/>
      <w:lvlJc w:val="left"/>
      <w:pPr>
        <w:tabs>
          <w:tab w:val="num" w:pos="720"/>
        </w:tabs>
        <w:ind w:left="720" w:hanging="360"/>
      </w:pPr>
      <w:rPr>
        <w:rFonts w:ascii="Symbol" w:hAnsi="Symbol" w:hint="default"/>
      </w:rPr>
    </w:lvl>
    <w:lvl w:ilvl="1" w:tplc="9F5ADCAE" w:tentative="1">
      <w:start w:val="1"/>
      <w:numFmt w:val="bullet"/>
      <w:lvlText w:val=""/>
      <w:lvlJc w:val="left"/>
      <w:pPr>
        <w:tabs>
          <w:tab w:val="num" w:pos="1440"/>
        </w:tabs>
        <w:ind w:left="1440" w:hanging="360"/>
      </w:pPr>
      <w:rPr>
        <w:rFonts w:ascii="Symbol" w:hAnsi="Symbol" w:hint="default"/>
      </w:rPr>
    </w:lvl>
    <w:lvl w:ilvl="2" w:tplc="B0680F3A" w:tentative="1">
      <w:start w:val="1"/>
      <w:numFmt w:val="bullet"/>
      <w:lvlText w:val=""/>
      <w:lvlJc w:val="left"/>
      <w:pPr>
        <w:tabs>
          <w:tab w:val="num" w:pos="2160"/>
        </w:tabs>
        <w:ind w:left="2160" w:hanging="360"/>
      </w:pPr>
      <w:rPr>
        <w:rFonts w:ascii="Symbol" w:hAnsi="Symbol" w:hint="default"/>
      </w:rPr>
    </w:lvl>
    <w:lvl w:ilvl="3" w:tplc="A3825EDA" w:tentative="1">
      <w:start w:val="1"/>
      <w:numFmt w:val="bullet"/>
      <w:lvlText w:val=""/>
      <w:lvlJc w:val="left"/>
      <w:pPr>
        <w:tabs>
          <w:tab w:val="num" w:pos="2880"/>
        </w:tabs>
        <w:ind w:left="2880" w:hanging="360"/>
      </w:pPr>
      <w:rPr>
        <w:rFonts w:ascii="Symbol" w:hAnsi="Symbol" w:hint="default"/>
      </w:rPr>
    </w:lvl>
    <w:lvl w:ilvl="4" w:tplc="5FCA3BA4" w:tentative="1">
      <w:start w:val="1"/>
      <w:numFmt w:val="bullet"/>
      <w:lvlText w:val=""/>
      <w:lvlJc w:val="left"/>
      <w:pPr>
        <w:tabs>
          <w:tab w:val="num" w:pos="3600"/>
        </w:tabs>
        <w:ind w:left="3600" w:hanging="360"/>
      </w:pPr>
      <w:rPr>
        <w:rFonts w:ascii="Symbol" w:hAnsi="Symbol" w:hint="default"/>
      </w:rPr>
    </w:lvl>
    <w:lvl w:ilvl="5" w:tplc="7338BDDA" w:tentative="1">
      <w:start w:val="1"/>
      <w:numFmt w:val="bullet"/>
      <w:lvlText w:val=""/>
      <w:lvlJc w:val="left"/>
      <w:pPr>
        <w:tabs>
          <w:tab w:val="num" w:pos="4320"/>
        </w:tabs>
        <w:ind w:left="4320" w:hanging="360"/>
      </w:pPr>
      <w:rPr>
        <w:rFonts w:ascii="Symbol" w:hAnsi="Symbol" w:hint="default"/>
      </w:rPr>
    </w:lvl>
    <w:lvl w:ilvl="6" w:tplc="EC32C3B8" w:tentative="1">
      <w:start w:val="1"/>
      <w:numFmt w:val="bullet"/>
      <w:lvlText w:val=""/>
      <w:lvlJc w:val="left"/>
      <w:pPr>
        <w:tabs>
          <w:tab w:val="num" w:pos="5040"/>
        </w:tabs>
        <w:ind w:left="5040" w:hanging="360"/>
      </w:pPr>
      <w:rPr>
        <w:rFonts w:ascii="Symbol" w:hAnsi="Symbol" w:hint="default"/>
      </w:rPr>
    </w:lvl>
    <w:lvl w:ilvl="7" w:tplc="1F8A3394" w:tentative="1">
      <w:start w:val="1"/>
      <w:numFmt w:val="bullet"/>
      <w:lvlText w:val=""/>
      <w:lvlJc w:val="left"/>
      <w:pPr>
        <w:tabs>
          <w:tab w:val="num" w:pos="5760"/>
        </w:tabs>
        <w:ind w:left="5760" w:hanging="360"/>
      </w:pPr>
      <w:rPr>
        <w:rFonts w:ascii="Symbol" w:hAnsi="Symbol" w:hint="default"/>
      </w:rPr>
    </w:lvl>
    <w:lvl w:ilvl="8" w:tplc="07FEF88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08A14A39"/>
    <w:multiLevelType w:val="hybridMultilevel"/>
    <w:tmpl w:val="860CED0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02C2279"/>
    <w:multiLevelType w:val="hybridMultilevel"/>
    <w:tmpl w:val="4B8A7A90"/>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120F71B5"/>
    <w:multiLevelType w:val="hybridMultilevel"/>
    <w:tmpl w:val="EFB6C13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177F26C9"/>
    <w:multiLevelType w:val="hybridMultilevel"/>
    <w:tmpl w:val="5290D6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A2538CB"/>
    <w:multiLevelType w:val="hybridMultilevel"/>
    <w:tmpl w:val="7B0CF494"/>
    <w:lvl w:ilvl="0" w:tplc="3814DD04">
      <w:start w:val="1"/>
      <w:numFmt w:val="decimal"/>
      <w:lvlText w:val="%1."/>
      <w:lvlJc w:val="left"/>
      <w:pPr>
        <w:ind w:left="1080" w:hanging="720"/>
      </w:pPr>
      <w:rPr>
        <w:rFonts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C494A34"/>
    <w:multiLevelType w:val="hybridMultilevel"/>
    <w:tmpl w:val="4B8CA172"/>
    <w:lvl w:ilvl="0" w:tplc="540E221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1282AAF"/>
    <w:multiLevelType w:val="hybridMultilevel"/>
    <w:tmpl w:val="0A861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2D1566C"/>
    <w:multiLevelType w:val="hybridMultilevel"/>
    <w:tmpl w:val="554EEC5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23AD52F0"/>
    <w:multiLevelType w:val="hybridMultilevel"/>
    <w:tmpl w:val="D8F27540"/>
    <w:lvl w:ilvl="0" w:tplc="9A18FB84">
      <w:start w:val="1"/>
      <w:numFmt w:val="bullet"/>
      <w:lvlText w:val=""/>
      <w:lvlJc w:val="left"/>
      <w:pPr>
        <w:ind w:left="720" w:hanging="360"/>
      </w:pPr>
      <w:rPr>
        <w:rFonts w:ascii="Wingdings" w:hAnsi="Wingdings" w:hint="default"/>
        <w:color w:val="C0000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035A53"/>
    <w:multiLevelType w:val="hybridMultilevel"/>
    <w:tmpl w:val="F1BA043A"/>
    <w:lvl w:ilvl="0" w:tplc="781E79C8">
      <w:start w:val="3"/>
      <w:numFmt w:val="decimal"/>
      <w:lvlText w:val="%1."/>
      <w:lvlJc w:val="left"/>
      <w:pPr>
        <w:ind w:left="1080" w:hanging="720"/>
      </w:pPr>
      <w:rPr>
        <w:rFonts w:hint="default"/>
        <w:color w:val="7A3130" w:themeColor="accent6" w:themeShade="BF"/>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122125B"/>
    <w:multiLevelType w:val="hybridMultilevel"/>
    <w:tmpl w:val="6FDA589E"/>
    <w:lvl w:ilvl="0" w:tplc="066A68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44D23FE"/>
    <w:multiLevelType w:val="singleLevel"/>
    <w:tmpl w:val="E2521A48"/>
    <w:lvl w:ilvl="0">
      <w:start w:val="1"/>
      <w:numFmt w:val="decimal"/>
      <w:lvlText w:val="%1-"/>
      <w:lvlJc w:val="left"/>
      <w:pPr>
        <w:tabs>
          <w:tab w:val="num" w:pos="360"/>
        </w:tabs>
        <w:ind w:left="360" w:hanging="360"/>
      </w:pPr>
      <w:rPr>
        <w:rFonts w:hint="default"/>
      </w:rPr>
    </w:lvl>
  </w:abstractNum>
  <w:abstractNum w:abstractNumId="25" w15:restartNumberingAfterBreak="0">
    <w:nsid w:val="461E3E88"/>
    <w:multiLevelType w:val="hybridMultilevel"/>
    <w:tmpl w:val="5E66E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427066"/>
    <w:multiLevelType w:val="hybridMultilevel"/>
    <w:tmpl w:val="02748A0C"/>
    <w:lvl w:ilvl="0" w:tplc="0C2E87D2">
      <w:start w:val="3"/>
      <w:numFmt w:val="decimal"/>
      <w:lvlText w:val="%1."/>
      <w:lvlJc w:val="left"/>
      <w:pPr>
        <w:ind w:left="1080" w:hanging="720"/>
      </w:pPr>
      <w:rPr>
        <w:rFonts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572900"/>
    <w:multiLevelType w:val="hybridMultilevel"/>
    <w:tmpl w:val="FE0CCE8E"/>
    <w:lvl w:ilvl="0" w:tplc="3814DD04">
      <w:start w:val="2"/>
      <w:numFmt w:val="decimal"/>
      <w:lvlText w:val="%1."/>
      <w:lvlJc w:val="left"/>
      <w:pPr>
        <w:ind w:left="1080" w:hanging="720"/>
      </w:pPr>
      <w:rPr>
        <w:rFonts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A360ECC"/>
    <w:multiLevelType w:val="hybridMultilevel"/>
    <w:tmpl w:val="E44CBC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E92575E"/>
    <w:multiLevelType w:val="hybridMultilevel"/>
    <w:tmpl w:val="7B0CF494"/>
    <w:lvl w:ilvl="0" w:tplc="3814DD04">
      <w:start w:val="1"/>
      <w:numFmt w:val="decimal"/>
      <w:lvlText w:val="%1."/>
      <w:lvlJc w:val="left"/>
      <w:pPr>
        <w:ind w:left="1080" w:hanging="720"/>
      </w:pPr>
      <w:rPr>
        <w:rFonts w:hint="default"/>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111DDC"/>
    <w:multiLevelType w:val="hybridMultilevel"/>
    <w:tmpl w:val="57025BAE"/>
    <w:lvl w:ilvl="0" w:tplc="58AE618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4D6303"/>
    <w:multiLevelType w:val="hybridMultilevel"/>
    <w:tmpl w:val="858022B0"/>
    <w:lvl w:ilvl="0" w:tplc="FC6C59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C85668B"/>
    <w:multiLevelType w:val="hybridMultilevel"/>
    <w:tmpl w:val="A6488E88"/>
    <w:lvl w:ilvl="0" w:tplc="5432681E">
      <w:start w:val="2"/>
      <w:numFmt w:val="decimal"/>
      <w:lvlText w:val="%1."/>
      <w:lvlJc w:val="left"/>
      <w:pPr>
        <w:ind w:left="1080" w:hanging="720"/>
      </w:pPr>
      <w:rPr>
        <w:rFonts w:hint="default"/>
        <w:color w:val="7A3130" w:themeColor="accent6" w:themeShade="BF"/>
        <w:sz w:val="5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5E3780"/>
    <w:multiLevelType w:val="hybridMultilevel"/>
    <w:tmpl w:val="62B2D6D2"/>
    <w:lvl w:ilvl="0" w:tplc="986872D8">
      <w:numFmt w:val="bullet"/>
      <w:lvlText w:val="-"/>
      <w:lvlJc w:val="left"/>
      <w:pPr>
        <w:ind w:left="720" w:hanging="360"/>
      </w:pPr>
      <w:rPr>
        <w:rFonts w:ascii="Cambria" w:eastAsiaTheme="minorHAnsi" w:hAnsi="Cambri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3"/>
  </w:num>
  <w:num w:numId="12">
    <w:abstractNumId w:val="12"/>
  </w:num>
  <w:num w:numId="13">
    <w:abstractNumId w:val="29"/>
  </w:num>
  <w:num w:numId="14">
    <w:abstractNumId w:val="31"/>
  </w:num>
  <w:num w:numId="15">
    <w:abstractNumId w:val="11"/>
  </w:num>
  <w:num w:numId="16">
    <w:abstractNumId w:val="24"/>
  </w:num>
  <w:num w:numId="17">
    <w:abstractNumId w:val="30"/>
  </w:num>
  <w:num w:numId="18">
    <w:abstractNumId w:val="17"/>
  </w:num>
  <w:num w:numId="19">
    <w:abstractNumId w:val="16"/>
  </w:num>
  <w:num w:numId="20">
    <w:abstractNumId w:val="18"/>
  </w:num>
  <w:num w:numId="21">
    <w:abstractNumId w:val="27"/>
  </w:num>
  <w:num w:numId="22">
    <w:abstractNumId w:val="26"/>
  </w:num>
  <w:num w:numId="23">
    <w:abstractNumId w:val="22"/>
  </w:num>
  <w:num w:numId="24">
    <w:abstractNumId w:val="25"/>
  </w:num>
  <w:num w:numId="25">
    <w:abstractNumId w:val="28"/>
  </w:num>
  <w:num w:numId="26">
    <w:abstractNumId w:val="15"/>
  </w:num>
  <w:num w:numId="27">
    <w:abstractNumId w:val="32"/>
  </w:num>
  <w:num w:numId="28">
    <w:abstractNumId w:val="19"/>
  </w:num>
  <w:num w:numId="29">
    <w:abstractNumId w:val="13"/>
  </w:num>
  <w:num w:numId="30">
    <w:abstractNumId w:val="21"/>
  </w:num>
  <w:num w:numId="31">
    <w:abstractNumId w:val="20"/>
  </w:num>
  <w:num w:numId="32">
    <w:abstractNumId w:val="10"/>
  </w:num>
  <w:num w:numId="33">
    <w:abstractNumId w:val="1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3E"/>
    <w:rsid w:val="00006719"/>
    <w:rsid w:val="00032086"/>
    <w:rsid w:val="000408B2"/>
    <w:rsid w:val="00051051"/>
    <w:rsid w:val="000559E0"/>
    <w:rsid w:val="00077502"/>
    <w:rsid w:val="000D3B25"/>
    <w:rsid w:val="00105D67"/>
    <w:rsid w:val="001228EA"/>
    <w:rsid w:val="00123C87"/>
    <w:rsid w:val="00145817"/>
    <w:rsid w:val="0016366C"/>
    <w:rsid w:val="00175021"/>
    <w:rsid w:val="0017530F"/>
    <w:rsid w:val="001758DA"/>
    <w:rsid w:val="0019156D"/>
    <w:rsid w:val="001A1D80"/>
    <w:rsid w:val="001B27C9"/>
    <w:rsid w:val="001C42F6"/>
    <w:rsid w:val="001C7114"/>
    <w:rsid w:val="001F7ADE"/>
    <w:rsid w:val="001F7C70"/>
    <w:rsid w:val="0022350F"/>
    <w:rsid w:val="002722D5"/>
    <w:rsid w:val="00280A07"/>
    <w:rsid w:val="002A2E3F"/>
    <w:rsid w:val="002A6EFF"/>
    <w:rsid w:val="002B18B3"/>
    <w:rsid w:val="002C28B4"/>
    <w:rsid w:val="002D492F"/>
    <w:rsid w:val="002E7F32"/>
    <w:rsid w:val="003040FE"/>
    <w:rsid w:val="00304309"/>
    <w:rsid w:val="00327842"/>
    <w:rsid w:val="0034784C"/>
    <w:rsid w:val="0036358B"/>
    <w:rsid w:val="00371487"/>
    <w:rsid w:val="0039034A"/>
    <w:rsid w:val="003A0960"/>
    <w:rsid w:val="003C4F40"/>
    <w:rsid w:val="003C5BA1"/>
    <w:rsid w:val="003C7047"/>
    <w:rsid w:val="003D31A7"/>
    <w:rsid w:val="003E093F"/>
    <w:rsid w:val="00440947"/>
    <w:rsid w:val="00474823"/>
    <w:rsid w:val="004853ED"/>
    <w:rsid w:val="004D3989"/>
    <w:rsid w:val="00504792"/>
    <w:rsid w:val="00505640"/>
    <w:rsid w:val="00507BF1"/>
    <w:rsid w:val="00515DE5"/>
    <w:rsid w:val="005225AF"/>
    <w:rsid w:val="005329F2"/>
    <w:rsid w:val="00533FFD"/>
    <w:rsid w:val="00546268"/>
    <w:rsid w:val="00560DFA"/>
    <w:rsid w:val="005707F5"/>
    <w:rsid w:val="00583AA6"/>
    <w:rsid w:val="00585C3F"/>
    <w:rsid w:val="005A42E8"/>
    <w:rsid w:val="005A59E4"/>
    <w:rsid w:val="005C4537"/>
    <w:rsid w:val="005D08FB"/>
    <w:rsid w:val="005E079E"/>
    <w:rsid w:val="005F232F"/>
    <w:rsid w:val="005F34F5"/>
    <w:rsid w:val="00602260"/>
    <w:rsid w:val="00605023"/>
    <w:rsid w:val="006057F1"/>
    <w:rsid w:val="00610EAA"/>
    <w:rsid w:val="00617AB6"/>
    <w:rsid w:val="0063574F"/>
    <w:rsid w:val="0065092B"/>
    <w:rsid w:val="0065540B"/>
    <w:rsid w:val="006605D9"/>
    <w:rsid w:val="0068754A"/>
    <w:rsid w:val="00697980"/>
    <w:rsid w:val="006B1166"/>
    <w:rsid w:val="006B1CD3"/>
    <w:rsid w:val="006E1296"/>
    <w:rsid w:val="006E31BE"/>
    <w:rsid w:val="00706FD4"/>
    <w:rsid w:val="00712F68"/>
    <w:rsid w:val="007532A9"/>
    <w:rsid w:val="00760104"/>
    <w:rsid w:val="00784798"/>
    <w:rsid w:val="00786ADD"/>
    <w:rsid w:val="0079589F"/>
    <w:rsid w:val="007B5230"/>
    <w:rsid w:val="007B7C48"/>
    <w:rsid w:val="007C0DCD"/>
    <w:rsid w:val="007C7D20"/>
    <w:rsid w:val="007D7716"/>
    <w:rsid w:val="007E64E3"/>
    <w:rsid w:val="007F0A65"/>
    <w:rsid w:val="00811EB3"/>
    <w:rsid w:val="00825A91"/>
    <w:rsid w:val="008341BD"/>
    <w:rsid w:val="00834673"/>
    <w:rsid w:val="0085671D"/>
    <w:rsid w:val="0086078A"/>
    <w:rsid w:val="0087103E"/>
    <w:rsid w:val="0087689C"/>
    <w:rsid w:val="00885AFC"/>
    <w:rsid w:val="008A615F"/>
    <w:rsid w:val="008B143F"/>
    <w:rsid w:val="008C3B26"/>
    <w:rsid w:val="008F1E2B"/>
    <w:rsid w:val="008F648E"/>
    <w:rsid w:val="0090683D"/>
    <w:rsid w:val="00906842"/>
    <w:rsid w:val="009170FF"/>
    <w:rsid w:val="00922B31"/>
    <w:rsid w:val="00922C01"/>
    <w:rsid w:val="009274EA"/>
    <w:rsid w:val="00964349"/>
    <w:rsid w:val="00984D06"/>
    <w:rsid w:val="009E113A"/>
    <w:rsid w:val="00A14681"/>
    <w:rsid w:val="00A16F7D"/>
    <w:rsid w:val="00A742F0"/>
    <w:rsid w:val="00A95D24"/>
    <w:rsid w:val="00AB0AC9"/>
    <w:rsid w:val="00AB53E3"/>
    <w:rsid w:val="00AD1E47"/>
    <w:rsid w:val="00AF79CB"/>
    <w:rsid w:val="00B34747"/>
    <w:rsid w:val="00B57AAF"/>
    <w:rsid w:val="00B8039E"/>
    <w:rsid w:val="00BC0C56"/>
    <w:rsid w:val="00BC2620"/>
    <w:rsid w:val="00BC7DD2"/>
    <w:rsid w:val="00C00FE3"/>
    <w:rsid w:val="00C12202"/>
    <w:rsid w:val="00C2078F"/>
    <w:rsid w:val="00C31252"/>
    <w:rsid w:val="00C56C8D"/>
    <w:rsid w:val="00C675AD"/>
    <w:rsid w:val="00C676DD"/>
    <w:rsid w:val="00C814E0"/>
    <w:rsid w:val="00C856DA"/>
    <w:rsid w:val="00CB0082"/>
    <w:rsid w:val="00CB5C45"/>
    <w:rsid w:val="00CC7542"/>
    <w:rsid w:val="00CC7DF1"/>
    <w:rsid w:val="00CF1C8D"/>
    <w:rsid w:val="00CF247C"/>
    <w:rsid w:val="00CF7811"/>
    <w:rsid w:val="00D00427"/>
    <w:rsid w:val="00D409B5"/>
    <w:rsid w:val="00D55ACB"/>
    <w:rsid w:val="00DA242A"/>
    <w:rsid w:val="00DA43C0"/>
    <w:rsid w:val="00DA53C0"/>
    <w:rsid w:val="00DC0EB9"/>
    <w:rsid w:val="00DD6AB2"/>
    <w:rsid w:val="00DE68E4"/>
    <w:rsid w:val="00DF00D5"/>
    <w:rsid w:val="00DF5112"/>
    <w:rsid w:val="00E067AD"/>
    <w:rsid w:val="00E124BA"/>
    <w:rsid w:val="00E1477F"/>
    <w:rsid w:val="00E80422"/>
    <w:rsid w:val="00E95A8E"/>
    <w:rsid w:val="00EA1229"/>
    <w:rsid w:val="00EC1AE7"/>
    <w:rsid w:val="00ED4F04"/>
    <w:rsid w:val="00F03B13"/>
    <w:rsid w:val="00F23488"/>
    <w:rsid w:val="00F3102F"/>
    <w:rsid w:val="00F44447"/>
    <w:rsid w:val="00F51A56"/>
    <w:rsid w:val="00F52227"/>
    <w:rsid w:val="00F61632"/>
    <w:rsid w:val="00F8626B"/>
    <w:rsid w:val="00FB27F1"/>
    <w:rsid w:val="00FF1B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6926"/>
  <w15:chartTrackingRefBased/>
  <w15:docId w15:val="{1AE711FD-A8CE-DB4E-9734-5015DF6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ru-RU" w:eastAsia="ja-JP" w:bidi="ru-RU"/>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689C"/>
  </w:style>
  <w:style w:type="paragraph" w:styleId="1">
    <w:name w:val="heading 1"/>
    <w:basedOn w:val="a"/>
    <w:next w:val="a"/>
    <w:link w:val="10"/>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2">
    <w:name w:val="heading 2"/>
    <w:basedOn w:val="a"/>
    <w:next w:val="a"/>
    <w:link w:val="20"/>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3">
    <w:name w:val="heading 3"/>
    <w:basedOn w:val="a"/>
    <w:next w:val="a"/>
    <w:link w:val="30"/>
    <w:uiPriority w:val="9"/>
    <w:semiHidden/>
    <w:unhideWhenUsed/>
    <w:qFormat/>
    <w:pPr>
      <w:keepNext/>
      <w:keepLines/>
      <w:outlineLvl w:val="2"/>
    </w:pPr>
    <w:rPr>
      <w:rFonts w:asciiTheme="majorHAnsi" w:eastAsiaTheme="majorEastAsia" w:hAnsiTheme="majorHAnsi" w:cstheme="majorBidi"/>
      <w:b/>
      <w:i/>
      <w:szCs w:val="24"/>
    </w:rPr>
  </w:style>
  <w:style w:type="paragraph" w:styleId="4">
    <w:name w:val="heading 4"/>
    <w:basedOn w:val="a"/>
    <w:next w:val="a"/>
    <w:link w:val="40"/>
    <w:uiPriority w:val="9"/>
    <w:semiHidden/>
    <w:unhideWhenUsed/>
    <w:qFormat/>
    <w:pPr>
      <w:keepNext/>
      <w:keepLines/>
      <w:outlineLvl w:val="3"/>
    </w:pPr>
    <w:rPr>
      <w:rFonts w:asciiTheme="majorHAnsi" w:eastAsiaTheme="majorEastAsia" w:hAnsiTheme="majorHAnsi" w:cstheme="majorBidi"/>
      <w:iCs/>
    </w:rPr>
  </w:style>
  <w:style w:type="paragraph" w:styleId="5">
    <w:name w:val="heading 5"/>
    <w:basedOn w:val="a"/>
    <w:next w:val="a"/>
    <w:link w:val="50"/>
    <w:uiPriority w:val="9"/>
    <w:semiHidden/>
    <w:unhideWhenUsed/>
    <w:qFormat/>
    <w:pPr>
      <w:keepNext/>
      <w:keepLines/>
      <w:outlineLvl w:val="4"/>
    </w:pPr>
    <w:rPr>
      <w:rFonts w:asciiTheme="majorHAnsi" w:eastAsiaTheme="majorEastAsia" w:hAnsiTheme="majorHAnsi" w:cstheme="majorBidi"/>
      <w:i/>
    </w:rPr>
  </w:style>
  <w:style w:type="paragraph" w:styleId="6">
    <w:name w:val="heading 6"/>
    <w:basedOn w:val="a"/>
    <w:next w:val="a"/>
    <w:link w:val="60"/>
    <w:uiPriority w:val="9"/>
    <w:semiHidden/>
    <w:unhideWhenUsed/>
    <w:qFormat/>
    <w:pPr>
      <w:keepNext/>
      <w:keepLines/>
      <w:outlineLvl w:val="5"/>
    </w:pPr>
    <w:rPr>
      <w:rFonts w:asciiTheme="majorHAnsi" w:eastAsiaTheme="majorEastAsia" w:hAnsiTheme="majorHAnsi" w:cstheme="majorBidi"/>
      <w:b/>
      <w:sz w:val="24"/>
    </w:rPr>
  </w:style>
  <w:style w:type="paragraph" w:styleId="7">
    <w:name w:val="heading 7"/>
    <w:basedOn w:val="a"/>
    <w:next w:val="a"/>
    <w:link w:val="70"/>
    <w:uiPriority w:val="9"/>
    <w:semiHidden/>
    <w:unhideWhenUsed/>
    <w:qFormat/>
    <w:pPr>
      <w:keepNext/>
      <w:keepLines/>
      <w:outlineLvl w:val="6"/>
    </w:pPr>
    <w:rPr>
      <w:rFonts w:asciiTheme="majorHAnsi" w:eastAsiaTheme="majorEastAsia" w:hAnsiTheme="majorHAnsi" w:cstheme="majorBidi"/>
      <w:b/>
      <w:i/>
      <w:iCs/>
      <w:sz w:val="24"/>
    </w:rPr>
  </w:style>
  <w:style w:type="paragraph" w:styleId="8">
    <w:name w:val="heading 8"/>
    <w:basedOn w:val="a"/>
    <w:next w:val="a"/>
    <w:link w:val="80"/>
    <w:uiPriority w:val="9"/>
    <w:semiHidden/>
    <w:unhideWhenUsed/>
    <w:qFormat/>
    <w:pPr>
      <w:keepNext/>
      <w:keepLines/>
      <w:outlineLvl w:val="7"/>
    </w:pPr>
    <w:rPr>
      <w:rFonts w:asciiTheme="majorHAnsi" w:eastAsiaTheme="majorEastAsia" w:hAnsiTheme="majorHAnsi" w:cstheme="majorBidi"/>
      <w:sz w:val="24"/>
      <w:szCs w:val="21"/>
    </w:rPr>
  </w:style>
  <w:style w:type="paragraph" w:styleId="9">
    <w:name w:val="heading 9"/>
    <w:basedOn w:val="a"/>
    <w:next w:val="a"/>
    <w:link w:val="90"/>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semiHidden/>
    <w:unhideWhenUsed/>
    <w:qFormat/>
    <w:rPr>
      <w:b w:val="0"/>
      <w:bCs/>
      <w:i w:val="0"/>
      <w:iCs/>
      <w:color w:val="3A3A3A" w:themeColor="text2"/>
      <w:spacing w:val="5"/>
      <w:u w:val="single"/>
    </w:rPr>
  </w:style>
  <w:style w:type="character" w:styleId="a4">
    <w:name w:val="Intense Reference"/>
    <w:basedOn w:val="a0"/>
    <w:uiPriority w:val="32"/>
    <w:semiHidden/>
    <w:unhideWhenUsed/>
    <w:qFormat/>
    <w:rPr>
      <w:b/>
      <w:bCs/>
      <w:i/>
      <w:caps/>
      <w:smallCaps w:val="0"/>
      <w:color w:val="3A3A3A" w:themeColor="text2"/>
      <w:spacing w:val="5"/>
    </w:rPr>
  </w:style>
  <w:style w:type="character" w:customStyle="1" w:styleId="10">
    <w:name w:val="Заголовок 1 Знак"/>
    <w:basedOn w:val="a0"/>
    <w:link w:val="1"/>
    <w:uiPriority w:val="9"/>
    <w:rPr>
      <w:rFonts w:asciiTheme="majorHAnsi" w:eastAsiaTheme="majorEastAsia" w:hAnsiTheme="majorHAnsi" w:cstheme="majorBidi"/>
      <w:b/>
      <w:caps/>
      <w:sz w:val="50"/>
      <w:szCs w:val="32"/>
    </w:rPr>
  </w:style>
  <w:style w:type="character" w:customStyle="1" w:styleId="20">
    <w:name w:val="Заголовок 2 Знак"/>
    <w:basedOn w:val="a0"/>
    <w:link w:val="2"/>
    <w:uiPriority w:val="9"/>
    <w:rPr>
      <w:rFonts w:asciiTheme="majorHAnsi" w:eastAsiaTheme="majorEastAsia" w:hAnsiTheme="majorHAnsi" w:cstheme="majorBidi"/>
      <w:b/>
    </w:rPr>
  </w:style>
  <w:style w:type="paragraph" w:styleId="a5">
    <w:name w:val="Title"/>
    <w:basedOn w:val="a"/>
    <w:link w:val="a6"/>
    <w:uiPriority w:val="10"/>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a6">
    <w:name w:val="Заголовок Знак"/>
    <w:basedOn w:val="a0"/>
    <w:link w:val="a5"/>
    <w:uiPriority w:val="10"/>
    <w:rPr>
      <w:rFonts w:asciiTheme="majorHAnsi" w:eastAsiaTheme="majorEastAsia" w:hAnsiTheme="majorHAnsi" w:cstheme="majorBidi"/>
      <w:b/>
      <w:caps/>
      <w:kern w:val="28"/>
      <w:sz w:val="94"/>
      <w:szCs w:val="56"/>
    </w:rPr>
  </w:style>
  <w:style w:type="paragraph" w:styleId="a7">
    <w:name w:val="Subtitle"/>
    <w:basedOn w:val="a"/>
    <w:link w:val="a8"/>
    <w:uiPriority w:val="11"/>
    <w:qFormat/>
    <w:pPr>
      <w:numPr>
        <w:ilvl w:val="1"/>
      </w:numPr>
      <w:spacing w:after="0" w:line="240" w:lineRule="auto"/>
      <w:contextualSpacing/>
    </w:pPr>
    <w:rPr>
      <w:rFonts w:eastAsiaTheme="minorEastAsia"/>
      <w:i/>
      <w:sz w:val="48"/>
    </w:rPr>
  </w:style>
  <w:style w:type="character" w:customStyle="1" w:styleId="a8">
    <w:name w:val="Подзаголовок Знак"/>
    <w:basedOn w:val="a0"/>
    <w:link w:val="a7"/>
    <w:uiPriority w:val="11"/>
    <w:rPr>
      <w:rFonts w:eastAsiaTheme="minorEastAsia"/>
      <w:i/>
      <w:sz w:val="48"/>
    </w:rPr>
  </w:style>
  <w:style w:type="paragraph" w:styleId="a9">
    <w:name w:val="Date"/>
    <w:basedOn w:val="a"/>
    <w:next w:val="1"/>
    <w:link w:val="aa"/>
    <w:uiPriority w:val="99"/>
    <w:qFormat/>
    <w:pPr>
      <w:spacing w:before="480" w:after="60" w:line="240" w:lineRule="auto"/>
    </w:pPr>
    <w:rPr>
      <w:sz w:val="32"/>
    </w:rPr>
  </w:style>
  <w:style w:type="character" w:customStyle="1" w:styleId="aa">
    <w:name w:val="Дата Знак"/>
    <w:basedOn w:val="a0"/>
    <w:link w:val="a9"/>
    <w:uiPriority w:val="99"/>
    <w:rPr>
      <w:sz w:val="32"/>
    </w:rPr>
  </w:style>
  <w:style w:type="paragraph" w:styleId="ab">
    <w:name w:val="footer"/>
    <w:basedOn w:val="a"/>
    <w:link w:val="ac"/>
    <w:uiPriority w:val="99"/>
    <w:unhideWhenUsed/>
    <w:qFormat/>
    <w:pPr>
      <w:spacing w:after="0" w:line="240" w:lineRule="auto"/>
    </w:pPr>
    <w:rPr>
      <w:b/>
      <w:sz w:val="36"/>
    </w:rPr>
  </w:style>
  <w:style w:type="character" w:customStyle="1" w:styleId="ac">
    <w:name w:val="Нижний колонтитул Знак"/>
    <w:basedOn w:val="a0"/>
    <w:link w:val="ab"/>
    <w:uiPriority w:val="99"/>
    <w:rPr>
      <w:b/>
      <w:sz w:val="36"/>
    </w:rPr>
  </w:style>
  <w:style w:type="table" w:styleId="ad">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qFormat/>
    <w:pPr>
      <w:spacing w:after="0" w:line="240" w:lineRule="auto"/>
    </w:pPr>
  </w:style>
  <w:style w:type="character" w:customStyle="1" w:styleId="af">
    <w:name w:val="Верхний колонтитул Знак"/>
    <w:basedOn w:val="a0"/>
    <w:link w:val="ae"/>
    <w:uiPriority w:val="99"/>
  </w:style>
  <w:style w:type="paragraph" w:styleId="af0">
    <w:name w:val="caption"/>
    <w:basedOn w:val="a"/>
    <w:next w:val="a"/>
    <w:uiPriority w:val="35"/>
    <w:semiHidden/>
    <w:unhideWhenUsed/>
    <w:qFormat/>
    <w:pPr>
      <w:spacing w:after="200" w:line="240" w:lineRule="auto"/>
    </w:pPr>
    <w:rPr>
      <w:i/>
      <w:iCs/>
      <w:sz w:val="22"/>
      <w:szCs w:val="18"/>
    </w:rPr>
  </w:style>
  <w:style w:type="character" w:styleId="af1">
    <w:name w:val="Emphasis"/>
    <w:basedOn w:val="a0"/>
    <w:uiPriority w:val="20"/>
    <w:semiHidden/>
    <w:unhideWhenUsed/>
    <w:qFormat/>
    <w:rPr>
      <w:i/>
      <w:iCs/>
      <w:caps/>
      <w:smallCaps w:val="0"/>
      <w:color w:val="3A3A3A" w:themeColor="text2"/>
    </w:rPr>
  </w:style>
  <w:style w:type="character" w:styleId="af2">
    <w:name w:val="Intense Emphasis"/>
    <w:basedOn w:val="a0"/>
    <w:uiPriority w:val="21"/>
    <w:semiHidden/>
    <w:unhideWhenUsed/>
    <w:qFormat/>
    <w:rPr>
      <w:b/>
      <w:iCs/>
      <w:caps/>
      <w:smallCaps w:val="0"/>
      <w:color w:val="3A3A3A" w:themeColor="text2"/>
    </w:rPr>
  </w:style>
  <w:style w:type="paragraph" w:styleId="af3">
    <w:name w:val="Intense Quote"/>
    <w:basedOn w:val="a"/>
    <w:next w:val="a"/>
    <w:link w:val="af4"/>
    <w:uiPriority w:val="30"/>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af4">
    <w:name w:val="Выделенная цитата Знак"/>
    <w:basedOn w:val="a0"/>
    <w:link w:val="af3"/>
    <w:uiPriority w:val="30"/>
    <w:rPr>
      <w:b/>
      <w:i/>
      <w:iCs/>
      <w:sz w:val="36"/>
    </w:rPr>
  </w:style>
  <w:style w:type="character" w:styleId="af5">
    <w:name w:val="Placeholder Text"/>
    <w:basedOn w:val="a0"/>
    <w:uiPriority w:val="99"/>
    <w:semiHidden/>
    <w:rPr>
      <w:color w:val="808080"/>
    </w:rPr>
  </w:style>
  <w:style w:type="paragraph" w:styleId="21">
    <w:name w:val="Quote"/>
    <w:basedOn w:val="a"/>
    <w:next w:val="a"/>
    <w:link w:val="22"/>
    <w:uiPriority w:val="29"/>
    <w:unhideWhenUsed/>
    <w:qFormat/>
    <w:pPr>
      <w:spacing w:before="200"/>
      <w:ind w:left="864" w:right="864"/>
      <w:jc w:val="center"/>
    </w:pPr>
    <w:rPr>
      <w:iCs/>
      <w:sz w:val="36"/>
    </w:rPr>
  </w:style>
  <w:style w:type="character" w:customStyle="1" w:styleId="22">
    <w:name w:val="Цитата 2 Знак"/>
    <w:basedOn w:val="a0"/>
    <w:link w:val="21"/>
    <w:uiPriority w:val="29"/>
    <w:rPr>
      <w:iCs/>
      <w:sz w:val="36"/>
    </w:rPr>
  </w:style>
  <w:style w:type="character" w:styleId="af6">
    <w:name w:val="Strong"/>
    <w:basedOn w:val="a0"/>
    <w:uiPriority w:val="22"/>
    <w:semiHidden/>
    <w:unhideWhenUsed/>
    <w:qFormat/>
    <w:rPr>
      <w:b/>
      <w:bCs/>
      <w:color w:val="3A3A3A" w:themeColor="text2"/>
    </w:rPr>
  </w:style>
  <w:style w:type="character" w:styleId="af7">
    <w:name w:val="Subtle Emphasis"/>
    <w:basedOn w:val="a0"/>
    <w:uiPriority w:val="19"/>
    <w:semiHidden/>
    <w:unhideWhenUsed/>
    <w:qFormat/>
    <w:rPr>
      <w:i/>
      <w:iCs/>
      <w:color w:val="3A3A3A" w:themeColor="text2"/>
    </w:rPr>
  </w:style>
  <w:style w:type="character" w:styleId="af8">
    <w:name w:val="Subtle Reference"/>
    <w:basedOn w:val="a0"/>
    <w:uiPriority w:val="31"/>
    <w:semiHidden/>
    <w:unhideWhenUsed/>
    <w:qFormat/>
    <w:rPr>
      <w:i/>
      <w:caps/>
      <w:smallCaps w:val="0"/>
      <w:color w:val="3A3A3A" w:themeColor="text2"/>
    </w:rPr>
  </w:style>
  <w:style w:type="paragraph" w:styleId="af9">
    <w:name w:val="TOC Heading"/>
    <w:basedOn w:val="1"/>
    <w:next w:val="a"/>
    <w:uiPriority w:val="39"/>
    <w:semiHidden/>
    <w:unhideWhenUsed/>
    <w:qFormat/>
    <w:pPr>
      <w:outlineLvl w:val="9"/>
    </w:pPr>
  </w:style>
  <w:style w:type="character" w:customStyle="1" w:styleId="30">
    <w:name w:val="Заголовок 3 Знак"/>
    <w:basedOn w:val="a0"/>
    <w:link w:val="3"/>
    <w:uiPriority w:val="9"/>
    <w:semiHidden/>
    <w:rPr>
      <w:rFonts w:asciiTheme="majorHAnsi" w:eastAsiaTheme="majorEastAsia" w:hAnsiTheme="majorHAnsi" w:cstheme="majorBidi"/>
      <w:b/>
      <w:i/>
      <w:szCs w:val="24"/>
    </w:rPr>
  </w:style>
  <w:style w:type="character" w:customStyle="1" w:styleId="40">
    <w:name w:val="Заголовок 4 Знак"/>
    <w:basedOn w:val="a0"/>
    <w:link w:val="4"/>
    <w:uiPriority w:val="9"/>
    <w:semiHidden/>
    <w:rPr>
      <w:rFonts w:asciiTheme="majorHAnsi" w:eastAsiaTheme="majorEastAsia" w:hAnsiTheme="majorHAnsi" w:cstheme="majorBidi"/>
      <w:iCs/>
    </w:rPr>
  </w:style>
  <w:style w:type="character" w:customStyle="1" w:styleId="50">
    <w:name w:val="Заголовок 5 Знак"/>
    <w:basedOn w:val="a0"/>
    <w:link w:val="5"/>
    <w:uiPriority w:val="9"/>
    <w:semiHidden/>
    <w:rPr>
      <w:rFonts w:asciiTheme="majorHAnsi" w:eastAsiaTheme="majorEastAsia" w:hAnsiTheme="majorHAnsi" w:cstheme="majorBidi"/>
      <w:i/>
    </w:rPr>
  </w:style>
  <w:style w:type="character" w:customStyle="1" w:styleId="60">
    <w:name w:val="Заголовок 6 Знак"/>
    <w:basedOn w:val="a0"/>
    <w:link w:val="6"/>
    <w:uiPriority w:val="9"/>
    <w:semiHidden/>
    <w:rPr>
      <w:rFonts w:asciiTheme="majorHAnsi" w:eastAsiaTheme="majorEastAsia" w:hAnsiTheme="majorHAnsi" w:cstheme="majorBidi"/>
      <w:b/>
      <w:sz w:val="24"/>
    </w:rPr>
  </w:style>
  <w:style w:type="character" w:customStyle="1" w:styleId="70">
    <w:name w:val="Заголовок 7 Знак"/>
    <w:basedOn w:val="a0"/>
    <w:link w:val="7"/>
    <w:uiPriority w:val="9"/>
    <w:semiHidden/>
    <w:rPr>
      <w:rFonts w:asciiTheme="majorHAnsi" w:eastAsiaTheme="majorEastAsia" w:hAnsiTheme="majorHAnsi" w:cstheme="majorBidi"/>
      <w:b/>
      <w:i/>
      <w:iCs/>
      <w:sz w:val="24"/>
    </w:rPr>
  </w:style>
  <w:style w:type="character" w:customStyle="1" w:styleId="80">
    <w:name w:val="Заголовок 8 Знак"/>
    <w:basedOn w:val="a0"/>
    <w:link w:val="8"/>
    <w:uiPriority w:val="9"/>
    <w:semiHidden/>
    <w:rPr>
      <w:rFonts w:asciiTheme="majorHAnsi" w:eastAsiaTheme="majorEastAsia" w:hAnsiTheme="majorHAnsi" w:cstheme="majorBidi"/>
      <w:sz w:val="24"/>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sz w:val="24"/>
      <w:szCs w:val="21"/>
    </w:rPr>
  </w:style>
  <w:style w:type="paragraph" w:styleId="afa">
    <w:name w:val="Block Text"/>
    <w:basedOn w:val="a"/>
    <w:uiPriority w:val="99"/>
    <w:unhideWhenUsed/>
    <w:qFormat/>
    <w:rsid w:val="00605023"/>
    <w:pPr>
      <w:spacing w:after="380" w:line="326" w:lineRule="auto"/>
    </w:pPr>
    <w:rPr>
      <w:rFonts w:eastAsiaTheme="minorEastAsia"/>
      <w:color w:val="4D4D4D" w:themeColor="text2" w:themeTint="E6"/>
      <w:sz w:val="28"/>
      <w:szCs w:val="20"/>
      <w:lang w:eastAsia="en-US"/>
    </w:rPr>
  </w:style>
  <w:style w:type="paragraph" w:customStyle="1" w:styleId="afb">
    <w:name w:val="Получатель"/>
    <w:basedOn w:val="a"/>
    <w:uiPriority w:val="10"/>
    <w:qFormat/>
    <w:rsid w:val="00605023"/>
    <w:pPr>
      <w:spacing w:before="1760" w:after="0" w:line="276" w:lineRule="auto"/>
      <w:ind w:left="2880"/>
    </w:pPr>
    <w:rPr>
      <w:b/>
      <w:color w:val="4D4D4D" w:themeColor="text2" w:themeTint="E6"/>
      <w:sz w:val="20"/>
      <w:szCs w:val="20"/>
      <w:lang w:eastAsia="en-US"/>
    </w:rPr>
  </w:style>
  <w:style w:type="paragraph" w:customStyle="1" w:styleId="afc">
    <w:name w:val="Адрес"/>
    <w:basedOn w:val="a"/>
    <w:uiPriority w:val="10"/>
    <w:qFormat/>
    <w:rsid w:val="00605023"/>
    <w:pPr>
      <w:spacing w:line="276" w:lineRule="auto"/>
      <w:ind w:left="2880"/>
      <w:contextualSpacing/>
    </w:pPr>
    <w:rPr>
      <w:color w:val="4D4D4D" w:themeColor="text2" w:themeTint="E6"/>
      <w:sz w:val="20"/>
      <w:szCs w:val="20"/>
      <w:lang w:eastAsia="en-US"/>
    </w:rPr>
  </w:style>
  <w:style w:type="paragraph" w:customStyle="1" w:styleId="afd">
    <w:name w:val="Контактные данные"/>
    <w:basedOn w:val="a"/>
    <w:uiPriority w:val="10"/>
    <w:qFormat/>
    <w:rsid w:val="00605023"/>
    <w:pPr>
      <w:spacing w:line="276" w:lineRule="auto"/>
      <w:contextualSpacing/>
    </w:pPr>
    <w:rPr>
      <w:color w:val="4D4D4D" w:themeColor="text2" w:themeTint="E6"/>
      <w:sz w:val="20"/>
      <w:szCs w:val="20"/>
      <w:lang w:eastAsia="en-US"/>
    </w:rPr>
  </w:style>
  <w:style w:type="paragraph" w:customStyle="1" w:styleId="afe">
    <w:name w:val="Организация"/>
    <w:basedOn w:val="a"/>
    <w:uiPriority w:val="10"/>
    <w:qFormat/>
    <w:rsid w:val="00605023"/>
    <w:pPr>
      <w:pBdr>
        <w:top w:val="single" w:sz="24" w:space="18" w:color="4D4D4D" w:themeColor="text2" w:themeTint="E6"/>
      </w:pBdr>
      <w:spacing w:after="0" w:line="276" w:lineRule="auto"/>
    </w:pPr>
    <w:rPr>
      <w:b/>
      <w:color w:val="562241" w:themeColor="accent1"/>
      <w:sz w:val="36"/>
      <w:szCs w:val="20"/>
      <w:lang w:eastAsia="en-US"/>
    </w:rPr>
  </w:style>
  <w:style w:type="paragraph" w:styleId="aff">
    <w:name w:val="List Paragraph"/>
    <w:aliases w:val="RSC Ed List Paragraph"/>
    <w:basedOn w:val="a"/>
    <w:link w:val="aff0"/>
    <w:uiPriority w:val="34"/>
    <w:unhideWhenUsed/>
    <w:qFormat/>
    <w:rsid w:val="00D55ACB"/>
    <w:pPr>
      <w:ind w:left="720"/>
      <w:contextualSpacing/>
    </w:pPr>
  </w:style>
  <w:style w:type="character" w:customStyle="1" w:styleId="fontstyle21">
    <w:name w:val="fontstyle21"/>
    <w:basedOn w:val="a0"/>
    <w:rsid w:val="00C814E0"/>
    <w:rPr>
      <w:rFonts w:ascii="MinionPro-Regular" w:hAnsi="MinionPro-Regular" w:hint="default"/>
      <w:b w:val="0"/>
      <w:bCs w:val="0"/>
      <w:i w:val="0"/>
      <w:iCs w:val="0"/>
      <w:color w:val="000000"/>
      <w:sz w:val="22"/>
      <w:szCs w:val="22"/>
    </w:rPr>
  </w:style>
  <w:style w:type="character" w:styleId="aff1">
    <w:name w:val="Hyperlink"/>
    <w:basedOn w:val="a0"/>
    <w:uiPriority w:val="99"/>
    <w:unhideWhenUsed/>
    <w:rsid w:val="00AF79CB"/>
    <w:rPr>
      <w:color w:val="36A3B8" w:themeColor="hyperlink"/>
      <w:u w:val="single"/>
    </w:rPr>
  </w:style>
  <w:style w:type="character" w:styleId="aff2">
    <w:name w:val="Unresolved Mention"/>
    <w:basedOn w:val="a0"/>
    <w:uiPriority w:val="99"/>
    <w:semiHidden/>
    <w:unhideWhenUsed/>
    <w:rsid w:val="00AF79CB"/>
    <w:rPr>
      <w:color w:val="605E5C"/>
      <w:shd w:val="clear" w:color="auto" w:fill="E1DFDD"/>
    </w:rPr>
  </w:style>
  <w:style w:type="paragraph" w:styleId="aff3">
    <w:name w:val="Body Text"/>
    <w:basedOn w:val="a"/>
    <w:link w:val="aff4"/>
    <w:rsid w:val="0068754A"/>
    <w:pPr>
      <w:spacing w:after="120" w:line="240" w:lineRule="auto"/>
    </w:pPr>
    <w:rPr>
      <w:color w:val="auto"/>
      <w:sz w:val="24"/>
      <w:szCs w:val="24"/>
      <w:lang w:val="en-US" w:eastAsia="en-US" w:bidi="ar-SA"/>
    </w:rPr>
  </w:style>
  <w:style w:type="character" w:customStyle="1" w:styleId="aff4">
    <w:name w:val="Основной текст Знак"/>
    <w:basedOn w:val="a0"/>
    <w:link w:val="aff3"/>
    <w:rsid w:val="0068754A"/>
    <w:rPr>
      <w:color w:val="auto"/>
      <w:sz w:val="24"/>
      <w:szCs w:val="24"/>
      <w:lang w:val="en-US" w:eastAsia="en-US" w:bidi="ar-SA"/>
    </w:rPr>
  </w:style>
  <w:style w:type="character" w:customStyle="1" w:styleId="shorttext">
    <w:name w:val="short_text"/>
    <w:basedOn w:val="a0"/>
    <w:rsid w:val="0068754A"/>
  </w:style>
  <w:style w:type="character" w:styleId="aff5">
    <w:name w:val="FollowedHyperlink"/>
    <w:basedOn w:val="a0"/>
    <w:uiPriority w:val="99"/>
    <w:semiHidden/>
    <w:unhideWhenUsed/>
    <w:rsid w:val="0068754A"/>
    <w:rPr>
      <w:color w:val="805273" w:themeColor="followedHyperlink"/>
      <w:u w:val="single"/>
    </w:rPr>
  </w:style>
  <w:style w:type="character" w:customStyle="1" w:styleId="fontstyle01">
    <w:name w:val="fontstyle01"/>
    <w:basedOn w:val="a0"/>
    <w:rsid w:val="00C12202"/>
    <w:rPr>
      <w:rFonts w:ascii="SourceSansPro-Bold" w:hAnsi="SourceSansPro-Bold" w:hint="default"/>
      <w:b/>
      <w:bCs/>
      <w:i w:val="0"/>
      <w:iCs w:val="0"/>
      <w:color w:val="808285"/>
      <w:sz w:val="28"/>
      <w:szCs w:val="28"/>
    </w:rPr>
  </w:style>
  <w:style w:type="character" w:customStyle="1" w:styleId="aff0">
    <w:name w:val="Абзац списка Знак"/>
    <w:aliases w:val="RSC Ed List Paragraph Знак"/>
    <w:basedOn w:val="a0"/>
    <w:link w:val="aff"/>
    <w:uiPriority w:val="34"/>
    <w:locked/>
    <w:rsid w:val="00C12202"/>
  </w:style>
  <w:style w:type="character" w:customStyle="1" w:styleId="fontstyle31">
    <w:name w:val="fontstyle31"/>
    <w:basedOn w:val="a0"/>
    <w:rsid w:val="00C12202"/>
    <w:rPr>
      <w:rFonts w:ascii="MinionPro-Semibold" w:hAnsi="MinionPro-Semibold" w:hint="default"/>
      <w:b w:val="0"/>
      <w:bCs w:val="0"/>
      <w:i w:val="0"/>
      <w:iCs w:val="0"/>
      <w:color w:val="ED1F24"/>
      <w:sz w:val="22"/>
      <w:szCs w:val="22"/>
    </w:rPr>
  </w:style>
  <w:style w:type="character" w:customStyle="1" w:styleId="apple-converted-space">
    <w:name w:val="apple-converted-space"/>
    <w:basedOn w:val="a0"/>
    <w:rsid w:val="0098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211171">
      <w:bodyDiv w:val="1"/>
      <w:marLeft w:val="0"/>
      <w:marRight w:val="0"/>
      <w:marTop w:val="0"/>
      <w:marBottom w:val="0"/>
      <w:divBdr>
        <w:top w:val="none" w:sz="0" w:space="0" w:color="auto"/>
        <w:left w:val="none" w:sz="0" w:space="0" w:color="auto"/>
        <w:bottom w:val="none" w:sz="0" w:space="0" w:color="auto"/>
        <w:right w:val="none" w:sz="0" w:space="0" w:color="auto"/>
      </w:divBdr>
    </w:div>
    <w:div w:id="1420639477">
      <w:bodyDiv w:val="1"/>
      <w:marLeft w:val="0"/>
      <w:marRight w:val="0"/>
      <w:marTop w:val="0"/>
      <w:marBottom w:val="0"/>
      <w:divBdr>
        <w:top w:val="none" w:sz="0" w:space="0" w:color="auto"/>
        <w:left w:val="none" w:sz="0" w:space="0" w:color="auto"/>
        <w:bottom w:val="none" w:sz="0" w:space="0" w:color="auto"/>
        <w:right w:val="none" w:sz="0" w:space="0" w:color="auto"/>
      </w:divBdr>
    </w:div>
    <w:div w:id="1492257521">
      <w:bodyDiv w:val="1"/>
      <w:marLeft w:val="0"/>
      <w:marRight w:val="0"/>
      <w:marTop w:val="0"/>
      <w:marBottom w:val="0"/>
      <w:divBdr>
        <w:top w:val="none" w:sz="0" w:space="0" w:color="auto"/>
        <w:left w:val="none" w:sz="0" w:space="0" w:color="auto"/>
        <w:bottom w:val="none" w:sz="0" w:space="0" w:color="auto"/>
        <w:right w:val="none" w:sz="0" w:space="0" w:color="auto"/>
      </w:divBdr>
      <w:divsChild>
        <w:div w:id="1491478718">
          <w:marLeft w:val="0"/>
          <w:marRight w:val="0"/>
          <w:marTop w:val="0"/>
          <w:marBottom w:val="0"/>
          <w:divBdr>
            <w:top w:val="none" w:sz="0" w:space="6" w:color="auto"/>
            <w:left w:val="none" w:sz="0" w:space="0" w:color="auto"/>
            <w:bottom w:val="none" w:sz="0" w:space="6" w:color="auto"/>
            <w:right w:val="none" w:sz="0" w:space="12" w:color="auto"/>
          </w:divBdr>
          <w:divsChild>
            <w:div w:id="1154564737">
              <w:marLeft w:val="180"/>
              <w:marRight w:val="0"/>
              <w:marTop w:val="0"/>
              <w:marBottom w:val="0"/>
              <w:divBdr>
                <w:top w:val="none" w:sz="0" w:space="0" w:color="auto"/>
                <w:left w:val="none" w:sz="0" w:space="0" w:color="auto"/>
                <w:bottom w:val="none" w:sz="0" w:space="0" w:color="auto"/>
                <w:right w:val="none" w:sz="0" w:space="0" w:color="auto"/>
              </w:divBdr>
              <w:divsChild>
                <w:div w:id="19766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1133">
          <w:marLeft w:val="0"/>
          <w:marRight w:val="0"/>
          <w:marTop w:val="0"/>
          <w:marBottom w:val="0"/>
          <w:divBdr>
            <w:top w:val="none" w:sz="0" w:space="0" w:color="auto"/>
            <w:left w:val="none" w:sz="0" w:space="0" w:color="auto"/>
            <w:bottom w:val="none" w:sz="0" w:space="0" w:color="auto"/>
            <w:right w:val="none" w:sz="0" w:space="0" w:color="auto"/>
          </w:divBdr>
          <w:divsChild>
            <w:div w:id="112292280">
              <w:marLeft w:val="180"/>
              <w:marRight w:val="240"/>
              <w:marTop w:val="0"/>
              <w:marBottom w:val="0"/>
              <w:divBdr>
                <w:top w:val="none" w:sz="0" w:space="0" w:color="auto"/>
                <w:left w:val="none" w:sz="0" w:space="0" w:color="auto"/>
                <w:bottom w:val="none" w:sz="0" w:space="0" w:color="auto"/>
                <w:right w:val="none" w:sz="0" w:space="0" w:color="auto"/>
              </w:divBdr>
            </w:div>
            <w:div w:id="1369255759">
              <w:marLeft w:val="180"/>
              <w:marRight w:val="0"/>
              <w:marTop w:val="0"/>
              <w:marBottom w:val="0"/>
              <w:divBdr>
                <w:top w:val="none" w:sz="0" w:space="0" w:color="auto"/>
                <w:left w:val="none" w:sz="0" w:space="0" w:color="auto"/>
                <w:bottom w:val="none" w:sz="0" w:space="0" w:color="auto"/>
                <w:right w:val="none" w:sz="0" w:space="0" w:color="auto"/>
              </w:divBdr>
              <w:divsChild>
                <w:div w:id="14159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5091">
          <w:marLeft w:val="0"/>
          <w:marRight w:val="0"/>
          <w:marTop w:val="0"/>
          <w:marBottom w:val="0"/>
          <w:divBdr>
            <w:top w:val="none" w:sz="0" w:space="0" w:color="auto"/>
            <w:left w:val="none" w:sz="0" w:space="0" w:color="auto"/>
            <w:bottom w:val="none" w:sz="0" w:space="0" w:color="auto"/>
            <w:right w:val="none" w:sz="0" w:space="0" w:color="auto"/>
          </w:divBdr>
          <w:divsChild>
            <w:div w:id="1596286509">
              <w:marLeft w:val="180"/>
              <w:marRight w:val="240"/>
              <w:marTop w:val="0"/>
              <w:marBottom w:val="0"/>
              <w:divBdr>
                <w:top w:val="none" w:sz="0" w:space="0" w:color="auto"/>
                <w:left w:val="none" w:sz="0" w:space="0" w:color="auto"/>
                <w:bottom w:val="none" w:sz="0" w:space="0" w:color="auto"/>
                <w:right w:val="none" w:sz="0" w:space="0" w:color="auto"/>
              </w:divBdr>
            </w:div>
            <w:div w:id="76830034">
              <w:marLeft w:val="180"/>
              <w:marRight w:val="0"/>
              <w:marTop w:val="0"/>
              <w:marBottom w:val="0"/>
              <w:divBdr>
                <w:top w:val="none" w:sz="0" w:space="0" w:color="auto"/>
                <w:left w:val="none" w:sz="0" w:space="0" w:color="auto"/>
                <w:bottom w:val="none" w:sz="0" w:space="0" w:color="auto"/>
                <w:right w:val="none" w:sz="0" w:space="0" w:color="auto"/>
              </w:divBdr>
              <w:divsChild>
                <w:div w:id="17098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6682">
          <w:marLeft w:val="0"/>
          <w:marRight w:val="0"/>
          <w:marTop w:val="0"/>
          <w:marBottom w:val="0"/>
          <w:divBdr>
            <w:top w:val="none" w:sz="0" w:space="0" w:color="auto"/>
            <w:left w:val="none" w:sz="0" w:space="0" w:color="auto"/>
            <w:bottom w:val="none" w:sz="0" w:space="0" w:color="auto"/>
            <w:right w:val="none" w:sz="0" w:space="0" w:color="auto"/>
          </w:divBdr>
          <w:divsChild>
            <w:div w:id="527453325">
              <w:marLeft w:val="180"/>
              <w:marRight w:val="240"/>
              <w:marTop w:val="0"/>
              <w:marBottom w:val="0"/>
              <w:divBdr>
                <w:top w:val="none" w:sz="0" w:space="0" w:color="auto"/>
                <w:left w:val="none" w:sz="0" w:space="0" w:color="auto"/>
                <w:bottom w:val="none" w:sz="0" w:space="0" w:color="auto"/>
                <w:right w:val="none" w:sz="0" w:space="0" w:color="auto"/>
              </w:divBdr>
            </w:div>
            <w:div w:id="1412967983">
              <w:marLeft w:val="180"/>
              <w:marRight w:val="0"/>
              <w:marTop w:val="0"/>
              <w:marBottom w:val="0"/>
              <w:divBdr>
                <w:top w:val="none" w:sz="0" w:space="0" w:color="auto"/>
                <w:left w:val="none" w:sz="0" w:space="0" w:color="auto"/>
                <w:bottom w:val="none" w:sz="0" w:space="0" w:color="auto"/>
                <w:right w:val="none" w:sz="0" w:space="0" w:color="auto"/>
              </w:divBdr>
              <w:divsChild>
                <w:div w:id="13195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71047">
          <w:marLeft w:val="0"/>
          <w:marRight w:val="0"/>
          <w:marTop w:val="0"/>
          <w:marBottom w:val="0"/>
          <w:divBdr>
            <w:top w:val="none" w:sz="0" w:space="0" w:color="auto"/>
            <w:left w:val="none" w:sz="0" w:space="0" w:color="auto"/>
            <w:bottom w:val="none" w:sz="0" w:space="0" w:color="auto"/>
            <w:right w:val="none" w:sz="0" w:space="0" w:color="auto"/>
          </w:divBdr>
          <w:divsChild>
            <w:div w:id="2053530384">
              <w:marLeft w:val="180"/>
              <w:marRight w:val="240"/>
              <w:marTop w:val="0"/>
              <w:marBottom w:val="0"/>
              <w:divBdr>
                <w:top w:val="none" w:sz="0" w:space="0" w:color="auto"/>
                <w:left w:val="none" w:sz="0" w:space="0" w:color="auto"/>
                <w:bottom w:val="none" w:sz="0" w:space="0" w:color="auto"/>
                <w:right w:val="none" w:sz="0" w:space="0" w:color="auto"/>
              </w:divBdr>
            </w:div>
            <w:div w:id="1124693595">
              <w:marLeft w:val="180"/>
              <w:marRight w:val="0"/>
              <w:marTop w:val="0"/>
              <w:marBottom w:val="0"/>
              <w:divBdr>
                <w:top w:val="none" w:sz="0" w:space="0" w:color="auto"/>
                <w:left w:val="none" w:sz="0" w:space="0" w:color="auto"/>
                <w:bottom w:val="none" w:sz="0" w:space="0" w:color="auto"/>
                <w:right w:val="none" w:sz="0" w:space="0" w:color="auto"/>
              </w:divBdr>
              <w:divsChild>
                <w:div w:id="19832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4804">
          <w:marLeft w:val="0"/>
          <w:marRight w:val="0"/>
          <w:marTop w:val="0"/>
          <w:marBottom w:val="0"/>
          <w:divBdr>
            <w:top w:val="none" w:sz="0" w:space="0" w:color="auto"/>
            <w:left w:val="none" w:sz="0" w:space="0" w:color="auto"/>
            <w:bottom w:val="none" w:sz="0" w:space="0" w:color="auto"/>
            <w:right w:val="none" w:sz="0" w:space="0" w:color="auto"/>
          </w:divBdr>
          <w:divsChild>
            <w:div w:id="965433668">
              <w:marLeft w:val="180"/>
              <w:marRight w:val="240"/>
              <w:marTop w:val="0"/>
              <w:marBottom w:val="0"/>
              <w:divBdr>
                <w:top w:val="none" w:sz="0" w:space="0" w:color="auto"/>
                <w:left w:val="none" w:sz="0" w:space="0" w:color="auto"/>
                <w:bottom w:val="none" w:sz="0" w:space="0" w:color="auto"/>
                <w:right w:val="none" w:sz="0" w:space="0" w:color="auto"/>
              </w:divBdr>
            </w:div>
            <w:div w:id="1646465619">
              <w:marLeft w:val="180"/>
              <w:marRight w:val="0"/>
              <w:marTop w:val="0"/>
              <w:marBottom w:val="0"/>
              <w:divBdr>
                <w:top w:val="none" w:sz="0" w:space="0" w:color="auto"/>
                <w:left w:val="none" w:sz="0" w:space="0" w:color="auto"/>
                <w:bottom w:val="none" w:sz="0" w:space="0" w:color="auto"/>
                <w:right w:val="none" w:sz="0" w:space="0" w:color="auto"/>
              </w:divBdr>
              <w:divsChild>
                <w:div w:id="9948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398">
          <w:marLeft w:val="0"/>
          <w:marRight w:val="0"/>
          <w:marTop w:val="0"/>
          <w:marBottom w:val="0"/>
          <w:divBdr>
            <w:top w:val="none" w:sz="0" w:space="0" w:color="auto"/>
            <w:left w:val="none" w:sz="0" w:space="0" w:color="auto"/>
            <w:bottom w:val="none" w:sz="0" w:space="0" w:color="auto"/>
            <w:right w:val="none" w:sz="0" w:space="0" w:color="auto"/>
          </w:divBdr>
          <w:divsChild>
            <w:div w:id="108400499">
              <w:marLeft w:val="180"/>
              <w:marRight w:val="240"/>
              <w:marTop w:val="0"/>
              <w:marBottom w:val="0"/>
              <w:divBdr>
                <w:top w:val="none" w:sz="0" w:space="0" w:color="auto"/>
                <w:left w:val="none" w:sz="0" w:space="0" w:color="auto"/>
                <w:bottom w:val="none" w:sz="0" w:space="0" w:color="auto"/>
                <w:right w:val="none" w:sz="0" w:space="0" w:color="auto"/>
              </w:divBdr>
            </w:div>
            <w:div w:id="1819109367">
              <w:marLeft w:val="180"/>
              <w:marRight w:val="0"/>
              <w:marTop w:val="0"/>
              <w:marBottom w:val="0"/>
              <w:divBdr>
                <w:top w:val="none" w:sz="0" w:space="0" w:color="auto"/>
                <w:left w:val="none" w:sz="0" w:space="0" w:color="auto"/>
                <w:bottom w:val="none" w:sz="0" w:space="0" w:color="auto"/>
                <w:right w:val="none" w:sz="0" w:space="0" w:color="auto"/>
              </w:divBdr>
              <w:divsChild>
                <w:div w:id="10958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8770">
          <w:marLeft w:val="0"/>
          <w:marRight w:val="0"/>
          <w:marTop w:val="0"/>
          <w:marBottom w:val="0"/>
          <w:divBdr>
            <w:top w:val="none" w:sz="0" w:space="0" w:color="auto"/>
            <w:left w:val="none" w:sz="0" w:space="0" w:color="auto"/>
            <w:bottom w:val="none" w:sz="0" w:space="0" w:color="auto"/>
            <w:right w:val="none" w:sz="0" w:space="0" w:color="auto"/>
          </w:divBdr>
          <w:divsChild>
            <w:div w:id="1051735851">
              <w:marLeft w:val="180"/>
              <w:marRight w:val="240"/>
              <w:marTop w:val="0"/>
              <w:marBottom w:val="0"/>
              <w:divBdr>
                <w:top w:val="none" w:sz="0" w:space="0" w:color="auto"/>
                <w:left w:val="none" w:sz="0" w:space="0" w:color="auto"/>
                <w:bottom w:val="none" w:sz="0" w:space="0" w:color="auto"/>
                <w:right w:val="none" w:sz="0" w:space="0" w:color="auto"/>
              </w:divBdr>
            </w:div>
            <w:div w:id="490028584">
              <w:marLeft w:val="180"/>
              <w:marRight w:val="0"/>
              <w:marTop w:val="0"/>
              <w:marBottom w:val="0"/>
              <w:divBdr>
                <w:top w:val="none" w:sz="0" w:space="0" w:color="auto"/>
                <w:left w:val="none" w:sz="0" w:space="0" w:color="auto"/>
                <w:bottom w:val="none" w:sz="0" w:space="0" w:color="auto"/>
                <w:right w:val="none" w:sz="0" w:space="0" w:color="auto"/>
              </w:divBdr>
              <w:divsChild>
                <w:div w:id="2434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3651">
          <w:marLeft w:val="0"/>
          <w:marRight w:val="0"/>
          <w:marTop w:val="0"/>
          <w:marBottom w:val="0"/>
          <w:divBdr>
            <w:top w:val="none" w:sz="0" w:space="0" w:color="auto"/>
            <w:left w:val="none" w:sz="0" w:space="0" w:color="auto"/>
            <w:bottom w:val="none" w:sz="0" w:space="0" w:color="auto"/>
            <w:right w:val="none" w:sz="0" w:space="0" w:color="auto"/>
          </w:divBdr>
          <w:divsChild>
            <w:div w:id="1500729974">
              <w:marLeft w:val="180"/>
              <w:marRight w:val="240"/>
              <w:marTop w:val="0"/>
              <w:marBottom w:val="0"/>
              <w:divBdr>
                <w:top w:val="none" w:sz="0" w:space="0" w:color="auto"/>
                <w:left w:val="none" w:sz="0" w:space="0" w:color="auto"/>
                <w:bottom w:val="none" w:sz="0" w:space="0" w:color="auto"/>
                <w:right w:val="none" w:sz="0" w:space="0" w:color="auto"/>
              </w:divBdr>
            </w:div>
            <w:div w:id="1306355634">
              <w:marLeft w:val="180"/>
              <w:marRight w:val="0"/>
              <w:marTop w:val="0"/>
              <w:marBottom w:val="0"/>
              <w:divBdr>
                <w:top w:val="none" w:sz="0" w:space="0" w:color="auto"/>
                <w:left w:val="none" w:sz="0" w:space="0" w:color="auto"/>
                <w:bottom w:val="none" w:sz="0" w:space="0" w:color="auto"/>
                <w:right w:val="none" w:sz="0" w:space="0" w:color="auto"/>
              </w:divBdr>
              <w:divsChild>
                <w:div w:id="2734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3575">
          <w:marLeft w:val="0"/>
          <w:marRight w:val="0"/>
          <w:marTop w:val="0"/>
          <w:marBottom w:val="0"/>
          <w:divBdr>
            <w:top w:val="none" w:sz="0" w:space="0" w:color="auto"/>
            <w:left w:val="none" w:sz="0" w:space="0" w:color="auto"/>
            <w:bottom w:val="none" w:sz="0" w:space="0" w:color="auto"/>
            <w:right w:val="none" w:sz="0" w:space="0" w:color="auto"/>
          </w:divBdr>
          <w:divsChild>
            <w:div w:id="1936016133">
              <w:marLeft w:val="180"/>
              <w:marRight w:val="240"/>
              <w:marTop w:val="0"/>
              <w:marBottom w:val="0"/>
              <w:divBdr>
                <w:top w:val="none" w:sz="0" w:space="0" w:color="auto"/>
                <w:left w:val="none" w:sz="0" w:space="0" w:color="auto"/>
                <w:bottom w:val="none" w:sz="0" w:space="0" w:color="auto"/>
                <w:right w:val="none" w:sz="0" w:space="0" w:color="auto"/>
              </w:divBdr>
            </w:div>
            <w:div w:id="675545098">
              <w:marLeft w:val="180"/>
              <w:marRight w:val="0"/>
              <w:marTop w:val="0"/>
              <w:marBottom w:val="0"/>
              <w:divBdr>
                <w:top w:val="none" w:sz="0" w:space="0" w:color="auto"/>
                <w:left w:val="none" w:sz="0" w:space="0" w:color="auto"/>
                <w:bottom w:val="none" w:sz="0" w:space="0" w:color="auto"/>
                <w:right w:val="none" w:sz="0" w:space="0" w:color="auto"/>
              </w:divBdr>
              <w:divsChild>
                <w:div w:id="7756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0667">
          <w:marLeft w:val="0"/>
          <w:marRight w:val="0"/>
          <w:marTop w:val="0"/>
          <w:marBottom w:val="0"/>
          <w:divBdr>
            <w:top w:val="none" w:sz="0" w:space="0" w:color="auto"/>
            <w:left w:val="none" w:sz="0" w:space="0" w:color="auto"/>
            <w:bottom w:val="none" w:sz="0" w:space="0" w:color="auto"/>
            <w:right w:val="none" w:sz="0" w:space="0" w:color="auto"/>
          </w:divBdr>
          <w:divsChild>
            <w:div w:id="53238553">
              <w:marLeft w:val="180"/>
              <w:marRight w:val="240"/>
              <w:marTop w:val="0"/>
              <w:marBottom w:val="0"/>
              <w:divBdr>
                <w:top w:val="none" w:sz="0" w:space="0" w:color="auto"/>
                <w:left w:val="none" w:sz="0" w:space="0" w:color="auto"/>
                <w:bottom w:val="none" w:sz="0" w:space="0" w:color="auto"/>
                <w:right w:val="none" w:sz="0" w:space="0" w:color="auto"/>
              </w:divBdr>
            </w:div>
            <w:div w:id="1577283198">
              <w:marLeft w:val="180"/>
              <w:marRight w:val="0"/>
              <w:marTop w:val="0"/>
              <w:marBottom w:val="0"/>
              <w:divBdr>
                <w:top w:val="none" w:sz="0" w:space="0" w:color="auto"/>
                <w:left w:val="none" w:sz="0" w:space="0" w:color="auto"/>
                <w:bottom w:val="none" w:sz="0" w:space="0" w:color="auto"/>
                <w:right w:val="none" w:sz="0" w:space="0" w:color="auto"/>
              </w:divBdr>
              <w:divsChild>
                <w:div w:id="175420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520">
          <w:marLeft w:val="0"/>
          <w:marRight w:val="0"/>
          <w:marTop w:val="0"/>
          <w:marBottom w:val="0"/>
          <w:divBdr>
            <w:top w:val="none" w:sz="0" w:space="0" w:color="auto"/>
            <w:left w:val="none" w:sz="0" w:space="0" w:color="auto"/>
            <w:bottom w:val="none" w:sz="0" w:space="0" w:color="auto"/>
            <w:right w:val="none" w:sz="0" w:space="0" w:color="auto"/>
          </w:divBdr>
          <w:divsChild>
            <w:div w:id="703602814">
              <w:marLeft w:val="180"/>
              <w:marRight w:val="240"/>
              <w:marTop w:val="0"/>
              <w:marBottom w:val="0"/>
              <w:divBdr>
                <w:top w:val="none" w:sz="0" w:space="0" w:color="auto"/>
                <w:left w:val="none" w:sz="0" w:space="0" w:color="auto"/>
                <w:bottom w:val="none" w:sz="0" w:space="0" w:color="auto"/>
                <w:right w:val="none" w:sz="0" w:space="0" w:color="auto"/>
              </w:divBdr>
            </w:div>
            <w:div w:id="845945179">
              <w:marLeft w:val="180"/>
              <w:marRight w:val="0"/>
              <w:marTop w:val="0"/>
              <w:marBottom w:val="0"/>
              <w:divBdr>
                <w:top w:val="none" w:sz="0" w:space="0" w:color="auto"/>
                <w:left w:val="none" w:sz="0" w:space="0" w:color="auto"/>
                <w:bottom w:val="none" w:sz="0" w:space="0" w:color="auto"/>
                <w:right w:val="none" w:sz="0" w:space="0" w:color="auto"/>
              </w:divBdr>
              <w:divsChild>
                <w:div w:id="377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5533">
          <w:marLeft w:val="0"/>
          <w:marRight w:val="0"/>
          <w:marTop w:val="0"/>
          <w:marBottom w:val="0"/>
          <w:divBdr>
            <w:top w:val="none" w:sz="0" w:space="0" w:color="auto"/>
            <w:left w:val="none" w:sz="0" w:space="0" w:color="auto"/>
            <w:bottom w:val="none" w:sz="0" w:space="0" w:color="auto"/>
            <w:right w:val="none" w:sz="0" w:space="0" w:color="auto"/>
          </w:divBdr>
          <w:divsChild>
            <w:div w:id="81417393">
              <w:marLeft w:val="180"/>
              <w:marRight w:val="240"/>
              <w:marTop w:val="0"/>
              <w:marBottom w:val="0"/>
              <w:divBdr>
                <w:top w:val="none" w:sz="0" w:space="0" w:color="auto"/>
                <w:left w:val="none" w:sz="0" w:space="0" w:color="auto"/>
                <w:bottom w:val="none" w:sz="0" w:space="0" w:color="auto"/>
                <w:right w:val="none" w:sz="0" w:space="0" w:color="auto"/>
              </w:divBdr>
            </w:div>
            <w:div w:id="1866013981">
              <w:marLeft w:val="180"/>
              <w:marRight w:val="0"/>
              <w:marTop w:val="0"/>
              <w:marBottom w:val="0"/>
              <w:divBdr>
                <w:top w:val="none" w:sz="0" w:space="0" w:color="auto"/>
                <w:left w:val="none" w:sz="0" w:space="0" w:color="auto"/>
                <w:bottom w:val="none" w:sz="0" w:space="0" w:color="auto"/>
                <w:right w:val="none" w:sz="0" w:space="0" w:color="auto"/>
              </w:divBdr>
              <w:divsChild>
                <w:div w:id="6315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87">
          <w:marLeft w:val="0"/>
          <w:marRight w:val="0"/>
          <w:marTop w:val="0"/>
          <w:marBottom w:val="0"/>
          <w:divBdr>
            <w:top w:val="none" w:sz="0" w:space="0" w:color="auto"/>
            <w:left w:val="none" w:sz="0" w:space="0" w:color="auto"/>
            <w:bottom w:val="none" w:sz="0" w:space="0" w:color="auto"/>
            <w:right w:val="none" w:sz="0" w:space="0" w:color="auto"/>
          </w:divBdr>
          <w:divsChild>
            <w:div w:id="798840043">
              <w:marLeft w:val="180"/>
              <w:marRight w:val="240"/>
              <w:marTop w:val="0"/>
              <w:marBottom w:val="0"/>
              <w:divBdr>
                <w:top w:val="none" w:sz="0" w:space="0" w:color="auto"/>
                <w:left w:val="none" w:sz="0" w:space="0" w:color="auto"/>
                <w:bottom w:val="none" w:sz="0" w:space="0" w:color="auto"/>
                <w:right w:val="none" w:sz="0" w:space="0" w:color="auto"/>
              </w:divBdr>
            </w:div>
            <w:div w:id="1949122721">
              <w:marLeft w:val="180"/>
              <w:marRight w:val="0"/>
              <w:marTop w:val="0"/>
              <w:marBottom w:val="0"/>
              <w:divBdr>
                <w:top w:val="none" w:sz="0" w:space="0" w:color="auto"/>
                <w:left w:val="none" w:sz="0" w:space="0" w:color="auto"/>
                <w:bottom w:val="none" w:sz="0" w:space="0" w:color="auto"/>
                <w:right w:val="none" w:sz="0" w:space="0" w:color="auto"/>
              </w:divBdr>
              <w:divsChild>
                <w:div w:id="14192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7858">
          <w:marLeft w:val="0"/>
          <w:marRight w:val="0"/>
          <w:marTop w:val="0"/>
          <w:marBottom w:val="0"/>
          <w:divBdr>
            <w:top w:val="none" w:sz="0" w:space="0" w:color="auto"/>
            <w:left w:val="none" w:sz="0" w:space="0" w:color="auto"/>
            <w:bottom w:val="none" w:sz="0" w:space="0" w:color="auto"/>
            <w:right w:val="none" w:sz="0" w:space="0" w:color="auto"/>
          </w:divBdr>
          <w:divsChild>
            <w:div w:id="1970891556">
              <w:marLeft w:val="180"/>
              <w:marRight w:val="240"/>
              <w:marTop w:val="0"/>
              <w:marBottom w:val="0"/>
              <w:divBdr>
                <w:top w:val="none" w:sz="0" w:space="0" w:color="auto"/>
                <w:left w:val="none" w:sz="0" w:space="0" w:color="auto"/>
                <w:bottom w:val="none" w:sz="0" w:space="0" w:color="auto"/>
                <w:right w:val="none" w:sz="0" w:space="0" w:color="auto"/>
              </w:divBdr>
            </w:div>
            <w:div w:id="1685091799">
              <w:marLeft w:val="180"/>
              <w:marRight w:val="0"/>
              <w:marTop w:val="0"/>
              <w:marBottom w:val="0"/>
              <w:divBdr>
                <w:top w:val="none" w:sz="0" w:space="0" w:color="auto"/>
                <w:left w:val="none" w:sz="0" w:space="0" w:color="auto"/>
                <w:bottom w:val="none" w:sz="0" w:space="0" w:color="auto"/>
                <w:right w:val="none" w:sz="0" w:space="0" w:color="auto"/>
              </w:divBdr>
              <w:divsChild>
                <w:div w:id="19239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4204">
          <w:marLeft w:val="0"/>
          <w:marRight w:val="0"/>
          <w:marTop w:val="0"/>
          <w:marBottom w:val="0"/>
          <w:divBdr>
            <w:top w:val="none" w:sz="0" w:space="0" w:color="auto"/>
            <w:left w:val="none" w:sz="0" w:space="0" w:color="auto"/>
            <w:bottom w:val="none" w:sz="0" w:space="0" w:color="auto"/>
            <w:right w:val="none" w:sz="0" w:space="0" w:color="auto"/>
          </w:divBdr>
          <w:divsChild>
            <w:div w:id="1346247770">
              <w:marLeft w:val="180"/>
              <w:marRight w:val="240"/>
              <w:marTop w:val="0"/>
              <w:marBottom w:val="0"/>
              <w:divBdr>
                <w:top w:val="none" w:sz="0" w:space="0" w:color="auto"/>
                <w:left w:val="none" w:sz="0" w:space="0" w:color="auto"/>
                <w:bottom w:val="none" w:sz="0" w:space="0" w:color="auto"/>
                <w:right w:val="none" w:sz="0" w:space="0" w:color="auto"/>
              </w:divBdr>
            </w:div>
            <w:div w:id="1991862326">
              <w:marLeft w:val="180"/>
              <w:marRight w:val="0"/>
              <w:marTop w:val="0"/>
              <w:marBottom w:val="0"/>
              <w:divBdr>
                <w:top w:val="none" w:sz="0" w:space="0" w:color="auto"/>
                <w:left w:val="none" w:sz="0" w:space="0" w:color="auto"/>
                <w:bottom w:val="none" w:sz="0" w:space="0" w:color="auto"/>
                <w:right w:val="none" w:sz="0" w:space="0" w:color="auto"/>
              </w:divBdr>
              <w:divsChild>
                <w:div w:id="12276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719">
          <w:marLeft w:val="0"/>
          <w:marRight w:val="0"/>
          <w:marTop w:val="0"/>
          <w:marBottom w:val="0"/>
          <w:divBdr>
            <w:top w:val="none" w:sz="0" w:space="0" w:color="auto"/>
            <w:left w:val="none" w:sz="0" w:space="0" w:color="auto"/>
            <w:bottom w:val="none" w:sz="0" w:space="0" w:color="auto"/>
            <w:right w:val="none" w:sz="0" w:space="0" w:color="auto"/>
          </w:divBdr>
          <w:divsChild>
            <w:div w:id="1527448049">
              <w:marLeft w:val="180"/>
              <w:marRight w:val="240"/>
              <w:marTop w:val="0"/>
              <w:marBottom w:val="0"/>
              <w:divBdr>
                <w:top w:val="none" w:sz="0" w:space="0" w:color="auto"/>
                <w:left w:val="none" w:sz="0" w:space="0" w:color="auto"/>
                <w:bottom w:val="none" w:sz="0" w:space="0" w:color="auto"/>
                <w:right w:val="none" w:sz="0" w:space="0" w:color="auto"/>
              </w:divBdr>
            </w:div>
            <w:div w:id="1797867918">
              <w:marLeft w:val="180"/>
              <w:marRight w:val="0"/>
              <w:marTop w:val="0"/>
              <w:marBottom w:val="0"/>
              <w:divBdr>
                <w:top w:val="none" w:sz="0" w:space="0" w:color="auto"/>
                <w:left w:val="none" w:sz="0" w:space="0" w:color="auto"/>
                <w:bottom w:val="none" w:sz="0" w:space="0" w:color="auto"/>
                <w:right w:val="none" w:sz="0" w:space="0" w:color="auto"/>
              </w:divBdr>
              <w:divsChild>
                <w:div w:id="2125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3410">
          <w:marLeft w:val="0"/>
          <w:marRight w:val="0"/>
          <w:marTop w:val="0"/>
          <w:marBottom w:val="0"/>
          <w:divBdr>
            <w:top w:val="none" w:sz="0" w:space="0" w:color="auto"/>
            <w:left w:val="none" w:sz="0" w:space="0" w:color="auto"/>
            <w:bottom w:val="none" w:sz="0" w:space="0" w:color="auto"/>
            <w:right w:val="none" w:sz="0" w:space="0" w:color="auto"/>
          </w:divBdr>
          <w:divsChild>
            <w:div w:id="1570070611">
              <w:marLeft w:val="180"/>
              <w:marRight w:val="240"/>
              <w:marTop w:val="0"/>
              <w:marBottom w:val="0"/>
              <w:divBdr>
                <w:top w:val="none" w:sz="0" w:space="0" w:color="auto"/>
                <w:left w:val="none" w:sz="0" w:space="0" w:color="auto"/>
                <w:bottom w:val="none" w:sz="0" w:space="0" w:color="auto"/>
                <w:right w:val="none" w:sz="0" w:space="0" w:color="auto"/>
              </w:divBdr>
            </w:div>
            <w:div w:id="1294553113">
              <w:marLeft w:val="180"/>
              <w:marRight w:val="0"/>
              <w:marTop w:val="0"/>
              <w:marBottom w:val="0"/>
              <w:divBdr>
                <w:top w:val="none" w:sz="0" w:space="0" w:color="auto"/>
                <w:left w:val="none" w:sz="0" w:space="0" w:color="auto"/>
                <w:bottom w:val="none" w:sz="0" w:space="0" w:color="auto"/>
                <w:right w:val="none" w:sz="0" w:space="0" w:color="auto"/>
              </w:divBdr>
              <w:divsChild>
                <w:div w:id="17227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568">
          <w:marLeft w:val="0"/>
          <w:marRight w:val="0"/>
          <w:marTop w:val="0"/>
          <w:marBottom w:val="0"/>
          <w:divBdr>
            <w:top w:val="none" w:sz="0" w:space="0" w:color="auto"/>
            <w:left w:val="none" w:sz="0" w:space="0" w:color="auto"/>
            <w:bottom w:val="none" w:sz="0" w:space="0" w:color="auto"/>
            <w:right w:val="none" w:sz="0" w:space="0" w:color="auto"/>
          </w:divBdr>
          <w:divsChild>
            <w:div w:id="1522670883">
              <w:marLeft w:val="180"/>
              <w:marRight w:val="240"/>
              <w:marTop w:val="0"/>
              <w:marBottom w:val="0"/>
              <w:divBdr>
                <w:top w:val="none" w:sz="0" w:space="0" w:color="auto"/>
                <w:left w:val="none" w:sz="0" w:space="0" w:color="auto"/>
                <w:bottom w:val="none" w:sz="0" w:space="0" w:color="auto"/>
                <w:right w:val="none" w:sz="0" w:space="0" w:color="auto"/>
              </w:divBdr>
            </w:div>
            <w:div w:id="2031295693">
              <w:marLeft w:val="180"/>
              <w:marRight w:val="0"/>
              <w:marTop w:val="0"/>
              <w:marBottom w:val="0"/>
              <w:divBdr>
                <w:top w:val="none" w:sz="0" w:space="0" w:color="auto"/>
                <w:left w:val="none" w:sz="0" w:space="0" w:color="auto"/>
                <w:bottom w:val="none" w:sz="0" w:space="0" w:color="auto"/>
                <w:right w:val="none" w:sz="0" w:space="0" w:color="auto"/>
              </w:divBdr>
              <w:divsChild>
                <w:div w:id="13455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8256">
          <w:marLeft w:val="0"/>
          <w:marRight w:val="0"/>
          <w:marTop w:val="0"/>
          <w:marBottom w:val="0"/>
          <w:divBdr>
            <w:top w:val="none" w:sz="0" w:space="0" w:color="auto"/>
            <w:left w:val="none" w:sz="0" w:space="0" w:color="auto"/>
            <w:bottom w:val="none" w:sz="0" w:space="0" w:color="auto"/>
            <w:right w:val="none" w:sz="0" w:space="0" w:color="auto"/>
          </w:divBdr>
          <w:divsChild>
            <w:div w:id="1291091386">
              <w:marLeft w:val="180"/>
              <w:marRight w:val="240"/>
              <w:marTop w:val="0"/>
              <w:marBottom w:val="0"/>
              <w:divBdr>
                <w:top w:val="none" w:sz="0" w:space="0" w:color="auto"/>
                <w:left w:val="none" w:sz="0" w:space="0" w:color="auto"/>
                <w:bottom w:val="none" w:sz="0" w:space="0" w:color="auto"/>
                <w:right w:val="none" w:sz="0" w:space="0" w:color="auto"/>
              </w:divBdr>
            </w:div>
            <w:div w:id="1258637378">
              <w:marLeft w:val="180"/>
              <w:marRight w:val="0"/>
              <w:marTop w:val="0"/>
              <w:marBottom w:val="0"/>
              <w:divBdr>
                <w:top w:val="none" w:sz="0" w:space="0" w:color="auto"/>
                <w:left w:val="none" w:sz="0" w:space="0" w:color="auto"/>
                <w:bottom w:val="none" w:sz="0" w:space="0" w:color="auto"/>
                <w:right w:val="none" w:sz="0" w:space="0" w:color="auto"/>
              </w:divBdr>
              <w:divsChild>
                <w:div w:id="1731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075">
          <w:marLeft w:val="0"/>
          <w:marRight w:val="0"/>
          <w:marTop w:val="0"/>
          <w:marBottom w:val="0"/>
          <w:divBdr>
            <w:top w:val="none" w:sz="0" w:space="0" w:color="auto"/>
            <w:left w:val="none" w:sz="0" w:space="0" w:color="auto"/>
            <w:bottom w:val="none" w:sz="0" w:space="0" w:color="auto"/>
            <w:right w:val="none" w:sz="0" w:space="0" w:color="auto"/>
          </w:divBdr>
          <w:divsChild>
            <w:div w:id="1918515953">
              <w:marLeft w:val="180"/>
              <w:marRight w:val="240"/>
              <w:marTop w:val="0"/>
              <w:marBottom w:val="0"/>
              <w:divBdr>
                <w:top w:val="none" w:sz="0" w:space="0" w:color="auto"/>
                <w:left w:val="none" w:sz="0" w:space="0" w:color="auto"/>
                <w:bottom w:val="none" w:sz="0" w:space="0" w:color="auto"/>
                <w:right w:val="none" w:sz="0" w:space="0" w:color="auto"/>
              </w:divBdr>
            </w:div>
            <w:div w:id="1335643234">
              <w:marLeft w:val="180"/>
              <w:marRight w:val="0"/>
              <w:marTop w:val="0"/>
              <w:marBottom w:val="0"/>
              <w:divBdr>
                <w:top w:val="none" w:sz="0" w:space="0" w:color="auto"/>
                <w:left w:val="none" w:sz="0" w:space="0" w:color="auto"/>
                <w:bottom w:val="none" w:sz="0" w:space="0" w:color="auto"/>
                <w:right w:val="none" w:sz="0" w:space="0" w:color="auto"/>
              </w:divBdr>
              <w:divsChild>
                <w:div w:id="11800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6024">
          <w:marLeft w:val="0"/>
          <w:marRight w:val="0"/>
          <w:marTop w:val="0"/>
          <w:marBottom w:val="0"/>
          <w:divBdr>
            <w:top w:val="none" w:sz="0" w:space="0" w:color="auto"/>
            <w:left w:val="none" w:sz="0" w:space="0" w:color="auto"/>
            <w:bottom w:val="none" w:sz="0" w:space="0" w:color="auto"/>
            <w:right w:val="none" w:sz="0" w:space="0" w:color="auto"/>
          </w:divBdr>
          <w:divsChild>
            <w:div w:id="978222725">
              <w:marLeft w:val="180"/>
              <w:marRight w:val="240"/>
              <w:marTop w:val="0"/>
              <w:marBottom w:val="0"/>
              <w:divBdr>
                <w:top w:val="none" w:sz="0" w:space="0" w:color="auto"/>
                <w:left w:val="none" w:sz="0" w:space="0" w:color="auto"/>
                <w:bottom w:val="none" w:sz="0" w:space="0" w:color="auto"/>
                <w:right w:val="none" w:sz="0" w:space="0" w:color="auto"/>
              </w:divBdr>
            </w:div>
            <w:div w:id="941767760">
              <w:marLeft w:val="180"/>
              <w:marRight w:val="0"/>
              <w:marTop w:val="0"/>
              <w:marBottom w:val="0"/>
              <w:divBdr>
                <w:top w:val="none" w:sz="0" w:space="0" w:color="auto"/>
                <w:left w:val="none" w:sz="0" w:space="0" w:color="auto"/>
                <w:bottom w:val="none" w:sz="0" w:space="0" w:color="auto"/>
                <w:right w:val="none" w:sz="0" w:space="0" w:color="auto"/>
              </w:divBdr>
              <w:divsChild>
                <w:div w:id="19259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5884">
          <w:marLeft w:val="0"/>
          <w:marRight w:val="0"/>
          <w:marTop w:val="0"/>
          <w:marBottom w:val="0"/>
          <w:divBdr>
            <w:top w:val="none" w:sz="0" w:space="0" w:color="auto"/>
            <w:left w:val="none" w:sz="0" w:space="0" w:color="auto"/>
            <w:bottom w:val="none" w:sz="0" w:space="0" w:color="auto"/>
            <w:right w:val="none" w:sz="0" w:space="0" w:color="auto"/>
          </w:divBdr>
          <w:divsChild>
            <w:div w:id="1046610824">
              <w:marLeft w:val="180"/>
              <w:marRight w:val="240"/>
              <w:marTop w:val="0"/>
              <w:marBottom w:val="0"/>
              <w:divBdr>
                <w:top w:val="none" w:sz="0" w:space="0" w:color="auto"/>
                <w:left w:val="none" w:sz="0" w:space="0" w:color="auto"/>
                <w:bottom w:val="none" w:sz="0" w:space="0" w:color="auto"/>
                <w:right w:val="none" w:sz="0" w:space="0" w:color="auto"/>
              </w:divBdr>
            </w:div>
            <w:div w:id="70926914">
              <w:marLeft w:val="180"/>
              <w:marRight w:val="0"/>
              <w:marTop w:val="0"/>
              <w:marBottom w:val="0"/>
              <w:divBdr>
                <w:top w:val="none" w:sz="0" w:space="0" w:color="auto"/>
                <w:left w:val="none" w:sz="0" w:space="0" w:color="auto"/>
                <w:bottom w:val="none" w:sz="0" w:space="0" w:color="auto"/>
                <w:right w:val="none" w:sz="0" w:space="0" w:color="auto"/>
              </w:divBdr>
              <w:divsChild>
                <w:div w:id="2755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122">
          <w:marLeft w:val="0"/>
          <w:marRight w:val="0"/>
          <w:marTop w:val="0"/>
          <w:marBottom w:val="0"/>
          <w:divBdr>
            <w:top w:val="none" w:sz="0" w:space="0" w:color="auto"/>
            <w:left w:val="none" w:sz="0" w:space="0" w:color="auto"/>
            <w:bottom w:val="none" w:sz="0" w:space="0" w:color="auto"/>
            <w:right w:val="none" w:sz="0" w:space="0" w:color="auto"/>
          </w:divBdr>
          <w:divsChild>
            <w:div w:id="1629555942">
              <w:marLeft w:val="180"/>
              <w:marRight w:val="240"/>
              <w:marTop w:val="0"/>
              <w:marBottom w:val="0"/>
              <w:divBdr>
                <w:top w:val="none" w:sz="0" w:space="0" w:color="auto"/>
                <w:left w:val="none" w:sz="0" w:space="0" w:color="auto"/>
                <w:bottom w:val="none" w:sz="0" w:space="0" w:color="auto"/>
                <w:right w:val="none" w:sz="0" w:space="0" w:color="auto"/>
              </w:divBdr>
            </w:div>
            <w:div w:id="68622731">
              <w:marLeft w:val="180"/>
              <w:marRight w:val="0"/>
              <w:marTop w:val="0"/>
              <w:marBottom w:val="0"/>
              <w:divBdr>
                <w:top w:val="none" w:sz="0" w:space="0" w:color="auto"/>
                <w:left w:val="none" w:sz="0" w:space="0" w:color="auto"/>
                <w:bottom w:val="none" w:sz="0" w:space="0" w:color="auto"/>
                <w:right w:val="none" w:sz="0" w:space="0" w:color="auto"/>
              </w:divBdr>
              <w:divsChild>
                <w:div w:id="155329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91">
          <w:marLeft w:val="0"/>
          <w:marRight w:val="0"/>
          <w:marTop w:val="0"/>
          <w:marBottom w:val="0"/>
          <w:divBdr>
            <w:top w:val="none" w:sz="0" w:space="0" w:color="auto"/>
            <w:left w:val="none" w:sz="0" w:space="0" w:color="auto"/>
            <w:bottom w:val="none" w:sz="0" w:space="0" w:color="auto"/>
            <w:right w:val="none" w:sz="0" w:space="0" w:color="auto"/>
          </w:divBdr>
          <w:divsChild>
            <w:div w:id="1277250248">
              <w:marLeft w:val="180"/>
              <w:marRight w:val="240"/>
              <w:marTop w:val="0"/>
              <w:marBottom w:val="0"/>
              <w:divBdr>
                <w:top w:val="none" w:sz="0" w:space="0" w:color="auto"/>
                <w:left w:val="none" w:sz="0" w:space="0" w:color="auto"/>
                <w:bottom w:val="none" w:sz="0" w:space="0" w:color="auto"/>
                <w:right w:val="none" w:sz="0" w:space="0" w:color="auto"/>
              </w:divBdr>
            </w:div>
            <w:div w:id="880360629">
              <w:marLeft w:val="180"/>
              <w:marRight w:val="0"/>
              <w:marTop w:val="0"/>
              <w:marBottom w:val="0"/>
              <w:divBdr>
                <w:top w:val="none" w:sz="0" w:space="0" w:color="auto"/>
                <w:left w:val="none" w:sz="0" w:space="0" w:color="auto"/>
                <w:bottom w:val="none" w:sz="0" w:space="0" w:color="auto"/>
                <w:right w:val="none" w:sz="0" w:space="0" w:color="auto"/>
              </w:divBdr>
              <w:divsChild>
                <w:div w:id="19539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5471">
          <w:marLeft w:val="0"/>
          <w:marRight w:val="0"/>
          <w:marTop w:val="0"/>
          <w:marBottom w:val="0"/>
          <w:divBdr>
            <w:top w:val="none" w:sz="0" w:space="0" w:color="auto"/>
            <w:left w:val="none" w:sz="0" w:space="0" w:color="auto"/>
            <w:bottom w:val="none" w:sz="0" w:space="0" w:color="auto"/>
            <w:right w:val="none" w:sz="0" w:space="0" w:color="auto"/>
          </w:divBdr>
          <w:divsChild>
            <w:div w:id="42946530">
              <w:marLeft w:val="180"/>
              <w:marRight w:val="240"/>
              <w:marTop w:val="0"/>
              <w:marBottom w:val="0"/>
              <w:divBdr>
                <w:top w:val="none" w:sz="0" w:space="0" w:color="auto"/>
                <w:left w:val="none" w:sz="0" w:space="0" w:color="auto"/>
                <w:bottom w:val="none" w:sz="0" w:space="0" w:color="auto"/>
                <w:right w:val="none" w:sz="0" w:space="0" w:color="auto"/>
              </w:divBdr>
            </w:div>
            <w:div w:id="1414471129">
              <w:marLeft w:val="180"/>
              <w:marRight w:val="0"/>
              <w:marTop w:val="0"/>
              <w:marBottom w:val="0"/>
              <w:divBdr>
                <w:top w:val="none" w:sz="0" w:space="0" w:color="auto"/>
                <w:left w:val="none" w:sz="0" w:space="0" w:color="auto"/>
                <w:bottom w:val="none" w:sz="0" w:space="0" w:color="auto"/>
                <w:right w:val="none" w:sz="0" w:space="0" w:color="auto"/>
              </w:divBdr>
              <w:divsChild>
                <w:div w:id="7683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453">
          <w:marLeft w:val="0"/>
          <w:marRight w:val="0"/>
          <w:marTop w:val="0"/>
          <w:marBottom w:val="0"/>
          <w:divBdr>
            <w:top w:val="none" w:sz="0" w:space="0" w:color="auto"/>
            <w:left w:val="none" w:sz="0" w:space="0" w:color="auto"/>
            <w:bottom w:val="none" w:sz="0" w:space="0" w:color="auto"/>
            <w:right w:val="none" w:sz="0" w:space="0" w:color="auto"/>
          </w:divBdr>
          <w:divsChild>
            <w:div w:id="559562391">
              <w:marLeft w:val="180"/>
              <w:marRight w:val="240"/>
              <w:marTop w:val="0"/>
              <w:marBottom w:val="0"/>
              <w:divBdr>
                <w:top w:val="none" w:sz="0" w:space="0" w:color="auto"/>
                <w:left w:val="none" w:sz="0" w:space="0" w:color="auto"/>
                <w:bottom w:val="none" w:sz="0" w:space="0" w:color="auto"/>
                <w:right w:val="none" w:sz="0" w:space="0" w:color="auto"/>
              </w:divBdr>
            </w:div>
            <w:div w:id="1631550052">
              <w:marLeft w:val="180"/>
              <w:marRight w:val="0"/>
              <w:marTop w:val="0"/>
              <w:marBottom w:val="0"/>
              <w:divBdr>
                <w:top w:val="none" w:sz="0" w:space="0" w:color="auto"/>
                <w:left w:val="none" w:sz="0" w:space="0" w:color="auto"/>
                <w:bottom w:val="none" w:sz="0" w:space="0" w:color="auto"/>
                <w:right w:val="none" w:sz="0" w:space="0" w:color="auto"/>
              </w:divBdr>
              <w:divsChild>
                <w:div w:id="10037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8453">
          <w:marLeft w:val="0"/>
          <w:marRight w:val="0"/>
          <w:marTop w:val="0"/>
          <w:marBottom w:val="0"/>
          <w:divBdr>
            <w:top w:val="none" w:sz="0" w:space="0" w:color="auto"/>
            <w:left w:val="none" w:sz="0" w:space="0" w:color="auto"/>
            <w:bottom w:val="none" w:sz="0" w:space="0" w:color="auto"/>
            <w:right w:val="none" w:sz="0" w:space="0" w:color="auto"/>
          </w:divBdr>
          <w:divsChild>
            <w:div w:id="1005867567">
              <w:marLeft w:val="180"/>
              <w:marRight w:val="240"/>
              <w:marTop w:val="0"/>
              <w:marBottom w:val="0"/>
              <w:divBdr>
                <w:top w:val="none" w:sz="0" w:space="0" w:color="auto"/>
                <w:left w:val="none" w:sz="0" w:space="0" w:color="auto"/>
                <w:bottom w:val="none" w:sz="0" w:space="0" w:color="auto"/>
                <w:right w:val="none" w:sz="0" w:space="0" w:color="auto"/>
              </w:divBdr>
            </w:div>
            <w:div w:id="1308170148">
              <w:marLeft w:val="180"/>
              <w:marRight w:val="0"/>
              <w:marTop w:val="0"/>
              <w:marBottom w:val="0"/>
              <w:divBdr>
                <w:top w:val="none" w:sz="0" w:space="0" w:color="auto"/>
                <w:left w:val="none" w:sz="0" w:space="0" w:color="auto"/>
                <w:bottom w:val="none" w:sz="0" w:space="0" w:color="auto"/>
                <w:right w:val="none" w:sz="0" w:space="0" w:color="auto"/>
              </w:divBdr>
              <w:divsChild>
                <w:div w:id="1877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194">
          <w:marLeft w:val="0"/>
          <w:marRight w:val="0"/>
          <w:marTop w:val="0"/>
          <w:marBottom w:val="0"/>
          <w:divBdr>
            <w:top w:val="none" w:sz="0" w:space="0" w:color="auto"/>
            <w:left w:val="none" w:sz="0" w:space="0" w:color="auto"/>
            <w:bottom w:val="none" w:sz="0" w:space="0" w:color="auto"/>
            <w:right w:val="none" w:sz="0" w:space="0" w:color="auto"/>
          </w:divBdr>
          <w:divsChild>
            <w:div w:id="1166478901">
              <w:marLeft w:val="180"/>
              <w:marRight w:val="240"/>
              <w:marTop w:val="0"/>
              <w:marBottom w:val="0"/>
              <w:divBdr>
                <w:top w:val="none" w:sz="0" w:space="0" w:color="auto"/>
                <w:left w:val="none" w:sz="0" w:space="0" w:color="auto"/>
                <w:bottom w:val="none" w:sz="0" w:space="0" w:color="auto"/>
                <w:right w:val="none" w:sz="0" w:space="0" w:color="auto"/>
              </w:divBdr>
            </w:div>
            <w:div w:id="2032951477">
              <w:marLeft w:val="180"/>
              <w:marRight w:val="0"/>
              <w:marTop w:val="0"/>
              <w:marBottom w:val="0"/>
              <w:divBdr>
                <w:top w:val="none" w:sz="0" w:space="0" w:color="auto"/>
                <w:left w:val="none" w:sz="0" w:space="0" w:color="auto"/>
                <w:bottom w:val="none" w:sz="0" w:space="0" w:color="auto"/>
                <w:right w:val="none" w:sz="0" w:space="0" w:color="auto"/>
              </w:divBdr>
              <w:divsChild>
                <w:div w:id="1834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3987">
          <w:marLeft w:val="0"/>
          <w:marRight w:val="0"/>
          <w:marTop w:val="0"/>
          <w:marBottom w:val="0"/>
          <w:divBdr>
            <w:top w:val="none" w:sz="0" w:space="0" w:color="auto"/>
            <w:left w:val="none" w:sz="0" w:space="0" w:color="auto"/>
            <w:bottom w:val="none" w:sz="0" w:space="0" w:color="auto"/>
            <w:right w:val="none" w:sz="0" w:space="0" w:color="auto"/>
          </w:divBdr>
          <w:divsChild>
            <w:div w:id="2083411471">
              <w:marLeft w:val="180"/>
              <w:marRight w:val="240"/>
              <w:marTop w:val="0"/>
              <w:marBottom w:val="0"/>
              <w:divBdr>
                <w:top w:val="none" w:sz="0" w:space="0" w:color="auto"/>
                <w:left w:val="none" w:sz="0" w:space="0" w:color="auto"/>
                <w:bottom w:val="none" w:sz="0" w:space="0" w:color="auto"/>
                <w:right w:val="none" w:sz="0" w:space="0" w:color="auto"/>
              </w:divBdr>
            </w:div>
            <w:div w:id="382993890">
              <w:marLeft w:val="180"/>
              <w:marRight w:val="0"/>
              <w:marTop w:val="0"/>
              <w:marBottom w:val="0"/>
              <w:divBdr>
                <w:top w:val="none" w:sz="0" w:space="0" w:color="auto"/>
                <w:left w:val="none" w:sz="0" w:space="0" w:color="auto"/>
                <w:bottom w:val="none" w:sz="0" w:space="0" w:color="auto"/>
                <w:right w:val="none" w:sz="0" w:space="0" w:color="auto"/>
              </w:divBdr>
              <w:divsChild>
                <w:div w:id="728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6091">
          <w:marLeft w:val="0"/>
          <w:marRight w:val="0"/>
          <w:marTop w:val="0"/>
          <w:marBottom w:val="0"/>
          <w:divBdr>
            <w:top w:val="none" w:sz="0" w:space="0" w:color="auto"/>
            <w:left w:val="none" w:sz="0" w:space="0" w:color="auto"/>
            <w:bottom w:val="none" w:sz="0" w:space="0" w:color="auto"/>
            <w:right w:val="none" w:sz="0" w:space="0" w:color="auto"/>
          </w:divBdr>
          <w:divsChild>
            <w:div w:id="1155146972">
              <w:marLeft w:val="180"/>
              <w:marRight w:val="240"/>
              <w:marTop w:val="0"/>
              <w:marBottom w:val="0"/>
              <w:divBdr>
                <w:top w:val="none" w:sz="0" w:space="0" w:color="auto"/>
                <w:left w:val="none" w:sz="0" w:space="0" w:color="auto"/>
                <w:bottom w:val="none" w:sz="0" w:space="0" w:color="auto"/>
                <w:right w:val="none" w:sz="0" w:space="0" w:color="auto"/>
              </w:divBdr>
            </w:div>
            <w:div w:id="1002011184">
              <w:marLeft w:val="180"/>
              <w:marRight w:val="0"/>
              <w:marTop w:val="0"/>
              <w:marBottom w:val="0"/>
              <w:divBdr>
                <w:top w:val="none" w:sz="0" w:space="0" w:color="auto"/>
                <w:left w:val="none" w:sz="0" w:space="0" w:color="auto"/>
                <w:bottom w:val="none" w:sz="0" w:space="0" w:color="auto"/>
                <w:right w:val="none" w:sz="0" w:space="0" w:color="auto"/>
              </w:divBdr>
              <w:divsChild>
                <w:div w:id="5895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662">
          <w:marLeft w:val="0"/>
          <w:marRight w:val="0"/>
          <w:marTop w:val="0"/>
          <w:marBottom w:val="0"/>
          <w:divBdr>
            <w:top w:val="none" w:sz="0" w:space="0" w:color="auto"/>
            <w:left w:val="none" w:sz="0" w:space="0" w:color="auto"/>
            <w:bottom w:val="none" w:sz="0" w:space="0" w:color="auto"/>
            <w:right w:val="none" w:sz="0" w:space="0" w:color="auto"/>
          </w:divBdr>
          <w:divsChild>
            <w:div w:id="727454940">
              <w:marLeft w:val="180"/>
              <w:marRight w:val="240"/>
              <w:marTop w:val="0"/>
              <w:marBottom w:val="0"/>
              <w:divBdr>
                <w:top w:val="none" w:sz="0" w:space="0" w:color="auto"/>
                <w:left w:val="none" w:sz="0" w:space="0" w:color="auto"/>
                <w:bottom w:val="none" w:sz="0" w:space="0" w:color="auto"/>
                <w:right w:val="none" w:sz="0" w:space="0" w:color="auto"/>
              </w:divBdr>
            </w:div>
            <w:div w:id="464664471">
              <w:marLeft w:val="180"/>
              <w:marRight w:val="0"/>
              <w:marTop w:val="0"/>
              <w:marBottom w:val="0"/>
              <w:divBdr>
                <w:top w:val="none" w:sz="0" w:space="0" w:color="auto"/>
                <w:left w:val="none" w:sz="0" w:space="0" w:color="auto"/>
                <w:bottom w:val="none" w:sz="0" w:space="0" w:color="auto"/>
                <w:right w:val="none" w:sz="0" w:space="0" w:color="auto"/>
              </w:divBdr>
              <w:divsChild>
                <w:div w:id="10948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1216">
          <w:marLeft w:val="0"/>
          <w:marRight w:val="0"/>
          <w:marTop w:val="0"/>
          <w:marBottom w:val="0"/>
          <w:divBdr>
            <w:top w:val="none" w:sz="0" w:space="0" w:color="auto"/>
            <w:left w:val="none" w:sz="0" w:space="0" w:color="auto"/>
            <w:bottom w:val="none" w:sz="0" w:space="0" w:color="auto"/>
            <w:right w:val="none" w:sz="0" w:space="0" w:color="auto"/>
          </w:divBdr>
          <w:divsChild>
            <w:div w:id="1397849950">
              <w:marLeft w:val="180"/>
              <w:marRight w:val="240"/>
              <w:marTop w:val="0"/>
              <w:marBottom w:val="0"/>
              <w:divBdr>
                <w:top w:val="none" w:sz="0" w:space="0" w:color="auto"/>
                <w:left w:val="none" w:sz="0" w:space="0" w:color="auto"/>
                <w:bottom w:val="none" w:sz="0" w:space="0" w:color="auto"/>
                <w:right w:val="none" w:sz="0" w:space="0" w:color="auto"/>
              </w:divBdr>
            </w:div>
            <w:div w:id="977300747">
              <w:marLeft w:val="180"/>
              <w:marRight w:val="0"/>
              <w:marTop w:val="0"/>
              <w:marBottom w:val="0"/>
              <w:divBdr>
                <w:top w:val="none" w:sz="0" w:space="0" w:color="auto"/>
                <w:left w:val="none" w:sz="0" w:space="0" w:color="auto"/>
                <w:bottom w:val="none" w:sz="0" w:space="0" w:color="auto"/>
                <w:right w:val="none" w:sz="0" w:space="0" w:color="auto"/>
              </w:divBdr>
              <w:divsChild>
                <w:div w:id="14501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8031">
          <w:marLeft w:val="0"/>
          <w:marRight w:val="0"/>
          <w:marTop w:val="0"/>
          <w:marBottom w:val="0"/>
          <w:divBdr>
            <w:top w:val="none" w:sz="0" w:space="0" w:color="auto"/>
            <w:left w:val="none" w:sz="0" w:space="0" w:color="auto"/>
            <w:bottom w:val="none" w:sz="0" w:space="0" w:color="auto"/>
            <w:right w:val="none" w:sz="0" w:space="0" w:color="auto"/>
          </w:divBdr>
          <w:divsChild>
            <w:div w:id="1782843437">
              <w:marLeft w:val="180"/>
              <w:marRight w:val="240"/>
              <w:marTop w:val="0"/>
              <w:marBottom w:val="0"/>
              <w:divBdr>
                <w:top w:val="none" w:sz="0" w:space="0" w:color="auto"/>
                <w:left w:val="none" w:sz="0" w:space="0" w:color="auto"/>
                <w:bottom w:val="none" w:sz="0" w:space="0" w:color="auto"/>
                <w:right w:val="none" w:sz="0" w:space="0" w:color="auto"/>
              </w:divBdr>
            </w:div>
            <w:div w:id="1528518686">
              <w:marLeft w:val="180"/>
              <w:marRight w:val="0"/>
              <w:marTop w:val="0"/>
              <w:marBottom w:val="0"/>
              <w:divBdr>
                <w:top w:val="none" w:sz="0" w:space="0" w:color="auto"/>
                <w:left w:val="none" w:sz="0" w:space="0" w:color="auto"/>
                <w:bottom w:val="none" w:sz="0" w:space="0" w:color="auto"/>
                <w:right w:val="none" w:sz="0" w:space="0" w:color="auto"/>
              </w:divBdr>
              <w:divsChild>
                <w:div w:id="8307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701">
          <w:marLeft w:val="0"/>
          <w:marRight w:val="0"/>
          <w:marTop w:val="0"/>
          <w:marBottom w:val="0"/>
          <w:divBdr>
            <w:top w:val="none" w:sz="0" w:space="0" w:color="auto"/>
            <w:left w:val="none" w:sz="0" w:space="0" w:color="auto"/>
            <w:bottom w:val="none" w:sz="0" w:space="0" w:color="auto"/>
            <w:right w:val="none" w:sz="0" w:space="0" w:color="auto"/>
          </w:divBdr>
          <w:divsChild>
            <w:div w:id="1792942352">
              <w:marLeft w:val="180"/>
              <w:marRight w:val="240"/>
              <w:marTop w:val="0"/>
              <w:marBottom w:val="0"/>
              <w:divBdr>
                <w:top w:val="none" w:sz="0" w:space="0" w:color="auto"/>
                <w:left w:val="none" w:sz="0" w:space="0" w:color="auto"/>
                <w:bottom w:val="none" w:sz="0" w:space="0" w:color="auto"/>
                <w:right w:val="none" w:sz="0" w:space="0" w:color="auto"/>
              </w:divBdr>
            </w:div>
            <w:div w:id="1071460328">
              <w:marLeft w:val="180"/>
              <w:marRight w:val="0"/>
              <w:marTop w:val="0"/>
              <w:marBottom w:val="0"/>
              <w:divBdr>
                <w:top w:val="none" w:sz="0" w:space="0" w:color="auto"/>
                <w:left w:val="none" w:sz="0" w:space="0" w:color="auto"/>
                <w:bottom w:val="none" w:sz="0" w:space="0" w:color="auto"/>
                <w:right w:val="none" w:sz="0" w:space="0" w:color="auto"/>
              </w:divBdr>
              <w:divsChild>
                <w:div w:id="17111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195">
          <w:marLeft w:val="0"/>
          <w:marRight w:val="0"/>
          <w:marTop w:val="0"/>
          <w:marBottom w:val="0"/>
          <w:divBdr>
            <w:top w:val="none" w:sz="0" w:space="0" w:color="auto"/>
            <w:left w:val="none" w:sz="0" w:space="0" w:color="auto"/>
            <w:bottom w:val="none" w:sz="0" w:space="0" w:color="auto"/>
            <w:right w:val="none" w:sz="0" w:space="0" w:color="auto"/>
          </w:divBdr>
          <w:divsChild>
            <w:div w:id="694770307">
              <w:marLeft w:val="180"/>
              <w:marRight w:val="240"/>
              <w:marTop w:val="0"/>
              <w:marBottom w:val="0"/>
              <w:divBdr>
                <w:top w:val="none" w:sz="0" w:space="0" w:color="auto"/>
                <w:left w:val="none" w:sz="0" w:space="0" w:color="auto"/>
                <w:bottom w:val="none" w:sz="0" w:space="0" w:color="auto"/>
                <w:right w:val="none" w:sz="0" w:space="0" w:color="auto"/>
              </w:divBdr>
            </w:div>
            <w:div w:id="898394406">
              <w:marLeft w:val="180"/>
              <w:marRight w:val="0"/>
              <w:marTop w:val="0"/>
              <w:marBottom w:val="0"/>
              <w:divBdr>
                <w:top w:val="none" w:sz="0" w:space="0" w:color="auto"/>
                <w:left w:val="none" w:sz="0" w:space="0" w:color="auto"/>
                <w:bottom w:val="none" w:sz="0" w:space="0" w:color="auto"/>
                <w:right w:val="none" w:sz="0" w:space="0" w:color="auto"/>
              </w:divBdr>
              <w:divsChild>
                <w:div w:id="836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939">
          <w:marLeft w:val="0"/>
          <w:marRight w:val="0"/>
          <w:marTop w:val="0"/>
          <w:marBottom w:val="0"/>
          <w:divBdr>
            <w:top w:val="none" w:sz="0" w:space="0" w:color="auto"/>
            <w:left w:val="none" w:sz="0" w:space="0" w:color="auto"/>
            <w:bottom w:val="none" w:sz="0" w:space="0" w:color="auto"/>
            <w:right w:val="none" w:sz="0" w:space="0" w:color="auto"/>
          </w:divBdr>
          <w:divsChild>
            <w:div w:id="673413784">
              <w:marLeft w:val="180"/>
              <w:marRight w:val="240"/>
              <w:marTop w:val="0"/>
              <w:marBottom w:val="0"/>
              <w:divBdr>
                <w:top w:val="none" w:sz="0" w:space="0" w:color="auto"/>
                <w:left w:val="none" w:sz="0" w:space="0" w:color="auto"/>
                <w:bottom w:val="none" w:sz="0" w:space="0" w:color="auto"/>
                <w:right w:val="none" w:sz="0" w:space="0" w:color="auto"/>
              </w:divBdr>
            </w:div>
            <w:div w:id="1177160226">
              <w:marLeft w:val="180"/>
              <w:marRight w:val="0"/>
              <w:marTop w:val="0"/>
              <w:marBottom w:val="0"/>
              <w:divBdr>
                <w:top w:val="none" w:sz="0" w:space="0" w:color="auto"/>
                <w:left w:val="none" w:sz="0" w:space="0" w:color="auto"/>
                <w:bottom w:val="none" w:sz="0" w:space="0" w:color="auto"/>
                <w:right w:val="none" w:sz="0" w:space="0" w:color="auto"/>
              </w:divBdr>
              <w:divsChild>
                <w:div w:id="11756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7155">
          <w:marLeft w:val="0"/>
          <w:marRight w:val="0"/>
          <w:marTop w:val="0"/>
          <w:marBottom w:val="0"/>
          <w:divBdr>
            <w:top w:val="none" w:sz="0" w:space="0" w:color="auto"/>
            <w:left w:val="none" w:sz="0" w:space="0" w:color="auto"/>
            <w:bottom w:val="none" w:sz="0" w:space="0" w:color="auto"/>
            <w:right w:val="none" w:sz="0" w:space="0" w:color="auto"/>
          </w:divBdr>
          <w:divsChild>
            <w:div w:id="61568876">
              <w:marLeft w:val="180"/>
              <w:marRight w:val="240"/>
              <w:marTop w:val="0"/>
              <w:marBottom w:val="0"/>
              <w:divBdr>
                <w:top w:val="none" w:sz="0" w:space="0" w:color="auto"/>
                <w:left w:val="none" w:sz="0" w:space="0" w:color="auto"/>
                <w:bottom w:val="none" w:sz="0" w:space="0" w:color="auto"/>
                <w:right w:val="none" w:sz="0" w:space="0" w:color="auto"/>
              </w:divBdr>
            </w:div>
            <w:div w:id="1588804683">
              <w:marLeft w:val="180"/>
              <w:marRight w:val="0"/>
              <w:marTop w:val="0"/>
              <w:marBottom w:val="0"/>
              <w:divBdr>
                <w:top w:val="none" w:sz="0" w:space="0" w:color="auto"/>
                <w:left w:val="none" w:sz="0" w:space="0" w:color="auto"/>
                <w:bottom w:val="none" w:sz="0" w:space="0" w:color="auto"/>
                <w:right w:val="none" w:sz="0" w:space="0" w:color="auto"/>
              </w:divBdr>
              <w:divsChild>
                <w:div w:id="371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1806">
          <w:marLeft w:val="0"/>
          <w:marRight w:val="0"/>
          <w:marTop w:val="0"/>
          <w:marBottom w:val="0"/>
          <w:divBdr>
            <w:top w:val="none" w:sz="0" w:space="0" w:color="auto"/>
            <w:left w:val="none" w:sz="0" w:space="0" w:color="auto"/>
            <w:bottom w:val="none" w:sz="0" w:space="0" w:color="auto"/>
            <w:right w:val="none" w:sz="0" w:space="0" w:color="auto"/>
          </w:divBdr>
          <w:divsChild>
            <w:div w:id="1593590699">
              <w:marLeft w:val="180"/>
              <w:marRight w:val="240"/>
              <w:marTop w:val="0"/>
              <w:marBottom w:val="0"/>
              <w:divBdr>
                <w:top w:val="none" w:sz="0" w:space="0" w:color="auto"/>
                <w:left w:val="none" w:sz="0" w:space="0" w:color="auto"/>
                <w:bottom w:val="none" w:sz="0" w:space="0" w:color="auto"/>
                <w:right w:val="none" w:sz="0" w:space="0" w:color="auto"/>
              </w:divBdr>
            </w:div>
            <w:div w:id="1464619742">
              <w:marLeft w:val="180"/>
              <w:marRight w:val="0"/>
              <w:marTop w:val="0"/>
              <w:marBottom w:val="0"/>
              <w:divBdr>
                <w:top w:val="none" w:sz="0" w:space="0" w:color="auto"/>
                <w:left w:val="none" w:sz="0" w:space="0" w:color="auto"/>
                <w:bottom w:val="none" w:sz="0" w:space="0" w:color="auto"/>
                <w:right w:val="none" w:sz="0" w:space="0" w:color="auto"/>
              </w:divBdr>
              <w:divsChild>
                <w:div w:id="5538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1181">
          <w:marLeft w:val="0"/>
          <w:marRight w:val="0"/>
          <w:marTop w:val="0"/>
          <w:marBottom w:val="0"/>
          <w:divBdr>
            <w:top w:val="none" w:sz="0" w:space="0" w:color="auto"/>
            <w:left w:val="none" w:sz="0" w:space="0" w:color="auto"/>
            <w:bottom w:val="none" w:sz="0" w:space="0" w:color="auto"/>
            <w:right w:val="none" w:sz="0" w:space="0" w:color="auto"/>
          </w:divBdr>
          <w:divsChild>
            <w:div w:id="600336998">
              <w:marLeft w:val="180"/>
              <w:marRight w:val="240"/>
              <w:marTop w:val="0"/>
              <w:marBottom w:val="0"/>
              <w:divBdr>
                <w:top w:val="none" w:sz="0" w:space="0" w:color="auto"/>
                <w:left w:val="none" w:sz="0" w:space="0" w:color="auto"/>
                <w:bottom w:val="none" w:sz="0" w:space="0" w:color="auto"/>
                <w:right w:val="none" w:sz="0" w:space="0" w:color="auto"/>
              </w:divBdr>
            </w:div>
            <w:div w:id="1464082124">
              <w:marLeft w:val="180"/>
              <w:marRight w:val="0"/>
              <w:marTop w:val="0"/>
              <w:marBottom w:val="0"/>
              <w:divBdr>
                <w:top w:val="none" w:sz="0" w:space="0" w:color="auto"/>
                <w:left w:val="none" w:sz="0" w:space="0" w:color="auto"/>
                <w:bottom w:val="none" w:sz="0" w:space="0" w:color="auto"/>
                <w:right w:val="none" w:sz="0" w:space="0" w:color="auto"/>
              </w:divBdr>
              <w:divsChild>
                <w:div w:id="19360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9138">
          <w:marLeft w:val="0"/>
          <w:marRight w:val="0"/>
          <w:marTop w:val="0"/>
          <w:marBottom w:val="0"/>
          <w:divBdr>
            <w:top w:val="none" w:sz="0" w:space="0" w:color="auto"/>
            <w:left w:val="none" w:sz="0" w:space="0" w:color="auto"/>
            <w:bottom w:val="none" w:sz="0" w:space="0" w:color="auto"/>
            <w:right w:val="none" w:sz="0" w:space="0" w:color="auto"/>
          </w:divBdr>
          <w:divsChild>
            <w:div w:id="1926184888">
              <w:marLeft w:val="180"/>
              <w:marRight w:val="240"/>
              <w:marTop w:val="0"/>
              <w:marBottom w:val="0"/>
              <w:divBdr>
                <w:top w:val="none" w:sz="0" w:space="0" w:color="auto"/>
                <w:left w:val="none" w:sz="0" w:space="0" w:color="auto"/>
                <w:bottom w:val="none" w:sz="0" w:space="0" w:color="auto"/>
                <w:right w:val="none" w:sz="0" w:space="0" w:color="auto"/>
              </w:divBdr>
            </w:div>
            <w:div w:id="1756777262">
              <w:marLeft w:val="180"/>
              <w:marRight w:val="0"/>
              <w:marTop w:val="0"/>
              <w:marBottom w:val="0"/>
              <w:divBdr>
                <w:top w:val="none" w:sz="0" w:space="0" w:color="auto"/>
                <w:left w:val="none" w:sz="0" w:space="0" w:color="auto"/>
                <w:bottom w:val="none" w:sz="0" w:space="0" w:color="auto"/>
                <w:right w:val="none" w:sz="0" w:space="0" w:color="auto"/>
              </w:divBdr>
              <w:divsChild>
                <w:div w:id="300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286">
          <w:marLeft w:val="0"/>
          <w:marRight w:val="0"/>
          <w:marTop w:val="0"/>
          <w:marBottom w:val="0"/>
          <w:divBdr>
            <w:top w:val="none" w:sz="0" w:space="0" w:color="auto"/>
            <w:left w:val="none" w:sz="0" w:space="0" w:color="auto"/>
            <w:bottom w:val="none" w:sz="0" w:space="0" w:color="auto"/>
            <w:right w:val="none" w:sz="0" w:space="0" w:color="auto"/>
          </w:divBdr>
          <w:divsChild>
            <w:div w:id="1100685815">
              <w:marLeft w:val="180"/>
              <w:marRight w:val="240"/>
              <w:marTop w:val="0"/>
              <w:marBottom w:val="0"/>
              <w:divBdr>
                <w:top w:val="none" w:sz="0" w:space="0" w:color="auto"/>
                <w:left w:val="none" w:sz="0" w:space="0" w:color="auto"/>
                <w:bottom w:val="none" w:sz="0" w:space="0" w:color="auto"/>
                <w:right w:val="none" w:sz="0" w:space="0" w:color="auto"/>
              </w:divBdr>
            </w:div>
            <w:div w:id="1931700068">
              <w:marLeft w:val="180"/>
              <w:marRight w:val="0"/>
              <w:marTop w:val="0"/>
              <w:marBottom w:val="0"/>
              <w:divBdr>
                <w:top w:val="none" w:sz="0" w:space="0" w:color="auto"/>
                <w:left w:val="none" w:sz="0" w:space="0" w:color="auto"/>
                <w:bottom w:val="none" w:sz="0" w:space="0" w:color="auto"/>
                <w:right w:val="none" w:sz="0" w:space="0" w:color="auto"/>
              </w:divBdr>
              <w:divsChild>
                <w:div w:id="3332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090">
          <w:marLeft w:val="0"/>
          <w:marRight w:val="0"/>
          <w:marTop w:val="0"/>
          <w:marBottom w:val="0"/>
          <w:divBdr>
            <w:top w:val="none" w:sz="0" w:space="0" w:color="auto"/>
            <w:left w:val="none" w:sz="0" w:space="0" w:color="auto"/>
            <w:bottom w:val="none" w:sz="0" w:space="0" w:color="auto"/>
            <w:right w:val="none" w:sz="0" w:space="0" w:color="auto"/>
          </w:divBdr>
          <w:divsChild>
            <w:div w:id="341274634">
              <w:marLeft w:val="180"/>
              <w:marRight w:val="240"/>
              <w:marTop w:val="0"/>
              <w:marBottom w:val="0"/>
              <w:divBdr>
                <w:top w:val="none" w:sz="0" w:space="0" w:color="auto"/>
                <w:left w:val="none" w:sz="0" w:space="0" w:color="auto"/>
                <w:bottom w:val="none" w:sz="0" w:space="0" w:color="auto"/>
                <w:right w:val="none" w:sz="0" w:space="0" w:color="auto"/>
              </w:divBdr>
            </w:div>
            <w:div w:id="1809661244">
              <w:marLeft w:val="180"/>
              <w:marRight w:val="0"/>
              <w:marTop w:val="0"/>
              <w:marBottom w:val="0"/>
              <w:divBdr>
                <w:top w:val="none" w:sz="0" w:space="0" w:color="auto"/>
                <w:left w:val="none" w:sz="0" w:space="0" w:color="auto"/>
                <w:bottom w:val="none" w:sz="0" w:space="0" w:color="auto"/>
                <w:right w:val="none" w:sz="0" w:space="0" w:color="auto"/>
              </w:divBdr>
              <w:divsChild>
                <w:div w:id="18024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783">
          <w:marLeft w:val="0"/>
          <w:marRight w:val="0"/>
          <w:marTop w:val="0"/>
          <w:marBottom w:val="0"/>
          <w:divBdr>
            <w:top w:val="none" w:sz="0" w:space="0" w:color="auto"/>
            <w:left w:val="none" w:sz="0" w:space="0" w:color="auto"/>
            <w:bottom w:val="none" w:sz="0" w:space="0" w:color="auto"/>
            <w:right w:val="none" w:sz="0" w:space="0" w:color="auto"/>
          </w:divBdr>
          <w:divsChild>
            <w:div w:id="1728331514">
              <w:marLeft w:val="180"/>
              <w:marRight w:val="240"/>
              <w:marTop w:val="0"/>
              <w:marBottom w:val="0"/>
              <w:divBdr>
                <w:top w:val="none" w:sz="0" w:space="0" w:color="auto"/>
                <w:left w:val="none" w:sz="0" w:space="0" w:color="auto"/>
                <w:bottom w:val="none" w:sz="0" w:space="0" w:color="auto"/>
                <w:right w:val="none" w:sz="0" w:space="0" w:color="auto"/>
              </w:divBdr>
            </w:div>
            <w:div w:id="1355308046">
              <w:marLeft w:val="180"/>
              <w:marRight w:val="0"/>
              <w:marTop w:val="0"/>
              <w:marBottom w:val="0"/>
              <w:divBdr>
                <w:top w:val="none" w:sz="0" w:space="0" w:color="auto"/>
                <w:left w:val="none" w:sz="0" w:space="0" w:color="auto"/>
                <w:bottom w:val="none" w:sz="0" w:space="0" w:color="auto"/>
                <w:right w:val="none" w:sz="0" w:space="0" w:color="auto"/>
              </w:divBdr>
              <w:divsChild>
                <w:div w:id="6655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220">
          <w:marLeft w:val="0"/>
          <w:marRight w:val="0"/>
          <w:marTop w:val="0"/>
          <w:marBottom w:val="0"/>
          <w:divBdr>
            <w:top w:val="none" w:sz="0" w:space="0" w:color="auto"/>
            <w:left w:val="none" w:sz="0" w:space="0" w:color="auto"/>
            <w:bottom w:val="none" w:sz="0" w:space="0" w:color="auto"/>
            <w:right w:val="none" w:sz="0" w:space="0" w:color="auto"/>
          </w:divBdr>
          <w:divsChild>
            <w:div w:id="151869132">
              <w:marLeft w:val="180"/>
              <w:marRight w:val="240"/>
              <w:marTop w:val="0"/>
              <w:marBottom w:val="0"/>
              <w:divBdr>
                <w:top w:val="none" w:sz="0" w:space="0" w:color="auto"/>
                <w:left w:val="none" w:sz="0" w:space="0" w:color="auto"/>
                <w:bottom w:val="none" w:sz="0" w:space="0" w:color="auto"/>
                <w:right w:val="none" w:sz="0" w:space="0" w:color="auto"/>
              </w:divBdr>
            </w:div>
            <w:div w:id="601569096">
              <w:marLeft w:val="180"/>
              <w:marRight w:val="0"/>
              <w:marTop w:val="0"/>
              <w:marBottom w:val="0"/>
              <w:divBdr>
                <w:top w:val="none" w:sz="0" w:space="0" w:color="auto"/>
                <w:left w:val="none" w:sz="0" w:space="0" w:color="auto"/>
                <w:bottom w:val="none" w:sz="0" w:space="0" w:color="auto"/>
                <w:right w:val="none" w:sz="0" w:space="0" w:color="auto"/>
              </w:divBdr>
              <w:divsChild>
                <w:div w:id="1727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3901">
          <w:marLeft w:val="0"/>
          <w:marRight w:val="0"/>
          <w:marTop w:val="0"/>
          <w:marBottom w:val="0"/>
          <w:divBdr>
            <w:top w:val="none" w:sz="0" w:space="0" w:color="auto"/>
            <w:left w:val="none" w:sz="0" w:space="0" w:color="auto"/>
            <w:bottom w:val="none" w:sz="0" w:space="0" w:color="auto"/>
            <w:right w:val="none" w:sz="0" w:space="0" w:color="auto"/>
          </w:divBdr>
          <w:divsChild>
            <w:div w:id="1708681653">
              <w:marLeft w:val="180"/>
              <w:marRight w:val="240"/>
              <w:marTop w:val="0"/>
              <w:marBottom w:val="0"/>
              <w:divBdr>
                <w:top w:val="none" w:sz="0" w:space="0" w:color="auto"/>
                <w:left w:val="none" w:sz="0" w:space="0" w:color="auto"/>
                <w:bottom w:val="none" w:sz="0" w:space="0" w:color="auto"/>
                <w:right w:val="none" w:sz="0" w:space="0" w:color="auto"/>
              </w:divBdr>
            </w:div>
            <w:div w:id="625351395">
              <w:marLeft w:val="180"/>
              <w:marRight w:val="0"/>
              <w:marTop w:val="0"/>
              <w:marBottom w:val="0"/>
              <w:divBdr>
                <w:top w:val="none" w:sz="0" w:space="0" w:color="auto"/>
                <w:left w:val="none" w:sz="0" w:space="0" w:color="auto"/>
                <w:bottom w:val="none" w:sz="0" w:space="0" w:color="auto"/>
                <w:right w:val="none" w:sz="0" w:space="0" w:color="auto"/>
              </w:divBdr>
              <w:divsChild>
                <w:div w:id="20709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247">
          <w:marLeft w:val="0"/>
          <w:marRight w:val="0"/>
          <w:marTop w:val="0"/>
          <w:marBottom w:val="0"/>
          <w:divBdr>
            <w:top w:val="none" w:sz="0" w:space="0" w:color="auto"/>
            <w:left w:val="none" w:sz="0" w:space="0" w:color="auto"/>
            <w:bottom w:val="none" w:sz="0" w:space="0" w:color="auto"/>
            <w:right w:val="none" w:sz="0" w:space="0" w:color="auto"/>
          </w:divBdr>
          <w:divsChild>
            <w:div w:id="381953159">
              <w:marLeft w:val="180"/>
              <w:marRight w:val="240"/>
              <w:marTop w:val="0"/>
              <w:marBottom w:val="0"/>
              <w:divBdr>
                <w:top w:val="none" w:sz="0" w:space="0" w:color="auto"/>
                <w:left w:val="none" w:sz="0" w:space="0" w:color="auto"/>
                <w:bottom w:val="none" w:sz="0" w:space="0" w:color="auto"/>
                <w:right w:val="none" w:sz="0" w:space="0" w:color="auto"/>
              </w:divBdr>
            </w:div>
            <w:div w:id="2034837337">
              <w:marLeft w:val="180"/>
              <w:marRight w:val="0"/>
              <w:marTop w:val="0"/>
              <w:marBottom w:val="0"/>
              <w:divBdr>
                <w:top w:val="none" w:sz="0" w:space="0" w:color="auto"/>
                <w:left w:val="none" w:sz="0" w:space="0" w:color="auto"/>
                <w:bottom w:val="none" w:sz="0" w:space="0" w:color="auto"/>
                <w:right w:val="none" w:sz="0" w:space="0" w:color="auto"/>
              </w:divBdr>
              <w:divsChild>
                <w:div w:id="17974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5264">
          <w:marLeft w:val="0"/>
          <w:marRight w:val="0"/>
          <w:marTop w:val="0"/>
          <w:marBottom w:val="0"/>
          <w:divBdr>
            <w:top w:val="none" w:sz="0" w:space="0" w:color="auto"/>
            <w:left w:val="none" w:sz="0" w:space="0" w:color="auto"/>
            <w:bottom w:val="none" w:sz="0" w:space="0" w:color="auto"/>
            <w:right w:val="none" w:sz="0" w:space="0" w:color="auto"/>
          </w:divBdr>
          <w:divsChild>
            <w:div w:id="359626264">
              <w:marLeft w:val="180"/>
              <w:marRight w:val="240"/>
              <w:marTop w:val="0"/>
              <w:marBottom w:val="0"/>
              <w:divBdr>
                <w:top w:val="none" w:sz="0" w:space="0" w:color="auto"/>
                <w:left w:val="none" w:sz="0" w:space="0" w:color="auto"/>
                <w:bottom w:val="none" w:sz="0" w:space="0" w:color="auto"/>
                <w:right w:val="none" w:sz="0" w:space="0" w:color="auto"/>
              </w:divBdr>
            </w:div>
            <w:div w:id="1061097578">
              <w:marLeft w:val="180"/>
              <w:marRight w:val="0"/>
              <w:marTop w:val="0"/>
              <w:marBottom w:val="0"/>
              <w:divBdr>
                <w:top w:val="none" w:sz="0" w:space="0" w:color="auto"/>
                <w:left w:val="none" w:sz="0" w:space="0" w:color="auto"/>
                <w:bottom w:val="none" w:sz="0" w:space="0" w:color="auto"/>
                <w:right w:val="none" w:sz="0" w:space="0" w:color="auto"/>
              </w:divBdr>
              <w:divsChild>
                <w:div w:id="3324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6320">
          <w:marLeft w:val="0"/>
          <w:marRight w:val="0"/>
          <w:marTop w:val="0"/>
          <w:marBottom w:val="0"/>
          <w:divBdr>
            <w:top w:val="none" w:sz="0" w:space="0" w:color="auto"/>
            <w:left w:val="none" w:sz="0" w:space="0" w:color="auto"/>
            <w:bottom w:val="none" w:sz="0" w:space="0" w:color="auto"/>
            <w:right w:val="none" w:sz="0" w:space="0" w:color="auto"/>
          </w:divBdr>
          <w:divsChild>
            <w:div w:id="1910799131">
              <w:marLeft w:val="180"/>
              <w:marRight w:val="240"/>
              <w:marTop w:val="0"/>
              <w:marBottom w:val="0"/>
              <w:divBdr>
                <w:top w:val="none" w:sz="0" w:space="0" w:color="auto"/>
                <w:left w:val="none" w:sz="0" w:space="0" w:color="auto"/>
                <w:bottom w:val="none" w:sz="0" w:space="0" w:color="auto"/>
                <w:right w:val="none" w:sz="0" w:space="0" w:color="auto"/>
              </w:divBdr>
            </w:div>
            <w:div w:id="1055740330">
              <w:marLeft w:val="180"/>
              <w:marRight w:val="0"/>
              <w:marTop w:val="0"/>
              <w:marBottom w:val="0"/>
              <w:divBdr>
                <w:top w:val="none" w:sz="0" w:space="0" w:color="auto"/>
                <w:left w:val="none" w:sz="0" w:space="0" w:color="auto"/>
                <w:bottom w:val="none" w:sz="0" w:space="0" w:color="auto"/>
                <w:right w:val="none" w:sz="0" w:space="0" w:color="auto"/>
              </w:divBdr>
              <w:divsChild>
                <w:div w:id="20489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9784">
          <w:marLeft w:val="0"/>
          <w:marRight w:val="0"/>
          <w:marTop w:val="0"/>
          <w:marBottom w:val="0"/>
          <w:divBdr>
            <w:top w:val="none" w:sz="0" w:space="0" w:color="auto"/>
            <w:left w:val="none" w:sz="0" w:space="0" w:color="auto"/>
            <w:bottom w:val="none" w:sz="0" w:space="0" w:color="auto"/>
            <w:right w:val="none" w:sz="0" w:space="0" w:color="auto"/>
          </w:divBdr>
          <w:divsChild>
            <w:div w:id="1687902014">
              <w:marLeft w:val="180"/>
              <w:marRight w:val="240"/>
              <w:marTop w:val="0"/>
              <w:marBottom w:val="0"/>
              <w:divBdr>
                <w:top w:val="none" w:sz="0" w:space="0" w:color="auto"/>
                <w:left w:val="none" w:sz="0" w:space="0" w:color="auto"/>
                <w:bottom w:val="none" w:sz="0" w:space="0" w:color="auto"/>
                <w:right w:val="none" w:sz="0" w:space="0" w:color="auto"/>
              </w:divBdr>
            </w:div>
            <w:div w:id="43337326">
              <w:marLeft w:val="180"/>
              <w:marRight w:val="0"/>
              <w:marTop w:val="0"/>
              <w:marBottom w:val="0"/>
              <w:divBdr>
                <w:top w:val="none" w:sz="0" w:space="0" w:color="auto"/>
                <w:left w:val="none" w:sz="0" w:space="0" w:color="auto"/>
                <w:bottom w:val="none" w:sz="0" w:space="0" w:color="auto"/>
                <w:right w:val="none" w:sz="0" w:space="0" w:color="auto"/>
              </w:divBdr>
              <w:divsChild>
                <w:div w:id="4159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551">
          <w:marLeft w:val="0"/>
          <w:marRight w:val="0"/>
          <w:marTop w:val="0"/>
          <w:marBottom w:val="0"/>
          <w:divBdr>
            <w:top w:val="none" w:sz="0" w:space="0" w:color="auto"/>
            <w:left w:val="none" w:sz="0" w:space="0" w:color="auto"/>
            <w:bottom w:val="none" w:sz="0" w:space="0" w:color="auto"/>
            <w:right w:val="none" w:sz="0" w:space="0" w:color="auto"/>
          </w:divBdr>
          <w:divsChild>
            <w:div w:id="888685310">
              <w:marLeft w:val="180"/>
              <w:marRight w:val="240"/>
              <w:marTop w:val="0"/>
              <w:marBottom w:val="0"/>
              <w:divBdr>
                <w:top w:val="none" w:sz="0" w:space="0" w:color="auto"/>
                <w:left w:val="none" w:sz="0" w:space="0" w:color="auto"/>
                <w:bottom w:val="none" w:sz="0" w:space="0" w:color="auto"/>
                <w:right w:val="none" w:sz="0" w:space="0" w:color="auto"/>
              </w:divBdr>
            </w:div>
            <w:div w:id="383531736">
              <w:marLeft w:val="180"/>
              <w:marRight w:val="0"/>
              <w:marTop w:val="0"/>
              <w:marBottom w:val="0"/>
              <w:divBdr>
                <w:top w:val="none" w:sz="0" w:space="0" w:color="auto"/>
                <w:left w:val="none" w:sz="0" w:space="0" w:color="auto"/>
                <w:bottom w:val="none" w:sz="0" w:space="0" w:color="auto"/>
                <w:right w:val="none" w:sz="0" w:space="0" w:color="auto"/>
              </w:divBdr>
              <w:divsChild>
                <w:div w:id="5706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151">
          <w:marLeft w:val="0"/>
          <w:marRight w:val="0"/>
          <w:marTop w:val="0"/>
          <w:marBottom w:val="0"/>
          <w:divBdr>
            <w:top w:val="none" w:sz="0" w:space="0" w:color="auto"/>
            <w:left w:val="none" w:sz="0" w:space="0" w:color="auto"/>
            <w:bottom w:val="none" w:sz="0" w:space="0" w:color="auto"/>
            <w:right w:val="none" w:sz="0" w:space="0" w:color="auto"/>
          </w:divBdr>
          <w:divsChild>
            <w:div w:id="876625346">
              <w:marLeft w:val="180"/>
              <w:marRight w:val="240"/>
              <w:marTop w:val="0"/>
              <w:marBottom w:val="0"/>
              <w:divBdr>
                <w:top w:val="none" w:sz="0" w:space="0" w:color="auto"/>
                <w:left w:val="none" w:sz="0" w:space="0" w:color="auto"/>
                <w:bottom w:val="none" w:sz="0" w:space="0" w:color="auto"/>
                <w:right w:val="none" w:sz="0" w:space="0" w:color="auto"/>
              </w:divBdr>
            </w:div>
            <w:div w:id="104081887">
              <w:marLeft w:val="180"/>
              <w:marRight w:val="0"/>
              <w:marTop w:val="0"/>
              <w:marBottom w:val="0"/>
              <w:divBdr>
                <w:top w:val="none" w:sz="0" w:space="0" w:color="auto"/>
                <w:left w:val="none" w:sz="0" w:space="0" w:color="auto"/>
                <w:bottom w:val="none" w:sz="0" w:space="0" w:color="auto"/>
                <w:right w:val="none" w:sz="0" w:space="0" w:color="auto"/>
              </w:divBdr>
              <w:divsChild>
                <w:div w:id="14944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5374">
          <w:marLeft w:val="0"/>
          <w:marRight w:val="0"/>
          <w:marTop w:val="0"/>
          <w:marBottom w:val="0"/>
          <w:divBdr>
            <w:top w:val="none" w:sz="0" w:space="0" w:color="auto"/>
            <w:left w:val="none" w:sz="0" w:space="0" w:color="auto"/>
            <w:bottom w:val="none" w:sz="0" w:space="0" w:color="auto"/>
            <w:right w:val="none" w:sz="0" w:space="0" w:color="auto"/>
          </w:divBdr>
          <w:divsChild>
            <w:div w:id="2055543464">
              <w:marLeft w:val="180"/>
              <w:marRight w:val="240"/>
              <w:marTop w:val="0"/>
              <w:marBottom w:val="0"/>
              <w:divBdr>
                <w:top w:val="none" w:sz="0" w:space="0" w:color="auto"/>
                <w:left w:val="none" w:sz="0" w:space="0" w:color="auto"/>
                <w:bottom w:val="none" w:sz="0" w:space="0" w:color="auto"/>
                <w:right w:val="none" w:sz="0" w:space="0" w:color="auto"/>
              </w:divBdr>
            </w:div>
            <w:div w:id="1719010736">
              <w:marLeft w:val="180"/>
              <w:marRight w:val="0"/>
              <w:marTop w:val="0"/>
              <w:marBottom w:val="0"/>
              <w:divBdr>
                <w:top w:val="none" w:sz="0" w:space="0" w:color="auto"/>
                <w:left w:val="none" w:sz="0" w:space="0" w:color="auto"/>
                <w:bottom w:val="none" w:sz="0" w:space="0" w:color="auto"/>
                <w:right w:val="none" w:sz="0" w:space="0" w:color="auto"/>
              </w:divBdr>
              <w:divsChild>
                <w:div w:id="77039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7006">
          <w:marLeft w:val="0"/>
          <w:marRight w:val="0"/>
          <w:marTop w:val="0"/>
          <w:marBottom w:val="0"/>
          <w:divBdr>
            <w:top w:val="none" w:sz="0" w:space="0" w:color="auto"/>
            <w:left w:val="none" w:sz="0" w:space="0" w:color="auto"/>
            <w:bottom w:val="none" w:sz="0" w:space="0" w:color="auto"/>
            <w:right w:val="none" w:sz="0" w:space="0" w:color="auto"/>
          </w:divBdr>
          <w:divsChild>
            <w:div w:id="1547909548">
              <w:marLeft w:val="180"/>
              <w:marRight w:val="240"/>
              <w:marTop w:val="0"/>
              <w:marBottom w:val="0"/>
              <w:divBdr>
                <w:top w:val="none" w:sz="0" w:space="0" w:color="auto"/>
                <w:left w:val="none" w:sz="0" w:space="0" w:color="auto"/>
                <w:bottom w:val="none" w:sz="0" w:space="0" w:color="auto"/>
                <w:right w:val="none" w:sz="0" w:space="0" w:color="auto"/>
              </w:divBdr>
            </w:div>
            <w:div w:id="1516071794">
              <w:marLeft w:val="180"/>
              <w:marRight w:val="0"/>
              <w:marTop w:val="0"/>
              <w:marBottom w:val="0"/>
              <w:divBdr>
                <w:top w:val="none" w:sz="0" w:space="0" w:color="auto"/>
                <w:left w:val="none" w:sz="0" w:space="0" w:color="auto"/>
                <w:bottom w:val="none" w:sz="0" w:space="0" w:color="auto"/>
                <w:right w:val="none" w:sz="0" w:space="0" w:color="auto"/>
              </w:divBdr>
              <w:divsChild>
                <w:div w:id="24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090">
          <w:marLeft w:val="0"/>
          <w:marRight w:val="0"/>
          <w:marTop w:val="0"/>
          <w:marBottom w:val="0"/>
          <w:divBdr>
            <w:top w:val="none" w:sz="0" w:space="0" w:color="auto"/>
            <w:left w:val="none" w:sz="0" w:space="0" w:color="auto"/>
            <w:bottom w:val="none" w:sz="0" w:space="0" w:color="auto"/>
            <w:right w:val="none" w:sz="0" w:space="0" w:color="auto"/>
          </w:divBdr>
          <w:divsChild>
            <w:div w:id="1307004944">
              <w:marLeft w:val="180"/>
              <w:marRight w:val="240"/>
              <w:marTop w:val="0"/>
              <w:marBottom w:val="0"/>
              <w:divBdr>
                <w:top w:val="none" w:sz="0" w:space="0" w:color="auto"/>
                <w:left w:val="none" w:sz="0" w:space="0" w:color="auto"/>
                <w:bottom w:val="none" w:sz="0" w:space="0" w:color="auto"/>
                <w:right w:val="none" w:sz="0" w:space="0" w:color="auto"/>
              </w:divBdr>
            </w:div>
            <w:div w:id="1607689106">
              <w:marLeft w:val="180"/>
              <w:marRight w:val="0"/>
              <w:marTop w:val="0"/>
              <w:marBottom w:val="0"/>
              <w:divBdr>
                <w:top w:val="none" w:sz="0" w:space="0" w:color="auto"/>
                <w:left w:val="none" w:sz="0" w:space="0" w:color="auto"/>
                <w:bottom w:val="none" w:sz="0" w:space="0" w:color="auto"/>
                <w:right w:val="none" w:sz="0" w:space="0" w:color="auto"/>
              </w:divBdr>
              <w:divsChild>
                <w:div w:id="2357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3973">
          <w:marLeft w:val="0"/>
          <w:marRight w:val="0"/>
          <w:marTop w:val="0"/>
          <w:marBottom w:val="0"/>
          <w:divBdr>
            <w:top w:val="none" w:sz="0" w:space="0" w:color="auto"/>
            <w:left w:val="none" w:sz="0" w:space="0" w:color="auto"/>
            <w:bottom w:val="none" w:sz="0" w:space="0" w:color="auto"/>
            <w:right w:val="none" w:sz="0" w:space="0" w:color="auto"/>
          </w:divBdr>
          <w:divsChild>
            <w:div w:id="1147623732">
              <w:marLeft w:val="180"/>
              <w:marRight w:val="240"/>
              <w:marTop w:val="0"/>
              <w:marBottom w:val="0"/>
              <w:divBdr>
                <w:top w:val="none" w:sz="0" w:space="0" w:color="auto"/>
                <w:left w:val="none" w:sz="0" w:space="0" w:color="auto"/>
                <w:bottom w:val="none" w:sz="0" w:space="0" w:color="auto"/>
                <w:right w:val="none" w:sz="0" w:space="0" w:color="auto"/>
              </w:divBdr>
            </w:div>
            <w:div w:id="1953245828">
              <w:marLeft w:val="180"/>
              <w:marRight w:val="0"/>
              <w:marTop w:val="0"/>
              <w:marBottom w:val="0"/>
              <w:divBdr>
                <w:top w:val="none" w:sz="0" w:space="0" w:color="auto"/>
                <w:left w:val="none" w:sz="0" w:space="0" w:color="auto"/>
                <w:bottom w:val="none" w:sz="0" w:space="0" w:color="auto"/>
                <w:right w:val="none" w:sz="0" w:space="0" w:color="auto"/>
              </w:divBdr>
              <w:divsChild>
                <w:div w:id="12448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5429">
          <w:marLeft w:val="0"/>
          <w:marRight w:val="0"/>
          <w:marTop w:val="0"/>
          <w:marBottom w:val="0"/>
          <w:divBdr>
            <w:top w:val="none" w:sz="0" w:space="0" w:color="auto"/>
            <w:left w:val="none" w:sz="0" w:space="0" w:color="auto"/>
            <w:bottom w:val="none" w:sz="0" w:space="0" w:color="auto"/>
            <w:right w:val="none" w:sz="0" w:space="0" w:color="auto"/>
          </w:divBdr>
          <w:divsChild>
            <w:div w:id="920874945">
              <w:marLeft w:val="180"/>
              <w:marRight w:val="240"/>
              <w:marTop w:val="0"/>
              <w:marBottom w:val="0"/>
              <w:divBdr>
                <w:top w:val="none" w:sz="0" w:space="0" w:color="auto"/>
                <w:left w:val="none" w:sz="0" w:space="0" w:color="auto"/>
                <w:bottom w:val="none" w:sz="0" w:space="0" w:color="auto"/>
                <w:right w:val="none" w:sz="0" w:space="0" w:color="auto"/>
              </w:divBdr>
            </w:div>
            <w:div w:id="387340186">
              <w:marLeft w:val="180"/>
              <w:marRight w:val="0"/>
              <w:marTop w:val="0"/>
              <w:marBottom w:val="0"/>
              <w:divBdr>
                <w:top w:val="none" w:sz="0" w:space="0" w:color="auto"/>
                <w:left w:val="none" w:sz="0" w:space="0" w:color="auto"/>
                <w:bottom w:val="none" w:sz="0" w:space="0" w:color="auto"/>
                <w:right w:val="none" w:sz="0" w:space="0" w:color="auto"/>
              </w:divBdr>
              <w:divsChild>
                <w:div w:id="14769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0754">
          <w:marLeft w:val="0"/>
          <w:marRight w:val="0"/>
          <w:marTop w:val="0"/>
          <w:marBottom w:val="0"/>
          <w:divBdr>
            <w:top w:val="none" w:sz="0" w:space="0" w:color="auto"/>
            <w:left w:val="none" w:sz="0" w:space="0" w:color="auto"/>
            <w:bottom w:val="none" w:sz="0" w:space="0" w:color="auto"/>
            <w:right w:val="none" w:sz="0" w:space="0" w:color="auto"/>
          </w:divBdr>
          <w:divsChild>
            <w:div w:id="573249040">
              <w:marLeft w:val="180"/>
              <w:marRight w:val="240"/>
              <w:marTop w:val="0"/>
              <w:marBottom w:val="0"/>
              <w:divBdr>
                <w:top w:val="none" w:sz="0" w:space="0" w:color="auto"/>
                <w:left w:val="none" w:sz="0" w:space="0" w:color="auto"/>
                <w:bottom w:val="none" w:sz="0" w:space="0" w:color="auto"/>
                <w:right w:val="none" w:sz="0" w:space="0" w:color="auto"/>
              </w:divBdr>
            </w:div>
            <w:div w:id="13462700">
              <w:marLeft w:val="180"/>
              <w:marRight w:val="0"/>
              <w:marTop w:val="0"/>
              <w:marBottom w:val="0"/>
              <w:divBdr>
                <w:top w:val="none" w:sz="0" w:space="0" w:color="auto"/>
                <w:left w:val="none" w:sz="0" w:space="0" w:color="auto"/>
                <w:bottom w:val="none" w:sz="0" w:space="0" w:color="auto"/>
                <w:right w:val="none" w:sz="0" w:space="0" w:color="auto"/>
              </w:divBdr>
              <w:divsChild>
                <w:div w:id="17937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115">
          <w:marLeft w:val="0"/>
          <w:marRight w:val="0"/>
          <w:marTop w:val="0"/>
          <w:marBottom w:val="0"/>
          <w:divBdr>
            <w:top w:val="none" w:sz="0" w:space="0" w:color="auto"/>
            <w:left w:val="none" w:sz="0" w:space="0" w:color="auto"/>
            <w:bottom w:val="none" w:sz="0" w:space="0" w:color="auto"/>
            <w:right w:val="none" w:sz="0" w:space="0" w:color="auto"/>
          </w:divBdr>
          <w:divsChild>
            <w:div w:id="1106659584">
              <w:marLeft w:val="180"/>
              <w:marRight w:val="240"/>
              <w:marTop w:val="0"/>
              <w:marBottom w:val="0"/>
              <w:divBdr>
                <w:top w:val="none" w:sz="0" w:space="0" w:color="auto"/>
                <w:left w:val="none" w:sz="0" w:space="0" w:color="auto"/>
                <w:bottom w:val="none" w:sz="0" w:space="0" w:color="auto"/>
                <w:right w:val="none" w:sz="0" w:space="0" w:color="auto"/>
              </w:divBdr>
            </w:div>
            <w:div w:id="615211216">
              <w:marLeft w:val="180"/>
              <w:marRight w:val="0"/>
              <w:marTop w:val="0"/>
              <w:marBottom w:val="0"/>
              <w:divBdr>
                <w:top w:val="none" w:sz="0" w:space="0" w:color="auto"/>
                <w:left w:val="none" w:sz="0" w:space="0" w:color="auto"/>
                <w:bottom w:val="none" w:sz="0" w:space="0" w:color="auto"/>
                <w:right w:val="none" w:sz="0" w:space="0" w:color="auto"/>
              </w:divBdr>
              <w:divsChild>
                <w:div w:id="8106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4621">
          <w:marLeft w:val="0"/>
          <w:marRight w:val="0"/>
          <w:marTop w:val="0"/>
          <w:marBottom w:val="0"/>
          <w:divBdr>
            <w:top w:val="none" w:sz="0" w:space="0" w:color="auto"/>
            <w:left w:val="none" w:sz="0" w:space="0" w:color="auto"/>
            <w:bottom w:val="none" w:sz="0" w:space="0" w:color="auto"/>
            <w:right w:val="none" w:sz="0" w:space="0" w:color="auto"/>
          </w:divBdr>
          <w:divsChild>
            <w:div w:id="1688216495">
              <w:marLeft w:val="180"/>
              <w:marRight w:val="240"/>
              <w:marTop w:val="0"/>
              <w:marBottom w:val="0"/>
              <w:divBdr>
                <w:top w:val="none" w:sz="0" w:space="0" w:color="auto"/>
                <w:left w:val="none" w:sz="0" w:space="0" w:color="auto"/>
                <w:bottom w:val="none" w:sz="0" w:space="0" w:color="auto"/>
                <w:right w:val="none" w:sz="0" w:space="0" w:color="auto"/>
              </w:divBdr>
            </w:div>
            <w:div w:id="1345090971">
              <w:marLeft w:val="180"/>
              <w:marRight w:val="0"/>
              <w:marTop w:val="0"/>
              <w:marBottom w:val="0"/>
              <w:divBdr>
                <w:top w:val="none" w:sz="0" w:space="0" w:color="auto"/>
                <w:left w:val="none" w:sz="0" w:space="0" w:color="auto"/>
                <w:bottom w:val="none" w:sz="0" w:space="0" w:color="auto"/>
                <w:right w:val="none" w:sz="0" w:space="0" w:color="auto"/>
              </w:divBdr>
              <w:divsChild>
                <w:div w:id="318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2854">
          <w:marLeft w:val="0"/>
          <w:marRight w:val="0"/>
          <w:marTop w:val="0"/>
          <w:marBottom w:val="0"/>
          <w:divBdr>
            <w:top w:val="none" w:sz="0" w:space="0" w:color="auto"/>
            <w:left w:val="none" w:sz="0" w:space="0" w:color="auto"/>
            <w:bottom w:val="none" w:sz="0" w:space="0" w:color="auto"/>
            <w:right w:val="none" w:sz="0" w:space="0" w:color="auto"/>
          </w:divBdr>
          <w:divsChild>
            <w:div w:id="984696143">
              <w:marLeft w:val="180"/>
              <w:marRight w:val="240"/>
              <w:marTop w:val="0"/>
              <w:marBottom w:val="0"/>
              <w:divBdr>
                <w:top w:val="none" w:sz="0" w:space="0" w:color="auto"/>
                <w:left w:val="none" w:sz="0" w:space="0" w:color="auto"/>
                <w:bottom w:val="none" w:sz="0" w:space="0" w:color="auto"/>
                <w:right w:val="none" w:sz="0" w:space="0" w:color="auto"/>
              </w:divBdr>
            </w:div>
            <w:div w:id="157694906">
              <w:marLeft w:val="180"/>
              <w:marRight w:val="0"/>
              <w:marTop w:val="0"/>
              <w:marBottom w:val="0"/>
              <w:divBdr>
                <w:top w:val="none" w:sz="0" w:space="0" w:color="auto"/>
                <w:left w:val="none" w:sz="0" w:space="0" w:color="auto"/>
                <w:bottom w:val="none" w:sz="0" w:space="0" w:color="auto"/>
                <w:right w:val="none" w:sz="0" w:space="0" w:color="auto"/>
              </w:divBdr>
              <w:divsChild>
                <w:div w:id="3584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6150">
          <w:marLeft w:val="0"/>
          <w:marRight w:val="0"/>
          <w:marTop w:val="0"/>
          <w:marBottom w:val="0"/>
          <w:divBdr>
            <w:top w:val="none" w:sz="0" w:space="0" w:color="auto"/>
            <w:left w:val="none" w:sz="0" w:space="0" w:color="auto"/>
            <w:bottom w:val="none" w:sz="0" w:space="0" w:color="auto"/>
            <w:right w:val="none" w:sz="0" w:space="0" w:color="auto"/>
          </w:divBdr>
          <w:divsChild>
            <w:div w:id="1087506675">
              <w:marLeft w:val="180"/>
              <w:marRight w:val="240"/>
              <w:marTop w:val="0"/>
              <w:marBottom w:val="0"/>
              <w:divBdr>
                <w:top w:val="none" w:sz="0" w:space="0" w:color="auto"/>
                <w:left w:val="none" w:sz="0" w:space="0" w:color="auto"/>
                <w:bottom w:val="none" w:sz="0" w:space="0" w:color="auto"/>
                <w:right w:val="none" w:sz="0" w:space="0" w:color="auto"/>
              </w:divBdr>
            </w:div>
            <w:div w:id="1144812016">
              <w:marLeft w:val="180"/>
              <w:marRight w:val="0"/>
              <w:marTop w:val="0"/>
              <w:marBottom w:val="0"/>
              <w:divBdr>
                <w:top w:val="none" w:sz="0" w:space="0" w:color="auto"/>
                <w:left w:val="none" w:sz="0" w:space="0" w:color="auto"/>
                <w:bottom w:val="none" w:sz="0" w:space="0" w:color="auto"/>
                <w:right w:val="none" w:sz="0" w:space="0" w:color="auto"/>
              </w:divBdr>
              <w:divsChild>
                <w:div w:id="1680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5619">
          <w:marLeft w:val="0"/>
          <w:marRight w:val="0"/>
          <w:marTop w:val="0"/>
          <w:marBottom w:val="0"/>
          <w:divBdr>
            <w:top w:val="none" w:sz="0" w:space="0" w:color="auto"/>
            <w:left w:val="none" w:sz="0" w:space="0" w:color="auto"/>
            <w:bottom w:val="none" w:sz="0" w:space="0" w:color="auto"/>
            <w:right w:val="none" w:sz="0" w:space="0" w:color="auto"/>
          </w:divBdr>
          <w:divsChild>
            <w:div w:id="1201361241">
              <w:marLeft w:val="180"/>
              <w:marRight w:val="240"/>
              <w:marTop w:val="0"/>
              <w:marBottom w:val="0"/>
              <w:divBdr>
                <w:top w:val="none" w:sz="0" w:space="0" w:color="auto"/>
                <w:left w:val="none" w:sz="0" w:space="0" w:color="auto"/>
                <w:bottom w:val="none" w:sz="0" w:space="0" w:color="auto"/>
                <w:right w:val="none" w:sz="0" w:space="0" w:color="auto"/>
              </w:divBdr>
            </w:div>
            <w:div w:id="1628273063">
              <w:marLeft w:val="180"/>
              <w:marRight w:val="0"/>
              <w:marTop w:val="0"/>
              <w:marBottom w:val="0"/>
              <w:divBdr>
                <w:top w:val="none" w:sz="0" w:space="0" w:color="auto"/>
                <w:left w:val="none" w:sz="0" w:space="0" w:color="auto"/>
                <w:bottom w:val="none" w:sz="0" w:space="0" w:color="auto"/>
                <w:right w:val="none" w:sz="0" w:space="0" w:color="auto"/>
              </w:divBdr>
              <w:divsChild>
                <w:div w:id="19785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2730">
          <w:marLeft w:val="0"/>
          <w:marRight w:val="0"/>
          <w:marTop w:val="0"/>
          <w:marBottom w:val="0"/>
          <w:divBdr>
            <w:top w:val="none" w:sz="0" w:space="0" w:color="auto"/>
            <w:left w:val="none" w:sz="0" w:space="0" w:color="auto"/>
            <w:bottom w:val="none" w:sz="0" w:space="0" w:color="auto"/>
            <w:right w:val="none" w:sz="0" w:space="0" w:color="auto"/>
          </w:divBdr>
          <w:divsChild>
            <w:div w:id="883566147">
              <w:marLeft w:val="180"/>
              <w:marRight w:val="240"/>
              <w:marTop w:val="0"/>
              <w:marBottom w:val="0"/>
              <w:divBdr>
                <w:top w:val="none" w:sz="0" w:space="0" w:color="auto"/>
                <w:left w:val="none" w:sz="0" w:space="0" w:color="auto"/>
                <w:bottom w:val="none" w:sz="0" w:space="0" w:color="auto"/>
                <w:right w:val="none" w:sz="0" w:space="0" w:color="auto"/>
              </w:divBdr>
            </w:div>
            <w:div w:id="1080639471">
              <w:marLeft w:val="180"/>
              <w:marRight w:val="0"/>
              <w:marTop w:val="0"/>
              <w:marBottom w:val="0"/>
              <w:divBdr>
                <w:top w:val="none" w:sz="0" w:space="0" w:color="auto"/>
                <w:left w:val="none" w:sz="0" w:space="0" w:color="auto"/>
                <w:bottom w:val="none" w:sz="0" w:space="0" w:color="auto"/>
                <w:right w:val="none" w:sz="0" w:space="0" w:color="auto"/>
              </w:divBdr>
              <w:divsChild>
                <w:div w:id="1979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267">
          <w:marLeft w:val="0"/>
          <w:marRight w:val="0"/>
          <w:marTop w:val="0"/>
          <w:marBottom w:val="0"/>
          <w:divBdr>
            <w:top w:val="none" w:sz="0" w:space="0" w:color="auto"/>
            <w:left w:val="none" w:sz="0" w:space="0" w:color="auto"/>
            <w:bottom w:val="none" w:sz="0" w:space="0" w:color="auto"/>
            <w:right w:val="none" w:sz="0" w:space="0" w:color="auto"/>
          </w:divBdr>
          <w:divsChild>
            <w:div w:id="1458640145">
              <w:marLeft w:val="180"/>
              <w:marRight w:val="240"/>
              <w:marTop w:val="0"/>
              <w:marBottom w:val="0"/>
              <w:divBdr>
                <w:top w:val="none" w:sz="0" w:space="0" w:color="auto"/>
                <w:left w:val="none" w:sz="0" w:space="0" w:color="auto"/>
                <w:bottom w:val="none" w:sz="0" w:space="0" w:color="auto"/>
                <w:right w:val="none" w:sz="0" w:space="0" w:color="auto"/>
              </w:divBdr>
            </w:div>
            <w:div w:id="1679766450">
              <w:marLeft w:val="180"/>
              <w:marRight w:val="0"/>
              <w:marTop w:val="0"/>
              <w:marBottom w:val="0"/>
              <w:divBdr>
                <w:top w:val="none" w:sz="0" w:space="0" w:color="auto"/>
                <w:left w:val="none" w:sz="0" w:space="0" w:color="auto"/>
                <w:bottom w:val="none" w:sz="0" w:space="0" w:color="auto"/>
                <w:right w:val="none" w:sz="0" w:space="0" w:color="auto"/>
              </w:divBdr>
              <w:divsChild>
                <w:div w:id="6970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9591">
          <w:marLeft w:val="0"/>
          <w:marRight w:val="0"/>
          <w:marTop w:val="0"/>
          <w:marBottom w:val="0"/>
          <w:divBdr>
            <w:top w:val="none" w:sz="0" w:space="0" w:color="auto"/>
            <w:left w:val="none" w:sz="0" w:space="0" w:color="auto"/>
            <w:bottom w:val="none" w:sz="0" w:space="0" w:color="auto"/>
            <w:right w:val="none" w:sz="0" w:space="0" w:color="auto"/>
          </w:divBdr>
          <w:divsChild>
            <w:div w:id="916403200">
              <w:marLeft w:val="180"/>
              <w:marRight w:val="240"/>
              <w:marTop w:val="0"/>
              <w:marBottom w:val="0"/>
              <w:divBdr>
                <w:top w:val="none" w:sz="0" w:space="0" w:color="auto"/>
                <w:left w:val="none" w:sz="0" w:space="0" w:color="auto"/>
                <w:bottom w:val="none" w:sz="0" w:space="0" w:color="auto"/>
                <w:right w:val="none" w:sz="0" w:space="0" w:color="auto"/>
              </w:divBdr>
            </w:div>
            <w:div w:id="1661734073">
              <w:marLeft w:val="180"/>
              <w:marRight w:val="0"/>
              <w:marTop w:val="0"/>
              <w:marBottom w:val="0"/>
              <w:divBdr>
                <w:top w:val="none" w:sz="0" w:space="0" w:color="auto"/>
                <w:left w:val="none" w:sz="0" w:space="0" w:color="auto"/>
                <w:bottom w:val="none" w:sz="0" w:space="0" w:color="auto"/>
                <w:right w:val="none" w:sz="0" w:space="0" w:color="auto"/>
              </w:divBdr>
              <w:divsChild>
                <w:div w:id="1272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9907">
          <w:marLeft w:val="0"/>
          <w:marRight w:val="0"/>
          <w:marTop w:val="0"/>
          <w:marBottom w:val="0"/>
          <w:divBdr>
            <w:top w:val="none" w:sz="0" w:space="0" w:color="auto"/>
            <w:left w:val="none" w:sz="0" w:space="0" w:color="auto"/>
            <w:bottom w:val="none" w:sz="0" w:space="0" w:color="auto"/>
            <w:right w:val="none" w:sz="0" w:space="0" w:color="auto"/>
          </w:divBdr>
          <w:divsChild>
            <w:div w:id="1319110813">
              <w:marLeft w:val="180"/>
              <w:marRight w:val="240"/>
              <w:marTop w:val="0"/>
              <w:marBottom w:val="0"/>
              <w:divBdr>
                <w:top w:val="none" w:sz="0" w:space="0" w:color="auto"/>
                <w:left w:val="none" w:sz="0" w:space="0" w:color="auto"/>
                <w:bottom w:val="none" w:sz="0" w:space="0" w:color="auto"/>
                <w:right w:val="none" w:sz="0" w:space="0" w:color="auto"/>
              </w:divBdr>
            </w:div>
            <w:div w:id="736049937">
              <w:marLeft w:val="180"/>
              <w:marRight w:val="0"/>
              <w:marTop w:val="0"/>
              <w:marBottom w:val="0"/>
              <w:divBdr>
                <w:top w:val="none" w:sz="0" w:space="0" w:color="auto"/>
                <w:left w:val="none" w:sz="0" w:space="0" w:color="auto"/>
                <w:bottom w:val="none" w:sz="0" w:space="0" w:color="auto"/>
                <w:right w:val="none" w:sz="0" w:space="0" w:color="auto"/>
              </w:divBdr>
              <w:divsChild>
                <w:div w:id="18393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313">
          <w:marLeft w:val="0"/>
          <w:marRight w:val="0"/>
          <w:marTop w:val="0"/>
          <w:marBottom w:val="0"/>
          <w:divBdr>
            <w:top w:val="none" w:sz="0" w:space="0" w:color="auto"/>
            <w:left w:val="none" w:sz="0" w:space="0" w:color="auto"/>
            <w:bottom w:val="none" w:sz="0" w:space="0" w:color="auto"/>
            <w:right w:val="none" w:sz="0" w:space="0" w:color="auto"/>
          </w:divBdr>
          <w:divsChild>
            <w:div w:id="1357149571">
              <w:marLeft w:val="180"/>
              <w:marRight w:val="240"/>
              <w:marTop w:val="0"/>
              <w:marBottom w:val="0"/>
              <w:divBdr>
                <w:top w:val="none" w:sz="0" w:space="0" w:color="auto"/>
                <w:left w:val="none" w:sz="0" w:space="0" w:color="auto"/>
                <w:bottom w:val="none" w:sz="0" w:space="0" w:color="auto"/>
                <w:right w:val="none" w:sz="0" w:space="0" w:color="auto"/>
              </w:divBdr>
            </w:div>
            <w:div w:id="1597400453">
              <w:marLeft w:val="180"/>
              <w:marRight w:val="0"/>
              <w:marTop w:val="0"/>
              <w:marBottom w:val="0"/>
              <w:divBdr>
                <w:top w:val="none" w:sz="0" w:space="0" w:color="auto"/>
                <w:left w:val="none" w:sz="0" w:space="0" w:color="auto"/>
                <w:bottom w:val="none" w:sz="0" w:space="0" w:color="auto"/>
                <w:right w:val="none" w:sz="0" w:space="0" w:color="auto"/>
              </w:divBdr>
              <w:divsChild>
                <w:div w:id="13622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7173">
          <w:marLeft w:val="0"/>
          <w:marRight w:val="0"/>
          <w:marTop w:val="0"/>
          <w:marBottom w:val="0"/>
          <w:divBdr>
            <w:top w:val="none" w:sz="0" w:space="0" w:color="auto"/>
            <w:left w:val="none" w:sz="0" w:space="0" w:color="auto"/>
            <w:bottom w:val="none" w:sz="0" w:space="0" w:color="auto"/>
            <w:right w:val="none" w:sz="0" w:space="0" w:color="auto"/>
          </w:divBdr>
          <w:divsChild>
            <w:div w:id="843281983">
              <w:marLeft w:val="180"/>
              <w:marRight w:val="240"/>
              <w:marTop w:val="0"/>
              <w:marBottom w:val="0"/>
              <w:divBdr>
                <w:top w:val="none" w:sz="0" w:space="0" w:color="auto"/>
                <w:left w:val="none" w:sz="0" w:space="0" w:color="auto"/>
                <w:bottom w:val="none" w:sz="0" w:space="0" w:color="auto"/>
                <w:right w:val="none" w:sz="0" w:space="0" w:color="auto"/>
              </w:divBdr>
            </w:div>
            <w:div w:id="1070425190">
              <w:marLeft w:val="180"/>
              <w:marRight w:val="0"/>
              <w:marTop w:val="0"/>
              <w:marBottom w:val="0"/>
              <w:divBdr>
                <w:top w:val="none" w:sz="0" w:space="0" w:color="auto"/>
                <w:left w:val="none" w:sz="0" w:space="0" w:color="auto"/>
                <w:bottom w:val="none" w:sz="0" w:space="0" w:color="auto"/>
                <w:right w:val="none" w:sz="0" w:space="0" w:color="auto"/>
              </w:divBdr>
              <w:divsChild>
                <w:div w:id="178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031">
          <w:marLeft w:val="0"/>
          <w:marRight w:val="0"/>
          <w:marTop w:val="0"/>
          <w:marBottom w:val="0"/>
          <w:divBdr>
            <w:top w:val="none" w:sz="0" w:space="0" w:color="auto"/>
            <w:left w:val="none" w:sz="0" w:space="0" w:color="auto"/>
            <w:bottom w:val="none" w:sz="0" w:space="0" w:color="auto"/>
            <w:right w:val="none" w:sz="0" w:space="0" w:color="auto"/>
          </w:divBdr>
          <w:divsChild>
            <w:div w:id="1496415142">
              <w:marLeft w:val="180"/>
              <w:marRight w:val="240"/>
              <w:marTop w:val="0"/>
              <w:marBottom w:val="0"/>
              <w:divBdr>
                <w:top w:val="none" w:sz="0" w:space="0" w:color="auto"/>
                <w:left w:val="none" w:sz="0" w:space="0" w:color="auto"/>
                <w:bottom w:val="none" w:sz="0" w:space="0" w:color="auto"/>
                <w:right w:val="none" w:sz="0" w:space="0" w:color="auto"/>
              </w:divBdr>
            </w:div>
            <w:div w:id="328488121">
              <w:marLeft w:val="180"/>
              <w:marRight w:val="0"/>
              <w:marTop w:val="0"/>
              <w:marBottom w:val="0"/>
              <w:divBdr>
                <w:top w:val="none" w:sz="0" w:space="0" w:color="auto"/>
                <w:left w:val="none" w:sz="0" w:space="0" w:color="auto"/>
                <w:bottom w:val="none" w:sz="0" w:space="0" w:color="auto"/>
                <w:right w:val="none" w:sz="0" w:space="0" w:color="auto"/>
              </w:divBdr>
              <w:divsChild>
                <w:div w:id="11415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6026">
          <w:marLeft w:val="0"/>
          <w:marRight w:val="0"/>
          <w:marTop w:val="0"/>
          <w:marBottom w:val="0"/>
          <w:divBdr>
            <w:top w:val="none" w:sz="0" w:space="0" w:color="auto"/>
            <w:left w:val="none" w:sz="0" w:space="0" w:color="auto"/>
            <w:bottom w:val="none" w:sz="0" w:space="0" w:color="auto"/>
            <w:right w:val="none" w:sz="0" w:space="0" w:color="auto"/>
          </w:divBdr>
          <w:divsChild>
            <w:div w:id="1584796183">
              <w:marLeft w:val="180"/>
              <w:marRight w:val="240"/>
              <w:marTop w:val="0"/>
              <w:marBottom w:val="0"/>
              <w:divBdr>
                <w:top w:val="none" w:sz="0" w:space="0" w:color="auto"/>
                <w:left w:val="none" w:sz="0" w:space="0" w:color="auto"/>
                <w:bottom w:val="none" w:sz="0" w:space="0" w:color="auto"/>
                <w:right w:val="none" w:sz="0" w:space="0" w:color="auto"/>
              </w:divBdr>
            </w:div>
            <w:div w:id="1382557754">
              <w:marLeft w:val="180"/>
              <w:marRight w:val="0"/>
              <w:marTop w:val="0"/>
              <w:marBottom w:val="0"/>
              <w:divBdr>
                <w:top w:val="none" w:sz="0" w:space="0" w:color="auto"/>
                <w:left w:val="none" w:sz="0" w:space="0" w:color="auto"/>
                <w:bottom w:val="none" w:sz="0" w:space="0" w:color="auto"/>
                <w:right w:val="none" w:sz="0" w:space="0" w:color="auto"/>
              </w:divBdr>
              <w:divsChild>
                <w:div w:id="3954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1087">
          <w:marLeft w:val="0"/>
          <w:marRight w:val="0"/>
          <w:marTop w:val="0"/>
          <w:marBottom w:val="0"/>
          <w:divBdr>
            <w:top w:val="none" w:sz="0" w:space="0" w:color="auto"/>
            <w:left w:val="none" w:sz="0" w:space="0" w:color="auto"/>
            <w:bottom w:val="none" w:sz="0" w:space="0" w:color="auto"/>
            <w:right w:val="none" w:sz="0" w:space="0" w:color="auto"/>
          </w:divBdr>
          <w:divsChild>
            <w:div w:id="102726714">
              <w:marLeft w:val="180"/>
              <w:marRight w:val="240"/>
              <w:marTop w:val="0"/>
              <w:marBottom w:val="0"/>
              <w:divBdr>
                <w:top w:val="none" w:sz="0" w:space="0" w:color="auto"/>
                <w:left w:val="none" w:sz="0" w:space="0" w:color="auto"/>
                <w:bottom w:val="none" w:sz="0" w:space="0" w:color="auto"/>
                <w:right w:val="none" w:sz="0" w:space="0" w:color="auto"/>
              </w:divBdr>
            </w:div>
            <w:div w:id="1982034437">
              <w:marLeft w:val="180"/>
              <w:marRight w:val="0"/>
              <w:marTop w:val="0"/>
              <w:marBottom w:val="0"/>
              <w:divBdr>
                <w:top w:val="none" w:sz="0" w:space="0" w:color="auto"/>
                <w:left w:val="none" w:sz="0" w:space="0" w:color="auto"/>
                <w:bottom w:val="none" w:sz="0" w:space="0" w:color="auto"/>
                <w:right w:val="none" w:sz="0" w:space="0" w:color="auto"/>
              </w:divBdr>
              <w:divsChild>
                <w:div w:id="15115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0482">
          <w:marLeft w:val="0"/>
          <w:marRight w:val="0"/>
          <w:marTop w:val="0"/>
          <w:marBottom w:val="0"/>
          <w:divBdr>
            <w:top w:val="none" w:sz="0" w:space="0" w:color="auto"/>
            <w:left w:val="none" w:sz="0" w:space="0" w:color="auto"/>
            <w:bottom w:val="none" w:sz="0" w:space="0" w:color="auto"/>
            <w:right w:val="none" w:sz="0" w:space="0" w:color="auto"/>
          </w:divBdr>
          <w:divsChild>
            <w:div w:id="531498282">
              <w:marLeft w:val="180"/>
              <w:marRight w:val="240"/>
              <w:marTop w:val="0"/>
              <w:marBottom w:val="0"/>
              <w:divBdr>
                <w:top w:val="none" w:sz="0" w:space="0" w:color="auto"/>
                <w:left w:val="none" w:sz="0" w:space="0" w:color="auto"/>
                <w:bottom w:val="none" w:sz="0" w:space="0" w:color="auto"/>
                <w:right w:val="none" w:sz="0" w:space="0" w:color="auto"/>
              </w:divBdr>
            </w:div>
            <w:div w:id="1083140137">
              <w:marLeft w:val="180"/>
              <w:marRight w:val="0"/>
              <w:marTop w:val="0"/>
              <w:marBottom w:val="0"/>
              <w:divBdr>
                <w:top w:val="none" w:sz="0" w:space="0" w:color="auto"/>
                <w:left w:val="none" w:sz="0" w:space="0" w:color="auto"/>
                <w:bottom w:val="none" w:sz="0" w:space="0" w:color="auto"/>
                <w:right w:val="none" w:sz="0" w:space="0" w:color="auto"/>
              </w:divBdr>
              <w:divsChild>
                <w:div w:id="7304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0482">
          <w:marLeft w:val="0"/>
          <w:marRight w:val="0"/>
          <w:marTop w:val="0"/>
          <w:marBottom w:val="0"/>
          <w:divBdr>
            <w:top w:val="none" w:sz="0" w:space="0" w:color="auto"/>
            <w:left w:val="none" w:sz="0" w:space="0" w:color="auto"/>
            <w:bottom w:val="none" w:sz="0" w:space="0" w:color="auto"/>
            <w:right w:val="none" w:sz="0" w:space="0" w:color="auto"/>
          </w:divBdr>
          <w:divsChild>
            <w:div w:id="1913612624">
              <w:marLeft w:val="180"/>
              <w:marRight w:val="240"/>
              <w:marTop w:val="0"/>
              <w:marBottom w:val="0"/>
              <w:divBdr>
                <w:top w:val="none" w:sz="0" w:space="0" w:color="auto"/>
                <w:left w:val="none" w:sz="0" w:space="0" w:color="auto"/>
                <w:bottom w:val="none" w:sz="0" w:space="0" w:color="auto"/>
                <w:right w:val="none" w:sz="0" w:space="0" w:color="auto"/>
              </w:divBdr>
            </w:div>
            <w:div w:id="1601839602">
              <w:marLeft w:val="180"/>
              <w:marRight w:val="0"/>
              <w:marTop w:val="0"/>
              <w:marBottom w:val="0"/>
              <w:divBdr>
                <w:top w:val="none" w:sz="0" w:space="0" w:color="auto"/>
                <w:left w:val="none" w:sz="0" w:space="0" w:color="auto"/>
                <w:bottom w:val="none" w:sz="0" w:space="0" w:color="auto"/>
                <w:right w:val="none" w:sz="0" w:space="0" w:color="auto"/>
              </w:divBdr>
              <w:divsChild>
                <w:div w:id="1528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15">
          <w:marLeft w:val="0"/>
          <w:marRight w:val="0"/>
          <w:marTop w:val="0"/>
          <w:marBottom w:val="0"/>
          <w:divBdr>
            <w:top w:val="none" w:sz="0" w:space="0" w:color="auto"/>
            <w:left w:val="none" w:sz="0" w:space="0" w:color="auto"/>
            <w:bottom w:val="none" w:sz="0" w:space="0" w:color="auto"/>
            <w:right w:val="none" w:sz="0" w:space="0" w:color="auto"/>
          </w:divBdr>
          <w:divsChild>
            <w:div w:id="1187060860">
              <w:marLeft w:val="180"/>
              <w:marRight w:val="240"/>
              <w:marTop w:val="0"/>
              <w:marBottom w:val="0"/>
              <w:divBdr>
                <w:top w:val="none" w:sz="0" w:space="0" w:color="auto"/>
                <w:left w:val="none" w:sz="0" w:space="0" w:color="auto"/>
                <w:bottom w:val="none" w:sz="0" w:space="0" w:color="auto"/>
                <w:right w:val="none" w:sz="0" w:space="0" w:color="auto"/>
              </w:divBdr>
            </w:div>
            <w:div w:id="821965773">
              <w:marLeft w:val="180"/>
              <w:marRight w:val="0"/>
              <w:marTop w:val="0"/>
              <w:marBottom w:val="0"/>
              <w:divBdr>
                <w:top w:val="none" w:sz="0" w:space="0" w:color="auto"/>
                <w:left w:val="none" w:sz="0" w:space="0" w:color="auto"/>
                <w:bottom w:val="none" w:sz="0" w:space="0" w:color="auto"/>
                <w:right w:val="none" w:sz="0" w:space="0" w:color="auto"/>
              </w:divBdr>
              <w:divsChild>
                <w:div w:id="13575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3148">
          <w:marLeft w:val="0"/>
          <w:marRight w:val="0"/>
          <w:marTop w:val="0"/>
          <w:marBottom w:val="0"/>
          <w:divBdr>
            <w:top w:val="none" w:sz="0" w:space="0" w:color="auto"/>
            <w:left w:val="none" w:sz="0" w:space="0" w:color="auto"/>
            <w:bottom w:val="none" w:sz="0" w:space="0" w:color="auto"/>
            <w:right w:val="none" w:sz="0" w:space="0" w:color="auto"/>
          </w:divBdr>
          <w:divsChild>
            <w:div w:id="1205216446">
              <w:marLeft w:val="180"/>
              <w:marRight w:val="240"/>
              <w:marTop w:val="0"/>
              <w:marBottom w:val="0"/>
              <w:divBdr>
                <w:top w:val="none" w:sz="0" w:space="0" w:color="auto"/>
                <w:left w:val="none" w:sz="0" w:space="0" w:color="auto"/>
                <w:bottom w:val="none" w:sz="0" w:space="0" w:color="auto"/>
                <w:right w:val="none" w:sz="0" w:space="0" w:color="auto"/>
              </w:divBdr>
            </w:div>
            <w:div w:id="583344496">
              <w:marLeft w:val="180"/>
              <w:marRight w:val="0"/>
              <w:marTop w:val="0"/>
              <w:marBottom w:val="0"/>
              <w:divBdr>
                <w:top w:val="none" w:sz="0" w:space="0" w:color="auto"/>
                <w:left w:val="none" w:sz="0" w:space="0" w:color="auto"/>
                <w:bottom w:val="none" w:sz="0" w:space="0" w:color="auto"/>
                <w:right w:val="none" w:sz="0" w:space="0" w:color="auto"/>
              </w:divBdr>
              <w:divsChild>
                <w:div w:id="725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202">
          <w:marLeft w:val="0"/>
          <w:marRight w:val="0"/>
          <w:marTop w:val="0"/>
          <w:marBottom w:val="0"/>
          <w:divBdr>
            <w:top w:val="none" w:sz="0" w:space="0" w:color="auto"/>
            <w:left w:val="none" w:sz="0" w:space="0" w:color="auto"/>
            <w:bottom w:val="none" w:sz="0" w:space="0" w:color="auto"/>
            <w:right w:val="none" w:sz="0" w:space="0" w:color="auto"/>
          </w:divBdr>
          <w:divsChild>
            <w:div w:id="1184897960">
              <w:marLeft w:val="180"/>
              <w:marRight w:val="240"/>
              <w:marTop w:val="0"/>
              <w:marBottom w:val="0"/>
              <w:divBdr>
                <w:top w:val="none" w:sz="0" w:space="0" w:color="auto"/>
                <w:left w:val="none" w:sz="0" w:space="0" w:color="auto"/>
                <w:bottom w:val="none" w:sz="0" w:space="0" w:color="auto"/>
                <w:right w:val="none" w:sz="0" w:space="0" w:color="auto"/>
              </w:divBdr>
            </w:div>
            <w:div w:id="1934820622">
              <w:marLeft w:val="180"/>
              <w:marRight w:val="0"/>
              <w:marTop w:val="0"/>
              <w:marBottom w:val="0"/>
              <w:divBdr>
                <w:top w:val="none" w:sz="0" w:space="0" w:color="auto"/>
                <w:left w:val="none" w:sz="0" w:space="0" w:color="auto"/>
                <w:bottom w:val="none" w:sz="0" w:space="0" w:color="auto"/>
                <w:right w:val="none" w:sz="0" w:space="0" w:color="auto"/>
              </w:divBdr>
              <w:divsChild>
                <w:div w:id="21093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3096">
          <w:marLeft w:val="0"/>
          <w:marRight w:val="0"/>
          <w:marTop w:val="0"/>
          <w:marBottom w:val="0"/>
          <w:divBdr>
            <w:top w:val="none" w:sz="0" w:space="0" w:color="auto"/>
            <w:left w:val="none" w:sz="0" w:space="0" w:color="auto"/>
            <w:bottom w:val="none" w:sz="0" w:space="0" w:color="auto"/>
            <w:right w:val="none" w:sz="0" w:space="0" w:color="auto"/>
          </w:divBdr>
          <w:divsChild>
            <w:div w:id="1632981909">
              <w:marLeft w:val="180"/>
              <w:marRight w:val="240"/>
              <w:marTop w:val="0"/>
              <w:marBottom w:val="0"/>
              <w:divBdr>
                <w:top w:val="none" w:sz="0" w:space="0" w:color="auto"/>
                <w:left w:val="none" w:sz="0" w:space="0" w:color="auto"/>
                <w:bottom w:val="none" w:sz="0" w:space="0" w:color="auto"/>
                <w:right w:val="none" w:sz="0" w:space="0" w:color="auto"/>
              </w:divBdr>
            </w:div>
            <w:div w:id="1083449179">
              <w:marLeft w:val="180"/>
              <w:marRight w:val="0"/>
              <w:marTop w:val="0"/>
              <w:marBottom w:val="0"/>
              <w:divBdr>
                <w:top w:val="none" w:sz="0" w:space="0" w:color="auto"/>
                <w:left w:val="none" w:sz="0" w:space="0" w:color="auto"/>
                <w:bottom w:val="none" w:sz="0" w:space="0" w:color="auto"/>
                <w:right w:val="none" w:sz="0" w:space="0" w:color="auto"/>
              </w:divBdr>
              <w:divsChild>
                <w:div w:id="1966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6172">
          <w:marLeft w:val="0"/>
          <w:marRight w:val="0"/>
          <w:marTop w:val="0"/>
          <w:marBottom w:val="0"/>
          <w:divBdr>
            <w:top w:val="none" w:sz="0" w:space="0" w:color="auto"/>
            <w:left w:val="none" w:sz="0" w:space="0" w:color="auto"/>
            <w:bottom w:val="none" w:sz="0" w:space="0" w:color="auto"/>
            <w:right w:val="none" w:sz="0" w:space="0" w:color="auto"/>
          </w:divBdr>
          <w:divsChild>
            <w:div w:id="1404569995">
              <w:marLeft w:val="180"/>
              <w:marRight w:val="240"/>
              <w:marTop w:val="0"/>
              <w:marBottom w:val="0"/>
              <w:divBdr>
                <w:top w:val="none" w:sz="0" w:space="0" w:color="auto"/>
                <w:left w:val="none" w:sz="0" w:space="0" w:color="auto"/>
                <w:bottom w:val="none" w:sz="0" w:space="0" w:color="auto"/>
                <w:right w:val="none" w:sz="0" w:space="0" w:color="auto"/>
              </w:divBdr>
            </w:div>
            <w:div w:id="319818877">
              <w:marLeft w:val="180"/>
              <w:marRight w:val="0"/>
              <w:marTop w:val="0"/>
              <w:marBottom w:val="0"/>
              <w:divBdr>
                <w:top w:val="none" w:sz="0" w:space="0" w:color="auto"/>
                <w:left w:val="none" w:sz="0" w:space="0" w:color="auto"/>
                <w:bottom w:val="none" w:sz="0" w:space="0" w:color="auto"/>
                <w:right w:val="none" w:sz="0" w:space="0" w:color="auto"/>
              </w:divBdr>
              <w:divsChild>
                <w:div w:id="5376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4101">
          <w:marLeft w:val="0"/>
          <w:marRight w:val="0"/>
          <w:marTop w:val="0"/>
          <w:marBottom w:val="0"/>
          <w:divBdr>
            <w:top w:val="none" w:sz="0" w:space="0" w:color="auto"/>
            <w:left w:val="none" w:sz="0" w:space="0" w:color="auto"/>
            <w:bottom w:val="none" w:sz="0" w:space="0" w:color="auto"/>
            <w:right w:val="none" w:sz="0" w:space="0" w:color="auto"/>
          </w:divBdr>
          <w:divsChild>
            <w:div w:id="1858347195">
              <w:marLeft w:val="180"/>
              <w:marRight w:val="240"/>
              <w:marTop w:val="0"/>
              <w:marBottom w:val="0"/>
              <w:divBdr>
                <w:top w:val="none" w:sz="0" w:space="0" w:color="auto"/>
                <w:left w:val="none" w:sz="0" w:space="0" w:color="auto"/>
                <w:bottom w:val="none" w:sz="0" w:space="0" w:color="auto"/>
                <w:right w:val="none" w:sz="0" w:space="0" w:color="auto"/>
              </w:divBdr>
            </w:div>
            <w:div w:id="467937932">
              <w:marLeft w:val="180"/>
              <w:marRight w:val="0"/>
              <w:marTop w:val="0"/>
              <w:marBottom w:val="0"/>
              <w:divBdr>
                <w:top w:val="none" w:sz="0" w:space="0" w:color="auto"/>
                <w:left w:val="none" w:sz="0" w:space="0" w:color="auto"/>
                <w:bottom w:val="none" w:sz="0" w:space="0" w:color="auto"/>
                <w:right w:val="none" w:sz="0" w:space="0" w:color="auto"/>
              </w:divBdr>
              <w:divsChild>
                <w:div w:id="11128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4366">
          <w:marLeft w:val="0"/>
          <w:marRight w:val="0"/>
          <w:marTop w:val="0"/>
          <w:marBottom w:val="0"/>
          <w:divBdr>
            <w:top w:val="none" w:sz="0" w:space="0" w:color="auto"/>
            <w:left w:val="none" w:sz="0" w:space="0" w:color="auto"/>
            <w:bottom w:val="none" w:sz="0" w:space="0" w:color="auto"/>
            <w:right w:val="none" w:sz="0" w:space="0" w:color="auto"/>
          </w:divBdr>
          <w:divsChild>
            <w:div w:id="772897336">
              <w:marLeft w:val="180"/>
              <w:marRight w:val="240"/>
              <w:marTop w:val="0"/>
              <w:marBottom w:val="0"/>
              <w:divBdr>
                <w:top w:val="none" w:sz="0" w:space="0" w:color="auto"/>
                <w:left w:val="none" w:sz="0" w:space="0" w:color="auto"/>
                <w:bottom w:val="none" w:sz="0" w:space="0" w:color="auto"/>
                <w:right w:val="none" w:sz="0" w:space="0" w:color="auto"/>
              </w:divBdr>
            </w:div>
            <w:div w:id="1851723662">
              <w:marLeft w:val="180"/>
              <w:marRight w:val="0"/>
              <w:marTop w:val="0"/>
              <w:marBottom w:val="0"/>
              <w:divBdr>
                <w:top w:val="none" w:sz="0" w:space="0" w:color="auto"/>
                <w:left w:val="none" w:sz="0" w:space="0" w:color="auto"/>
                <w:bottom w:val="none" w:sz="0" w:space="0" w:color="auto"/>
                <w:right w:val="none" w:sz="0" w:space="0" w:color="auto"/>
              </w:divBdr>
              <w:divsChild>
                <w:div w:id="17258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742">
          <w:marLeft w:val="0"/>
          <w:marRight w:val="0"/>
          <w:marTop w:val="0"/>
          <w:marBottom w:val="0"/>
          <w:divBdr>
            <w:top w:val="none" w:sz="0" w:space="0" w:color="auto"/>
            <w:left w:val="none" w:sz="0" w:space="0" w:color="auto"/>
            <w:bottom w:val="none" w:sz="0" w:space="0" w:color="auto"/>
            <w:right w:val="none" w:sz="0" w:space="0" w:color="auto"/>
          </w:divBdr>
          <w:divsChild>
            <w:div w:id="190186635">
              <w:marLeft w:val="180"/>
              <w:marRight w:val="240"/>
              <w:marTop w:val="0"/>
              <w:marBottom w:val="0"/>
              <w:divBdr>
                <w:top w:val="none" w:sz="0" w:space="0" w:color="auto"/>
                <w:left w:val="none" w:sz="0" w:space="0" w:color="auto"/>
                <w:bottom w:val="none" w:sz="0" w:space="0" w:color="auto"/>
                <w:right w:val="none" w:sz="0" w:space="0" w:color="auto"/>
              </w:divBdr>
            </w:div>
            <w:div w:id="872764565">
              <w:marLeft w:val="180"/>
              <w:marRight w:val="0"/>
              <w:marTop w:val="0"/>
              <w:marBottom w:val="0"/>
              <w:divBdr>
                <w:top w:val="none" w:sz="0" w:space="0" w:color="auto"/>
                <w:left w:val="none" w:sz="0" w:space="0" w:color="auto"/>
                <w:bottom w:val="none" w:sz="0" w:space="0" w:color="auto"/>
                <w:right w:val="none" w:sz="0" w:space="0" w:color="auto"/>
              </w:divBdr>
              <w:divsChild>
                <w:div w:id="15923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1705">
          <w:marLeft w:val="0"/>
          <w:marRight w:val="0"/>
          <w:marTop w:val="0"/>
          <w:marBottom w:val="0"/>
          <w:divBdr>
            <w:top w:val="none" w:sz="0" w:space="0" w:color="auto"/>
            <w:left w:val="none" w:sz="0" w:space="0" w:color="auto"/>
            <w:bottom w:val="none" w:sz="0" w:space="0" w:color="auto"/>
            <w:right w:val="none" w:sz="0" w:space="0" w:color="auto"/>
          </w:divBdr>
          <w:divsChild>
            <w:div w:id="585696579">
              <w:marLeft w:val="180"/>
              <w:marRight w:val="240"/>
              <w:marTop w:val="0"/>
              <w:marBottom w:val="0"/>
              <w:divBdr>
                <w:top w:val="none" w:sz="0" w:space="0" w:color="auto"/>
                <w:left w:val="none" w:sz="0" w:space="0" w:color="auto"/>
                <w:bottom w:val="none" w:sz="0" w:space="0" w:color="auto"/>
                <w:right w:val="none" w:sz="0" w:space="0" w:color="auto"/>
              </w:divBdr>
            </w:div>
            <w:div w:id="1506087201">
              <w:marLeft w:val="180"/>
              <w:marRight w:val="0"/>
              <w:marTop w:val="0"/>
              <w:marBottom w:val="0"/>
              <w:divBdr>
                <w:top w:val="none" w:sz="0" w:space="0" w:color="auto"/>
                <w:left w:val="none" w:sz="0" w:space="0" w:color="auto"/>
                <w:bottom w:val="none" w:sz="0" w:space="0" w:color="auto"/>
                <w:right w:val="none" w:sz="0" w:space="0" w:color="auto"/>
              </w:divBdr>
              <w:divsChild>
                <w:div w:id="15039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276">
          <w:marLeft w:val="0"/>
          <w:marRight w:val="0"/>
          <w:marTop w:val="0"/>
          <w:marBottom w:val="0"/>
          <w:divBdr>
            <w:top w:val="none" w:sz="0" w:space="0" w:color="auto"/>
            <w:left w:val="none" w:sz="0" w:space="0" w:color="auto"/>
            <w:bottom w:val="none" w:sz="0" w:space="0" w:color="auto"/>
            <w:right w:val="none" w:sz="0" w:space="0" w:color="auto"/>
          </w:divBdr>
          <w:divsChild>
            <w:div w:id="372534881">
              <w:marLeft w:val="180"/>
              <w:marRight w:val="240"/>
              <w:marTop w:val="0"/>
              <w:marBottom w:val="0"/>
              <w:divBdr>
                <w:top w:val="none" w:sz="0" w:space="0" w:color="auto"/>
                <w:left w:val="none" w:sz="0" w:space="0" w:color="auto"/>
                <w:bottom w:val="none" w:sz="0" w:space="0" w:color="auto"/>
                <w:right w:val="none" w:sz="0" w:space="0" w:color="auto"/>
              </w:divBdr>
            </w:div>
            <w:div w:id="1780447642">
              <w:marLeft w:val="180"/>
              <w:marRight w:val="0"/>
              <w:marTop w:val="0"/>
              <w:marBottom w:val="0"/>
              <w:divBdr>
                <w:top w:val="none" w:sz="0" w:space="0" w:color="auto"/>
                <w:left w:val="none" w:sz="0" w:space="0" w:color="auto"/>
                <w:bottom w:val="none" w:sz="0" w:space="0" w:color="auto"/>
                <w:right w:val="none" w:sz="0" w:space="0" w:color="auto"/>
              </w:divBdr>
              <w:divsChild>
                <w:div w:id="5513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165">
          <w:marLeft w:val="0"/>
          <w:marRight w:val="0"/>
          <w:marTop w:val="0"/>
          <w:marBottom w:val="0"/>
          <w:divBdr>
            <w:top w:val="none" w:sz="0" w:space="0" w:color="auto"/>
            <w:left w:val="none" w:sz="0" w:space="0" w:color="auto"/>
            <w:bottom w:val="none" w:sz="0" w:space="0" w:color="auto"/>
            <w:right w:val="none" w:sz="0" w:space="0" w:color="auto"/>
          </w:divBdr>
          <w:divsChild>
            <w:div w:id="378164043">
              <w:marLeft w:val="180"/>
              <w:marRight w:val="240"/>
              <w:marTop w:val="0"/>
              <w:marBottom w:val="0"/>
              <w:divBdr>
                <w:top w:val="none" w:sz="0" w:space="0" w:color="auto"/>
                <w:left w:val="none" w:sz="0" w:space="0" w:color="auto"/>
                <w:bottom w:val="none" w:sz="0" w:space="0" w:color="auto"/>
                <w:right w:val="none" w:sz="0" w:space="0" w:color="auto"/>
              </w:divBdr>
            </w:div>
            <w:div w:id="429354627">
              <w:marLeft w:val="180"/>
              <w:marRight w:val="0"/>
              <w:marTop w:val="0"/>
              <w:marBottom w:val="0"/>
              <w:divBdr>
                <w:top w:val="none" w:sz="0" w:space="0" w:color="auto"/>
                <w:left w:val="none" w:sz="0" w:space="0" w:color="auto"/>
                <w:bottom w:val="none" w:sz="0" w:space="0" w:color="auto"/>
                <w:right w:val="none" w:sz="0" w:space="0" w:color="auto"/>
              </w:divBdr>
              <w:divsChild>
                <w:div w:id="1078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5280">
          <w:marLeft w:val="0"/>
          <w:marRight w:val="0"/>
          <w:marTop w:val="0"/>
          <w:marBottom w:val="0"/>
          <w:divBdr>
            <w:top w:val="none" w:sz="0" w:space="0" w:color="auto"/>
            <w:left w:val="none" w:sz="0" w:space="0" w:color="auto"/>
            <w:bottom w:val="none" w:sz="0" w:space="0" w:color="auto"/>
            <w:right w:val="none" w:sz="0" w:space="0" w:color="auto"/>
          </w:divBdr>
          <w:divsChild>
            <w:div w:id="748774179">
              <w:marLeft w:val="180"/>
              <w:marRight w:val="240"/>
              <w:marTop w:val="0"/>
              <w:marBottom w:val="0"/>
              <w:divBdr>
                <w:top w:val="none" w:sz="0" w:space="0" w:color="auto"/>
                <w:left w:val="none" w:sz="0" w:space="0" w:color="auto"/>
                <w:bottom w:val="none" w:sz="0" w:space="0" w:color="auto"/>
                <w:right w:val="none" w:sz="0" w:space="0" w:color="auto"/>
              </w:divBdr>
            </w:div>
            <w:div w:id="1293899795">
              <w:marLeft w:val="180"/>
              <w:marRight w:val="0"/>
              <w:marTop w:val="0"/>
              <w:marBottom w:val="0"/>
              <w:divBdr>
                <w:top w:val="none" w:sz="0" w:space="0" w:color="auto"/>
                <w:left w:val="none" w:sz="0" w:space="0" w:color="auto"/>
                <w:bottom w:val="none" w:sz="0" w:space="0" w:color="auto"/>
                <w:right w:val="none" w:sz="0" w:space="0" w:color="auto"/>
              </w:divBdr>
              <w:divsChild>
                <w:div w:id="15546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60906">
          <w:marLeft w:val="0"/>
          <w:marRight w:val="0"/>
          <w:marTop w:val="0"/>
          <w:marBottom w:val="0"/>
          <w:divBdr>
            <w:top w:val="none" w:sz="0" w:space="0" w:color="auto"/>
            <w:left w:val="none" w:sz="0" w:space="0" w:color="auto"/>
            <w:bottom w:val="none" w:sz="0" w:space="0" w:color="auto"/>
            <w:right w:val="none" w:sz="0" w:space="0" w:color="auto"/>
          </w:divBdr>
          <w:divsChild>
            <w:div w:id="2019230277">
              <w:marLeft w:val="180"/>
              <w:marRight w:val="240"/>
              <w:marTop w:val="0"/>
              <w:marBottom w:val="0"/>
              <w:divBdr>
                <w:top w:val="none" w:sz="0" w:space="0" w:color="auto"/>
                <w:left w:val="none" w:sz="0" w:space="0" w:color="auto"/>
                <w:bottom w:val="none" w:sz="0" w:space="0" w:color="auto"/>
                <w:right w:val="none" w:sz="0" w:space="0" w:color="auto"/>
              </w:divBdr>
            </w:div>
            <w:div w:id="566111809">
              <w:marLeft w:val="180"/>
              <w:marRight w:val="0"/>
              <w:marTop w:val="0"/>
              <w:marBottom w:val="0"/>
              <w:divBdr>
                <w:top w:val="none" w:sz="0" w:space="0" w:color="auto"/>
                <w:left w:val="none" w:sz="0" w:space="0" w:color="auto"/>
                <w:bottom w:val="none" w:sz="0" w:space="0" w:color="auto"/>
                <w:right w:val="none" w:sz="0" w:space="0" w:color="auto"/>
              </w:divBdr>
              <w:divsChild>
                <w:div w:id="6532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Layout" Target="diagrams/layout1.xml"/><Relationship Id="rId26" Type="http://schemas.openxmlformats.org/officeDocument/2006/relationships/image" Target="media/image14.png"/><Relationship Id="rId21" Type="http://schemas.microsoft.com/office/2007/relationships/diagramDrawing" Target="diagrams/drawing1.xml"/><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diagramData" Target="diagrams/data1.xml"/><Relationship Id="rId25" Type="http://schemas.openxmlformats.org/officeDocument/2006/relationships/image" Target="media/image13.svg"/><Relationship Id="rId33" Type="http://schemas.openxmlformats.org/officeDocument/2006/relationships/image" Target="media/image21.svg"/><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diagramColors" Target="diagrams/colors1.xml"/><Relationship Id="rId29" Type="http://schemas.openxmlformats.org/officeDocument/2006/relationships/image" Target="media/image17.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sv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image" Target="media/image19.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svg"/><Relationship Id="rId22" Type="http://schemas.openxmlformats.org/officeDocument/2006/relationships/image" Target="media/image10.png"/><Relationship Id="rId27" Type="http://schemas.openxmlformats.org/officeDocument/2006/relationships/image" Target="media/image15.sv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iya.baratova/Library/Containers/com.microsoft.Word/Data/Library/Application%20Support/Microsoft/Office/16.0/DTS/ru-RU%7bC8DD4687-88EC-FD48-B6D0-6EA0E21C16EF%7d/%7bE4C0F816-F715-E348-8FB1-FBB9F25F16A4%7dtf10002077.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A767E4-EC9D-2949-805B-A1CD65B8EDAD}" type="doc">
      <dgm:prSet loTypeId="urn:microsoft.com/office/officeart/2005/8/layout/vList5" loCatId="" qsTypeId="urn:microsoft.com/office/officeart/2005/8/quickstyle/simple1" qsCatId="simple" csTypeId="urn:microsoft.com/office/officeart/2005/8/colors/accent1_2" csCatId="accent1" phldr="1"/>
      <dgm:spPr/>
      <dgm:t>
        <a:bodyPr/>
        <a:lstStyle/>
        <a:p>
          <a:endParaRPr lang="ru-RU"/>
        </a:p>
      </dgm:t>
    </dgm:pt>
    <dgm:pt modelId="{FEFEBBAB-1854-214C-82DC-4460904C04C6}">
      <dgm:prSet phldrT="[Текст]"/>
      <dgm:spPr>
        <a:solidFill>
          <a:schemeClr val="accent6"/>
        </a:solidFill>
      </dgm:spPr>
      <dgm:t>
        <a:bodyPr/>
        <a:lstStyle/>
        <a:p>
          <a:r>
            <a:rPr lang="en-US"/>
            <a:t>create </a:t>
          </a:r>
          <a:endParaRPr lang="ru-RU"/>
        </a:p>
      </dgm:t>
    </dgm:pt>
    <dgm:pt modelId="{2CA1DDD5-D905-4340-9871-D74AC479ACA0}" type="parTrans" cxnId="{0F3959E9-E2D6-B14A-A31A-4AFDE61BEBD0}">
      <dgm:prSet/>
      <dgm:spPr/>
      <dgm:t>
        <a:bodyPr/>
        <a:lstStyle/>
        <a:p>
          <a:endParaRPr lang="ru-RU"/>
        </a:p>
      </dgm:t>
    </dgm:pt>
    <dgm:pt modelId="{D73C6677-11CF-1743-A224-402B5ECB47D3}" type="sibTrans" cxnId="{0F3959E9-E2D6-B14A-A31A-4AFDE61BEBD0}">
      <dgm:prSet/>
      <dgm:spPr/>
      <dgm:t>
        <a:bodyPr/>
        <a:lstStyle/>
        <a:p>
          <a:endParaRPr lang="ru-RU"/>
        </a:p>
      </dgm:t>
    </dgm:pt>
    <dgm:pt modelId="{AE85BB42-69A5-E847-B1BA-D28E9D017DDB}">
      <dgm:prSet phldrT="[Текст]"/>
      <dgm:spPr>
        <a:solidFill>
          <a:schemeClr val="accent6">
            <a:lumMod val="20000"/>
            <a:lumOff val="80000"/>
            <a:alpha val="90000"/>
          </a:schemeClr>
        </a:solidFill>
      </dgm:spPr>
      <dgm:t>
        <a:bodyPr/>
        <a:lstStyle/>
        <a:p>
          <a:r>
            <a:rPr lang="en-US" b="1"/>
            <a:t>There are </a:t>
          </a:r>
          <a:r>
            <a:rPr lang="en-US" b="0"/>
            <a:t>trends in ionization energy described for the 2</a:t>
          </a:r>
          <a:r>
            <a:rPr lang="en-US" b="0" baseline="30000"/>
            <a:t>nd</a:t>
          </a:r>
          <a:r>
            <a:rPr lang="en-US" b="0"/>
            <a:t> group and 3</a:t>
          </a:r>
          <a:r>
            <a:rPr lang="en-US" b="0" baseline="30000"/>
            <a:t>rd</a:t>
          </a:r>
          <a:r>
            <a:rPr lang="en-US" b="0"/>
            <a:t> period. Refer back to Unit 1. Electron Shell, Ex. 5 and Ex.6. Create similar trend for elements of 3</a:t>
          </a:r>
          <a:r>
            <a:rPr lang="en-US" b="0" baseline="30000"/>
            <a:t>rd</a:t>
          </a:r>
          <a:r>
            <a:rPr lang="en-US" b="0"/>
            <a:t> group and 2</a:t>
          </a:r>
          <a:r>
            <a:rPr lang="en-US" b="0" baseline="30000"/>
            <a:t>nd</a:t>
          </a:r>
          <a:r>
            <a:rPr lang="en-US" b="0"/>
            <a:t> period. </a:t>
          </a:r>
          <a:endParaRPr lang="ru-RU" b="0"/>
        </a:p>
      </dgm:t>
    </dgm:pt>
    <dgm:pt modelId="{A3D522F8-016D-6345-BFFD-5E770FA12E68}" type="parTrans" cxnId="{439703A2-AF30-C544-8C3C-8CE956822B6A}">
      <dgm:prSet/>
      <dgm:spPr/>
      <dgm:t>
        <a:bodyPr/>
        <a:lstStyle/>
        <a:p>
          <a:endParaRPr lang="ru-RU"/>
        </a:p>
      </dgm:t>
    </dgm:pt>
    <dgm:pt modelId="{9B3A494B-224A-874B-AE37-E4B9025917A3}" type="sibTrans" cxnId="{439703A2-AF30-C544-8C3C-8CE956822B6A}">
      <dgm:prSet/>
      <dgm:spPr/>
      <dgm:t>
        <a:bodyPr/>
        <a:lstStyle/>
        <a:p>
          <a:endParaRPr lang="ru-RU"/>
        </a:p>
      </dgm:t>
    </dgm:pt>
    <dgm:pt modelId="{09E67F94-85C5-7A4A-AA02-D44CF993316D}">
      <dgm:prSet phldrT="[Текст]"/>
      <dgm:spPr>
        <a:solidFill>
          <a:schemeClr val="accent6"/>
        </a:solidFill>
      </dgm:spPr>
      <dgm:t>
        <a:bodyPr/>
        <a:lstStyle/>
        <a:p>
          <a:r>
            <a:rPr lang="en-US"/>
            <a:t>evaluate</a:t>
          </a:r>
          <a:endParaRPr lang="ru-RU"/>
        </a:p>
      </dgm:t>
    </dgm:pt>
    <dgm:pt modelId="{97AF3C02-D526-1140-A4C0-367D55609435}" type="parTrans" cxnId="{DFC4162E-1BAB-8A4D-BDA5-653D2310FFBC}">
      <dgm:prSet/>
      <dgm:spPr/>
      <dgm:t>
        <a:bodyPr/>
        <a:lstStyle/>
        <a:p>
          <a:endParaRPr lang="ru-RU"/>
        </a:p>
      </dgm:t>
    </dgm:pt>
    <dgm:pt modelId="{6DC7CC08-4DA1-BF47-9F20-6A0D5AC273AB}" type="sibTrans" cxnId="{DFC4162E-1BAB-8A4D-BDA5-653D2310FFBC}">
      <dgm:prSet/>
      <dgm:spPr/>
      <dgm:t>
        <a:bodyPr/>
        <a:lstStyle/>
        <a:p>
          <a:endParaRPr lang="ru-RU"/>
        </a:p>
      </dgm:t>
    </dgm:pt>
    <dgm:pt modelId="{828D5D1C-9DA9-0A42-BD71-B9794538D98C}">
      <dgm:prSet phldrT="[Текст]"/>
      <dgm:spPr>
        <a:solidFill>
          <a:schemeClr val="accent6">
            <a:lumMod val="20000"/>
            <a:lumOff val="80000"/>
            <a:alpha val="90000"/>
          </a:schemeClr>
        </a:solidFill>
      </dgm:spPr>
      <dgm:t>
        <a:bodyPr/>
        <a:lstStyle/>
        <a:p>
          <a:r>
            <a:rPr lang="en-US" b="1"/>
            <a:t>There is </a:t>
          </a:r>
          <a:r>
            <a:rPr lang="en-US"/>
            <a:t>an element which has more rapid reaction with water. Using the number of atomic radius (nm) X – 0.112, Y – 0.219 or Z – 0.194, predict this element.</a:t>
          </a:r>
          <a:endParaRPr lang="ru-RU"/>
        </a:p>
      </dgm:t>
    </dgm:pt>
    <dgm:pt modelId="{FFAAEE84-193E-3745-BB65-2E093AAD5F50}" type="parTrans" cxnId="{3E36F3A0-A4E8-074F-A2B0-A13F61104AC5}">
      <dgm:prSet/>
      <dgm:spPr/>
      <dgm:t>
        <a:bodyPr/>
        <a:lstStyle/>
        <a:p>
          <a:endParaRPr lang="ru-RU"/>
        </a:p>
      </dgm:t>
    </dgm:pt>
    <dgm:pt modelId="{992816A4-CE79-4146-AC43-9BD553D13F91}" type="sibTrans" cxnId="{3E36F3A0-A4E8-074F-A2B0-A13F61104AC5}">
      <dgm:prSet/>
      <dgm:spPr/>
      <dgm:t>
        <a:bodyPr/>
        <a:lstStyle/>
        <a:p>
          <a:endParaRPr lang="ru-RU"/>
        </a:p>
      </dgm:t>
    </dgm:pt>
    <dgm:pt modelId="{52741A3F-1CD5-984C-959E-1C1350D1CE18}">
      <dgm:prSet phldrT="[Текст]"/>
      <dgm:spPr>
        <a:solidFill>
          <a:schemeClr val="accent6"/>
        </a:solidFill>
      </dgm:spPr>
      <dgm:t>
        <a:bodyPr/>
        <a:lstStyle/>
        <a:p>
          <a:r>
            <a:rPr lang="en-US"/>
            <a:t>analyse</a:t>
          </a:r>
          <a:endParaRPr lang="ru-RU"/>
        </a:p>
      </dgm:t>
    </dgm:pt>
    <dgm:pt modelId="{D9E1D9E5-F008-564C-BCCF-14CFBB773A7B}" type="parTrans" cxnId="{4DBB21B7-CD72-AF41-B37A-C16B8375E610}">
      <dgm:prSet/>
      <dgm:spPr/>
      <dgm:t>
        <a:bodyPr/>
        <a:lstStyle/>
        <a:p>
          <a:endParaRPr lang="ru-RU"/>
        </a:p>
      </dgm:t>
    </dgm:pt>
    <dgm:pt modelId="{BF0B41A6-986D-2845-9CF4-65C65452CC3A}" type="sibTrans" cxnId="{4DBB21B7-CD72-AF41-B37A-C16B8375E610}">
      <dgm:prSet/>
      <dgm:spPr/>
      <dgm:t>
        <a:bodyPr/>
        <a:lstStyle/>
        <a:p>
          <a:endParaRPr lang="ru-RU"/>
        </a:p>
      </dgm:t>
    </dgm:pt>
    <dgm:pt modelId="{6EAA0BDB-7C98-3F4B-9C46-AD913608F402}">
      <dgm:prSet phldrT="[Текст]"/>
      <dgm:spPr>
        <a:solidFill>
          <a:schemeClr val="accent6">
            <a:lumMod val="20000"/>
            <a:lumOff val="80000"/>
            <a:alpha val="90000"/>
          </a:schemeClr>
        </a:solidFill>
      </dgm:spPr>
      <dgm:t>
        <a:bodyPr/>
        <a:lstStyle/>
        <a:p>
          <a:r>
            <a:rPr lang="en-US"/>
            <a:t>What is the order of decreasing radii </a:t>
          </a:r>
          <a:r>
            <a:rPr lang="en-US" b="1"/>
            <a:t>is there </a:t>
          </a:r>
          <a:r>
            <a:rPr lang="en-US"/>
            <a:t>in these species Cl, Cl</a:t>
          </a:r>
          <a:r>
            <a:rPr lang="en-US" baseline="30000"/>
            <a:t>+</a:t>
          </a:r>
          <a:r>
            <a:rPr lang="en-US"/>
            <a:t>, Cl</a:t>
          </a:r>
          <a:r>
            <a:rPr lang="en-US" baseline="30000"/>
            <a:t>-</a:t>
          </a:r>
          <a:r>
            <a:rPr lang="en-US"/>
            <a:t>?</a:t>
          </a:r>
          <a:endParaRPr lang="ru-RU"/>
        </a:p>
      </dgm:t>
    </dgm:pt>
    <dgm:pt modelId="{36A57716-F353-C84C-B795-243F73E3C615}" type="parTrans" cxnId="{3E95F652-6E03-C840-B421-CF7685A1F09F}">
      <dgm:prSet/>
      <dgm:spPr/>
      <dgm:t>
        <a:bodyPr/>
        <a:lstStyle/>
        <a:p>
          <a:endParaRPr lang="ru-RU"/>
        </a:p>
      </dgm:t>
    </dgm:pt>
    <dgm:pt modelId="{5E312BE5-9FF9-3647-86AD-967F54D78CE4}" type="sibTrans" cxnId="{3E95F652-6E03-C840-B421-CF7685A1F09F}">
      <dgm:prSet/>
      <dgm:spPr/>
      <dgm:t>
        <a:bodyPr/>
        <a:lstStyle/>
        <a:p>
          <a:endParaRPr lang="ru-RU"/>
        </a:p>
      </dgm:t>
    </dgm:pt>
    <dgm:pt modelId="{E25D04AD-C711-CE4A-B20F-E44F2754F7C8}">
      <dgm:prSet phldrT="[Текст]"/>
      <dgm:spPr>
        <a:solidFill>
          <a:schemeClr val="accent6"/>
        </a:solidFill>
      </dgm:spPr>
      <dgm:t>
        <a:bodyPr/>
        <a:lstStyle/>
        <a:p>
          <a:r>
            <a:rPr lang="en-US"/>
            <a:t>apply</a:t>
          </a:r>
          <a:endParaRPr lang="ru-RU"/>
        </a:p>
      </dgm:t>
    </dgm:pt>
    <dgm:pt modelId="{4E5A4217-CE64-D244-81F4-566A9D5DED6B}" type="parTrans" cxnId="{FC522133-7BB0-434E-B391-DCF680590455}">
      <dgm:prSet/>
      <dgm:spPr/>
      <dgm:t>
        <a:bodyPr/>
        <a:lstStyle/>
        <a:p>
          <a:endParaRPr lang="ru-RU"/>
        </a:p>
      </dgm:t>
    </dgm:pt>
    <dgm:pt modelId="{4BA451CB-29D3-A040-8178-9B2C572811BC}" type="sibTrans" cxnId="{FC522133-7BB0-434E-B391-DCF680590455}">
      <dgm:prSet/>
      <dgm:spPr/>
      <dgm:t>
        <a:bodyPr/>
        <a:lstStyle/>
        <a:p>
          <a:endParaRPr lang="ru-RU"/>
        </a:p>
      </dgm:t>
    </dgm:pt>
    <dgm:pt modelId="{AA28BC80-CF9A-B44B-8F62-42C983E63213}">
      <dgm:prSet phldrT="[Текст]"/>
      <dgm:spPr>
        <a:solidFill>
          <a:schemeClr val="accent6">
            <a:lumMod val="20000"/>
            <a:lumOff val="80000"/>
            <a:alpha val="90000"/>
          </a:schemeClr>
        </a:solidFill>
      </dgm:spPr>
      <dgm:t>
        <a:bodyPr/>
        <a:lstStyle/>
        <a:p>
          <a:r>
            <a:rPr lang="en-US"/>
            <a:t>How many valence (outer shell) electrons </a:t>
          </a:r>
          <a:r>
            <a:rPr lang="en-US" b="1"/>
            <a:t>are there</a:t>
          </a:r>
          <a:r>
            <a:rPr lang="en-US"/>
            <a:t> in the element with atomic number 51?</a:t>
          </a:r>
          <a:endParaRPr lang="ru-RU"/>
        </a:p>
      </dgm:t>
    </dgm:pt>
    <dgm:pt modelId="{E4F86E3E-7553-A445-B99E-08EB6002E8C4}" type="parTrans" cxnId="{F0ABA5B2-8A36-204A-A8A7-08828A6A8711}">
      <dgm:prSet/>
      <dgm:spPr/>
      <dgm:t>
        <a:bodyPr/>
        <a:lstStyle/>
        <a:p>
          <a:endParaRPr lang="ru-RU"/>
        </a:p>
      </dgm:t>
    </dgm:pt>
    <dgm:pt modelId="{68427BE6-95D3-D143-BDF6-9AE3630F10A3}" type="sibTrans" cxnId="{F0ABA5B2-8A36-204A-A8A7-08828A6A8711}">
      <dgm:prSet/>
      <dgm:spPr/>
      <dgm:t>
        <a:bodyPr/>
        <a:lstStyle/>
        <a:p>
          <a:endParaRPr lang="ru-RU"/>
        </a:p>
      </dgm:t>
    </dgm:pt>
    <dgm:pt modelId="{5D979A22-419C-DE45-9ABC-022864E106EA}">
      <dgm:prSet phldrT="[Текст]"/>
      <dgm:spPr>
        <a:solidFill>
          <a:schemeClr val="accent6"/>
        </a:solidFill>
      </dgm:spPr>
      <dgm:t>
        <a:bodyPr/>
        <a:lstStyle/>
        <a:p>
          <a:r>
            <a:rPr lang="en-US"/>
            <a:t>understand</a:t>
          </a:r>
          <a:endParaRPr lang="ru-RU"/>
        </a:p>
      </dgm:t>
    </dgm:pt>
    <dgm:pt modelId="{D6E11E35-246B-994F-A911-EA950A594F93}" type="parTrans" cxnId="{B483B567-A974-E943-B289-8B8A7E3F3FF5}">
      <dgm:prSet/>
      <dgm:spPr/>
      <dgm:t>
        <a:bodyPr/>
        <a:lstStyle/>
        <a:p>
          <a:endParaRPr lang="ru-RU"/>
        </a:p>
      </dgm:t>
    </dgm:pt>
    <dgm:pt modelId="{2DB5DA91-9D04-F346-B114-038703D88745}" type="sibTrans" cxnId="{B483B567-A974-E943-B289-8B8A7E3F3FF5}">
      <dgm:prSet/>
      <dgm:spPr/>
      <dgm:t>
        <a:bodyPr/>
        <a:lstStyle/>
        <a:p>
          <a:endParaRPr lang="ru-RU"/>
        </a:p>
      </dgm:t>
    </dgm:pt>
    <dgm:pt modelId="{687F0D56-8C68-8B44-805F-176B5E0A259E}">
      <dgm:prSet phldrT="[Текст]"/>
      <dgm:spPr>
        <a:solidFill>
          <a:schemeClr val="accent6">
            <a:lumMod val="20000"/>
            <a:lumOff val="80000"/>
            <a:alpha val="90000"/>
          </a:schemeClr>
        </a:solidFill>
      </dgm:spPr>
      <dgm:t>
        <a:bodyPr/>
        <a:lstStyle/>
        <a:p>
          <a:r>
            <a:rPr lang="en-US" b="1"/>
            <a:t>Is there </a:t>
          </a:r>
          <a:r>
            <a:rPr lang="en-US"/>
            <a:t>a difference between melting points of MgO, SiO</a:t>
          </a:r>
          <a:r>
            <a:rPr lang="en-US" baseline="-25000"/>
            <a:t>2</a:t>
          </a:r>
          <a:r>
            <a:rPr lang="en-US"/>
            <a:t> (quartz), P</a:t>
          </a:r>
          <a:r>
            <a:rPr lang="en-US" baseline="-25000"/>
            <a:t>4</a:t>
          </a:r>
          <a:r>
            <a:rPr lang="en-US"/>
            <a:t>O</a:t>
          </a:r>
          <a:r>
            <a:rPr lang="en-US" baseline="-25000"/>
            <a:t>10</a:t>
          </a:r>
          <a:r>
            <a:rPr lang="en-US"/>
            <a:t>, SO</a:t>
          </a:r>
          <a:r>
            <a:rPr lang="en-US" baseline="-25000"/>
            <a:t>2</a:t>
          </a:r>
          <a:r>
            <a:rPr lang="en-US"/>
            <a:t>? Explain the reason of their difference.</a:t>
          </a:r>
          <a:endParaRPr lang="ru-RU"/>
        </a:p>
      </dgm:t>
    </dgm:pt>
    <dgm:pt modelId="{FE33A7BC-4EBD-D341-B8E7-89BB89610D82}" type="parTrans" cxnId="{3E422B5F-BC8E-DE4C-A321-5FFE002BF4B3}">
      <dgm:prSet/>
      <dgm:spPr/>
      <dgm:t>
        <a:bodyPr/>
        <a:lstStyle/>
        <a:p>
          <a:endParaRPr lang="ru-RU"/>
        </a:p>
      </dgm:t>
    </dgm:pt>
    <dgm:pt modelId="{4DB8DDDD-1324-E545-94A4-9D0EC5C73CD1}" type="sibTrans" cxnId="{3E422B5F-BC8E-DE4C-A321-5FFE002BF4B3}">
      <dgm:prSet/>
      <dgm:spPr/>
      <dgm:t>
        <a:bodyPr/>
        <a:lstStyle/>
        <a:p>
          <a:endParaRPr lang="ru-RU"/>
        </a:p>
      </dgm:t>
    </dgm:pt>
    <dgm:pt modelId="{88CBBDA6-4E4A-D748-B6BB-B3E5CC176E5C}">
      <dgm:prSet phldrT="[Текст]"/>
      <dgm:spPr>
        <a:solidFill>
          <a:schemeClr val="accent6"/>
        </a:solidFill>
      </dgm:spPr>
      <dgm:t>
        <a:bodyPr/>
        <a:lstStyle/>
        <a:p>
          <a:r>
            <a:rPr lang="en-US"/>
            <a:t>remember</a:t>
          </a:r>
          <a:endParaRPr lang="ru-RU"/>
        </a:p>
      </dgm:t>
    </dgm:pt>
    <dgm:pt modelId="{E871E302-24C3-0540-B2E3-2DE38686AAD5}" type="parTrans" cxnId="{8436C0DB-6541-7545-9188-1F1B601EADFE}">
      <dgm:prSet/>
      <dgm:spPr/>
      <dgm:t>
        <a:bodyPr/>
        <a:lstStyle/>
        <a:p>
          <a:endParaRPr lang="ru-RU"/>
        </a:p>
      </dgm:t>
    </dgm:pt>
    <dgm:pt modelId="{51000DCA-EDA9-5641-B626-B7E5E0320E35}" type="sibTrans" cxnId="{8436C0DB-6541-7545-9188-1F1B601EADFE}">
      <dgm:prSet/>
      <dgm:spPr/>
      <dgm:t>
        <a:bodyPr/>
        <a:lstStyle/>
        <a:p>
          <a:endParaRPr lang="ru-RU"/>
        </a:p>
      </dgm:t>
    </dgm:pt>
    <dgm:pt modelId="{6CC06AEE-A0E8-444B-9ECE-C0D42F8383BA}">
      <dgm:prSet phldrT="[Текст]"/>
      <dgm:spPr>
        <a:solidFill>
          <a:schemeClr val="accent6">
            <a:lumMod val="20000"/>
            <a:lumOff val="80000"/>
            <a:alpha val="90000"/>
          </a:schemeClr>
        </a:solidFill>
      </dgm:spPr>
      <dgm:t>
        <a:bodyPr/>
        <a:lstStyle/>
        <a:p>
          <a:r>
            <a:rPr lang="en-US"/>
            <a:t>How many groups and periods </a:t>
          </a:r>
          <a:r>
            <a:rPr lang="en-US" b="1"/>
            <a:t>are there </a:t>
          </a:r>
          <a:r>
            <a:rPr lang="en-US"/>
            <a:t>in Periodic Table?</a:t>
          </a:r>
          <a:endParaRPr lang="ru-RU"/>
        </a:p>
      </dgm:t>
    </dgm:pt>
    <dgm:pt modelId="{F383358F-7838-7543-85BE-FE96F662BE5A}" type="parTrans" cxnId="{4B7F596B-BCA2-2741-9F47-C5B12867CE93}">
      <dgm:prSet/>
      <dgm:spPr/>
      <dgm:t>
        <a:bodyPr/>
        <a:lstStyle/>
        <a:p>
          <a:endParaRPr lang="ru-RU"/>
        </a:p>
      </dgm:t>
    </dgm:pt>
    <dgm:pt modelId="{9FF31D3F-4A22-C548-84E7-B5C2FB1678C8}" type="sibTrans" cxnId="{4B7F596B-BCA2-2741-9F47-C5B12867CE93}">
      <dgm:prSet/>
      <dgm:spPr/>
      <dgm:t>
        <a:bodyPr/>
        <a:lstStyle/>
        <a:p>
          <a:endParaRPr lang="ru-RU"/>
        </a:p>
      </dgm:t>
    </dgm:pt>
    <dgm:pt modelId="{B72A7729-DD97-774F-8200-7BA6BA5BE22D}">
      <dgm:prSet phldrT="[Текст]"/>
      <dgm:spPr>
        <a:solidFill>
          <a:schemeClr val="accent6">
            <a:lumMod val="20000"/>
            <a:lumOff val="80000"/>
            <a:alpha val="90000"/>
          </a:schemeClr>
        </a:solidFill>
      </dgm:spPr>
      <dgm:t>
        <a:bodyPr/>
        <a:lstStyle/>
        <a:p>
          <a:r>
            <a:rPr lang="en-US"/>
            <a:t>Where is an element in with eletronic configuration [Arg] 4s</a:t>
          </a:r>
          <a:r>
            <a:rPr lang="en-US" baseline="30000"/>
            <a:t>1</a:t>
          </a:r>
          <a:r>
            <a:rPr lang="en-US"/>
            <a:t> 3d</a:t>
          </a:r>
          <a:r>
            <a:rPr lang="en-US" baseline="30000"/>
            <a:t>10 </a:t>
          </a:r>
          <a:r>
            <a:rPr lang="en-US" b="1" baseline="0"/>
            <a:t>are there </a:t>
          </a:r>
          <a:r>
            <a:rPr lang="en-US" baseline="0"/>
            <a:t>in Periodic Table</a:t>
          </a:r>
          <a:r>
            <a:rPr lang="en-US"/>
            <a:t>?</a:t>
          </a:r>
          <a:endParaRPr lang="ru-RU"/>
        </a:p>
      </dgm:t>
    </dgm:pt>
    <dgm:pt modelId="{5589E701-A160-7D47-917C-6F2575A7D515}" type="parTrans" cxnId="{7C115285-DCBE-314D-B859-0A8B7FD58DAA}">
      <dgm:prSet/>
      <dgm:spPr/>
      <dgm:t>
        <a:bodyPr/>
        <a:lstStyle/>
        <a:p>
          <a:endParaRPr lang="ru-RU"/>
        </a:p>
      </dgm:t>
    </dgm:pt>
    <dgm:pt modelId="{49CC5F4B-A5F4-5F4E-9A2D-939794DEDD6F}" type="sibTrans" cxnId="{7C115285-DCBE-314D-B859-0A8B7FD58DAA}">
      <dgm:prSet/>
      <dgm:spPr/>
      <dgm:t>
        <a:bodyPr/>
        <a:lstStyle/>
        <a:p>
          <a:endParaRPr lang="ru-RU"/>
        </a:p>
      </dgm:t>
    </dgm:pt>
    <dgm:pt modelId="{BA39C3A7-E350-A64C-9D6C-B5145EFF217E}" type="pres">
      <dgm:prSet presAssocID="{6EA767E4-EC9D-2949-805B-A1CD65B8EDAD}" presName="Name0" presStyleCnt="0">
        <dgm:presLayoutVars>
          <dgm:dir/>
          <dgm:animLvl val="lvl"/>
          <dgm:resizeHandles val="exact"/>
        </dgm:presLayoutVars>
      </dgm:prSet>
      <dgm:spPr/>
    </dgm:pt>
    <dgm:pt modelId="{DDBD7A8E-67F4-BC40-856C-820887D875B4}" type="pres">
      <dgm:prSet presAssocID="{FEFEBBAB-1854-214C-82DC-4460904C04C6}" presName="linNode" presStyleCnt="0"/>
      <dgm:spPr/>
    </dgm:pt>
    <dgm:pt modelId="{75CD5890-D73C-614D-84BA-5D090A9FB785}" type="pres">
      <dgm:prSet presAssocID="{FEFEBBAB-1854-214C-82DC-4460904C04C6}" presName="parentText" presStyleLbl="node1" presStyleIdx="0" presStyleCnt="6" custScaleY="123301">
        <dgm:presLayoutVars>
          <dgm:chMax val="1"/>
          <dgm:bulletEnabled val="1"/>
        </dgm:presLayoutVars>
      </dgm:prSet>
      <dgm:spPr/>
    </dgm:pt>
    <dgm:pt modelId="{63740C89-15BD-2445-8601-E990B2BDDFC4}" type="pres">
      <dgm:prSet presAssocID="{FEFEBBAB-1854-214C-82DC-4460904C04C6}" presName="descendantText" presStyleLbl="alignAccFollowNode1" presStyleIdx="0" presStyleCnt="6" custScaleY="153219">
        <dgm:presLayoutVars>
          <dgm:bulletEnabled val="1"/>
        </dgm:presLayoutVars>
      </dgm:prSet>
      <dgm:spPr/>
    </dgm:pt>
    <dgm:pt modelId="{16C8B258-2A06-F847-A173-1C23792F5D5E}" type="pres">
      <dgm:prSet presAssocID="{D73C6677-11CF-1743-A224-402B5ECB47D3}" presName="sp" presStyleCnt="0"/>
      <dgm:spPr/>
    </dgm:pt>
    <dgm:pt modelId="{C5BDF80C-334C-E849-9377-CABFD1F8F742}" type="pres">
      <dgm:prSet presAssocID="{09E67F94-85C5-7A4A-AA02-D44CF993316D}" presName="linNode" presStyleCnt="0"/>
      <dgm:spPr/>
    </dgm:pt>
    <dgm:pt modelId="{DCB57FD8-26EF-4648-B8B6-E8E6D5324F27}" type="pres">
      <dgm:prSet presAssocID="{09E67F94-85C5-7A4A-AA02-D44CF993316D}" presName="parentText" presStyleLbl="node1" presStyleIdx="1" presStyleCnt="6">
        <dgm:presLayoutVars>
          <dgm:chMax val="1"/>
          <dgm:bulletEnabled val="1"/>
        </dgm:presLayoutVars>
      </dgm:prSet>
      <dgm:spPr/>
    </dgm:pt>
    <dgm:pt modelId="{E42B679F-9C5B-3B4C-9A2A-E75B5844E90C}" type="pres">
      <dgm:prSet presAssocID="{09E67F94-85C5-7A4A-AA02-D44CF993316D}" presName="descendantText" presStyleLbl="alignAccFollowNode1" presStyleIdx="1" presStyleCnt="6">
        <dgm:presLayoutVars>
          <dgm:bulletEnabled val="1"/>
        </dgm:presLayoutVars>
      </dgm:prSet>
      <dgm:spPr/>
    </dgm:pt>
    <dgm:pt modelId="{988C0DC0-F1B1-8149-A9F6-310433F99FBD}" type="pres">
      <dgm:prSet presAssocID="{6DC7CC08-4DA1-BF47-9F20-6A0D5AC273AB}" presName="sp" presStyleCnt="0"/>
      <dgm:spPr/>
    </dgm:pt>
    <dgm:pt modelId="{5060A9AB-ACFA-B74D-9957-8900D053EEFC}" type="pres">
      <dgm:prSet presAssocID="{52741A3F-1CD5-984C-959E-1C1350D1CE18}" presName="linNode" presStyleCnt="0"/>
      <dgm:spPr/>
    </dgm:pt>
    <dgm:pt modelId="{4E74E9BB-68BB-7148-A9AF-6AC06BD0A62C}" type="pres">
      <dgm:prSet presAssocID="{52741A3F-1CD5-984C-959E-1C1350D1CE18}" presName="parentText" presStyleLbl="node1" presStyleIdx="2" presStyleCnt="6">
        <dgm:presLayoutVars>
          <dgm:chMax val="1"/>
          <dgm:bulletEnabled val="1"/>
        </dgm:presLayoutVars>
      </dgm:prSet>
      <dgm:spPr/>
    </dgm:pt>
    <dgm:pt modelId="{A790E536-012D-D249-B65C-0D78B1C13FB0}" type="pres">
      <dgm:prSet presAssocID="{52741A3F-1CD5-984C-959E-1C1350D1CE18}" presName="descendantText" presStyleLbl="alignAccFollowNode1" presStyleIdx="2" presStyleCnt="6">
        <dgm:presLayoutVars>
          <dgm:bulletEnabled val="1"/>
        </dgm:presLayoutVars>
      </dgm:prSet>
      <dgm:spPr/>
    </dgm:pt>
    <dgm:pt modelId="{1A3018E5-A865-C147-86BE-8937E4943986}" type="pres">
      <dgm:prSet presAssocID="{BF0B41A6-986D-2845-9CF4-65C65452CC3A}" presName="sp" presStyleCnt="0"/>
      <dgm:spPr/>
    </dgm:pt>
    <dgm:pt modelId="{4E41F9AA-0A07-1F4B-9683-81A424528427}" type="pres">
      <dgm:prSet presAssocID="{E25D04AD-C711-CE4A-B20F-E44F2754F7C8}" presName="linNode" presStyleCnt="0"/>
      <dgm:spPr/>
    </dgm:pt>
    <dgm:pt modelId="{48CA7507-0C85-8948-A76B-C3FA8DFC3AD3}" type="pres">
      <dgm:prSet presAssocID="{E25D04AD-C711-CE4A-B20F-E44F2754F7C8}" presName="parentText" presStyleLbl="node1" presStyleIdx="3" presStyleCnt="6">
        <dgm:presLayoutVars>
          <dgm:chMax val="1"/>
          <dgm:bulletEnabled val="1"/>
        </dgm:presLayoutVars>
      </dgm:prSet>
      <dgm:spPr/>
    </dgm:pt>
    <dgm:pt modelId="{DE664F9F-79D6-9C44-9A5E-8245871BF7CE}" type="pres">
      <dgm:prSet presAssocID="{E25D04AD-C711-CE4A-B20F-E44F2754F7C8}" presName="descendantText" presStyleLbl="alignAccFollowNode1" presStyleIdx="3" presStyleCnt="6" custScaleY="151224">
        <dgm:presLayoutVars>
          <dgm:bulletEnabled val="1"/>
        </dgm:presLayoutVars>
      </dgm:prSet>
      <dgm:spPr/>
    </dgm:pt>
    <dgm:pt modelId="{C6451DD1-2285-4942-A7CA-A6BD4DB7E303}" type="pres">
      <dgm:prSet presAssocID="{4BA451CB-29D3-A040-8178-9B2C572811BC}" presName="sp" presStyleCnt="0"/>
      <dgm:spPr/>
    </dgm:pt>
    <dgm:pt modelId="{111C0CB9-8D50-5B48-80AB-67BCC5C131C9}" type="pres">
      <dgm:prSet presAssocID="{5D979A22-419C-DE45-9ABC-022864E106EA}" presName="linNode" presStyleCnt="0"/>
      <dgm:spPr/>
    </dgm:pt>
    <dgm:pt modelId="{BEFF38A4-C472-CB43-B360-2D24B8579DB4}" type="pres">
      <dgm:prSet presAssocID="{5D979A22-419C-DE45-9ABC-022864E106EA}" presName="parentText" presStyleLbl="node1" presStyleIdx="4" presStyleCnt="6">
        <dgm:presLayoutVars>
          <dgm:chMax val="1"/>
          <dgm:bulletEnabled val="1"/>
        </dgm:presLayoutVars>
      </dgm:prSet>
      <dgm:spPr/>
    </dgm:pt>
    <dgm:pt modelId="{0B838929-F982-A94C-A892-07B13570B37B}" type="pres">
      <dgm:prSet presAssocID="{5D979A22-419C-DE45-9ABC-022864E106EA}" presName="descendantText" presStyleLbl="alignAccFollowNode1" presStyleIdx="4" presStyleCnt="6">
        <dgm:presLayoutVars>
          <dgm:bulletEnabled val="1"/>
        </dgm:presLayoutVars>
      </dgm:prSet>
      <dgm:spPr/>
    </dgm:pt>
    <dgm:pt modelId="{1F7AB7B7-700F-C845-8444-A5E9DAE96FB5}" type="pres">
      <dgm:prSet presAssocID="{2DB5DA91-9D04-F346-B114-038703D88745}" presName="sp" presStyleCnt="0"/>
      <dgm:spPr/>
    </dgm:pt>
    <dgm:pt modelId="{6DFC57F1-1E45-2840-9E35-458CFA60F169}" type="pres">
      <dgm:prSet presAssocID="{88CBBDA6-4E4A-D748-B6BB-B3E5CC176E5C}" presName="linNode" presStyleCnt="0"/>
      <dgm:spPr/>
    </dgm:pt>
    <dgm:pt modelId="{0637CC32-82C8-3B45-8CEF-F005DDC2E73E}" type="pres">
      <dgm:prSet presAssocID="{88CBBDA6-4E4A-D748-B6BB-B3E5CC176E5C}" presName="parentText" presStyleLbl="node1" presStyleIdx="5" presStyleCnt="6">
        <dgm:presLayoutVars>
          <dgm:chMax val="1"/>
          <dgm:bulletEnabled val="1"/>
        </dgm:presLayoutVars>
      </dgm:prSet>
      <dgm:spPr/>
    </dgm:pt>
    <dgm:pt modelId="{1B3B9572-2EA6-0140-A58A-C9ECE9A801A9}" type="pres">
      <dgm:prSet presAssocID="{88CBBDA6-4E4A-D748-B6BB-B3E5CC176E5C}" presName="descendantText" presStyleLbl="alignAccFollowNode1" presStyleIdx="5" presStyleCnt="6">
        <dgm:presLayoutVars>
          <dgm:bulletEnabled val="1"/>
        </dgm:presLayoutVars>
      </dgm:prSet>
      <dgm:spPr/>
    </dgm:pt>
  </dgm:ptLst>
  <dgm:cxnLst>
    <dgm:cxn modelId="{5671D506-1C9C-FD4A-BB38-E1ACB9DEBE9E}" type="presOf" srcId="{88CBBDA6-4E4A-D748-B6BB-B3E5CC176E5C}" destId="{0637CC32-82C8-3B45-8CEF-F005DDC2E73E}" srcOrd="0" destOrd="0" presId="urn:microsoft.com/office/officeart/2005/8/layout/vList5"/>
    <dgm:cxn modelId="{907A900E-2F17-7E45-B013-2872A81ACDCB}" type="presOf" srcId="{FEFEBBAB-1854-214C-82DC-4460904C04C6}" destId="{75CD5890-D73C-614D-84BA-5D090A9FB785}" srcOrd="0" destOrd="0" presId="urn:microsoft.com/office/officeart/2005/8/layout/vList5"/>
    <dgm:cxn modelId="{767E0315-68F7-4640-8383-226393BA8939}" type="presOf" srcId="{AA28BC80-CF9A-B44B-8F62-42C983E63213}" destId="{DE664F9F-79D6-9C44-9A5E-8245871BF7CE}" srcOrd="0" destOrd="0" presId="urn:microsoft.com/office/officeart/2005/8/layout/vList5"/>
    <dgm:cxn modelId="{539ED616-5BF7-764C-83D6-702DE6F6CF1E}" type="presOf" srcId="{6EA767E4-EC9D-2949-805B-A1CD65B8EDAD}" destId="{BA39C3A7-E350-A64C-9D6C-B5145EFF217E}" srcOrd="0" destOrd="0" presId="urn:microsoft.com/office/officeart/2005/8/layout/vList5"/>
    <dgm:cxn modelId="{E5075C27-123B-F54A-926D-6BBC01FA825D}" type="presOf" srcId="{828D5D1C-9DA9-0A42-BD71-B9794538D98C}" destId="{E42B679F-9C5B-3B4C-9A2A-E75B5844E90C}" srcOrd="0" destOrd="0" presId="urn:microsoft.com/office/officeart/2005/8/layout/vList5"/>
    <dgm:cxn modelId="{C043872B-7157-9E47-B51D-41EB6278CC20}" type="presOf" srcId="{E25D04AD-C711-CE4A-B20F-E44F2754F7C8}" destId="{48CA7507-0C85-8948-A76B-C3FA8DFC3AD3}" srcOrd="0" destOrd="0" presId="urn:microsoft.com/office/officeart/2005/8/layout/vList5"/>
    <dgm:cxn modelId="{DFC4162E-1BAB-8A4D-BDA5-653D2310FFBC}" srcId="{6EA767E4-EC9D-2949-805B-A1CD65B8EDAD}" destId="{09E67F94-85C5-7A4A-AA02-D44CF993316D}" srcOrd="1" destOrd="0" parTransId="{97AF3C02-D526-1140-A4C0-367D55609435}" sibTransId="{6DC7CC08-4DA1-BF47-9F20-6A0D5AC273AB}"/>
    <dgm:cxn modelId="{FC522133-7BB0-434E-B391-DCF680590455}" srcId="{6EA767E4-EC9D-2949-805B-A1CD65B8EDAD}" destId="{E25D04AD-C711-CE4A-B20F-E44F2754F7C8}" srcOrd="3" destOrd="0" parTransId="{4E5A4217-CE64-D244-81F4-566A9D5DED6B}" sibTransId="{4BA451CB-29D3-A040-8178-9B2C572811BC}"/>
    <dgm:cxn modelId="{8B991650-BBB8-7249-A76D-C277412D65E2}" type="presOf" srcId="{52741A3F-1CD5-984C-959E-1C1350D1CE18}" destId="{4E74E9BB-68BB-7148-A9AF-6AC06BD0A62C}" srcOrd="0" destOrd="0" presId="urn:microsoft.com/office/officeart/2005/8/layout/vList5"/>
    <dgm:cxn modelId="{3E95F652-6E03-C840-B421-CF7685A1F09F}" srcId="{52741A3F-1CD5-984C-959E-1C1350D1CE18}" destId="{6EAA0BDB-7C98-3F4B-9C46-AD913608F402}" srcOrd="0" destOrd="0" parTransId="{36A57716-F353-C84C-B795-243F73E3C615}" sibTransId="{5E312BE5-9FF9-3647-86AD-967F54D78CE4}"/>
    <dgm:cxn modelId="{3E422B5F-BC8E-DE4C-A321-5FFE002BF4B3}" srcId="{5D979A22-419C-DE45-9ABC-022864E106EA}" destId="{687F0D56-8C68-8B44-805F-176B5E0A259E}" srcOrd="0" destOrd="0" parTransId="{FE33A7BC-4EBD-D341-B8E7-89BB89610D82}" sibTransId="{4DB8DDDD-1324-E545-94A4-9D0EC5C73CD1}"/>
    <dgm:cxn modelId="{B483B567-A974-E943-B289-8B8A7E3F3FF5}" srcId="{6EA767E4-EC9D-2949-805B-A1CD65B8EDAD}" destId="{5D979A22-419C-DE45-9ABC-022864E106EA}" srcOrd="4" destOrd="0" parTransId="{D6E11E35-246B-994F-A911-EA950A594F93}" sibTransId="{2DB5DA91-9D04-F346-B114-038703D88745}"/>
    <dgm:cxn modelId="{4B7F596B-BCA2-2741-9F47-C5B12867CE93}" srcId="{88CBBDA6-4E4A-D748-B6BB-B3E5CC176E5C}" destId="{6CC06AEE-A0E8-444B-9ECE-C0D42F8383BA}" srcOrd="0" destOrd="0" parTransId="{F383358F-7838-7543-85BE-FE96F662BE5A}" sibTransId="{9FF31D3F-4A22-C548-84E7-B5C2FB1678C8}"/>
    <dgm:cxn modelId="{7C115285-DCBE-314D-B859-0A8B7FD58DAA}" srcId="{E25D04AD-C711-CE4A-B20F-E44F2754F7C8}" destId="{B72A7729-DD97-774F-8200-7BA6BA5BE22D}" srcOrd="1" destOrd="0" parTransId="{5589E701-A160-7D47-917C-6F2575A7D515}" sibTransId="{49CC5F4B-A5F4-5F4E-9A2D-939794DEDD6F}"/>
    <dgm:cxn modelId="{3E36F3A0-A4E8-074F-A2B0-A13F61104AC5}" srcId="{09E67F94-85C5-7A4A-AA02-D44CF993316D}" destId="{828D5D1C-9DA9-0A42-BD71-B9794538D98C}" srcOrd="0" destOrd="0" parTransId="{FFAAEE84-193E-3745-BB65-2E093AAD5F50}" sibTransId="{992816A4-CE79-4146-AC43-9BD553D13F91}"/>
    <dgm:cxn modelId="{439703A2-AF30-C544-8C3C-8CE956822B6A}" srcId="{FEFEBBAB-1854-214C-82DC-4460904C04C6}" destId="{AE85BB42-69A5-E847-B1BA-D28E9D017DDB}" srcOrd="0" destOrd="0" parTransId="{A3D522F8-016D-6345-BFFD-5E770FA12E68}" sibTransId="{9B3A494B-224A-874B-AE37-E4B9025917A3}"/>
    <dgm:cxn modelId="{F0ABA5B2-8A36-204A-A8A7-08828A6A8711}" srcId="{E25D04AD-C711-CE4A-B20F-E44F2754F7C8}" destId="{AA28BC80-CF9A-B44B-8F62-42C983E63213}" srcOrd="0" destOrd="0" parTransId="{E4F86E3E-7553-A445-B99E-08EB6002E8C4}" sibTransId="{68427BE6-95D3-D143-BDF6-9AE3630F10A3}"/>
    <dgm:cxn modelId="{4DBB21B7-CD72-AF41-B37A-C16B8375E610}" srcId="{6EA767E4-EC9D-2949-805B-A1CD65B8EDAD}" destId="{52741A3F-1CD5-984C-959E-1C1350D1CE18}" srcOrd="2" destOrd="0" parTransId="{D9E1D9E5-F008-564C-BCCF-14CFBB773A7B}" sibTransId="{BF0B41A6-986D-2845-9CF4-65C65452CC3A}"/>
    <dgm:cxn modelId="{43348BB7-F540-7E4C-83CE-A23849B07695}" type="presOf" srcId="{AE85BB42-69A5-E847-B1BA-D28E9D017DDB}" destId="{63740C89-15BD-2445-8601-E990B2BDDFC4}" srcOrd="0" destOrd="0" presId="urn:microsoft.com/office/officeart/2005/8/layout/vList5"/>
    <dgm:cxn modelId="{D04AEBBF-00DB-F742-9998-79B88305BBA5}" type="presOf" srcId="{B72A7729-DD97-774F-8200-7BA6BA5BE22D}" destId="{DE664F9F-79D6-9C44-9A5E-8245871BF7CE}" srcOrd="0" destOrd="1" presId="urn:microsoft.com/office/officeart/2005/8/layout/vList5"/>
    <dgm:cxn modelId="{EA10E4C1-9A8A-8B4F-AA5D-E89FF2EB55FB}" type="presOf" srcId="{09E67F94-85C5-7A4A-AA02-D44CF993316D}" destId="{DCB57FD8-26EF-4648-B8B6-E8E6D5324F27}" srcOrd="0" destOrd="0" presId="urn:microsoft.com/office/officeart/2005/8/layout/vList5"/>
    <dgm:cxn modelId="{F1820CD0-9E67-C847-AC62-299029C8FAEF}" type="presOf" srcId="{687F0D56-8C68-8B44-805F-176B5E0A259E}" destId="{0B838929-F982-A94C-A892-07B13570B37B}" srcOrd="0" destOrd="0" presId="urn:microsoft.com/office/officeart/2005/8/layout/vList5"/>
    <dgm:cxn modelId="{752B4FD4-E239-2448-AE89-063CAE7E987C}" type="presOf" srcId="{6CC06AEE-A0E8-444B-9ECE-C0D42F8383BA}" destId="{1B3B9572-2EA6-0140-A58A-C9ECE9A801A9}" srcOrd="0" destOrd="0" presId="urn:microsoft.com/office/officeart/2005/8/layout/vList5"/>
    <dgm:cxn modelId="{8436C0DB-6541-7545-9188-1F1B601EADFE}" srcId="{6EA767E4-EC9D-2949-805B-A1CD65B8EDAD}" destId="{88CBBDA6-4E4A-D748-B6BB-B3E5CC176E5C}" srcOrd="5" destOrd="0" parTransId="{E871E302-24C3-0540-B2E3-2DE38686AAD5}" sibTransId="{51000DCA-EDA9-5641-B626-B7E5E0320E35}"/>
    <dgm:cxn modelId="{DE1F05E9-F91C-EE48-BB3D-379E350F477F}" type="presOf" srcId="{6EAA0BDB-7C98-3F4B-9C46-AD913608F402}" destId="{A790E536-012D-D249-B65C-0D78B1C13FB0}" srcOrd="0" destOrd="0" presId="urn:microsoft.com/office/officeart/2005/8/layout/vList5"/>
    <dgm:cxn modelId="{0F3959E9-E2D6-B14A-A31A-4AFDE61BEBD0}" srcId="{6EA767E4-EC9D-2949-805B-A1CD65B8EDAD}" destId="{FEFEBBAB-1854-214C-82DC-4460904C04C6}" srcOrd="0" destOrd="0" parTransId="{2CA1DDD5-D905-4340-9871-D74AC479ACA0}" sibTransId="{D73C6677-11CF-1743-A224-402B5ECB47D3}"/>
    <dgm:cxn modelId="{427760EE-0B70-224F-979A-D3DCFB853007}" type="presOf" srcId="{5D979A22-419C-DE45-9ABC-022864E106EA}" destId="{BEFF38A4-C472-CB43-B360-2D24B8579DB4}" srcOrd="0" destOrd="0" presId="urn:microsoft.com/office/officeart/2005/8/layout/vList5"/>
    <dgm:cxn modelId="{23E09A97-6532-294C-8428-A15E46933962}" type="presParOf" srcId="{BA39C3A7-E350-A64C-9D6C-B5145EFF217E}" destId="{DDBD7A8E-67F4-BC40-856C-820887D875B4}" srcOrd="0" destOrd="0" presId="urn:microsoft.com/office/officeart/2005/8/layout/vList5"/>
    <dgm:cxn modelId="{87BD40BB-63E2-104E-89D0-1B4FE18F8B49}" type="presParOf" srcId="{DDBD7A8E-67F4-BC40-856C-820887D875B4}" destId="{75CD5890-D73C-614D-84BA-5D090A9FB785}" srcOrd="0" destOrd="0" presId="urn:microsoft.com/office/officeart/2005/8/layout/vList5"/>
    <dgm:cxn modelId="{C9C203D2-1E4C-7748-8236-703C35378B5D}" type="presParOf" srcId="{DDBD7A8E-67F4-BC40-856C-820887D875B4}" destId="{63740C89-15BD-2445-8601-E990B2BDDFC4}" srcOrd="1" destOrd="0" presId="urn:microsoft.com/office/officeart/2005/8/layout/vList5"/>
    <dgm:cxn modelId="{D4715982-804A-F241-AE90-67C5C2D03736}" type="presParOf" srcId="{BA39C3A7-E350-A64C-9D6C-B5145EFF217E}" destId="{16C8B258-2A06-F847-A173-1C23792F5D5E}" srcOrd="1" destOrd="0" presId="urn:microsoft.com/office/officeart/2005/8/layout/vList5"/>
    <dgm:cxn modelId="{A761B5A1-7FFA-AB48-9595-BB31CDD7831C}" type="presParOf" srcId="{BA39C3A7-E350-A64C-9D6C-B5145EFF217E}" destId="{C5BDF80C-334C-E849-9377-CABFD1F8F742}" srcOrd="2" destOrd="0" presId="urn:microsoft.com/office/officeart/2005/8/layout/vList5"/>
    <dgm:cxn modelId="{D6D77080-6BC2-F043-BD6E-4300A257F266}" type="presParOf" srcId="{C5BDF80C-334C-E849-9377-CABFD1F8F742}" destId="{DCB57FD8-26EF-4648-B8B6-E8E6D5324F27}" srcOrd="0" destOrd="0" presId="urn:microsoft.com/office/officeart/2005/8/layout/vList5"/>
    <dgm:cxn modelId="{FBFA06A7-8D44-AB45-81C8-ECAEC821FCF3}" type="presParOf" srcId="{C5BDF80C-334C-E849-9377-CABFD1F8F742}" destId="{E42B679F-9C5B-3B4C-9A2A-E75B5844E90C}" srcOrd="1" destOrd="0" presId="urn:microsoft.com/office/officeart/2005/8/layout/vList5"/>
    <dgm:cxn modelId="{52F69BC2-C9A4-6C4B-994E-59CF916C3FE2}" type="presParOf" srcId="{BA39C3A7-E350-A64C-9D6C-B5145EFF217E}" destId="{988C0DC0-F1B1-8149-A9F6-310433F99FBD}" srcOrd="3" destOrd="0" presId="urn:microsoft.com/office/officeart/2005/8/layout/vList5"/>
    <dgm:cxn modelId="{F481278D-A7D2-6B49-8040-96C2A82D64D1}" type="presParOf" srcId="{BA39C3A7-E350-A64C-9D6C-B5145EFF217E}" destId="{5060A9AB-ACFA-B74D-9957-8900D053EEFC}" srcOrd="4" destOrd="0" presId="urn:microsoft.com/office/officeart/2005/8/layout/vList5"/>
    <dgm:cxn modelId="{D6C488EF-52B9-444A-BFCA-68239731E468}" type="presParOf" srcId="{5060A9AB-ACFA-B74D-9957-8900D053EEFC}" destId="{4E74E9BB-68BB-7148-A9AF-6AC06BD0A62C}" srcOrd="0" destOrd="0" presId="urn:microsoft.com/office/officeart/2005/8/layout/vList5"/>
    <dgm:cxn modelId="{B56ED230-0AB2-4C41-93C0-BBEAC4899106}" type="presParOf" srcId="{5060A9AB-ACFA-B74D-9957-8900D053EEFC}" destId="{A790E536-012D-D249-B65C-0D78B1C13FB0}" srcOrd="1" destOrd="0" presId="urn:microsoft.com/office/officeart/2005/8/layout/vList5"/>
    <dgm:cxn modelId="{2FB61259-3BCD-C14B-B87A-EEA406C3490F}" type="presParOf" srcId="{BA39C3A7-E350-A64C-9D6C-B5145EFF217E}" destId="{1A3018E5-A865-C147-86BE-8937E4943986}" srcOrd="5" destOrd="0" presId="urn:microsoft.com/office/officeart/2005/8/layout/vList5"/>
    <dgm:cxn modelId="{7388624F-A74C-E544-BA8E-04D2A3131DD0}" type="presParOf" srcId="{BA39C3A7-E350-A64C-9D6C-B5145EFF217E}" destId="{4E41F9AA-0A07-1F4B-9683-81A424528427}" srcOrd="6" destOrd="0" presId="urn:microsoft.com/office/officeart/2005/8/layout/vList5"/>
    <dgm:cxn modelId="{0EBF3B74-4C33-744C-91F4-4CC0E0A74792}" type="presParOf" srcId="{4E41F9AA-0A07-1F4B-9683-81A424528427}" destId="{48CA7507-0C85-8948-A76B-C3FA8DFC3AD3}" srcOrd="0" destOrd="0" presId="urn:microsoft.com/office/officeart/2005/8/layout/vList5"/>
    <dgm:cxn modelId="{4102994D-2C9C-2945-87B9-DCDF295C16E4}" type="presParOf" srcId="{4E41F9AA-0A07-1F4B-9683-81A424528427}" destId="{DE664F9F-79D6-9C44-9A5E-8245871BF7CE}" srcOrd="1" destOrd="0" presId="urn:microsoft.com/office/officeart/2005/8/layout/vList5"/>
    <dgm:cxn modelId="{5B562443-6F12-CC46-9857-D350DEC0C264}" type="presParOf" srcId="{BA39C3A7-E350-A64C-9D6C-B5145EFF217E}" destId="{C6451DD1-2285-4942-A7CA-A6BD4DB7E303}" srcOrd="7" destOrd="0" presId="urn:microsoft.com/office/officeart/2005/8/layout/vList5"/>
    <dgm:cxn modelId="{20741A7E-0B88-6346-956A-1DF015DB53B3}" type="presParOf" srcId="{BA39C3A7-E350-A64C-9D6C-B5145EFF217E}" destId="{111C0CB9-8D50-5B48-80AB-67BCC5C131C9}" srcOrd="8" destOrd="0" presId="urn:microsoft.com/office/officeart/2005/8/layout/vList5"/>
    <dgm:cxn modelId="{A68680FF-0B4D-1C40-BFE2-D40E681A342F}" type="presParOf" srcId="{111C0CB9-8D50-5B48-80AB-67BCC5C131C9}" destId="{BEFF38A4-C472-CB43-B360-2D24B8579DB4}" srcOrd="0" destOrd="0" presId="urn:microsoft.com/office/officeart/2005/8/layout/vList5"/>
    <dgm:cxn modelId="{B48741D2-6087-584A-868F-FAFC17CC0359}" type="presParOf" srcId="{111C0CB9-8D50-5B48-80AB-67BCC5C131C9}" destId="{0B838929-F982-A94C-A892-07B13570B37B}" srcOrd="1" destOrd="0" presId="urn:microsoft.com/office/officeart/2005/8/layout/vList5"/>
    <dgm:cxn modelId="{1E5D67F3-B4F9-9047-995D-E997F0E6D2D7}" type="presParOf" srcId="{BA39C3A7-E350-A64C-9D6C-B5145EFF217E}" destId="{1F7AB7B7-700F-C845-8444-A5E9DAE96FB5}" srcOrd="9" destOrd="0" presId="urn:microsoft.com/office/officeart/2005/8/layout/vList5"/>
    <dgm:cxn modelId="{F756AE26-107F-434F-BC78-37E86288B3A2}" type="presParOf" srcId="{BA39C3A7-E350-A64C-9D6C-B5145EFF217E}" destId="{6DFC57F1-1E45-2840-9E35-458CFA60F169}" srcOrd="10" destOrd="0" presId="urn:microsoft.com/office/officeart/2005/8/layout/vList5"/>
    <dgm:cxn modelId="{ABD4B894-2C0D-8940-AA76-AB3E30668E39}" type="presParOf" srcId="{6DFC57F1-1E45-2840-9E35-458CFA60F169}" destId="{0637CC32-82C8-3B45-8CEF-F005DDC2E73E}" srcOrd="0" destOrd="0" presId="urn:microsoft.com/office/officeart/2005/8/layout/vList5"/>
    <dgm:cxn modelId="{BEFF1994-1BE2-FA4A-B341-6A075B78E277}" type="presParOf" srcId="{6DFC57F1-1E45-2840-9E35-458CFA60F169}" destId="{1B3B9572-2EA6-0140-A58A-C9ECE9A801A9}" srcOrd="1" destOrd="0" presId="urn:microsoft.com/office/officeart/2005/8/layout/vList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740C89-15BD-2445-8601-E990B2BDDFC4}">
      <dsp:nvSpPr>
        <dsp:cNvPr id="0" name=""/>
        <dsp:cNvSpPr/>
      </dsp:nvSpPr>
      <dsp:spPr>
        <a:xfrm rot="5400000">
          <a:off x="2068507" y="-874932"/>
          <a:ext cx="367924" cy="2119971"/>
        </a:xfrm>
        <a:prstGeom prst="round2SameRect">
          <a:avLst/>
        </a:prstGeom>
        <a:solidFill>
          <a:schemeClr val="accent6">
            <a:lumMod val="20000"/>
            <a:lumOff val="8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b="1" kern="1200"/>
            <a:t>There are </a:t>
          </a:r>
          <a:r>
            <a:rPr lang="en-US" sz="500" b="0" kern="1200"/>
            <a:t>trends in ionization energy described for the 2</a:t>
          </a:r>
          <a:r>
            <a:rPr lang="en-US" sz="500" b="0" kern="1200" baseline="30000"/>
            <a:t>nd</a:t>
          </a:r>
          <a:r>
            <a:rPr lang="en-US" sz="500" b="0" kern="1200"/>
            <a:t> group and 3</a:t>
          </a:r>
          <a:r>
            <a:rPr lang="en-US" sz="500" b="0" kern="1200" baseline="30000"/>
            <a:t>rd</a:t>
          </a:r>
          <a:r>
            <a:rPr lang="en-US" sz="500" b="0" kern="1200"/>
            <a:t> period. Refer back to Unit 1. Electron Shell, Ex. 5 and Ex.6. Create similar trend for elements of 3</a:t>
          </a:r>
          <a:r>
            <a:rPr lang="en-US" sz="500" b="0" kern="1200" baseline="30000"/>
            <a:t>rd</a:t>
          </a:r>
          <a:r>
            <a:rPr lang="en-US" sz="500" b="0" kern="1200"/>
            <a:t> group and 2</a:t>
          </a:r>
          <a:r>
            <a:rPr lang="en-US" sz="500" b="0" kern="1200" baseline="30000"/>
            <a:t>nd</a:t>
          </a:r>
          <a:r>
            <a:rPr lang="en-US" sz="500" b="0" kern="1200"/>
            <a:t> period. </a:t>
          </a:r>
          <a:endParaRPr lang="ru-RU" sz="500" b="0" kern="1200"/>
        </a:p>
      </dsp:txBody>
      <dsp:txXfrm rot="-5400000">
        <a:off x="1192484" y="19052"/>
        <a:ext cx="2102010" cy="332002"/>
      </dsp:txXfrm>
    </dsp:sp>
    <dsp:sp modelId="{75CD5890-D73C-614D-84BA-5D090A9FB785}">
      <dsp:nvSpPr>
        <dsp:cNvPr id="0" name=""/>
        <dsp:cNvSpPr/>
      </dsp:nvSpPr>
      <dsp:spPr>
        <a:xfrm>
          <a:off x="0" y="1"/>
          <a:ext cx="1192483" cy="37010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kern="1200"/>
            <a:t>create </a:t>
          </a:r>
          <a:endParaRPr lang="ru-RU" sz="1500" kern="1200"/>
        </a:p>
      </dsp:txBody>
      <dsp:txXfrm>
        <a:off x="18067" y="18068"/>
        <a:ext cx="1156349" cy="333968"/>
      </dsp:txXfrm>
    </dsp:sp>
    <dsp:sp modelId="{E42B679F-9C5B-3B4C-9A2A-E75B5844E90C}">
      <dsp:nvSpPr>
        <dsp:cNvPr id="0" name=""/>
        <dsp:cNvSpPr/>
      </dsp:nvSpPr>
      <dsp:spPr>
        <a:xfrm rot="5400000">
          <a:off x="2136810" y="-526865"/>
          <a:ext cx="240129" cy="2124117"/>
        </a:xfrm>
        <a:prstGeom prst="round2SameRect">
          <a:avLst/>
        </a:prstGeom>
        <a:solidFill>
          <a:schemeClr val="accent6">
            <a:lumMod val="20000"/>
            <a:lumOff val="8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b="1" kern="1200"/>
            <a:t>There is </a:t>
          </a:r>
          <a:r>
            <a:rPr lang="en-US" sz="500" kern="1200"/>
            <a:t>an element which has more rapid reaction with water. Using the number of atomic radius (nm) X – 0.112, Y – 0.219 or Z – 0.194, predict this element.</a:t>
          </a:r>
          <a:endParaRPr lang="ru-RU" sz="500" kern="1200"/>
        </a:p>
      </dsp:txBody>
      <dsp:txXfrm rot="-5400000">
        <a:off x="1194816" y="426851"/>
        <a:ext cx="2112395" cy="216685"/>
      </dsp:txXfrm>
    </dsp:sp>
    <dsp:sp modelId="{DCB57FD8-26EF-4648-B8B6-E8E6D5324F27}">
      <dsp:nvSpPr>
        <dsp:cNvPr id="0" name=""/>
        <dsp:cNvSpPr/>
      </dsp:nvSpPr>
      <dsp:spPr>
        <a:xfrm>
          <a:off x="0" y="385112"/>
          <a:ext cx="1194816" cy="30016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kern="1200"/>
            <a:t>evaluate</a:t>
          </a:r>
          <a:endParaRPr lang="ru-RU" sz="1500" kern="1200"/>
        </a:p>
      </dsp:txBody>
      <dsp:txXfrm>
        <a:off x="14653" y="399765"/>
        <a:ext cx="1165510" cy="270856"/>
      </dsp:txXfrm>
    </dsp:sp>
    <dsp:sp modelId="{A790E536-012D-D249-B65C-0D78B1C13FB0}">
      <dsp:nvSpPr>
        <dsp:cNvPr id="0" name=""/>
        <dsp:cNvSpPr/>
      </dsp:nvSpPr>
      <dsp:spPr>
        <a:xfrm rot="5400000">
          <a:off x="2136810" y="-211695"/>
          <a:ext cx="240129" cy="2124117"/>
        </a:xfrm>
        <a:prstGeom prst="round2SameRect">
          <a:avLst/>
        </a:prstGeom>
        <a:solidFill>
          <a:schemeClr val="accent6">
            <a:lumMod val="20000"/>
            <a:lumOff val="8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What is the order of decreasing radii </a:t>
          </a:r>
          <a:r>
            <a:rPr lang="en-US" sz="500" b="1" kern="1200"/>
            <a:t>is there </a:t>
          </a:r>
          <a:r>
            <a:rPr lang="en-US" sz="500" kern="1200"/>
            <a:t>in these species Cl, Cl</a:t>
          </a:r>
          <a:r>
            <a:rPr lang="en-US" sz="500" kern="1200" baseline="30000"/>
            <a:t>+</a:t>
          </a:r>
          <a:r>
            <a:rPr lang="en-US" sz="500" kern="1200"/>
            <a:t>, Cl</a:t>
          </a:r>
          <a:r>
            <a:rPr lang="en-US" sz="500" kern="1200" baseline="30000"/>
            <a:t>-</a:t>
          </a:r>
          <a:r>
            <a:rPr lang="en-US" sz="500" kern="1200"/>
            <a:t>?</a:t>
          </a:r>
          <a:endParaRPr lang="ru-RU" sz="500" kern="1200"/>
        </a:p>
      </dsp:txBody>
      <dsp:txXfrm rot="-5400000">
        <a:off x="1194816" y="742021"/>
        <a:ext cx="2112395" cy="216685"/>
      </dsp:txXfrm>
    </dsp:sp>
    <dsp:sp modelId="{4E74E9BB-68BB-7148-A9AF-6AC06BD0A62C}">
      <dsp:nvSpPr>
        <dsp:cNvPr id="0" name=""/>
        <dsp:cNvSpPr/>
      </dsp:nvSpPr>
      <dsp:spPr>
        <a:xfrm>
          <a:off x="0" y="700282"/>
          <a:ext cx="1194816" cy="30016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kern="1200"/>
            <a:t>analyse</a:t>
          </a:r>
          <a:endParaRPr lang="ru-RU" sz="1500" kern="1200"/>
        </a:p>
      </dsp:txBody>
      <dsp:txXfrm>
        <a:off x="14653" y="714935"/>
        <a:ext cx="1165510" cy="270856"/>
      </dsp:txXfrm>
    </dsp:sp>
    <dsp:sp modelId="{DE664F9F-79D6-9C44-9A5E-8245871BF7CE}">
      <dsp:nvSpPr>
        <dsp:cNvPr id="0" name=""/>
        <dsp:cNvSpPr/>
      </dsp:nvSpPr>
      <dsp:spPr>
        <a:xfrm rot="5400000">
          <a:off x="2070902" y="137033"/>
          <a:ext cx="363133" cy="2119971"/>
        </a:xfrm>
        <a:prstGeom prst="round2SameRect">
          <a:avLst/>
        </a:prstGeom>
        <a:solidFill>
          <a:schemeClr val="accent6">
            <a:lumMod val="20000"/>
            <a:lumOff val="8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How many valence (outer shell) electrons </a:t>
          </a:r>
          <a:r>
            <a:rPr lang="en-US" sz="500" b="1" kern="1200"/>
            <a:t>are there</a:t>
          </a:r>
          <a:r>
            <a:rPr lang="en-US" sz="500" kern="1200"/>
            <a:t> in the element with atomic number 51?</a:t>
          </a:r>
          <a:endParaRPr lang="ru-RU" sz="500" kern="1200"/>
        </a:p>
        <a:p>
          <a:pPr marL="57150" lvl="1" indent="-57150" algn="l" defTabSz="222250">
            <a:lnSpc>
              <a:spcPct val="90000"/>
            </a:lnSpc>
            <a:spcBef>
              <a:spcPct val="0"/>
            </a:spcBef>
            <a:spcAft>
              <a:spcPct val="15000"/>
            </a:spcAft>
            <a:buChar char="•"/>
          </a:pPr>
          <a:r>
            <a:rPr lang="en-US" sz="500" kern="1200"/>
            <a:t>Where is an element in with eletronic configuration [Arg] 4s</a:t>
          </a:r>
          <a:r>
            <a:rPr lang="en-US" sz="500" kern="1200" baseline="30000"/>
            <a:t>1</a:t>
          </a:r>
          <a:r>
            <a:rPr lang="en-US" sz="500" kern="1200"/>
            <a:t> 3d</a:t>
          </a:r>
          <a:r>
            <a:rPr lang="en-US" sz="500" kern="1200" baseline="30000"/>
            <a:t>10 </a:t>
          </a:r>
          <a:r>
            <a:rPr lang="en-US" sz="500" b="1" kern="1200" baseline="0"/>
            <a:t>are there </a:t>
          </a:r>
          <a:r>
            <a:rPr lang="en-US" sz="500" kern="1200" baseline="0"/>
            <a:t>in Periodic Table</a:t>
          </a:r>
          <a:r>
            <a:rPr lang="en-US" sz="500" kern="1200"/>
            <a:t>?</a:t>
          </a:r>
          <a:endParaRPr lang="ru-RU" sz="500" kern="1200"/>
        </a:p>
      </dsp:txBody>
      <dsp:txXfrm rot="-5400000">
        <a:off x="1192484" y="1033179"/>
        <a:ext cx="2102244" cy="327679"/>
      </dsp:txXfrm>
    </dsp:sp>
    <dsp:sp modelId="{48CA7507-0C85-8948-A76B-C3FA8DFC3AD3}">
      <dsp:nvSpPr>
        <dsp:cNvPr id="0" name=""/>
        <dsp:cNvSpPr/>
      </dsp:nvSpPr>
      <dsp:spPr>
        <a:xfrm>
          <a:off x="0" y="1046938"/>
          <a:ext cx="1192483" cy="30016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kern="1200"/>
            <a:t>apply</a:t>
          </a:r>
          <a:endParaRPr lang="ru-RU" sz="1500" kern="1200"/>
        </a:p>
      </dsp:txBody>
      <dsp:txXfrm>
        <a:off x="14653" y="1061591"/>
        <a:ext cx="1163177" cy="270856"/>
      </dsp:txXfrm>
    </dsp:sp>
    <dsp:sp modelId="{0B838929-F982-A94C-A892-07B13570B37B}">
      <dsp:nvSpPr>
        <dsp:cNvPr id="0" name=""/>
        <dsp:cNvSpPr/>
      </dsp:nvSpPr>
      <dsp:spPr>
        <a:xfrm rot="5400000">
          <a:off x="2136810" y="481616"/>
          <a:ext cx="240129" cy="2124117"/>
        </a:xfrm>
        <a:prstGeom prst="round2SameRect">
          <a:avLst/>
        </a:prstGeom>
        <a:solidFill>
          <a:schemeClr val="accent6">
            <a:lumMod val="20000"/>
            <a:lumOff val="8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b="1" kern="1200"/>
            <a:t>Is there </a:t>
          </a:r>
          <a:r>
            <a:rPr lang="en-US" sz="500" kern="1200"/>
            <a:t>a difference between melting points of MgO, SiO</a:t>
          </a:r>
          <a:r>
            <a:rPr lang="en-US" sz="500" kern="1200" baseline="-25000"/>
            <a:t>2</a:t>
          </a:r>
          <a:r>
            <a:rPr lang="en-US" sz="500" kern="1200"/>
            <a:t> (quartz), P</a:t>
          </a:r>
          <a:r>
            <a:rPr lang="en-US" sz="500" kern="1200" baseline="-25000"/>
            <a:t>4</a:t>
          </a:r>
          <a:r>
            <a:rPr lang="en-US" sz="500" kern="1200"/>
            <a:t>O</a:t>
          </a:r>
          <a:r>
            <a:rPr lang="en-US" sz="500" kern="1200" baseline="-25000"/>
            <a:t>10</a:t>
          </a:r>
          <a:r>
            <a:rPr lang="en-US" sz="500" kern="1200"/>
            <a:t>, SO</a:t>
          </a:r>
          <a:r>
            <a:rPr lang="en-US" sz="500" kern="1200" baseline="-25000"/>
            <a:t>2</a:t>
          </a:r>
          <a:r>
            <a:rPr lang="en-US" sz="500" kern="1200"/>
            <a:t>? Explain the reason of their difference.</a:t>
          </a:r>
          <a:endParaRPr lang="ru-RU" sz="500" kern="1200"/>
        </a:p>
      </dsp:txBody>
      <dsp:txXfrm rot="-5400000">
        <a:off x="1194816" y="1435332"/>
        <a:ext cx="2112395" cy="216685"/>
      </dsp:txXfrm>
    </dsp:sp>
    <dsp:sp modelId="{BEFF38A4-C472-CB43-B360-2D24B8579DB4}">
      <dsp:nvSpPr>
        <dsp:cNvPr id="0" name=""/>
        <dsp:cNvSpPr/>
      </dsp:nvSpPr>
      <dsp:spPr>
        <a:xfrm>
          <a:off x="0" y="1393594"/>
          <a:ext cx="1194816" cy="30016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kern="1200"/>
            <a:t>understand</a:t>
          </a:r>
          <a:endParaRPr lang="ru-RU" sz="1500" kern="1200"/>
        </a:p>
      </dsp:txBody>
      <dsp:txXfrm>
        <a:off x="14653" y="1408247"/>
        <a:ext cx="1165510" cy="270856"/>
      </dsp:txXfrm>
    </dsp:sp>
    <dsp:sp modelId="{1B3B9572-2EA6-0140-A58A-C9ECE9A801A9}">
      <dsp:nvSpPr>
        <dsp:cNvPr id="0" name=""/>
        <dsp:cNvSpPr/>
      </dsp:nvSpPr>
      <dsp:spPr>
        <a:xfrm rot="5400000">
          <a:off x="2136810" y="796786"/>
          <a:ext cx="240129" cy="2124117"/>
        </a:xfrm>
        <a:prstGeom prst="round2SameRect">
          <a:avLst/>
        </a:prstGeom>
        <a:solidFill>
          <a:schemeClr val="accent6">
            <a:lumMod val="20000"/>
            <a:lumOff val="80000"/>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How many groups and periods </a:t>
          </a:r>
          <a:r>
            <a:rPr lang="en-US" sz="500" b="1" kern="1200"/>
            <a:t>are there </a:t>
          </a:r>
          <a:r>
            <a:rPr lang="en-US" sz="500" kern="1200"/>
            <a:t>in Periodic Table?</a:t>
          </a:r>
          <a:endParaRPr lang="ru-RU" sz="500" kern="1200"/>
        </a:p>
      </dsp:txBody>
      <dsp:txXfrm rot="-5400000">
        <a:off x="1194816" y="1750502"/>
        <a:ext cx="2112395" cy="216685"/>
      </dsp:txXfrm>
    </dsp:sp>
    <dsp:sp modelId="{0637CC32-82C8-3B45-8CEF-F005DDC2E73E}">
      <dsp:nvSpPr>
        <dsp:cNvPr id="0" name=""/>
        <dsp:cNvSpPr/>
      </dsp:nvSpPr>
      <dsp:spPr>
        <a:xfrm>
          <a:off x="0" y="1708764"/>
          <a:ext cx="1194816" cy="300162"/>
        </a:xfrm>
        <a:prstGeom prst="round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marL="0" lvl="0" indent="0" algn="ctr" defTabSz="666750">
            <a:lnSpc>
              <a:spcPct val="90000"/>
            </a:lnSpc>
            <a:spcBef>
              <a:spcPct val="0"/>
            </a:spcBef>
            <a:spcAft>
              <a:spcPct val="35000"/>
            </a:spcAft>
            <a:buNone/>
          </a:pPr>
          <a:r>
            <a:rPr lang="en-US" sz="1500" kern="1200"/>
            <a:t>remember</a:t>
          </a:r>
          <a:endParaRPr lang="ru-RU" sz="1500" kern="1200"/>
        </a:p>
      </dsp:txBody>
      <dsp:txXfrm>
        <a:off x="14653" y="1723417"/>
        <a:ext cx="1165510" cy="270856"/>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C12D1-F15C-9D46-9741-BF73360F2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{E4C0F816-F715-E348-8FB1-FBB9F25F16A4}tf10002077.dotx</Template>
  <TotalTime>830</TotalTime>
  <Pages>13</Pages>
  <Words>3053</Words>
  <Characters>17407</Characters>
  <Application>Microsoft Office Word</Application>
  <DocSecurity>0</DocSecurity>
  <Lines>145</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Алия Баратова</cp:lastModifiedBy>
  <cp:revision>49</cp:revision>
  <dcterms:created xsi:type="dcterms:W3CDTF">2019-10-14T02:37:00Z</dcterms:created>
  <dcterms:modified xsi:type="dcterms:W3CDTF">2020-02-11T03:42:00Z</dcterms:modified>
</cp:coreProperties>
</file>