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normal1"/>
        <w:tblpPr w:leftFromText="141" w:rightFromText="141" w:vertAnchor="page" w:horzAnchor="margin" w:tblpY="2236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112"/>
      </w:tblGrid>
      <w:tr w:rsidR="003E4F47" w:rsidTr="003E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E4F47" w:rsidRDefault="003E4F47" w:rsidP="003E4F47">
            <w:r>
              <w:t>Usuario</w:t>
            </w:r>
          </w:p>
        </w:tc>
        <w:tc>
          <w:tcPr>
            <w:tcW w:w="3119" w:type="dxa"/>
          </w:tcPr>
          <w:p w:rsidR="003E4F47" w:rsidRDefault="003E4F47" w:rsidP="003E4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</w:t>
            </w:r>
          </w:p>
        </w:tc>
        <w:tc>
          <w:tcPr>
            <w:tcW w:w="3112" w:type="dxa"/>
          </w:tcPr>
          <w:p w:rsidR="003E4F47" w:rsidRDefault="003E4F47" w:rsidP="003E4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actividad en BD</w:t>
            </w:r>
          </w:p>
        </w:tc>
      </w:tr>
      <w:tr w:rsidR="003E4F47" w:rsidTr="003E4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E4F47" w:rsidRDefault="003E4F47" w:rsidP="003E4F47">
            <w:r>
              <w:t>Dueño</w:t>
            </w:r>
          </w:p>
        </w:tc>
        <w:tc>
          <w:tcPr>
            <w:tcW w:w="3119" w:type="dxa"/>
          </w:tcPr>
          <w:p w:rsidR="003E4F47" w:rsidRDefault="003E4F47" w:rsidP="003E4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-Ver empleados</w:t>
            </w:r>
          </w:p>
          <w:p w:rsidR="003E4F47" w:rsidRDefault="003E4F47" w:rsidP="003E4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-Ver clientes</w:t>
            </w:r>
          </w:p>
          <w:p w:rsidR="003E4F47" w:rsidRDefault="003E4F47" w:rsidP="003E4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-Agregar empleados</w:t>
            </w:r>
          </w:p>
          <w:p w:rsidR="003E4F47" w:rsidRDefault="003E4F47" w:rsidP="003E4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-Agregar clientes</w:t>
            </w:r>
          </w:p>
          <w:p w:rsidR="003E4F47" w:rsidRDefault="003E4F47" w:rsidP="003E4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-Modificar cargos y salarios</w:t>
            </w:r>
          </w:p>
          <w:p w:rsidR="003E4F47" w:rsidRDefault="003E4F47" w:rsidP="003E4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-Eliminar empleados</w:t>
            </w:r>
          </w:p>
          <w:p w:rsidR="003E4F47" w:rsidRDefault="003E4F47" w:rsidP="003E4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-Eliminar clientes</w:t>
            </w:r>
          </w:p>
          <w:p w:rsidR="003E4F47" w:rsidRDefault="003E4F47" w:rsidP="003E4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-Comprar proveedor</w:t>
            </w:r>
          </w:p>
        </w:tc>
        <w:tc>
          <w:tcPr>
            <w:tcW w:w="3112" w:type="dxa"/>
          </w:tcPr>
          <w:p w:rsidR="003E4F47" w:rsidRDefault="003E4F47" w:rsidP="003E4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ver_empleado</w:t>
            </w:r>
            <w:proofErr w:type="spellEnd"/>
            <w:r>
              <w:t xml:space="preserve"> (</w:t>
            </w:r>
            <w:proofErr w:type="spellStart"/>
            <w:r>
              <w:t>view</w:t>
            </w:r>
            <w:proofErr w:type="spellEnd"/>
            <w:r>
              <w:t>)</w:t>
            </w:r>
          </w:p>
          <w:p w:rsidR="003E4F47" w:rsidRDefault="003E4F47" w:rsidP="003E4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ver_cliente</w:t>
            </w:r>
            <w:proofErr w:type="spellEnd"/>
            <w:r>
              <w:t xml:space="preserve"> (</w:t>
            </w:r>
            <w:proofErr w:type="spellStart"/>
            <w:r>
              <w:t>view</w:t>
            </w:r>
            <w:proofErr w:type="spellEnd"/>
            <w:r>
              <w:t>)</w:t>
            </w:r>
          </w:p>
          <w:p w:rsidR="003E4F47" w:rsidRDefault="003E4F47" w:rsidP="003E4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NewEmpleado</w:t>
            </w:r>
            <w:proofErr w:type="spellEnd"/>
            <w:r>
              <w:t xml:space="preserve"> (</w:t>
            </w:r>
            <w:proofErr w:type="spellStart"/>
            <w:r>
              <w:t>procedure</w:t>
            </w:r>
            <w:proofErr w:type="spellEnd"/>
            <w:r>
              <w:t>)</w:t>
            </w:r>
          </w:p>
          <w:p w:rsidR="003E4F47" w:rsidRDefault="003E4F47" w:rsidP="003E4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nuevo_cliente</w:t>
            </w:r>
            <w:proofErr w:type="spellEnd"/>
            <w:r>
              <w:t xml:space="preserve"> (</w:t>
            </w:r>
            <w:proofErr w:type="spellStart"/>
            <w:r>
              <w:t>procedure</w:t>
            </w:r>
            <w:proofErr w:type="spellEnd"/>
            <w:r>
              <w:t>)</w:t>
            </w:r>
          </w:p>
          <w:p w:rsidR="003E4F47" w:rsidRDefault="003E4F47" w:rsidP="003E4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modificar_cargo</w:t>
            </w:r>
            <w:proofErr w:type="spellEnd"/>
            <w:r>
              <w:t xml:space="preserve"> (</w:t>
            </w:r>
            <w:proofErr w:type="spellStart"/>
            <w:r>
              <w:t>procedure</w:t>
            </w:r>
            <w:proofErr w:type="spellEnd"/>
            <w:r>
              <w:t>)</w:t>
            </w:r>
          </w:p>
          <w:p w:rsidR="003E4F47" w:rsidRDefault="003E4F47" w:rsidP="003E4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eliminar_empleado</w:t>
            </w:r>
            <w:proofErr w:type="spellEnd"/>
            <w:r>
              <w:t xml:space="preserve"> (</w:t>
            </w:r>
            <w:proofErr w:type="spellStart"/>
            <w:r>
              <w:t>trigger</w:t>
            </w:r>
            <w:proofErr w:type="spellEnd"/>
            <w:r>
              <w:t>)</w:t>
            </w:r>
          </w:p>
          <w:p w:rsidR="003E4F47" w:rsidRDefault="003E4F47" w:rsidP="003E4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eliminar_cliente</w:t>
            </w:r>
            <w:proofErr w:type="spellEnd"/>
            <w:r>
              <w:t xml:space="preserve"> (</w:t>
            </w:r>
            <w:proofErr w:type="spellStart"/>
            <w:r>
              <w:t>trigger</w:t>
            </w:r>
            <w:proofErr w:type="spellEnd"/>
            <w:r>
              <w:t>)</w:t>
            </w:r>
          </w:p>
          <w:p w:rsidR="003E4F47" w:rsidRDefault="003E4F47" w:rsidP="003E4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ProvCompra</w:t>
            </w:r>
            <w:proofErr w:type="spellEnd"/>
            <w:r>
              <w:t xml:space="preserve"> (</w:t>
            </w:r>
            <w:proofErr w:type="spellStart"/>
            <w:r>
              <w:t>procedure</w:t>
            </w:r>
            <w:proofErr w:type="spellEnd"/>
            <w:r>
              <w:t>)</w:t>
            </w:r>
          </w:p>
        </w:tc>
      </w:tr>
      <w:tr w:rsidR="003E4F47" w:rsidTr="003E4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E4F47" w:rsidRDefault="003E4F47" w:rsidP="003E4F47">
            <w:r>
              <w:t>Cliente</w:t>
            </w:r>
          </w:p>
        </w:tc>
        <w:tc>
          <w:tcPr>
            <w:tcW w:w="3119" w:type="dxa"/>
          </w:tcPr>
          <w:p w:rsidR="003E4F47" w:rsidRDefault="003E4F47" w:rsidP="003E4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-Ver medicamentos y productos</w:t>
            </w:r>
          </w:p>
          <w:p w:rsidR="003E4F47" w:rsidRDefault="003E4F47" w:rsidP="003E4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-Hacer reservas</w:t>
            </w:r>
          </w:p>
        </w:tc>
        <w:tc>
          <w:tcPr>
            <w:tcW w:w="3112" w:type="dxa"/>
          </w:tcPr>
          <w:p w:rsidR="003E4F47" w:rsidRDefault="003E4F47" w:rsidP="003E4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ver_medicamento</w:t>
            </w:r>
            <w:proofErr w:type="spellEnd"/>
            <w:r>
              <w:t xml:space="preserve"> (</w:t>
            </w:r>
            <w:proofErr w:type="spellStart"/>
            <w:r>
              <w:t>view</w:t>
            </w:r>
            <w:proofErr w:type="spellEnd"/>
            <w:r>
              <w:t>)</w:t>
            </w:r>
          </w:p>
          <w:p w:rsidR="003E4F47" w:rsidRDefault="003E4F47" w:rsidP="003E4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ver_producto</w:t>
            </w:r>
            <w:proofErr w:type="spellEnd"/>
            <w:r>
              <w:t xml:space="preserve"> (</w:t>
            </w:r>
            <w:proofErr w:type="spellStart"/>
            <w:r>
              <w:t>view</w:t>
            </w:r>
            <w:proofErr w:type="spellEnd"/>
            <w:r>
              <w:t>)</w:t>
            </w:r>
          </w:p>
          <w:p w:rsidR="003E4F47" w:rsidRDefault="003E4F47" w:rsidP="003E4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-reserva (</w:t>
            </w:r>
            <w:proofErr w:type="spellStart"/>
            <w:r>
              <w:t>procedure</w:t>
            </w:r>
            <w:proofErr w:type="spellEnd"/>
            <w:r>
              <w:t>)</w:t>
            </w:r>
          </w:p>
        </w:tc>
      </w:tr>
      <w:tr w:rsidR="003E4F47" w:rsidTr="003E4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E4F47" w:rsidRDefault="003E4F47" w:rsidP="003E4F47">
            <w:r>
              <w:t>Repartidor</w:t>
            </w:r>
          </w:p>
        </w:tc>
        <w:tc>
          <w:tcPr>
            <w:tcW w:w="3119" w:type="dxa"/>
          </w:tcPr>
          <w:p w:rsidR="003E4F47" w:rsidRDefault="003E4F47" w:rsidP="003E4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-Ver su salario </w:t>
            </w:r>
          </w:p>
          <w:p w:rsidR="003E4F47" w:rsidRDefault="003E4F47" w:rsidP="003E4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-Ver información del cliente</w:t>
            </w:r>
          </w:p>
          <w:p w:rsidR="003E4F47" w:rsidRDefault="003E4F47" w:rsidP="003E4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-Vender medicamentos y productos</w:t>
            </w:r>
          </w:p>
        </w:tc>
        <w:tc>
          <w:tcPr>
            <w:tcW w:w="3112" w:type="dxa"/>
          </w:tcPr>
          <w:p w:rsidR="003E4F47" w:rsidRDefault="003E4F47" w:rsidP="003E4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ver_salario</w:t>
            </w:r>
            <w:proofErr w:type="spellEnd"/>
            <w:r>
              <w:t xml:space="preserve"> (</w:t>
            </w:r>
            <w:proofErr w:type="spellStart"/>
            <w:r>
              <w:t>function</w:t>
            </w:r>
            <w:proofErr w:type="spellEnd"/>
            <w:r>
              <w:t>)</w:t>
            </w:r>
          </w:p>
          <w:p w:rsidR="003E4F47" w:rsidRDefault="003E4F47" w:rsidP="003E4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ver_cliente</w:t>
            </w:r>
            <w:proofErr w:type="spellEnd"/>
            <w:r>
              <w:t xml:space="preserve"> (</w:t>
            </w:r>
            <w:proofErr w:type="spellStart"/>
            <w:r>
              <w:t>view</w:t>
            </w:r>
            <w:proofErr w:type="spellEnd"/>
            <w:r>
              <w:t>)</w:t>
            </w:r>
          </w:p>
          <w:p w:rsidR="003E4F47" w:rsidRDefault="003E4F47" w:rsidP="003E4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-vender (</w:t>
            </w:r>
            <w:proofErr w:type="spellStart"/>
            <w:r>
              <w:t>procedure</w:t>
            </w:r>
            <w:proofErr w:type="spellEnd"/>
            <w:r>
              <w:t>)</w:t>
            </w:r>
          </w:p>
        </w:tc>
      </w:tr>
      <w:tr w:rsidR="003E4F47" w:rsidTr="003E4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E4F47" w:rsidRDefault="003E4F47" w:rsidP="003E4F47">
            <w:r>
              <w:t>Expendedor</w:t>
            </w:r>
          </w:p>
        </w:tc>
        <w:tc>
          <w:tcPr>
            <w:tcW w:w="3119" w:type="dxa"/>
          </w:tcPr>
          <w:p w:rsidR="003E4F47" w:rsidRDefault="003E4F47" w:rsidP="003E4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-Ver su salario </w:t>
            </w:r>
          </w:p>
          <w:p w:rsidR="003E4F47" w:rsidRDefault="003E4F47" w:rsidP="003E4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-Vender medicamentos y   productos</w:t>
            </w:r>
          </w:p>
        </w:tc>
        <w:tc>
          <w:tcPr>
            <w:tcW w:w="3112" w:type="dxa"/>
          </w:tcPr>
          <w:p w:rsidR="003E4F47" w:rsidRDefault="003E4F47" w:rsidP="003E4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ver_salario</w:t>
            </w:r>
            <w:proofErr w:type="spellEnd"/>
            <w:r>
              <w:t xml:space="preserve"> (</w:t>
            </w:r>
            <w:proofErr w:type="spellStart"/>
            <w:r>
              <w:t>function</w:t>
            </w:r>
            <w:proofErr w:type="spellEnd"/>
            <w:r>
              <w:t>)</w:t>
            </w:r>
          </w:p>
          <w:p w:rsidR="003E4F47" w:rsidRDefault="003E4F47" w:rsidP="003E4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-vender (</w:t>
            </w:r>
            <w:proofErr w:type="spellStart"/>
            <w:r>
              <w:t>procedure</w:t>
            </w:r>
            <w:proofErr w:type="spellEnd"/>
            <w:r>
              <w:t>)</w:t>
            </w:r>
          </w:p>
        </w:tc>
      </w:tr>
      <w:tr w:rsidR="003E4F47" w:rsidTr="003E4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E4F47" w:rsidRDefault="003E4F47" w:rsidP="003E4F47">
            <w:r>
              <w:t>Bodeguero</w:t>
            </w:r>
          </w:p>
        </w:tc>
        <w:tc>
          <w:tcPr>
            <w:tcW w:w="3119" w:type="dxa"/>
          </w:tcPr>
          <w:p w:rsidR="003E4F47" w:rsidRDefault="003E4F47" w:rsidP="003E4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-Ver su salario</w:t>
            </w:r>
          </w:p>
          <w:p w:rsidR="003E4F47" w:rsidRDefault="003E4F47" w:rsidP="003E4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-Embodegar</w:t>
            </w:r>
          </w:p>
        </w:tc>
        <w:tc>
          <w:tcPr>
            <w:tcW w:w="3112" w:type="dxa"/>
          </w:tcPr>
          <w:p w:rsidR="003E4F47" w:rsidRDefault="003E4F47" w:rsidP="003E4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ver_salario</w:t>
            </w:r>
            <w:proofErr w:type="spellEnd"/>
            <w:r>
              <w:t xml:space="preserve"> (</w:t>
            </w:r>
            <w:proofErr w:type="spellStart"/>
            <w:r>
              <w:t>function</w:t>
            </w:r>
            <w:proofErr w:type="spellEnd"/>
            <w:r>
              <w:t>)</w:t>
            </w:r>
          </w:p>
          <w:p w:rsidR="003E4F47" w:rsidRDefault="003E4F47" w:rsidP="003E4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-embodegar (</w:t>
            </w:r>
            <w:proofErr w:type="spellStart"/>
            <w:r>
              <w:t>table</w:t>
            </w:r>
            <w:proofErr w:type="spellEnd"/>
            <w:r>
              <w:t>)</w:t>
            </w:r>
          </w:p>
        </w:tc>
      </w:tr>
      <w:tr w:rsidR="002F00D2" w:rsidTr="003E4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F00D2" w:rsidRDefault="002F00D2" w:rsidP="003E4F47">
            <w:r>
              <w:t>Masajista</w:t>
            </w:r>
          </w:p>
        </w:tc>
        <w:tc>
          <w:tcPr>
            <w:tcW w:w="3119" w:type="dxa"/>
          </w:tcPr>
          <w:p w:rsidR="002F00D2" w:rsidRDefault="002F00D2" w:rsidP="003E4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-Ver su salario</w:t>
            </w:r>
          </w:p>
          <w:p w:rsidR="002F00D2" w:rsidRDefault="002F00D2" w:rsidP="003E4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-Masajes e inyecciones</w:t>
            </w:r>
          </w:p>
          <w:p w:rsidR="002F00D2" w:rsidRDefault="002F00D2" w:rsidP="003E4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-Ver reservas</w:t>
            </w:r>
          </w:p>
        </w:tc>
        <w:tc>
          <w:tcPr>
            <w:tcW w:w="3112" w:type="dxa"/>
          </w:tcPr>
          <w:p w:rsidR="002F00D2" w:rsidRDefault="002F00D2" w:rsidP="003E4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ver_salario</w:t>
            </w:r>
            <w:proofErr w:type="spellEnd"/>
            <w:r>
              <w:t xml:space="preserve"> (</w:t>
            </w:r>
            <w:proofErr w:type="spellStart"/>
            <w:r>
              <w:t>function</w:t>
            </w:r>
            <w:proofErr w:type="spellEnd"/>
            <w:r>
              <w:t>)</w:t>
            </w:r>
          </w:p>
          <w:p w:rsidR="002F00D2" w:rsidRDefault="002F00D2" w:rsidP="003E4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-masaje (</w:t>
            </w:r>
            <w:proofErr w:type="spellStart"/>
            <w:r>
              <w:t>table</w:t>
            </w:r>
            <w:proofErr w:type="spellEnd"/>
            <w:r>
              <w:t>)</w:t>
            </w:r>
          </w:p>
          <w:p w:rsidR="002F00D2" w:rsidRDefault="002F00D2" w:rsidP="003E4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inyeccion</w:t>
            </w:r>
            <w:proofErr w:type="spellEnd"/>
            <w:r>
              <w:t xml:space="preserve"> (</w:t>
            </w:r>
            <w:proofErr w:type="spellStart"/>
            <w:r>
              <w:t>table</w:t>
            </w:r>
            <w:proofErr w:type="spellEnd"/>
            <w:r>
              <w:t>)</w:t>
            </w:r>
          </w:p>
          <w:p w:rsidR="002F00D2" w:rsidRDefault="002F00D2" w:rsidP="003E4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ver_reserva</w:t>
            </w:r>
            <w:proofErr w:type="spellEnd"/>
            <w:r>
              <w:t>(</w:t>
            </w:r>
            <w:proofErr w:type="spellStart"/>
            <w:r>
              <w:t>view</w:t>
            </w:r>
            <w:proofErr w:type="spellEnd"/>
            <w:r>
              <w:t>)</w:t>
            </w:r>
          </w:p>
        </w:tc>
      </w:tr>
    </w:tbl>
    <w:p w:rsidR="00073F81" w:rsidRPr="003E4F47" w:rsidRDefault="003E4F47" w:rsidP="003E4F47">
      <w:pPr>
        <w:jc w:val="center"/>
        <w:rPr>
          <w:b/>
        </w:rPr>
      </w:pPr>
      <w:r w:rsidRPr="003E4F47">
        <w:rPr>
          <w:b/>
        </w:rPr>
        <w:t>CUADRO DE USUARIOS Y ACTIVIDADES</w:t>
      </w:r>
      <w:bookmarkStart w:id="0" w:name="_GoBack"/>
      <w:bookmarkEnd w:id="0"/>
    </w:p>
    <w:sectPr w:rsidR="00073F81" w:rsidRPr="003E4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A94"/>
    <w:rsid w:val="00073F81"/>
    <w:rsid w:val="000C7630"/>
    <w:rsid w:val="001724B2"/>
    <w:rsid w:val="002F00D2"/>
    <w:rsid w:val="003E4F47"/>
    <w:rsid w:val="00490C80"/>
    <w:rsid w:val="00510C01"/>
    <w:rsid w:val="00C22FF5"/>
    <w:rsid w:val="00CD349B"/>
    <w:rsid w:val="00F2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C0163"/>
  <w15:chartTrackingRefBased/>
  <w15:docId w15:val="{6E7C8009-2BC4-4953-8AAF-118BAA47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3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D34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Caballero</dc:creator>
  <cp:keywords/>
  <dc:description/>
  <cp:lastModifiedBy>Paula Caballero</cp:lastModifiedBy>
  <cp:revision>4</cp:revision>
  <dcterms:created xsi:type="dcterms:W3CDTF">2016-11-14T16:26:00Z</dcterms:created>
  <dcterms:modified xsi:type="dcterms:W3CDTF">2016-11-15T04:56:00Z</dcterms:modified>
</cp:coreProperties>
</file>