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224" w:rsidRPr="008F4224" w:rsidRDefault="008F4224" w:rsidP="008F4224">
      <w:pPr>
        <w:rPr>
          <w:b/>
          <w:bCs/>
          <w:lang w:val="es-419"/>
        </w:rPr>
      </w:pPr>
      <w:r w:rsidRPr="008F4224">
        <w:rPr>
          <w:b/>
          <w:bCs/>
          <w:lang w:val="es-419"/>
        </w:rPr>
        <w:t xml:space="preserve">Constructor </w:t>
      </w:r>
      <w:proofErr w:type="spellStart"/>
      <w:r w:rsidRPr="008F4224">
        <w:rPr>
          <w:b/>
          <w:bCs/>
          <w:lang w:val="es-419"/>
        </w:rPr>
        <w:t>public</w:t>
      </w:r>
      <w:proofErr w:type="spellEnd"/>
      <w:r w:rsidRPr="008F4224">
        <w:rPr>
          <w:b/>
          <w:bCs/>
          <w:lang w:val="es-419"/>
        </w:rPr>
        <w:t xml:space="preserve"> </w:t>
      </w:r>
      <w:proofErr w:type="spellStart"/>
      <w:proofErr w:type="gramStart"/>
      <w:r w:rsidRPr="008F4224">
        <w:rPr>
          <w:b/>
          <w:bCs/>
          <w:lang w:val="es-419"/>
        </w:rPr>
        <w:t>loginn</w:t>
      </w:r>
      <w:proofErr w:type="spellEnd"/>
      <w:r w:rsidRPr="008F4224">
        <w:rPr>
          <w:b/>
          <w:bCs/>
          <w:lang w:val="es-419"/>
        </w:rPr>
        <w:t>(</w:t>
      </w:r>
      <w:proofErr w:type="gramEnd"/>
      <w:r w:rsidRPr="008F4224">
        <w:rPr>
          <w:b/>
          <w:bCs/>
          <w:lang w:val="es-419"/>
        </w:rPr>
        <w:t>)</w:t>
      </w:r>
    </w:p>
    <w:p w:rsidR="008F4224" w:rsidRPr="008F4224" w:rsidRDefault="008F4224" w:rsidP="008F4224">
      <w:pPr>
        <w:rPr>
          <w:lang w:val="es-419"/>
        </w:rPr>
      </w:pPr>
      <w:proofErr w:type="spellStart"/>
      <w:r w:rsidRPr="008F4224">
        <w:rPr>
          <w:lang w:val="es-419"/>
        </w:rPr>
        <w:t>public</w:t>
      </w:r>
      <w:proofErr w:type="spellEnd"/>
      <w:r w:rsidRPr="008F4224">
        <w:rPr>
          <w:lang w:val="es-419"/>
        </w:rPr>
        <w:t xml:space="preserve"> </w:t>
      </w:r>
      <w:proofErr w:type="spellStart"/>
      <w:proofErr w:type="gramStart"/>
      <w:r w:rsidRPr="008F4224">
        <w:rPr>
          <w:lang w:val="es-419"/>
        </w:rPr>
        <w:t>loginn</w:t>
      </w:r>
      <w:proofErr w:type="spellEnd"/>
      <w:r w:rsidRPr="008F4224">
        <w:rPr>
          <w:lang w:val="es-419"/>
        </w:rPr>
        <w:t>(</w:t>
      </w:r>
      <w:proofErr w:type="gramEnd"/>
      <w:r w:rsidRPr="008F4224">
        <w:rPr>
          <w:lang w:val="es-419"/>
        </w:rPr>
        <w:t>) {</w:t>
      </w:r>
    </w:p>
    <w:p w:rsidR="008F4224" w:rsidRPr="008F4224" w:rsidRDefault="008F4224" w:rsidP="008F4224">
      <w:pPr>
        <w:rPr>
          <w:lang w:val="es-419"/>
        </w:rPr>
      </w:pPr>
      <w:r w:rsidRPr="008F4224">
        <w:rPr>
          <w:lang w:val="es-419"/>
        </w:rPr>
        <w:t xml:space="preserve">    </w:t>
      </w:r>
      <w:proofErr w:type="spellStart"/>
      <w:proofErr w:type="gramStart"/>
      <w:r w:rsidRPr="008F4224">
        <w:rPr>
          <w:lang w:val="es-419"/>
        </w:rPr>
        <w:t>initComponents</w:t>
      </w:r>
      <w:proofErr w:type="spellEnd"/>
      <w:r w:rsidRPr="008F4224">
        <w:rPr>
          <w:lang w:val="es-419"/>
        </w:rPr>
        <w:t>(</w:t>
      </w:r>
      <w:proofErr w:type="gramEnd"/>
      <w:r w:rsidRPr="008F4224">
        <w:rPr>
          <w:lang w:val="es-419"/>
        </w:rPr>
        <w:t>);</w:t>
      </w:r>
    </w:p>
    <w:p w:rsidR="008F4224" w:rsidRPr="008F4224" w:rsidRDefault="008F4224" w:rsidP="008F4224">
      <w:pPr>
        <w:rPr>
          <w:lang w:val="es-419"/>
        </w:rPr>
      </w:pPr>
      <w:r w:rsidRPr="008F4224">
        <w:rPr>
          <w:lang w:val="es-419"/>
        </w:rPr>
        <w:t xml:space="preserve">    </w:t>
      </w:r>
      <w:proofErr w:type="spellStart"/>
      <w:r w:rsidRPr="008F4224">
        <w:rPr>
          <w:lang w:val="es-419"/>
        </w:rPr>
        <w:t>setLocationRelativeTo</w:t>
      </w:r>
      <w:proofErr w:type="spellEnd"/>
      <w:r w:rsidRPr="008F4224">
        <w:rPr>
          <w:lang w:val="es-419"/>
        </w:rPr>
        <w:t>(</w:t>
      </w:r>
      <w:proofErr w:type="spellStart"/>
      <w:r w:rsidRPr="008F4224">
        <w:rPr>
          <w:lang w:val="es-419"/>
        </w:rPr>
        <w:t>null</w:t>
      </w:r>
      <w:proofErr w:type="spellEnd"/>
      <w:r w:rsidRPr="008F4224">
        <w:rPr>
          <w:lang w:val="es-419"/>
        </w:rPr>
        <w:t>);</w:t>
      </w:r>
    </w:p>
    <w:p w:rsidR="008F4224" w:rsidRPr="008F4224" w:rsidRDefault="008F4224" w:rsidP="008F4224">
      <w:pPr>
        <w:rPr>
          <w:lang w:val="es-419"/>
        </w:rPr>
      </w:pPr>
      <w:r w:rsidRPr="008F4224">
        <w:rPr>
          <w:lang w:val="es-419"/>
        </w:rPr>
        <w:t xml:space="preserve">              </w:t>
      </w:r>
    </w:p>
    <w:p w:rsidR="008F4224" w:rsidRPr="008F4224" w:rsidRDefault="008F4224" w:rsidP="008F4224">
      <w:pPr>
        <w:rPr>
          <w:lang w:val="es-419"/>
        </w:rPr>
      </w:pPr>
      <w:r w:rsidRPr="008F4224">
        <w:rPr>
          <w:lang w:val="es-419"/>
        </w:rPr>
        <w:t xml:space="preserve">    </w:t>
      </w:r>
      <w:proofErr w:type="gramStart"/>
      <w:r w:rsidRPr="008F4224">
        <w:rPr>
          <w:lang w:val="es-419"/>
        </w:rPr>
        <w:t>fondos(</w:t>
      </w:r>
      <w:proofErr w:type="gramEnd"/>
      <w:r w:rsidRPr="008F4224">
        <w:rPr>
          <w:lang w:val="es-419"/>
        </w:rPr>
        <w:t>);</w:t>
      </w:r>
    </w:p>
    <w:p w:rsidR="008F4224" w:rsidRPr="008F4224" w:rsidRDefault="008F4224" w:rsidP="008F4224">
      <w:pPr>
        <w:rPr>
          <w:lang w:val="es-419"/>
        </w:rPr>
      </w:pPr>
      <w:r w:rsidRPr="008F4224">
        <w:rPr>
          <w:lang w:val="es-419"/>
        </w:rPr>
        <w:t xml:space="preserve">    </w:t>
      </w:r>
      <w:proofErr w:type="spellStart"/>
      <w:proofErr w:type="gramStart"/>
      <w:r w:rsidRPr="008F4224">
        <w:rPr>
          <w:lang w:val="es-419"/>
        </w:rPr>
        <w:t>labelcolor</w:t>
      </w:r>
      <w:proofErr w:type="spellEnd"/>
      <w:r w:rsidRPr="008F4224">
        <w:rPr>
          <w:lang w:val="es-419"/>
        </w:rPr>
        <w:t>(</w:t>
      </w:r>
      <w:proofErr w:type="gramEnd"/>
      <w:r w:rsidRPr="008F4224">
        <w:rPr>
          <w:lang w:val="es-419"/>
        </w:rPr>
        <w:t>);</w:t>
      </w:r>
    </w:p>
    <w:p w:rsidR="008F4224" w:rsidRPr="008F4224" w:rsidRDefault="008F4224" w:rsidP="008F4224">
      <w:pPr>
        <w:rPr>
          <w:lang w:val="es-419"/>
        </w:rPr>
      </w:pPr>
      <w:r w:rsidRPr="008F4224">
        <w:rPr>
          <w:lang w:val="es-419"/>
        </w:rPr>
        <w:t xml:space="preserve">    </w:t>
      </w:r>
      <w:proofErr w:type="spellStart"/>
      <w:r w:rsidRPr="008F4224">
        <w:rPr>
          <w:lang w:val="es-419"/>
        </w:rPr>
        <w:t>iconodeform</w:t>
      </w:r>
      <w:proofErr w:type="spellEnd"/>
      <w:r w:rsidRPr="008F4224">
        <w:rPr>
          <w:lang w:val="es-419"/>
        </w:rPr>
        <w:t>("user.png");</w:t>
      </w:r>
    </w:p>
    <w:p w:rsidR="008F4224" w:rsidRPr="008F4224" w:rsidRDefault="008F4224" w:rsidP="008F4224">
      <w:pPr>
        <w:rPr>
          <w:lang w:val="es-419"/>
        </w:rPr>
      </w:pPr>
      <w:r w:rsidRPr="008F4224">
        <w:rPr>
          <w:lang w:val="es-419"/>
        </w:rPr>
        <w:t xml:space="preserve">    </w:t>
      </w:r>
      <w:proofErr w:type="spellStart"/>
      <w:proofErr w:type="gramStart"/>
      <w:r w:rsidRPr="008F4224">
        <w:rPr>
          <w:lang w:val="es-419"/>
        </w:rPr>
        <w:t>fondo.setBorder</w:t>
      </w:r>
      <w:proofErr w:type="spellEnd"/>
      <w:proofErr w:type="gramEnd"/>
      <w:r w:rsidRPr="008F4224">
        <w:rPr>
          <w:lang w:val="es-419"/>
        </w:rPr>
        <w:t xml:space="preserve">(new </w:t>
      </w:r>
      <w:proofErr w:type="spellStart"/>
      <w:r w:rsidRPr="008F4224">
        <w:rPr>
          <w:lang w:val="es-419"/>
        </w:rPr>
        <w:t>LineBorder</w:t>
      </w:r>
      <w:proofErr w:type="spellEnd"/>
      <w:r w:rsidRPr="008F4224">
        <w:rPr>
          <w:lang w:val="es-419"/>
        </w:rPr>
        <w:t>(</w:t>
      </w:r>
      <w:proofErr w:type="spellStart"/>
      <w:r w:rsidRPr="008F4224">
        <w:rPr>
          <w:lang w:val="es-419"/>
        </w:rPr>
        <w:t>Color.WHITE</w:t>
      </w:r>
      <w:proofErr w:type="spellEnd"/>
      <w:r w:rsidRPr="008F4224">
        <w:rPr>
          <w:lang w:val="es-419"/>
        </w:rPr>
        <w:t xml:space="preserve">, 3)); </w:t>
      </w:r>
    </w:p>
    <w:p w:rsidR="008F4224" w:rsidRPr="008F4224" w:rsidRDefault="008F4224" w:rsidP="008F4224">
      <w:pPr>
        <w:rPr>
          <w:lang w:val="es-419"/>
        </w:rPr>
      </w:pPr>
      <w:r w:rsidRPr="008F4224">
        <w:rPr>
          <w:lang w:val="es-419"/>
        </w:rPr>
        <w:t xml:space="preserve">    </w:t>
      </w:r>
      <w:proofErr w:type="spellStart"/>
      <w:proofErr w:type="gramStart"/>
      <w:r w:rsidRPr="008F4224">
        <w:rPr>
          <w:lang w:val="es-419"/>
        </w:rPr>
        <w:t>fondo.setBackground</w:t>
      </w:r>
      <w:proofErr w:type="spellEnd"/>
      <w:proofErr w:type="gramEnd"/>
      <w:r w:rsidRPr="008F4224">
        <w:rPr>
          <w:lang w:val="es-419"/>
        </w:rPr>
        <w:t>(new Color(46, 64, 100));</w:t>
      </w:r>
    </w:p>
    <w:p w:rsidR="008F4224" w:rsidRPr="008F4224" w:rsidRDefault="008F4224" w:rsidP="008F4224">
      <w:pPr>
        <w:rPr>
          <w:lang w:val="es-419"/>
        </w:rPr>
      </w:pPr>
      <w:r w:rsidRPr="008F4224">
        <w:rPr>
          <w:lang w:val="es-419"/>
        </w:rPr>
        <w:t>}</w:t>
      </w:r>
    </w:p>
    <w:p w:rsidR="008F4224" w:rsidRPr="008F4224" w:rsidRDefault="008F4224" w:rsidP="008F4224">
      <w:pPr>
        <w:rPr>
          <w:lang w:val="es-419"/>
        </w:rPr>
      </w:pPr>
      <w:r w:rsidRPr="008F4224">
        <w:rPr>
          <w:b/>
          <w:bCs/>
          <w:lang w:val="es-419"/>
        </w:rPr>
        <w:t>Funciones:</w:t>
      </w:r>
    </w:p>
    <w:p w:rsidR="008F4224" w:rsidRPr="008F4224" w:rsidRDefault="008F4224" w:rsidP="008F4224">
      <w:pPr>
        <w:numPr>
          <w:ilvl w:val="0"/>
          <w:numId w:val="2"/>
        </w:numPr>
        <w:rPr>
          <w:lang w:val="es-419"/>
        </w:rPr>
      </w:pPr>
      <w:r w:rsidRPr="008F4224">
        <w:rPr>
          <w:lang w:val="es-419"/>
        </w:rPr>
        <w:t>Inicializa los componentes del formulario</w:t>
      </w:r>
    </w:p>
    <w:p w:rsidR="008F4224" w:rsidRPr="008F4224" w:rsidRDefault="008F4224" w:rsidP="008F4224">
      <w:pPr>
        <w:numPr>
          <w:ilvl w:val="0"/>
          <w:numId w:val="2"/>
        </w:numPr>
        <w:rPr>
          <w:lang w:val="es-419"/>
        </w:rPr>
      </w:pPr>
      <w:r w:rsidRPr="008F4224">
        <w:rPr>
          <w:lang w:val="es-419"/>
        </w:rPr>
        <w:t>Centra el formulario en la pantalla</w:t>
      </w:r>
    </w:p>
    <w:p w:rsidR="008F4224" w:rsidRPr="008F4224" w:rsidRDefault="008F4224" w:rsidP="008F4224">
      <w:pPr>
        <w:numPr>
          <w:ilvl w:val="0"/>
          <w:numId w:val="2"/>
        </w:numPr>
        <w:rPr>
          <w:lang w:val="es-419"/>
        </w:rPr>
      </w:pPr>
      <w:r w:rsidRPr="008F4224">
        <w:rPr>
          <w:lang w:val="es-419"/>
        </w:rPr>
        <w:t>Configura fuentes</w:t>
      </w:r>
    </w:p>
    <w:p w:rsidR="008F4224" w:rsidRPr="008F4224" w:rsidRDefault="008F4224" w:rsidP="008F4224">
      <w:pPr>
        <w:numPr>
          <w:ilvl w:val="0"/>
          <w:numId w:val="2"/>
        </w:numPr>
        <w:rPr>
          <w:lang w:val="es-419"/>
        </w:rPr>
      </w:pPr>
      <w:r w:rsidRPr="008F4224">
        <w:rPr>
          <w:lang w:val="es-419"/>
        </w:rPr>
        <w:t>Establece colores de etiquetas y botones</w:t>
      </w:r>
    </w:p>
    <w:p w:rsidR="008F4224" w:rsidRPr="008F4224" w:rsidRDefault="008F4224" w:rsidP="008F4224">
      <w:pPr>
        <w:numPr>
          <w:ilvl w:val="0"/>
          <w:numId w:val="2"/>
        </w:numPr>
        <w:rPr>
          <w:lang w:val="es-419"/>
        </w:rPr>
      </w:pPr>
      <w:r w:rsidRPr="008F4224">
        <w:rPr>
          <w:lang w:val="es-419"/>
        </w:rPr>
        <w:t>Configura el ícono del formulario</w:t>
      </w:r>
    </w:p>
    <w:p w:rsidR="008F4224" w:rsidRPr="008F4224" w:rsidRDefault="008F4224" w:rsidP="008F4224">
      <w:pPr>
        <w:numPr>
          <w:ilvl w:val="0"/>
          <w:numId w:val="2"/>
        </w:numPr>
        <w:rPr>
          <w:lang w:val="es-419"/>
        </w:rPr>
      </w:pPr>
      <w:r w:rsidRPr="008F4224">
        <w:rPr>
          <w:lang w:val="es-419"/>
        </w:rPr>
        <w:t>Establece un borde blanco y color de fondo azul oscuro para el componente fondo</w:t>
      </w:r>
    </w:p>
    <w:p w:rsidR="008F4224" w:rsidRPr="008F4224" w:rsidRDefault="008F4224" w:rsidP="008F4224">
      <w:pPr>
        <w:rPr>
          <w:b/>
          <w:bCs/>
          <w:lang w:val="es-419"/>
        </w:rPr>
      </w:pPr>
      <w:r w:rsidRPr="008F4224">
        <w:rPr>
          <w:b/>
          <w:bCs/>
          <w:lang w:val="es-419"/>
        </w:rPr>
        <w:t xml:space="preserve">2. Método </w:t>
      </w:r>
      <w:proofErr w:type="spellStart"/>
      <w:r w:rsidRPr="008F4224">
        <w:rPr>
          <w:b/>
          <w:bCs/>
          <w:lang w:val="es-419"/>
        </w:rPr>
        <w:t>private</w:t>
      </w:r>
      <w:proofErr w:type="spellEnd"/>
      <w:r w:rsidRPr="008F4224">
        <w:rPr>
          <w:b/>
          <w:bCs/>
          <w:lang w:val="es-419"/>
        </w:rPr>
        <w:t xml:space="preserve"> </w:t>
      </w:r>
      <w:proofErr w:type="spellStart"/>
      <w:r w:rsidRPr="008F4224">
        <w:rPr>
          <w:b/>
          <w:bCs/>
          <w:lang w:val="es-419"/>
        </w:rPr>
        <w:t>void</w:t>
      </w:r>
      <w:proofErr w:type="spellEnd"/>
      <w:r w:rsidRPr="008F4224">
        <w:rPr>
          <w:b/>
          <w:bCs/>
          <w:lang w:val="es-419"/>
        </w:rPr>
        <w:t xml:space="preserve"> </w:t>
      </w:r>
      <w:proofErr w:type="spellStart"/>
      <w:proofErr w:type="gramStart"/>
      <w:r w:rsidRPr="008F4224">
        <w:rPr>
          <w:b/>
          <w:bCs/>
          <w:lang w:val="es-419"/>
        </w:rPr>
        <w:t>labelcolor</w:t>
      </w:r>
      <w:proofErr w:type="spellEnd"/>
      <w:r w:rsidRPr="008F4224">
        <w:rPr>
          <w:b/>
          <w:bCs/>
          <w:lang w:val="es-419"/>
        </w:rPr>
        <w:t>(</w:t>
      </w:r>
      <w:proofErr w:type="gramEnd"/>
      <w:r w:rsidRPr="008F4224">
        <w:rPr>
          <w:b/>
          <w:bCs/>
          <w:lang w:val="es-419"/>
        </w:rPr>
        <w:t>)</w:t>
      </w:r>
    </w:p>
    <w:p w:rsidR="008F4224" w:rsidRPr="008F4224" w:rsidRDefault="008F4224" w:rsidP="008F4224">
      <w:pPr>
        <w:rPr>
          <w:lang w:val="es-419"/>
        </w:rPr>
      </w:pPr>
      <w:proofErr w:type="spellStart"/>
      <w:r w:rsidRPr="008F4224">
        <w:rPr>
          <w:lang w:val="es-419"/>
        </w:rPr>
        <w:t>private</w:t>
      </w:r>
      <w:proofErr w:type="spellEnd"/>
      <w:r w:rsidRPr="008F4224">
        <w:rPr>
          <w:lang w:val="es-419"/>
        </w:rPr>
        <w:t xml:space="preserve"> </w:t>
      </w:r>
      <w:proofErr w:type="spellStart"/>
      <w:r w:rsidRPr="008F4224">
        <w:rPr>
          <w:lang w:val="es-419"/>
        </w:rPr>
        <w:t>void</w:t>
      </w:r>
      <w:proofErr w:type="spellEnd"/>
      <w:r w:rsidRPr="008F4224">
        <w:rPr>
          <w:lang w:val="es-419"/>
        </w:rPr>
        <w:t xml:space="preserve"> </w:t>
      </w:r>
      <w:proofErr w:type="spellStart"/>
      <w:proofErr w:type="gramStart"/>
      <w:r w:rsidRPr="008F4224">
        <w:rPr>
          <w:lang w:val="es-419"/>
        </w:rPr>
        <w:t>labelcolor</w:t>
      </w:r>
      <w:proofErr w:type="spellEnd"/>
      <w:r w:rsidRPr="008F4224">
        <w:rPr>
          <w:lang w:val="es-419"/>
        </w:rPr>
        <w:t>(</w:t>
      </w:r>
      <w:proofErr w:type="gramEnd"/>
      <w:r w:rsidRPr="008F4224">
        <w:rPr>
          <w:lang w:val="es-419"/>
        </w:rPr>
        <w:t>) {</w:t>
      </w:r>
    </w:p>
    <w:p w:rsidR="008F4224" w:rsidRPr="008F4224" w:rsidRDefault="008F4224" w:rsidP="008F4224">
      <w:pPr>
        <w:rPr>
          <w:lang w:val="es-419"/>
        </w:rPr>
      </w:pPr>
      <w:r w:rsidRPr="008F4224">
        <w:rPr>
          <w:lang w:val="es-419"/>
        </w:rPr>
        <w:t xml:space="preserve">    </w:t>
      </w:r>
      <w:proofErr w:type="spellStart"/>
      <w:proofErr w:type="gramStart"/>
      <w:r w:rsidRPr="008F4224">
        <w:rPr>
          <w:lang w:val="es-419"/>
        </w:rPr>
        <w:t>JLabel</w:t>
      </w:r>
      <w:proofErr w:type="spellEnd"/>
      <w:r w:rsidRPr="008F4224">
        <w:rPr>
          <w:lang w:val="es-419"/>
        </w:rPr>
        <w:t>[</w:t>
      </w:r>
      <w:proofErr w:type="gramEnd"/>
      <w:r w:rsidRPr="008F4224">
        <w:rPr>
          <w:lang w:val="es-419"/>
        </w:rPr>
        <w:t xml:space="preserve">] </w:t>
      </w:r>
      <w:proofErr w:type="spellStart"/>
      <w:r w:rsidRPr="008F4224">
        <w:rPr>
          <w:lang w:val="es-419"/>
        </w:rPr>
        <w:t>labels</w:t>
      </w:r>
      <w:proofErr w:type="spellEnd"/>
      <w:r w:rsidRPr="008F4224">
        <w:rPr>
          <w:lang w:val="es-419"/>
        </w:rPr>
        <w:t xml:space="preserve"> = {jLabel1, jLabel2, jLabel3, jLabel4};</w:t>
      </w:r>
    </w:p>
    <w:p w:rsidR="008F4224" w:rsidRPr="008F4224" w:rsidRDefault="008F4224" w:rsidP="008F4224">
      <w:pPr>
        <w:rPr>
          <w:lang w:val="es-419"/>
        </w:rPr>
      </w:pPr>
      <w:r w:rsidRPr="008F4224">
        <w:rPr>
          <w:lang w:val="es-419"/>
        </w:rPr>
        <w:t xml:space="preserve">    </w:t>
      </w:r>
      <w:proofErr w:type="spellStart"/>
      <w:r w:rsidRPr="008F4224">
        <w:rPr>
          <w:lang w:val="es-419"/>
        </w:rPr>
        <w:t>for</w:t>
      </w:r>
      <w:proofErr w:type="spellEnd"/>
      <w:r w:rsidRPr="008F4224">
        <w:rPr>
          <w:lang w:val="es-419"/>
        </w:rPr>
        <w:t xml:space="preserve"> (</w:t>
      </w:r>
      <w:proofErr w:type="spellStart"/>
      <w:r w:rsidRPr="008F4224">
        <w:rPr>
          <w:lang w:val="es-419"/>
        </w:rPr>
        <w:t>JLabel</w:t>
      </w:r>
      <w:proofErr w:type="spellEnd"/>
      <w:r w:rsidRPr="008F4224">
        <w:rPr>
          <w:lang w:val="es-419"/>
        </w:rPr>
        <w:t xml:space="preserve"> </w:t>
      </w:r>
      <w:proofErr w:type="gramStart"/>
      <w:r w:rsidRPr="008F4224">
        <w:rPr>
          <w:lang w:val="es-419"/>
        </w:rPr>
        <w:t>label :</w:t>
      </w:r>
      <w:proofErr w:type="gramEnd"/>
      <w:r w:rsidRPr="008F4224">
        <w:rPr>
          <w:lang w:val="es-419"/>
        </w:rPr>
        <w:t xml:space="preserve"> </w:t>
      </w:r>
      <w:proofErr w:type="spellStart"/>
      <w:r w:rsidRPr="008F4224">
        <w:rPr>
          <w:lang w:val="es-419"/>
        </w:rPr>
        <w:t>labels</w:t>
      </w:r>
      <w:proofErr w:type="spellEnd"/>
      <w:r w:rsidRPr="008F4224">
        <w:rPr>
          <w:lang w:val="es-419"/>
        </w:rPr>
        <w:t>) {</w:t>
      </w:r>
    </w:p>
    <w:p w:rsidR="008F4224" w:rsidRPr="008F4224" w:rsidRDefault="008F4224" w:rsidP="008F4224">
      <w:pPr>
        <w:rPr>
          <w:lang w:val="es-419"/>
        </w:rPr>
      </w:pPr>
      <w:r w:rsidRPr="008F4224">
        <w:rPr>
          <w:lang w:val="es-419"/>
        </w:rPr>
        <w:t xml:space="preserve">        </w:t>
      </w:r>
      <w:proofErr w:type="spellStart"/>
      <w:proofErr w:type="gramStart"/>
      <w:r w:rsidRPr="008F4224">
        <w:rPr>
          <w:lang w:val="es-419"/>
        </w:rPr>
        <w:t>label.setForeground</w:t>
      </w:r>
      <w:proofErr w:type="spellEnd"/>
      <w:proofErr w:type="gramEnd"/>
      <w:r w:rsidRPr="008F4224">
        <w:rPr>
          <w:lang w:val="es-419"/>
        </w:rPr>
        <w:t>(</w:t>
      </w:r>
      <w:proofErr w:type="spellStart"/>
      <w:r w:rsidRPr="008F4224">
        <w:rPr>
          <w:lang w:val="es-419"/>
        </w:rPr>
        <w:t>Color.WHITE</w:t>
      </w:r>
      <w:proofErr w:type="spellEnd"/>
      <w:r w:rsidRPr="008F4224">
        <w:rPr>
          <w:lang w:val="es-419"/>
        </w:rPr>
        <w:t xml:space="preserve">);  </w:t>
      </w:r>
    </w:p>
    <w:p w:rsidR="008F4224" w:rsidRPr="008F4224" w:rsidRDefault="008F4224" w:rsidP="008F4224">
      <w:pPr>
        <w:rPr>
          <w:lang w:val="es-419"/>
        </w:rPr>
      </w:pPr>
      <w:r w:rsidRPr="008F4224">
        <w:rPr>
          <w:lang w:val="es-419"/>
        </w:rPr>
        <w:t xml:space="preserve">        </w:t>
      </w:r>
      <w:proofErr w:type="spellStart"/>
      <w:proofErr w:type="gramStart"/>
      <w:r w:rsidRPr="008F4224">
        <w:rPr>
          <w:lang w:val="es-419"/>
        </w:rPr>
        <w:t>label.setFont</w:t>
      </w:r>
      <w:proofErr w:type="spellEnd"/>
      <w:proofErr w:type="gramEnd"/>
      <w:r w:rsidRPr="008F4224">
        <w:rPr>
          <w:lang w:val="es-419"/>
        </w:rPr>
        <w:t xml:space="preserve">(new Font("Arial", </w:t>
      </w:r>
      <w:proofErr w:type="spellStart"/>
      <w:r w:rsidRPr="008F4224">
        <w:rPr>
          <w:lang w:val="es-419"/>
        </w:rPr>
        <w:t>Font.BOLD</w:t>
      </w:r>
      <w:proofErr w:type="spellEnd"/>
      <w:r w:rsidRPr="008F4224">
        <w:rPr>
          <w:lang w:val="es-419"/>
        </w:rPr>
        <w:t>, 14));</w:t>
      </w:r>
    </w:p>
    <w:p w:rsidR="008F4224" w:rsidRPr="008F4224" w:rsidRDefault="008F4224" w:rsidP="008F4224">
      <w:pPr>
        <w:rPr>
          <w:lang w:val="es-419"/>
        </w:rPr>
      </w:pPr>
      <w:r w:rsidRPr="008F4224">
        <w:rPr>
          <w:lang w:val="es-419"/>
        </w:rPr>
        <w:t xml:space="preserve">    }</w:t>
      </w:r>
    </w:p>
    <w:p w:rsidR="008F4224" w:rsidRPr="008F4224" w:rsidRDefault="008F4224" w:rsidP="008F4224">
      <w:pPr>
        <w:rPr>
          <w:lang w:val="es-419"/>
        </w:rPr>
      </w:pPr>
      <w:r w:rsidRPr="008F4224">
        <w:rPr>
          <w:lang w:val="es-419"/>
        </w:rPr>
        <w:t xml:space="preserve">    </w:t>
      </w:r>
    </w:p>
    <w:p w:rsidR="008F4224" w:rsidRPr="008F4224" w:rsidRDefault="008F4224" w:rsidP="008F4224">
      <w:pPr>
        <w:rPr>
          <w:lang w:val="es-419"/>
        </w:rPr>
      </w:pPr>
      <w:bookmarkStart w:id="0" w:name="_GoBack"/>
      <w:bookmarkEnd w:id="0"/>
      <w:r w:rsidRPr="008F4224">
        <w:rPr>
          <w:lang w:val="es-419"/>
        </w:rPr>
        <w:t xml:space="preserve">    </w:t>
      </w:r>
      <w:proofErr w:type="spellStart"/>
      <w:r w:rsidRPr="008F4224">
        <w:rPr>
          <w:lang w:val="es-419"/>
        </w:rPr>
        <w:t>JButton</w:t>
      </w:r>
      <w:proofErr w:type="spellEnd"/>
      <w:r w:rsidRPr="008F4224">
        <w:rPr>
          <w:lang w:val="es-419"/>
        </w:rPr>
        <w:t>[] botones = {jButton1, jButton2, jButton3, jButton4, jButton5};</w:t>
      </w:r>
    </w:p>
    <w:p w:rsidR="008F4224" w:rsidRPr="008F4224" w:rsidRDefault="008F4224" w:rsidP="008F4224">
      <w:pPr>
        <w:rPr>
          <w:lang w:val="es-419"/>
        </w:rPr>
      </w:pPr>
      <w:r w:rsidRPr="008F4224">
        <w:rPr>
          <w:lang w:val="es-419"/>
        </w:rPr>
        <w:t xml:space="preserve">    </w:t>
      </w:r>
      <w:proofErr w:type="spellStart"/>
      <w:r w:rsidRPr="008F4224">
        <w:rPr>
          <w:lang w:val="es-419"/>
        </w:rPr>
        <w:t>for</w:t>
      </w:r>
      <w:proofErr w:type="spellEnd"/>
      <w:r w:rsidRPr="008F4224">
        <w:rPr>
          <w:lang w:val="es-419"/>
        </w:rPr>
        <w:t xml:space="preserve"> (</w:t>
      </w:r>
      <w:proofErr w:type="spellStart"/>
      <w:r w:rsidRPr="008F4224">
        <w:rPr>
          <w:lang w:val="es-419"/>
        </w:rPr>
        <w:t>JButton</w:t>
      </w:r>
      <w:proofErr w:type="spellEnd"/>
      <w:r w:rsidRPr="008F4224">
        <w:rPr>
          <w:lang w:val="es-419"/>
        </w:rPr>
        <w:t xml:space="preserve"> </w:t>
      </w:r>
      <w:proofErr w:type="spellStart"/>
      <w:proofErr w:type="gramStart"/>
      <w:r w:rsidRPr="008F4224">
        <w:rPr>
          <w:lang w:val="es-419"/>
        </w:rPr>
        <w:t>boton</w:t>
      </w:r>
      <w:proofErr w:type="spellEnd"/>
      <w:r w:rsidRPr="008F4224">
        <w:rPr>
          <w:lang w:val="es-419"/>
        </w:rPr>
        <w:t xml:space="preserve"> :</w:t>
      </w:r>
      <w:proofErr w:type="gramEnd"/>
      <w:r w:rsidRPr="008F4224">
        <w:rPr>
          <w:lang w:val="es-419"/>
        </w:rPr>
        <w:t xml:space="preserve"> botones) {</w:t>
      </w:r>
    </w:p>
    <w:p w:rsidR="008F4224" w:rsidRPr="008F4224" w:rsidRDefault="008F4224" w:rsidP="008F4224">
      <w:pPr>
        <w:rPr>
          <w:lang w:val="es-419"/>
        </w:rPr>
      </w:pPr>
      <w:r w:rsidRPr="008F4224">
        <w:rPr>
          <w:lang w:val="es-419"/>
        </w:rPr>
        <w:t xml:space="preserve">        </w:t>
      </w:r>
      <w:proofErr w:type="spellStart"/>
      <w:proofErr w:type="gramStart"/>
      <w:r w:rsidRPr="008F4224">
        <w:rPr>
          <w:lang w:val="es-419"/>
        </w:rPr>
        <w:t>boton.setBackground</w:t>
      </w:r>
      <w:proofErr w:type="spellEnd"/>
      <w:proofErr w:type="gramEnd"/>
      <w:r w:rsidRPr="008F4224">
        <w:rPr>
          <w:lang w:val="es-419"/>
        </w:rPr>
        <w:t xml:space="preserve">(new Color(0, 51, 102));  </w:t>
      </w:r>
    </w:p>
    <w:p w:rsidR="008F4224" w:rsidRPr="008F4224" w:rsidRDefault="008F4224" w:rsidP="008F4224">
      <w:pPr>
        <w:rPr>
          <w:lang w:val="es-419"/>
        </w:rPr>
      </w:pPr>
      <w:r w:rsidRPr="008F4224">
        <w:rPr>
          <w:lang w:val="es-419"/>
        </w:rPr>
        <w:t xml:space="preserve">        </w:t>
      </w:r>
      <w:proofErr w:type="spellStart"/>
      <w:proofErr w:type="gramStart"/>
      <w:r w:rsidRPr="008F4224">
        <w:rPr>
          <w:lang w:val="es-419"/>
        </w:rPr>
        <w:t>boton.setForeground</w:t>
      </w:r>
      <w:proofErr w:type="spellEnd"/>
      <w:proofErr w:type="gramEnd"/>
      <w:r w:rsidRPr="008F4224">
        <w:rPr>
          <w:lang w:val="es-419"/>
        </w:rPr>
        <w:t>(</w:t>
      </w:r>
      <w:proofErr w:type="spellStart"/>
      <w:r w:rsidRPr="008F4224">
        <w:rPr>
          <w:lang w:val="es-419"/>
        </w:rPr>
        <w:t>Color.WHITE</w:t>
      </w:r>
      <w:proofErr w:type="spellEnd"/>
      <w:r w:rsidRPr="008F4224">
        <w:rPr>
          <w:lang w:val="es-419"/>
        </w:rPr>
        <w:t xml:space="preserve">);  </w:t>
      </w:r>
    </w:p>
    <w:p w:rsidR="008F4224" w:rsidRPr="008F4224" w:rsidRDefault="008F4224" w:rsidP="008F4224">
      <w:pPr>
        <w:rPr>
          <w:lang w:val="es-419"/>
        </w:rPr>
      </w:pPr>
      <w:r w:rsidRPr="008F4224">
        <w:rPr>
          <w:lang w:val="es-419"/>
        </w:rPr>
        <w:t xml:space="preserve">        </w:t>
      </w:r>
      <w:proofErr w:type="spellStart"/>
      <w:proofErr w:type="gramStart"/>
      <w:r w:rsidRPr="008F4224">
        <w:rPr>
          <w:lang w:val="es-419"/>
        </w:rPr>
        <w:t>boton.setFont</w:t>
      </w:r>
      <w:proofErr w:type="spellEnd"/>
      <w:proofErr w:type="gramEnd"/>
      <w:r w:rsidRPr="008F4224">
        <w:rPr>
          <w:lang w:val="es-419"/>
        </w:rPr>
        <w:t xml:space="preserve">(new Font("Arial", </w:t>
      </w:r>
      <w:proofErr w:type="spellStart"/>
      <w:r w:rsidRPr="008F4224">
        <w:rPr>
          <w:lang w:val="es-419"/>
        </w:rPr>
        <w:t>Font.BOLD</w:t>
      </w:r>
      <w:proofErr w:type="spellEnd"/>
      <w:r w:rsidRPr="008F4224">
        <w:rPr>
          <w:lang w:val="es-419"/>
        </w:rPr>
        <w:t xml:space="preserve">, 14));  </w:t>
      </w:r>
    </w:p>
    <w:p w:rsidR="008F4224" w:rsidRPr="008F4224" w:rsidRDefault="008F4224" w:rsidP="008F4224">
      <w:pPr>
        <w:rPr>
          <w:lang w:val="es-419"/>
        </w:rPr>
      </w:pPr>
      <w:r w:rsidRPr="008F4224">
        <w:rPr>
          <w:lang w:val="es-419"/>
        </w:rPr>
        <w:lastRenderedPageBreak/>
        <w:t xml:space="preserve">    }</w:t>
      </w:r>
    </w:p>
    <w:p w:rsidR="008F4224" w:rsidRPr="008F4224" w:rsidRDefault="008F4224" w:rsidP="008F4224">
      <w:pPr>
        <w:rPr>
          <w:lang w:val="es-419"/>
        </w:rPr>
      </w:pPr>
      <w:r w:rsidRPr="008F4224">
        <w:rPr>
          <w:lang w:val="es-419"/>
        </w:rPr>
        <w:t>}</w:t>
      </w:r>
    </w:p>
    <w:p w:rsidR="008F4224" w:rsidRPr="008F4224" w:rsidRDefault="008F4224" w:rsidP="008F4224">
      <w:pPr>
        <w:rPr>
          <w:lang w:val="es-419"/>
        </w:rPr>
      </w:pPr>
      <w:r w:rsidRPr="008F4224">
        <w:rPr>
          <w:b/>
          <w:bCs/>
          <w:lang w:val="es-419"/>
        </w:rPr>
        <w:t>Funciones:</w:t>
      </w:r>
    </w:p>
    <w:p w:rsidR="008F4224" w:rsidRPr="008F4224" w:rsidRDefault="008F4224" w:rsidP="008F4224">
      <w:pPr>
        <w:numPr>
          <w:ilvl w:val="0"/>
          <w:numId w:val="3"/>
        </w:numPr>
        <w:rPr>
          <w:lang w:val="es-419"/>
        </w:rPr>
      </w:pPr>
      <w:r w:rsidRPr="008F4224">
        <w:rPr>
          <w:lang w:val="es-419"/>
        </w:rPr>
        <w:t>Establece color blanco y fuente negrita para las etiquetas</w:t>
      </w:r>
    </w:p>
    <w:p w:rsidR="008F4224" w:rsidRPr="008F4224" w:rsidRDefault="008F4224" w:rsidP="008F4224">
      <w:pPr>
        <w:numPr>
          <w:ilvl w:val="0"/>
          <w:numId w:val="3"/>
        </w:numPr>
        <w:rPr>
          <w:lang w:val="es-419"/>
        </w:rPr>
      </w:pPr>
      <w:r w:rsidRPr="008F4224">
        <w:rPr>
          <w:lang w:val="es-419"/>
        </w:rPr>
        <w:t>Configura botones con fondo azul oscuro, texto blanco y fuente negrita</w:t>
      </w:r>
    </w:p>
    <w:p w:rsidR="008F4224" w:rsidRPr="008F4224" w:rsidRDefault="008F4224" w:rsidP="008F4224">
      <w:pPr>
        <w:numPr>
          <w:ilvl w:val="0"/>
          <w:numId w:val="3"/>
        </w:numPr>
        <w:rPr>
          <w:lang w:val="es-419"/>
        </w:rPr>
      </w:pPr>
      <w:r w:rsidRPr="008F4224">
        <w:rPr>
          <w:lang w:val="es-419"/>
        </w:rPr>
        <w:t>Utiliza bucles para aplicar estilos a múltiples componentes</w:t>
      </w:r>
    </w:p>
    <w:p w:rsidR="008F4224" w:rsidRPr="008F4224" w:rsidRDefault="008F4224" w:rsidP="008F4224">
      <w:pPr>
        <w:rPr>
          <w:b/>
          <w:bCs/>
          <w:lang w:val="es-419"/>
        </w:rPr>
      </w:pPr>
      <w:r w:rsidRPr="008F4224">
        <w:rPr>
          <w:b/>
          <w:bCs/>
          <w:lang w:val="es-419"/>
        </w:rPr>
        <w:t xml:space="preserve">3. Método </w:t>
      </w:r>
      <w:proofErr w:type="spellStart"/>
      <w:r w:rsidRPr="008F4224">
        <w:rPr>
          <w:b/>
          <w:bCs/>
          <w:lang w:val="es-419"/>
        </w:rPr>
        <w:t>public</w:t>
      </w:r>
      <w:proofErr w:type="spellEnd"/>
      <w:r w:rsidRPr="008F4224">
        <w:rPr>
          <w:b/>
          <w:bCs/>
          <w:lang w:val="es-419"/>
        </w:rPr>
        <w:t xml:space="preserve"> </w:t>
      </w:r>
      <w:proofErr w:type="spellStart"/>
      <w:r w:rsidRPr="008F4224">
        <w:rPr>
          <w:b/>
          <w:bCs/>
          <w:lang w:val="es-419"/>
        </w:rPr>
        <w:t>void</w:t>
      </w:r>
      <w:proofErr w:type="spellEnd"/>
      <w:r w:rsidRPr="008F4224">
        <w:rPr>
          <w:b/>
          <w:bCs/>
          <w:lang w:val="es-419"/>
        </w:rPr>
        <w:t xml:space="preserve"> </w:t>
      </w:r>
      <w:proofErr w:type="spellStart"/>
      <w:proofErr w:type="gramStart"/>
      <w:r w:rsidRPr="008F4224">
        <w:rPr>
          <w:b/>
          <w:bCs/>
          <w:lang w:val="es-419"/>
        </w:rPr>
        <w:t>iconodeform</w:t>
      </w:r>
      <w:proofErr w:type="spellEnd"/>
      <w:r w:rsidRPr="008F4224">
        <w:rPr>
          <w:b/>
          <w:bCs/>
          <w:lang w:val="es-419"/>
        </w:rPr>
        <w:t>(</w:t>
      </w:r>
      <w:proofErr w:type="spellStart"/>
      <w:proofErr w:type="gramEnd"/>
      <w:r w:rsidRPr="008F4224">
        <w:rPr>
          <w:b/>
          <w:bCs/>
          <w:lang w:val="es-419"/>
        </w:rPr>
        <w:t>String</w:t>
      </w:r>
      <w:proofErr w:type="spellEnd"/>
      <w:r w:rsidRPr="008F4224">
        <w:rPr>
          <w:b/>
          <w:bCs/>
          <w:lang w:val="es-419"/>
        </w:rPr>
        <w:t xml:space="preserve"> </w:t>
      </w:r>
      <w:proofErr w:type="spellStart"/>
      <w:r w:rsidRPr="008F4224">
        <w:rPr>
          <w:b/>
          <w:bCs/>
          <w:lang w:val="es-419"/>
        </w:rPr>
        <w:t>nombreImagen</w:t>
      </w:r>
      <w:proofErr w:type="spellEnd"/>
      <w:r w:rsidRPr="008F4224">
        <w:rPr>
          <w:b/>
          <w:bCs/>
          <w:lang w:val="es-419"/>
        </w:rPr>
        <w:t>)</w:t>
      </w:r>
    </w:p>
    <w:p w:rsidR="008F4224" w:rsidRPr="008F4224" w:rsidRDefault="008F4224" w:rsidP="008F4224">
      <w:pPr>
        <w:rPr>
          <w:lang w:val="es-419"/>
        </w:rPr>
      </w:pPr>
      <w:proofErr w:type="spellStart"/>
      <w:r w:rsidRPr="008F4224">
        <w:rPr>
          <w:lang w:val="es-419"/>
        </w:rPr>
        <w:t>public</w:t>
      </w:r>
      <w:proofErr w:type="spellEnd"/>
      <w:r w:rsidRPr="008F4224">
        <w:rPr>
          <w:lang w:val="es-419"/>
        </w:rPr>
        <w:t xml:space="preserve"> </w:t>
      </w:r>
      <w:proofErr w:type="spellStart"/>
      <w:r w:rsidRPr="008F4224">
        <w:rPr>
          <w:lang w:val="es-419"/>
        </w:rPr>
        <w:t>void</w:t>
      </w:r>
      <w:proofErr w:type="spellEnd"/>
      <w:r w:rsidRPr="008F4224">
        <w:rPr>
          <w:lang w:val="es-419"/>
        </w:rPr>
        <w:t xml:space="preserve"> </w:t>
      </w:r>
      <w:proofErr w:type="spellStart"/>
      <w:proofErr w:type="gramStart"/>
      <w:r w:rsidRPr="008F4224">
        <w:rPr>
          <w:lang w:val="es-419"/>
        </w:rPr>
        <w:t>iconodeform</w:t>
      </w:r>
      <w:proofErr w:type="spellEnd"/>
      <w:r w:rsidRPr="008F4224">
        <w:rPr>
          <w:lang w:val="es-419"/>
        </w:rPr>
        <w:t>(</w:t>
      </w:r>
      <w:proofErr w:type="spellStart"/>
      <w:proofErr w:type="gramEnd"/>
      <w:r w:rsidRPr="008F4224">
        <w:rPr>
          <w:lang w:val="es-419"/>
        </w:rPr>
        <w:t>String</w:t>
      </w:r>
      <w:proofErr w:type="spellEnd"/>
      <w:r w:rsidRPr="008F4224">
        <w:rPr>
          <w:lang w:val="es-419"/>
        </w:rPr>
        <w:t xml:space="preserve"> </w:t>
      </w:r>
      <w:proofErr w:type="spellStart"/>
      <w:r w:rsidRPr="008F4224">
        <w:rPr>
          <w:lang w:val="es-419"/>
        </w:rPr>
        <w:t>nombreImagen</w:t>
      </w:r>
      <w:proofErr w:type="spellEnd"/>
      <w:r w:rsidRPr="008F4224">
        <w:rPr>
          <w:lang w:val="es-419"/>
        </w:rPr>
        <w:t>) {</w:t>
      </w:r>
    </w:p>
    <w:p w:rsidR="008F4224" w:rsidRPr="008F4224" w:rsidRDefault="008F4224" w:rsidP="008F4224">
      <w:pPr>
        <w:rPr>
          <w:lang w:val="es-419"/>
        </w:rPr>
      </w:pPr>
      <w:r w:rsidRPr="008F4224">
        <w:rPr>
          <w:lang w:val="es-419"/>
        </w:rPr>
        <w:t xml:space="preserve">    </w:t>
      </w:r>
      <w:proofErr w:type="spellStart"/>
      <w:r w:rsidRPr="008F4224">
        <w:rPr>
          <w:lang w:val="es-419"/>
        </w:rPr>
        <w:t>ImageIcon</w:t>
      </w:r>
      <w:proofErr w:type="spellEnd"/>
      <w:r w:rsidRPr="008F4224">
        <w:rPr>
          <w:lang w:val="es-419"/>
        </w:rPr>
        <w:t xml:space="preserve"> icono = new </w:t>
      </w:r>
      <w:proofErr w:type="spellStart"/>
      <w:r w:rsidRPr="008F4224">
        <w:rPr>
          <w:lang w:val="es-419"/>
        </w:rPr>
        <w:t>ImageIcon</w:t>
      </w:r>
      <w:proofErr w:type="spellEnd"/>
      <w:r w:rsidRPr="008F4224">
        <w:rPr>
          <w:lang w:val="es-419"/>
        </w:rPr>
        <w:t>(</w:t>
      </w:r>
      <w:proofErr w:type="spellStart"/>
      <w:proofErr w:type="gramStart"/>
      <w:r w:rsidRPr="008F4224">
        <w:rPr>
          <w:lang w:val="es-419"/>
        </w:rPr>
        <w:t>getClass</w:t>
      </w:r>
      <w:proofErr w:type="spellEnd"/>
      <w:r w:rsidRPr="008F4224">
        <w:rPr>
          <w:lang w:val="es-419"/>
        </w:rPr>
        <w:t>(</w:t>
      </w:r>
      <w:proofErr w:type="gramEnd"/>
      <w:r w:rsidRPr="008F4224">
        <w:rPr>
          <w:lang w:val="es-419"/>
        </w:rPr>
        <w:t>).</w:t>
      </w:r>
      <w:proofErr w:type="spellStart"/>
      <w:r w:rsidRPr="008F4224">
        <w:rPr>
          <w:lang w:val="es-419"/>
        </w:rPr>
        <w:t>getResource</w:t>
      </w:r>
      <w:proofErr w:type="spellEnd"/>
      <w:r w:rsidRPr="008F4224">
        <w:rPr>
          <w:lang w:val="es-419"/>
        </w:rPr>
        <w:t>("/</w:t>
      </w:r>
      <w:proofErr w:type="spellStart"/>
      <w:r w:rsidRPr="008F4224">
        <w:rPr>
          <w:lang w:val="es-419"/>
        </w:rPr>
        <w:t>Imagenes</w:t>
      </w:r>
      <w:proofErr w:type="spellEnd"/>
      <w:r w:rsidRPr="008F4224">
        <w:rPr>
          <w:lang w:val="es-419"/>
        </w:rPr>
        <w:t xml:space="preserve">/" + </w:t>
      </w:r>
      <w:proofErr w:type="spellStart"/>
      <w:r w:rsidRPr="008F4224">
        <w:rPr>
          <w:lang w:val="es-419"/>
        </w:rPr>
        <w:t>nombreImagen</w:t>
      </w:r>
      <w:proofErr w:type="spellEnd"/>
      <w:r w:rsidRPr="008F4224">
        <w:rPr>
          <w:lang w:val="es-419"/>
        </w:rPr>
        <w:t xml:space="preserve">));  </w:t>
      </w:r>
    </w:p>
    <w:p w:rsidR="008F4224" w:rsidRPr="008F4224" w:rsidRDefault="008F4224" w:rsidP="008F4224">
      <w:pPr>
        <w:rPr>
          <w:lang w:val="es-419"/>
        </w:rPr>
      </w:pPr>
      <w:r w:rsidRPr="008F4224">
        <w:rPr>
          <w:lang w:val="es-419"/>
        </w:rPr>
        <w:t xml:space="preserve">    </w:t>
      </w:r>
      <w:proofErr w:type="spellStart"/>
      <w:r w:rsidRPr="008F4224">
        <w:rPr>
          <w:lang w:val="es-419"/>
        </w:rPr>
        <w:t>setIconImage</w:t>
      </w:r>
      <w:proofErr w:type="spellEnd"/>
      <w:r w:rsidRPr="008F4224">
        <w:rPr>
          <w:lang w:val="es-419"/>
        </w:rPr>
        <w:t>(</w:t>
      </w:r>
      <w:proofErr w:type="spellStart"/>
      <w:proofErr w:type="gramStart"/>
      <w:r w:rsidRPr="008F4224">
        <w:rPr>
          <w:lang w:val="es-419"/>
        </w:rPr>
        <w:t>icono.getImage</w:t>
      </w:r>
      <w:proofErr w:type="spellEnd"/>
      <w:proofErr w:type="gramEnd"/>
      <w:r w:rsidRPr="008F4224">
        <w:rPr>
          <w:lang w:val="es-419"/>
        </w:rPr>
        <w:t xml:space="preserve">());  </w:t>
      </w:r>
    </w:p>
    <w:p w:rsidR="008F4224" w:rsidRPr="008F4224" w:rsidRDefault="008F4224" w:rsidP="008F4224">
      <w:pPr>
        <w:rPr>
          <w:lang w:val="es-419"/>
        </w:rPr>
      </w:pPr>
      <w:r w:rsidRPr="008F4224">
        <w:rPr>
          <w:lang w:val="es-419"/>
        </w:rPr>
        <w:t>}</w:t>
      </w:r>
    </w:p>
    <w:p w:rsidR="008F4224" w:rsidRPr="008F4224" w:rsidRDefault="008F4224" w:rsidP="008F4224">
      <w:pPr>
        <w:rPr>
          <w:lang w:val="es-419"/>
        </w:rPr>
      </w:pPr>
      <w:r w:rsidRPr="008F4224">
        <w:rPr>
          <w:b/>
          <w:bCs/>
          <w:lang w:val="es-419"/>
        </w:rPr>
        <w:t>Funciones:</w:t>
      </w:r>
    </w:p>
    <w:p w:rsidR="008F4224" w:rsidRPr="008F4224" w:rsidRDefault="008F4224" w:rsidP="008F4224">
      <w:pPr>
        <w:numPr>
          <w:ilvl w:val="0"/>
          <w:numId w:val="4"/>
        </w:numPr>
        <w:rPr>
          <w:lang w:val="es-419"/>
        </w:rPr>
      </w:pPr>
      <w:r w:rsidRPr="008F4224">
        <w:rPr>
          <w:lang w:val="es-419"/>
        </w:rPr>
        <w:t>Carga un ícono desde la carpeta de recursos "/</w:t>
      </w:r>
      <w:proofErr w:type="spellStart"/>
      <w:r w:rsidRPr="008F4224">
        <w:rPr>
          <w:lang w:val="es-419"/>
        </w:rPr>
        <w:t>Imagenes</w:t>
      </w:r>
      <w:proofErr w:type="spellEnd"/>
      <w:r w:rsidRPr="008F4224">
        <w:rPr>
          <w:lang w:val="es-419"/>
        </w:rPr>
        <w:t>/"</w:t>
      </w:r>
    </w:p>
    <w:p w:rsidR="008F4224" w:rsidRPr="008F4224" w:rsidRDefault="008F4224" w:rsidP="008F4224">
      <w:pPr>
        <w:numPr>
          <w:ilvl w:val="0"/>
          <w:numId w:val="4"/>
        </w:numPr>
        <w:rPr>
          <w:lang w:val="es-419"/>
        </w:rPr>
      </w:pPr>
      <w:r w:rsidRPr="008F4224">
        <w:rPr>
          <w:lang w:val="es-419"/>
        </w:rPr>
        <w:t>Establece el ícono de la ventana del formulario</w:t>
      </w:r>
    </w:p>
    <w:p w:rsidR="008F4224" w:rsidRPr="008F4224" w:rsidRDefault="008F4224" w:rsidP="008F4224">
      <w:pPr>
        <w:numPr>
          <w:ilvl w:val="0"/>
          <w:numId w:val="4"/>
        </w:numPr>
        <w:rPr>
          <w:lang w:val="es-419"/>
        </w:rPr>
      </w:pPr>
      <w:r w:rsidRPr="008F4224">
        <w:rPr>
          <w:lang w:val="es-419"/>
        </w:rPr>
        <w:t>Permite cargar diferentes íconos pasando el nombre del archivo</w:t>
      </w:r>
    </w:p>
    <w:p w:rsidR="008F4224" w:rsidRPr="008F4224" w:rsidRDefault="008F4224" w:rsidP="008F4224">
      <w:pPr>
        <w:rPr>
          <w:b/>
          <w:bCs/>
          <w:lang w:val="es-419"/>
        </w:rPr>
      </w:pPr>
      <w:r w:rsidRPr="008F4224">
        <w:rPr>
          <w:b/>
          <w:bCs/>
          <w:lang w:val="es-419"/>
        </w:rPr>
        <w:t xml:space="preserve">4. Método </w:t>
      </w:r>
      <w:proofErr w:type="spellStart"/>
      <w:r w:rsidRPr="008F4224">
        <w:rPr>
          <w:b/>
          <w:bCs/>
          <w:lang w:val="es-419"/>
        </w:rPr>
        <w:t>private</w:t>
      </w:r>
      <w:proofErr w:type="spellEnd"/>
      <w:r w:rsidRPr="008F4224">
        <w:rPr>
          <w:b/>
          <w:bCs/>
          <w:lang w:val="es-419"/>
        </w:rPr>
        <w:t xml:space="preserve"> </w:t>
      </w:r>
      <w:proofErr w:type="spellStart"/>
      <w:r w:rsidRPr="008F4224">
        <w:rPr>
          <w:b/>
          <w:bCs/>
          <w:lang w:val="es-419"/>
        </w:rPr>
        <w:t>void</w:t>
      </w:r>
      <w:proofErr w:type="spellEnd"/>
      <w:r w:rsidRPr="008F4224">
        <w:rPr>
          <w:b/>
          <w:bCs/>
          <w:lang w:val="es-419"/>
        </w:rPr>
        <w:t xml:space="preserve"> </w:t>
      </w:r>
      <w:proofErr w:type="gramStart"/>
      <w:r w:rsidRPr="008F4224">
        <w:rPr>
          <w:b/>
          <w:bCs/>
          <w:lang w:val="es-419"/>
        </w:rPr>
        <w:t>fondos(</w:t>
      </w:r>
      <w:proofErr w:type="gramEnd"/>
      <w:r w:rsidRPr="008F4224">
        <w:rPr>
          <w:b/>
          <w:bCs/>
          <w:lang w:val="es-419"/>
        </w:rPr>
        <w:t>)</w:t>
      </w:r>
    </w:p>
    <w:p w:rsidR="008F4224" w:rsidRPr="008F4224" w:rsidRDefault="008F4224" w:rsidP="008F4224">
      <w:pPr>
        <w:rPr>
          <w:lang w:val="es-419"/>
        </w:rPr>
      </w:pPr>
      <w:proofErr w:type="spellStart"/>
      <w:r w:rsidRPr="008F4224">
        <w:rPr>
          <w:lang w:val="es-419"/>
        </w:rPr>
        <w:t>private</w:t>
      </w:r>
      <w:proofErr w:type="spellEnd"/>
      <w:r w:rsidRPr="008F4224">
        <w:rPr>
          <w:lang w:val="es-419"/>
        </w:rPr>
        <w:t xml:space="preserve"> </w:t>
      </w:r>
      <w:proofErr w:type="spellStart"/>
      <w:r w:rsidRPr="008F4224">
        <w:rPr>
          <w:lang w:val="es-419"/>
        </w:rPr>
        <w:t>void</w:t>
      </w:r>
      <w:proofErr w:type="spellEnd"/>
      <w:r w:rsidRPr="008F4224">
        <w:rPr>
          <w:lang w:val="es-419"/>
        </w:rPr>
        <w:t xml:space="preserve"> </w:t>
      </w:r>
      <w:proofErr w:type="gramStart"/>
      <w:r w:rsidRPr="008F4224">
        <w:rPr>
          <w:lang w:val="es-419"/>
        </w:rPr>
        <w:t>fondos(</w:t>
      </w:r>
      <w:proofErr w:type="gramEnd"/>
      <w:r w:rsidRPr="008F4224">
        <w:rPr>
          <w:lang w:val="es-419"/>
        </w:rPr>
        <w:t>) {</w:t>
      </w:r>
    </w:p>
    <w:p w:rsidR="008F4224" w:rsidRPr="008F4224" w:rsidRDefault="008F4224" w:rsidP="008F4224">
      <w:pPr>
        <w:rPr>
          <w:lang w:val="es-419"/>
        </w:rPr>
      </w:pPr>
      <w:r w:rsidRPr="008F4224">
        <w:rPr>
          <w:lang w:val="es-419"/>
        </w:rPr>
        <w:t xml:space="preserve">    </w:t>
      </w:r>
      <w:proofErr w:type="spellStart"/>
      <w:r w:rsidRPr="008F4224">
        <w:rPr>
          <w:lang w:val="es-419"/>
        </w:rPr>
        <w:t>this.</w:t>
      </w:r>
      <w:proofErr w:type="gramStart"/>
      <w:r w:rsidRPr="008F4224">
        <w:rPr>
          <w:lang w:val="es-419"/>
        </w:rPr>
        <w:t>user.setFont</w:t>
      </w:r>
      <w:proofErr w:type="spellEnd"/>
      <w:proofErr w:type="gramEnd"/>
      <w:r w:rsidRPr="008F4224">
        <w:rPr>
          <w:lang w:val="es-419"/>
        </w:rPr>
        <w:t xml:space="preserve">(new Font("Arial", </w:t>
      </w:r>
      <w:proofErr w:type="spellStart"/>
      <w:r w:rsidRPr="008F4224">
        <w:rPr>
          <w:lang w:val="es-419"/>
        </w:rPr>
        <w:t>Font.PLAIN</w:t>
      </w:r>
      <w:proofErr w:type="spellEnd"/>
      <w:r w:rsidRPr="008F4224">
        <w:rPr>
          <w:lang w:val="es-419"/>
        </w:rPr>
        <w:t xml:space="preserve">, 16)); </w:t>
      </w:r>
    </w:p>
    <w:p w:rsidR="008F4224" w:rsidRPr="008F4224" w:rsidRDefault="008F4224" w:rsidP="008F4224">
      <w:pPr>
        <w:rPr>
          <w:lang w:val="es-419"/>
        </w:rPr>
      </w:pPr>
      <w:r w:rsidRPr="008F4224">
        <w:rPr>
          <w:lang w:val="es-419"/>
        </w:rPr>
        <w:t xml:space="preserve">    </w:t>
      </w:r>
      <w:proofErr w:type="spellStart"/>
      <w:proofErr w:type="gramStart"/>
      <w:r w:rsidRPr="008F4224">
        <w:rPr>
          <w:lang w:val="es-419"/>
        </w:rPr>
        <w:t>this.nuevousu</w:t>
      </w:r>
      <w:proofErr w:type="gramEnd"/>
      <w:r w:rsidRPr="008F4224">
        <w:rPr>
          <w:lang w:val="es-419"/>
        </w:rPr>
        <w:t>.setFont</w:t>
      </w:r>
      <w:proofErr w:type="spellEnd"/>
      <w:r w:rsidRPr="008F4224">
        <w:rPr>
          <w:lang w:val="es-419"/>
        </w:rPr>
        <w:t xml:space="preserve">(new Font("Arial", </w:t>
      </w:r>
      <w:proofErr w:type="spellStart"/>
      <w:r w:rsidRPr="008F4224">
        <w:rPr>
          <w:lang w:val="es-419"/>
        </w:rPr>
        <w:t>Font.PLAIN</w:t>
      </w:r>
      <w:proofErr w:type="spellEnd"/>
      <w:r w:rsidRPr="008F4224">
        <w:rPr>
          <w:lang w:val="es-419"/>
        </w:rPr>
        <w:t xml:space="preserve">, 12)); </w:t>
      </w:r>
    </w:p>
    <w:p w:rsidR="008F4224" w:rsidRPr="008F4224" w:rsidRDefault="008F4224" w:rsidP="008F4224">
      <w:pPr>
        <w:rPr>
          <w:lang w:val="es-419"/>
        </w:rPr>
      </w:pPr>
      <w:r w:rsidRPr="008F4224">
        <w:rPr>
          <w:lang w:val="es-419"/>
        </w:rPr>
        <w:t xml:space="preserve">    </w:t>
      </w:r>
      <w:proofErr w:type="spellStart"/>
      <w:proofErr w:type="gramStart"/>
      <w:r w:rsidRPr="008F4224">
        <w:rPr>
          <w:lang w:val="es-419"/>
        </w:rPr>
        <w:t>this.pass</w:t>
      </w:r>
      <w:proofErr w:type="gramEnd"/>
      <w:r w:rsidRPr="008F4224">
        <w:rPr>
          <w:lang w:val="es-419"/>
        </w:rPr>
        <w:t>.setFont</w:t>
      </w:r>
      <w:proofErr w:type="spellEnd"/>
      <w:r w:rsidRPr="008F4224">
        <w:rPr>
          <w:lang w:val="es-419"/>
        </w:rPr>
        <w:t xml:space="preserve">(new Font("Arial", </w:t>
      </w:r>
      <w:proofErr w:type="spellStart"/>
      <w:r w:rsidRPr="008F4224">
        <w:rPr>
          <w:lang w:val="es-419"/>
        </w:rPr>
        <w:t>Font.PLAIN</w:t>
      </w:r>
      <w:proofErr w:type="spellEnd"/>
      <w:r w:rsidRPr="008F4224">
        <w:rPr>
          <w:lang w:val="es-419"/>
        </w:rPr>
        <w:t xml:space="preserve">, 12)); </w:t>
      </w:r>
    </w:p>
    <w:p w:rsidR="008F4224" w:rsidRPr="008F4224" w:rsidRDefault="008F4224" w:rsidP="008F4224">
      <w:pPr>
        <w:rPr>
          <w:lang w:val="es-419"/>
        </w:rPr>
      </w:pPr>
      <w:r w:rsidRPr="008F4224">
        <w:rPr>
          <w:lang w:val="es-419"/>
        </w:rPr>
        <w:t xml:space="preserve">    </w:t>
      </w:r>
      <w:proofErr w:type="spellStart"/>
      <w:proofErr w:type="gramStart"/>
      <w:r w:rsidRPr="008F4224">
        <w:rPr>
          <w:lang w:val="es-419"/>
        </w:rPr>
        <w:t>this.tipo</w:t>
      </w:r>
      <w:proofErr w:type="gramEnd"/>
      <w:r w:rsidRPr="008F4224">
        <w:rPr>
          <w:lang w:val="es-419"/>
        </w:rPr>
        <w:t>.setFont</w:t>
      </w:r>
      <w:proofErr w:type="spellEnd"/>
      <w:r w:rsidRPr="008F4224">
        <w:rPr>
          <w:lang w:val="es-419"/>
        </w:rPr>
        <w:t xml:space="preserve">(new Font("Arial", </w:t>
      </w:r>
      <w:proofErr w:type="spellStart"/>
      <w:r w:rsidRPr="008F4224">
        <w:rPr>
          <w:lang w:val="es-419"/>
        </w:rPr>
        <w:t>Font.PLAIN</w:t>
      </w:r>
      <w:proofErr w:type="spellEnd"/>
      <w:r w:rsidRPr="008F4224">
        <w:rPr>
          <w:lang w:val="es-419"/>
        </w:rPr>
        <w:t xml:space="preserve">, 12)); </w:t>
      </w:r>
    </w:p>
    <w:p w:rsidR="008F4224" w:rsidRPr="008F4224" w:rsidRDefault="008F4224" w:rsidP="008F4224">
      <w:pPr>
        <w:rPr>
          <w:lang w:val="es-419"/>
        </w:rPr>
      </w:pPr>
      <w:r w:rsidRPr="008F4224">
        <w:rPr>
          <w:lang w:val="es-419"/>
        </w:rPr>
        <w:t>}</w:t>
      </w:r>
    </w:p>
    <w:p w:rsidR="008F4224" w:rsidRPr="008F4224" w:rsidRDefault="008F4224" w:rsidP="008F4224">
      <w:pPr>
        <w:rPr>
          <w:lang w:val="es-419"/>
        </w:rPr>
      </w:pPr>
      <w:r w:rsidRPr="008F4224">
        <w:rPr>
          <w:b/>
          <w:bCs/>
          <w:lang w:val="es-419"/>
        </w:rPr>
        <w:t>Funciones:</w:t>
      </w:r>
    </w:p>
    <w:p w:rsidR="008F4224" w:rsidRPr="008F4224" w:rsidRDefault="008F4224" w:rsidP="008F4224">
      <w:pPr>
        <w:numPr>
          <w:ilvl w:val="0"/>
          <w:numId w:val="5"/>
        </w:numPr>
        <w:rPr>
          <w:lang w:val="es-419"/>
        </w:rPr>
      </w:pPr>
      <w:r w:rsidRPr="008F4224">
        <w:rPr>
          <w:lang w:val="es-419"/>
        </w:rPr>
        <w:t>Configura fuentes para diferentes componentes de texto</w:t>
      </w:r>
    </w:p>
    <w:p w:rsidR="008F4224" w:rsidRPr="008F4224" w:rsidRDefault="008F4224" w:rsidP="008F4224">
      <w:pPr>
        <w:numPr>
          <w:ilvl w:val="0"/>
          <w:numId w:val="5"/>
        </w:numPr>
        <w:rPr>
          <w:lang w:val="es-419"/>
        </w:rPr>
      </w:pPr>
      <w:r w:rsidRPr="008F4224">
        <w:rPr>
          <w:lang w:val="es-419"/>
        </w:rPr>
        <w:t>Establece tamaños de fuente específicos para cada componente</w:t>
      </w:r>
    </w:p>
    <w:p w:rsidR="008F4224" w:rsidRPr="008F4224" w:rsidRDefault="008F4224" w:rsidP="008F4224">
      <w:pPr>
        <w:numPr>
          <w:ilvl w:val="0"/>
          <w:numId w:val="5"/>
        </w:numPr>
        <w:rPr>
          <w:lang w:val="es-419"/>
        </w:rPr>
      </w:pPr>
      <w:r w:rsidRPr="008F4224">
        <w:rPr>
          <w:lang w:val="es-419"/>
        </w:rPr>
        <w:t>Utiliza la fuente Arial en estilo normal</w:t>
      </w:r>
    </w:p>
    <w:p w:rsidR="008F4224" w:rsidRPr="008F4224" w:rsidRDefault="008F4224" w:rsidP="008F4224">
      <w:pPr>
        <w:rPr>
          <w:b/>
          <w:bCs/>
          <w:lang w:val="es-419"/>
        </w:rPr>
      </w:pPr>
      <w:r w:rsidRPr="008F4224">
        <w:rPr>
          <w:b/>
          <w:bCs/>
          <w:lang w:val="es-419"/>
        </w:rPr>
        <w:t>Consideraciones importantes</w:t>
      </w:r>
    </w:p>
    <w:p w:rsidR="008F4224" w:rsidRPr="008F4224" w:rsidRDefault="008F4224" w:rsidP="008F4224">
      <w:pPr>
        <w:numPr>
          <w:ilvl w:val="0"/>
          <w:numId w:val="6"/>
        </w:numPr>
        <w:rPr>
          <w:lang w:val="es-419"/>
        </w:rPr>
      </w:pPr>
      <w:r w:rsidRPr="008F4224">
        <w:rPr>
          <w:lang w:val="es-419"/>
        </w:rPr>
        <w:t xml:space="preserve">Los métodos </w:t>
      </w:r>
      <w:proofErr w:type="spellStart"/>
      <w:r w:rsidRPr="008F4224">
        <w:rPr>
          <w:lang w:val="es-419"/>
        </w:rPr>
        <w:t>void</w:t>
      </w:r>
      <w:proofErr w:type="spellEnd"/>
      <w:r w:rsidRPr="008F4224">
        <w:rPr>
          <w:lang w:val="es-419"/>
        </w:rPr>
        <w:t xml:space="preserve"> se utilizan para realizar acciones de configuración</w:t>
      </w:r>
    </w:p>
    <w:p w:rsidR="008F4224" w:rsidRPr="008F4224" w:rsidRDefault="008F4224" w:rsidP="008F4224">
      <w:pPr>
        <w:numPr>
          <w:ilvl w:val="0"/>
          <w:numId w:val="6"/>
        </w:numPr>
        <w:rPr>
          <w:lang w:val="es-419"/>
        </w:rPr>
      </w:pPr>
      <w:r w:rsidRPr="008F4224">
        <w:rPr>
          <w:lang w:val="es-419"/>
        </w:rPr>
        <w:t>Se implementan de manera modular para mantener el código organizado</w:t>
      </w:r>
    </w:p>
    <w:p w:rsidR="008F4224" w:rsidRPr="008F4224" w:rsidRDefault="008F4224" w:rsidP="008F4224">
      <w:pPr>
        <w:numPr>
          <w:ilvl w:val="0"/>
          <w:numId w:val="6"/>
        </w:numPr>
        <w:rPr>
          <w:lang w:val="es-419"/>
        </w:rPr>
      </w:pPr>
      <w:r w:rsidRPr="008F4224">
        <w:rPr>
          <w:lang w:val="es-419"/>
        </w:rPr>
        <w:t>Permiten una configuración flexible de la interfaz de usuario</w:t>
      </w:r>
    </w:p>
    <w:p w:rsidR="00A87563" w:rsidRPr="008F4224" w:rsidRDefault="00A87563" w:rsidP="008F4224"/>
    <w:sectPr w:rsidR="00A87563" w:rsidRPr="008F42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51F7F"/>
    <w:multiLevelType w:val="multilevel"/>
    <w:tmpl w:val="188A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D81725"/>
    <w:multiLevelType w:val="multilevel"/>
    <w:tmpl w:val="3520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BF5D22"/>
    <w:multiLevelType w:val="multilevel"/>
    <w:tmpl w:val="4EF4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DB3D9B"/>
    <w:multiLevelType w:val="multilevel"/>
    <w:tmpl w:val="2440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56164D"/>
    <w:multiLevelType w:val="multilevel"/>
    <w:tmpl w:val="792A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A524D2"/>
    <w:multiLevelType w:val="multilevel"/>
    <w:tmpl w:val="109A5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224"/>
    <w:rsid w:val="008F4224"/>
    <w:rsid w:val="00A8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E45FA5"/>
  <w15:chartTrackingRefBased/>
  <w15:docId w15:val="{DD3F27E4-D2C0-415C-B5CB-8C54B6FA1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0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369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UNAB</dc:creator>
  <cp:keywords/>
  <dc:description/>
  <cp:lastModifiedBy>UNAB</cp:lastModifiedBy>
  <cp:revision>1</cp:revision>
  <dcterms:created xsi:type="dcterms:W3CDTF">2025-03-25T18:57:00Z</dcterms:created>
  <dcterms:modified xsi:type="dcterms:W3CDTF">2025-03-25T19:01:00Z</dcterms:modified>
</cp:coreProperties>
</file>