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05672904"/>
        <w:docPartObj>
          <w:docPartGallery w:val="Cover Pages"/>
          <w:docPartUnique/>
        </w:docPartObj>
      </w:sdtPr>
      <w:sdtContent>
        <w:p w14:paraId="52E4C282" w14:textId="716E3BD6" w:rsidR="0024355F" w:rsidRPr="007A77E4" w:rsidRDefault="00CA0BE5">
          <w:pPr>
            <w:rPr>
              <w:rFonts w:eastAsiaTheme="majorEastAsia"/>
              <w:color w:val="17365D" w:themeColor="text2" w:themeShade="BF"/>
              <w:spacing w:val="5"/>
              <w:kern w:val="28"/>
              <w:sz w:val="52"/>
              <w:szCs w:val="52"/>
            </w:rPr>
          </w:pPr>
          <w:r w:rsidRPr="007A77E4">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mso-wrap-style:square;v-text-anchor:top"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custom"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5D9694AF" w14:textId="77777777"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25564994" w14:textId="0080E7A2" w:rsidR="0024355F" w:rsidRDefault="0024355F" w:rsidP="0024355F">
                            <w:pPr>
                              <w:ind w:left="3600"/>
                              <w:textDirection w:val="btLr"/>
                              <w:rPr>
                                <w:rStyle w:val="fontstyle21"/>
                                <w:rFonts w:eastAsiaTheme="majorEastAsia"/>
                              </w:rPr>
                            </w:pPr>
                            <w:r>
                              <w:rPr>
                                <w:rStyle w:val="fontstyle21"/>
                                <w:rFonts w:eastAsiaTheme="majorEastAsia"/>
                              </w:rPr>
                              <w:t xml:space="preserve">        </w:t>
                            </w:r>
                            <w:r w:rsidR="00412089">
                              <w:rPr>
                                <w:rStyle w:val="fontstyle21"/>
                                <w:rFonts w:eastAsiaTheme="majorEastAsia"/>
                              </w:rPr>
                              <w:t>Data Science</w:t>
                            </w:r>
                          </w:p>
                          <w:p w14:paraId="5F4C8632" w14:textId="77777777" w:rsidR="0024355F" w:rsidRDefault="0024355F" w:rsidP="0024355F">
                            <w:pPr>
                              <w:ind w:left="3600"/>
                              <w:textDirection w:val="btLr"/>
                            </w:pPr>
                          </w:p>
                          <w:p w14:paraId="212ADA6B" w14:textId="77777777" w:rsidR="0024355F" w:rsidRDefault="0024355F" w:rsidP="0024355F">
                            <w:pPr>
                              <w:jc w:val="center"/>
                              <w:textDirection w:val="btLr"/>
                            </w:pPr>
                            <w:r>
                              <w:rPr>
                                <w:color w:val="000000"/>
                                <w:sz w:val="36"/>
                              </w:rPr>
                              <w:t>Title:</w:t>
                            </w:r>
                          </w:p>
                          <w:p w14:paraId="1C525C56" w14:textId="094D7BC5" w:rsidR="0024355F"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222FD90C" w14:textId="77777777" w:rsidR="0024355F" w:rsidRDefault="0024355F" w:rsidP="0024355F">
                            <w:pPr>
                              <w:jc w:val="center"/>
                              <w:textDirection w:val="btLr"/>
                            </w:pP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53A31B1C" w14:textId="2D70E0F0" w:rsidR="0024355F" w:rsidRDefault="0024355F" w:rsidP="0024355F">
                            <w:pPr>
                              <w:jc w:val="center"/>
                              <w:textDirection w:val="btLr"/>
                            </w:pPr>
                            <w:r>
                              <w:rPr>
                                <w:color w:val="000000"/>
                                <w:sz w:val="32"/>
                              </w:rPr>
                              <w:t xml:space="preserve">Internal supervisor: </w:t>
                            </w:r>
                            <w:r w:rsidR="00412089">
                              <w:rPr>
                                <w:color w:val="000000"/>
                                <w:sz w:val="32"/>
                              </w:rPr>
                              <w:t>Nghiem Thi Phuong</w:t>
                            </w:r>
                          </w:p>
                          <w:p w14:paraId="348142B1" w14:textId="77777777" w:rsidR="0024355F" w:rsidRDefault="0024355F" w:rsidP="0024355F">
                            <w:pPr>
                              <w:textDirection w:val="btLr"/>
                            </w:pP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7A77E4">
            <w:br w:type="page"/>
          </w:r>
        </w:p>
      </w:sdtContent>
    </w:sdt>
    <w:p w14:paraId="4B018A0B" w14:textId="4B8F48B2" w:rsidR="00201E57" w:rsidRPr="007A77E4" w:rsidRDefault="00000000" w:rsidP="00201E57">
      <w:pPr>
        <w:pStyle w:val="Title"/>
        <w:rPr>
          <w:rFonts w:ascii="Times New Roman" w:hAnsi="Times New Roman" w:cs="Times New Roman"/>
        </w:rPr>
      </w:pPr>
      <w:r w:rsidRPr="007A77E4">
        <w:rPr>
          <w:rFonts w:ascii="Times New Roman" w:hAnsi="Times New Roman" w:cs="Times New Roman"/>
        </w:rPr>
        <w:lastRenderedPageBreak/>
        <w:t>Abstract</w:t>
      </w:r>
    </w:p>
    <w:p w14:paraId="4A260719"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72EAAC48" w14:textId="67FD4B79" w:rsidR="00201E57"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Acknowledgement</w:t>
      </w:r>
    </w:p>
    <w:p w14:paraId="7B455EE8" w14:textId="77777777" w:rsidR="00201E57" w:rsidRPr="007A77E4" w:rsidRDefault="00201E57">
      <w:pPr>
        <w:rPr>
          <w:rFonts w:eastAsiaTheme="majorEastAsia"/>
          <w:color w:val="17365D" w:themeColor="text2" w:themeShade="BF"/>
          <w:spacing w:val="5"/>
          <w:kern w:val="28"/>
          <w:sz w:val="52"/>
          <w:szCs w:val="52"/>
        </w:rPr>
      </w:pPr>
      <w:r w:rsidRPr="007A77E4">
        <w:br w:type="page"/>
      </w:r>
    </w:p>
    <w:sdt>
      <w:sdtPr>
        <w:rPr>
          <w:rFonts w:ascii="Times New Roman" w:eastAsia="Times New Roman" w:hAnsi="Times New Roman" w:cs="Times New Roman"/>
          <w:bCs w:val="0"/>
          <w:color w:val="auto"/>
          <w:sz w:val="22"/>
          <w:szCs w:val="22"/>
        </w:rPr>
        <w:id w:val="970168991"/>
        <w:docPartObj>
          <w:docPartGallery w:val="Table of Contents"/>
          <w:docPartUnique/>
        </w:docPartObj>
      </w:sdtPr>
      <w:sdtEndPr>
        <w:rPr>
          <w:b/>
          <w:noProof/>
        </w:rPr>
      </w:sdtEndPr>
      <w:sdtContent>
        <w:p w14:paraId="37A3BDE2" w14:textId="15BFABDE" w:rsidR="00201E57" w:rsidRPr="007A77E4" w:rsidRDefault="00201E57">
          <w:pPr>
            <w:pStyle w:val="TOCHeading"/>
            <w:rPr>
              <w:rStyle w:val="TitleChar"/>
              <w:rFonts w:ascii="Times New Roman" w:hAnsi="Times New Roman" w:cs="Times New Roman"/>
            </w:rPr>
          </w:pPr>
          <w:r w:rsidRPr="007A77E4">
            <w:rPr>
              <w:rStyle w:val="TitleChar"/>
              <w:rFonts w:ascii="Times New Roman" w:hAnsi="Times New Roman" w:cs="Times New Roman"/>
            </w:rPr>
            <w:t>Contents</w:t>
          </w:r>
        </w:p>
        <w:p w14:paraId="3A389709" w14:textId="3F38AC54" w:rsidR="00201E57" w:rsidRPr="007A77E4" w:rsidRDefault="00201E57">
          <w:pPr>
            <w:pStyle w:val="TOC1"/>
            <w:tabs>
              <w:tab w:val="right" w:leader="dot" w:pos="8630"/>
            </w:tabs>
            <w:rPr>
              <w:rFonts w:eastAsiaTheme="minorEastAsia"/>
              <w:noProof/>
              <w:kern w:val="2"/>
              <w:sz w:val="26"/>
              <w:szCs w:val="26"/>
            </w:rPr>
          </w:pPr>
          <w:r w:rsidRPr="007A77E4">
            <w:fldChar w:fldCharType="begin"/>
          </w:r>
          <w:r w:rsidRPr="007A77E4">
            <w:instrText xml:space="preserve"> TOC \o "1-3" \h \z \u </w:instrText>
          </w:r>
          <w:r w:rsidRPr="007A77E4">
            <w:fldChar w:fldCharType="separate"/>
          </w:r>
          <w:hyperlink w:anchor="_Toc168492124" w:history="1">
            <w:r w:rsidRPr="007A77E4">
              <w:rPr>
                <w:rStyle w:val="Hyperlink"/>
                <w:rFonts w:eastAsiaTheme="majorEastAsia"/>
                <w:noProof/>
                <w:sz w:val="26"/>
                <w:szCs w:val="26"/>
              </w:rPr>
              <w:t>Chapter 1: Introduction</w:t>
            </w:r>
            <w:r w:rsidRPr="007A77E4">
              <w:rPr>
                <w:noProof/>
                <w:webHidden/>
                <w:sz w:val="26"/>
                <w:szCs w:val="26"/>
              </w:rPr>
              <w:tab/>
            </w:r>
            <w:r w:rsidRPr="007A77E4">
              <w:rPr>
                <w:noProof/>
                <w:webHidden/>
                <w:sz w:val="26"/>
                <w:szCs w:val="26"/>
              </w:rPr>
              <w:fldChar w:fldCharType="begin"/>
            </w:r>
            <w:r w:rsidRPr="007A77E4">
              <w:rPr>
                <w:noProof/>
                <w:webHidden/>
                <w:sz w:val="26"/>
                <w:szCs w:val="26"/>
              </w:rPr>
              <w:instrText xml:space="preserve"> PAGEREF _Toc168492124 \h </w:instrText>
            </w:r>
            <w:r w:rsidRPr="007A77E4">
              <w:rPr>
                <w:noProof/>
                <w:webHidden/>
                <w:sz w:val="26"/>
                <w:szCs w:val="26"/>
              </w:rPr>
            </w:r>
            <w:r w:rsidRPr="007A77E4">
              <w:rPr>
                <w:noProof/>
                <w:webHidden/>
                <w:sz w:val="26"/>
                <w:szCs w:val="26"/>
              </w:rPr>
              <w:fldChar w:fldCharType="separate"/>
            </w:r>
            <w:r w:rsidRPr="007A77E4">
              <w:rPr>
                <w:noProof/>
                <w:webHidden/>
                <w:sz w:val="26"/>
                <w:szCs w:val="26"/>
              </w:rPr>
              <w:t>8</w:t>
            </w:r>
            <w:r w:rsidRPr="007A77E4">
              <w:rPr>
                <w:noProof/>
                <w:webHidden/>
                <w:sz w:val="26"/>
                <w:szCs w:val="26"/>
              </w:rPr>
              <w:fldChar w:fldCharType="end"/>
            </w:r>
          </w:hyperlink>
        </w:p>
        <w:p w14:paraId="2807148E" w14:textId="0B5EFDEA" w:rsidR="00201E57" w:rsidRPr="007A77E4" w:rsidRDefault="00000000">
          <w:pPr>
            <w:pStyle w:val="TOC2"/>
            <w:tabs>
              <w:tab w:val="right" w:leader="dot" w:pos="8630"/>
            </w:tabs>
            <w:rPr>
              <w:rFonts w:eastAsiaTheme="minorEastAsia"/>
              <w:noProof/>
              <w:kern w:val="2"/>
              <w:sz w:val="26"/>
              <w:szCs w:val="26"/>
            </w:rPr>
          </w:pPr>
          <w:hyperlink w:anchor="_Toc168492125" w:history="1">
            <w:r w:rsidR="00201E57" w:rsidRPr="007A77E4">
              <w:rPr>
                <w:rStyle w:val="Hyperlink"/>
                <w:rFonts w:eastAsiaTheme="majorEastAsia"/>
                <w:noProof/>
                <w:sz w:val="26"/>
                <w:szCs w:val="26"/>
              </w:rPr>
              <w:t>1.1 Background</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32AC4EB9" w14:textId="1BA62B29" w:rsidR="00201E57" w:rsidRPr="007A77E4" w:rsidRDefault="00000000">
          <w:pPr>
            <w:pStyle w:val="TOC2"/>
            <w:tabs>
              <w:tab w:val="right" w:leader="dot" w:pos="8630"/>
            </w:tabs>
            <w:rPr>
              <w:rFonts w:eastAsiaTheme="minorEastAsia"/>
              <w:noProof/>
              <w:kern w:val="2"/>
              <w:sz w:val="26"/>
              <w:szCs w:val="26"/>
            </w:rPr>
          </w:pPr>
          <w:hyperlink w:anchor="_Toc168492126" w:history="1">
            <w:r w:rsidR="00201E57" w:rsidRPr="007A77E4">
              <w:rPr>
                <w:rStyle w:val="Hyperlink"/>
                <w:rFonts w:eastAsiaTheme="majorEastAsia"/>
                <w:noProof/>
                <w:sz w:val="26"/>
                <w:szCs w:val="26"/>
              </w:rPr>
              <w:t>1.2 Problem Statement</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1754DF75" w14:textId="3F959806" w:rsidR="00201E57" w:rsidRPr="007A77E4" w:rsidRDefault="00000000">
          <w:pPr>
            <w:pStyle w:val="TOC2"/>
            <w:tabs>
              <w:tab w:val="right" w:leader="dot" w:pos="8630"/>
            </w:tabs>
            <w:rPr>
              <w:rFonts w:eastAsiaTheme="minorEastAsia"/>
              <w:noProof/>
              <w:kern w:val="2"/>
              <w:sz w:val="26"/>
              <w:szCs w:val="26"/>
            </w:rPr>
          </w:pPr>
          <w:hyperlink w:anchor="_Toc168492127" w:history="1">
            <w:r w:rsidR="00201E57" w:rsidRPr="007A77E4">
              <w:rPr>
                <w:rStyle w:val="Hyperlink"/>
                <w:rFonts w:eastAsiaTheme="majorEastAsia"/>
                <w:noProof/>
                <w:sz w:val="26"/>
                <w:szCs w:val="26"/>
              </w:rPr>
              <w:t>1.3 Objectives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2E0D5396" w14:textId="09788D92" w:rsidR="00201E57" w:rsidRPr="007A77E4" w:rsidRDefault="00000000">
          <w:pPr>
            <w:pStyle w:val="TOC2"/>
            <w:tabs>
              <w:tab w:val="right" w:leader="dot" w:pos="8630"/>
            </w:tabs>
            <w:rPr>
              <w:rFonts w:eastAsiaTheme="minorEastAsia"/>
              <w:noProof/>
              <w:kern w:val="2"/>
              <w:sz w:val="26"/>
              <w:szCs w:val="26"/>
            </w:rPr>
          </w:pPr>
          <w:hyperlink w:anchor="_Toc168492128" w:history="1">
            <w:r w:rsidR="00201E57" w:rsidRPr="007A77E4">
              <w:rPr>
                <w:rStyle w:val="Hyperlink"/>
                <w:rFonts w:eastAsiaTheme="majorEastAsia"/>
                <w:noProof/>
                <w:sz w:val="26"/>
                <w:szCs w:val="26"/>
              </w:rPr>
              <w:t>1.4 Significance of the Study</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504C714A" w14:textId="2261234E" w:rsidR="00201E57" w:rsidRPr="007A77E4" w:rsidRDefault="00000000">
          <w:pPr>
            <w:pStyle w:val="TOC2"/>
            <w:tabs>
              <w:tab w:val="right" w:leader="dot" w:pos="8630"/>
            </w:tabs>
            <w:rPr>
              <w:rFonts w:eastAsiaTheme="minorEastAsia"/>
              <w:noProof/>
              <w:kern w:val="2"/>
              <w:sz w:val="26"/>
              <w:szCs w:val="26"/>
            </w:rPr>
          </w:pPr>
          <w:hyperlink w:anchor="_Toc168492129" w:history="1">
            <w:r w:rsidR="00201E57" w:rsidRPr="007A77E4">
              <w:rPr>
                <w:rStyle w:val="Hyperlink"/>
                <w:rFonts w:eastAsiaTheme="majorEastAsia"/>
                <w:noProof/>
                <w:sz w:val="26"/>
                <w:szCs w:val="26"/>
              </w:rPr>
              <w:t>1.5 Thesis Structure</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1FA30EE2" w14:textId="3B6C220C" w:rsidR="00201E57" w:rsidRPr="007A77E4" w:rsidRDefault="00000000">
          <w:pPr>
            <w:pStyle w:val="TOC1"/>
            <w:tabs>
              <w:tab w:val="right" w:leader="dot" w:pos="8630"/>
            </w:tabs>
            <w:rPr>
              <w:rFonts w:eastAsiaTheme="minorEastAsia"/>
              <w:noProof/>
              <w:kern w:val="2"/>
              <w:sz w:val="26"/>
              <w:szCs w:val="26"/>
            </w:rPr>
          </w:pPr>
          <w:hyperlink w:anchor="_Toc168492130" w:history="1">
            <w:r w:rsidR="00201E57" w:rsidRPr="007A77E4">
              <w:rPr>
                <w:rStyle w:val="Hyperlink"/>
                <w:rFonts w:eastAsiaTheme="majorEastAsia"/>
                <w:noProof/>
                <w:sz w:val="26"/>
                <w:szCs w:val="26"/>
              </w:rPr>
              <w:t>Chapter 2: Literature Review</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4D7EB643" w14:textId="2BBF1629" w:rsidR="00201E57" w:rsidRPr="007A77E4" w:rsidRDefault="00000000">
          <w:pPr>
            <w:pStyle w:val="TOC2"/>
            <w:tabs>
              <w:tab w:val="right" w:leader="dot" w:pos="8630"/>
            </w:tabs>
            <w:rPr>
              <w:rFonts w:eastAsiaTheme="minorEastAsia"/>
              <w:noProof/>
              <w:kern w:val="2"/>
              <w:sz w:val="26"/>
              <w:szCs w:val="26"/>
            </w:rPr>
          </w:pPr>
          <w:hyperlink w:anchor="_Toc168492131" w:history="1">
            <w:r w:rsidR="00201E57" w:rsidRPr="007A77E4">
              <w:rPr>
                <w:rStyle w:val="Hyperlink"/>
                <w:rFonts w:eastAsiaTheme="majorEastAsia"/>
                <w:noProof/>
                <w:sz w:val="26"/>
                <w:szCs w:val="26"/>
              </w:rPr>
              <w:t>2.1 Stock Market Forecasting</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11231118" w14:textId="773A4890" w:rsidR="00201E57" w:rsidRPr="007A77E4" w:rsidRDefault="00000000">
          <w:pPr>
            <w:pStyle w:val="TOC2"/>
            <w:tabs>
              <w:tab w:val="right" w:leader="dot" w:pos="8630"/>
            </w:tabs>
            <w:rPr>
              <w:rFonts w:eastAsiaTheme="minorEastAsia"/>
              <w:noProof/>
              <w:kern w:val="2"/>
              <w:sz w:val="26"/>
              <w:szCs w:val="26"/>
            </w:rPr>
          </w:pPr>
          <w:hyperlink w:anchor="_Toc168492132" w:history="1">
            <w:r w:rsidR="00201E57" w:rsidRPr="007A77E4">
              <w:rPr>
                <w:rStyle w:val="Hyperlink"/>
                <w:rFonts w:eastAsiaTheme="majorEastAsia"/>
                <w:noProof/>
                <w:sz w:val="26"/>
                <w:szCs w:val="26"/>
              </w:rPr>
              <w:t>2.2 Time Series Forecasting Models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95376A7" w14:textId="62887FAA" w:rsidR="00201E57" w:rsidRPr="007A77E4" w:rsidRDefault="00000000">
          <w:pPr>
            <w:pStyle w:val="TOC2"/>
            <w:tabs>
              <w:tab w:val="right" w:leader="dot" w:pos="8630"/>
            </w:tabs>
            <w:rPr>
              <w:rFonts w:eastAsiaTheme="minorEastAsia"/>
              <w:noProof/>
              <w:kern w:val="2"/>
              <w:sz w:val="26"/>
              <w:szCs w:val="26"/>
            </w:rPr>
          </w:pPr>
          <w:hyperlink w:anchor="_Toc168492133" w:history="1">
            <w:r w:rsidR="00201E57" w:rsidRPr="007A77E4">
              <w:rPr>
                <w:rStyle w:val="Hyperlink"/>
                <w:rFonts w:eastAsiaTheme="majorEastAsia"/>
                <w:noProof/>
                <w:sz w:val="26"/>
                <w:szCs w:val="26"/>
              </w:rPr>
              <w:t>2.3 Data Crawling and Real-Time Data Integration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61FB893B" w14:textId="14B39FE6" w:rsidR="00201E57" w:rsidRPr="007A77E4" w:rsidRDefault="00000000">
          <w:pPr>
            <w:pStyle w:val="TOC2"/>
            <w:tabs>
              <w:tab w:val="right" w:leader="dot" w:pos="8630"/>
            </w:tabs>
            <w:rPr>
              <w:rFonts w:eastAsiaTheme="minorEastAsia"/>
              <w:noProof/>
              <w:kern w:val="2"/>
              <w:sz w:val="26"/>
              <w:szCs w:val="26"/>
            </w:rPr>
          </w:pPr>
          <w:hyperlink w:anchor="_Toc168492134" w:history="1">
            <w:r w:rsidR="00201E57" w:rsidRPr="007A77E4">
              <w:rPr>
                <w:rStyle w:val="Hyperlink"/>
                <w:rFonts w:eastAsiaTheme="majorEastAsia"/>
                <w:noProof/>
                <w:sz w:val="26"/>
                <w:szCs w:val="26"/>
              </w:rPr>
              <w:t>2.4 Comparison of Forecasting Models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9CC8EDA" w14:textId="41811B7C" w:rsidR="00201E57" w:rsidRPr="007A77E4" w:rsidRDefault="00000000">
          <w:pPr>
            <w:pStyle w:val="TOC2"/>
            <w:tabs>
              <w:tab w:val="right" w:leader="dot" w:pos="8630"/>
            </w:tabs>
            <w:rPr>
              <w:rFonts w:eastAsiaTheme="minorEastAsia"/>
              <w:noProof/>
              <w:kern w:val="2"/>
              <w:sz w:val="26"/>
              <w:szCs w:val="26"/>
            </w:rPr>
          </w:pPr>
          <w:hyperlink w:anchor="_Toc168492135" w:history="1">
            <w:r w:rsidR="00201E57" w:rsidRPr="007A77E4">
              <w:rPr>
                <w:rStyle w:val="Hyperlink"/>
                <w:rFonts w:eastAsiaTheme="majorEastAsia"/>
                <w:noProof/>
                <w:sz w:val="26"/>
                <w:szCs w:val="26"/>
              </w:rPr>
              <w:t>2.5 Related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79102B0" w14:textId="08253D7A" w:rsidR="00201E57" w:rsidRPr="007A77E4" w:rsidRDefault="00000000">
          <w:pPr>
            <w:pStyle w:val="TOC1"/>
            <w:tabs>
              <w:tab w:val="right" w:leader="dot" w:pos="8630"/>
            </w:tabs>
            <w:rPr>
              <w:rFonts w:eastAsiaTheme="minorEastAsia"/>
              <w:noProof/>
              <w:kern w:val="2"/>
              <w:sz w:val="26"/>
              <w:szCs w:val="26"/>
            </w:rPr>
          </w:pPr>
          <w:hyperlink w:anchor="_Toc168492136" w:history="1">
            <w:r w:rsidR="00201E57" w:rsidRPr="007A77E4">
              <w:rPr>
                <w:rStyle w:val="Hyperlink"/>
                <w:rFonts w:eastAsiaTheme="majorEastAsia"/>
                <w:noProof/>
                <w:sz w:val="26"/>
                <w:szCs w:val="26"/>
              </w:rPr>
              <w:t>Chapter 3: Methodology</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6120C3F8" w14:textId="63102832" w:rsidR="00201E57" w:rsidRPr="007A77E4" w:rsidRDefault="00000000">
          <w:pPr>
            <w:pStyle w:val="TOC2"/>
            <w:tabs>
              <w:tab w:val="right" w:leader="dot" w:pos="8630"/>
            </w:tabs>
            <w:rPr>
              <w:rFonts w:eastAsiaTheme="minorEastAsia"/>
              <w:noProof/>
              <w:kern w:val="2"/>
              <w:sz w:val="26"/>
              <w:szCs w:val="26"/>
            </w:rPr>
          </w:pPr>
          <w:hyperlink w:anchor="_Toc168492137" w:history="1">
            <w:r w:rsidR="00201E57" w:rsidRPr="007A77E4">
              <w:rPr>
                <w:rStyle w:val="Hyperlink"/>
                <w:rFonts w:eastAsiaTheme="majorEastAsia"/>
                <w:noProof/>
                <w:sz w:val="26"/>
                <w:szCs w:val="26"/>
              </w:rPr>
              <w:t>3.1 Data Collection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410AFD7A" w14:textId="360054A2" w:rsidR="00201E57" w:rsidRPr="007A77E4" w:rsidRDefault="00000000">
          <w:pPr>
            <w:pStyle w:val="TOC2"/>
            <w:tabs>
              <w:tab w:val="right" w:leader="dot" w:pos="8630"/>
            </w:tabs>
            <w:rPr>
              <w:rFonts w:eastAsiaTheme="minorEastAsia"/>
              <w:noProof/>
              <w:kern w:val="2"/>
              <w:sz w:val="26"/>
              <w:szCs w:val="26"/>
            </w:rPr>
          </w:pPr>
          <w:hyperlink w:anchor="_Toc168492138" w:history="1">
            <w:r w:rsidR="00201E57" w:rsidRPr="007A77E4">
              <w:rPr>
                <w:rStyle w:val="Hyperlink"/>
                <w:rFonts w:eastAsiaTheme="majorEastAsia"/>
                <w:noProof/>
                <w:sz w:val="26"/>
                <w:szCs w:val="26"/>
              </w:rPr>
              <w:t>3.2 Data Preprocessing</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5DAAF8E0" w14:textId="1B6CD484" w:rsidR="00201E57" w:rsidRPr="007A77E4" w:rsidRDefault="00000000">
          <w:pPr>
            <w:pStyle w:val="TOC2"/>
            <w:tabs>
              <w:tab w:val="right" w:leader="dot" w:pos="8630"/>
            </w:tabs>
            <w:rPr>
              <w:rFonts w:eastAsiaTheme="minorEastAsia"/>
              <w:noProof/>
              <w:kern w:val="2"/>
              <w:sz w:val="26"/>
              <w:szCs w:val="26"/>
            </w:rPr>
          </w:pPr>
          <w:hyperlink w:anchor="_Toc168492139" w:history="1">
            <w:r w:rsidR="00201E57" w:rsidRPr="007A77E4">
              <w:rPr>
                <w:rStyle w:val="Hyperlink"/>
                <w:rFonts w:eastAsiaTheme="majorEastAsia"/>
                <w:noProof/>
                <w:sz w:val="26"/>
                <w:szCs w:val="26"/>
              </w:rPr>
              <w:t>3.3 ARIMA Model</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031A9520" w14:textId="4064BD90" w:rsidR="00201E57" w:rsidRPr="007A77E4" w:rsidRDefault="00000000">
          <w:pPr>
            <w:pStyle w:val="TOC2"/>
            <w:tabs>
              <w:tab w:val="right" w:leader="dot" w:pos="8630"/>
            </w:tabs>
            <w:rPr>
              <w:rFonts w:eastAsiaTheme="minorEastAsia"/>
              <w:noProof/>
              <w:kern w:val="2"/>
              <w:sz w:val="26"/>
              <w:szCs w:val="26"/>
            </w:rPr>
          </w:pPr>
          <w:hyperlink w:anchor="_Toc168492140" w:history="1">
            <w:r w:rsidR="00201E57" w:rsidRPr="007A77E4">
              <w:rPr>
                <w:rStyle w:val="Hyperlink"/>
                <w:rFonts w:eastAsiaTheme="majorEastAsia"/>
                <w:noProof/>
                <w:sz w:val="26"/>
                <w:szCs w:val="26"/>
              </w:rPr>
              <w:t>3.4 LSTM Model</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2DD7A7BF" w14:textId="672F7B16" w:rsidR="00201E57" w:rsidRPr="007A77E4" w:rsidRDefault="00000000">
          <w:pPr>
            <w:pStyle w:val="TOC2"/>
            <w:tabs>
              <w:tab w:val="right" w:leader="dot" w:pos="8630"/>
            </w:tabs>
            <w:rPr>
              <w:rFonts w:eastAsiaTheme="minorEastAsia"/>
              <w:noProof/>
              <w:kern w:val="2"/>
              <w:sz w:val="26"/>
              <w:szCs w:val="26"/>
            </w:rPr>
          </w:pPr>
          <w:hyperlink w:anchor="_Toc168492141" w:history="1">
            <w:r w:rsidR="00201E57" w:rsidRPr="007A77E4">
              <w:rPr>
                <w:rStyle w:val="Hyperlink"/>
                <w:rFonts w:eastAsiaTheme="majorEastAsia"/>
                <w:noProof/>
                <w:sz w:val="26"/>
                <w:szCs w:val="26"/>
              </w:rPr>
              <w:t>3.5 Comparison and Evaluation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454B09EE" w14:textId="7AB60F79" w:rsidR="00201E57" w:rsidRPr="007A77E4" w:rsidRDefault="00000000">
          <w:pPr>
            <w:pStyle w:val="TOC2"/>
            <w:tabs>
              <w:tab w:val="right" w:leader="dot" w:pos="8630"/>
            </w:tabs>
            <w:rPr>
              <w:rFonts w:eastAsiaTheme="minorEastAsia"/>
              <w:noProof/>
              <w:kern w:val="2"/>
              <w:sz w:val="26"/>
              <w:szCs w:val="26"/>
            </w:rPr>
          </w:pPr>
          <w:hyperlink w:anchor="_Toc168492142" w:history="1">
            <w:r w:rsidR="00201E57" w:rsidRPr="007A77E4">
              <w:rPr>
                <w:rStyle w:val="Hyperlink"/>
                <w:rFonts w:eastAsiaTheme="majorEastAsia"/>
                <w:noProof/>
                <w:sz w:val="26"/>
                <w:szCs w:val="26"/>
              </w:rPr>
              <w:t>3.6 Tools and Technologies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6AC8BB23" w14:textId="1292A9B1" w:rsidR="00201E57" w:rsidRPr="007A77E4" w:rsidRDefault="00000000">
          <w:pPr>
            <w:pStyle w:val="TOC1"/>
            <w:tabs>
              <w:tab w:val="right" w:leader="dot" w:pos="8630"/>
            </w:tabs>
            <w:rPr>
              <w:rFonts w:eastAsiaTheme="minorEastAsia"/>
              <w:noProof/>
              <w:kern w:val="2"/>
              <w:sz w:val="26"/>
              <w:szCs w:val="26"/>
            </w:rPr>
          </w:pPr>
          <w:hyperlink w:anchor="_Toc168492143" w:history="1">
            <w:r w:rsidR="00201E57" w:rsidRPr="007A77E4">
              <w:rPr>
                <w:rStyle w:val="Hyperlink"/>
                <w:rFonts w:eastAsiaTheme="majorEastAsia"/>
                <w:noProof/>
                <w:sz w:val="26"/>
                <w:szCs w:val="26"/>
              </w:rPr>
              <w:t>Chapter 4: Results and Discussion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31C01917" w14:textId="43E78AD7" w:rsidR="00201E57" w:rsidRPr="007A77E4" w:rsidRDefault="00000000">
          <w:pPr>
            <w:pStyle w:val="TOC2"/>
            <w:tabs>
              <w:tab w:val="right" w:leader="dot" w:pos="8630"/>
            </w:tabs>
            <w:rPr>
              <w:rFonts w:eastAsiaTheme="minorEastAsia"/>
              <w:noProof/>
              <w:kern w:val="2"/>
              <w:sz w:val="26"/>
              <w:szCs w:val="26"/>
            </w:rPr>
          </w:pPr>
          <w:hyperlink w:anchor="_Toc168492144" w:history="1">
            <w:r w:rsidR="00201E57" w:rsidRPr="007A77E4">
              <w:rPr>
                <w:rStyle w:val="Hyperlink"/>
                <w:rFonts w:eastAsiaTheme="majorEastAsia"/>
                <w:noProof/>
                <w:sz w:val="26"/>
                <w:szCs w:val="26"/>
              </w:rPr>
              <w:t>4.1 ARIMA Model Results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318F4612" w14:textId="5DFAEE6D" w:rsidR="00201E57" w:rsidRPr="007A77E4" w:rsidRDefault="00000000">
          <w:pPr>
            <w:pStyle w:val="TOC2"/>
            <w:tabs>
              <w:tab w:val="right" w:leader="dot" w:pos="8630"/>
            </w:tabs>
            <w:rPr>
              <w:rFonts w:eastAsiaTheme="minorEastAsia"/>
              <w:noProof/>
              <w:kern w:val="2"/>
              <w:sz w:val="26"/>
              <w:szCs w:val="26"/>
            </w:rPr>
          </w:pPr>
          <w:hyperlink w:anchor="_Toc168492145" w:history="1">
            <w:r w:rsidR="00201E57" w:rsidRPr="007A77E4">
              <w:rPr>
                <w:rStyle w:val="Hyperlink"/>
                <w:rFonts w:eastAsiaTheme="majorEastAsia"/>
                <w:noProof/>
                <w:sz w:val="26"/>
                <w:szCs w:val="26"/>
              </w:rPr>
              <w:t>4.2 LSTM Model Results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607FFBA6" w14:textId="4D7C75A9" w:rsidR="00201E57" w:rsidRPr="007A77E4" w:rsidRDefault="00000000">
          <w:pPr>
            <w:pStyle w:val="TOC2"/>
            <w:tabs>
              <w:tab w:val="right" w:leader="dot" w:pos="8630"/>
            </w:tabs>
            <w:rPr>
              <w:rFonts w:eastAsiaTheme="minorEastAsia"/>
              <w:noProof/>
              <w:kern w:val="2"/>
              <w:sz w:val="26"/>
              <w:szCs w:val="26"/>
            </w:rPr>
          </w:pPr>
          <w:hyperlink w:anchor="_Toc168492146" w:history="1">
            <w:r w:rsidR="00201E57" w:rsidRPr="007A77E4">
              <w:rPr>
                <w:rStyle w:val="Hyperlink"/>
                <w:rFonts w:eastAsiaTheme="majorEastAsia"/>
                <w:noProof/>
                <w:sz w:val="26"/>
                <w:szCs w:val="26"/>
              </w:rPr>
              <w:t>4.3 Comparison of ARIMA and LSTM</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28E60AB7" w14:textId="22B62CEE" w:rsidR="00201E57" w:rsidRPr="007A77E4" w:rsidRDefault="00000000">
          <w:pPr>
            <w:pStyle w:val="TOC2"/>
            <w:tabs>
              <w:tab w:val="right" w:leader="dot" w:pos="8630"/>
            </w:tabs>
            <w:rPr>
              <w:rFonts w:eastAsiaTheme="minorEastAsia"/>
              <w:noProof/>
              <w:kern w:val="2"/>
              <w:sz w:val="26"/>
              <w:szCs w:val="26"/>
            </w:rPr>
          </w:pPr>
          <w:hyperlink w:anchor="_Toc168492147" w:history="1">
            <w:r w:rsidR="00201E57" w:rsidRPr="007A77E4">
              <w:rPr>
                <w:rStyle w:val="Hyperlink"/>
                <w:rFonts w:eastAsiaTheme="majorEastAsia"/>
                <w:noProof/>
                <w:sz w:val="26"/>
                <w:szCs w:val="26"/>
              </w:rPr>
              <w:t>4.4 Impact of Real-Time Data Integration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1C35C82E" w14:textId="1B3C17F5" w:rsidR="00201E57" w:rsidRPr="007A77E4" w:rsidRDefault="00000000">
          <w:pPr>
            <w:pStyle w:val="TOC2"/>
            <w:tabs>
              <w:tab w:val="right" w:leader="dot" w:pos="8630"/>
            </w:tabs>
            <w:rPr>
              <w:rFonts w:eastAsiaTheme="minorEastAsia"/>
              <w:noProof/>
              <w:kern w:val="2"/>
              <w:sz w:val="26"/>
              <w:szCs w:val="26"/>
            </w:rPr>
          </w:pPr>
          <w:hyperlink w:anchor="_Toc168492148" w:history="1">
            <w:r w:rsidR="00201E57" w:rsidRPr="007A77E4">
              <w:rPr>
                <w:rStyle w:val="Hyperlink"/>
                <w:rFonts w:eastAsiaTheme="majorEastAsia"/>
                <w:noProof/>
                <w:sz w:val="26"/>
                <w:szCs w:val="26"/>
              </w:rPr>
              <w:t>4.5 Discussion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564D3AF1" w14:textId="0FED00A0" w:rsidR="00201E57" w:rsidRPr="007A77E4" w:rsidRDefault="00000000">
          <w:pPr>
            <w:pStyle w:val="TOC1"/>
            <w:tabs>
              <w:tab w:val="right" w:leader="dot" w:pos="8630"/>
            </w:tabs>
            <w:rPr>
              <w:rFonts w:eastAsiaTheme="minorEastAsia"/>
              <w:noProof/>
              <w:kern w:val="2"/>
              <w:sz w:val="26"/>
              <w:szCs w:val="26"/>
            </w:rPr>
          </w:pPr>
          <w:hyperlink w:anchor="_Toc168492149" w:history="1">
            <w:r w:rsidR="00201E57" w:rsidRPr="007A77E4">
              <w:rPr>
                <w:rStyle w:val="Hyperlink"/>
                <w:rFonts w:eastAsiaTheme="majorEastAsia"/>
                <w:noProof/>
                <w:sz w:val="26"/>
                <w:szCs w:val="26"/>
              </w:rPr>
              <w:t>Chapter 5: Conclusion and Future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6BDB0C29" w14:textId="513D4384" w:rsidR="00201E57" w:rsidRPr="007A77E4" w:rsidRDefault="00000000">
          <w:pPr>
            <w:pStyle w:val="TOC2"/>
            <w:tabs>
              <w:tab w:val="right" w:leader="dot" w:pos="8630"/>
            </w:tabs>
            <w:rPr>
              <w:rFonts w:eastAsiaTheme="minorEastAsia"/>
              <w:noProof/>
              <w:kern w:val="2"/>
              <w:sz w:val="26"/>
              <w:szCs w:val="26"/>
            </w:rPr>
          </w:pPr>
          <w:hyperlink w:anchor="_Toc168492150" w:history="1">
            <w:r w:rsidR="00201E57" w:rsidRPr="007A77E4">
              <w:rPr>
                <w:rStyle w:val="Hyperlink"/>
                <w:rFonts w:eastAsiaTheme="majorEastAsia"/>
                <w:noProof/>
                <w:sz w:val="26"/>
                <w:szCs w:val="26"/>
              </w:rPr>
              <w:t>5.1 Summary of Findings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4D6E6E37" w14:textId="5F80C7E3" w:rsidR="00201E57" w:rsidRPr="007A77E4" w:rsidRDefault="00000000">
          <w:pPr>
            <w:pStyle w:val="TOC2"/>
            <w:tabs>
              <w:tab w:val="right" w:leader="dot" w:pos="8630"/>
            </w:tabs>
            <w:rPr>
              <w:rFonts w:eastAsiaTheme="minorEastAsia"/>
              <w:noProof/>
              <w:kern w:val="2"/>
              <w:sz w:val="26"/>
              <w:szCs w:val="26"/>
            </w:rPr>
          </w:pPr>
          <w:hyperlink w:anchor="_Toc168492151" w:history="1">
            <w:r w:rsidR="00201E57" w:rsidRPr="007A77E4">
              <w:rPr>
                <w:rStyle w:val="Hyperlink"/>
                <w:rFonts w:eastAsiaTheme="majorEastAsia"/>
                <w:noProof/>
                <w:sz w:val="26"/>
                <w:szCs w:val="26"/>
              </w:rPr>
              <w:t>5.2 Implications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20870E6C" w14:textId="62538B35" w:rsidR="00201E57" w:rsidRPr="007A77E4" w:rsidRDefault="00000000">
          <w:pPr>
            <w:pStyle w:val="TOC2"/>
            <w:tabs>
              <w:tab w:val="right" w:leader="dot" w:pos="8630"/>
            </w:tabs>
            <w:rPr>
              <w:rFonts w:eastAsiaTheme="minorEastAsia"/>
              <w:noProof/>
              <w:kern w:val="2"/>
              <w:sz w:val="26"/>
              <w:szCs w:val="26"/>
            </w:rPr>
          </w:pPr>
          <w:hyperlink w:anchor="_Toc168492152" w:history="1">
            <w:r w:rsidR="00201E57" w:rsidRPr="007A77E4">
              <w:rPr>
                <w:rStyle w:val="Hyperlink"/>
                <w:rFonts w:eastAsiaTheme="majorEastAsia"/>
                <w:noProof/>
                <w:sz w:val="26"/>
                <w:szCs w:val="26"/>
              </w:rPr>
              <w:t>5.3 Limitations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784101EC" w14:textId="48A2B2D9" w:rsidR="00201E57" w:rsidRPr="007A77E4" w:rsidRDefault="00000000">
          <w:pPr>
            <w:pStyle w:val="TOC2"/>
            <w:tabs>
              <w:tab w:val="right" w:leader="dot" w:pos="8630"/>
            </w:tabs>
            <w:rPr>
              <w:rFonts w:eastAsiaTheme="minorEastAsia"/>
              <w:noProof/>
              <w:kern w:val="2"/>
              <w:sz w:val="26"/>
              <w:szCs w:val="26"/>
            </w:rPr>
          </w:pPr>
          <w:hyperlink w:anchor="_Toc168492153" w:history="1">
            <w:r w:rsidR="00201E57" w:rsidRPr="007A77E4">
              <w:rPr>
                <w:rStyle w:val="Hyperlink"/>
                <w:rFonts w:eastAsiaTheme="majorEastAsia"/>
                <w:noProof/>
                <w:sz w:val="26"/>
                <w:szCs w:val="26"/>
              </w:rPr>
              <w:t>5.4 Future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70F3BFE1" w14:textId="7F7DB87F" w:rsidR="00201E57" w:rsidRPr="007A77E4" w:rsidRDefault="00000000">
          <w:pPr>
            <w:pStyle w:val="TOC1"/>
            <w:tabs>
              <w:tab w:val="right" w:leader="dot" w:pos="8630"/>
            </w:tabs>
            <w:rPr>
              <w:rFonts w:eastAsiaTheme="minorEastAsia"/>
              <w:noProof/>
              <w:kern w:val="2"/>
              <w:sz w:val="26"/>
              <w:szCs w:val="26"/>
            </w:rPr>
          </w:pPr>
          <w:hyperlink w:anchor="_Toc168492154" w:history="1">
            <w:r w:rsidR="00201E57" w:rsidRPr="007A77E4">
              <w:rPr>
                <w:rStyle w:val="Hyperlink"/>
                <w:rFonts w:eastAsiaTheme="majorEastAsia"/>
                <w:noProof/>
                <w:sz w:val="26"/>
                <w:szCs w:val="26"/>
              </w:rPr>
              <w:t>References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12</w:t>
            </w:r>
            <w:r w:rsidR="00201E57" w:rsidRPr="007A77E4">
              <w:rPr>
                <w:noProof/>
                <w:webHidden/>
                <w:sz w:val="26"/>
                <w:szCs w:val="26"/>
              </w:rPr>
              <w:fldChar w:fldCharType="end"/>
            </w:r>
          </w:hyperlink>
        </w:p>
        <w:p w14:paraId="52151266" w14:textId="4C8291E5" w:rsidR="00201E57" w:rsidRPr="007A77E4" w:rsidRDefault="00000000">
          <w:pPr>
            <w:pStyle w:val="TOC1"/>
            <w:tabs>
              <w:tab w:val="right" w:leader="dot" w:pos="8630"/>
            </w:tabs>
            <w:rPr>
              <w:rFonts w:eastAsiaTheme="minorEastAsia"/>
              <w:noProof/>
              <w:kern w:val="2"/>
            </w:rPr>
          </w:pPr>
          <w:hyperlink w:anchor="_Toc168492155" w:history="1">
            <w:r w:rsidR="00201E57" w:rsidRPr="007A77E4">
              <w:rPr>
                <w:rStyle w:val="Hyperlink"/>
                <w:rFonts w:eastAsiaTheme="majorEastAsia"/>
                <w:noProof/>
              </w:rPr>
              <w:t>Appendices</w:t>
            </w:r>
            <w:r w:rsidR="00201E57" w:rsidRPr="007A77E4">
              <w:rPr>
                <w:noProof/>
                <w:webHidden/>
              </w:rPr>
              <w:tab/>
            </w:r>
            <w:r w:rsidR="00201E57" w:rsidRPr="007A77E4">
              <w:rPr>
                <w:noProof/>
                <w:webHidden/>
              </w:rPr>
              <w:fldChar w:fldCharType="begin"/>
            </w:r>
            <w:r w:rsidR="00201E57" w:rsidRPr="007A77E4">
              <w:rPr>
                <w:noProof/>
                <w:webHidden/>
              </w:rPr>
              <w:instrText xml:space="preserve"> PAGEREF _Toc168492155 \h </w:instrText>
            </w:r>
            <w:r w:rsidR="00201E57" w:rsidRPr="007A77E4">
              <w:rPr>
                <w:noProof/>
                <w:webHidden/>
              </w:rPr>
            </w:r>
            <w:r w:rsidR="00201E57" w:rsidRPr="007A77E4">
              <w:rPr>
                <w:noProof/>
                <w:webHidden/>
              </w:rPr>
              <w:fldChar w:fldCharType="separate"/>
            </w:r>
            <w:r w:rsidR="00201E57" w:rsidRPr="007A77E4">
              <w:rPr>
                <w:noProof/>
                <w:webHidden/>
              </w:rPr>
              <w:t>12</w:t>
            </w:r>
            <w:r w:rsidR="00201E57" w:rsidRPr="007A77E4">
              <w:rPr>
                <w:noProof/>
                <w:webHidden/>
              </w:rPr>
              <w:fldChar w:fldCharType="end"/>
            </w:r>
          </w:hyperlink>
        </w:p>
        <w:p w14:paraId="1FB85CAC" w14:textId="0D6FB00B" w:rsidR="00201E57" w:rsidRPr="007A77E4" w:rsidRDefault="00201E57">
          <w:r w:rsidRPr="007A77E4">
            <w:rPr>
              <w:b/>
              <w:bCs/>
              <w:noProof/>
            </w:rPr>
            <w:fldChar w:fldCharType="end"/>
          </w:r>
        </w:p>
      </w:sdtContent>
    </w:sdt>
    <w:p w14:paraId="51B735F3"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71895D2D" w14:textId="0492EF24" w:rsidR="00201E57"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List of Abbreviations</w:t>
      </w:r>
    </w:p>
    <w:p w14:paraId="13ECEE2E"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61188428" w14:textId="2DDE2E64" w:rsidR="000964A6"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List of Figures</w:t>
      </w:r>
    </w:p>
    <w:p w14:paraId="02A9884C" w14:textId="77777777" w:rsidR="00201E57" w:rsidRPr="007A77E4" w:rsidRDefault="00000000">
      <w:pPr>
        <w:rPr>
          <w:sz w:val="26"/>
          <w:szCs w:val="26"/>
        </w:rPr>
      </w:pPr>
      <w:r w:rsidRPr="007A77E4">
        <w:rPr>
          <w:sz w:val="26"/>
          <w:szCs w:val="26"/>
        </w:rPr>
        <w:br/>
      </w:r>
    </w:p>
    <w:p w14:paraId="3E93229B" w14:textId="77777777" w:rsidR="00201E57" w:rsidRPr="007A77E4" w:rsidRDefault="00201E57">
      <w:pPr>
        <w:rPr>
          <w:sz w:val="26"/>
          <w:szCs w:val="26"/>
        </w:rPr>
      </w:pPr>
      <w:r w:rsidRPr="007A77E4">
        <w:rPr>
          <w:sz w:val="26"/>
          <w:szCs w:val="26"/>
        </w:rPr>
        <w:br w:type="page"/>
      </w:r>
    </w:p>
    <w:p w14:paraId="151994BA" w14:textId="3CDE7DF6" w:rsidR="000964A6" w:rsidRPr="007A77E4" w:rsidRDefault="00000000">
      <w:pPr>
        <w:rPr>
          <w:sz w:val="26"/>
          <w:szCs w:val="26"/>
        </w:rPr>
      </w:pPr>
      <w:r w:rsidRPr="007A77E4">
        <w:rPr>
          <w:sz w:val="26"/>
          <w:szCs w:val="26"/>
        </w:rPr>
        <w:lastRenderedPageBreak/>
        <w:t>- Introduction to the topic</w:t>
      </w:r>
      <w:r w:rsidRPr="007A77E4">
        <w:rPr>
          <w:sz w:val="26"/>
          <w:szCs w:val="26"/>
        </w:rPr>
        <w:br/>
        <w:t>- Objectives of the research</w:t>
      </w:r>
      <w:r w:rsidRPr="007A77E4">
        <w:rPr>
          <w:sz w:val="26"/>
          <w:szCs w:val="26"/>
        </w:rPr>
        <w:br/>
        <w:t>- Methods used (LSTM, ARIMA, Data Crawling)</w:t>
      </w:r>
      <w:r w:rsidRPr="007A77E4">
        <w:rPr>
          <w:sz w:val="26"/>
          <w:szCs w:val="26"/>
        </w:rPr>
        <w:br/>
        <w:t>- Key findings</w:t>
      </w:r>
      <w:r w:rsidRPr="007A77E4">
        <w:rPr>
          <w:sz w:val="26"/>
          <w:szCs w:val="26"/>
        </w:rPr>
        <w:br/>
        <w:t>- Conclusions and implications</w:t>
      </w:r>
      <w:r w:rsidRPr="007A77E4">
        <w:rPr>
          <w:sz w:val="26"/>
          <w:szCs w:val="26"/>
        </w:rPr>
        <w:br/>
      </w:r>
    </w:p>
    <w:p w14:paraId="582B4ED5" w14:textId="02DF017B" w:rsidR="000964A6" w:rsidRPr="007A77E4" w:rsidRDefault="00000000" w:rsidP="00167597">
      <w:pPr>
        <w:pStyle w:val="Heading1"/>
        <w:rPr>
          <w:rFonts w:ascii="Times New Roman" w:hAnsi="Times New Roman" w:cs="Times New Roman"/>
          <w:szCs w:val="32"/>
        </w:rPr>
      </w:pPr>
      <w:bookmarkStart w:id="0" w:name="_Toc168492124"/>
      <w:r w:rsidRPr="007A77E4">
        <w:rPr>
          <w:rFonts w:ascii="Times New Roman" w:hAnsi="Times New Roman" w:cs="Times New Roman"/>
          <w:sz w:val="40"/>
          <w:szCs w:val="40"/>
        </w:rPr>
        <w:t>Chapter 1: Introduction</w:t>
      </w:r>
      <w:bookmarkEnd w:id="0"/>
      <w:r w:rsidRPr="007A77E4">
        <w:rPr>
          <w:rFonts w:ascii="Times New Roman" w:hAnsi="Times New Roman" w:cs="Times New Roman"/>
          <w:sz w:val="26"/>
          <w:szCs w:val="26"/>
        </w:rPr>
        <w:br/>
      </w:r>
      <w:bookmarkStart w:id="1" w:name="_Toc168492126"/>
      <w:r w:rsidRPr="007A77E4">
        <w:rPr>
          <w:rFonts w:ascii="Times New Roman" w:hAnsi="Times New Roman" w:cs="Times New Roman"/>
          <w:sz w:val="30"/>
          <w:szCs w:val="30"/>
        </w:rPr>
        <w:t>1.</w:t>
      </w:r>
      <w:r w:rsidR="00167597" w:rsidRPr="007A77E4">
        <w:rPr>
          <w:rFonts w:ascii="Times New Roman" w:hAnsi="Times New Roman" w:cs="Times New Roman"/>
          <w:sz w:val="30"/>
          <w:szCs w:val="30"/>
        </w:rPr>
        <w:t>1</w:t>
      </w:r>
      <w:r w:rsidRPr="007A77E4">
        <w:rPr>
          <w:rFonts w:ascii="Times New Roman" w:hAnsi="Times New Roman" w:cs="Times New Roman"/>
          <w:sz w:val="30"/>
          <w:szCs w:val="30"/>
        </w:rPr>
        <w:t xml:space="preserve"> Problem Statement</w:t>
      </w:r>
      <w:bookmarkEnd w:id="1"/>
    </w:p>
    <w:p w14:paraId="16149D00" w14:textId="77777777" w:rsidR="003D7A75" w:rsidRPr="007A77E4" w:rsidRDefault="003D7A75" w:rsidP="0038345A">
      <w:pPr>
        <w:pStyle w:val="Heading2"/>
        <w:rPr>
          <w:rFonts w:ascii="Times New Roman" w:eastAsia="Times New Roman" w:hAnsi="Times New Roman" w:cs="Times New Roman"/>
          <w:bCs w:val="0"/>
          <w:color w:val="auto"/>
        </w:rPr>
      </w:pPr>
      <w:bookmarkStart w:id="2" w:name="_Toc168492127"/>
      <w:r w:rsidRPr="007A77E4">
        <w:rPr>
          <w:rFonts w:ascii="Times New Roman" w:eastAsia="Times New Roman" w:hAnsi="Times New Roman" w:cs="Times New Roman"/>
          <w:bCs w:val="0"/>
          <w:color w:val="auto"/>
        </w:rPr>
        <w:t>In the context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595E69FB" w:rsidR="0038345A" w:rsidRPr="007A77E4" w:rsidRDefault="00000000" w:rsidP="0038345A">
      <w:pPr>
        <w:pStyle w:val="Heading2"/>
        <w:rPr>
          <w:rFonts w:ascii="Times New Roman" w:hAnsi="Times New Roman" w:cs="Times New Roman"/>
          <w:sz w:val="24"/>
          <w:szCs w:val="24"/>
        </w:rPr>
      </w:pPr>
      <w:r w:rsidRPr="007A77E4">
        <w:rPr>
          <w:rFonts w:ascii="Times New Roman" w:hAnsi="Times New Roman" w:cs="Times New Roman"/>
          <w:sz w:val="30"/>
          <w:szCs w:val="30"/>
        </w:rPr>
        <w:t>1.</w:t>
      </w:r>
      <w:r w:rsidR="00167597" w:rsidRPr="007A77E4">
        <w:rPr>
          <w:rFonts w:ascii="Times New Roman" w:hAnsi="Times New Roman" w:cs="Times New Roman"/>
          <w:sz w:val="30"/>
          <w:szCs w:val="30"/>
        </w:rPr>
        <w:t>2</w:t>
      </w:r>
      <w:r w:rsidRPr="007A77E4">
        <w:rPr>
          <w:rFonts w:ascii="Times New Roman" w:hAnsi="Times New Roman" w:cs="Times New Roman"/>
          <w:sz w:val="30"/>
          <w:szCs w:val="30"/>
        </w:rPr>
        <w:t xml:space="preserve"> </w:t>
      </w:r>
      <w:bookmarkEnd w:id="2"/>
      <w:r w:rsidR="00167597" w:rsidRPr="007A77E4">
        <w:rPr>
          <w:rFonts w:ascii="Times New Roman" w:hAnsi="Times New Roman" w:cs="Times New Roman"/>
          <w:sz w:val="30"/>
          <w:szCs w:val="30"/>
        </w:rPr>
        <w:t>Project Scope</w:t>
      </w:r>
    </w:p>
    <w:p w14:paraId="11B70737" w14:textId="07840D4C"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t>Objectives</w:t>
      </w:r>
    </w:p>
    <w:p w14:paraId="359C83CD"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Evaluate models currently used in stock price analysis and forecasting. There are many models being applied in stock price prediction, ranging from simple models to machine learning and deep learning techniques. Based on this evaluation, a research model can be developed.</w:t>
      </w:r>
    </w:p>
    <w:p w14:paraId="50791980"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Study deep learning techniques (Long Short-Term Memory networks) for constructing stock price analysis and forecasting models.</w:t>
      </w:r>
    </w:p>
    <w:p w14:paraId="04CEF59D"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Develop models for stock price analysis and forecasting using deep learning techniques, test them, and evaluate their performance.</w:t>
      </w:r>
    </w:p>
    <w:p w14:paraId="133735B7" w14:textId="2BB9751F"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Report for Statistical Analysis and Stock Price Prediction on the Market Based on the Trained Model</w:t>
      </w:r>
    </w:p>
    <w:p w14:paraId="771CC5C1" w14:textId="7EBF7D4F"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lastRenderedPageBreak/>
        <w:t>Research Subjects and Scope</w:t>
      </w:r>
    </w:p>
    <w:p w14:paraId="25DB6F61" w14:textId="77777777" w:rsidR="00C83EAF" w:rsidRPr="007A77E4" w:rsidRDefault="00C83EAF" w:rsidP="00C83EAF">
      <w:pPr>
        <w:numPr>
          <w:ilvl w:val="0"/>
          <w:numId w:val="21"/>
        </w:numPr>
        <w:spacing w:before="100" w:beforeAutospacing="1" w:after="100" w:afterAutospacing="1" w:line="240" w:lineRule="auto"/>
        <w:rPr>
          <w:sz w:val="26"/>
          <w:szCs w:val="26"/>
        </w:rPr>
      </w:pPr>
      <w:r w:rsidRPr="007A77E4">
        <w:rPr>
          <w:sz w:val="26"/>
          <w:szCs w:val="26"/>
        </w:rPr>
        <w:t>Study deep learning techniques in stock price analysis and forecasting.</w:t>
      </w:r>
    </w:p>
    <w:p w14:paraId="6E4CB63A" w14:textId="77777777" w:rsidR="00C83EAF" w:rsidRPr="007A77E4" w:rsidRDefault="00C83EAF" w:rsidP="00C83EAF">
      <w:pPr>
        <w:numPr>
          <w:ilvl w:val="0"/>
          <w:numId w:val="21"/>
        </w:numPr>
        <w:spacing w:before="100" w:beforeAutospacing="1" w:after="100" w:afterAutospacing="1" w:line="240" w:lineRule="auto"/>
        <w:rPr>
          <w:sz w:val="26"/>
          <w:szCs w:val="26"/>
        </w:rPr>
      </w:pPr>
      <w:r w:rsidRPr="007A77E4">
        <w:rPr>
          <w:sz w:val="26"/>
          <w:szCs w:val="26"/>
        </w:rPr>
        <w:t>Implement experimental programs with stock price data to provide an assessment of the developed models.</w:t>
      </w:r>
    </w:p>
    <w:p w14:paraId="0FF7AEAF" w14:textId="1E3F6522"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t>Methods</w:t>
      </w:r>
    </w:p>
    <w:p w14:paraId="2BF51A5C" w14:textId="77777777" w:rsidR="00C83EAF" w:rsidRPr="007A77E4" w:rsidRDefault="00C83EAF" w:rsidP="00C83EAF">
      <w:pPr>
        <w:pStyle w:val="NormalWeb"/>
        <w:rPr>
          <w:sz w:val="26"/>
          <w:szCs w:val="26"/>
        </w:rPr>
      </w:pPr>
      <w:r w:rsidRPr="007A77E4">
        <w:rPr>
          <w:sz w:val="26"/>
          <w:szCs w:val="26"/>
        </w:rPr>
        <w:t>The research process is conducted using the Design Science method, and the product is created through this research process:</w:t>
      </w:r>
    </w:p>
    <w:p w14:paraId="75010A65"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Survey, analyze, and systematize the content of scientific literature related to deep learning techniques in the field of machine learning.</w:t>
      </w:r>
    </w:p>
    <w:p w14:paraId="43F8AFC4"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Evaluate the techniques that have been surveyed to propose new solutions that meet the requirements.</w:t>
      </w:r>
    </w:p>
    <w:p w14:paraId="367BBB69"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Design models and conduct experimental evaluations of the proposed problems and techniques to demonstrate their effectiveness.</w:t>
      </w:r>
    </w:p>
    <w:p w14:paraId="2B2AA2F9" w14:textId="589CB142" w:rsidR="000964A6" w:rsidRPr="007A77E4" w:rsidRDefault="000964A6">
      <w:pPr>
        <w:rPr>
          <w:sz w:val="26"/>
          <w:szCs w:val="26"/>
        </w:rPr>
      </w:pPr>
    </w:p>
    <w:p w14:paraId="1DBAF58A" w14:textId="232CA5BD" w:rsidR="000964A6" w:rsidRPr="007A77E4" w:rsidRDefault="00000000" w:rsidP="00201E57">
      <w:pPr>
        <w:pStyle w:val="Heading2"/>
        <w:rPr>
          <w:rFonts w:ascii="Times New Roman" w:hAnsi="Times New Roman" w:cs="Times New Roman"/>
          <w:sz w:val="30"/>
          <w:szCs w:val="30"/>
        </w:rPr>
      </w:pPr>
      <w:bookmarkStart w:id="3" w:name="_Toc168492129"/>
      <w:r w:rsidRPr="007A77E4">
        <w:rPr>
          <w:rFonts w:ascii="Times New Roman" w:hAnsi="Times New Roman" w:cs="Times New Roman"/>
          <w:sz w:val="30"/>
          <w:szCs w:val="30"/>
        </w:rPr>
        <w:t>1.</w:t>
      </w:r>
      <w:r w:rsidR="00167597" w:rsidRPr="007A77E4">
        <w:rPr>
          <w:rFonts w:ascii="Times New Roman" w:hAnsi="Times New Roman" w:cs="Times New Roman"/>
          <w:sz w:val="30"/>
          <w:szCs w:val="30"/>
        </w:rPr>
        <w:t>3</w:t>
      </w:r>
      <w:r w:rsidRPr="007A77E4">
        <w:rPr>
          <w:rFonts w:ascii="Times New Roman" w:hAnsi="Times New Roman" w:cs="Times New Roman"/>
          <w:sz w:val="30"/>
          <w:szCs w:val="30"/>
        </w:rPr>
        <w:t xml:space="preserve"> Thesis Structure</w:t>
      </w:r>
      <w:bookmarkEnd w:id="3"/>
    </w:p>
    <w:p w14:paraId="4F525B8B" w14:textId="77777777" w:rsidR="00CA0BE5" w:rsidRPr="007A77E4" w:rsidRDefault="00CA0BE5">
      <w:pPr>
        <w:rPr>
          <w:sz w:val="26"/>
          <w:szCs w:val="26"/>
        </w:rPr>
      </w:pPr>
      <w:r w:rsidRPr="007A77E4">
        <w:rPr>
          <w:sz w:val="26"/>
          <w:szCs w:val="26"/>
        </w:rPr>
        <w:t>Chapter 1 introduces the study's background, highlighting the importance of accurate stock price predictions. It outlines the problem statement, research objectives, and significance of the study, concluding with an overview of the thesis structure.</w:t>
      </w:r>
    </w:p>
    <w:p w14:paraId="54DD3207" w14:textId="07F180E6" w:rsidR="003D7A75" w:rsidRPr="007A77E4" w:rsidRDefault="003D7A75">
      <w:pPr>
        <w:rPr>
          <w:sz w:val="26"/>
          <w:szCs w:val="26"/>
        </w:rPr>
      </w:pPr>
      <w:r w:rsidRPr="007A77E4">
        <w:rPr>
          <w:sz w:val="26"/>
          <w:szCs w:val="26"/>
        </w:rPr>
        <w:t>Chapter 2 details the research methods, starting with data collection from Investing.com and the data crawling techniques used. It describes data preprocessing steps, the ARIMA and LSTM models, including their architecture, parameter selection, training, and evaluation. The chapter also covers the comparison and evaluation metrics used, as well as the tools and technologies utilized, such as Python, TensorFlow, and Scikit-learn.</w:t>
      </w:r>
    </w:p>
    <w:p w14:paraId="2AE27B05" w14:textId="77777777" w:rsidR="003D7A75" w:rsidRPr="007A77E4" w:rsidRDefault="003D7A75">
      <w:pPr>
        <w:rPr>
          <w:sz w:val="26"/>
          <w:szCs w:val="26"/>
        </w:rPr>
      </w:pPr>
    </w:p>
    <w:p w14:paraId="146C2063" w14:textId="7149E788" w:rsidR="003D7A75" w:rsidRPr="007A77E4" w:rsidRDefault="003D7A75">
      <w:pPr>
        <w:rPr>
          <w:sz w:val="26"/>
          <w:szCs w:val="26"/>
        </w:rPr>
      </w:pPr>
      <w:r w:rsidRPr="007A77E4">
        <w:rPr>
          <w:sz w:val="26"/>
          <w:szCs w:val="26"/>
        </w:rPr>
        <w:t>Chapter 3 presents the results from the ARIMA and LSTM models, comparing their forecast accuracy and performance metrics. It discusses the strengths and weaknesses of each model, the impact of real-time data integration, and the implications for investors and market analysts.</w:t>
      </w:r>
    </w:p>
    <w:p w14:paraId="16437039" w14:textId="77777777" w:rsidR="003D7A75" w:rsidRPr="007A77E4" w:rsidRDefault="003D7A75">
      <w:pPr>
        <w:rPr>
          <w:sz w:val="26"/>
          <w:szCs w:val="26"/>
        </w:rPr>
      </w:pPr>
    </w:p>
    <w:p w14:paraId="70BBAF0D" w14:textId="05A27DE7" w:rsidR="003D7A75" w:rsidRPr="007A77E4" w:rsidRDefault="003D7A75">
      <w:pPr>
        <w:rPr>
          <w:sz w:val="26"/>
          <w:szCs w:val="26"/>
        </w:rPr>
      </w:pPr>
      <w:r w:rsidRPr="007A77E4">
        <w:rPr>
          <w:sz w:val="26"/>
          <w:szCs w:val="26"/>
        </w:rPr>
        <w:lastRenderedPageBreak/>
        <w:t>Chapter 4 summarizes the key findings, discusses the practical applications and significance of the study, and acknowledges its limitations. It concludes with suggestions for future research and potential improvements to the current work.</w:t>
      </w:r>
    </w:p>
    <w:p w14:paraId="08360A89" w14:textId="28D6B108" w:rsidR="000964A6" w:rsidRPr="007A77E4" w:rsidRDefault="00000000">
      <w:pPr>
        <w:rPr>
          <w:sz w:val="26"/>
          <w:szCs w:val="26"/>
        </w:rPr>
      </w:pPr>
      <w:r w:rsidRPr="007A77E4">
        <w:rPr>
          <w:sz w:val="26"/>
          <w:szCs w:val="26"/>
        </w:rPr>
        <w:br/>
      </w:r>
    </w:p>
    <w:p w14:paraId="1C3EE57D" w14:textId="3D4A7F2E" w:rsidR="000964A6" w:rsidRPr="007A77E4" w:rsidRDefault="00000000">
      <w:pPr>
        <w:pStyle w:val="Heading1"/>
        <w:rPr>
          <w:rFonts w:ascii="Times New Roman" w:hAnsi="Times New Roman" w:cs="Times New Roman"/>
          <w:szCs w:val="32"/>
        </w:rPr>
      </w:pPr>
      <w:bookmarkStart w:id="4" w:name="_Toc168492136"/>
      <w:r w:rsidRPr="007A77E4">
        <w:rPr>
          <w:rFonts w:ascii="Times New Roman" w:hAnsi="Times New Roman" w:cs="Times New Roman"/>
          <w:sz w:val="40"/>
          <w:szCs w:val="40"/>
        </w:rPr>
        <w:t>C</w:t>
      </w:r>
      <w:r w:rsidR="0038345A" w:rsidRPr="007A77E4">
        <w:rPr>
          <w:rFonts w:ascii="Times New Roman" w:hAnsi="Times New Roman" w:cs="Times New Roman"/>
          <w:sz w:val="40"/>
          <w:szCs w:val="40"/>
        </w:rPr>
        <w:t>h</w:t>
      </w:r>
      <w:r w:rsidRPr="007A77E4">
        <w:rPr>
          <w:rFonts w:ascii="Times New Roman" w:hAnsi="Times New Roman" w:cs="Times New Roman"/>
          <w:sz w:val="40"/>
          <w:szCs w:val="40"/>
        </w:rPr>
        <w:t xml:space="preserve">apter </w:t>
      </w:r>
      <w:r w:rsidR="0038345A" w:rsidRPr="007A77E4">
        <w:rPr>
          <w:rFonts w:ascii="Times New Roman" w:hAnsi="Times New Roman" w:cs="Times New Roman"/>
          <w:sz w:val="40"/>
          <w:szCs w:val="40"/>
        </w:rPr>
        <w:t>2</w:t>
      </w:r>
      <w:r w:rsidRPr="007A77E4">
        <w:rPr>
          <w:rFonts w:ascii="Times New Roman" w:hAnsi="Times New Roman" w:cs="Times New Roman"/>
          <w:sz w:val="40"/>
          <w:szCs w:val="40"/>
        </w:rPr>
        <w:t>: Methodology</w:t>
      </w:r>
      <w:bookmarkEnd w:id="4"/>
    </w:p>
    <w:p w14:paraId="33F6BD55" w14:textId="6C5830DE" w:rsidR="000964A6" w:rsidRPr="007A77E4" w:rsidRDefault="00CE4993" w:rsidP="00201E57">
      <w:pPr>
        <w:pStyle w:val="Heading2"/>
        <w:rPr>
          <w:rFonts w:ascii="Times New Roman" w:hAnsi="Times New Roman" w:cs="Times New Roman"/>
          <w:sz w:val="30"/>
          <w:szCs w:val="30"/>
        </w:rPr>
      </w:pPr>
      <w:bookmarkStart w:id="5" w:name="_Toc168492137"/>
      <w:r w:rsidRPr="007A77E4">
        <w:rPr>
          <w:rFonts w:ascii="Times New Roman" w:hAnsi="Times New Roman" w:cs="Times New Roman"/>
          <w:sz w:val="30"/>
          <w:szCs w:val="30"/>
        </w:rPr>
        <w:t>2.1 Data Collection</w:t>
      </w:r>
      <w:bookmarkEnd w:id="5"/>
    </w:p>
    <w:p w14:paraId="20999AE2" w14:textId="77777777" w:rsidR="00D54852" w:rsidRPr="007A77E4" w:rsidRDefault="00000000">
      <w:pPr>
        <w:rPr>
          <w:sz w:val="26"/>
          <w:szCs w:val="26"/>
        </w:rPr>
      </w:pPr>
      <w:r w:rsidRPr="007A77E4">
        <w:rPr>
          <w:sz w:val="26"/>
          <w:szCs w:val="26"/>
        </w:rPr>
        <w:br/>
        <w:t>- Sources of data (Investing.com)</w:t>
      </w:r>
      <w:r w:rsidRPr="007A77E4">
        <w:rPr>
          <w:sz w:val="26"/>
          <w:szCs w:val="26"/>
        </w:rPr>
        <w:br/>
        <w:t>- Data crawling techniques</w:t>
      </w:r>
    </w:p>
    <w:p w14:paraId="41680093" w14:textId="77777777" w:rsidR="00D54852" w:rsidRPr="007A77E4" w:rsidRDefault="00D54852">
      <w:pPr>
        <w:rPr>
          <w:sz w:val="26"/>
          <w:szCs w:val="26"/>
        </w:rPr>
      </w:pPr>
      <w:r w:rsidRPr="007A77E4">
        <w:rPr>
          <w:sz w:val="26"/>
          <w:szCs w:val="26"/>
        </w:rPr>
        <w:t>- sources data từ investing thành file csv sau đó tạo schema</w:t>
      </w:r>
    </w:p>
    <w:p w14:paraId="1BCA4650" w14:textId="5535F48B" w:rsidR="000964A6" w:rsidRPr="007A77E4" w:rsidRDefault="00D54852">
      <w:pPr>
        <w:rPr>
          <w:sz w:val="26"/>
          <w:szCs w:val="26"/>
        </w:rPr>
      </w:pPr>
      <w:r w:rsidRPr="007A77E4">
        <w:rPr>
          <w:sz w:val="26"/>
          <w:szCs w:val="26"/>
        </w:rPr>
        <w:t xml:space="preserve">-data modeling: star schema là gì, mục </w:t>
      </w:r>
      <w:proofErr w:type="gramStart"/>
      <w:r w:rsidRPr="007A77E4">
        <w:rPr>
          <w:sz w:val="26"/>
          <w:szCs w:val="26"/>
        </w:rPr>
        <w:t>đích( tại</w:t>
      </w:r>
      <w:proofErr w:type="gramEnd"/>
      <w:r w:rsidRPr="007A77E4">
        <w:rPr>
          <w:sz w:val="26"/>
          <w:szCs w:val="26"/>
        </w:rPr>
        <w:t xml:space="preserve"> sao chọn), chi tiết các bảng và tên, ERD của database, quy trình ETL</w:t>
      </w:r>
      <w:r w:rsidR="00000000" w:rsidRPr="007A77E4">
        <w:rPr>
          <w:sz w:val="26"/>
          <w:szCs w:val="26"/>
        </w:rPr>
        <w:br/>
      </w:r>
    </w:p>
    <w:p w14:paraId="5DD467C0" w14:textId="77777777" w:rsidR="007A77E4" w:rsidRPr="007A77E4" w:rsidRDefault="007A77E4" w:rsidP="007A77E4">
      <w:pPr>
        <w:rPr>
          <w:b/>
          <w:bCs/>
          <w:sz w:val="26"/>
          <w:szCs w:val="26"/>
        </w:rPr>
      </w:pPr>
      <w:r w:rsidRPr="007A77E4">
        <w:rPr>
          <w:b/>
          <w:bCs/>
          <w:sz w:val="26"/>
          <w:szCs w:val="26"/>
        </w:rPr>
        <w:t>Data Sources and Preparation</w:t>
      </w:r>
    </w:p>
    <w:p w14:paraId="389D2291" w14:textId="77777777" w:rsidR="007A77E4" w:rsidRPr="007A77E4" w:rsidRDefault="007A77E4" w:rsidP="007A77E4">
      <w:pPr>
        <w:rPr>
          <w:sz w:val="26"/>
          <w:szCs w:val="26"/>
        </w:rPr>
      </w:pPr>
      <w:r w:rsidRPr="007A77E4">
        <w:rPr>
          <w:sz w:val="26"/>
          <w:szCs w:val="26"/>
        </w:rPr>
        <w:t>The data for this project was sourced from Investing.com, covering historical stock prices for various companies. The data was initially stored in CSV files, which were then processed to create a unified dataset suitable for modeling. The preprocessing involved converting date formats, handling missing values, and normalizing volume and percentage change columns.</w:t>
      </w:r>
    </w:p>
    <w:p w14:paraId="7F43EB24" w14:textId="77777777" w:rsidR="007A77E4" w:rsidRPr="007A77E4" w:rsidRDefault="007A77E4" w:rsidP="007A77E4">
      <w:pPr>
        <w:rPr>
          <w:b/>
          <w:bCs/>
          <w:sz w:val="26"/>
          <w:szCs w:val="26"/>
        </w:rPr>
      </w:pPr>
      <w:r w:rsidRPr="007A77E4">
        <w:rPr>
          <w:b/>
          <w:bCs/>
          <w:sz w:val="26"/>
          <w:szCs w:val="26"/>
        </w:rPr>
        <w:t>Data Modeling: Star Schema</w:t>
      </w:r>
    </w:p>
    <w:p w14:paraId="6BA0B571" w14:textId="77777777" w:rsidR="007A77E4" w:rsidRPr="007A77E4" w:rsidRDefault="007A77E4" w:rsidP="007A77E4">
      <w:pPr>
        <w:rPr>
          <w:sz w:val="26"/>
          <w:szCs w:val="26"/>
        </w:rPr>
      </w:pPr>
      <w:r w:rsidRPr="007A77E4">
        <w:rPr>
          <w:b/>
          <w:bCs/>
          <w:sz w:val="26"/>
          <w:szCs w:val="26"/>
        </w:rPr>
        <w:t>Star Schema Overview</w:t>
      </w:r>
      <w:r w:rsidRPr="007A77E4">
        <w:rPr>
          <w:sz w:val="26"/>
          <w:szCs w:val="26"/>
        </w:rPr>
        <w:t xml:space="preserve"> The star schema is a type of data warehouse schema that is optimized for querying large datasets. It consists of a central fact table that references multiple dimension tables. This structure is chosen for its simplicity and efficiency in handling complex queries and aggregations, making it ideal for analytical tasks such as stock price prediction.</w:t>
      </w:r>
    </w:p>
    <w:p w14:paraId="0F5DA983" w14:textId="77777777" w:rsidR="007A77E4" w:rsidRPr="007A77E4" w:rsidRDefault="007A77E4" w:rsidP="007A77E4">
      <w:pPr>
        <w:rPr>
          <w:sz w:val="26"/>
          <w:szCs w:val="26"/>
        </w:rPr>
      </w:pPr>
      <w:r w:rsidRPr="007A77E4">
        <w:rPr>
          <w:b/>
          <w:bCs/>
          <w:sz w:val="26"/>
          <w:szCs w:val="26"/>
        </w:rPr>
        <w:t>Purpose of Star Schema</w:t>
      </w:r>
      <w:r w:rsidRPr="007A77E4">
        <w:rPr>
          <w:sz w:val="26"/>
          <w:szCs w:val="26"/>
        </w:rPr>
        <w:t xml:space="preserve"> The star schema was selected for this project due to its ability to streamline data retrieval and enhance query performance. By organizing data into a central fact table with related dimensions, we can quickly perform analysis and generate insights, which is crucial for real-time stock price prediction.</w:t>
      </w:r>
    </w:p>
    <w:p w14:paraId="173CCB01" w14:textId="77777777" w:rsidR="007A77E4" w:rsidRPr="007A77E4" w:rsidRDefault="007A77E4" w:rsidP="007A77E4">
      <w:pPr>
        <w:rPr>
          <w:sz w:val="26"/>
          <w:szCs w:val="26"/>
        </w:rPr>
      </w:pPr>
      <w:r w:rsidRPr="007A77E4">
        <w:rPr>
          <w:b/>
          <w:bCs/>
          <w:sz w:val="26"/>
          <w:szCs w:val="26"/>
        </w:rPr>
        <w:lastRenderedPageBreak/>
        <w:t>Details of Tables and Names</w:t>
      </w:r>
    </w:p>
    <w:p w14:paraId="124492A0" w14:textId="77777777" w:rsidR="007A77E4" w:rsidRPr="007A77E4" w:rsidRDefault="007A77E4" w:rsidP="007A77E4">
      <w:pPr>
        <w:numPr>
          <w:ilvl w:val="0"/>
          <w:numId w:val="23"/>
        </w:numPr>
        <w:rPr>
          <w:sz w:val="26"/>
          <w:szCs w:val="26"/>
        </w:rPr>
      </w:pPr>
      <w:r w:rsidRPr="007A77E4">
        <w:rPr>
          <w:b/>
          <w:bCs/>
          <w:sz w:val="26"/>
          <w:szCs w:val="26"/>
        </w:rPr>
        <w:t xml:space="preserve">Fact Table: </w:t>
      </w:r>
      <w:proofErr w:type="spellStart"/>
      <w:r w:rsidRPr="007A77E4">
        <w:rPr>
          <w:b/>
          <w:bCs/>
          <w:sz w:val="26"/>
          <w:szCs w:val="26"/>
        </w:rPr>
        <w:t>Stock_Trading_Facts</w:t>
      </w:r>
      <w:proofErr w:type="spellEnd"/>
    </w:p>
    <w:p w14:paraId="6BB9AC82" w14:textId="77777777" w:rsidR="007A77E4" w:rsidRPr="007A77E4" w:rsidRDefault="007A77E4" w:rsidP="007A77E4">
      <w:pPr>
        <w:numPr>
          <w:ilvl w:val="1"/>
          <w:numId w:val="23"/>
        </w:numPr>
        <w:rPr>
          <w:sz w:val="26"/>
          <w:szCs w:val="26"/>
        </w:rPr>
      </w:pPr>
      <w:r w:rsidRPr="007A77E4">
        <w:rPr>
          <w:sz w:val="26"/>
          <w:szCs w:val="26"/>
        </w:rPr>
        <w:t xml:space="preserve">Columns: Date, </w:t>
      </w:r>
      <w:proofErr w:type="spellStart"/>
      <w:r w:rsidRPr="007A77E4">
        <w:rPr>
          <w:sz w:val="26"/>
          <w:szCs w:val="26"/>
        </w:rPr>
        <w:t>Stock_ID</w:t>
      </w:r>
      <w:proofErr w:type="spellEnd"/>
      <w:r w:rsidRPr="007A77E4">
        <w:rPr>
          <w:sz w:val="26"/>
          <w:szCs w:val="26"/>
        </w:rPr>
        <w:t xml:space="preserve">, Price, Open, High, Low, Volume, </w:t>
      </w:r>
      <w:proofErr w:type="spellStart"/>
      <w:r w:rsidRPr="007A77E4">
        <w:rPr>
          <w:sz w:val="26"/>
          <w:szCs w:val="26"/>
        </w:rPr>
        <w:t>Change_Percentage</w:t>
      </w:r>
      <w:proofErr w:type="spellEnd"/>
    </w:p>
    <w:p w14:paraId="4D1BF3C2" w14:textId="77777777" w:rsidR="007A77E4" w:rsidRPr="007A77E4" w:rsidRDefault="007A77E4" w:rsidP="007A77E4">
      <w:pPr>
        <w:numPr>
          <w:ilvl w:val="0"/>
          <w:numId w:val="23"/>
        </w:numPr>
        <w:rPr>
          <w:sz w:val="26"/>
          <w:szCs w:val="26"/>
        </w:rPr>
      </w:pPr>
      <w:r w:rsidRPr="007A77E4">
        <w:rPr>
          <w:b/>
          <w:bCs/>
          <w:sz w:val="26"/>
          <w:szCs w:val="26"/>
        </w:rPr>
        <w:t>Dimension Tables:</w:t>
      </w:r>
    </w:p>
    <w:p w14:paraId="44632F1F" w14:textId="77777777" w:rsidR="007A77E4" w:rsidRPr="007A77E4" w:rsidRDefault="007A77E4" w:rsidP="007A77E4">
      <w:pPr>
        <w:numPr>
          <w:ilvl w:val="1"/>
          <w:numId w:val="23"/>
        </w:numPr>
        <w:rPr>
          <w:sz w:val="26"/>
          <w:szCs w:val="26"/>
        </w:rPr>
      </w:pPr>
      <w:proofErr w:type="spellStart"/>
      <w:r w:rsidRPr="007A77E4">
        <w:rPr>
          <w:b/>
          <w:bCs/>
          <w:sz w:val="26"/>
          <w:szCs w:val="26"/>
        </w:rPr>
        <w:t>Date_Dimension</w:t>
      </w:r>
      <w:proofErr w:type="spellEnd"/>
    </w:p>
    <w:p w14:paraId="2C138357" w14:textId="77777777" w:rsidR="007A77E4" w:rsidRPr="007A77E4" w:rsidRDefault="007A77E4" w:rsidP="007A77E4">
      <w:pPr>
        <w:numPr>
          <w:ilvl w:val="2"/>
          <w:numId w:val="23"/>
        </w:numPr>
        <w:rPr>
          <w:sz w:val="26"/>
          <w:szCs w:val="26"/>
        </w:rPr>
      </w:pPr>
      <w:r w:rsidRPr="007A77E4">
        <w:rPr>
          <w:sz w:val="26"/>
          <w:szCs w:val="26"/>
        </w:rPr>
        <w:t>Columns: Date, Year, Month, Day, Weekday</w:t>
      </w:r>
    </w:p>
    <w:p w14:paraId="03A27A99" w14:textId="77777777" w:rsidR="007A77E4" w:rsidRPr="007A77E4" w:rsidRDefault="007A77E4" w:rsidP="007A77E4">
      <w:pPr>
        <w:numPr>
          <w:ilvl w:val="1"/>
          <w:numId w:val="23"/>
        </w:numPr>
        <w:rPr>
          <w:sz w:val="26"/>
          <w:szCs w:val="26"/>
        </w:rPr>
      </w:pPr>
      <w:proofErr w:type="spellStart"/>
      <w:r w:rsidRPr="007A77E4">
        <w:rPr>
          <w:b/>
          <w:bCs/>
          <w:sz w:val="26"/>
          <w:szCs w:val="26"/>
        </w:rPr>
        <w:t>Stock_Dimension</w:t>
      </w:r>
      <w:proofErr w:type="spellEnd"/>
    </w:p>
    <w:p w14:paraId="0B45F8D5" w14:textId="77777777" w:rsidR="007A77E4" w:rsidRPr="007A77E4" w:rsidRDefault="007A77E4" w:rsidP="007A77E4">
      <w:pPr>
        <w:numPr>
          <w:ilvl w:val="2"/>
          <w:numId w:val="23"/>
        </w:numPr>
        <w:rPr>
          <w:sz w:val="26"/>
          <w:szCs w:val="26"/>
        </w:rPr>
      </w:pPr>
      <w:r w:rsidRPr="007A77E4">
        <w:rPr>
          <w:sz w:val="26"/>
          <w:szCs w:val="26"/>
        </w:rPr>
        <w:t xml:space="preserve">Columns: </w:t>
      </w:r>
      <w:proofErr w:type="spellStart"/>
      <w:r w:rsidRPr="007A77E4">
        <w:rPr>
          <w:sz w:val="26"/>
          <w:szCs w:val="26"/>
        </w:rPr>
        <w:t>Stock_ID</w:t>
      </w:r>
      <w:proofErr w:type="spellEnd"/>
      <w:r w:rsidRPr="007A77E4">
        <w:rPr>
          <w:sz w:val="26"/>
          <w:szCs w:val="26"/>
        </w:rPr>
        <w:t xml:space="preserve">, </w:t>
      </w:r>
      <w:proofErr w:type="spellStart"/>
      <w:r w:rsidRPr="007A77E4">
        <w:rPr>
          <w:sz w:val="26"/>
          <w:szCs w:val="26"/>
        </w:rPr>
        <w:t>Stock_Name</w:t>
      </w:r>
      <w:proofErr w:type="spellEnd"/>
    </w:p>
    <w:p w14:paraId="1667AE2A" w14:textId="77777777" w:rsidR="007A77E4" w:rsidRPr="007A77E4" w:rsidRDefault="007A77E4" w:rsidP="007A77E4">
      <w:pPr>
        <w:rPr>
          <w:sz w:val="26"/>
          <w:szCs w:val="26"/>
        </w:rPr>
      </w:pPr>
      <w:r w:rsidRPr="007A77E4">
        <w:rPr>
          <w:b/>
          <w:bCs/>
          <w:sz w:val="26"/>
          <w:szCs w:val="26"/>
        </w:rPr>
        <w:t>Entity-Relationship Diagram (ERD)</w:t>
      </w:r>
      <w:r w:rsidRPr="007A77E4">
        <w:rPr>
          <w:sz w:val="26"/>
          <w:szCs w:val="26"/>
        </w:rPr>
        <w:t xml:space="preserve"> The ERD for the database includes:</w:t>
      </w:r>
    </w:p>
    <w:p w14:paraId="2291503C" w14:textId="77777777" w:rsidR="007A77E4" w:rsidRPr="007A77E4" w:rsidRDefault="007A77E4" w:rsidP="007A77E4">
      <w:pPr>
        <w:numPr>
          <w:ilvl w:val="0"/>
          <w:numId w:val="24"/>
        </w:numPr>
        <w:rPr>
          <w:sz w:val="26"/>
          <w:szCs w:val="26"/>
        </w:rPr>
      </w:pPr>
      <w:r w:rsidRPr="007A77E4">
        <w:rPr>
          <w:sz w:val="26"/>
          <w:szCs w:val="26"/>
        </w:rPr>
        <w:t>A central fact table (</w:t>
      </w:r>
      <w:proofErr w:type="spellStart"/>
      <w:r w:rsidRPr="007A77E4">
        <w:rPr>
          <w:sz w:val="26"/>
          <w:szCs w:val="26"/>
        </w:rPr>
        <w:t>Stock_Trading_Facts</w:t>
      </w:r>
      <w:proofErr w:type="spellEnd"/>
      <w:r w:rsidRPr="007A77E4">
        <w:rPr>
          <w:sz w:val="26"/>
          <w:szCs w:val="26"/>
        </w:rPr>
        <w:t xml:space="preserve">) connected to </w:t>
      </w:r>
      <w:proofErr w:type="gramStart"/>
      <w:r w:rsidRPr="007A77E4">
        <w:rPr>
          <w:sz w:val="26"/>
          <w:szCs w:val="26"/>
        </w:rPr>
        <w:t>two dimension</w:t>
      </w:r>
      <w:proofErr w:type="gramEnd"/>
      <w:r w:rsidRPr="007A77E4">
        <w:rPr>
          <w:sz w:val="26"/>
          <w:szCs w:val="26"/>
        </w:rPr>
        <w:t xml:space="preserve"> tables (</w:t>
      </w:r>
      <w:proofErr w:type="spellStart"/>
      <w:r w:rsidRPr="007A77E4">
        <w:rPr>
          <w:sz w:val="26"/>
          <w:szCs w:val="26"/>
        </w:rPr>
        <w:t>Date_Dimension</w:t>
      </w:r>
      <w:proofErr w:type="spellEnd"/>
      <w:r w:rsidRPr="007A77E4">
        <w:rPr>
          <w:sz w:val="26"/>
          <w:szCs w:val="26"/>
        </w:rPr>
        <w:t xml:space="preserve"> and </w:t>
      </w:r>
      <w:proofErr w:type="spellStart"/>
      <w:r w:rsidRPr="007A77E4">
        <w:rPr>
          <w:sz w:val="26"/>
          <w:szCs w:val="26"/>
        </w:rPr>
        <w:t>Stock_Dimension</w:t>
      </w:r>
      <w:proofErr w:type="spellEnd"/>
      <w:r w:rsidRPr="007A77E4">
        <w:rPr>
          <w:sz w:val="26"/>
          <w:szCs w:val="26"/>
        </w:rPr>
        <w:t>).</w:t>
      </w:r>
    </w:p>
    <w:p w14:paraId="3BBFD282" w14:textId="77777777" w:rsidR="007A77E4" w:rsidRPr="007A77E4" w:rsidRDefault="007A77E4" w:rsidP="007A77E4">
      <w:pPr>
        <w:numPr>
          <w:ilvl w:val="0"/>
          <w:numId w:val="24"/>
        </w:numPr>
        <w:rPr>
          <w:sz w:val="26"/>
          <w:szCs w:val="26"/>
        </w:rPr>
      </w:pPr>
      <w:r w:rsidRPr="007A77E4">
        <w:rPr>
          <w:sz w:val="26"/>
          <w:szCs w:val="26"/>
        </w:rPr>
        <w:t xml:space="preserve">The Date column in the fact table references the Date column in the </w:t>
      </w:r>
      <w:proofErr w:type="spellStart"/>
      <w:r w:rsidRPr="007A77E4">
        <w:rPr>
          <w:sz w:val="26"/>
          <w:szCs w:val="26"/>
        </w:rPr>
        <w:t>Date_Dimension</w:t>
      </w:r>
      <w:proofErr w:type="spellEnd"/>
      <w:r w:rsidRPr="007A77E4">
        <w:rPr>
          <w:sz w:val="26"/>
          <w:szCs w:val="26"/>
        </w:rPr>
        <w:t>.</w:t>
      </w:r>
    </w:p>
    <w:p w14:paraId="48FB8E5B" w14:textId="77777777" w:rsidR="007A77E4" w:rsidRPr="007A77E4" w:rsidRDefault="007A77E4" w:rsidP="007A77E4">
      <w:pPr>
        <w:numPr>
          <w:ilvl w:val="0"/>
          <w:numId w:val="24"/>
        </w:numPr>
        <w:rPr>
          <w:sz w:val="26"/>
          <w:szCs w:val="26"/>
        </w:rPr>
      </w:pPr>
      <w:r w:rsidRPr="007A77E4">
        <w:rPr>
          <w:sz w:val="26"/>
          <w:szCs w:val="26"/>
        </w:rPr>
        <w:t xml:space="preserve">The </w:t>
      </w:r>
      <w:proofErr w:type="spellStart"/>
      <w:r w:rsidRPr="007A77E4">
        <w:rPr>
          <w:sz w:val="26"/>
          <w:szCs w:val="26"/>
        </w:rPr>
        <w:t>Stock_ID</w:t>
      </w:r>
      <w:proofErr w:type="spellEnd"/>
      <w:r w:rsidRPr="007A77E4">
        <w:rPr>
          <w:sz w:val="26"/>
          <w:szCs w:val="26"/>
        </w:rPr>
        <w:t xml:space="preserve"> column in the fact table references the </w:t>
      </w:r>
      <w:proofErr w:type="spellStart"/>
      <w:r w:rsidRPr="007A77E4">
        <w:rPr>
          <w:sz w:val="26"/>
          <w:szCs w:val="26"/>
        </w:rPr>
        <w:t>Stock_ID</w:t>
      </w:r>
      <w:proofErr w:type="spellEnd"/>
      <w:r w:rsidRPr="007A77E4">
        <w:rPr>
          <w:sz w:val="26"/>
          <w:szCs w:val="26"/>
        </w:rPr>
        <w:t xml:space="preserve"> column in the </w:t>
      </w:r>
      <w:proofErr w:type="spellStart"/>
      <w:r w:rsidRPr="007A77E4">
        <w:rPr>
          <w:sz w:val="26"/>
          <w:szCs w:val="26"/>
        </w:rPr>
        <w:t>Stock_Dimension</w:t>
      </w:r>
      <w:proofErr w:type="spellEnd"/>
      <w:r w:rsidRPr="007A77E4">
        <w:rPr>
          <w:sz w:val="26"/>
          <w:szCs w:val="26"/>
        </w:rPr>
        <w:t>.</w:t>
      </w:r>
    </w:p>
    <w:p w14:paraId="75911DAF" w14:textId="77777777" w:rsidR="007A77E4" w:rsidRPr="007A77E4" w:rsidRDefault="007A77E4" w:rsidP="007A77E4">
      <w:pPr>
        <w:rPr>
          <w:b/>
          <w:bCs/>
          <w:sz w:val="26"/>
          <w:szCs w:val="26"/>
        </w:rPr>
      </w:pPr>
      <w:r w:rsidRPr="007A77E4">
        <w:rPr>
          <w:b/>
          <w:bCs/>
          <w:sz w:val="26"/>
          <w:szCs w:val="26"/>
        </w:rPr>
        <w:t>ETL Process</w:t>
      </w:r>
    </w:p>
    <w:p w14:paraId="5B2CC09A" w14:textId="77777777" w:rsidR="007A77E4" w:rsidRPr="007A77E4" w:rsidRDefault="007A77E4" w:rsidP="007A77E4">
      <w:pPr>
        <w:rPr>
          <w:sz w:val="26"/>
          <w:szCs w:val="26"/>
        </w:rPr>
      </w:pPr>
      <w:r w:rsidRPr="007A77E4">
        <w:rPr>
          <w:sz w:val="26"/>
          <w:szCs w:val="26"/>
        </w:rPr>
        <w:t>The Extract, Transform, Load (ETL) process for this project involved several steps:</w:t>
      </w:r>
    </w:p>
    <w:p w14:paraId="5EE5C1DD" w14:textId="77777777" w:rsidR="007A77E4" w:rsidRPr="007A77E4" w:rsidRDefault="007A77E4" w:rsidP="007A77E4">
      <w:pPr>
        <w:numPr>
          <w:ilvl w:val="0"/>
          <w:numId w:val="25"/>
        </w:numPr>
        <w:rPr>
          <w:sz w:val="26"/>
          <w:szCs w:val="26"/>
        </w:rPr>
      </w:pPr>
      <w:r w:rsidRPr="007A77E4">
        <w:rPr>
          <w:b/>
          <w:bCs/>
          <w:sz w:val="26"/>
          <w:szCs w:val="26"/>
        </w:rPr>
        <w:t>Extract</w:t>
      </w:r>
      <w:r w:rsidRPr="007A77E4">
        <w:rPr>
          <w:sz w:val="26"/>
          <w:szCs w:val="26"/>
        </w:rPr>
        <w:t>: Data was extracted from CSV files downloaded from Investing.com.</w:t>
      </w:r>
    </w:p>
    <w:p w14:paraId="2F4B2709" w14:textId="77777777" w:rsidR="007A77E4" w:rsidRPr="007A77E4" w:rsidRDefault="007A77E4" w:rsidP="007A77E4">
      <w:pPr>
        <w:numPr>
          <w:ilvl w:val="0"/>
          <w:numId w:val="25"/>
        </w:numPr>
        <w:rPr>
          <w:sz w:val="26"/>
          <w:szCs w:val="26"/>
        </w:rPr>
      </w:pPr>
      <w:r w:rsidRPr="007A77E4">
        <w:rPr>
          <w:b/>
          <w:bCs/>
          <w:sz w:val="26"/>
          <w:szCs w:val="26"/>
        </w:rPr>
        <w:t>Transform</w:t>
      </w:r>
      <w:r w:rsidRPr="007A77E4">
        <w:rPr>
          <w:sz w:val="26"/>
          <w:szCs w:val="26"/>
        </w:rPr>
        <w:t>:</w:t>
      </w:r>
    </w:p>
    <w:p w14:paraId="71253F63" w14:textId="77777777" w:rsidR="007A77E4" w:rsidRPr="007A77E4" w:rsidRDefault="007A77E4" w:rsidP="007A77E4">
      <w:pPr>
        <w:numPr>
          <w:ilvl w:val="1"/>
          <w:numId w:val="25"/>
        </w:numPr>
        <w:rPr>
          <w:sz w:val="26"/>
          <w:szCs w:val="26"/>
        </w:rPr>
      </w:pPr>
      <w:r w:rsidRPr="007A77E4">
        <w:rPr>
          <w:sz w:val="26"/>
          <w:szCs w:val="26"/>
        </w:rPr>
        <w:t>Dates were converted to a standard format.</w:t>
      </w:r>
    </w:p>
    <w:p w14:paraId="3CFD9EDE" w14:textId="77777777" w:rsidR="007A77E4" w:rsidRPr="007A77E4" w:rsidRDefault="007A77E4" w:rsidP="007A77E4">
      <w:pPr>
        <w:numPr>
          <w:ilvl w:val="1"/>
          <w:numId w:val="25"/>
        </w:numPr>
        <w:rPr>
          <w:sz w:val="26"/>
          <w:szCs w:val="26"/>
        </w:rPr>
      </w:pPr>
      <w:r w:rsidRPr="007A77E4">
        <w:rPr>
          <w:sz w:val="26"/>
          <w:szCs w:val="26"/>
        </w:rPr>
        <w:t>Volume and percentage change values were normalized.</w:t>
      </w:r>
    </w:p>
    <w:p w14:paraId="68C485AF" w14:textId="77777777" w:rsidR="007A77E4" w:rsidRPr="007A77E4" w:rsidRDefault="007A77E4" w:rsidP="007A77E4">
      <w:pPr>
        <w:numPr>
          <w:ilvl w:val="1"/>
          <w:numId w:val="25"/>
        </w:numPr>
        <w:rPr>
          <w:sz w:val="26"/>
          <w:szCs w:val="26"/>
        </w:rPr>
      </w:pPr>
      <w:r w:rsidRPr="007A77E4">
        <w:rPr>
          <w:sz w:val="26"/>
          <w:szCs w:val="26"/>
        </w:rPr>
        <w:t>Data was split into fact and dimension tables.</w:t>
      </w:r>
    </w:p>
    <w:p w14:paraId="56497F03" w14:textId="77777777" w:rsidR="007A77E4" w:rsidRPr="007A77E4" w:rsidRDefault="007A77E4" w:rsidP="007A77E4">
      <w:pPr>
        <w:numPr>
          <w:ilvl w:val="0"/>
          <w:numId w:val="25"/>
        </w:numPr>
        <w:rPr>
          <w:sz w:val="26"/>
          <w:szCs w:val="26"/>
        </w:rPr>
      </w:pPr>
      <w:r w:rsidRPr="007A77E4">
        <w:rPr>
          <w:b/>
          <w:bCs/>
          <w:sz w:val="26"/>
          <w:szCs w:val="26"/>
        </w:rPr>
        <w:lastRenderedPageBreak/>
        <w:t>Load</w:t>
      </w:r>
      <w:r w:rsidRPr="007A77E4">
        <w:rPr>
          <w:sz w:val="26"/>
          <w:szCs w:val="26"/>
        </w:rPr>
        <w:t>: The processed data was loaded into a PostgreSQL database. The schema and tables were created using SQL commands, ensuring the database was structured according to the star schema design.</w:t>
      </w:r>
    </w:p>
    <w:p w14:paraId="5C9A7A44" w14:textId="77777777" w:rsidR="007A77E4" w:rsidRPr="007A77E4" w:rsidRDefault="007A77E4" w:rsidP="007A77E4">
      <w:pPr>
        <w:rPr>
          <w:sz w:val="26"/>
          <w:szCs w:val="26"/>
        </w:rPr>
      </w:pPr>
      <w:r w:rsidRPr="007A77E4">
        <w:rPr>
          <w:sz w:val="26"/>
          <w:szCs w:val="26"/>
        </w:rPr>
        <w:t>The final step ensured that the data was correctly inserted into the respective tables, ready for use in predictive modeling using ARIMA and LSTM.</w:t>
      </w:r>
    </w:p>
    <w:p w14:paraId="2D517D4A" w14:textId="77777777" w:rsidR="007A77E4" w:rsidRPr="007A77E4" w:rsidRDefault="007A77E4" w:rsidP="007A77E4">
      <w:pPr>
        <w:rPr>
          <w:sz w:val="26"/>
          <w:szCs w:val="26"/>
        </w:rPr>
      </w:pPr>
      <w:r w:rsidRPr="007A77E4">
        <w:rPr>
          <w:sz w:val="26"/>
          <w:szCs w:val="26"/>
        </w:rPr>
        <w:t>By organizing and modeling the data in this structured manner, the project sets a solid foundation for accurate and efficient stock price prediction, leveraging the strengths of both ARIMA and LSTM models. ​</w:t>
      </w:r>
    </w:p>
    <w:p w14:paraId="35D3302B" w14:textId="77777777" w:rsidR="007A77E4" w:rsidRPr="007A77E4" w:rsidRDefault="007A77E4">
      <w:pPr>
        <w:rPr>
          <w:sz w:val="26"/>
          <w:szCs w:val="26"/>
        </w:rPr>
      </w:pPr>
    </w:p>
    <w:p w14:paraId="39F83C23" w14:textId="565D19F5" w:rsidR="000964A6" w:rsidRPr="007A77E4" w:rsidRDefault="00CE4993" w:rsidP="00201E57">
      <w:pPr>
        <w:pStyle w:val="Heading2"/>
        <w:rPr>
          <w:rFonts w:ascii="Times New Roman" w:hAnsi="Times New Roman" w:cs="Times New Roman"/>
          <w:sz w:val="30"/>
          <w:szCs w:val="30"/>
        </w:rPr>
      </w:pPr>
      <w:bookmarkStart w:id="6" w:name="_Toc168492138"/>
      <w:r w:rsidRPr="007A77E4">
        <w:rPr>
          <w:rFonts w:ascii="Times New Roman" w:hAnsi="Times New Roman" w:cs="Times New Roman"/>
          <w:sz w:val="30"/>
          <w:szCs w:val="30"/>
        </w:rPr>
        <w:t>2.2 Data Preprocessing</w:t>
      </w:r>
      <w:bookmarkEnd w:id="6"/>
    </w:p>
    <w:p w14:paraId="0327D2BA" w14:textId="77777777" w:rsidR="000964A6" w:rsidRPr="007A77E4" w:rsidRDefault="00000000">
      <w:pPr>
        <w:rPr>
          <w:sz w:val="26"/>
          <w:szCs w:val="26"/>
        </w:rPr>
      </w:pPr>
      <w:r w:rsidRPr="007A77E4">
        <w:rPr>
          <w:sz w:val="26"/>
          <w:szCs w:val="26"/>
        </w:rPr>
        <w:br/>
        <w:t>- Cleaning and preparing data for analysis</w:t>
      </w:r>
      <w:r w:rsidRPr="007A77E4">
        <w:rPr>
          <w:sz w:val="26"/>
          <w:szCs w:val="26"/>
        </w:rPr>
        <w:br/>
        <w:t>- Handling missing values and outliers</w:t>
      </w:r>
      <w:r w:rsidRPr="007A77E4">
        <w:rPr>
          <w:sz w:val="26"/>
          <w:szCs w:val="26"/>
        </w:rPr>
        <w:br/>
      </w:r>
    </w:p>
    <w:p w14:paraId="29CBCC0A" w14:textId="0B3B68B4" w:rsidR="000964A6" w:rsidRPr="007A77E4" w:rsidRDefault="00CE4993" w:rsidP="00201E57">
      <w:pPr>
        <w:pStyle w:val="Heading2"/>
        <w:rPr>
          <w:rFonts w:ascii="Times New Roman" w:hAnsi="Times New Roman" w:cs="Times New Roman"/>
          <w:sz w:val="30"/>
          <w:szCs w:val="30"/>
        </w:rPr>
      </w:pPr>
      <w:bookmarkStart w:id="7" w:name="_Toc168492139"/>
      <w:r w:rsidRPr="007A77E4">
        <w:rPr>
          <w:rFonts w:ascii="Times New Roman" w:hAnsi="Times New Roman" w:cs="Times New Roman"/>
          <w:sz w:val="30"/>
          <w:szCs w:val="30"/>
        </w:rPr>
        <w:t>2.3 ARIMA Model</w:t>
      </w:r>
      <w:bookmarkEnd w:id="7"/>
    </w:p>
    <w:p w14:paraId="0A5F6465" w14:textId="77777777" w:rsidR="000964A6" w:rsidRPr="007A77E4" w:rsidRDefault="00000000">
      <w:pPr>
        <w:rPr>
          <w:sz w:val="26"/>
          <w:szCs w:val="26"/>
        </w:rPr>
      </w:pPr>
      <w:r w:rsidRPr="007A77E4">
        <w:rPr>
          <w:sz w:val="26"/>
          <w:szCs w:val="26"/>
        </w:rPr>
        <w:br/>
        <w:t>- Model specification and parameter selection</w:t>
      </w:r>
      <w:r w:rsidRPr="007A77E4">
        <w:rPr>
          <w:sz w:val="26"/>
          <w:szCs w:val="26"/>
        </w:rPr>
        <w:br/>
        <w:t>- Model fitting and evaluation</w:t>
      </w:r>
      <w:r w:rsidRPr="007A77E4">
        <w:rPr>
          <w:sz w:val="26"/>
          <w:szCs w:val="26"/>
        </w:rPr>
        <w:br/>
      </w:r>
    </w:p>
    <w:p w14:paraId="089B291F" w14:textId="1FBD6F25" w:rsidR="000964A6" w:rsidRPr="007A77E4" w:rsidRDefault="00CE4993" w:rsidP="00201E57">
      <w:pPr>
        <w:pStyle w:val="Heading2"/>
        <w:rPr>
          <w:rFonts w:ascii="Times New Roman" w:hAnsi="Times New Roman" w:cs="Times New Roman"/>
          <w:sz w:val="30"/>
          <w:szCs w:val="30"/>
        </w:rPr>
      </w:pPr>
      <w:bookmarkStart w:id="8" w:name="_Toc168492140"/>
      <w:r w:rsidRPr="007A77E4">
        <w:rPr>
          <w:rFonts w:ascii="Times New Roman" w:hAnsi="Times New Roman" w:cs="Times New Roman"/>
          <w:sz w:val="30"/>
          <w:szCs w:val="30"/>
        </w:rPr>
        <w:t>2.4 LSTM Model</w:t>
      </w:r>
      <w:bookmarkEnd w:id="8"/>
    </w:p>
    <w:p w14:paraId="4385471B" w14:textId="77777777" w:rsidR="000964A6" w:rsidRPr="007A77E4" w:rsidRDefault="00000000">
      <w:pPr>
        <w:rPr>
          <w:sz w:val="26"/>
          <w:szCs w:val="26"/>
        </w:rPr>
      </w:pPr>
      <w:r w:rsidRPr="007A77E4">
        <w:rPr>
          <w:sz w:val="26"/>
          <w:szCs w:val="26"/>
        </w:rPr>
        <w:br/>
        <w:t>- Architecture of LSTM networks</w:t>
      </w:r>
      <w:r w:rsidRPr="007A77E4">
        <w:rPr>
          <w:sz w:val="26"/>
          <w:szCs w:val="26"/>
        </w:rPr>
        <w:br/>
        <w:t>- Hyperparameter tuning</w:t>
      </w:r>
      <w:r w:rsidRPr="007A77E4">
        <w:rPr>
          <w:sz w:val="26"/>
          <w:szCs w:val="26"/>
        </w:rPr>
        <w:br/>
        <w:t>- Training and validation</w:t>
      </w:r>
      <w:r w:rsidRPr="007A77E4">
        <w:rPr>
          <w:sz w:val="26"/>
          <w:szCs w:val="26"/>
        </w:rPr>
        <w:br/>
      </w:r>
    </w:p>
    <w:p w14:paraId="6B059D2A" w14:textId="3F548ECB" w:rsidR="000964A6" w:rsidRPr="007A77E4" w:rsidRDefault="00CE4993" w:rsidP="00201E57">
      <w:pPr>
        <w:pStyle w:val="Heading2"/>
        <w:rPr>
          <w:rFonts w:ascii="Times New Roman" w:hAnsi="Times New Roman" w:cs="Times New Roman"/>
          <w:sz w:val="30"/>
          <w:szCs w:val="30"/>
        </w:rPr>
      </w:pPr>
      <w:bookmarkStart w:id="9" w:name="_Toc168492141"/>
      <w:r w:rsidRPr="007A77E4">
        <w:rPr>
          <w:rFonts w:ascii="Times New Roman" w:hAnsi="Times New Roman" w:cs="Times New Roman"/>
          <w:sz w:val="30"/>
          <w:szCs w:val="30"/>
        </w:rPr>
        <w:t>2.5 Comparison and Evaluation</w:t>
      </w:r>
      <w:bookmarkEnd w:id="9"/>
    </w:p>
    <w:p w14:paraId="516B439A" w14:textId="77777777" w:rsidR="000964A6" w:rsidRPr="007A77E4" w:rsidRDefault="00000000">
      <w:pPr>
        <w:rPr>
          <w:sz w:val="26"/>
          <w:szCs w:val="26"/>
        </w:rPr>
      </w:pPr>
      <w:r w:rsidRPr="007A77E4">
        <w:rPr>
          <w:sz w:val="26"/>
          <w:szCs w:val="26"/>
        </w:rPr>
        <w:br/>
        <w:t>- Metrics for model performance (e.g., MAE, RMSE)</w:t>
      </w:r>
      <w:r w:rsidRPr="007A77E4">
        <w:rPr>
          <w:sz w:val="26"/>
          <w:szCs w:val="26"/>
        </w:rPr>
        <w:br/>
        <w:t>- Cross-validation techniques</w:t>
      </w:r>
      <w:r w:rsidRPr="007A77E4">
        <w:rPr>
          <w:sz w:val="26"/>
          <w:szCs w:val="26"/>
        </w:rPr>
        <w:br/>
      </w:r>
    </w:p>
    <w:p w14:paraId="1B0D41CA" w14:textId="7D2508BD" w:rsidR="000964A6" w:rsidRPr="007A77E4" w:rsidRDefault="00CE4993" w:rsidP="00201E57">
      <w:pPr>
        <w:pStyle w:val="Heading2"/>
        <w:rPr>
          <w:rFonts w:ascii="Times New Roman" w:hAnsi="Times New Roman" w:cs="Times New Roman"/>
          <w:sz w:val="30"/>
          <w:szCs w:val="30"/>
        </w:rPr>
      </w:pPr>
      <w:bookmarkStart w:id="10" w:name="_Toc168492142"/>
      <w:r w:rsidRPr="007A77E4">
        <w:rPr>
          <w:rFonts w:ascii="Times New Roman" w:hAnsi="Times New Roman" w:cs="Times New Roman"/>
          <w:sz w:val="30"/>
          <w:szCs w:val="30"/>
        </w:rPr>
        <w:lastRenderedPageBreak/>
        <w:t>2.6 Tools and Technologies</w:t>
      </w:r>
      <w:bookmarkEnd w:id="10"/>
    </w:p>
    <w:p w14:paraId="7939BB88" w14:textId="36DC449F" w:rsidR="00CE4993" w:rsidRPr="007A77E4" w:rsidRDefault="00000000" w:rsidP="00CE4993">
      <w:pPr>
        <w:rPr>
          <w:sz w:val="26"/>
          <w:szCs w:val="26"/>
        </w:rPr>
      </w:pPr>
      <w:r w:rsidRPr="007A77E4">
        <w:rPr>
          <w:sz w:val="26"/>
          <w:szCs w:val="26"/>
        </w:rPr>
        <w:br/>
        <w:t>- Software and libraries used (e.g., Python, TensorFlow, Scikit-learn)</w:t>
      </w:r>
      <w:bookmarkStart w:id="11" w:name="_Toc168492143"/>
    </w:p>
    <w:p w14:paraId="54B7B4B9" w14:textId="17790DA0" w:rsidR="00CE4993" w:rsidRPr="007A77E4" w:rsidRDefault="00CE4993" w:rsidP="00CE4993">
      <w:pPr>
        <w:pStyle w:val="ListParagraph"/>
        <w:numPr>
          <w:ilvl w:val="0"/>
          <w:numId w:val="19"/>
        </w:numPr>
        <w:rPr>
          <w:sz w:val="26"/>
          <w:szCs w:val="26"/>
        </w:rPr>
      </w:pPr>
      <w:r w:rsidRPr="007A77E4">
        <w:rPr>
          <w:sz w:val="26"/>
          <w:szCs w:val="26"/>
        </w:rPr>
        <w:t>Python</w:t>
      </w:r>
    </w:p>
    <w:p w14:paraId="6CB7065A" w14:textId="2F793EB1" w:rsidR="00CE4993" w:rsidRPr="007A77E4" w:rsidRDefault="00CE4993" w:rsidP="00CE4993">
      <w:pPr>
        <w:pStyle w:val="ListParagraph"/>
        <w:numPr>
          <w:ilvl w:val="1"/>
          <w:numId w:val="19"/>
        </w:numPr>
        <w:rPr>
          <w:sz w:val="26"/>
          <w:szCs w:val="26"/>
        </w:rPr>
      </w:pPr>
      <w:r w:rsidRPr="007A77E4">
        <w:rPr>
          <w:sz w:val="26"/>
          <w:szCs w:val="26"/>
        </w:rPr>
        <w:t>Tenso</w:t>
      </w:r>
    </w:p>
    <w:p w14:paraId="62FE6810" w14:textId="5BCE624B" w:rsidR="000964A6" w:rsidRPr="007A77E4" w:rsidRDefault="00000000">
      <w:pPr>
        <w:pStyle w:val="Heading1"/>
        <w:rPr>
          <w:rFonts w:ascii="Times New Roman" w:hAnsi="Times New Roman" w:cs="Times New Roman"/>
          <w:sz w:val="40"/>
          <w:szCs w:val="40"/>
        </w:rPr>
      </w:pPr>
      <w:r w:rsidRPr="007A77E4">
        <w:rPr>
          <w:rFonts w:ascii="Times New Roman" w:hAnsi="Times New Roman" w:cs="Times New Roman"/>
          <w:sz w:val="40"/>
          <w:szCs w:val="40"/>
        </w:rPr>
        <w:t xml:space="preserve">Chapter </w:t>
      </w:r>
      <w:r w:rsidR="00CE4993" w:rsidRPr="007A77E4">
        <w:rPr>
          <w:rFonts w:ascii="Times New Roman" w:hAnsi="Times New Roman" w:cs="Times New Roman"/>
          <w:sz w:val="40"/>
          <w:szCs w:val="40"/>
        </w:rPr>
        <w:t>3</w:t>
      </w:r>
      <w:r w:rsidRPr="007A77E4">
        <w:rPr>
          <w:rFonts w:ascii="Times New Roman" w:hAnsi="Times New Roman" w:cs="Times New Roman"/>
          <w:sz w:val="40"/>
          <w:szCs w:val="40"/>
        </w:rPr>
        <w:t>: Results and Discussion</w:t>
      </w:r>
      <w:bookmarkEnd w:id="11"/>
    </w:p>
    <w:p w14:paraId="54EB136A" w14:textId="1751CE29" w:rsidR="000964A6" w:rsidRPr="007A77E4" w:rsidRDefault="00CE4993" w:rsidP="00201E57">
      <w:pPr>
        <w:pStyle w:val="Heading2"/>
        <w:rPr>
          <w:rFonts w:ascii="Times New Roman" w:hAnsi="Times New Roman" w:cs="Times New Roman"/>
          <w:sz w:val="30"/>
          <w:szCs w:val="30"/>
        </w:rPr>
      </w:pPr>
      <w:bookmarkStart w:id="12" w:name="_Toc168492144"/>
      <w:r w:rsidRPr="007A77E4">
        <w:rPr>
          <w:rFonts w:ascii="Times New Roman" w:hAnsi="Times New Roman" w:cs="Times New Roman"/>
          <w:sz w:val="30"/>
          <w:szCs w:val="30"/>
        </w:rPr>
        <w:t>3.1 ARIMA Model Results</w:t>
      </w:r>
      <w:bookmarkEnd w:id="12"/>
    </w:p>
    <w:p w14:paraId="5954AF09" w14:textId="77777777" w:rsidR="000964A6" w:rsidRPr="007A77E4" w:rsidRDefault="00000000">
      <w:pPr>
        <w:rPr>
          <w:sz w:val="26"/>
          <w:szCs w:val="26"/>
        </w:rPr>
      </w:pPr>
      <w:r w:rsidRPr="007A77E4">
        <w:rPr>
          <w:sz w:val="26"/>
          <w:szCs w:val="26"/>
        </w:rPr>
        <w:br/>
        <w:t>- Forecast accuracy and performance metrics</w:t>
      </w:r>
      <w:r w:rsidRPr="007A77E4">
        <w:rPr>
          <w:sz w:val="26"/>
          <w:szCs w:val="26"/>
        </w:rPr>
        <w:br/>
      </w:r>
    </w:p>
    <w:p w14:paraId="20CBCAD5" w14:textId="22B06B8F" w:rsidR="000964A6" w:rsidRPr="007A77E4" w:rsidRDefault="00CE4993" w:rsidP="00201E57">
      <w:pPr>
        <w:pStyle w:val="Heading2"/>
        <w:rPr>
          <w:rFonts w:ascii="Times New Roman" w:hAnsi="Times New Roman" w:cs="Times New Roman"/>
          <w:sz w:val="30"/>
          <w:szCs w:val="30"/>
        </w:rPr>
      </w:pPr>
      <w:bookmarkStart w:id="13" w:name="_Toc168492145"/>
      <w:r w:rsidRPr="007A77E4">
        <w:rPr>
          <w:rFonts w:ascii="Times New Roman" w:hAnsi="Times New Roman" w:cs="Times New Roman"/>
          <w:sz w:val="30"/>
          <w:szCs w:val="30"/>
        </w:rPr>
        <w:t>3.2 LSTM Model Results</w:t>
      </w:r>
      <w:bookmarkEnd w:id="13"/>
    </w:p>
    <w:p w14:paraId="453109B2" w14:textId="77777777" w:rsidR="000964A6" w:rsidRPr="007A77E4" w:rsidRDefault="00000000">
      <w:pPr>
        <w:rPr>
          <w:sz w:val="26"/>
          <w:szCs w:val="26"/>
        </w:rPr>
      </w:pPr>
      <w:r w:rsidRPr="007A77E4">
        <w:rPr>
          <w:sz w:val="26"/>
          <w:szCs w:val="26"/>
        </w:rPr>
        <w:br/>
        <w:t>- Forecast accuracy and performance metrics</w:t>
      </w:r>
      <w:r w:rsidRPr="007A77E4">
        <w:rPr>
          <w:sz w:val="26"/>
          <w:szCs w:val="26"/>
        </w:rPr>
        <w:br/>
      </w:r>
    </w:p>
    <w:p w14:paraId="054DD3F9" w14:textId="588FFFE6" w:rsidR="000964A6" w:rsidRPr="007A77E4" w:rsidRDefault="00CE4993" w:rsidP="00201E57">
      <w:pPr>
        <w:pStyle w:val="Heading2"/>
        <w:rPr>
          <w:rFonts w:ascii="Times New Roman" w:hAnsi="Times New Roman" w:cs="Times New Roman"/>
          <w:sz w:val="30"/>
          <w:szCs w:val="30"/>
        </w:rPr>
      </w:pPr>
      <w:bookmarkStart w:id="14" w:name="_Toc168492146"/>
      <w:r w:rsidRPr="007A77E4">
        <w:rPr>
          <w:rFonts w:ascii="Times New Roman" w:hAnsi="Times New Roman" w:cs="Times New Roman"/>
          <w:sz w:val="30"/>
          <w:szCs w:val="30"/>
        </w:rPr>
        <w:t>3.3 Comparison of ARIMA and LSTM</w:t>
      </w:r>
      <w:bookmarkEnd w:id="14"/>
    </w:p>
    <w:p w14:paraId="15C9B6ED" w14:textId="77777777" w:rsidR="000964A6" w:rsidRPr="007A77E4" w:rsidRDefault="00000000">
      <w:pPr>
        <w:rPr>
          <w:sz w:val="26"/>
          <w:szCs w:val="26"/>
        </w:rPr>
      </w:pPr>
      <w:r w:rsidRPr="007A77E4">
        <w:rPr>
          <w:sz w:val="26"/>
          <w:szCs w:val="26"/>
        </w:rPr>
        <w:br/>
        <w:t>- Strengths and weaknesses observed</w:t>
      </w:r>
      <w:r w:rsidRPr="007A77E4">
        <w:rPr>
          <w:sz w:val="26"/>
          <w:szCs w:val="26"/>
        </w:rPr>
        <w:br/>
        <w:t>- Situations where one model outperforms the other</w:t>
      </w:r>
      <w:r w:rsidRPr="007A77E4">
        <w:rPr>
          <w:sz w:val="26"/>
          <w:szCs w:val="26"/>
        </w:rPr>
        <w:br/>
      </w:r>
    </w:p>
    <w:p w14:paraId="767B4FCD" w14:textId="19DE414A" w:rsidR="000964A6" w:rsidRPr="007A77E4" w:rsidRDefault="00CE4993" w:rsidP="00201E57">
      <w:pPr>
        <w:pStyle w:val="Heading2"/>
        <w:rPr>
          <w:rFonts w:ascii="Times New Roman" w:hAnsi="Times New Roman" w:cs="Times New Roman"/>
          <w:sz w:val="30"/>
          <w:szCs w:val="30"/>
        </w:rPr>
      </w:pPr>
      <w:bookmarkStart w:id="15" w:name="_Toc168492147"/>
      <w:r w:rsidRPr="007A77E4">
        <w:rPr>
          <w:rFonts w:ascii="Times New Roman" w:hAnsi="Times New Roman" w:cs="Times New Roman"/>
          <w:sz w:val="30"/>
          <w:szCs w:val="30"/>
        </w:rPr>
        <w:t>3.4 Impact of Real-Time Data Integration</w:t>
      </w:r>
      <w:bookmarkEnd w:id="15"/>
    </w:p>
    <w:p w14:paraId="73B16408" w14:textId="77777777" w:rsidR="000964A6" w:rsidRPr="007A77E4" w:rsidRDefault="00000000">
      <w:pPr>
        <w:rPr>
          <w:sz w:val="26"/>
          <w:szCs w:val="26"/>
        </w:rPr>
      </w:pPr>
      <w:r w:rsidRPr="007A77E4">
        <w:rPr>
          <w:sz w:val="26"/>
          <w:szCs w:val="26"/>
        </w:rPr>
        <w:br/>
        <w:t>- Effectiveness of using crawled data from Investing.com</w:t>
      </w:r>
      <w:r w:rsidRPr="007A77E4">
        <w:rPr>
          <w:sz w:val="26"/>
          <w:szCs w:val="26"/>
        </w:rPr>
        <w:br/>
      </w:r>
    </w:p>
    <w:p w14:paraId="77576AC8" w14:textId="61864B95" w:rsidR="000964A6" w:rsidRPr="007A77E4" w:rsidRDefault="00CE4993" w:rsidP="00201E57">
      <w:pPr>
        <w:pStyle w:val="Heading2"/>
        <w:rPr>
          <w:rFonts w:ascii="Times New Roman" w:hAnsi="Times New Roman" w:cs="Times New Roman"/>
          <w:sz w:val="30"/>
          <w:szCs w:val="30"/>
        </w:rPr>
      </w:pPr>
      <w:bookmarkStart w:id="16" w:name="_Toc168492148"/>
      <w:r w:rsidRPr="007A77E4">
        <w:rPr>
          <w:rFonts w:ascii="Times New Roman" w:hAnsi="Times New Roman" w:cs="Times New Roman"/>
          <w:sz w:val="30"/>
          <w:szCs w:val="30"/>
        </w:rPr>
        <w:t>3.5 Discussion</w:t>
      </w:r>
      <w:bookmarkEnd w:id="16"/>
    </w:p>
    <w:p w14:paraId="6FA87FCD" w14:textId="77777777" w:rsidR="000964A6" w:rsidRPr="007A77E4" w:rsidRDefault="00000000">
      <w:pPr>
        <w:rPr>
          <w:sz w:val="26"/>
          <w:szCs w:val="26"/>
        </w:rPr>
      </w:pPr>
      <w:r w:rsidRPr="007A77E4">
        <w:rPr>
          <w:sz w:val="26"/>
          <w:szCs w:val="26"/>
        </w:rPr>
        <w:br/>
        <w:t>- Interpretation of results</w:t>
      </w:r>
      <w:r w:rsidRPr="007A77E4">
        <w:rPr>
          <w:sz w:val="26"/>
          <w:szCs w:val="26"/>
        </w:rPr>
        <w:br/>
        <w:t>- Implications for investors and market analysts</w:t>
      </w:r>
      <w:r w:rsidRPr="007A77E4">
        <w:rPr>
          <w:sz w:val="26"/>
          <w:szCs w:val="26"/>
        </w:rPr>
        <w:br/>
      </w:r>
    </w:p>
    <w:p w14:paraId="2E3BD322" w14:textId="5C4939D5" w:rsidR="000964A6" w:rsidRPr="007A77E4" w:rsidRDefault="00000000">
      <w:pPr>
        <w:pStyle w:val="Heading1"/>
        <w:rPr>
          <w:rFonts w:ascii="Times New Roman" w:hAnsi="Times New Roman" w:cs="Times New Roman"/>
          <w:sz w:val="40"/>
          <w:szCs w:val="40"/>
        </w:rPr>
      </w:pPr>
      <w:bookmarkStart w:id="17" w:name="_Toc168492149"/>
      <w:r w:rsidRPr="007A77E4">
        <w:rPr>
          <w:rFonts w:ascii="Times New Roman" w:hAnsi="Times New Roman" w:cs="Times New Roman"/>
          <w:sz w:val="40"/>
          <w:szCs w:val="40"/>
        </w:rPr>
        <w:lastRenderedPageBreak/>
        <w:t xml:space="preserve">Chapter </w:t>
      </w:r>
      <w:r w:rsidR="00CE4993" w:rsidRPr="007A77E4">
        <w:rPr>
          <w:rFonts w:ascii="Times New Roman" w:hAnsi="Times New Roman" w:cs="Times New Roman"/>
          <w:sz w:val="40"/>
          <w:szCs w:val="40"/>
        </w:rPr>
        <w:t>4</w:t>
      </w:r>
      <w:r w:rsidRPr="007A77E4">
        <w:rPr>
          <w:rFonts w:ascii="Times New Roman" w:hAnsi="Times New Roman" w:cs="Times New Roman"/>
          <w:sz w:val="40"/>
          <w:szCs w:val="40"/>
        </w:rPr>
        <w:t>: Conclusion and Future Work</w:t>
      </w:r>
      <w:bookmarkEnd w:id="17"/>
    </w:p>
    <w:p w14:paraId="481F9C56" w14:textId="2F3FD8F1" w:rsidR="000964A6" w:rsidRPr="007A77E4" w:rsidRDefault="00CE4993" w:rsidP="00201E57">
      <w:pPr>
        <w:pStyle w:val="Heading2"/>
        <w:rPr>
          <w:rFonts w:ascii="Times New Roman" w:hAnsi="Times New Roman" w:cs="Times New Roman"/>
          <w:sz w:val="30"/>
          <w:szCs w:val="30"/>
        </w:rPr>
      </w:pPr>
      <w:bookmarkStart w:id="18" w:name="_Toc168492150"/>
      <w:r w:rsidRPr="007A77E4">
        <w:rPr>
          <w:rFonts w:ascii="Times New Roman" w:hAnsi="Times New Roman" w:cs="Times New Roman"/>
          <w:sz w:val="30"/>
          <w:szCs w:val="30"/>
        </w:rPr>
        <w:t>4.1 Summary of Findings</w:t>
      </w:r>
      <w:bookmarkEnd w:id="18"/>
    </w:p>
    <w:p w14:paraId="7FBD790A" w14:textId="77777777" w:rsidR="000964A6" w:rsidRPr="007A77E4" w:rsidRDefault="00000000">
      <w:pPr>
        <w:rPr>
          <w:sz w:val="26"/>
          <w:szCs w:val="26"/>
        </w:rPr>
      </w:pPr>
      <w:r w:rsidRPr="007A77E4">
        <w:rPr>
          <w:sz w:val="26"/>
          <w:szCs w:val="26"/>
        </w:rPr>
        <w:br/>
        <w:t>- Key takeaways from the research</w:t>
      </w:r>
      <w:r w:rsidRPr="007A77E4">
        <w:rPr>
          <w:sz w:val="26"/>
          <w:szCs w:val="26"/>
        </w:rPr>
        <w:br/>
      </w:r>
    </w:p>
    <w:p w14:paraId="22D960C2" w14:textId="238176E4" w:rsidR="000964A6" w:rsidRPr="007A77E4" w:rsidRDefault="00CE4993" w:rsidP="00201E57">
      <w:pPr>
        <w:pStyle w:val="Heading2"/>
        <w:rPr>
          <w:rFonts w:ascii="Times New Roman" w:hAnsi="Times New Roman" w:cs="Times New Roman"/>
          <w:sz w:val="30"/>
          <w:szCs w:val="30"/>
        </w:rPr>
      </w:pPr>
      <w:bookmarkStart w:id="19" w:name="_Toc168492151"/>
      <w:r w:rsidRPr="007A77E4">
        <w:rPr>
          <w:rFonts w:ascii="Times New Roman" w:hAnsi="Times New Roman" w:cs="Times New Roman"/>
          <w:sz w:val="30"/>
          <w:szCs w:val="30"/>
        </w:rPr>
        <w:t>4.2 Implications</w:t>
      </w:r>
      <w:bookmarkEnd w:id="19"/>
    </w:p>
    <w:p w14:paraId="0861AA27" w14:textId="4E1BF80C" w:rsidR="000964A6" w:rsidRPr="007A77E4" w:rsidRDefault="00000000">
      <w:pPr>
        <w:rPr>
          <w:sz w:val="26"/>
          <w:szCs w:val="26"/>
        </w:rPr>
      </w:pPr>
      <w:r w:rsidRPr="007A77E4">
        <w:rPr>
          <w:sz w:val="26"/>
          <w:szCs w:val="26"/>
        </w:rPr>
        <w:br/>
        <w:t>- Practical applications and significance</w:t>
      </w:r>
    </w:p>
    <w:p w14:paraId="25C94C12" w14:textId="6F60C7CC" w:rsidR="000964A6" w:rsidRPr="007A77E4" w:rsidRDefault="00CE4993" w:rsidP="00201E57">
      <w:pPr>
        <w:pStyle w:val="Heading2"/>
        <w:rPr>
          <w:rFonts w:ascii="Times New Roman" w:hAnsi="Times New Roman" w:cs="Times New Roman"/>
          <w:sz w:val="30"/>
          <w:szCs w:val="30"/>
        </w:rPr>
      </w:pPr>
      <w:bookmarkStart w:id="20" w:name="_Toc168492152"/>
      <w:r w:rsidRPr="007A77E4">
        <w:rPr>
          <w:rFonts w:ascii="Times New Roman" w:hAnsi="Times New Roman" w:cs="Times New Roman"/>
          <w:sz w:val="30"/>
          <w:szCs w:val="30"/>
        </w:rPr>
        <w:t>4.3 Limitations</w:t>
      </w:r>
      <w:bookmarkEnd w:id="20"/>
    </w:p>
    <w:p w14:paraId="36782754" w14:textId="2207B85B" w:rsidR="000964A6" w:rsidRPr="007A77E4" w:rsidRDefault="00000000">
      <w:pPr>
        <w:rPr>
          <w:sz w:val="26"/>
          <w:szCs w:val="26"/>
        </w:rPr>
      </w:pPr>
      <w:r w:rsidRPr="007A77E4">
        <w:rPr>
          <w:sz w:val="26"/>
          <w:szCs w:val="26"/>
        </w:rPr>
        <w:br/>
        <w:t>- Constraints and limitations of the study</w:t>
      </w:r>
    </w:p>
    <w:p w14:paraId="3A89A4B9" w14:textId="4F88E2EE" w:rsidR="000964A6" w:rsidRPr="007A77E4" w:rsidRDefault="00CE4993" w:rsidP="00201E57">
      <w:pPr>
        <w:pStyle w:val="Heading2"/>
        <w:rPr>
          <w:rFonts w:ascii="Times New Roman" w:hAnsi="Times New Roman" w:cs="Times New Roman"/>
          <w:sz w:val="30"/>
          <w:szCs w:val="30"/>
        </w:rPr>
      </w:pPr>
      <w:bookmarkStart w:id="21" w:name="_Toc168492153"/>
      <w:r w:rsidRPr="007A77E4">
        <w:rPr>
          <w:rFonts w:ascii="Times New Roman" w:hAnsi="Times New Roman" w:cs="Times New Roman"/>
          <w:sz w:val="30"/>
          <w:szCs w:val="30"/>
        </w:rPr>
        <w:t>4.4 Future Work</w:t>
      </w:r>
      <w:bookmarkEnd w:id="21"/>
    </w:p>
    <w:p w14:paraId="4D811390" w14:textId="77777777" w:rsidR="000964A6" w:rsidRPr="007A77E4" w:rsidRDefault="00000000">
      <w:pPr>
        <w:rPr>
          <w:sz w:val="26"/>
          <w:szCs w:val="26"/>
        </w:rPr>
      </w:pPr>
      <w:r w:rsidRPr="007A77E4">
        <w:rPr>
          <w:sz w:val="26"/>
          <w:szCs w:val="26"/>
        </w:rPr>
        <w:br/>
        <w:t>- Suggestions for future research</w:t>
      </w:r>
      <w:r w:rsidRPr="007A77E4">
        <w:rPr>
          <w:sz w:val="26"/>
          <w:szCs w:val="26"/>
        </w:rPr>
        <w:br/>
        <w:t>- Potential improvements and extensions</w:t>
      </w:r>
      <w:r w:rsidRPr="007A77E4">
        <w:rPr>
          <w:sz w:val="26"/>
          <w:szCs w:val="26"/>
        </w:rPr>
        <w:br/>
      </w:r>
    </w:p>
    <w:p w14:paraId="6BD86AA7" w14:textId="77777777" w:rsidR="000964A6" w:rsidRPr="007A77E4" w:rsidRDefault="00000000">
      <w:pPr>
        <w:pStyle w:val="Heading1"/>
        <w:rPr>
          <w:rFonts w:ascii="Times New Roman" w:hAnsi="Times New Roman" w:cs="Times New Roman"/>
          <w:sz w:val="26"/>
          <w:szCs w:val="26"/>
        </w:rPr>
      </w:pPr>
      <w:bookmarkStart w:id="22" w:name="_Toc168492154"/>
      <w:r w:rsidRPr="007A77E4">
        <w:rPr>
          <w:rFonts w:ascii="Times New Roman" w:hAnsi="Times New Roman" w:cs="Times New Roman"/>
          <w:sz w:val="26"/>
          <w:szCs w:val="26"/>
        </w:rPr>
        <w:t>References</w:t>
      </w:r>
      <w:bookmarkEnd w:id="22"/>
    </w:p>
    <w:p w14:paraId="688085B9" w14:textId="77777777" w:rsidR="000964A6" w:rsidRPr="007A77E4" w:rsidRDefault="00000000">
      <w:pPr>
        <w:rPr>
          <w:sz w:val="26"/>
          <w:szCs w:val="26"/>
        </w:rPr>
      </w:pPr>
      <w:r w:rsidRPr="007A77E4">
        <w:rPr>
          <w:sz w:val="26"/>
          <w:szCs w:val="26"/>
        </w:rPr>
        <w:t>- List of all references cited in APA 7 format</w:t>
      </w:r>
    </w:p>
    <w:p w14:paraId="2596EA31" w14:textId="77777777" w:rsidR="000964A6" w:rsidRPr="007A77E4" w:rsidRDefault="00000000">
      <w:pPr>
        <w:pStyle w:val="Heading1"/>
        <w:rPr>
          <w:rFonts w:ascii="Times New Roman" w:hAnsi="Times New Roman" w:cs="Times New Roman"/>
          <w:sz w:val="26"/>
          <w:szCs w:val="26"/>
        </w:rPr>
      </w:pPr>
      <w:bookmarkStart w:id="23" w:name="_Toc168492155"/>
      <w:r w:rsidRPr="007A77E4">
        <w:rPr>
          <w:rFonts w:ascii="Times New Roman" w:hAnsi="Times New Roman" w:cs="Times New Roman"/>
          <w:sz w:val="26"/>
          <w:szCs w:val="26"/>
        </w:rPr>
        <w:t>Appendices</w:t>
      </w:r>
      <w:bookmarkEnd w:id="23"/>
    </w:p>
    <w:p w14:paraId="29A3276E" w14:textId="77777777" w:rsidR="000964A6" w:rsidRPr="007A77E4" w:rsidRDefault="00000000">
      <w:pPr>
        <w:rPr>
          <w:sz w:val="26"/>
          <w:szCs w:val="26"/>
        </w:rPr>
      </w:pPr>
      <w:r w:rsidRPr="007A77E4">
        <w:rPr>
          <w:sz w:val="26"/>
          <w:szCs w:val="26"/>
        </w:rPr>
        <w:t>- Supplementary materials (e.g., data samples, additional charts, and tables)</w:t>
      </w:r>
    </w:p>
    <w:sectPr w:rsidR="000964A6" w:rsidRPr="007A77E4" w:rsidSect="0024355F">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047F0" w14:textId="77777777" w:rsidR="00D76C61" w:rsidRDefault="00D76C61" w:rsidP="00201E57">
      <w:pPr>
        <w:spacing w:after="0" w:line="240" w:lineRule="auto"/>
      </w:pPr>
      <w:r>
        <w:separator/>
      </w:r>
    </w:p>
  </w:endnote>
  <w:endnote w:type="continuationSeparator" w:id="0">
    <w:p w14:paraId="0ABC4E19" w14:textId="77777777" w:rsidR="00D76C61" w:rsidRDefault="00D76C61"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C82C2" w14:textId="77777777" w:rsidR="00D76C61" w:rsidRDefault="00D76C61" w:rsidP="00201E57">
      <w:pPr>
        <w:spacing w:after="0" w:line="240" w:lineRule="auto"/>
      </w:pPr>
      <w:r>
        <w:separator/>
      </w:r>
    </w:p>
  </w:footnote>
  <w:footnote w:type="continuationSeparator" w:id="0">
    <w:p w14:paraId="57FA3D4B" w14:textId="77777777" w:rsidR="00D76C61" w:rsidRDefault="00D76C61"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4705F"/>
    <w:multiLevelType w:val="multilevel"/>
    <w:tmpl w:val="5374E526"/>
    <w:lvl w:ilvl="0">
      <w:start w:val="1"/>
      <w:numFmt w:val="decimal"/>
      <w:lvlText w:val="%1."/>
      <w:lvlJc w:val="left"/>
      <w:pPr>
        <w:tabs>
          <w:tab w:val="num" w:pos="720"/>
        </w:tabs>
        <w:ind w:left="720" w:hanging="360"/>
      </w:pPr>
    </w:lvl>
    <w:lvl w:ilvl="1">
      <w:start w:val="1"/>
      <w:numFmt w:val="bullet"/>
      <w:lvlText w:val="o"/>
      <w:lvlJc w:val="left"/>
      <w:pPr>
        <w:ind w:left="36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242DE"/>
    <w:multiLevelType w:val="multilevel"/>
    <w:tmpl w:val="F5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C23B7"/>
    <w:multiLevelType w:val="multilevel"/>
    <w:tmpl w:val="C1D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33782"/>
    <w:multiLevelType w:val="multilevel"/>
    <w:tmpl w:val="63E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0485D"/>
    <w:multiLevelType w:val="hybridMultilevel"/>
    <w:tmpl w:val="DB7E0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A3FBC"/>
    <w:multiLevelType w:val="multilevel"/>
    <w:tmpl w:val="7D3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67A43"/>
    <w:multiLevelType w:val="multilevel"/>
    <w:tmpl w:val="46D8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D6C28"/>
    <w:multiLevelType w:val="multilevel"/>
    <w:tmpl w:val="F47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909F1"/>
    <w:multiLevelType w:val="multilevel"/>
    <w:tmpl w:val="4B7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7170"/>
    <w:multiLevelType w:val="multilevel"/>
    <w:tmpl w:val="BD1C7BC6"/>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A4A78"/>
    <w:multiLevelType w:val="multilevel"/>
    <w:tmpl w:val="213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85AAE"/>
    <w:multiLevelType w:val="multilevel"/>
    <w:tmpl w:val="057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409F1"/>
    <w:multiLevelType w:val="multilevel"/>
    <w:tmpl w:val="2460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432AF"/>
    <w:multiLevelType w:val="multilevel"/>
    <w:tmpl w:val="20B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376CE"/>
    <w:multiLevelType w:val="multilevel"/>
    <w:tmpl w:val="11B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A2C26"/>
    <w:multiLevelType w:val="multilevel"/>
    <w:tmpl w:val="ED6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8"/>
  </w:num>
  <w:num w:numId="2" w16cid:durableId="618605559">
    <w:abstractNumId w:val="6"/>
  </w:num>
  <w:num w:numId="3" w16cid:durableId="422915093">
    <w:abstractNumId w:val="5"/>
  </w:num>
  <w:num w:numId="4" w16cid:durableId="1902248143">
    <w:abstractNumId w:val="4"/>
  </w:num>
  <w:num w:numId="5" w16cid:durableId="1297645150">
    <w:abstractNumId w:val="7"/>
  </w:num>
  <w:num w:numId="6" w16cid:durableId="1124614800">
    <w:abstractNumId w:val="3"/>
  </w:num>
  <w:num w:numId="7" w16cid:durableId="1639917671">
    <w:abstractNumId w:val="2"/>
  </w:num>
  <w:num w:numId="8" w16cid:durableId="625090230">
    <w:abstractNumId w:val="1"/>
  </w:num>
  <w:num w:numId="9" w16cid:durableId="1991129279">
    <w:abstractNumId w:val="0"/>
  </w:num>
  <w:num w:numId="10" w16cid:durableId="1406953006">
    <w:abstractNumId w:val="22"/>
  </w:num>
  <w:num w:numId="11" w16cid:durableId="437406990">
    <w:abstractNumId w:val="17"/>
  </w:num>
  <w:num w:numId="12" w16cid:durableId="1125923891">
    <w:abstractNumId w:val="24"/>
  </w:num>
  <w:num w:numId="13" w16cid:durableId="522866680">
    <w:abstractNumId w:val="16"/>
  </w:num>
  <w:num w:numId="14" w16cid:durableId="1184395856">
    <w:abstractNumId w:val="14"/>
  </w:num>
  <w:num w:numId="15" w16cid:durableId="1800757924">
    <w:abstractNumId w:val="19"/>
  </w:num>
  <w:num w:numId="16" w16cid:durableId="1849099429">
    <w:abstractNumId w:val="9"/>
  </w:num>
  <w:num w:numId="17" w16cid:durableId="1194809532">
    <w:abstractNumId w:val="23"/>
  </w:num>
  <w:num w:numId="18" w16cid:durableId="484396065">
    <w:abstractNumId w:val="18"/>
  </w:num>
  <w:num w:numId="19" w16cid:durableId="991367766">
    <w:abstractNumId w:val="13"/>
  </w:num>
  <w:num w:numId="20" w16cid:durableId="79572174">
    <w:abstractNumId w:val="12"/>
  </w:num>
  <w:num w:numId="21" w16cid:durableId="352463077">
    <w:abstractNumId w:val="10"/>
  </w:num>
  <w:num w:numId="22" w16cid:durableId="1526405553">
    <w:abstractNumId w:val="11"/>
  </w:num>
  <w:num w:numId="23" w16cid:durableId="315186627">
    <w:abstractNumId w:val="15"/>
  </w:num>
  <w:num w:numId="24" w16cid:durableId="1734738358">
    <w:abstractNumId w:val="20"/>
  </w:num>
  <w:num w:numId="25" w16cid:durableId="13595064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7730"/>
    <w:rsid w:val="00034616"/>
    <w:rsid w:val="0006063C"/>
    <w:rsid w:val="000964A6"/>
    <w:rsid w:val="000C0ACD"/>
    <w:rsid w:val="0015074B"/>
    <w:rsid w:val="00167597"/>
    <w:rsid w:val="001F30BD"/>
    <w:rsid w:val="00201E57"/>
    <w:rsid w:val="0024355F"/>
    <w:rsid w:val="002530ED"/>
    <w:rsid w:val="00294876"/>
    <w:rsid w:val="0029639D"/>
    <w:rsid w:val="00326F90"/>
    <w:rsid w:val="0038345A"/>
    <w:rsid w:val="003D7A75"/>
    <w:rsid w:val="00412089"/>
    <w:rsid w:val="00421E4B"/>
    <w:rsid w:val="00471F35"/>
    <w:rsid w:val="007A77E4"/>
    <w:rsid w:val="00AA1D8D"/>
    <w:rsid w:val="00B47730"/>
    <w:rsid w:val="00C43982"/>
    <w:rsid w:val="00C83EAF"/>
    <w:rsid w:val="00CA0BE5"/>
    <w:rsid w:val="00CB0664"/>
    <w:rsid w:val="00CE4993"/>
    <w:rsid w:val="00CE7C04"/>
    <w:rsid w:val="00D13724"/>
    <w:rsid w:val="00D54852"/>
    <w:rsid w:val="00D76C61"/>
    <w:rsid w:val="00E039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4476DDD"/>
  <w15:docId w15:val="{0CDB7AAF-56CF-46F2-9E24-9586E11F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semiHidden/>
    <w:unhideWhenUsed/>
    <w:rsid w:val="0038345A"/>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1635</Words>
  <Characters>9355</Characters>
  <Application>Microsoft Office Word</Application>
  <DocSecurity>0</DocSecurity>
  <Lines>301</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2</cp:revision>
  <dcterms:created xsi:type="dcterms:W3CDTF">2013-12-23T23:15:00Z</dcterms:created>
  <dcterms:modified xsi:type="dcterms:W3CDTF">2024-06-10T15:28:00Z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