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05672904"/>
        <w:docPartObj>
          <w:docPartGallery w:val="Cover Pages"/>
          <w:docPartUnique/>
        </w:docPartObj>
      </w:sdtPr>
      <w:sdtContent>
        <w:p w14:paraId="52E4C282" w14:textId="12F11EBF" w:rsidR="0024355F" w:rsidRPr="00C83EAF" w:rsidRDefault="0024355F">
          <w:pPr>
            <w:rPr>
              <w:rFonts w:eastAsiaTheme="majorEastAsia"/>
              <w:color w:val="17365D" w:themeColor="text2" w:themeShade="BF"/>
              <w:spacing w:val="5"/>
              <w:kern w:val="28"/>
              <w:sz w:val="52"/>
              <w:szCs w:val="52"/>
            </w:rPr>
          </w:pPr>
          <w:r w:rsidRPr="00C83EAF">
            <w:rPr>
              <w:rFonts w:eastAsiaTheme="majorEastAsia"/>
              <w:noProof/>
              <w:color w:val="17365D" w:themeColor="text2" w:themeShade="BF"/>
              <w:spacing w:val="5"/>
              <w:kern w:val="28"/>
              <w:sz w:val="52"/>
              <w:szCs w:val="52"/>
            </w:rPr>
            <mc:AlternateContent>
              <mc:Choice Requires="wpg">
                <w:drawing>
                  <wp:anchor distT="0" distB="0" distL="114300" distR="114300" simplePos="0" relativeHeight="251658240" behindDoc="0" locked="0" layoutInCell="1" hidden="0" allowOverlap="1" wp14:anchorId="51A4F049" wp14:editId="214A9357">
                    <wp:simplePos x="0" y="0"/>
                    <wp:positionH relativeFrom="column">
                      <wp:posOffset>-714375</wp:posOffset>
                    </wp:positionH>
                    <wp:positionV relativeFrom="paragraph">
                      <wp:posOffset>-104775</wp:posOffset>
                    </wp:positionV>
                    <wp:extent cx="7013877" cy="7646255"/>
                    <wp:effectExtent l="0" t="0" r="0" b="0"/>
                    <wp:wrapSquare wrapText="bothSides" distT="0" distB="0" distL="114300" distR="114300"/>
                    <wp:docPr id="343229749" name="Group 343229749"/>
                    <wp:cNvGraphicFramePr/>
                    <a:graphic xmlns:a="http://schemas.openxmlformats.org/drawingml/2006/main">
                      <a:graphicData uri="http://schemas.microsoft.com/office/word/2010/wordprocessingGroup">
                        <wpg:wgp>
                          <wpg:cNvGrpSpPr/>
                          <wpg:grpSpPr>
                            <a:xfrm>
                              <a:off x="0" y="0"/>
                              <a:ext cx="7013877" cy="7646255"/>
                              <a:chOff x="1623935" y="-105032"/>
                              <a:chExt cx="7027387" cy="7665032"/>
                            </a:xfrm>
                          </wpg:grpSpPr>
                          <wpg:grpSp>
                            <wpg:cNvPr id="1254258487" name="Group 1254258487"/>
                            <wpg:cNvGrpSpPr/>
                            <wpg:grpSpPr>
                              <a:xfrm>
                                <a:off x="1623935" y="-105032"/>
                                <a:ext cx="7027387" cy="7665032"/>
                                <a:chOff x="1623935" y="-105032"/>
                                <a:chExt cx="7027387" cy="7665032"/>
                              </a:xfrm>
                            </wpg:grpSpPr>
                            <wps:wsp>
                              <wps:cNvPr id="1840706558" name="Rectangle 1840706558"/>
                              <wps:cNvSpPr/>
                              <wps:spPr>
                                <a:xfrm>
                                  <a:off x="2040666" y="0"/>
                                  <a:ext cx="6610650" cy="7560000"/>
                                </a:xfrm>
                                <a:prstGeom prst="rect">
                                  <a:avLst/>
                                </a:prstGeom>
                                <a:noFill/>
                                <a:ln>
                                  <a:noFill/>
                                </a:ln>
                              </wps:spPr>
                              <wps:txbx>
                                <w:txbxContent>
                                  <w:p w14:paraId="2D06DA02" w14:textId="77777777" w:rsidR="0024355F" w:rsidRDefault="0024355F">
                                    <w:pPr>
                                      <w:spacing w:after="0"/>
                                      <w:textDirection w:val="btLr"/>
                                    </w:pPr>
                                  </w:p>
                                </w:txbxContent>
                              </wps:txbx>
                              <wps:bodyPr spcFirstLastPara="1" wrap="square" lIns="91425" tIns="91425" rIns="91425" bIns="91425" anchor="ctr" anchorCtr="0">
                                <a:noAutofit/>
                              </wps:bodyPr>
                            </wps:wsp>
                            <wpg:grpSp>
                              <wpg:cNvPr id="470286894" name="Group 470286894"/>
                              <wpg:cNvGrpSpPr/>
                              <wpg:grpSpPr>
                                <a:xfrm>
                                  <a:off x="1623935" y="-105032"/>
                                  <a:ext cx="7027387" cy="7665032"/>
                                  <a:chOff x="2219044" y="-105032"/>
                                  <a:chExt cx="5903801" cy="7665032"/>
                                </a:xfrm>
                              </wpg:grpSpPr>
                              <wps:wsp>
                                <wps:cNvPr id="902055970" name="Rectangle 902055970"/>
                                <wps:cNvSpPr/>
                                <wps:spPr>
                                  <a:xfrm>
                                    <a:off x="2569145" y="0"/>
                                    <a:ext cx="5553700" cy="7560000"/>
                                  </a:xfrm>
                                  <a:prstGeom prst="rect">
                                    <a:avLst/>
                                  </a:prstGeom>
                                  <a:noFill/>
                                  <a:ln>
                                    <a:noFill/>
                                  </a:ln>
                                </wps:spPr>
                                <wps:txbx>
                                  <w:txbxContent>
                                    <w:p w14:paraId="7AE63DF6" w14:textId="77777777" w:rsidR="0024355F" w:rsidRDefault="0024355F">
                                      <w:pPr>
                                        <w:spacing w:after="0"/>
                                        <w:textDirection w:val="btLr"/>
                                      </w:pPr>
                                    </w:p>
                                  </w:txbxContent>
                                </wps:txbx>
                                <wps:bodyPr spcFirstLastPara="1" wrap="square" lIns="91425" tIns="91425" rIns="91425" bIns="91425" anchor="ctr" anchorCtr="0">
                                  <a:noAutofit/>
                                </wps:bodyPr>
                              </wps:wsp>
                              <wps:wsp>
                                <wps:cNvPr id="1977483164" name="Freeform 5"/>
                                <wps:cNvSpPr/>
                                <wps:spPr>
                                  <a:xfrm>
                                    <a:off x="2219044" y="-105032"/>
                                    <a:ext cx="5823368" cy="7560000"/>
                                  </a:xfrm>
                                  <a:custGeom>
                                    <a:avLst/>
                                    <a:gdLst/>
                                    <a:ahLst/>
                                    <a:cxnLst/>
                                    <a:rect l="l" t="t" r="r" b="b"/>
                                    <a:pathLst>
                                      <a:path w="5553710" h="9018905" extrusionOk="0">
                                        <a:moveTo>
                                          <a:pt x="0" y="0"/>
                                        </a:moveTo>
                                        <a:lnTo>
                                          <a:pt x="0" y="9018905"/>
                                        </a:lnTo>
                                        <a:lnTo>
                                          <a:pt x="5553710" y="9018905"/>
                                        </a:lnTo>
                                        <a:lnTo>
                                          <a:pt x="555371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464138CB" w14:textId="77777777" w:rsidR="0024355F" w:rsidRDefault="0024355F" w:rsidP="0024355F">
                                      <w:pPr>
                                        <w:jc w:val="center"/>
                                        <w:textDirection w:val="btLr"/>
                                      </w:pPr>
                                      <w:r>
                                        <w:rPr>
                                          <w:color w:val="000000"/>
                                        </w:rPr>
                                        <w:t>UNIVERSITY OF SCIENCE AND TECHNOLOGY OF HANOI</w:t>
                                      </w:r>
                                    </w:p>
                                    <w:p w14:paraId="4F2CACF2" w14:textId="77777777" w:rsidR="0024355F" w:rsidRDefault="0024355F" w:rsidP="0024355F">
                                      <w:pPr>
                                        <w:jc w:val="center"/>
                                        <w:textDirection w:val="btLr"/>
                                      </w:pPr>
                                    </w:p>
                                    <w:p w14:paraId="3F80D13C" w14:textId="77777777" w:rsidR="0024355F" w:rsidRDefault="0024355F" w:rsidP="0024355F">
                                      <w:pPr>
                                        <w:jc w:val="center"/>
                                        <w:textDirection w:val="btLr"/>
                                      </w:pPr>
                                    </w:p>
                                    <w:p w14:paraId="4BE7B93F" w14:textId="77777777" w:rsidR="0024355F" w:rsidRDefault="0024355F" w:rsidP="0024355F">
                                      <w:pPr>
                                        <w:jc w:val="center"/>
                                        <w:textDirection w:val="btLr"/>
                                      </w:pPr>
                                    </w:p>
                                    <w:p w14:paraId="17098CB0" w14:textId="77777777" w:rsidR="0024355F" w:rsidRDefault="0024355F" w:rsidP="0024355F">
                                      <w:pPr>
                                        <w:textDirection w:val="btLr"/>
                                      </w:pPr>
                                    </w:p>
                                    <w:p w14:paraId="6466FA20" w14:textId="77777777" w:rsidR="0024355F" w:rsidRDefault="0024355F" w:rsidP="0024355F">
                                      <w:pPr>
                                        <w:jc w:val="center"/>
                                        <w:textDirection w:val="btLr"/>
                                      </w:pPr>
                                    </w:p>
                                    <w:p w14:paraId="5D9694AF" w14:textId="77777777" w:rsidR="0024355F" w:rsidRDefault="0024355F" w:rsidP="0024355F">
                                      <w:pPr>
                                        <w:jc w:val="center"/>
                                        <w:textDirection w:val="btLr"/>
                                      </w:pPr>
                                      <w:r>
                                        <w:rPr>
                                          <w:color w:val="000000"/>
                                          <w:sz w:val="36"/>
                                        </w:rPr>
                                        <w:t>Research and Development</w:t>
                                      </w:r>
                                    </w:p>
                                    <w:p w14:paraId="5B3985AA" w14:textId="5F74371E" w:rsidR="0024355F" w:rsidRDefault="0024355F" w:rsidP="0024355F">
                                      <w:pPr>
                                        <w:jc w:val="center"/>
                                        <w:textDirection w:val="btLr"/>
                                      </w:pPr>
                                      <w:r>
                                        <w:rPr>
                                          <w:b/>
                                          <w:color w:val="000000"/>
                                          <w:sz w:val="60"/>
                                        </w:rPr>
                                        <w:t>BACHELOR THESIS</w:t>
                                      </w:r>
                                    </w:p>
                                    <w:p w14:paraId="48C9B814" w14:textId="77777777" w:rsidR="0024355F" w:rsidRDefault="0024355F" w:rsidP="0024355F">
                                      <w:pPr>
                                        <w:jc w:val="center"/>
                                        <w:textDirection w:val="btLr"/>
                                      </w:pPr>
                                      <w:r>
                                        <w:rPr>
                                          <w:color w:val="000000"/>
                                        </w:rPr>
                                        <w:t>By</w:t>
                                      </w:r>
                                    </w:p>
                                    <w:p w14:paraId="7DA7B1A0" w14:textId="0E1B7862" w:rsidR="0024355F" w:rsidRPr="00412089" w:rsidRDefault="00412089" w:rsidP="0024355F">
                                      <w:pPr>
                                        <w:ind w:left="2880" w:firstLine="720"/>
                                        <w:textDirection w:val="btLr"/>
                                        <w:rPr>
                                          <w:rStyle w:val="fontstyle01"/>
                                          <w:rFonts w:eastAsiaTheme="majorEastAsia"/>
                                          <w:b/>
                                          <w:bCs/>
                                          <w:sz w:val="32"/>
                                          <w:szCs w:val="32"/>
                                        </w:rPr>
                                      </w:pPr>
                                      <w:r w:rsidRPr="00412089">
                                        <w:rPr>
                                          <w:rStyle w:val="fontstyle01"/>
                                          <w:rFonts w:eastAsiaTheme="majorEastAsia"/>
                                          <w:b/>
                                          <w:bCs/>
                                          <w:sz w:val="32"/>
                                          <w:szCs w:val="32"/>
                                        </w:rPr>
                                        <w:t>Nguyen Anh Duy</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BI12-127</w:t>
                                      </w:r>
                                    </w:p>
                                    <w:p w14:paraId="25564994" w14:textId="0080E7A2" w:rsidR="0024355F" w:rsidRDefault="0024355F" w:rsidP="0024355F">
                                      <w:pPr>
                                        <w:ind w:left="3600"/>
                                        <w:textDirection w:val="btLr"/>
                                        <w:rPr>
                                          <w:rStyle w:val="fontstyle21"/>
                                          <w:rFonts w:eastAsiaTheme="majorEastAsia"/>
                                        </w:rPr>
                                      </w:pPr>
                                      <w:r>
                                        <w:rPr>
                                          <w:rStyle w:val="fontstyle21"/>
                                          <w:rFonts w:eastAsiaTheme="majorEastAsia"/>
                                        </w:rPr>
                                        <w:t xml:space="preserve">        </w:t>
                                      </w:r>
                                      <w:r w:rsidR="00412089">
                                        <w:rPr>
                                          <w:rStyle w:val="fontstyle21"/>
                                          <w:rFonts w:eastAsiaTheme="majorEastAsia"/>
                                        </w:rPr>
                                        <w:t>Data Science</w:t>
                                      </w:r>
                                    </w:p>
                                    <w:p w14:paraId="5F4C8632" w14:textId="77777777" w:rsidR="0024355F" w:rsidRDefault="0024355F" w:rsidP="0024355F">
                                      <w:pPr>
                                        <w:ind w:left="3600"/>
                                        <w:textDirection w:val="btLr"/>
                                      </w:pPr>
                                    </w:p>
                                    <w:p w14:paraId="212ADA6B" w14:textId="77777777" w:rsidR="0024355F" w:rsidRDefault="0024355F" w:rsidP="0024355F">
                                      <w:pPr>
                                        <w:jc w:val="center"/>
                                        <w:textDirection w:val="btLr"/>
                                      </w:pPr>
                                      <w:r>
                                        <w:rPr>
                                          <w:color w:val="000000"/>
                                          <w:sz w:val="36"/>
                                        </w:rPr>
                                        <w:t>Title:</w:t>
                                      </w:r>
                                    </w:p>
                                    <w:p w14:paraId="1C525C56" w14:textId="094D7BC5" w:rsidR="0024355F" w:rsidRDefault="0024355F" w:rsidP="0024355F">
                                      <w:pPr>
                                        <w:jc w:val="center"/>
                                        <w:textDirection w:val="btLr"/>
                                        <w:rPr>
                                          <w:b/>
                                          <w:color w:val="000000"/>
                                          <w:sz w:val="40"/>
                                        </w:rPr>
                                      </w:pPr>
                                      <w:r>
                                        <w:rPr>
                                          <w:b/>
                                          <w:color w:val="000000"/>
                                          <w:sz w:val="40"/>
                                        </w:rPr>
                                        <w:t>“</w:t>
                                      </w:r>
                                      <w:r w:rsidR="00412089" w:rsidRPr="00412089">
                                        <w:rPr>
                                          <w:b/>
                                          <w:color w:val="000000"/>
                                          <w:sz w:val="40"/>
                                        </w:rPr>
                                        <w:t>Research and implementation of deep learning methods in stock price analysis and forecasting</w:t>
                                      </w:r>
                                      <w:r>
                                        <w:rPr>
                                          <w:b/>
                                          <w:color w:val="000000"/>
                                          <w:sz w:val="40"/>
                                        </w:rPr>
                                        <w:t>”</w:t>
                                      </w:r>
                                    </w:p>
                                    <w:p w14:paraId="222FD90C" w14:textId="77777777" w:rsidR="0024355F" w:rsidRDefault="0024355F" w:rsidP="0024355F">
                                      <w:pPr>
                                        <w:jc w:val="center"/>
                                        <w:textDirection w:val="btLr"/>
                                      </w:pPr>
                                    </w:p>
                                    <w:p w14:paraId="31B16B78" w14:textId="7E74ACA3" w:rsidR="00412089" w:rsidRPr="00412089" w:rsidRDefault="0024355F" w:rsidP="00412089">
                                      <w:pPr>
                                        <w:jc w:val="center"/>
                                        <w:textDirection w:val="btLr"/>
                                        <w:rPr>
                                          <w:color w:val="000000"/>
                                          <w:sz w:val="32"/>
                                        </w:rPr>
                                      </w:pPr>
                                      <w:r>
                                        <w:rPr>
                                          <w:color w:val="000000"/>
                                          <w:sz w:val="32"/>
                                        </w:rPr>
                                        <w:t xml:space="preserve">External supervisor: </w:t>
                                      </w:r>
                                      <w:r w:rsidR="00412089">
                                        <w:rPr>
                                          <w:color w:val="000000"/>
                                          <w:sz w:val="32"/>
                                        </w:rPr>
                                        <w:t>Nguyen Duc Hoan</w:t>
                                      </w:r>
                                    </w:p>
                                    <w:p w14:paraId="53A31B1C" w14:textId="2D70E0F0" w:rsidR="0024355F" w:rsidRDefault="0024355F" w:rsidP="0024355F">
                                      <w:pPr>
                                        <w:jc w:val="center"/>
                                        <w:textDirection w:val="btLr"/>
                                      </w:pPr>
                                      <w:r>
                                        <w:rPr>
                                          <w:color w:val="000000"/>
                                          <w:sz w:val="32"/>
                                        </w:rPr>
                                        <w:t xml:space="preserve">Internal supervisor: </w:t>
                                      </w:r>
                                      <w:r w:rsidR="00412089">
                                        <w:rPr>
                                          <w:color w:val="000000"/>
                                          <w:sz w:val="32"/>
                                        </w:rPr>
                                        <w:t xml:space="preserve">Nghiem </w:t>
                                      </w:r>
                                      <w:proofErr w:type="spellStart"/>
                                      <w:r w:rsidR="00412089">
                                        <w:rPr>
                                          <w:color w:val="000000"/>
                                          <w:sz w:val="32"/>
                                        </w:rPr>
                                        <w:t>Thi</w:t>
                                      </w:r>
                                      <w:proofErr w:type="spellEnd"/>
                                      <w:r w:rsidR="00412089">
                                        <w:rPr>
                                          <w:color w:val="000000"/>
                                          <w:sz w:val="32"/>
                                        </w:rPr>
                                        <w:t xml:space="preserve"> Phuong</w:t>
                                      </w:r>
                                    </w:p>
                                    <w:p w14:paraId="348142B1" w14:textId="77777777" w:rsidR="0024355F" w:rsidRDefault="0024355F" w:rsidP="0024355F">
                                      <w:pPr>
                                        <w:textDirection w:val="btLr"/>
                                      </w:pPr>
                                    </w:p>
                                    <w:p w14:paraId="5DE852CC" w14:textId="77777777" w:rsidR="0024355F" w:rsidRDefault="0024355F" w:rsidP="0024355F">
                                      <w:pPr>
                                        <w:jc w:val="center"/>
                                        <w:textDirection w:val="btLr"/>
                                      </w:pPr>
                                      <w:r>
                                        <w:rPr>
                                          <w:b/>
                                          <w:color w:val="000000"/>
                                          <w:sz w:val="36"/>
                                        </w:rPr>
                                        <w:t>Hanoi, 2024</w:t>
                                      </w:r>
                                    </w:p>
                                    <w:p w14:paraId="34BD356D" w14:textId="77777777" w:rsidR="0024355F" w:rsidRDefault="0024355F" w:rsidP="0024355F">
                                      <w:pPr>
                                        <w:jc w:val="center"/>
                                        <w:textDirection w:val="btLr"/>
                                      </w:pPr>
                                    </w:p>
                                    <w:p w14:paraId="59B75DDA" w14:textId="77777777" w:rsidR="0024355F" w:rsidRDefault="0024355F" w:rsidP="0024355F">
                                      <w:pPr>
                                        <w:jc w:val="center"/>
                                        <w:textDirection w:val="btLr"/>
                                      </w:pPr>
                                    </w:p>
                                    <w:p w14:paraId="6A986A6E" w14:textId="77777777" w:rsidR="0024355F" w:rsidRDefault="0024355F" w:rsidP="0024355F">
                                      <w:pPr>
                                        <w:jc w:val="center"/>
                                        <w:textDirection w:val="btLr"/>
                                      </w:pPr>
                                    </w:p>
                                    <w:p w14:paraId="7437EFED" w14:textId="77777777" w:rsidR="0024355F" w:rsidRDefault="0024355F" w:rsidP="0024355F">
                                      <w:pPr>
                                        <w:jc w:val="center"/>
                                        <w:textDirection w:val="btLr"/>
                                      </w:pPr>
                                    </w:p>
                                    <w:p w14:paraId="20FC3B81" w14:textId="77777777" w:rsidR="0024355F" w:rsidRDefault="0024355F" w:rsidP="0024355F">
                                      <w:pPr>
                                        <w:jc w:val="center"/>
                                        <w:textDirection w:val="btLr"/>
                                      </w:pPr>
                                    </w:p>
                                    <w:p w14:paraId="078386A1" w14:textId="77777777" w:rsidR="0024355F" w:rsidRDefault="0024355F" w:rsidP="0024355F">
                                      <w:pPr>
                                        <w:jc w:val="center"/>
                                        <w:textDirection w:val="btLr"/>
                                      </w:pPr>
                                    </w:p>
                                    <w:p w14:paraId="5BD07BE5" w14:textId="77777777" w:rsidR="0024355F" w:rsidRDefault="0024355F" w:rsidP="0024355F">
                                      <w:pPr>
                                        <w:jc w:val="center"/>
                                        <w:textDirection w:val="btLr"/>
                                      </w:pPr>
                                    </w:p>
                                    <w:p w14:paraId="682DDCE0" w14:textId="77777777" w:rsidR="0024355F" w:rsidRDefault="0024355F" w:rsidP="0024355F">
                                      <w:pPr>
                                        <w:jc w:val="center"/>
                                        <w:textDirection w:val="btLr"/>
                                      </w:pPr>
                                    </w:p>
                                    <w:p w14:paraId="427F71AA" w14:textId="77777777" w:rsidR="0024355F" w:rsidRDefault="0024355F" w:rsidP="0024355F">
                                      <w:pPr>
                                        <w:jc w:val="center"/>
                                        <w:textDirection w:val="btLr"/>
                                      </w:pPr>
                                    </w:p>
                                    <w:p w14:paraId="2E385D00" w14:textId="77777777" w:rsidR="0024355F" w:rsidRDefault="0024355F" w:rsidP="0024355F">
                                      <w:pPr>
                                        <w:jc w:val="center"/>
                                        <w:textDirection w:val="btLr"/>
                                      </w:pPr>
                                    </w:p>
                                    <w:p w14:paraId="4354A576" w14:textId="77777777" w:rsidR="0024355F" w:rsidRDefault="0024355F" w:rsidP="0024355F">
                                      <w:pPr>
                                        <w:jc w:val="center"/>
                                        <w:textDirection w:val="btLr"/>
                                      </w:pPr>
                                    </w:p>
                                    <w:p w14:paraId="215C7F41" w14:textId="77777777" w:rsidR="0024355F" w:rsidRDefault="0024355F" w:rsidP="0024355F">
                                      <w:pPr>
                                        <w:jc w:val="center"/>
                                        <w:textDirection w:val="btLr"/>
                                      </w:pPr>
                                    </w:p>
                                    <w:p w14:paraId="748A9CDA" w14:textId="77777777" w:rsidR="0024355F" w:rsidRDefault="0024355F" w:rsidP="0024355F">
                                      <w:pPr>
                                        <w:jc w:val="center"/>
                                        <w:textDirection w:val="btLr"/>
                                      </w:pPr>
                                    </w:p>
                                    <w:p w14:paraId="04B058E6" w14:textId="77777777" w:rsidR="0024355F" w:rsidRDefault="0024355F" w:rsidP="0024355F">
                                      <w:pPr>
                                        <w:jc w:val="center"/>
                                        <w:textDirection w:val="btLr"/>
                                      </w:pPr>
                                    </w:p>
                                    <w:p w14:paraId="7C4F3336" w14:textId="77777777" w:rsidR="0024355F" w:rsidRDefault="0024355F" w:rsidP="0024355F">
                                      <w:pPr>
                                        <w:jc w:val="center"/>
                                        <w:textDirection w:val="btLr"/>
                                      </w:pPr>
                                    </w:p>
                                    <w:p w14:paraId="056C9FA6" w14:textId="77777777" w:rsidR="0024355F" w:rsidRDefault="0024355F" w:rsidP="0024355F">
                                      <w:pPr>
                                        <w:jc w:val="center"/>
                                        <w:textDirection w:val="btLr"/>
                                      </w:pPr>
                                    </w:p>
                                    <w:p w14:paraId="33354EB0" w14:textId="77777777" w:rsidR="0024355F" w:rsidRDefault="0024355F" w:rsidP="0024355F">
                                      <w:pPr>
                                        <w:jc w:val="center"/>
                                        <w:textDirection w:val="btLr"/>
                                      </w:pPr>
                                    </w:p>
                                    <w:p w14:paraId="1F18964C" w14:textId="77777777" w:rsidR="0024355F" w:rsidRDefault="0024355F" w:rsidP="0024355F">
                                      <w:pPr>
                                        <w:jc w:val="center"/>
                                        <w:textDirection w:val="btLr"/>
                                      </w:pPr>
                                    </w:p>
                                    <w:p w14:paraId="1177C5EF" w14:textId="77777777" w:rsidR="0024355F" w:rsidRDefault="0024355F">
                                      <w:pPr>
                                        <w:jc w:val="center"/>
                                        <w:textDirection w:val="btLr"/>
                                      </w:pPr>
                                    </w:p>
                                  </w:txbxContent>
                                </wps:txbx>
                                <wps:bodyPr spcFirstLastPara="1" wrap="square" lIns="88900" tIns="38100" rIns="88900" bIns="38100" anchor="t" anchorCtr="0">
                                  <a:noAutofit/>
                                </wps:bodyPr>
                              </wps:wsp>
                              <pic:pic xmlns:pic="http://schemas.openxmlformats.org/drawingml/2006/picture">
                                <pic:nvPicPr>
                                  <pic:cNvPr id="513444347" name="Shape 7"/>
                                  <pic:cNvPicPr preferRelativeResize="0"/>
                                </pic:nvPicPr>
                                <pic:blipFill rotWithShape="1">
                                  <a:blip r:embed="rId8">
                                    <a:alphaModFix/>
                                  </a:blip>
                                  <a:srcRect/>
                                  <a:stretch/>
                                </pic:blipFill>
                                <pic:spPr>
                                  <a:xfrm>
                                    <a:off x="3963475" y="948925"/>
                                    <a:ext cx="2765051" cy="1249325"/>
                                  </a:xfrm>
                                  <a:prstGeom prst="rect">
                                    <a:avLst/>
                                  </a:prstGeom>
                                  <a:noFill/>
                                  <a:ln>
                                    <a:noFill/>
                                  </a:ln>
                                </pic:spPr>
                              </pic:pic>
                            </wpg:grpSp>
                          </wpg:grpSp>
                        </wpg:wgp>
                      </a:graphicData>
                    </a:graphic>
                    <wp14:sizeRelH relativeFrom="margin">
                      <wp14:pctWidth>0</wp14:pctWidth>
                    </wp14:sizeRelH>
                    <wp14:sizeRelV relativeFrom="margin">
                      <wp14:pctHeight>0</wp14:pctHeight>
                    </wp14:sizeRelV>
                  </wp:anchor>
                </w:drawing>
              </mc:Choice>
              <mc:Fallback>
                <w:pict>
                  <v:group w14:anchorId="51A4F049" id="Group 343229749" o:spid="_x0000_s1026" style="position:absolute;margin-left:-56.25pt;margin-top:-8.25pt;width:552.25pt;height:602.05pt;z-index:251658240;mso-width-relative:margin;mso-height-relative:margin" coordorigin="16239,-1050" coordsize="70273,76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">
                    <v:group id="Group 1254258487" o:spid="_x0000_s1027" style="position:absolute;left:16239;top:-1050;width:70274;height:76650" coordorigin="16239,-1050" coordsize="70273,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">
                      <v:rect id="Rectangle 1840706558" o:spid="_x0000_s1028" style="position:absolute;left:20406;width:66107;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" filled="f" stroked="f">
                        <v:textbox inset="2.53958mm,2.53958mm,2.53958mm,2.53958mm">
                          <w:txbxContent>
                            <w:p w14:paraId="2D06DA02" w14:textId="77777777" w:rsidR="0024355F" w:rsidRDefault="0024355F">
                              <w:pPr>
                                <w:spacing w:after="0"/>
                                <w:textDirection w:val="btLr"/>
                              </w:pPr>
                            </w:p>
                          </w:txbxContent>
                        </v:textbox>
                      </v:rect>
                      <v:group id="Group 470286894" o:spid="_x0000_s1029" style="position:absolute;left:16239;top:-1050;width:70274;height:76650" coordorigin="22190,-1050" coordsize="59038,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">
                        <v:rect id="Rectangle 902055970" o:spid="_x0000_s1030" style="position:absolute;left:25691;width:55537;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" filled="f" stroked="f">
                          <v:textbox inset="2.53958mm,2.53958mm,2.53958mm,2.53958mm">
                            <w:txbxContent>
                              <w:p w14:paraId="7AE63DF6" w14:textId="77777777" w:rsidR="0024355F" w:rsidRDefault="0024355F">
                                <w:pPr>
                                  <w:spacing w:after="0"/>
                                  <w:textDirection w:val="btLr"/>
                                </w:pPr>
                              </w:p>
                            </w:txbxContent>
                          </v:textbox>
                        </v:rect>
                        <v:shape id="Freeform 5" o:spid="_x0000_s1031" style="position:absolute;left:22190;top:-1050;width:58234;height:75599;visibility:visible;mso-wrap-style:square;v-text-anchor:top" coordsize="5553710,90189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" adj="-11796480,,5400" path="m,l,9018905r5553710,l5553710,,,xe" strokeweight="1pt">
                          <v:stroke startarrowwidth="narrow" startarrowlength="short" endarrowwidth="narrow" endarrowlength="short" miterlimit="5243f" joinstyle="miter"/>
                          <v:formulas/>
                          <v:path arrowok="t" o:extrusionok="f" o:connecttype="custom" textboxrect="0,0,5553710,9018905"/>
                          <v:textbox inset="7pt,3pt,7pt,3pt">
                            <w:txbxContent>
                              <w:p w14:paraId="464138CB" w14:textId="77777777" w:rsidR="0024355F" w:rsidRDefault="0024355F" w:rsidP="0024355F">
                                <w:pPr>
                                  <w:jc w:val="center"/>
                                  <w:textDirection w:val="btLr"/>
                                </w:pPr>
                                <w:r>
                                  <w:rPr>
                                    <w:color w:val="000000"/>
                                  </w:rPr>
                                  <w:t>UNIVERSITY OF SCIENCE AND TECHNOLOGY OF HANOI</w:t>
                                </w:r>
                              </w:p>
                              <w:p w14:paraId="4F2CACF2" w14:textId="77777777" w:rsidR="0024355F" w:rsidRDefault="0024355F" w:rsidP="0024355F">
                                <w:pPr>
                                  <w:jc w:val="center"/>
                                  <w:textDirection w:val="btLr"/>
                                </w:pPr>
                              </w:p>
                              <w:p w14:paraId="3F80D13C" w14:textId="77777777" w:rsidR="0024355F" w:rsidRDefault="0024355F" w:rsidP="0024355F">
                                <w:pPr>
                                  <w:jc w:val="center"/>
                                  <w:textDirection w:val="btLr"/>
                                </w:pPr>
                              </w:p>
                              <w:p w14:paraId="4BE7B93F" w14:textId="77777777" w:rsidR="0024355F" w:rsidRDefault="0024355F" w:rsidP="0024355F">
                                <w:pPr>
                                  <w:jc w:val="center"/>
                                  <w:textDirection w:val="btLr"/>
                                </w:pPr>
                              </w:p>
                              <w:p w14:paraId="17098CB0" w14:textId="77777777" w:rsidR="0024355F" w:rsidRDefault="0024355F" w:rsidP="0024355F">
                                <w:pPr>
                                  <w:textDirection w:val="btLr"/>
                                </w:pPr>
                              </w:p>
                              <w:p w14:paraId="6466FA20" w14:textId="77777777" w:rsidR="0024355F" w:rsidRDefault="0024355F" w:rsidP="0024355F">
                                <w:pPr>
                                  <w:jc w:val="center"/>
                                  <w:textDirection w:val="btLr"/>
                                </w:pPr>
                              </w:p>
                              <w:p w14:paraId="5D9694AF" w14:textId="77777777" w:rsidR="0024355F" w:rsidRDefault="0024355F" w:rsidP="0024355F">
                                <w:pPr>
                                  <w:jc w:val="center"/>
                                  <w:textDirection w:val="btLr"/>
                                </w:pPr>
                                <w:r>
                                  <w:rPr>
                                    <w:color w:val="000000"/>
                                    <w:sz w:val="36"/>
                                  </w:rPr>
                                  <w:t>Research and Development</w:t>
                                </w:r>
                              </w:p>
                              <w:p w14:paraId="5B3985AA" w14:textId="5F74371E" w:rsidR="0024355F" w:rsidRDefault="0024355F" w:rsidP="0024355F">
                                <w:pPr>
                                  <w:jc w:val="center"/>
                                  <w:textDirection w:val="btLr"/>
                                </w:pPr>
                                <w:r>
                                  <w:rPr>
                                    <w:b/>
                                    <w:color w:val="000000"/>
                                    <w:sz w:val="60"/>
                                  </w:rPr>
                                  <w:t>BACHELOR THESIS</w:t>
                                </w:r>
                              </w:p>
                              <w:p w14:paraId="48C9B814" w14:textId="77777777" w:rsidR="0024355F" w:rsidRDefault="0024355F" w:rsidP="0024355F">
                                <w:pPr>
                                  <w:jc w:val="center"/>
                                  <w:textDirection w:val="btLr"/>
                                </w:pPr>
                                <w:r>
                                  <w:rPr>
                                    <w:color w:val="000000"/>
                                  </w:rPr>
                                  <w:t>By</w:t>
                                </w:r>
                              </w:p>
                              <w:p w14:paraId="7DA7B1A0" w14:textId="0E1B7862" w:rsidR="0024355F" w:rsidRPr="00412089" w:rsidRDefault="00412089" w:rsidP="0024355F">
                                <w:pPr>
                                  <w:ind w:left="2880" w:firstLine="720"/>
                                  <w:textDirection w:val="btLr"/>
                                  <w:rPr>
                                    <w:rStyle w:val="fontstyle01"/>
                                    <w:rFonts w:eastAsiaTheme="majorEastAsia"/>
                                    <w:b/>
                                    <w:bCs/>
                                    <w:sz w:val="32"/>
                                    <w:szCs w:val="32"/>
                                  </w:rPr>
                                </w:pPr>
                                <w:r w:rsidRPr="00412089">
                                  <w:rPr>
                                    <w:rStyle w:val="fontstyle01"/>
                                    <w:rFonts w:eastAsiaTheme="majorEastAsia"/>
                                    <w:b/>
                                    <w:bCs/>
                                    <w:sz w:val="32"/>
                                    <w:szCs w:val="32"/>
                                  </w:rPr>
                                  <w:t>Nguyen Anh Duy</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BI12-127</w:t>
                                </w:r>
                              </w:p>
                              <w:p w14:paraId="25564994" w14:textId="0080E7A2" w:rsidR="0024355F" w:rsidRDefault="0024355F" w:rsidP="0024355F">
                                <w:pPr>
                                  <w:ind w:left="3600"/>
                                  <w:textDirection w:val="btLr"/>
                                  <w:rPr>
                                    <w:rStyle w:val="fontstyle21"/>
                                    <w:rFonts w:eastAsiaTheme="majorEastAsia"/>
                                  </w:rPr>
                                </w:pPr>
                                <w:r>
                                  <w:rPr>
                                    <w:rStyle w:val="fontstyle21"/>
                                    <w:rFonts w:eastAsiaTheme="majorEastAsia"/>
                                  </w:rPr>
                                  <w:t xml:space="preserve">        </w:t>
                                </w:r>
                                <w:r w:rsidR="00412089">
                                  <w:rPr>
                                    <w:rStyle w:val="fontstyle21"/>
                                    <w:rFonts w:eastAsiaTheme="majorEastAsia"/>
                                  </w:rPr>
                                  <w:t>Data Science</w:t>
                                </w:r>
                              </w:p>
                              <w:p w14:paraId="5F4C8632" w14:textId="77777777" w:rsidR="0024355F" w:rsidRDefault="0024355F" w:rsidP="0024355F">
                                <w:pPr>
                                  <w:ind w:left="3600"/>
                                  <w:textDirection w:val="btLr"/>
                                </w:pPr>
                              </w:p>
                              <w:p w14:paraId="212ADA6B" w14:textId="77777777" w:rsidR="0024355F" w:rsidRDefault="0024355F" w:rsidP="0024355F">
                                <w:pPr>
                                  <w:jc w:val="center"/>
                                  <w:textDirection w:val="btLr"/>
                                </w:pPr>
                                <w:r>
                                  <w:rPr>
                                    <w:color w:val="000000"/>
                                    <w:sz w:val="36"/>
                                  </w:rPr>
                                  <w:t>Title:</w:t>
                                </w:r>
                              </w:p>
                              <w:p w14:paraId="1C525C56" w14:textId="094D7BC5" w:rsidR="0024355F" w:rsidRDefault="0024355F" w:rsidP="0024355F">
                                <w:pPr>
                                  <w:jc w:val="center"/>
                                  <w:textDirection w:val="btLr"/>
                                  <w:rPr>
                                    <w:b/>
                                    <w:color w:val="000000"/>
                                    <w:sz w:val="40"/>
                                  </w:rPr>
                                </w:pPr>
                                <w:r>
                                  <w:rPr>
                                    <w:b/>
                                    <w:color w:val="000000"/>
                                    <w:sz w:val="40"/>
                                  </w:rPr>
                                  <w:t>“</w:t>
                                </w:r>
                                <w:r w:rsidR="00412089" w:rsidRPr="00412089">
                                  <w:rPr>
                                    <w:b/>
                                    <w:color w:val="000000"/>
                                    <w:sz w:val="40"/>
                                  </w:rPr>
                                  <w:t>Research and implementation of deep learning methods in stock price analysis and forecasting</w:t>
                                </w:r>
                                <w:r>
                                  <w:rPr>
                                    <w:b/>
                                    <w:color w:val="000000"/>
                                    <w:sz w:val="40"/>
                                  </w:rPr>
                                  <w:t>”</w:t>
                                </w:r>
                              </w:p>
                              <w:p w14:paraId="222FD90C" w14:textId="77777777" w:rsidR="0024355F" w:rsidRDefault="0024355F" w:rsidP="0024355F">
                                <w:pPr>
                                  <w:jc w:val="center"/>
                                  <w:textDirection w:val="btLr"/>
                                </w:pPr>
                              </w:p>
                              <w:p w14:paraId="31B16B78" w14:textId="7E74ACA3" w:rsidR="00412089" w:rsidRPr="00412089" w:rsidRDefault="0024355F" w:rsidP="00412089">
                                <w:pPr>
                                  <w:jc w:val="center"/>
                                  <w:textDirection w:val="btLr"/>
                                  <w:rPr>
                                    <w:color w:val="000000"/>
                                    <w:sz w:val="32"/>
                                  </w:rPr>
                                </w:pPr>
                                <w:r>
                                  <w:rPr>
                                    <w:color w:val="000000"/>
                                    <w:sz w:val="32"/>
                                  </w:rPr>
                                  <w:t xml:space="preserve">External supervisor: </w:t>
                                </w:r>
                                <w:r w:rsidR="00412089">
                                  <w:rPr>
                                    <w:color w:val="000000"/>
                                    <w:sz w:val="32"/>
                                  </w:rPr>
                                  <w:t>Nguyen Duc Hoan</w:t>
                                </w:r>
                              </w:p>
                              <w:p w14:paraId="53A31B1C" w14:textId="2D70E0F0" w:rsidR="0024355F" w:rsidRDefault="0024355F" w:rsidP="0024355F">
                                <w:pPr>
                                  <w:jc w:val="center"/>
                                  <w:textDirection w:val="btLr"/>
                                </w:pPr>
                                <w:r>
                                  <w:rPr>
                                    <w:color w:val="000000"/>
                                    <w:sz w:val="32"/>
                                  </w:rPr>
                                  <w:t xml:space="preserve">Internal supervisor: </w:t>
                                </w:r>
                                <w:r w:rsidR="00412089">
                                  <w:rPr>
                                    <w:color w:val="000000"/>
                                    <w:sz w:val="32"/>
                                  </w:rPr>
                                  <w:t xml:space="preserve">Nghiem </w:t>
                                </w:r>
                                <w:proofErr w:type="spellStart"/>
                                <w:r w:rsidR="00412089">
                                  <w:rPr>
                                    <w:color w:val="000000"/>
                                    <w:sz w:val="32"/>
                                  </w:rPr>
                                  <w:t>Thi</w:t>
                                </w:r>
                                <w:proofErr w:type="spellEnd"/>
                                <w:r w:rsidR="00412089">
                                  <w:rPr>
                                    <w:color w:val="000000"/>
                                    <w:sz w:val="32"/>
                                  </w:rPr>
                                  <w:t xml:space="preserve"> Phuong</w:t>
                                </w:r>
                              </w:p>
                              <w:p w14:paraId="348142B1" w14:textId="77777777" w:rsidR="0024355F" w:rsidRDefault="0024355F" w:rsidP="0024355F">
                                <w:pPr>
                                  <w:textDirection w:val="btLr"/>
                                </w:pPr>
                              </w:p>
                              <w:p w14:paraId="5DE852CC" w14:textId="77777777" w:rsidR="0024355F" w:rsidRDefault="0024355F" w:rsidP="0024355F">
                                <w:pPr>
                                  <w:jc w:val="center"/>
                                  <w:textDirection w:val="btLr"/>
                                </w:pPr>
                                <w:r>
                                  <w:rPr>
                                    <w:b/>
                                    <w:color w:val="000000"/>
                                    <w:sz w:val="36"/>
                                  </w:rPr>
                                  <w:t>Hanoi, 2024</w:t>
                                </w:r>
                              </w:p>
                              <w:p w14:paraId="34BD356D" w14:textId="77777777" w:rsidR="0024355F" w:rsidRDefault="0024355F" w:rsidP="0024355F">
                                <w:pPr>
                                  <w:jc w:val="center"/>
                                  <w:textDirection w:val="btLr"/>
                                </w:pPr>
                              </w:p>
                              <w:p w14:paraId="59B75DDA" w14:textId="77777777" w:rsidR="0024355F" w:rsidRDefault="0024355F" w:rsidP="0024355F">
                                <w:pPr>
                                  <w:jc w:val="center"/>
                                  <w:textDirection w:val="btLr"/>
                                </w:pPr>
                              </w:p>
                              <w:p w14:paraId="6A986A6E" w14:textId="77777777" w:rsidR="0024355F" w:rsidRDefault="0024355F" w:rsidP="0024355F">
                                <w:pPr>
                                  <w:jc w:val="center"/>
                                  <w:textDirection w:val="btLr"/>
                                </w:pPr>
                              </w:p>
                              <w:p w14:paraId="7437EFED" w14:textId="77777777" w:rsidR="0024355F" w:rsidRDefault="0024355F" w:rsidP="0024355F">
                                <w:pPr>
                                  <w:jc w:val="center"/>
                                  <w:textDirection w:val="btLr"/>
                                </w:pPr>
                              </w:p>
                              <w:p w14:paraId="20FC3B81" w14:textId="77777777" w:rsidR="0024355F" w:rsidRDefault="0024355F" w:rsidP="0024355F">
                                <w:pPr>
                                  <w:jc w:val="center"/>
                                  <w:textDirection w:val="btLr"/>
                                </w:pPr>
                              </w:p>
                              <w:p w14:paraId="078386A1" w14:textId="77777777" w:rsidR="0024355F" w:rsidRDefault="0024355F" w:rsidP="0024355F">
                                <w:pPr>
                                  <w:jc w:val="center"/>
                                  <w:textDirection w:val="btLr"/>
                                </w:pPr>
                              </w:p>
                              <w:p w14:paraId="5BD07BE5" w14:textId="77777777" w:rsidR="0024355F" w:rsidRDefault="0024355F" w:rsidP="0024355F">
                                <w:pPr>
                                  <w:jc w:val="center"/>
                                  <w:textDirection w:val="btLr"/>
                                </w:pPr>
                              </w:p>
                              <w:p w14:paraId="682DDCE0" w14:textId="77777777" w:rsidR="0024355F" w:rsidRDefault="0024355F" w:rsidP="0024355F">
                                <w:pPr>
                                  <w:jc w:val="center"/>
                                  <w:textDirection w:val="btLr"/>
                                </w:pPr>
                              </w:p>
                              <w:p w14:paraId="427F71AA" w14:textId="77777777" w:rsidR="0024355F" w:rsidRDefault="0024355F" w:rsidP="0024355F">
                                <w:pPr>
                                  <w:jc w:val="center"/>
                                  <w:textDirection w:val="btLr"/>
                                </w:pPr>
                              </w:p>
                              <w:p w14:paraId="2E385D00" w14:textId="77777777" w:rsidR="0024355F" w:rsidRDefault="0024355F" w:rsidP="0024355F">
                                <w:pPr>
                                  <w:jc w:val="center"/>
                                  <w:textDirection w:val="btLr"/>
                                </w:pPr>
                              </w:p>
                              <w:p w14:paraId="4354A576" w14:textId="77777777" w:rsidR="0024355F" w:rsidRDefault="0024355F" w:rsidP="0024355F">
                                <w:pPr>
                                  <w:jc w:val="center"/>
                                  <w:textDirection w:val="btLr"/>
                                </w:pPr>
                              </w:p>
                              <w:p w14:paraId="215C7F41" w14:textId="77777777" w:rsidR="0024355F" w:rsidRDefault="0024355F" w:rsidP="0024355F">
                                <w:pPr>
                                  <w:jc w:val="center"/>
                                  <w:textDirection w:val="btLr"/>
                                </w:pPr>
                              </w:p>
                              <w:p w14:paraId="748A9CDA" w14:textId="77777777" w:rsidR="0024355F" w:rsidRDefault="0024355F" w:rsidP="0024355F">
                                <w:pPr>
                                  <w:jc w:val="center"/>
                                  <w:textDirection w:val="btLr"/>
                                </w:pPr>
                              </w:p>
                              <w:p w14:paraId="04B058E6" w14:textId="77777777" w:rsidR="0024355F" w:rsidRDefault="0024355F" w:rsidP="0024355F">
                                <w:pPr>
                                  <w:jc w:val="center"/>
                                  <w:textDirection w:val="btLr"/>
                                </w:pPr>
                              </w:p>
                              <w:p w14:paraId="7C4F3336" w14:textId="77777777" w:rsidR="0024355F" w:rsidRDefault="0024355F" w:rsidP="0024355F">
                                <w:pPr>
                                  <w:jc w:val="center"/>
                                  <w:textDirection w:val="btLr"/>
                                </w:pPr>
                              </w:p>
                              <w:p w14:paraId="056C9FA6" w14:textId="77777777" w:rsidR="0024355F" w:rsidRDefault="0024355F" w:rsidP="0024355F">
                                <w:pPr>
                                  <w:jc w:val="center"/>
                                  <w:textDirection w:val="btLr"/>
                                </w:pPr>
                              </w:p>
                              <w:p w14:paraId="33354EB0" w14:textId="77777777" w:rsidR="0024355F" w:rsidRDefault="0024355F" w:rsidP="0024355F">
                                <w:pPr>
                                  <w:jc w:val="center"/>
                                  <w:textDirection w:val="btLr"/>
                                </w:pPr>
                              </w:p>
                              <w:p w14:paraId="1F18964C" w14:textId="77777777" w:rsidR="0024355F" w:rsidRDefault="0024355F" w:rsidP="0024355F">
                                <w:pPr>
                                  <w:jc w:val="center"/>
                                  <w:textDirection w:val="btLr"/>
                                </w:pPr>
                              </w:p>
                              <w:p w14:paraId="1177C5EF" w14:textId="77777777" w:rsidR="0024355F" w:rsidRDefault="0024355F">
                                <w:pPr>
                                  <w:jc w:val="center"/>
                                  <w:textDirection w:val="btL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9634;top:9489;width:27651;height:124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">
                          <v:imagedata r:id="rId9" o:title=""/>
                        </v:shape>
                      </v:group>
                    </v:group>
                    <w10:wrap type="square"/>
                  </v:group>
                </w:pict>
              </mc:Fallback>
            </mc:AlternateContent>
          </w:r>
          <w:r w:rsidRPr="00C83EAF">
            <w:br w:type="page"/>
          </w:r>
        </w:p>
      </w:sdtContent>
    </w:sdt>
    <w:p w14:paraId="4B018A0B" w14:textId="4B8F48B2" w:rsidR="00201E57" w:rsidRPr="00C83EAF" w:rsidRDefault="00000000" w:rsidP="00201E57">
      <w:pPr>
        <w:pStyle w:val="Title"/>
        <w:rPr>
          <w:rFonts w:ascii="Times New Roman" w:hAnsi="Times New Roman" w:cs="Times New Roman"/>
        </w:rPr>
      </w:pPr>
      <w:r w:rsidRPr="00C83EAF">
        <w:rPr>
          <w:rFonts w:ascii="Times New Roman" w:hAnsi="Times New Roman" w:cs="Times New Roman"/>
        </w:rPr>
        <w:lastRenderedPageBreak/>
        <w:t>Abstract</w:t>
      </w:r>
    </w:p>
    <w:p w14:paraId="4A260719" w14:textId="77777777" w:rsidR="00201E57" w:rsidRPr="00C83EAF" w:rsidRDefault="00201E57">
      <w:pPr>
        <w:rPr>
          <w:rFonts w:eastAsiaTheme="majorEastAsia"/>
          <w:color w:val="17365D" w:themeColor="text2" w:themeShade="BF"/>
          <w:spacing w:val="5"/>
          <w:kern w:val="28"/>
          <w:sz w:val="52"/>
          <w:szCs w:val="52"/>
        </w:rPr>
      </w:pPr>
      <w:r w:rsidRPr="00C83EAF">
        <w:br w:type="page"/>
      </w:r>
    </w:p>
    <w:p w14:paraId="72EAAC48" w14:textId="67FD4B79" w:rsidR="00201E57" w:rsidRPr="00C83EAF" w:rsidRDefault="00201E57" w:rsidP="00201E57">
      <w:pPr>
        <w:pStyle w:val="Title"/>
        <w:rPr>
          <w:rFonts w:ascii="Times New Roman" w:hAnsi="Times New Roman" w:cs="Times New Roman"/>
        </w:rPr>
      </w:pPr>
      <w:r w:rsidRPr="00C83EAF">
        <w:rPr>
          <w:rFonts w:ascii="Times New Roman" w:hAnsi="Times New Roman" w:cs="Times New Roman"/>
        </w:rPr>
        <w:lastRenderedPageBreak/>
        <w:t>Acknowledgement</w:t>
      </w:r>
    </w:p>
    <w:p w14:paraId="7B455EE8" w14:textId="77777777" w:rsidR="00201E57" w:rsidRPr="00C83EAF" w:rsidRDefault="00201E57">
      <w:pPr>
        <w:rPr>
          <w:rFonts w:eastAsiaTheme="majorEastAsia"/>
          <w:color w:val="17365D" w:themeColor="text2" w:themeShade="BF"/>
          <w:spacing w:val="5"/>
          <w:kern w:val="28"/>
          <w:sz w:val="52"/>
          <w:szCs w:val="52"/>
        </w:rPr>
      </w:pPr>
      <w:r w:rsidRPr="00C83EAF">
        <w:br w:type="page"/>
      </w:r>
    </w:p>
    <w:sdt>
      <w:sdtPr>
        <w:rPr>
          <w:rFonts w:ascii="Times New Roman" w:eastAsia="Times New Roman" w:hAnsi="Times New Roman" w:cs="Times New Roman"/>
          <w:bCs w:val="0"/>
          <w:color w:val="auto"/>
          <w:sz w:val="22"/>
          <w:szCs w:val="22"/>
        </w:rPr>
        <w:id w:val="970168991"/>
        <w:docPartObj>
          <w:docPartGallery w:val="Table of Contents"/>
          <w:docPartUnique/>
        </w:docPartObj>
      </w:sdtPr>
      <w:sdtEndPr>
        <w:rPr>
          <w:b/>
          <w:noProof/>
        </w:rPr>
      </w:sdtEndPr>
      <w:sdtContent>
        <w:p w14:paraId="37A3BDE2" w14:textId="15BFABDE" w:rsidR="00201E57" w:rsidRPr="00C83EAF" w:rsidRDefault="00201E57">
          <w:pPr>
            <w:pStyle w:val="TOCHeading"/>
            <w:rPr>
              <w:rStyle w:val="TitleChar"/>
              <w:rFonts w:ascii="Times New Roman" w:hAnsi="Times New Roman" w:cs="Times New Roman"/>
            </w:rPr>
          </w:pPr>
          <w:r w:rsidRPr="00C83EAF">
            <w:rPr>
              <w:rStyle w:val="TitleChar"/>
              <w:rFonts w:ascii="Times New Roman" w:hAnsi="Times New Roman" w:cs="Times New Roman"/>
            </w:rPr>
            <w:t>Contents</w:t>
          </w:r>
        </w:p>
        <w:p w14:paraId="3A389709" w14:textId="3F38AC54" w:rsidR="00201E57" w:rsidRPr="00C83EAF" w:rsidRDefault="00201E57">
          <w:pPr>
            <w:pStyle w:val="TOC1"/>
            <w:tabs>
              <w:tab w:val="right" w:leader="dot" w:pos="8630"/>
            </w:tabs>
            <w:rPr>
              <w:rFonts w:eastAsiaTheme="minorEastAsia"/>
              <w:noProof/>
              <w:kern w:val="2"/>
              <w:sz w:val="26"/>
              <w:szCs w:val="26"/>
              <w14:ligatures w14:val="standardContextual"/>
            </w:rPr>
          </w:pPr>
          <w:r w:rsidRPr="00C83EAF">
            <w:fldChar w:fldCharType="begin"/>
          </w:r>
          <w:r w:rsidRPr="00C83EAF">
            <w:instrText xml:space="preserve"> TOC \o "1-3" \h \z \u </w:instrText>
          </w:r>
          <w:r w:rsidRPr="00C83EAF">
            <w:fldChar w:fldCharType="separate"/>
          </w:r>
          <w:hyperlink w:anchor="_Toc168492124" w:history="1">
            <w:r w:rsidRPr="00C83EAF">
              <w:rPr>
                <w:rStyle w:val="Hyperlink"/>
                <w:rFonts w:eastAsiaTheme="majorEastAsia"/>
                <w:noProof/>
                <w:sz w:val="26"/>
                <w:szCs w:val="26"/>
              </w:rPr>
              <w:t>Chapter 1: Introduction</w:t>
            </w:r>
            <w:r w:rsidRPr="00C83EAF">
              <w:rPr>
                <w:noProof/>
                <w:webHidden/>
                <w:sz w:val="26"/>
                <w:szCs w:val="26"/>
              </w:rPr>
              <w:tab/>
            </w:r>
            <w:r w:rsidRPr="00C83EAF">
              <w:rPr>
                <w:noProof/>
                <w:webHidden/>
                <w:sz w:val="26"/>
                <w:szCs w:val="26"/>
              </w:rPr>
              <w:fldChar w:fldCharType="begin"/>
            </w:r>
            <w:r w:rsidRPr="00C83EAF">
              <w:rPr>
                <w:noProof/>
                <w:webHidden/>
                <w:sz w:val="26"/>
                <w:szCs w:val="26"/>
              </w:rPr>
              <w:instrText xml:space="preserve"> PAGEREF _Toc168492124 \h </w:instrText>
            </w:r>
            <w:r w:rsidRPr="00C83EAF">
              <w:rPr>
                <w:noProof/>
                <w:webHidden/>
                <w:sz w:val="26"/>
                <w:szCs w:val="26"/>
              </w:rPr>
            </w:r>
            <w:r w:rsidRPr="00C83EAF">
              <w:rPr>
                <w:noProof/>
                <w:webHidden/>
                <w:sz w:val="26"/>
                <w:szCs w:val="26"/>
              </w:rPr>
              <w:fldChar w:fldCharType="separate"/>
            </w:r>
            <w:r w:rsidRPr="00C83EAF">
              <w:rPr>
                <w:noProof/>
                <w:webHidden/>
                <w:sz w:val="26"/>
                <w:szCs w:val="26"/>
              </w:rPr>
              <w:t>8</w:t>
            </w:r>
            <w:r w:rsidRPr="00C83EAF">
              <w:rPr>
                <w:noProof/>
                <w:webHidden/>
                <w:sz w:val="26"/>
                <w:szCs w:val="26"/>
              </w:rPr>
              <w:fldChar w:fldCharType="end"/>
            </w:r>
          </w:hyperlink>
        </w:p>
        <w:p w14:paraId="2807148E" w14:textId="0B5EFDEA"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25" w:history="1">
            <w:r w:rsidR="00201E57" w:rsidRPr="00C83EAF">
              <w:rPr>
                <w:rStyle w:val="Hyperlink"/>
                <w:rFonts w:eastAsiaTheme="majorEastAsia"/>
                <w:noProof/>
                <w:sz w:val="26"/>
                <w:szCs w:val="26"/>
              </w:rPr>
              <w:t>1.1 Background</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_Toc168492125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8</w:t>
            </w:r>
            <w:r w:rsidR="00201E57" w:rsidRPr="00C83EAF">
              <w:rPr>
                <w:noProof/>
                <w:webHidden/>
                <w:sz w:val="26"/>
                <w:szCs w:val="26"/>
              </w:rPr>
              <w:fldChar w:fldCharType="end"/>
            </w:r>
          </w:hyperlink>
        </w:p>
        <w:p w14:paraId="32AC4EB9" w14:textId="1BA62B29"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26" w:history="1">
            <w:r w:rsidR="00201E57" w:rsidRPr="00C83EAF">
              <w:rPr>
                <w:rStyle w:val="Hyperlink"/>
                <w:rFonts w:eastAsiaTheme="majorEastAsia"/>
                <w:noProof/>
                <w:sz w:val="26"/>
                <w:szCs w:val="26"/>
              </w:rPr>
              <w:t>1.2 Problem Statement</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_Toc168492126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8</w:t>
            </w:r>
            <w:r w:rsidR="00201E57" w:rsidRPr="00C83EAF">
              <w:rPr>
                <w:noProof/>
                <w:webHidden/>
                <w:sz w:val="26"/>
                <w:szCs w:val="26"/>
              </w:rPr>
              <w:fldChar w:fldCharType="end"/>
            </w:r>
          </w:hyperlink>
        </w:p>
        <w:p w14:paraId="1754DF75" w14:textId="3F959806"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27" w:history="1">
            <w:r w:rsidR="00201E57" w:rsidRPr="00C83EAF">
              <w:rPr>
                <w:rStyle w:val="Hyperlink"/>
                <w:rFonts w:eastAsiaTheme="majorEastAsia"/>
                <w:noProof/>
                <w:sz w:val="26"/>
                <w:szCs w:val="26"/>
              </w:rPr>
              <w:t>1.3 Objectives</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_Toc168492127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8</w:t>
            </w:r>
            <w:r w:rsidR="00201E57" w:rsidRPr="00C83EAF">
              <w:rPr>
                <w:noProof/>
                <w:webHidden/>
                <w:sz w:val="26"/>
                <w:szCs w:val="26"/>
              </w:rPr>
              <w:fldChar w:fldCharType="end"/>
            </w:r>
          </w:hyperlink>
        </w:p>
        <w:p w14:paraId="2E0D5396" w14:textId="09788D92"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28" w:history="1">
            <w:r w:rsidR="00201E57" w:rsidRPr="00C83EAF">
              <w:rPr>
                <w:rStyle w:val="Hyperlink"/>
                <w:rFonts w:eastAsiaTheme="majorEastAsia"/>
                <w:noProof/>
                <w:sz w:val="26"/>
                <w:szCs w:val="26"/>
              </w:rPr>
              <w:t>1.4 Significance of the Study</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_Toc168492128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8</w:t>
            </w:r>
            <w:r w:rsidR="00201E57" w:rsidRPr="00C83EAF">
              <w:rPr>
                <w:noProof/>
                <w:webHidden/>
                <w:sz w:val="26"/>
                <w:szCs w:val="26"/>
              </w:rPr>
              <w:fldChar w:fldCharType="end"/>
            </w:r>
          </w:hyperlink>
        </w:p>
        <w:p w14:paraId="504C714A" w14:textId="2261234E"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29" w:history="1">
            <w:r w:rsidR="00201E57" w:rsidRPr="00C83EAF">
              <w:rPr>
                <w:rStyle w:val="Hyperlink"/>
                <w:rFonts w:eastAsiaTheme="majorEastAsia"/>
                <w:noProof/>
                <w:sz w:val="26"/>
                <w:szCs w:val="26"/>
              </w:rPr>
              <w:t>1.5 Thesis Structure</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_Toc168492129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8</w:t>
            </w:r>
            <w:r w:rsidR="00201E57" w:rsidRPr="00C83EAF">
              <w:rPr>
                <w:noProof/>
                <w:webHidden/>
                <w:sz w:val="26"/>
                <w:szCs w:val="26"/>
              </w:rPr>
              <w:fldChar w:fldCharType="end"/>
            </w:r>
          </w:hyperlink>
        </w:p>
        <w:p w14:paraId="1FA30EE2" w14:textId="3B6C220C" w:rsidR="00201E57" w:rsidRPr="00C83EAF" w:rsidRDefault="00000000">
          <w:pPr>
            <w:pStyle w:val="TOC1"/>
            <w:tabs>
              <w:tab w:val="right" w:leader="dot" w:pos="8630"/>
            </w:tabs>
            <w:rPr>
              <w:rFonts w:eastAsiaTheme="minorEastAsia"/>
              <w:noProof/>
              <w:kern w:val="2"/>
              <w:sz w:val="26"/>
              <w:szCs w:val="26"/>
              <w14:ligatures w14:val="standardContextual"/>
            </w:rPr>
          </w:pPr>
          <w:hyperlink w:anchor="_Toc168492130" w:history="1">
            <w:r w:rsidR="00201E57" w:rsidRPr="00C83EAF">
              <w:rPr>
                <w:rStyle w:val="Hyperlink"/>
                <w:rFonts w:eastAsiaTheme="majorEastAsia"/>
                <w:noProof/>
                <w:sz w:val="26"/>
                <w:szCs w:val="26"/>
              </w:rPr>
              <w:t>Chapter 2: Literature Review</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_Toc168492130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9</w:t>
            </w:r>
            <w:r w:rsidR="00201E57" w:rsidRPr="00C83EAF">
              <w:rPr>
                <w:noProof/>
                <w:webHidden/>
                <w:sz w:val="26"/>
                <w:szCs w:val="26"/>
              </w:rPr>
              <w:fldChar w:fldCharType="end"/>
            </w:r>
          </w:hyperlink>
        </w:p>
        <w:p w14:paraId="4D7EB643" w14:textId="2BBF1629"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31" w:history="1">
            <w:r w:rsidR="00201E57" w:rsidRPr="00C83EAF">
              <w:rPr>
                <w:rStyle w:val="Hyperlink"/>
                <w:rFonts w:eastAsiaTheme="majorEastAsia"/>
                <w:noProof/>
                <w:sz w:val="26"/>
                <w:szCs w:val="26"/>
              </w:rPr>
              <w:t>2.1 Stock Market Forecasting</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_Toc168492131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9</w:t>
            </w:r>
            <w:r w:rsidR="00201E57" w:rsidRPr="00C83EAF">
              <w:rPr>
                <w:noProof/>
                <w:webHidden/>
                <w:sz w:val="26"/>
                <w:szCs w:val="26"/>
              </w:rPr>
              <w:fldChar w:fldCharType="end"/>
            </w:r>
          </w:hyperlink>
        </w:p>
        <w:p w14:paraId="11231118" w14:textId="773A4890"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32" w:history="1">
            <w:r w:rsidR="00201E57" w:rsidRPr="00C83EAF">
              <w:rPr>
                <w:rStyle w:val="Hyperlink"/>
                <w:rFonts w:eastAsiaTheme="majorEastAsia"/>
                <w:noProof/>
                <w:sz w:val="26"/>
                <w:szCs w:val="26"/>
              </w:rPr>
              <w:t>2.2 Time Series Forecasting Models</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_Toc168492132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9</w:t>
            </w:r>
            <w:r w:rsidR="00201E57" w:rsidRPr="00C83EAF">
              <w:rPr>
                <w:noProof/>
                <w:webHidden/>
                <w:sz w:val="26"/>
                <w:szCs w:val="26"/>
              </w:rPr>
              <w:fldChar w:fldCharType="end"/>
            </w:r>
          </w:hyperlink>
        </w:p>
        <w:p w14:paraId="095376A7" w14:textId="62887FAA"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33" w:history="1">
            <w:r w:rsidR="00201E57" w:rsidRPr="00C83EAF">
              <w:rPr>
                <w:rStyle w:val="Hyperlink"/>
                <w:rFonts w:eastAsiaTheme="majorEastAsia"/>
                <w:noProof/>
                <w:sz w:val="26"/>
                <w:szCs w:val="26"/>
              </w:rPr>
              <w:t>2.3 Data Crawling and Real-Time Data Integration</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_Toc168492133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9</w:t>
            </w:r>
            <w:r w:rsidR="00201E57" w:rsidRPr="00C83EAF">
              <w:rPr>
                <w:noProof/>
                <w:webHidden/>
                <w:sz w:val="26"/>
                <w:szCs w:val="26"/>
              </w:rPr>
              <w:fldChar w:fldCharType="end"/>
            </w:r>
          </w:hyperlink>
        </w:p>
        <w:p w14:paraId="61FB893B" w14:textId="14B39FE6"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34" w:history="1">
            <w:r w:rsidR="00201E57" w:rsidRPr="00C83EAF">
              <w:rPr>
                <w:rStyle w:val="Hyperlink"/>
                <w:rFonts w:eastAsiaTheme="majorEastAsia"/>
                <w:noProof/>
                <w:sz w:val="26"/>
                <w:szCs w:val="26"/>
              </w:rPr>
              <w:t>2.4 Comparison of Forecasting Models</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_Toc168492134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9</w:t>
            </w:r>
            <w:r w:rsidR="00201E57" w:rsidRPr="00C83EAF">
              <w:rPr>
                <w:noProof/>
                <w:webHidden/>
                <w:sz w:val="26"/>
                <w:szCs w:val="26"/>
              </w:rPr>
              <w:fldChar w:fldCharType="end"/>
            </w:r>
          </w:hyperlink>
        </w:p>
        <w:p w14:paraId="09CC8EDA" w14:textId="41811B7C"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35" w:history="1">
            <w:r w:rsidR="00201E57" w:rsidRPr="00C83EAF">
              <w:rPr>
                <w:rStyle w:val="Hyperlink"/>
                <w:rFonts w:eastAsiaTheme="majorEastAsia"/>
                <w:noProof/>
                <w:sz w:val="26"/>
                <w:szCs w:val="26"/>
              </w:rPr>
              <w:t>2.5 Related Work</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_Toc168492135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9</w:t>
            </w:r>
            <w:r w:rsidR="00201E57" w:rsidRPr="00C83EAF">
              <w:rPr>
                <w:noProof/>
                <w:webHidden/>
                <w:sz w:val="26"/>
                <w:szCs w:val="26"/>
              </w:rPr>
              <w:fldChar w:fldCharType="end"/>
            </w:r>
          </w:hyperlink>
        </w:p>
        <w:p w14:paraId="079102B0" w14:textId="08253D7A" w:rsidR="00201E57" w:rsidRPr="00C83EAF" w:rsidRDefault="00000000">
          <w:pPr>
            <w:pStyle w:val="TOC1"/>
            <w:tabs>
              <w:tab w:val="right" w:leader="dot" w:pos="8630"/>
            </w:tabs>
            <w:rPr>
              <w:rFonts w:eastAsiaTheme="minorEastAsia"/>
              <w:noProof/>
              <w:kern w:val="2"/>
              <w:sz w:val="26"/>
              <w:szCs w:val="26"/>
              <w14:ligatures w14:val="standardContextual"/>
            </w:rPr>
          </w:pPr>
          <w:hyperlink w:anchor="_Toc168492136" w:history="1">
            <w:r w:rsidR="00201E57" w:rsidRPr="00C83EAF">
              <w:rPr>
                <w:rStyle w:val="Hyperlink"/>
                <w:rFonts w:eastAsiaTheme="majorEastAsia"/>
                <w:noProof/>
                <w:sz w:val="26"/>
                <w:szCs w:val="26"/>
              </w:rPr>
              <w:t>Chapter 3: Methodology</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_Toc168492136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9</w:t>
            </w:r>
            <w:r w:rsidR="00201E57" w:rsidRPr="00C83EAF">
              <w:rPr>
                <w:noProof/>
                <w:webHidden/>
                <w:sz w:val="26"/>
                <w:szCs w:val="26"/>
              </w:rPr>
              <w:fldChar w:fldCharType="end"/>
            </w:r>
          </w:hyperlink>
        </w:p>
        <w:p w14:paraId="6120C3F8" w14:textId="63102832"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37" w:history="1">
            <w:r w:rsidR="00201E57" w:rsidRPr="00C83EAF">
              <w:rPr>
                <w:rStyle w:val="Hyperlink"/>
                <w:rFonts w:eastAsiaTheme="majorEastAsia"/>
                <w:noProof/>
                <w:sz w:val="26"/>
                <w:szCs w:val="26"/>
              </w:rPr>
              <w:t>3.1 Data Collection</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_Toc168492137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9</w:t>
            </w:r>
            <w:r w:rsidR="00201E57" w:rsidRPr="00C83EAF">
              <w:rPr>
                <w:noProof/>
                <w:webHidden/>
                <w:sz w:val="26"/>
                <w:szCs w:val="26"/>
              </w:rPr>
              <w:fldChar w:fldCharType="end"/>
            </w:r>
          </w:hyperlink>
        </w:p>
        <w:p w14:paraId="410AFD7A" w14:textId="360054A2"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38" w:history="1">
            <w:r w:rsidR="00201E57" w:rsidRPr="00C83EAF">
              <w:rPr>
                <w:rStyle w:val="Hyperlink"/>
                <w:rFonts w:eastAsiaTheme="majorEastAsia"/>
                <w:noProof/>
                <w:sz w:val="26"/>
                <w:szCs w:val="26"/>
              </w:rPr>
              <w:t>3.2 Data Preprocessing</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_Toc168492138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9</w:t>
            </w:r>
            <w:r w:rsidR="00201E57" w:rsidRPr="00C83EAF">
              <w:rPr>
                <w:noProof/>
                <w:webHidden/>
                <w:sz w:val="26"/>
                <w:szCs w:val="26"/>
              </w:rPr>
              <w:fldChar w:fldCharType="end"/>
            </w:r>
          </w:hyperlink>
        </w:p>
        <w:p w14:paraId="5DAAF8E0" w14:textId="1B6CD484"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39" w:history="1">
            <w:r w:rsidR="00201E57" w:rsidRPr="00C83EAF">
              <w:rPr>
                <w:rStyle w:val="Hyperlink"/>
                <w:rFonts w:eastAsiaTheme="majorEastAsia"/>
                <w:noProof/>
                <w:sz w:val="26"/>
                <w:szCs w:val="26"/>
              </w:rPr>
              <w:t>3.3 ARIMA Model</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_Toc168492139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10</w:t>
            </w:r>
            <w:r w:rsidR="00201E57" w:rsidRPr="00C83EAF">
              <w:rPr>
                <w:noProof/>
                <w:webHidden/>
                <w:sz w:val="26"/>
                <w:szCs w:val="26"/>
              </w:rPr>
              <w:fldChar w:fldCharType="end"/>
            </w:r>
          </w:hyperlink>
        </w:p>
        <w:p w14:paraId="031A9520" w14:textId="4064BD90"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40" w:history="1">
            <w:r w:rsidR="00201E57" w:rsidRPr="00C83EAF">
              <w:rPr>
                <w:rStyle w:val="Hyperlink"/>
                <w:rFonts w:eastAsiaTheme="majorEastAsia"/>
                <w:noProof/>
                <w:sz w:val="26"/>
                <w:szCs w:val="26"/>
              </w:rPr>
              <w:t>3.4 LSTM Model</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_Toc168492140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10</w:t>
            </w:r>
            <w:r w:rsidR="00201E57" w:rsidRPr="00C83EAF">
              <w:rPr>
                <w:noProof/>
                <w:webHidden/>
                <w:sz w:val="26"/>
                <w:szCs w:val="26"/>
              </w:rPr>
              <w:fldChar w:fldCharType="end"/>
            </w:r>
          </w:hyperlink>
        </w:p>
        <w:p w14:paraId="2DD7A7BF" w14:textId="672F7B16"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41" w:history="1">
            <w:r w:rsidR="00201E57" w:rsidRPr="00C83EAF">
              <w:rPr>
                <w:rStyle w:val="Hyperlink"/>
                <w:rFonts w:eastAsiaTheme="majorEastAsia"/>
                <w:noProof/>
                <w:sz w:val="26"/>
                <w:szCs w:val="26"/>
              </w:rPr>
              <w:t>3.5 Comparison and Evaluation</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_Toc168492141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10</w:t>
            </w:r>
            <w:r w:rsidR="00201E57" w:rsidRPr="00C83EAF">
              <w:rPr>
                <w:noProof/>
                <w:webHidden/>
                <w:sz w:val="26"/>
                <w:szCs w:val="26"/>
              </w:rPr>
              <w:fldChar w:fldCharType="end"/>
            </w:r>
          </w:hyperlink>
        </w:p>
        <w:p w14:paraId="454B09EE" w14:textId="7AB60F79"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42" w:history="1">
            <w:r w:rsidR="00201E57" w:rsidRPr="00C83EAF">
              <w:rPr>
                <w:rStyle w:val="Hyperlink"/>
                <w:rFonts w:eastAsiaTheme="majorEastAsia"/>
                <w:noProof/>
                <w:sz w:val="26"/>
                <w:szCs w:val="26"/>
              </w:rPr>
              <w:t>3.6 Tools and Technologies</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_Toc168492142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10</w:t>
            </w:r>
            <w:r w:rsidR="00201E57" w:rsidRPr="00C83EAF">
              <w:rPr>
                <w:noProof/>
                <w:webHidden/>
                <w:sz w:val="26"/>
                <w:szCs w:val="26"/>
              </w:rPr>
              <w:fldChar w:fldCharType="end"/>
            </w:r>
          </w:hyperlink>
        </w:p>
        <w:p w14:paraId="6AC8BB23" w14:textId="1292A9B1" w:rsidR="00201E57" w:rsidRPr="00C83EAF" w:rsidRDefault="00000000">
          <w:pPr>
            <w:pStyle w:val="TOC1"/>
            <w:tabs>
              <w:tab w:val="right" w:leader="dot" w:pos="8630"/>
            </w:tabs>
            <w:rPr>
              <w:rFonts w:eastAsiaTheme="minorEastAsia"/>
              <w:noProof/>
              <w:kern w:val="2"/>
              <w:sz w:val="26"/>
              <w:szCs w:val="26"/>
              <w14:ligatures w14:val="standardContextual"/>
            </w:rPr>
          </w:pPr>
          <w:hyperlink w:anchor="_Toc168492143" w:history="1">
            <w:r w:rsidR="00201E57" w:rsidRPr="00C83EAF">
              <w:rPr>
                <w:rStyle w:val="Hyperlink"/>
                <w:rFonts w:eastAsiaTheme="majorEastAsia"/>
                <w:noProof/>
                <w:sz w:val="26"/>
                <w:szCs w:val="26"/>
              </w:rPr>
              <w:t>Chapter 4: Results and Discussion</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_Toc168492143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10</w:t>
            </w:r>
            <w:r w:rsidR="00201E57" w:rsidRPr="00C83EAF">
              <w:rPr>
                <w:noProof/>
                <w:webHidden/>
                <w:sz w:val="26"/>
                <w:szCs w:val="26"/>
              </w:rPr>
              <w:fldChar w:fldCharType="end"/>
            </w:r>
          </w:hyperlink>
        </w:p>
        <w:p w14:paraId="31C01917" w14:textId="43E78AD7"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44" w:history="1">
            <w:r w:rsidR="00201E57" w:rsidRPr="00C83EAF">
              <w:rPr>
                <w:rStyle w:val="Hyperlink"/>
                <w:rFonts w:eastAsiaTheme="majorEastAsia"/>
                <w:noProof/>
                <w:sz w:val="26"/>
                <w:szCs w:val="26"/>
              </w:rPr>
              <w:t>4.1 ARIMA Model Results</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_Toc168492144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10</w:t>
            </w:r>
            <w:r w:rsidR="00201E57" w:rsidRPr="00C83EAF">
              <w:rPr>
                <w:noProof/>
                <w:webHidden/>
                <w:sz w:val="26"/>
                <w:szCs w:val="26"/>
              </w:rPr>
              <w:fldChar w:fldCharType="end"/>
            </w:r>
          </w:hyperlink>
        </w:p>
        <w:p w14:paraId="318F4612" w14:textId="5DFAEE6D"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45" w:history="1">
            <w:r w:rsidR="00201E57" w:rsidRPr="00C83EAF">
              <w:rPr>
                <w:rStyle w:val="Hyperlink"/>
                <w:rFonts w:eastAsiaTheme="majorEastAsia"/>
                <w:noProof/>
                <w:sz w:val="26"/>
                <w:szCs w:val="26"/>
              </w:rPr>
              <w:t>4.2 LSTM Model Results</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_Toc168492145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10</w:t>
            </w:r>
            <w:r w:rsidR="00201E57" w:rsidRPr="00C83EAF">
              <w:rPr>
                <w:noProof/>
                <w:webHidden/>
                <w:sz w:val="26"/>
                <w:szCs w:val="26"/>
              </w:rPr>
              <w:fldChar w:fldCharType="end"/>
            </w:r>
          </w:hyperlink>
        </w:p>
        <w:p w14:paraId="607FFBA6" w14:textId="4D7C75A9"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46" w:history="1">
            <w:r w:rsidR="00201E57" w:rsidRPr="00C83EAF">
              <w:rPr>
                <w:rStyle w:val="Hyperlink"/>
                <w:rFonts w:eastAsiaTheme="majorEastAsia"/>
                <w:noProof/>
                <w:sz w:val="26"/>
                <w:szCs w:val="26"/>
              </w:rPr>
              <w:t>4.3 Comparison of ARIMA and LSTM</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_Toc168492146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11</w:t>
            </w:r>
            <w:r w:rsidR="00201E57" w:rsidRPr="00C83EAF">
              <w:rPr>
                <w:noProof/>
                <w:webHidden/>
                <w:sz w:val="26"/>
                <w:szCs w:val="26"/>
              </w:rPr>
              <w:fldChar w:fldCharType="end"/>
            </w:r>
          </w:hyperlink>
        </w:p>
        <w:p w14:paraId="28E60AB7" w14:textId="22B62CEE"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47" w:history="1">
            <w:r w:rsidR="00201E57" w:rsidRPr="00C83EAF">
              <w:rPr>
                <w:rStyle w:val="Hyperlink"/>
                <w:rFonts w:eastAsiaTheme="majorEastAsia"/>
                <w:noProof/>
                <w:sz w:val="26"/>
                <w:szCs w:val="26"/>
              </w:rPr>
              <w:t>4.4 Impact of Real-Time Data Integration</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_Toc168492147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11</w:t>
            </w:r>
            <w:r w:rsidR="00201E57" w:rsidRPr="00C83EAF">
              <w:rPr>
                <w:noProof/>
                <w:webHidden/>
                <w:sz w:val="26"/>
                <w:szCs w:val="26"/>
              </w:rPr>
              <w:fldChar w:fldCharType="end"/>
            </w:r>
          </w:hyperlink>
        </w:p>
        <w:p w14:paraId="1C35C82E" w14:textId="1B3C17F5"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48" w:history="1">
            <w:r w:rsidR="00201E57" w:rsidRPr="00C83EAF">
              <w:rPr>
                <w:rStyle w:val="Hyperlink"/>
                <w:rFonts w:eastAsiaTheme="majorEastAsia"/>
                <w:noProof/>
                <w:sz w:val="26"/>
                <w:szCs w:val="26"/>
              </w:rPr>
              <w:t>4.5 Discussion</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_Toc168492148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11</w:t>
            </w:r>
            <w:r w:rsidR="00201E57" w:rsidRPr="00C83EAF">
              <w:rPr>
                <w:noProof/>
                <w:webHidden/>
                <w:sz w:val="26"/>
                <w:szCs w:val="26"/>
              </w:rPr>
              <w:fldChar w:fldCharType="end"/>
            </w:r>
          </w:hyperlink>
        </w:p>
        <w:p w14:paraId="564D3AF1" w14:textId="0FED00A0" w:rsidR="00201E57" w:rsidRPr="00C83EAF" w:rsidRDefault="00000000">
          <w:pPr>
            <w:pStyle w:val="TOC1"/>
            <w:tabs>
              <w:tab w:val="right" w:leader="dot" w:pos="8630"/>
            </w:tabs>
            <w:rPr>
              <w:rFonts w:eastAsiaTheme="minorEastAsia"/>
              <w:noProof/>
              <w:kern w:val="2"/>
              <w:sz w:val="26"/>
              <w:szCs w:val="26"/>
              <w14:ligatures w14:val="standardContextual"/>
            </w:rPr>
          </w:pPr>
          <w:hyperlink w:anchor="_Toc168492149" w:history="1">
            <w:r w:rsidR="00201E57" w:rsidRPr="00C83EAF">
              <w:rPr>
                <w:rStyle w:val="Hyperlink"/>
                <w:rFonts w:eastAsiaTheme="majorEastAsia"/>
                <w:noProof/>
                <w:sz w:val="26"/>
                <w:szCs w:val="26"/>
              </w:rPr>
              <w:t>Chapter 5: Conclusion and Future Work</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_Toc168492149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11</w:t>
            </w:r>
            <w:r w:rsidR="00201E57" w:rsidRPr="00C83EAF">
              <w:rPr>
                <w:noProof/>
                <w:webHidden/>
                <w:sz w:val="26"/>
                <w:szCs w:val="26"/>
              </w:rPr>
              <w:fldChar w:fldCharType="end"/>
            </w:r>
          </w:hyperlink>
        </w:p>
        <w:p w14:paraId="6BDB0C29" w14:textId="513D4384"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50" w:history="1">
            <w:r w:rsidR="00201E57" w:rsidRPr="00C83EAF">
              <w:rPr>
                <w:rStyle w:val="Hyperlink"/>
                <w:rFonts w:eastAsiaTheme="majorEastAsia"/>
                <w:noProof/>
                <w:sz w:val="26"/>
                <w:szCs w:val="26"/>
              </w:rPr>
              <w:t>5.1 Summary of Findings</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_Toc168492150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11</w:t>
            </w:r>
            <w:r w:rsidR="00201E57" w:rsidRPr="00C83EAF">
              <w:rPr>
                <w:noProof/>
                <w:webHidden/>
                <w:sz w:val="26"/>
                <w:szCs w:val="26"/>
              </w:rPr>
              <w:fldChar w:fldCharType="end"/>
            </w:r>
          </w:hyperlink>
        </w:p>
        <w:p w14:paraId="4D6E6E37" w14:textId="5F80C7E3"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51" w:history="1">
            <w:r w:rsidR="00201E57" w:rsidRPr="00C83EAF">
              <w:rPr>
                <w:rStyle w:val="Hyperlink"/>
                <w:rFonts w:eastAsiaTheme="majorEastAsia"/>
                <w:noProof/>
                <w:sz w:val="26"/>
                <w:szCs w:val="26"/>
              </w:rPr>
              <w:t>5.2 Implications</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_Toc168492151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11</w:t>
            </w:r>
            <w:r w:rsidR="00201E57" w:rsidRPr="00C83EAF">
              <w:rPr>
                <w:noProof/>
                <w:webHidden/>
                <w:sz w:val="26"/>
                <w:szCs w:val="26"/>
              </w:rPr>
              <w:fldChar w:fldCharType="end"/>
            </w:r>
          </w:hyperlink>
        </w:p>
        <w:p w14:paraId="20870E6C" w14:textId="62538B35"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52" w:history="1">
            <w:r w:rsidR="00201E57" w:rsidRPr="00C83EAF">
              <w:rPr>
                <w:rStyle w:val="Hyperlink"/>
                <w:rFonts w:eastAsiaTheme="majorEastAsia"/>
                <w:noProof/>
                <w:sz w:val="26"/>
                <w:szCs w:val="26"/>
              </w:rPr>
              <w:t>5.3 Limitations</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_Toc168492152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11</w:t>
            </w:r>
            <w:r w:rsidR="00201E57" w:rsidRPr="00C83EAF">
              <w:rPr>
                <w:noProof/>
                <w:webHidden/>
                <w:sz w:val="26"/>
                <w:szCs w:val="26"/>
              </w:rPr>
              <w:fldChar w:fldCharType="end"/>
            </w:r>
          </w:hyperlink>
        </w:p>
        <w:p w14:paraId="784101EC" w14:textId="48A2B2D9" w:rsidR="00201E57" w:rsidRPr="00C83EAF" w:rsidRDefault="00000000">
          <w:pPr>
            <w:pStyle w:val="TOC2"/>
            <w:tabs>
              <w:tab w:val="right" w:leader="dot" w:pos="8630"/>
            </w:tabs>
            <w:rPr>
              <w:rFonts w:eastAsiaTheme="minorEastAsia"/>
              <w:noProof/>
              <w:kern w:val="2"/>
              <w:sz w:val="26"/>
              <w:szCs w:val="26"/>
              <w14:ligatures w14:val="standardContextual"/>
            </w:rPr>
          </w:pPr>
          <w:hyperlink w:anchor="_Toc168492153" w:history="1">
            <w:r w:rsidR="00201E57" w:rsidRPr="00C83EAF">
              <w:rPr>
                <w:rStyle w:val="Hyperlink"/>
                <w:rFonts w:eastAsiaTheme="majorEastAsia"/>
                <w:noProof/>
                <w:sz w:val="26"/>
                <w:szCs w:val="26"/>
              </w:rPr>
              <w:t>5.4 Future Work</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_Toc168492153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11</w:t>
            </w:r>
            <w:r w:rsidR="00201E57" w:rsidRPr="00C83EAF">
              <w:rPr>
                <w:noProof/>
                <w:webHidden/>
                <w:sz w:val="26"/>
                <w:szCs w:val="26"/>
              </w:rPr>
              <w:fldChar w:fldCharType="end"/>
            </w:r>
          </w:hyperlink>
        </w:p>
        <w:p w14:paraId="70F3BFE1" w14:textId="7F7DB87F" w:rsidR="00201E57" w:rsidRPr="00C83EAF" w:rsidRDefault="00000000">
          <w:pPr>
            <w:pStyle w:val="TOC1"/>
            <w:tabs>
              <w:tab w:val="right" w:leader="dot" w:pos="8630"/>
            </w:tabs>
            <w:rPr>
              <w:rFonts w:eastAsiaTheme="minorEastAsia"/>
              <w:noProof/>
              <w:kern w:val="2"/>
              <w:sz w:val="26"/>
              <w:szCs w:val="26"/>
              <w14:ligatures w14:val="standardContextual"/>
            </w:rPr>
          </w:pPr>
          <w:hyperlink w:anchor="_Toc168492154" w:history="1">
            <w:r w:rsidR="00201E57" w:rsidRPr="00C83EAF">
              <w:rPr>
                <w:rStyle w:val="Hyperlink"/>
                <w:rFonts w:eastAsiaTheme="majorEastAsia"/>
                <w:noProof/>
                <w:sz w:val="26"/>
                <w:szCs w:val="26"/>
              </w:rPr>
              <w:t>References</w:t>
            </w:r>
            <w:r w:rsidR="00201E57" w:rsidRPr="00C83EAF">
              <w:rPr>
                <w:noProof/>
                <w:webHidden/>
                <w:sz w:val="26"/>
                <w:szCs w:val="26"/>
              </w:rPr>
              <w:tab/>
            </w:r>
            <w:r w:rsidR="00201E57" w:rsidRPr="00C83EAF">
              <w:rPr>
                <w:noProof/>
                <w:webHidden/>
                <w:sz w:val="26"/>
                <w:szCs w:val="26"/>
              </w:rPr>
              <w:fldChar w:fldCharType="begin"/>
            </w:r>
            <w:r w:rsidR="00201E57" w:rsidRPr="00C83EAF">
              <w:rPr>
                <w:noProof/>
                <w:webHidden/>
                <w:sz w:val="26"/>
                <w:szCs w:val="26"/>
              </w:rPr>
              <w:instrText xml:space="preserve"> PAGEREF _Toc168492154 \h </w:instrText>
            </w:r>
            <w:r w:rsidR="00201E57" w:rsidRPr="00C83EAF">
              <w:rPr>
                <w:noProof/>
                <w:webHidden/>
                <w:sz w:val="26"/>
                <w:szCs w:val="26"/>
              </w:rPr>
            </w:r>
            <w:r w:rsidR="00201E57" w:rsidRPr="00C83EAF">
              <w:rPr>
                <w:noProof/>
                <w:webHidden/>
                <w:sz w:val="26"/>
                <w:szCs w:val="26"/>
              </w:rPr>
              <w:fldChar w:fldCharType="separate"/>
            </w:r>
            <w:r w:rsidR="00201E57" w:rsidRPr="00C83EAF">
              <w:rPr>
                <w:noProof/>
                <w:webHidden/>
                <w:sz w:val="26"/>
                <w:szCs w:val="26"/>
              </w:rPr>
              <w:t>12</w:t>
            </w:r>
            <w:r w:rsidR="00201E57" w:rsidRPr="00C83EAF">
              <w:rPr>
                <w:noProof/>
                <w:webHidden/>
                <w:sz w:val="26"/>
                <w:szCs w:val="26"/>
              </w:rPr>
              <w:fldChar w:fldCharType="end"/>
            </w:r>
          </w:hyperlink>
        </w:p>
        <w:p w14:paraId="52151266" w14:textId="4C8291E5" w:rsidR="00201E57" w:rsidRPr="00C83EAF" w:rsidRDefault="00000000">
          <w:pPr>
            <w:pStyle w:val="TOC1"/>
            <w:tabs>
              <w:tab w:val="right" w:leader="dot" w:pos="8630"/>
            </w:tabs>
            <w:rPr>
              <w:rFonts w:eastAsiaTheme="minorEastAsia"/>
              <w:noProof/>
              <w:kern w:val="2"/>
              <w14:ligatures w14:val="standardContextual"/>
            </w:rPr>
          </w:pPr>
          <w:hyperlink w:anchor="_Toc168492155" w:history="1">
            <w:r w:rsidR="00201E57" w:rsidRPr="00C83EAF">
              <w:rPr>
                <w:rStyle w:val="Hyperlink"/>
                <w:rFonts w:eastAsiaTheme="majorEastAsia"/>
                <w:noProof/>
              </w:rPr>
              <w:t>Appendices</w:t>
            </w:r>
            <w:r w:rsidR="00201E57" w:rsidRPr="00C83EAF">
              <w:rPr>
                <w:noProof/>
                <w:webHidden/>
              </w:rPr>
              <w:tab/>
            </w:r>
            <w:r w:rsidR="00201E57" w:rsidRPr="00C83EAF">
              <w:rPr>
                <w:noProof/>
                <w:webHidden/>
              </w:rPr>
              <w:fldChar w:fldCharType="begin"/>
            </w:r>
            <w:r w:rsidR="00201E57" w:rsidRPr="00C83EAF">
              <w:rPr>
                <w:noProof/>
                <w:webHidden/>
              </w:rPr>
              <w:instrText xml:space="preserve"> PAGEREF _Toc168492155 \h </w:instrText>
            </w:r>
            <w:r w:rsidR="00201E57" w:rsidRPr="00C83EAF">
              <w:rPr>
                <w:noProof/>
                <w:webHidden/>
              </w:rPr>
            </w:r>
            <w:r w:rsidR="00201E57" w:rsidRPr="00C83EAF">
              <w:rPr>
                <w:noProof/>
                <w:webHidden/>
              </w:rPr>
              <w:fldChar w:fldCharType="separate"/>
            </w:r>
            <w:r w:rsidR="00201E57" w:rsidRPr="00C83EAF">
              <w:rPr>
                <w:noProof/>
                <w:webHidden/>
              </w:rPr>
              <w:t>12</w:t>
            </w:r>
            <w:r w:rsidR="00201E57" w:rsidRPr="00C83EAF">
              <w:rPr>
                <w:noProof/>
                <w:webHidden/>
              </w:rPr>
              <w:fldChar w:fldCharType="end"/>
            </w:r>
          </w:hyperlink>
        </w:p>
        <w:p w14:paraId="1FB85CAC" w14:textId="0D6FB00B" w:rsidR="00201E57" w:rsidRPr="00C83EAF" w:rsidRDefault="00201E57">
          <w:r w:rsidRPr="00C83EAF">
            <w:rPr>
              <w:b/>
              <w:bCs/>
              <w:noProof/>
            </w:rPr>
            <w:fldChar w:fldCharType="end"/>
          </w:r>
        </w:p>
      </w:sdtContent>
    </w:sdt>
    <w:p w14:paraId="51B735F3" w14:textId="77777777" w:rsidR="00201E57" w:rsidRPr="00C83EAF" w:rsidRDefault="00201E57">
      <w:pPr>
        <w:rPr>
          <w:rFonts w:eastAsiaTheme="majorEastAsia"/>
          <w:color w:val="17365D" w:themeColor="text2" w:themeShade="BF"/>
          <w:spacing w:val="5"/>
          <w:kern w:val="28"/>
          <w:sz w:val="52"/>
          <w:szCs w:val="52"/>
        </w:rPr>
      </w:pPr>
      <w:r w:rsidRPr="00C83EAF">
        <w:br w:type="page"/>
      </w:r>
    </w:p>
    <w:p w14:paraId="71895D2D" w14:textId="0492EF24" w:rsidR="00201E57" w:rsidRPr="00C83EAF" w:rsidRDefault="00201E57" w:rsidP="00201E57">
      <w:pPr>
        <w:pStyle w:val="Title"/>
        <w:rPr>
          <w:rFonts w:ascii="Times New Roman" w:hAnsi="Times New Roman" w:cs="Times New Roman"/>
        </w:rPr>
      </w:pPr>
      <w:r w:rsidRPr="00C83EAF">
        <w:rPr>
          <w:rFonts w:ascii="Times New Roman" w:hAnsi="Times New Roman" w:cs="Times New Roman"/>
        </w:rPr>
        <w:lastRenderedPageBreak/>
        <w:t>List of Abbreviations</w:t>
      </w:r>
    </w:p>
    <w:p w14:paraId="13ECEE2E" w14:textId="77777777" w:rsidR="00201E57" w:rsidRPr="00C83EAF" w:rsidRDefault="00201E57">
      <w:pPr>
        <w:rPr>
          <w:rFonts w:eastAsiaTheme="majorEastAsia"/>
          <w:color w:val="17365D" w:themeColor="text2" w:themeShade="BF"/>
          <w:spacing w:val="5"/>
          <w:kern w:val="28"/>
          <w:sz w:val="52"/>
          <w:szCs w:val="52"/>
        </w:rPr>
      </w:pPr>
      <w:r w:rsidRPr="00C83EAF">
        <w:br w:type="page"/>
      </w:r>
    </w:p>
    <w:p w14:paraId="61188428" w14:textId="2DDE2E64" w:rsidR="000964A6" w:rsidRPr="00C83EAF" w:rsidRDefault="00201E57" w:rsidP="00201E57">
      <w:pPr>
        <w:pStyle w:val="Title"/>
        <w:rPr>
          <w:rFonts w:ascii="Times New Roman" w:hAnsi="Times New Roman" w:cs="Times New Roman"/>
        </w:rPr>
      </w:pPr>
      <w:r w:rsidRPr="00C83EAF">
        <w:rPr>
          <w:rFonts w:ascii="Times New Roman" w:hAnsi="Times New Roman" w:cs="Times New Roman"/>
        </w:rPr>
        <w:lastRenderedPageBreak/>
        <w:t>List of Figures</w:t>
      </w:r>
    </w:p>
    <w:p w14:paraId="02A9884C" w14:textId="77777777" w:rsidR="00201E57" w:rsidRPr="00C83EAF" w:rsidRDefault="00000000">
      <w:pPr>
        <w:rPr>
          <w:sz w:val="26"/>
          <w:szCs w:val="26"/>
        </w:rPr>
      </w:pPr>
      <w:r w:rsidRPr="00C83EAF">
        <w:rPr>
          <w:sz w:val="26"/>
          <w:szCs w:val="26"/>
        </w:rPr>
        <w:br/>
      </w:r>
    </w:p>
    <w:p w14:paraId="3E93229B" w14:textId="77777777" w:rsidR="00201E57" w:rsidRPr="00C83EAF" w:rsidRDefault="00201E57">
      <w:pPr>
        <w:rPr>
          <w:sz w:val="26"/>
          <w:szCs w:val="26"/>
        </w:rPr>
      </w:pPr>
      <w:r w:rsidRPr="00C83EAF">
        <w:rPr>
          <w:sz w:val="26"/>
          <w:szCs w:val="26"/>
        </w:rPr>
        <w:br w:type="page"/>
      </w:r>
    </w:p>
    <w:p w14:paraId="151994BA" w14:textId="3CDE7DF6" w:rsidR="000964A6" w:rsidRPr="00C83EAF" w:rsidRDefault="00000000">
      <w:pPr>
        <w:rPr>
          <w:sz w:val="26"/>
          <w:szCs w:val="26"/>
        </w:rPr>
      </w:pPr>
      <w:r w:rsidRPr="00C83EAF">
        <w:rPr>
          <w:sz w:val="26"/>
          <w:szCs w:val="26"/>
        </w:rPr>
        <w:lastRenderedPageBreak/>
        <w:t>- Introduction to the topic</w:t>
      </w:r>
      <w:r w:rsidRPr="00C83EAF">
        <w:rPr>
          <w:sz w:val="26"/>
          <w:szCs w:val="26"/>
        </w:rPr>
        <w:br/>
        <w:t>- Objectives of the research</w:t>
      </w:r>
      <w:r w:rsidRPr="00C83EAF">
        <w:rPr>
          <w:sz w:val="26"/>
          <w:szCs w:val="26"/>
        </w:rPr>
        <w:br/>
        <w:t>- Methods used (LSTM, ARIMA, Data Crawling)</w:t>
      </w:r>
      <w:r w:rsidRPr="00C83EAF">
        <w:rPr>
          <w:sz w:val="26"/>
          <w:szCs w:val="26"/>
        </w:rPr>
        <w:br/>
        <w:t>- Key findings</w:t>
      </w:r>
      <w:r w:rsidRPr="00C83EAF">
        <w:rPr>
          <w:sz w:val="26"/>
          <w:szCs w:val="26"/>
        </w:rPr>
        <w:br/>
        <w:t>- Conclusions and implications</w:t>
      </w:r>
      <w:r w:rsidRPr="00C83EAF">
        <w:rPr>
          <w:sz w:val="26"/>
          <w:szCs w:val="26"/>
        </w:rPr>
        <w:br/>
      </w:r>
    </w:p>
    <w:p w14:paraId="582B4ED5" w14:textId="02DF017B" w:rsidR="000964A6" w:rsidRPr="00C83EAF" w:rsidRDefault="00000000" w:rsidP="00167597">
      <w:pPr>
        <w:pStyle w:val="Heading1"/>
        <w:rPr>
          <w:rFonts w:ascii="Times New Roman" w:hAnsi="Times New Roman" w:cs="Times New Roman"/>
          <w:szCs w:val="32"/>
        </w:rPr>
      </w:pPr>
      <w:bookmarkStart w:id="0" w:name="_Toc168492124"/>
      <w:r w:rsidRPr="00C83EAF">
        <w:rPr>
          <w:rFonts w:ascii="Times New Roman" w:hAnsi="Times New Roman" w:cs="Times New Roman"/>
          <w:sz w:val="40"/>
          <w:szCs w:val="40"/>
        </w:rPr>
        <w:t>Chapter 1: Introduction</w:t>
      </w:r>
      <w:bookmarkEnd w:id="0"/>
      <w:r w:rsidRPr="00C83EAF">
        <w:rPr>
          <w:rFonts w:ascii="Times New Roman" w:hAnsi="Times New Roman" w:cs="Times New Roman"/>
          <w:sz w:val="26"/>
          <w:szCs w:val="26"/>
        </w:rPr>
        <w:br/>
      </w:r>
      <w:bookmarkStart w:id="1" w:name="_Toc168492126"/>
      <w:r w:rsidRPr="00C83EAF">
        <w:rPr>
          <w:rFonts w:ascii="Times New Roman" w:hAnsi="Times New Roman" w:cs="Times New Roman"/>
          <w:sz w:val="30"/>
          <w:szCs w:val="30"/>
        </w:rPr>
        <w:t>1.</w:t>
      </w:r>
      <w:r w:rsidR="00167597" w:rsidRPr="00C83EAF">
        <w:rPr>
          <w:rFonts w:ascii="Times New Roman" w:hAnsi="Times New Roman" w:cs="Times New Roman"/>
          <w:sz w:val="30"/>
          <w:szCs w:val="30"/>
        </w:rPr>
        <w:t>1</w:t>
      </w:r>
      <w:r w:rsidRPr="00C83EAF">
        <w:rPr>
          <w:rFonts w:ascii="Times New Roman" w:hAnsi="Times New Roman" w:cs="Times New Roman"/>
          <w:sz w:val="30"/>
          <w:szCs w:val="30"/>
        </w:rPr>
        <w:t xml:space="preserve"> Problem Statement</w:t>
      </w:r>
      <w:bookmarkEnd w:id="1"/>
    </w:p>
    <w:p w14:paraId="39EDC3B4" w14:textId="77777777" w:rsidR="0038345A" w:rsidRPr="0038345A" w:rsidRDefault="0038345A" w:rsidP="0038345A">
      <w:pPr>
        <w:spacing w:before="100" w:beforeAutospacing="1" w:after="100" w:afterAutospacing="1" w:line="240" w:lineRule="auto"/>
        <w:rPr>
          <w:sz w:val="26"/>
          <w:szCs w:val="26"/>
        </w:rPr>
      </w:pPr>
      <w:r w:rsidRPr="0038345A">
        <w:rPr>
          <w:sz w:val="26"/>
          <w:szCs w:val="26"/>
        </w:rPr>
        <w:t>Can stock prices be predicted and thus profited from? The Efficient Market Hypothesis (EMH) posits that this is not feasible in efficient markets, where information is disseminated rapidly (Campanella et al., 2016; Urquhart and Hudson, 2013; Shonkwiler, 2013; Malkiel, 2003). If this hypothesis held entirely true, the field of investment finance would not exist. According to EMH, rational investors in efficient markets have already accounted for all available information in current stock prices, making future prices unpredictable and unprofitable (</w:t>
      </w:r>
      <w:proofErr w:type="spellStart"/>
      <w:r w:rsidRPr="0038345A">
        <w:rPr>
          <w:sz w:val="26"/>
          <w:szCs w:val="26"/>
        </w:rPr>
        <w:t>Manahov</w:t>
      </w:r>
      <w:proofErr w:type="spellEnd"/>
      <w:r w:rsidRPr="0038345A">
        <w:rPr>
          <w:sz w:val="26"/>
          <w:szCs w:val="26"/>
        </w:rPr>
        <w:t xml:space="preserve"> and Hudson, 2014; Malkiel, 2003). EMH asserts that future stock prices will be determined only by unforeseen events, which, once occurring, will be reflected in stock prices (Urquhart and Hudson, 2013; Malkiel, 2003). Thus, EMH advocates believe stock prices follow a Random Walk (RW) model, implying that sustained prediction and profit from stock price movements is impossible, with any gains being purely by chance (Urquhart and Hudson, 2013; Malkiel, 2003).</w:t>
      </w:r>
    </w:p>
    <w:p w14:paraId="7179AB0D" w14:textId="77777777" w:rsidR="0038345A" w:rsidRPr="0038345A" w:rsidRDefault="0038345A" w:rsidP="0038345A">
      <w:pPr>
        <w:spacing w:before="100" w:beforeAutospacing="1" w:after="100" w:afterAutospacing="1" w:line="240" w:lineRule="auto"/>
        <w:rPr>
          <w:sz w:val="26"/>
          <w:szCs w:val="26"/>
        </w:rPr>
      </w:pPr>
      <w:r w:rsidRPr="0038345A">
        <w:rPr>
          <w:sz w:val="26"/>
          <w:szCs w:val="26"/>
        </w:rPr>
        <w:t>While EMH and the random walk model have been influential, turning from theory to doctrine in finance (</w:t>
      </w:r>
      <w:proofErr w:type="spellStart"/>
      <w:r w:rsidRPr="0038345A">
        <w:rPr>
          <w:sz w:val="26"/>
          <w:szCs w:val="26"/>
        </w:rPr>
        <w:t>Manahov</w:t>
      </w:r>
      <w:proofErr w:type="spellEnd"/>
      <w:r w:rsidRPr="0038345A">
        <w:rPr>
          <w:sz w:val="26"/>
          <w:szCs w:val="26"/>
        </w:rPr>
        <w:t xml:space="preserve"> and Hudson, 2014), the Adaptive Market Hypothesis (AMH) has emerged as an alternative (Lo, 2017). AMH contends that investors, as humans, exhibit both rational and irrational behaviors and adapt to changing environments (economy, technology, etc.) (Lo, 2017). This creates periods when markets are efficient, as EMH assumes, and periods when markets are predictable and do not follow a random walk, thus allowing for profitability (Lo, 2017). Therefore, AMH suggests that stock prices can be predicted under certain conditions, unlike EMH.</w:t>
      </w:r>
    </w:p>
    <w:p w14:paraId="63A409AE" w14:textId="77777777" w:rsidR="0038345A" w:rsidRPr="0038345A" w:rsidRDefault="0038345A" w:rsidP="0038345A">
      <w:pPr>
        <w:spacing w:before="100" w:beforeAutospacing="1" w:after="100" w:afterAutospacing="1" w:line="240" w:lineRule="auto"/>
        <w:rPr>
          <w:sz w:val="26"/>
          <w:szCs w:val="26"/>
        </w:rPr>
      </w:pPr>
      <w:r w:rsidRPr="0038345A">
        <w:rPr>
          <w:sz w:val="26"/>
          <w:szCs w:val="26"/>
        </w:rPr>
        <w:t>Stock prices are generally determined by supply and demand forces driven by traders' buy or sell decisions (</w:t>
      </w:r>
      <w:proofErr w:type="spellStart"/>
      <w:r w:rsidRPr="0038345A">
        <w:rPr>
          <w:sz w:val="26"/>
          <w:szCs w:val="26"/>
        </w:rPr>
        <w:t>Thomsett</w:t>
      </w:r>
      <w:proofErr w:type="spellEnd"/>
      <w:r w:rsidRPr="0038345A">
        <w:rPr>
          <w:sz w:val="26"/>
          <w:szCs w:val="26"/>
        </w:rPr>
        <w:t>, 2015). Two main schools of thought in predicting stock prices are technical analysis and fundamental analysis (</w:t>
      </w:r>
      <w:proofErr w:type="spellStart"/>
      <w:r w:rsidRPr="0038345A">
        <w:rPr>
          <w:sz w:val="26"/>
          <w:szCs w:val="26"/>
        </w:rPr>
        <w:t>Thomsett</w:t>
      </w:r>
      <w:proofErr w:type="spellEnd"/>
      <w:r w:rsidRPr="0038345A">
        <w:rPr>
          <w:sz w:val="26"/>
          <w:szCs w:val="26"/>
        </w:rPr>
        <w:t xml:space="preserve">, 2015; Rockefeller, 2011). Technical analysis relies on historical stock price and trading volume data (Rockefeller, 2011; Lorenzo, 2013), while fundamental analysis evaluates a company's potential to generate economic value (profitability, </w:t>
      </w:r>
      <w:r w:rsidRPr="0038345A">
        <w:rPr>
          <w:sz w:val="26"/>
          <w:szCs w:val="26"/>
        </w:rPr>
        <w:lastRenderedPageBreak/>
        <w:t>long-term growth, etc.) (</w:t>
      </w:r>
      <w:proofErr w:type="spellStart"/>
      <w:r w:rsidRPr="0038345A">
        <w:rPr>
          <w:sz w:val="26"/>
          <w:szCs w:val="26"/>
        </w:rPr>
        <w:t>Thomsett</w:t>
      </w:r>
      <w:proofErr w:type="spellEnd"/>
      <w:r w:rsidRPr="0038345A">
        <w:rPr>
          <w:sz w:val="26"/>
          <w:szCs w:val="26"/>
        </w:rPr>
        <w:t>, 2015). Analysts, regardless of their preferred method, forecast stock prices to make trading decisions (buy, sell, hold). Historically, analysts have belonged exclusively to one camp, holding opposing views on the efficacy of fundamental versus technical analysis (Schwager and Turner, 1995). However, practitioners now often use a combined approach, integrating both technical and fundamental indicators in their analysis (</w:t>
      </w:r>
      <w:proofErr w:type="spellStart"/>
      <w:r w:rsidRPr="0038345A">
        <w:rPr>
          <w:sz w:val="26"/>
          <w:szCs w:val="26"/>
        </w:rPr>
        <w:t>Thomsett</w:t>
      </w:r>
      <w:proofErr w:type="spellEnd"/>
      <w:r w:rsidRPr="0038345A">
        <w:rPr>
          <w:sz w:val="26"/>
          <w:szCs w:val="26"/>
        </w:rPr>
        <w:t>, 2015; Rockefeller, 2011). This combined approach leverages the strengths of both methods (</w:t>
      </w:r>
      <w:proofErr w:type="spellStart"/>
      <w:r w:rsidRPr="0038345A">
        <w:rPr>
          <w:sz w:val="26"/>
          <w:szCs w:val="26"/>
        </w:rPr>
        <w:t>Thomsett</w:t>
      </w:r>
      <w:proofErr w:type="spellEnd"/>
      <w:r w:rsidRPr="0038345A">
        <w:rPr>
          <w:sz w:val="26"/>
          <w:szCs w:val="26"/>
        </w:rPr>
        <w:t>, 2015; Schwager and Turner, 1995).</w:t>
      </w:r>
    </w:p>
    <w:p w14:paraId="27145112" w14:textId="77777777" w:rsidR="0038345A" w:rsidRPr="0038345A" w:rsidRDefault="0038345A" w:rsidP="0038345A">
      <w:pPr>
        <w:spacing w:before="100" w:beforeAutospacing="1" w:after="100" w:afterAutospacing="1" w:line="240" w:lineRule="auto"/>
        <w:rPr>
          <w:sz w:val="26"/>
          <w:szCs w:val="26"/>
        </w:rPr>
      </w:pPr>
      <w:r w:rsidRPr="0038345A">
        <w:rPr>
          <w:sz w:val="26"/>
          <w:szCs w:val="26"/>
        </w:rPr>
        <w:t xml:space="preserve">Recent advancements in hardware and software have increased the role of computing in stock markets and trading (Lo, 2017; Tkac and Verner, 2016; Ibidapo et al., 2017). Machine learning methods for stock price forecasting have become popular and successful (Tkac and Verner, 2016; Ibidapo et al., 2017; Lo, 2017). These methods, including Artificial Neural Networks (ANN) and Support Vector Regression (SVR), have been widely used to learn from past stock movements and generate future forecasts (Cavalcante et al., 2016; </w:t>
      </w:r>
      <w:proofErr w:type="spellStart"/>
      <w:r w:rsidRPr="0038345A">
        <w:rPr>
          <w:sz w:val="26"/>
          <w:szCs w:val="26"/>
        </w:rPr>
        <w:t>Nassirtoussi</w:t>
      </w:r>
      <w:proofErr w:type="spellEnd"/>
      <w:r w:rsidRPr="0038345A">
        <w:rPr>
          <w:sz w:val="26"/>
          <w:szCs w:val="26"/>
        </w:rPr>
        <w:t xml:space="preserve"> et al., 2014; </w:t>
      </w:r>
      <w:proofErr w:type="spellStart"/>
      <w:r w:rsidRPr="0038345A">
        <w:rPr>
          <w:sz w:val="26"/>
          <w:szCs w:val="26"/>
        </w:rPr>
        <w:t>Atsalakis</w:t>
      </w:r>
      <w:proofErr w:type="spellEnd"/>
      <w:r w:rsidRPr="0038345A">
        <w:rPr>
          <w:sz w:val="26"/>
          <w:szCs w:val="26"/>
        </w:rPr>
        <w:t xml:space="preserve"> and Valavanis, 2009).</w:t>
      </w:r>
    </w:p>
    <w:p w14:paraId="5176F8DA" w14:textId="77777777" w:rsidR="0038345A" w:rsidRPr="0038345A" w:rsidRDefault="0038345A" w:rsidP="0038345A">
      <w:pPr>
        <w:spacing w:before="100" w:beforeAutospacing="1" w:after="100" w:afterAutospacing="1" w:line="240" w:lineRule="auto"/>
        <w:rPr>
          <w:sz w:val="26"/>
          <w:szCs w:val="26"/>
        </w:rPr>
      </w:pPr>
      <w:r w:rsidRPr="0038345A">
        <w:rPr>
          <w:sz w:val="26"/>
          <w:szCs w:val="26"/>
        </w:rPr>
        <w:t xml:space="preserve">However, surveys indicate that machine learning research has mainly focused on technical indicators, often overlooking fundamental indicators (Ibidapo et al., 2017; Cavalcante et al., 2016; </w:t>
      </w:r>
      <w:proofErr w:type="spellStart"/>
      <w:r w:rsidRPr="0038345A">
        <w:rPr>
          <w:sz w:val="26"/>
          <w:szCs w:val="26"/>
        </w:rPr>
        <w:t>Atsalakis</w:t>
      </w:r>
      <w:proofErr w:type="spellEnd"/>
      <w:r w:rsidRPr="0038345A">
        <w:rPr>
          <w:sz w:val="26"/>
          <w:szCs w:val="26"/>
        </w:rPr>
        <w:t xml:space="preserve"> and Valavanis, 2009). This focus on technical indicators contrasts with the benefits of using both types together, as argued by finance practitioners and researchers. This raises several questions:</w:t>
      </w:r>
    </w:p>
    <w:p w14:paraId="5C35B0D0" w14:textId="77777777" w:rsidR="0038345A" w:rsidRPr="0038345A" w:rsidRDefault="0038345A" w:rsidP="0038345A">
      <w:pPr>
        <w:numPr>
          <w:ilvl w:val="0"/>
          <w:numId w:val="14"/>
        </w:numPr>
        <w:spacing w:before="100" w:beforeAutospacing="1" w:after="100" w:afterAutospacing="1" w:line="240" w:lineRule="auto"/>
        <w:rPr>
          <w:sz w:val="26"/>
          <w:szCs w:val="26"/>
        </w:rPr>
      </w:pPr>
      <w:r w:rsidRPr="0038345A">
        <w:rPr>
          <w:sz w:val="26"/>
          <w:szCs w:val="26"/>
        </w:rPr>
        <w:t>What are the consequences of machine learning researchers' preference for technical over fundamental indicators?</w:t>
      </w:r>
    </w:p>
    <w:p w14:paraId="12CD11CD" w14:textId="77777777" w:rsidR="0038345A" w:rsidRPr="0038345A" w:rsidRDefault="0038345A" w:rsidP="0038345A">
      <w:pPr>
        <w:numPr>
          <w:ilvl w:val="0"/>
          <w:numId w:val="14"/>
        </w:numPr>
        <w:spacing w:before="100" w:beforeAutospacing="1" w:after="100" w:afterAutospacing="1" w:line="240" w:lineRule="auto"/>
        <w:rPr>
          <w:sz w:val="26"/>
          <w:szCs w:val="26"/>
        </w:rPr>
      </w:pPr>
      <w:r w:rsidRPr="0038345A">
        <w:rPr>
          <w:sz w:val="26"/>
          <w:szCs w:val="26"/>
        </w:rPr>
        <w:t>Is one type of analysis significantly better than the other, and can their effects be isolated?</w:t>
      </w:r>
    </w:p>
    <w:p w14:paraId="6030B113" w14:textId="77777777" w:rsidR="0038345A" w:rsidRPr="0038345A" w:rsidRDefault="0038345A" w:rsidP="0038345A">
      <w:pPr>
        <w:numPr>
          <w:ilvl w:val="0"/>
          <w:numId w:val="14"/>
        </w:numPr>
        <w:spacing w:before="100" w:beforeAutospacing="1" w:after="100" w:afterAutospacing="1" w:line="240" w:lineRule="auto"/>
        <w:rPr>
          <w:sz w:val="26"/>
          <w:szCs w:val="26"/>
        </w:rPr>
      </w:pPr>
      <w:r w:rsidRPr="0038345A">
        <w:rPr>
          <w:sz w:val="26"/>
          <w:szCs w:val="26"/>
        </w:rPr>
        <w:t>Does combining technical and fundamental analysis yield better performance than using them separately?</w:t>
      </w:r>
    </w:p>
    <w:p w14:paraId="47060A4E" w14:textId="77777777" w:rsidR="0038345A" w:rsidRPr="0038345A" w:rsidRDefault="0038345A" w:rsidP="0038345A">
      <w:pPr>
        <w:spacing w:before="100" w:beforeAutospacing="1" w:after="100" w:afterAutospacing="1" w:line="240" w:lineRule="auto"/>
        <w:rPr>
          <w:sz w:val="26"/>
          <w:szCs w:val="26"/>
        </w:rPr>
      </w:pPr>
      <w:r w:rsidRPr="0038345A">
        <w:rPr>
          <w:sz w:val="26"/>
          <w:szCs w:val="26"/>
        </w:rPr>
        <w:t>Another issue with forecasting models is treating the relationship between drivers and stock prices as static, whereas it is dynamic (Cavalcante et al., 2016; Cavalcante and Oliveria, 2015). Financial time series data, like stock prices, are non-stationary, and "Concept Drift" occurs over time, requiring models to adapt to changing relationships (Cavalcante and Oliveria, 2015). Changes in political, economic, and regulatory environments contribute to these shifts (Cavalcante et al., 2016). The stock market's dynamic nature, with states like trending, non-trending, chaotic, bullish, and bearish, impacts stock prices. Indicators like the Volatility Index (VIX) measure market sentiment and expectations of volatility (</w:t>
      </w:r>
      <w:proofErr w:type="spellStart"/>
      <w:r w:rsidRPr="0038345A">
        <w:rPr>
          <w:sz w:val="26"/>
          <w:szCs w:val="26"/>
        </w:rPr>
        <w:t>Achelis</w:t>
      </w:r>
      <w:proofErr w:type="spellEnd"/>
      <w:r w:rsidRPr="0038345A">
        <w:rPr>
          <w:sz w:val="26"/>
          <w:szCs w:val="26"/>
        </w:rPr>
        <w:t>, 2000; Rockefeller, 2011). Clustering techniques have been applied to financial time series for forecasting (</w:t>
      </w:r>
      <w:proofErr w:type="spellStart"/>
      <w:r w:rsidRPr="0038345A">
        <w:rPr>
          <w:sz w:val="26"/>
          <w:szCs w:val="26"/>
        </w:rPr>
        <w:t>Aghabozorgi</w:t>
      </w:r>
      <w:proofErr w:type="spellEnd"/>
      <w:r w:rsidRPr="0038345A">
        <w:rPr>
          <w:sz w:val="26"/>
          <w:szCs w:val="26"/>
        </w:rPr>
        <w:t xml:space="preserve"> et al., 2015; D’Urso et al., 2013; Fu, 2011) and developing localized models (</w:t>
      </w:r>
      <w:proofErr w:type="spellStart"/>
      <w:r w:rsidRPr="0038345A">
        <w:rPr>
          <w:sz w:val="26"/>
          <w:szCs w:val="26"/>
        </w:rPr>
        <w:t>Tsinaslanidis</w:t>
      </w:r>
      <w:proofErr w:type="spellEnd"/>
      <w:r w:rsidRPr="0038345A">
        <w:rPr>
          <w:sz w:val="26"/>
          <w:szCs w:val="26"/>
        </w:rPr>
        <w:t xml:space="preserve"> and </w:t>
      </w:r>
      <w:proofErr w:type="spellStart"/>
      <w:r w:rsidRPr="0038345A">
        <w:rPr>
          <w:sz w:val="26"/>
          <w:szCs w:val="26"/>
        </w:rPr>
        <w:t>Kugiumtzis</w:t>
      </w:r>
      <w:proofErr w:type="spellEnd"/>
      <w:r w:rsidRPr="0038345A">
        <w:rPr>
          <w:sz w:val="26"/>
          <w:szCs w:val="26"/>
        </w:rPr>
        <w:t xml:space="preserve">, 2014; </w:t>
      </w:r>
      <w:r w:rsidRPr="0038345A">
        <w:rPr>
          <w:sz w:val="26"/>
          <w:szCs w:val="26"/>
        </w:rPr>
        <w:lastRenderedPageBreak/>
        <w:t>Cherif et al., 2011; Wu and Lee, 2015). However, these approaches have mainly targeted stock price fluctuations rather than market state sensitivity, raising additional questions:</w:t>
      </w:r>
    </w:p>
    <w:p w14:paraId="4DC63B76" w14:textId="77777777" w:rsidR="0038345A" w:rsidRPr="0038345A" w:rsidRDefault="0038345A" w:rsidP="0038345A">
      <w:pPr>
        <w:numPr>
          <w:ilvl w:val="0"/>
          <w:numId w:val="15"/>
        </w:numPr>
        <w:spacing w:before="100" w:beforeAutospacing="1" w:after="100" w:afterAutospacing="1" w:line="240" w:lineRule="auto"/>
        <w:rPr>
          <w:sz w:val="26"/>
          <w:szCs w:val="26"/>
        </w:rPr>
      </w:pPr>
      <w:r w:rsidRPr="0038345A">
        <w:rPr>
          <w:sz w:val="26"/>
          <w:szCs w:val="26"/>
        </w:rPr>
        <w:t>How does adapting forecasting models for different market states affect performance?</w:t>
      </w:r>
    </w:p>
    <w:p w14:paraId="48E3F1A3" w14:textId="77777777" w:rsidR="0038345A" w:rsidRPr="0038345A" w:rsidRDefault="0038345A" w:rsidP="0038345A">
      <w:pPr>
        <w:numPr>
          <w:ilvl w:val="0"/>
          <w:numId w:val="15"/>
        </w:numPr>
        <w:spacing w:before="100" w:beforeAutospacing="1" w:after="100" w:afterAutospacing="1" w:line="240" w:lineRule="auto"/>
        <w:rPr>
          <w:sz w:val="26"/>
          <w:szCs w:val="26"/>
        </w:rPr>
      </w:pPr>
      <w:r w:rsidRPr="0038345A">
        <w:rPr>
          <w:sz w:val="26"/>
          <w:szCs w:val="26"/>
        </w:rPr>
        <w:t>How can this approach be best implemented and evaluated?</w:t>
      </w:r>
    </w:p>
    <w:p w14:paraId="6BB9D6E6" w14:textId="77777777" w:rsidR="0038345A" w:rsidRPr="0038345A" w:rsidRDefault="0038345A" w:rsidP="0038345A">
      <w:pPr>
        <w:numPr>
          <w:ilvl w:val="0"/>
          <w:numId w:val="15"/>
        </w:numPr>
        <w:spacing w:before="100" w:beforeAutospacing="1" w:after="100" w:afterAutospacing="1" w:line="240" w:lineRule="auto"/>
        <w:rPr>
          <w:sz w:val="26"/>
          <w:szCs w:val="26"/>
        </w:rPr>
      </w:pPr>
      <w:r w:rsidRPr="0038345A">
        <w:rPr>
          <w:sz w:val="26"/>
          <w:szCs w:val="26"/>
        </w:rPr>
        <w:t>Can clustering methods capture market states and integrate them into stock price prediction?</w:t>
      </w:r>
    </w:p>
    <w:p w14:paraId="07BC1D4A" w14:textId="1BF8A2FC" w:rsidR="0038345A" w:rsidRPr="00C83EAF" w:rsidRDefault="0038345A" w:rsidP="0038345A">
      <w:pPr>
        <w:pStyle w:val="Heading3"/>
        <w:rPr>
          <w:rFonts w:ascii="Times New Roman" w:hAnsi="Times New Roman" w:cs="Times New Roman"/>
        </w:rPr>
      </w:pPr>
    </w:p>
    <w:p w14:paraId="56BC5C80" w14:textId="77777777" w:rsidR="0038345A" w:rsidRPr="00C83EAF" w:rsidRDefault="0038345A" w:rsidP="0038345A">
      <w:pPr>
        <w:pStyle w:val="NormalWeb"/>
      </w:pPr>
      <w:r w:rsidRPr="00C83EAF">
        <w:t>Can stock prices be predicted and thus profited from? The Efficient Market Hypothesis (EMH) posits that this is not feasible in efficient markets, where information is disseminated rapidly (Campanella et al., 2016; Urquhart and Hudson, 2013; Shonkwiler, 2013; Malkiel, 2003). If this hypothesis held entirely true, the field of investment finance would not exist. According to EMH, rational investors in efficient markets have already accounted for all available information in current stock prices, making future prices unpredictable and unprofitable (</w:t>
      </w:r>
      <w:proofErr w:type="spellStart"/>
      <w:r w:rsidRPr="00C83EAF">
        <w:t>Manahov</w:t>
      </w:r>
      <w:proofErr w:type="spellEnd"/>
      <w:r w:rsidRPr="00C83EAF">
        <w:t xml:space="preserve"> and Hudson, 2014; Malkiel, 2003). EMH asserts that future stock prices will be determined only by unforeseen events, which, once occurring, will be reflected in stock prices (Urquhart and Hudson, 2013; Malkiel, 2003). Thus, EMH advocates believe stock prices follow a Random Walk (RW) model, implying that sustained prediction and profit from stock price movements is impossible, with any gains being purely by chance (Urquhart and Hudson, 2013; Malkiel, 2003).</w:t>
      </w:r>
    </w:p>
    <w:p w14:paraId="13357252" w14:textId="77777777" w:rsidR="0038345A" w:rsidRPr="00C83EAF" w:rsidRDefault="0038345A" w:rsidP="0038345A">
      <w:pPr>
        <w:pStyle w:val="NormalWeb"/>
      </w:pPr>
      <w:r w:rsidRPr="00C83EAF">
        <w:t>While EMH and the random walk model have been influential, turning from theory to doctrine in finance (</w:t>
      </w:r>
      <w:proofErr w:type="spellStart"/>
      <w:r w:rsidRPr="00C83EAF">
        <w:t>Manahov</w:t>
      </w:r>
      <w:proofErr w:type="spellEnd"/>
      <w:r w:rsidRPr="00C83EAF">
        <w:t xml:space="preserve"> and Hudson, 2014), the Adaptive Market Hypothesis (AMH) has emerged as an alternative (Lo, 2017). AMH contends that investors, as humans, exhibit both rational and irrational behaviors and adapt to changing environments (economy, technology, etc.) (Lo, 2017). This creates periods when markets are efficient, as EMH assumes, and periods when markets are predictable and do not follow a random walk, thus allowing for profitability (Lo, 2017). Therefore, AMH suggests that stock prices can be predicted under certain conditions, unlike EMH.</w:t>
      </w:r>
    </w:p>
    <w:p w14:paraId="046F62C6" w14:textId="77777777" w:rsidR="0038345A" w:rsidRPr="00C83EAF" w:rsidRDefault="0038345A" w:rsidP="0038345A">
      <w:pPr>
        <w:pStyle w:val="NormalWeb"/>
      </w:pPr>
      <w:r w:rsidRPr="00C83EAF">
        <w:t>Stock prices are generally determined by supply and demand forces driven by traders' buy or sell decisions (</w:t>
      </w:r>
      <w:proofErr w:type="spellStart"/>
      <w:r w:rsidRPr="00C83EAF">
        <w:t>Thomsett</w:t>
      </w:r>
      <w:proofErr w:type="spellEnd"/>
      <w:r w:rsidRPr="00C83EAF">
        <w:t>, 2015). Two main schools of thought in predicting stock prices are technical analysis and fundamental analysis (</w:t>
      </w:r>
      <w:proofErr w:type="spellStart"/>
      <w:r w:rsidRPr="00C83EAF">
        <w:t>Thomsett</w:t>
      </w:r>
      <w:proofErr w:type="spellEnd"/>
      <w:r w:rsidRPr="00C83EAF">
        <w:t>, 2015; Rockefeller, 2011). Technical analysis relies on historical stock price and trading volume data (Rockefeller, 2011; Lorenzo, 2013), while fundamental analysis evaluates a company's potential to generate economic value (profitability, long-term growth, etc.) (</w:t>
      </w:r>
      <w:proofErr w:type="spellStart"/>
      <w:r w:rsidRPr="00C83EAF">
        <w:t>Thomsett</w:t>
      </w:r>
      <w:proofErr w:type="spellEnd"/>
      <w:r w:rsidRPr="00C83EAF">
        <w:t xml:space="preserve">, 2015). Analysts, regardless of their preferred method, forecast stock prices to make trading decisions (buy, sell, hold). Historically, analysts have belonged exclusively to one camp, holding opposing views on the efficacy of fundamental versus technical analysis (Schwager and Turner, 1995). However, practitioners now often use a combined approach, integrating both technical and fundamental indicators in their analysis </w:t>
      </w:r>
      <w:r w:rsidRPr="00C83EAF">
        <w:lastRenderedPageBreak/>
        <w:t>(</w:t>
      </w:r>
      <w:proofErr w:type="spellStart"/>
      <w:r w:rsidRPr="00C83EAF">
        <w:t>Thomsett</w:t>
      </w:r>
      <w:proofErr w:type="spellEnd"/>
      <w:r w:rsidRPr="00C83EAF">
        <w:t>, 2015; Rockefeller, 2011). This combined approach leverages the strengths of both methods (</w:t>
      </w:r>
      <w:proofErr w:type="spellStart"/>
      <w:r w:rsidRPr="00C83EAF">
        <w:t>Thomsett</w:t>
      </w:r>
      <w:proofErr w:type="spellEnd"/>
      <w:r w:rsidRPr="00C83EAF">
        <w:t>, 2015; Schwager and Turner, 1995).</w:t>
      </w:r>
    </w:p>
    <w:p w14:paraId="402CF523" w14:textId="77777777" w:rsidR="0038345A" w:rsidRPr="00C83EAF" w:rsidRDefault="0038345A" w:rsidP="0038345A">
      <w:pPr>
        <w:pStyle w:val="NormalWeb"/>
      </w:pPr>
      <w:r w:rsidRPr="00C83EAF">
        <w:t xml:space="preserve">Recent advancements in hardware and software have increased the role of computing in stock markets and trading (Lo, 2017; Tkac and Verner, 2016; Ibidapo et al., 2017). Machine learning methods for stock price forecasting have become popular and successful (Tkac and Verner, 2016; Ibidapo et al., 2017; Lo, 2017). These methods, including Artificial Neural Networks (ANN) and Support Vector Regression (SVR), have been widely used to learn from past stock movements and generate future forecasts (Cavalcante et al., 2016; </w:t>
      </w:r>
      <w:proofErr w:type="spellStart"/>
      <w:r w:rsidRPr="00C83EAF">
        <w:t>Nassirtoussi</w:t>
      </w:r>
      <w:proofErr w:type="spellEnd"/>
      <w:r w:rsidRPr="00C83EAF">
        <w:t xml:space="preserve"> et al., 2014; </w:t>
      </w:r>
      <w:proofErr w:type="spellStart"/>
      <w:r w:rsidRPr="00C83EAF">
        <w:t>Atsalakis</w:t>
      </w:r>
      <w:proofErr w:type="spellEnd"/>
      <w:r w:rsidRPr="00C83EAF">
        <w:t xml:space="preserve"> and Valavanis, 2009).</w:t>
      </w:r>
    </w:p>
    <w:p w14:paraId="17C503D4" w14:textId="77777777" w:rsidR="0038345A" w:rsidRPr="00C83EAF" w:rsidRDefault="0038345A" w:rsidP="0038345A">
      <w:pPr>
        <w:pStyle w:val="NormalWeb"/>
      </w:pPr>
      <w:r w:rsidRPr="00C83EAF">
        <w:t xml:space="preserve">However, surveys indicate that machine learning research has mainly focused on technical indicators, often overlooking fundamental indicators (Ibidapo et al., 2017; Cavalcante et al., 2016; </w:t>
      </w:r>
      <w:proofErr w:type="spellStart"/>
      <w:r w:rsidRPr="00C83EAF">
        <w:t>Atsalakis</w:t>
      </w:r>
      <w:proofErr w:type="spellEnd"/>
      <w:r w:rsidRPr="00C83EAF">
        <w:t xml:space="preserve"> and Valavanis, 2009). This focus on technical indicators contrasts with the benefits of using both types together, as argued by finance practitioners and researchers. This raises several questions:</w:t>
      </w:r>
    </w:p>
    <w:p w14:paraId="7C3093C2" w14:textId="77777777" w:rsidR="0038345A" w:rsidRPr="00C83EAF" w:rsidRDefault="0038345A" w:rsidP="0038345A">
      <w:pPr>
        <w:numPr>
          <w:ilvl w:val="0"/>
          <w:numId w:val="10"/>
        </w:numPr>
        <w:spacing w:before="100" w:beforeAutospacing="1" w:after="100" w:afterAutospacing="1" w:line="240" w:lineRule="auto"/>
      </w:pPr>
      <w:r w:rsidRPr="00C83EAF">
        <w:t>What are the consequences of machine learning researchers' preference for technical over fundamental indicators?</w:t>
      </w:r>
    </w:p>
    <w:p w14:paraId="6EA17F12" w14:textId="77777777" w:rsidR="0038345A" w:rsidRPr="00C83EAF" w:rsidRDefault="0038345A" w:rsidP="0038345A">
      <w:pPr>
        <w:numPr>
          <w:ilvl w:val="0"/>
          <w:numId w:val="10"/>
        </w:numPr>
        <w:spacing w:before="100" w:beforeAutospacing="1" w:after="100" w:afterAutospacing="1" w:line="240" w:lineRule="auto"/>
      </w:pPr>
      <w:r w:rsidRPr="00C83EAF">
        <w:t>Is one type of analysis significantly better than the other, and can their effects be isolated?</w:t>
      </w:r>
    </w:p>
    <w:p w14:paraId="4494D0A5" w14:textId="77777777" w:rsidR="0038345A" w:rsidRPr="00C83EAF" w:rsidRDefault="0038345A" w:rsidP="0038345A">
      <w:pPr>
        <w:numPr>
          <w:ilvl w:val="0"/>
          <w:numId w:val="10"/>
        </w:numPr>
        <w:spacing w:before="100" w:beforeAutospacing="1" w:after="100" w:afterAutospacing="1" w:line="240" w:lineRule="auto"/>
      </w:pPr>
      <w:r w:rsidRPr="00C83EAF">
        <w:t>Does combining technical and fundamental analysis yield better performance than using them separately?</w:t>
      </w:r>
    </w:p>
    <w:p w14:paraId="1C153491" w14:textId="77777777" w:rsidR="0038345A" w:rsidRPr="00C83EAF" w:rsidRDefault="0038345A" w:rsidP="0038345A">
      <w:pPr>
        <w:pStyle w:val="NormalWeb"/>
      </w:pPr>
      <w:r w:rsidRPr="00C83EAF">
        <w:t>Another issue with forecasting models is treating the relationship between drivers and stock prices as static, whereas it is dynamic (Cavalcante et al., 2016; Cavalcante and Oliveria, 2015). Financial time series data, like stock prices, are non-stationary, and "Concept Drift" occurs over time, requiring models to adapt to changing relationships (Cavalcante and Oliveria, 2015). Changes in political, economic, and regulatory environments contribute to these shifts (Cavalcante et al., 2016). The stock market's dynamic nature, with states like trending, non-trending, chaotic, bullish, and bearish, impacts stock prices. Indicators like the Volatility Index (VIX) measure market sentiment and expectations of volatility (</w:t>
      </w:r>
      <w:proofErr w:type="spellStart"/>
      <w:r w:rsidRPr="00C83EAF">
        <w:t>Achelis</w:t>
      </w:r>
      <w:proofErr w:type="spellEnd"/>
      <w:r w:rsidRPr="00C83EAF">
        <w:t>, 2000; Rockefeller, 2011). Clustering techniques have been applied to financial time series for forecasting (</w:t>
      </w:r>
      <w:proofErr w:type="spellStart"/>
      <w:r w:rsidRPr="00C83EAF">
        <w:t>Aghabozorgi</w:t>
      </w:r>
      <w:proofErr w:type="spellEnd"/>
      <w:r w:rsidRPr="00C83EAF">
        <w:t xml:space="preserve"> et al., 2015; D’Urso et al., 2013; Fu, 2011) and developing localized models (</w:t>
      </w:r>
      <w:proofErr w:type="spellStart"/>
      <w:r w:rsidRPr="00C83EAF">
        <w:t>Tsinaslanidis</w:t>
      </w:r>
      <w:proofErr w:type="spellEnd"/>
      <w:r w:rsidRPr="00C83EAF">
        <w:t xml:space="preserve"> and </w:t>
      </w:r>
      <w:proofErr w:type="spellStart"/>
      <w:r w:rsidRPr="00C83EAF">
        <w:t>Kugiumtzis</w:t>
      </w:r>
      <w:proofErr w:type="spellEnd"/>
      <w:r w:rsidRPr="00C83EAF">
        <w:t>, 2014; Cherif et al., 2011; Wu and Lee, 2015). However, these approaches have mainly targeted stock price fluctuations rather than market state sensitivity, raising additional questions:</w:t>
      </w:r>
    </w:p>
    <w:p w14:paraId="748E645B" w14:textId="77777777" w:rsidR="0038345A" w:rsidRPr="00C83EAF" w:rsidRDefault="0038345A" w:rsidP="0038345A">
      <w:pPr>
        <w:numPr>
          <w:ilvl w:val="0"/>
          <w:numId w:val="11"/>
        </w:numPr>
        <w:spacing w:before="100" w:beforeAutospacing="1" w:after="100" w:afterAutospacing="1" w:line="240" w:lineRule="auto"/>
      </w:pPr>
      <w:r w:rsidRPr="00C83EAF">
        <w:t>How does adapting forecasting models for different market states affect performance?</w:t>
      </w:r>
    </w:p>
    <w:p w14:paraId="15ACF46B" w14:textId="77777777" w:rsidR="0038345A" w:rsidRPr="00C83EAF" w:rsidRDefault="0038345A" w:rsidP="0038345A">
      <w:pPr>
        <w:numPr>
          <w:ilvl w:val="0"/>
          <w:numId w:val="11"/>
        </w:numPr>
        <w:spacing w:before="100" w:beforeAutospacing="1" w:after="100" w:afterAutospacing="1" w:line="240" w:lineRule="auto"/>
      </w:pPr>
      <w:r w:rsidRPr="00C83EAF">
        <w:t>How can this approach be best implemented and evaluated?</w:t>
      </w:r>
    </w:p>
    <w:p w14:paraId="107C337F" w14:textId="3FC4F886" w:rsidR="000964A6" w:rsidRPr="00C43982" w:rsidRDefault="0038345A" w:rsidP="00C43982">
      <w:pPr>
        <w:numPr>
          <w:ilvl w:val="0"/>
          <w:numId w:val="11"/>
        </w:numPr>
        <w:spacing w:before="100" w:beforeAutospacing="1" w:after="100" w:afterAutospacing="1" w:line="240" w:lineRule="auto"/>
      </w:pPr>
      <w:r w:rsidRPr="00C83EAF">
        <w:t>Can clustering methods capture market states and integrate them into stock price prediction?</w:t>
      </w:r>
    </w:p>
    <w:p w14:paraId="09717D79" w14:textId="0D10C59E" w:rsidR="0038345A" w:rsidRPr="00C83EAF" w:rsidRDefault="00000000" w:rsidP="0038345A">
      <w:pPr>
        <w:pStyle w:val="Heading2"/>
        <w:rPr>
          <w:rFonts w:ascii="Times New Roman" w:hAnsi="Times New Roman" w:cs="Times New Roman"/>
          <w:sz w:val="24"/>
          <w:szCs w:val="24"/>
        </w:rPr>
      </w:pPr>
      <w:bookmarkStart w:id="2" w:name="_Toc168492127"/>
      <w:r w:rsidRPr="00C83EAF">
        <w:rPr>
          <w:rFonts w:ascii="Times New Roman" w:hAnsi="Times New Roman" w:cs="Times New Roman"/>
          <w:sz w:val="30"/>
          <w:szCs w:val="30"/>
        </w:rPr>
        <w:lastRenderedPageBreak/>
        <w:t>1.</w:t>
      </w:r>
      <w:r w:rsidR="00167597" w:rsidRPr="00C83EAF">
        <w:rPr>
          <w:rFonts w:ascii="Times New Roman" w:hAnsi="Times New Roman" w:cs="Times New Roman"/>
          <w:sz w:val="30"/>
          <w:szCs w:val="30"/>
        </w:rPr>
        <w:t>2</w:t>
      </w:r>
      <w:r w:rsidRPr="00C83EAF">
        <w:rPr>
          <w:rFonts w:ascii="Times New Roman" w:hAnsi="Times New Roman" w:cs="Times New Roman"/>
          <w:sz w:val="30"/>
          <w:szCs w:val="30"/>
        </w:rPr>
        <w:t xml:space="preserve"> </w:t>
      </w:r>
      <w:bookmarkEnd w:id="2"/>
      <w:r w:rsidR="00167597" w:rsidRPr="00C83EAF">
        <w:rPr>
          <w:rFonts w:ascii="Times New Roman" w:hAnsi="Times New Roman" w:cs="Times New Roman"/>
          <w:sz w:val="30"/>
          <w:szCs w:val="30"/>
        </w:rPr>
        <w:t>Project Scope</w:t>
      </w:r>
    </w:p>
    <w:p w14:paraId="11B70737" w14:textId="07840D4C" w:rsidR="00C83EAF" w:rsidRPr="00C83EAF" w:rsidRDefault="00C83EAF" w:rsidP="00C83EAF">
      <w:pPr>
        <w:pStyle w:val="Heading3"/>
        <w:rPr>
          <w:rFonts w:ascii="Times New Roman" w:hAnsi="Times New Roman" w:cs="Times New Roman"/>
          <w:sz w:val="26"/>
          <w:szCs w:val="26"/>
        </w:rPr>
      </w:pPr>
      <w:r w:rsidRPr="00C83EAF">
        <w:rPr>
          <w:rFonts w:ascii="Times New Roman" w:hAnsi="Times New Roman" w:cs="Times New Roman"/>
          <w:sz w:val="26"/>
          <w:szCs w:val="26"/>
        </w:rPr>
        <w:t>Objectives</w:t>
      </w:r>
    </w:p>
    <w:p w14:paraId="359C83CD" w14:textId="77777777" w:rsidR="00C83EAF" w:rsidRPr="00C83EAF" w:rsidRDefault="00C83EAF" w:rsidP="00C83EAF">
      <w:pPr>
        <w:numPr>
          <w:ilvl w:val="0"/>
          <w:numId w:val="20"/>
        </w:numPr>
        <w:spacing w:before="100" w:beforeAutospacing="1" w:after="100" w:afterAutospacing="1" w:line="240" w:lineRule="auto"/>
        <w:rPr>
          <w:sz w:val="26"/>
          <w:szCs w:val="26"/>
        </w:rPr>
      </w:pPr>
      <w:r w:rsidRPr="00C83EAF">
        <w:rPr>
          <w:sz w:val="26"/>
          <w:szCs w:val="26"/>
        </w:rPr>
        <w:t>Evaluate models currently used in stock price analysis and forecasting. There are many models being applied in stock price prediction, ranging from simple models to machine learning and deep learning techniques. Based on this evaluation, a research model can be developed.</w:t>
      </w:r>
    </w:p>
    <w:p w14:paraId="50791980" w14:textId="77777777" w:rsidR="00C83EAF" w:rsidRPr="00C83EAF" w:rsidRDefault="00C83EAF" w:rsidP="00C83EAF">
      <w:pPr>
        <w:numPr>
          <w:ilvl w:val="0"/>
          <w:numId w:val="20"/>
        </w:numPr>
        <w:spacing w:before="100" w:beforeAutospacing="1" w:after="100" w:afterAutospacing="1" w:line="240" w:lineRule="auto"/>
        <w:rPr>
          <w:sz w:val="26"/>
          <w:szCs w:val="26"/>
        </w:rPr>
      </w:pPr>
      <w:r w:rsidRPr="00C83EAF">
        <w:rPr>
          <w:sz w:val="26"/>
          <w:szCs w:val="26"/>
        </w:rPr>
        <w:t>Study deep learning techniques (Long Short-Term Memory networks) for constructing stock price analysis and forecasting models.</w:t>
      </w:r>
    </w:p>
    <w:p w14:paraId="04CEF59D" w14:textId="77777777" w:rsidR="00C83EAF" w:rsidRPr="00C83EAF" w:rsidRDefault="00C83EAF" w:rsidP="00C83EAF">
      <w:pPr>
        <w:numPr>
          <w:ilvl w:val="0"/>
          <w:numId w:val="20"/>
        </w:numPr>
        <w:spacing w:before="100" w:beforeAutospacing="1" w:after="100" w:afterAutospacing="1" w:line="240" w:lineRule="auto"/>
        <w:rPr>
          <w:sz w:val="26"/>
          <w:szCs w:val="26"/>
        </w:rPr>
      </w:pPr>
      <w:r w:rsidRPr="00C83EAF">
        <w:rPr>
          <w:sz w:val="26"/>
          <w:szCs w:val="26"/>
        </w:rPr>
        <w:t>Develop models for stock price analysis and forecasting using deep learning techniques, test them, and evaluate their performance.</w:t>
      </w:r>
    </w:p>
    <w:p w14:paraId="133735B7" w14:textId="2BB9751F" w:rsidR="00C83EAF" w:rsidRPr="00C83EAF" w:rsidRDefault="00C83EAF" w:rsidP="00C83EAF">
      <w:pPr>
        <w:numPr>
          <w:ilvl w:val="0"/>
          <w:numId w:val="20"/>
        </w:numPr>
        <w:spacing w:before="100" w:beforeAutospacing="1" w:after="100" w:afterAutospacing="1" w:line="240" w:lineRule="auto"/>
        <w:rPr>
          <w:sz w:val="26"/>
          <w:szCs w:val="26"/>
        </w:rPr>
      </w:pPr>
      <w:r w:rsidRPr="00C83EAF">
        <w:rPr>
          <w:sz w:val="26"/>
          <w:szCs w:val="26"/>
        </w:rPr>
        <w:t>Report for Statistical Analysis and Stock Price Prediction on the Market Based on the Trained Model</w:t>
      </w:r>
    </w:p>
    <w:p w14:paraId="771CC5C1" w14:textId="7EBF7D4F" w:rsidR="00C83EAF" w:rsidRPr="00C83EAF" w:rsidRDefault="00C83EAF" w:rsidP="00C83EAF">
      <w:pPr>
        <w:pStyle w:val="Heading3"/>
        <w:rPr>
          <w:rFonts w:ascii="Times New Roman" w:hAnsi="Times New Roman" w:cs="Times New Roman"/>
          <w:sz w:val="26"/>
          <w:szCs w:val="26"/>
        </w:rPr>
      </w:pPr>
      <w:r w:rsidRPr="00C83EAF">
        <w:rPr>
          <w:rFonts w:ascii="Times New Roman" w:hAnsi="Times New Roman" w:cs="Times New Roman"/>
          <w:sz w:val="26"/>
          <w:szCs w:val="26"/>
        </w:rPr>
        <w:t>Research Subjects and Scope</w:t>
      </w:r>
    </w:p>
    <w:p w14:paraId="25DB6F61" w14:textId="77777777" w:rsidR="00C83EAF" w:rsidRPr="00C83EAF" w:rsidRDefault="00C83EAF" w:rsidP="00C83EAF">
      <w:pPr>
        <w:numPr>
          <w:ilvl w:val="0"/>
          <w:numId w:val="21"/>
        </w:numPr>
        <w:spacing w:before="100" w:beforeAutospacing="1" w:after="100" w:afterAutospacing="1" w:line="240" w:lineRule="auto"/>
        <w:rPr>
          <w:sz w:val="26"/>
          <w:szCs w:val="26"/>
        </w:rPr>
      </w:pPr>
      <w:r w:rsidRPr="00C83EAF">
        <w:rPr>
          <w:sz w:val="26"/>
          <w:szCs w:val="26"/>
        </w:rPr>
        <w:t>Study deep learning techniques in stock price analysis and forecasting.</w:t>
      </w:r>
    </w:p>
    <w:p w14:paraId="6E4CB63A" w14:textId="77777777" w:rsidR="00C83EAF" w:rsidRPr="00C83EAF" w:rsidRDefault="00C83EAF" w:rsidP="00C83EAF">
      <w:pPr>
        <w:numPr>
          <w:ilvl w:val="0"/>
          <w:numId w:val="21"/>
        </w:numPr>
        <w:spacing w:before="100" w:beforeAutospacing="1" w:after="100" w:afterAutospacing="1" w:line="240" w:lineRule="auto"/>
        <w:rPr>
          <w:sz w:val="26"/>
          <w:szCs w:val="26"/>
        </w:rPr>
      </w:pPr>
      <w:r w:rsidRPr="00C83EAF">
        <w:rPr>
          <w:sz w:val="26"/>
          <w:szCs w:val="26"/>
        </w:rPr>
        <w:t>Implement experimental programs with stock price data to provide an assessment of the developed models.</w:t>
      </w:r>
    </w:p>
    <w:p w14:paraId="0FF7AEAF" w14:textId="1E3F6522" w:rsidR="00C83EAF" w:rsidRPr="00C83EAF" w:rsidRDefault="00C83EAF" w:rsidP="00C83EAF">
      <w:pPr>
        <w:pStyle w:val="Heading3"/>
        <w:rPr>
          <w:rFonts w:ascii="Times New Roman" w:hAnsi="Times New Roman" w:cs="Times New Roman"/>
          <w:sz w:val="26"/>
          <w:szCs w:val="26"/>
        </w:rPr>
      </w:pPr>
      <w:r w:rsidRPr="00C83EAF">
        <w:rPr>
          <w:rFonts w:ascii="Times New Roman" w:hAnsi="Times New Roman" w:cs="Times New Roman"/>
          <w:sz w:val="26"/>
          <w:szCs w:val="26"/>
        </w:rPr>
        <w:t>Methods</w:t>
      </w:r>
    </w:p>
    <w:p w14:paraId="2BF51A5C" w14:textId="77777777" w:rsidR="00C83EAF" w:rsidRPr="00C83EAF" w:rsidRDefault="00C83EAF" w:rsidP="00C83EAF">
      <w:pPr>
        <w:pStyle w:val="NormalWeb"/>
        <w:rPr>
          <w:sz w:val="26"/>
          <w:szCs w:val="26"/>
        </w:rPr>
      </w:pPr>
      <w:r w:rsidRPr="00C83EAF">
        <w:rPr>
          <w:sz w:val="26"/>
          <w:szCs w:val="26"/>
        </w:rPr>
        <w:t>The research process is conducted using the Design Science method, and the product is created through this research process:</w:t>
      </w:r>
    </w:p>
    <w:p w14:paraId="75010A65" w14:textId="77777777" w:rsidR="00C83EAF" w:rsidRPr="00C83EAF" w:rsidRDefault="00C83EAF" w:rsidP="00C83EAF">
      <w:pPr>
        <w:numPr>
          <w:ilvl w:val="0"/>
          <w:numId w:val="22"/>
        </w:numPr>
        <w:spacing w:before="100" w:beforeAutospacing="1" w:after="100" w:afterAutospacing="1" w:line="240" w:lineRule="auto"/>
        <w:rPr>
          <w:sz w:val="26"/>
          <w:szCs w:val="26"/>
        </w:rPr>
      </w:pPr>
      <w:r w:rsidRPr="00C83EAF">
        <w:rPr>
          <w:sz w:val="26"/>
          <w:szCs w:val="26"/>
        </w:rPr>
        <w:t>Survey, analyze, and systematize the content of scientific literature related to deep learning techniques in the field of machine learning.</w:t>
      </w:r>
    </w:p>
    <w:p w14:paraId="43F8AFC4" w14:textId="77777777" w:rsidR="00C83EAF" w:rsidRPr="00C83EAF" w:rsidRDefault="00C83EAF" w:rsidP="00C83EAF">
      <w:pPr>
        <w:numPr>
          <w:ilvl w:val="0"/>
          <w:numId w:val="22"/>
        </w:numPr>
        <w:spacing w:before="100" w:beforeAutospacing="1" w:after="100" w:afterAutospacing="1" w:line="240" w:lineRule="auto"/>
        <w:rPr>
          <w:sz w:val="26"/>
          <w:szCs w:val="26"/>
        </w:rPr>
      </w:pPr>
      <w:r w:rsidRPr="00C83EAF">
        <w:rPr>
          <w:sz w:val="26"/>
          <w:szCs w:val="26"/>
        </w:rPr>
        <w:t>Evaluate the techniques that have been surveyed to propose new solutions that meet the requirements.</w:t>
      </w:r>
    </w:p>
    <w:p w14:paraId="367BBB69" w14:textId="77777777" w:rsidR="00C83EAF" w:rsidRPr="00C83EAF" w:rsidRDefault="00C83EAF" w:rsidP="00C83EAF">
      <w:pPr>
        <w:numPr>
          <w:ilvl w:val="0"/>
          <w:numId w:val="22"/>
        </w:numPr>
        <w:spacing w:before="100" w:beforeAutospacing="1" w:after="100" w:afterAutospacing="1" w:line="240" w:lineRule="auto"/>
        <w:rPr>
          <w:sz w:val="26"/>
          <w:szCs w:val="26"/>
        </w:rPr>
      </w:pPr>
      <w:r w:rsidRPr="00C83EAF">
        <w:rPr>
          <w:sz w:val="26"/>
          <w:szCs w:val="26"/>
        </w:rPr>
        <w:t>Design models and conduct experimental evaluations of the proposed problems and techniques to demonstrate their effectiveness.</w:t>
      </w:r>
    </w:p>
    <w:p w14:paraId="2B2AA2F9" w14:textId="589CB142" w:rsidR="000964A6" w:rsidRPr="00C83EAF" w:rsidRDefault="000964A6">
      <w:pPr>
        <w:rPr>
          <w:sz w:val="26"/>
          <w:szCs w:val="26"/>
        </w:rPr>
      </w:pPr>
    </w:p>
    <w:p w14:paraId="1DBAF58A" w14:textId="232CA5BD" w:rsidR="000964A6" w:rsidRPr="00C83EAF" w:rsidRDefault="00000000" w:rsidP="00201E57">
      <w:pPr>
        <w:pStyle w:val="Heading2"/>
        <w:rPr>
          <w:rFonts w:ascii="Times New Roman" w:hAnsi="Times New Roman" w:cs="Times New Roman"/>
          <w:sz w:val="30"/>
          <w:szCs w:val="30"/>
        </w:rPr>
      </w:pPr>
      <w:bookmarkStart w:id="3" w:name="_Toc168492129"/>
      <w:r w:rsidRPr="00C83EAF">
        <w:rPr>
          <w:rFonts w:ascii="Times New Roman" w:hAnsi="Times New Roman" w:cs="Times New Roman"/>
          <w:sz w:val="30"/>
          <w:szCs w:val="30"/>
        </w:rPr>
        <w:t>1.</w:t>
      </w:r>
      <w:r w:rsidR="00167597" w:rsidRPr="00C83EAF">
        <w:rPr>
          <w:rFonts w:ascii="Times New Roman" w:hAnsi="Times New Roman" w:cs="Times New Roman"/>
          <w:sz w:val="30"/>
          <w:szCs w:val="30"/>
        </w:rPr>
        <w:t>3</w:t>
      </w:r>
      <w:r w:rsidRPr="00C83EAF">
        <w:rPr>
          <w:rFonts w:ascii="Times New Roman" w:hAnsi="Times New Roman" w:cs="Times New Roman"/>
          <w:sz w:val="30"/>
          <w:szCs w:val="30"/>
        </w:rPr>
        <w:t xml:space="preserve"> Thesis Structure</w:t>
      </w:r>
      <w:bookmarkEnd w:id="3"/>
    </w:p>
    <w:p w14:paraId="0C78B3C4" w14:textId="77777777" w:rsidR="00C43982" w:rsidRPr="00C43982" w:rsidRDefault="00C43982" w:rsidP="00C43982">
      <w:pPr>
        <w:pStyle w:val="NormalWeb"/>
        <w:rPr>
          <w:sz w:val="26"/>
          <w:szCs w:val="26"/>
        </w:rPr>
      </w:pPr>
      <w:r w:rsidRPr="00C43982">
        <w:rPr>
          <w:sz w:val="26"/>
          <w:szCs w:val="26"/>
        </w:rPr>
        <w:t xml:space="preserve">This thesis is organized into four main chapters, each detailing crucial aspects of the research on stock price prediction using ARIMA and LSTM models. Chapter 1 introduces the study's background, highlighting the importance of accurate stock price predictions. It outlines the problem statement, research objectives, and significance of the study, concluding with an overview of the thesis structure. Chapter 2 details the research methods, starting with data collection from </w:t>
      </w:r>
      <w:r w:rsidRPr="00C43982">
        <w:rPr>
          <w:sz w:val="26"/>
          <w:szCs w:val="26"/>
        </w:rPr>
        <w:lastRenderedPageBreak/>
        <w:t>Investing.com and the data crawling techniques used. It describes data preprocessing steps, the ARIMA and LSTM models, including their architecture, parameter selection, training, and evaluation. The chapter also covers the comparison and evaluation metrics used, as well as the tools and technologies utilized, such as Python, TensorFlow, and Scikit-learn.</w:t>
      </w:r>
    </w:p>
    <w:p w14:paraId="0D952BAA" w14:textId="77777777" w:rsidR="00C43982" w:rsidRPr="00C43982" w:rsidRDefault="00C43982" w:rsidP="00C43982">
      <w:pPr>
        <w:pStyle w:val="NormalWeb"/>
        <w:rPr>
          <w:sz w:val="26"/>
          <w:szCs w:val="26"/>
        </w:rPr>
      </w:pPr>
      <w:r w:rsidRPr="00C43982">
        <w:rPr>
          <w:sz w:val="26"/>
          <w:szCs w:val="26"/>
        </w:rPr>
        <w:t>Chapter 3 presents the results from the ARIMA and LSTM models, comparing their forecast accuracy and performance metrics. It discusses the strengths and weaknesses of each model, the impact of real-time data integration, and the implications for investors and market analysts. Chapter 4 summarizes the key findings, discusses the practical applications and significance of the study, and acknowledges its limitations. It concludes with suggestions for future research and potential improvements to the current work.</w:t>
      </w:r>
    </w:p>
    <w:p w14:paraId="08360A89" w14:textId="3E33F83D" w:rsidR="000964A6" w:rsidRPr="00C83EAF" w:rsidRDefault="00000000">
      <w:pPr>
        <w:rPr>
          <w:sz w:val="26"/>
          <w:szCs w:val="26"/>
        </w:rPr>
      </w:pPr>
      <w:r w:rsidRPr="00C83EAF">
        <w:rPr>
          <w:sz w:val="26"/>
          <w:szCs w:val="26"/>
        </w:rPr>
        <w:br/>
      </w:r>
    </w:p>
    <w:p w14:paraId="1C3EE57D" w14:textId="3D4A7F2E" w:rsidR="000964A6" w:rsidRPr="00C83EAF" w:rsidRDefault="00000000">
      <w:pPr>
        <w:pStyle w:val="Heading1"/>
        <w:rPr>
          <w:rFonts w:ascii="Times New Roman" w:hAnsi="Times New Roman" w:cs="Times New Roman"/>
          <w:szCs w:val="32"/>
        </w:rPr>
      </w:pPr>
      <w:bookmarkStart w:id="4" w:name="_Toc168492136"/>
      <w:r w:rsidRPr="00C83EAF">
        <w:rPr>
          <w:rFonts w:ascii="Times New Roman" w:hAnsi="Times New Roman" w:cs="Times New Roman"/>
          <w:sz w:val="40"/>
          <w:szCs w:val="40"/>
        </w:rPr>
        <w:t>C</w:t>
      </w:r>
      <w:r w:rsidR="0038345A" w:rsidRPr="00C83EAF">
        <w:rPr>
          <w:rFonts w:ascii="Times New Roman" w:hAnsi="Times New Roman" w:cs="Times New Roman"/>
          <w:sz w:val="40"/>
          <w:szCs w:val="40"/>
        </w:rPr>
        <w:t>h</w:t>
      </w:r>
      <w:r w:rsidRPr="00C83EAF">
        <w:rPr>
          <w:rFonts w:ascii="Times New Roman" w:hAnsi="Times New Roman" w:cs="Times New Roman"/>
          <w:sz w:val="40"/>
          <w:szCs w:val="40"/>
        </w:rPr>
        <w:t xml:space="preserve">apter </w:t>
      </w:r>
      <w:r w:rsidR="0038345A" w:rsidRPr="00C83EAF">
        <w:rPr>
          <w:rFonts w:ascii="Times New Roman" w:hAnsi="Times New Roman" w:cs="Times New Roman"/>
          <w:sz w:val="40"/>
          <w:szCs w:val="40"/>
        </w:rPr>
        <w:t>2</w:t>
      </w:r>
      <w:r w:rsidRPr="00C83EAF">
        <w:rPr>
          <w:rFonts w:ascii="Times New Roman" w:hAnsi="Times New Roman" w:cs="Times New Roman"/>
          <w:sz w:val="40"/>
          <w:szCs w:val="40"/>
        </w:rPr>
        <w:t>: Methodology</w:t>
      </w:r>
      <w:bookmarkEnd w:id="4"/>
    </w:p>
    <w:p w14:paraId="33F6BD55" w14:textId="6C5830DE" w:rsidR="000964A6" w:rsidRPr="00C83EAF" w:rsidRDefault="00CE4993" w:rsidP="00201E57">
      <w:pPr>
        <w:pStyle w:val="Heading2"/>
        <w:rPr>
          <w:rFonts w:ascii="Times New Roman" w:hAnsi="Times New Roman" w:cs="Times New Roman"/>
          <w:sz w:val="30"/>
          <w:szCs w:val="30"/>
        </w:rPr>
      </w:pPr>
      <w:bookmarkStart w:id="5" w:name="_Toc168492137"/>
      <w:r w:rsidRPr="00C83EAF">
        <w:rPr>
          <w:rFonts w:ascii="Times New Roman" w:hAnsi="Times New Roman" w:cs="Times New Roman"/>
          <w:sz w:val="30"/>
          <w:szCs w:val="30"/>
        </w:rPr>
        <w:t>2.1 Data Collection</w:t>
      </w:r>
      <w:bookmarkEnd w:id="5"/>
    </w:p>
    <w:p w14:paraId="1BCA4650" w14:textId="77777777" w:rsidR="000964A6" w:rsidRPr="00C83EAF" w:rsidRDefault="00000000">
      <w:pPr>
        <w:rPr>
          <w:sz w:val="26"/>
          <w:szCs w:val="26"/>
        </w:rPr>
      </w:pPr>
      <w:r w:rsidRPr="00C83EAF">
        <w:rPr>
          <w:sz w:val="26"/>
          <w:szCs w:val="26"/>
        </w:rPr>
        <w:br/>
        <w:t>- Sources of data (Investing.com)</w:t>
      </w:r>
      <w:r w:rsidRPr="00C83EAF">
        <w:rPr>
          <w:sz w:val="26"/>
          <w:szCs w:val="26"/>
        </w:rPr>
        <w:br/>
        <w:t>- Data crawling techniques</w:t>
      </w:r>
      <w:r w:rsidRPr="00C83EAF">
        <w:rPr>
          <w:sz w:val="26"/>
          <w:szCs w:val="26"/>
        </w:rPr>
        <w:br/>
      </w:r>
    </w:p>
    <w:p w14:paraId="39F83C23" w14:textId="565D19F5" w:rsidR="000964A6" w:rsidRPr="00C83EAF" w:rsidRDefault="00CE4993" w:rsidP="00201E57">
      <w:pPr>
        <w:pStyle w:val="Heading2"/>
        <w:rPr>
          <w:rFonts w:ascii="Times New Roman" w:hAnsi="Times New Roman" w:cs="Times New Roman"/>
          <w:sz w:val="30"/>
          <w:szCs w:val="30"/>
        </w:rPr>
      </w:pPr>
      <w:bookmarkStart w:id="6" w:name="_Toc168492138"/>
      <w:r w:rsidRPr="00C83EAF">
        <w:rPr>
          <w:rFonts w:ascii="Times New Roman" w:hAnsi="Times New Roman" w:cs="Times New Roman"/>
          <w:sz w:val="30"/>
          <w:szCs w:val="30"/>
        </w:rPr>
        <w:t>2.2 Data Preprocessing</w:t>
      </w:r>
      <w:bookmarkEnd w:id="6"/>
    </w:p>
    <w:p w14:paraId="0327D2BA" w14:textId="77777777" w:rsidR="000964A6" w:rsidRPr="00C83EAF" w:rsidRDefault="00000000">
      <w:pPr>
        <w:rPr>
          <w:sz w:val="26"/>
          <w:szCs w:val="26"/>
        </w:rPr>
      </w:pPr>
      <w:r w:rsidRPr="00C83EAF">
        <w:rPr>
          <w:sz w:val="26"/>
          <w:szCs w:val="26"/>
        </w:rPr>
        <w:br/>
        <w:t>- Cleaning and preparing data for analysis</w:t>
      </w:r>
      <w:r w:rsidRPr="00C83EAF">
        <w:rPr>
          <w:sz w:val="26"/>
          <w:szCs w:val="26"/>
        </w:rPr>
        <w:br/>
        <w:t>- Handling missing values and outliers</w:t>
      </w:r>
      <w:r w:rsidRPr="00C83EAF">
        <w:rPr>
          <w:sz w:val="26"/>
          <w:szCs w:val="26"/>
        </w:rPr>
        <w:br/>
      </w:r>
    </w:p>
    <w:p w14:paraId="29CBCC0A" w14:textId="0B3B68B4" w:rsidR="000964A6" w:rsidRPr="00C83EAF" w:rsidRDefault="00CE4993" w:rsidP="00201E57">
      <w:pPr>
        <w:pStyle w:val="Heading2"/>
        <w:rPr>
          <w:rFonts w:ascii="Times New Roman" w:hAnsi="Times New Roman" w:cs="Times New Roman"/>
          <w:sz w:val="30"/>
          <w:szCs w:val="30"/>
        </w:rPr>
      </w:pPr>
      <w:bookmarkStart w:id="7" w:name="_Toc168492139"/>
      <w:r w:rsidRPr="00C83EAF">
        <w:rPr>
          <w:rFonts w:ascii="Times New Roman" w:hAnsi="Times New Roman" w:cs="Times New Roman"/>
          <w:sz w:val="30"/>
          <w:szCs w:val="30"/>
        </w:rPr>
        <w:t>2.3 ARIMA Model</w:t>
      </w:r>
      <w:bookmarkEnd w:id="7"/>
    </w:p>
    <w:p w14:paraId="0A5F6465" w14:textId="77777777" w:rsidR="000964A6" w:rsidRPr="00C83EAF" w:rsidRDefault="00000000">
      <w:pPr>
        <w:rPr>
          <w:sz w:val="26"/>
          <w:szCs w:val="26"/>
        </w:rPr>
      </w:pPr>
      <w:r w:rsidRPr="00C83EAF">
        <w:rPr>
          <w:sz w:val="26"/>
          <w:szCs w:val="26"/>
        </w:rPr>
        <w:br/>
        <w:t>- Model specification and parameter selection</w:t>
      </w:r>
      <w:r w:rsidRPr="00C83EAF">
        <w:rPr>
          <w:sz w:val="26"/>
          <w:szCs w:val="26"/>
        </w:rPr>
        <w:br/>
        <w:t>- Model fitting and evaluation</w:t>
      </w:r>
      <w:r w:rsidRPr="00C83EAF">
        <w:rPr>
          <w:sz w:val="26"/>
          <w:szCs w:val="26"/>
        </w:rPr>
        <w:br/>
      </w:r>
    </w:p>
    <w:p w14:paraId="089B291F" w14:textId="1FBD6F25" w:rsidR="000964A6" w:rsidRPr="00C83EAF" w:rsidRDefault="00CE4993" w:rsidP="00201E57">
      <w:pPr>
        <w:pStyle w:val="Heading2"/>
        <w:rPr>
          <w:rFonts w:ascii="Times New Roman" w:hAnsi="Times New Roman" w:cs="Times New Roman"/>
          <w:sz w:val="30"/>
          <w:szCs w:val="30"/>
        </w:rPr>
      </w:pPr>
      <w:bookmarkStart w:id="8" w:name="_Toc168492140"/>
      <w:r w:rsidRPr="00C83EAF">
        <w:rPr>
          <w:rFonts w:ascii="Times New Roman" w:hAnsi="Times New Roman" w:cs="Times New Roman"/>
          <w:sz w:val="30"/>
          <w:szCs w:val="30"/>
        </w:rPr>
        <w:lastRenderedPageBreak/>
        <w:t>2.4 LSTM Model</w:t>
      </w:r>
      <w:bookmarkEnd w:id="8"/>
    </w:p>
    <w:p w14:paraId="4385471B" w14:textId="77777777" w:rsidR="000964A6" w:rsidRPr="00C83EAF" w:rsidRDefault="00000000">
      <w:pPr>
        <w:rPr>
          <w:sz w:val="26"/>
          <w:szCs w:val="26"/>
        </w:rPr>
      </w:pPr>
      <w:r w:rsidRPr="00C83EAF">
        <w:rPr>
          <w:sz w:val="26"/>
          <w:szCs w:val="26"/>
        </w:rPr>
        <w:br/>
        <w:t>- Architecture of LSTM networks</w:t>
      </w:r>
      <w:r w:rsidRPr="00C83EAF">
        <w:rPr>
          <w:sz w:val="26"/>
          <w:szCs w:val="26"/>
        </w:rPr>
        <w:br/>
        <w:t>- Hyperparameter tuning</w:t>
      </w:r>
      <w:r w:rsidRPr="00C83EAF">
        <w:rPr>
          <w:sz w:val="26"/>
          <w:szCs w:val="26"/>
        </w:rPr>
        <w:br/>
        <w:t>- Training and validation</w:t>
      </w:r>
      <w:r w:rsidRPr="00C83EAF">
        <w:rPr>
          <w:sz w:val="26"/>
          <w:szCs w:val="26"/>
        </w:rPr>
        <w:br/>
      </w:r>
    </w:p>
    <w:p w14:paraId="6B059D2A" w14:textId="3F548ECB" w:rsidR="000964A6" w:rsidRPr="00C83EAF" w:rsidRDefault="00CE4993" w:rsidP="00201E57">
      <w:pPr>
        <w:pStyle w:val="Heading2"/>
        <w:rPr>
          <w:rFonts w:ascii="Times New Roman" w:hAnsi="Times New Roman" w:cs="Times New Roman"/>
          <w:sz w:val="30"/>
          <w:szCs w:val="30"/>
        </w:rPr>
      </w:pPr>
      <w:bookmarkStart w:id="9" w:name="_Toc168492141"/>
      <w:r w:rsidRPr="00C83EAF">
        <w:rPr>
          <w:rFonts w:ascii="Times New Roman" w:hAnsi="Times New Roman" w:cs="Times New Roman"/>
          <w:sz w:val="30"/>
          <w:szCs w:val="30"/>
        </w:rPr>
        <w:t>2.5 Comparison and Evaluation</w:t>
      </w:r>
      <w:bookmarkEnd w:id="9"/>
    </w:p>
    <w:p w14:paraId="516B439A" w14:textId="77777777" w:rsidR="000964A6" w:rsidRPr="00C83EAF" w:rsidRDefault="00000000">
      <w:pPr>
        <w:rPr>
          <w:sz w:val="26"/>
          <w:szCs w:val="26"/>
        </w:rPr>
      </w:pPr>
      <w:r w:rsidRPr="00C83EAF">
        <w:rPr>
          <w:sz w:val="26"/>
          <w:szCs w:val="26"/>
        </w:rPr>
        <w:br/>
        <w:t>- Metrics for model performance (e.g., MAE, RMSE)</w:t>
      </w:r>
      <w:r w:rsidRPr="00C83EAF">
        <w:rPr>
          <w:sz w:val="26"/>
          <w:szCs w:val="26"/>
        </w:rPr>
        <w:br/>
        <w:t>- Cross-validation techniques</w:t>
      </w:r>
      <w:r w:rsidRPr="00C83EAF">
        <w:rPr>
          <w:sz w:val="26"/>
          <w:szCs w:val="26"/>
        </w:rPr>
        <w:br/>
      </w:r>
    </w:p>
    <w:p w14:paraId="1B0D41CA" w14:textId="7D2508BD" w:rsidR="000964A6" w:rsidRPr="00C83EAF" w:rsidRDefault="00CE4993" w:rsidP="00201E57">
      <w:pPr>
        <w:pStyle w:val="Heading2"/>
        <w:rPr>
          <w:rFonts w:ascii="Times New Roman" w:hAnsi="Times New Roman" w:cs="Times New Roman"/>
          <w:sz w:val="30"/>
          <w:szCs w:val="30"/>
        </w:rPr>
      </w:pPr>
      <w:bookmarkStart w:id="10" w:name="_Toc168492142"/>
      <w:r w:rsidRPr="00C83EAF">
        <w:rPr>
          <w:rFonts w:ascii="Times New Roman" w:hAnsi="Times New Roman" w:cs="Times New Roman"/>
          <w:sz w:val="30"/>
          <w:szCs w:val="30"/>
        </w:rPr>
        <w:t>2.6 Tools and Technologies</w:t>
      </w:r>
      <w:bookmarkEnd w:id="10"/>
    </w:p>
    <w:p w14:paraId="7939BB88" w14:textId="36DC449F" w:rsidR="00CE4993" w:rsidRPr="00C83EAF" w:rsidRDefault="00000000" w:rsidP="00CE4993">
      <w:pPr>
        <w:rPr>
          <w:sz w:val="26"/>
          <w:szCs w:val="26"/>
        </w:rPr>
      </w:pPr>
      <w:r w:rsidRPr="00C83EAF">
        <w:rPr>
          <w:sz w:val="26"/>
          <w:szCs w:val="26"/>
        </w:rPr>
        <w:br/>
        <w:t>- Software and libraries used (e.g., Python, TensorFlow, Scikit-learn)</w:t>
      </w:r>
      <w:bookmarkStart w:id="11" w:name="_Toc168492143"/>
    </w:p>
    <w:p w14:paraId="54B7B4B9" w14:textId="17790DA0" w:rsidR="00CE4993" w:rsidRPr="00C83EAF" w:rsidRDefault="00CE4993" w:rsidP="00CE4993">
      <w:pPr>
        <w:pStyle w:val="ListParagraph"/>
        <w:numPr>
          <w:ilvl w:val="0"/>
          <w:numId w:val="19"/>
        </w:numPr>
        <w:rPr>
          <w:sz w:val="26"/>
          <w:szCs w:val="26"/>
        </w:rPr>
      </w:pPr>
      <w:r w:rsidRPr="00C83EAF">
        <w:rPr>
          <w:sz w:val="26"/>
          <w:szCs w:val="26"/>
        </w:rPr>
        <w:t>Python</w:t>
      </w:r>
    </w:p>
    <w:p w14:paraId="6CB7065A" w14:textId="2F793EB1" w:rsidR="00CE4993" w:rsidRPr="00C83EAF" w:rsidRDefault="00CE4993" w:rsidP="00CE4993">
      <w:pPr>
        <w:pStyle w:val="ListParagraph"/>
        <w:numPr>
          <w:ilvl w:val="1"/>
          <w:numId w:val="19"/>
        </w:numPr>
        <w:rPr>
          <w:sz w:val="26"/>
          <w:szCs w:val="26"/>
        </w:rPr>
      </w:pPr>
      <w:r w:rsidRPr="00C83EAF">
        <w:rPr>
          <w:sz w:val="26"/>
          <w:szCs w:val="26"/>
        </w:rPr>
        <w:t>Tenso</w:t>
      </w:r>
    </w:p>
    <w:p w14:paraId="62FE6810" w14:textId="5BCE624B" w:rsidR="000964A6" w:rsidRPr="00C83EAF" w:rsidRDefault="00000000">
      <w:pPr>
        <w:pStyle w:val="Heading1"/>
        <w:rPr>
          <w:rFonts w:ascii="Times New Roman" w:hAnsi="Times New Roman" w:cs="Times New Roman"/>
          <w:sz w:val="40"/>
          <w:szCs w:val="40"/>
        </w:rPr>
      </w:pPr>
      <w:r w:rsidRPr="00C83EAF">
        <w:rPr>
          <w:rFonts w:ascii="Times New Roman" w:hAnsi="Times New Roman" w:cs="Times New Roman"/>
          <w:sz w:val="40"/>
          <w:szCs w:val="40"/>
        </w:rPr>
        <w:t xml:space="preserve">Chapter </w:t>
      </w:r>
      <w:r w:rsidR="00CE4993" w:rsidRPr="00C83EAF">
        <w:rPr>
          <w:rFonts w:ascii="Times New Roman" w:hAnsi="Times New Roman" w:cs="Times New Roman"/>
          <w:sz w:val="40"/>
          <w:szCs w:val="40"/>
        </w:rPr>
        <w:t>3</w:t>
      </w:r>
      <w:r w:rsidRPr="00C83EAF">
        <w:rPr>
          <w:rFonts w:ascii="Times New Roman" w:hAnsi="Times New Roman" w:cs="Times New Roman"/>
          <w:sz w:val="40"/>
          <w:szCs w:val="40"/>
        </w:rPr>
        <w:t>: Results and Discussion</w:t>
      </w:r>
      <w:bookmarkEnd w:id="11"/>
    </w:p>
    <w:p w14:paraId="54EB136A" w14:textId="1751CE29" w:rsidR="000964A6" w:rsidRPr="00C83EAF" w:rsidRDefault="00CE4993" w:rsidP="00201E57">
      <w:pPr>
        <w:pStyle w:val="Heading2"/>
        <w:rPr>
          <w:rFonts w:ascii="Times New Roman" w:hAnsi="Times New Roman" w:cs="Times New Roman"/>
          <w:sz w:val="30"/>
          <w:szCs w:val="30"/>
        </w:rPr>
      </w:pPr>
      <w:bookmarkStart w:id="12" w:name="_Toc168492144"/>
      <w:r w:rsidRPr="00C83EAF">
        <w:rPr>
          <w:rFonts w:ascii="Times New Roman" w:hAnsi="Times New Roman" w:cs="Times New Roman"/>
          <w:sz w:val="30"/>
          <w:szCs w:val="30"/>
        </w:rPr>
        <w:t>3.1 ARIMA Model Results</w:t>
      </w:r>
      <w:bookmarkEnd w:id="12"/>
    </w:p>
    <w:p w14:paraId="5954AF09" w14:textId="77777777" w:rsidR="000964A6" w:rsidRPr="00C83EAF" w:rsidRDefault="00000000">
      <w:pPr>
        <w:rPr>
          <w:sz w:val="26"/>
          <w:szCs w:val="26"/>
        </w:rPr>
      </w:pPr>
      <w:r w:rsidRPr="00C83EAF">
        <w:rPr>
          <w:sz w:val="26"/>
          <w:szCs w:val="26"/>
        </w:rPr>
        <w:br/>
        <w:t>- Forecast accuracy and performance metrics</w:t>
      </w:r>
      <w:r w:rsidRPr="00C83EAF">
        <w:rPr>
          <w:sz w:val="26"/>
          <w:szCs w:val="26"/>
        </w:rPr>
        <w:br/>
      </w:r>
    </w:p>
    <w:p w14:paraId="20CBCAD5" w14:textId="22B06B8F" w:rsidR="000964A6" w:rsidRPr="00C83EAF" w:rsidRDefault="00CE4993" w:rsidP="00201E57">
      <w:pPr>
        <w:pStyle w:val="Heading2"/>
        <w:rPr>
          <w:rFonts w:ascii="Times New Roman" w:hAnsi="Times New Roman" w:cs="Times New Roman"/>
          <w:sz w:val="30"/>
          <w:szCs w:val="30"/>
        </w:rPr>
      </w:pPr>
      <w:bookmarkStart w:id="13" w:name="_Toc168492145"/>
      <w:r w:rsidRPr="00C83EAF">
        <w:rPr>
          <w:rFonts w:ascii="Times New Roman" w:hAnsi="Times New Roman" w:cs="Times New Roman"/>
          <w:sz w:val="30"/>
          <w:szCs w:val="30"/>
        </w:rPr>
        <w:t>3.2 LSTM Model Results</w:t>
      </w:r>
      <w:bookmarkEnd w:id="13"/>
    </w:p>
    <w:p w14:paraId="453109B2" w14:textId="77777777" w:rsidR="000964A6" w:rsidRPr="00C83EAF" w:rsidRDefault="00000000">
      <w:pPr>
        <w:rPr>
          <w:sz w:val="26"/>
          <w:szCs w:val="26"/>
        </w:rPr>
      </w:pPr>
      <w:r w:rsidRPr="00C83EAF">
        <w:rPr>
          <w:sz w:val="26"/>
          <w:szCs w:val="26"/>
        </w:rPr>
        <w:br/>
        <w:t>- Forecast accuracy and performance metrics</w:t>
      </w:r>
      <w:r w:rsidRPr="00C83EAF">
        <w:rPr>
          <w:sz w:val="26"/>
          <w:szCs w:val="26"/>
        </w:rPr>
        <w:br/>
      </w:r>
    </w:p>
    <w:p w14:paraId="054DD3F9" w14:textId="588FFFE6" w:rsidR="000964A6" w:rsidRPr="00C83EAF" w:rsidRDefault="00CE4993" w:rsidP="00201E57">
      <w:pPr>
        <w:pStyle w:val="Heading2"/>
        <w:rPr>
          <w:rFonts w:ascii="Times New Roman" w:hAnsi="Times New Roman" w:cs="Times New Roman"/>
          <w:sz w:val="30"/>
          <w:szCs w:val="30"/>
        </w:rPr>
      </w:pPr>
      <w:bookmarkStart w:id="14" w:name="_Toc168492146"/>
      <w:r w:rsidRPr="00C83EAF">
        <w:rPr>
          <w:rFonts w:ascii="Times New Roman" w:hAnsi="Times New Roman" w:cs="Times New Roman"/>
          <w:sz w:val="30"/>
          <w:szCs w:val="30"/>
        </w:rPr>
        <w:t>3.3 Comparison of ARIMA and LSTM</w:t>
      </w:r>
      <w:bookmarkEnd w:id="14"/>
    </w:p>
    <w:p w14:paraId="15C9B6ED" w14:textId="77777777" w:rsidR="000964A6" w:rsidRPr="00C83EAF" w:rsidRDefault="00000000">
      <w:pPr>
        <w:rPr>
          <w:sz w:val="26"/>
          <w:szCs w:val="26"/>
        </w:rPr>
      </w:pPr>
      <w:r w:rsidRPr="00C83EAF">
        <w:rPr>
          <w:sz w:val="26"/>
          <w:szCs w:val="26"/>
        </w:rPr>
        <w:br/>
        <w:t>- Strengths and weaknesses observed</w:t>
      </w:r>
      <w:r w:rsidRPr="00C83EAF">
        <w:rPr>
          <w:sz w:val="26"/>
          <w:szCs w:val="26"/>
        </w:rPr>
        <w:br/>
        <w:t>- Situations where one model outperforms the other</w:t>
      </w:r>
      <w:r w:rsidRPr="00C83EAF">
        <w:rPr>
          <w:sz w:val="26"/>
          <w:szCs w:val="26"/>
        </w:rPr>
        <w:br/>
      </w:r>
    </w:p>
    <w:p w14:paraId="767B4FCD" w14:textId="19DE414A" w:rsidR="000964A6" w:rsidRPr="00C83EAF" w:rsidRDefault="00CE4993" w:rsidP="00201E57">
      <w:pPr>
        <w:pStyle w:val="Heading2"/>
        <w:rPr>
          <w:rFonts w:ascii="Times New Roman" w:hAnsi="Times New Roman" w:cs="Times New Roman"/>
          <w:sz w:val="30"/>
          <w:szCs w:val="30"/>
        </w:rPr>
      </w:pPr>
      <w:bookmarkStart w:id="15" w:name="_Toc168492147"/>
      <w:r w:rsidRPr="00C83EAF">
        <w:rPr>
          <w:rFonts w:ascii="Times New Roman" w:hAnsi="Times New Roman" w:cs="Times New Roman"/>
          <w:sz w:val="30"/>
          <w:szCs w:val="30"/>
        </w:rPr>
        <w:lastRenderedPageBreak/>
        <w:t>3.4 Impact of Real-Time Data Integration</w:t>
      </w:r>
      <w:bookmarkEnd w:id="15"/>
    </w:p>
    <w:p w14:paraId="73B16408" w14:textId="77777777" w:rsidR="000964A6" w:rsidRPr="00C83EAF" w:rsidRDefault="00000000">
      <w:pPr>
        <w:rPr>
          <w:sz w:val="26"/>
          <w:szCs w:val="26"/>
        </w:rPr>
      </w:pPr>
      <w:r w:rsidRPr="00C83EAF">
        <w:rPr>
          <w:sz w:val="26"/>
          <w:szCs w:val="26"/>
        </w:rPr>
        <w:br/>
        <w:t>- Effectiveness of using crawled data from Investing.com</w:t>
      </w:r>
      <w:r w:rsidRPr="00C83EAF">
        <w:rPr>
          <w:sz w:val="26"/>
          <w:szCs w:val="26"/>
        </w:rPr>
        <w:br/>
      </w:r>
    </w:p>
    <w:p w14:paraId="77576AC8" w14:textId="61864B95" w:rsidR="000964A6" w:rsidRPr="00C83EAF" w:rsidRDefault="00CE4993" w:rsidP="00201E57">
      <w:pPr>
        <w:pStyle w:val="Heading2"/>
        <w:rPr>
          <w:rFonts w:ascii="Times New Roman" w:hAnsi="Times New Roman" w:cs="Times New Roman"/>
          <w:sz w:val="30"/>
          <w:szCs w:val="30"/>
        </w:rPr>
      </w:pPr>
      <w:bookmarkStart w:id="16" w:name="_Toc168492148"/>
      <w:r w:rsidRPr="00C83EAF">
        <w:rPr>
          <w:rFonts w:ascii="Times New Roman" w:hAnsi="Times New Roman" w:cs="Times New Roman"/>
          <w:sz w:val="30"/>
          <w:szCs w:val="30"/>
        </w:rPr>
        <w:t>3.5 Discussion</w:t>
      </w:r>
      <w:bookmarkEnd w:id="16"/>
    </w:p>
    <w:p w14:paraId="6FA87FCD" w14:textId="77777777" w:rsidR="000964A6" w:rsidRPr="00C83EAF" w:rsidRDefault="00000000">
      <w:pPr>
        <w:rPr>
          <w:sz w:val="26"/>
          <w:szCs w:val="26"/>
        </w:rPr>
      </w:pPr>
      <w:r w:rsidRPr="00C83EAF">
        <w:rPr>
          <w:sz w:val="26"/>
          <w:szCs w:val="26"/>
        </w:rPr>
        <w:br/>
        <w:t>- Interpretation of results</w:t>
      </w:r>
      <w:r w:rsidRPr="00C83EAF">
        <w:rPr>
          <w:sz w:val="26"/>
          <w:szCs w:val="26"/>
        </w:rPr>
        <w:br/>
        <w:t>- Implications for investors and market analysts</w:t>
      </w:r>
      <w:r w:rsidRPr="00C83EAF">
        <w:rPr>
          <w:sz w:val="26"/>
          <w:szCs w:val="26"/>
        </w:rPr>
        <w:br/>
      </w:r>
    </w:p>
    <w:p w14:paraId="2E3BD322" w14:textId="5C4939D5" w:rsidR="000964A6" w:rsidRPr="00C83EAF" w:rsidRDefault="00000000">
      <w:pPr>
        <w:pStyle w:val="Heading1"/>
        <w:rPr>
          <w:rFonts w:ascii="Times New Roman" w:hAnsi="Times New Roman" w:cs="Times New Roman"/>
          <w:sz w:val="40"/>
          <w:szCs w:val="40"/>
        </w:rPr>
      </w:pPr>
      <w:bookmarkStart w:id="17" w:name="_Toc168492149"/>
      <w:r w:rsidRPr="00C83EAF">
        <w:rPr>
          <w:rFonts w:ascii="Times New Roman" w:hAnsi="Times New Roman" w:cs="Times New Roman"/>
          <w:sz w:val="40"/>
          <w:szCs w:val="40"/>
        </w:rPr>
        <w:t xml:space="preserve">Chapter </w:t>
      </w:r>
      <w:r w:rsidR="00CE4993" w:rsidRPr="00C83EAF">
        <w:rPr>
          <w:rFonts w:ascii="Times New Roman" w:hAnsi="Times New Roman" w:cs="Times New Roman"/>
          <w:sz w:val="40"/>
          <w:szCs w:val="40"/>
        </w:rPr>
        <w:t>4</w:t>
      </w:r>
      <w:r w:rsidRPr="00C83EAF">
        <w:rPr>
          <w:rFonts w:ascii="Times New Roman" w:hAnsi="Times New Roman" w:cs="Times New Roman"/>
          <w:sz w:val="40"/>
          <w:szCs w:val="40"/>
        </w:rPr>
        <w:t>: Conclusion and Future Work</w:t>
      </w:r>
      <w:bookmarkEnd w:id="17"/>
    </w:p>
    <w:p w14:paraId="481F9C56" w14:textId="2F3FD8F1" w:rsidR="000964A6" w:rsidRPr="00C83EAF" w:rsidRDefault="00CE4993" w:rsidP="00201E57">
      <w:pPr>
        <w:pStyle w:val="Heading2"/>
        <w:rPr>
          <w:rFonts w:ascii="Times New Roman" w:hAnsi="Times New Roman" w:cs="Times New Roman"/>
          <w:sz w:val="30"/>
          <w:szCs w:val="30"/>
        </w:rPr>
      </w:pPr>
      <w:bookmarkStart w:id="18" w:name="_Toc168492150"/>
      <w:r w:rsidRPr="00C83EAF">
        <w:rPr>
          <w:rFonts w:ascii="Times New Roman" w:hAnsi="Times New Roman" w:cs="Times New Roman"/>
          <w:sz w:val="30"/>
          <w:szCs w:val="30"/>
        </w:rPr>
        <w:t>4.1 Summary of Findings</w:t>
      </w:r>
      <w:bookmarkEnd w:id="18"/>
    </w:p>
    <w:p w14:paraId="7FBD790A" w14:textId="77777777" w:rsidR="000964A6" w:rsidRPr="00C83EAF" w:rsidRDefault="00000000">
      <w:pPr>
        <w:rPr>
          <w:sz w:val="26"/>
          <w:szCs w:val="26"/>
        </w:rPr>
      </w:pPr>
      <w:r w:rsidRPr="00C83EAF">
        <w:rPr>
          <w:sz w:val="26"/>
          <w:szCs w:val="26"/>
        </w:rPr>
        <w:br/>
        <w:t>- Key takeaways from the research</w:t>
      </w:r>
      <w:r w:rsidRPr="00C83EAF">
        <w:rPr>
          <w:sz w:val="26"/>
          <w:szCs w:val="26"/>
        </w:rPr>
        <w:br/>
      </w:r>
    </w:p>
    <w:p w14:paraId="22D960C2" w14:textId="238176E4" w:rsidR="000964A6" w:rsidRPr="00C83EAF" w:rsidRDefault="00CE4993" w:rsidP="00201E57">
      <w:pPr>
        <w:pStyle w:val="Heading2"/>
        <w:rPr>
          <w:rFonts w:ascii="Times New Roman" w:hAnsi="Times New Roman" w:cs="Times New Roman"/>
          <w:sz w:val="30"/>
          <w:szCs w:val="30"/>
        </w:rPr>
      </w:pPr>
      <w:bookmarkStart w:id="19" w:name="_Toc168492151"/>
      <w:r w:rsidRPr="00C83EAF">
        <w:rPr>
          <w:rFonts w:ascii="Times New Roman" w:hAnsi="Times New Roman" w:cs="Times New Roman"/>
          <w:sz w:val="30"/>
          <w:szCs w:val="30"/>
        </w:rPr>
        <w:t>4.2 Implications</w:t>
      </w:r>
      <w:bookmarkEnd w:id="19"/>
    </w:p>
    <w:p w14:paraId="0861AA27" w14:textId="4E1BF80C" w:rsidR="000964A6" w:rsidRPr="00C83EAF" w:rsidRDefault="00000000">
      <w:pPr>
        <w:rPr>
          <w:sz w:val="26"/>
          <w:szCs w:val="26"/>
        </w:rPr>
      </w:pPr>
      <w:r w:rsidRPr="00C83EAF">
        <w:rPr>
          <w:sz w:val="26"/>
          <w:szCs w:val="26"/>
        </w:rPr>
        <w:br/>
        <w:t>- Practical applications and significance</w:t>
      </w:r>
    </w:p>
    <w:p w14:paraId="25C94C12" w14:textId="6F60C7CC" w:rsidR="000964A6" w:rsidRPr="00C83EAF" w:rsidRDefault="00CE4993" w:rsidP="00201E57">
      <w:pPr>
        <w:pStyle w:val="Heading2"/>
        <w:rPr>
          <w:rFonts w:ascii="Times New Roman" w:hAnsi="Times New Roman" w:cs="Times New Roman"/>
          <w:sz w:val="30"/>
          <w:szCs w:val="30"/>
        </w:rPr>
      </w:pPr>
      <w:bookmarkStart w:id="20" w:name="_Toc168492152"/>
      <w:r w:rsidRPr="00C83EAF">
        <w:rPr>
          <w:rFonts w:ascii="Times New Roman" w:hAnsi="Times New Roman" w:cs="Times New Roman"/>
          <w:sz w:val="30"/>
          <w:szCs w:val="30"/>
        </w:rPr>
        <w:t>4.3 Limitations</w:t>
      </w:r>
      <w:bookmarkEnd w:id="20"/>
    </w:p>
    <w:p w14:paraId="36782754" w14:textId="2207B85B" w:rsidR="000964A6" w:rsidRPr="00C83EAF" w:rsidRDefault="00000000">
      <w:pPr>
        <w:rPr>
          <w:sz w:val="26"/>
          <w:szCs w:val="26"/>
        </w:rPr>
      </w:pPr>
      <w:r w:rsidRPr="00C83EAF">
        <w:rPr>
          <w:sz w:val="26"/>
          <w:szCs w:val="26"/>
        </w:rPr>
        <w:br/>
        <w:t>- Constraints and limitations of the study</w:t>
      </w:r>
    </w:p>
    <w:p w14:paraId="3A89A4B9" w14:textId="4F88E2EE" w:rsidR="000964A6" w:rsidRPr="00C83EAF" w:rsidRDefault="00CE4993" w:rsidP="00201E57">
      <w:pPr>
        <w:pStyle w:val="Heading2"/>
        <w:rPr>
          <w:rFonts w:ascii="Times New Roman" w:hAnsi="Times New Roman" w:cs="Times New Roman"/>
          <w:sz w:val="30"/>
          <w:szCs w:val="30"/>
        </w:rPr>
      </w:pPr>
      <w:bookmarkStart w:id="21" w:name="_Toc168492153"/>
      <w:r w:rsidRPr="00C83EAF">
        <w:rPr>
          <w:rFonts w:ascii="Times New Roman" w:hAnsi="Times New Roman" w:cs="Times New Roman"/>
          <w:sz w:val="30"/>
          <w:szCs w:val="30"/>
        </w:rPr>
        <w:t>4.4 Future Work</w:t>
      </w:r>
      <w:bookmarkEnd w:id="21"/>
    </w:p>
    <w:p w14:paraId="4D811390" w14:textId="77777777" w:rsidR="000964A6" w:rsidRPr="00C83EAF" w:rsidRDefault="00000000">
      <w:pPr>
        <w:rPr>
          <w:sz w:val="26"/>
          <w:szCs w:val="26"/>
        </w:rPr>
      </w:pPr>
      <w:r w:rsidRPr="00C83EAF">
        <w:rPr>
          <w:sz w:val="26"/>
          <w:szCs w:val="26"/>
        </w:rPr>
        <w:br/>
        <w:t>- Suggestions for future research</w:t>
      </w:r>
      <w:r w:rsidRPr="00C83EAF">
        <w:rPr>
          <w:sz w:val="26"/>
          <w:szCs w:val="26"/>
        </w:rPr>
        <w:br/>
        <w:t>- Potential improvements and extensions</w:t>
      </w:r>
      <w:r w:rsidRPr="00C83EAF">
        <w:rPr>
          <w:sz w:val="26"/>
          <w:szCs w:val="26"/>
        </w:rPr>
        <w:br/>
      </w:r>
    </w:p>
    <w:p w14:paraId="6BD86AA7" w14:textId="77777777" w:rsidR="000964A6" w:rsidRPr="00C83EAF" w:rsidRDefault="00000000">
      <w:pPr>
        <w:pStyle w:val="Heading1"/>
        <w:rPr>
          <w:rFonts w:ascii="Times New Roman" w:hAnsi="Times New Roman" w:cs="Times New Roman"/>
          <w:sz w:val="26"/>
          <w:szCs w:val="26"/>
        </w:rPr>
      </w:pPr>
      <w:bookmarkStart w:id="22" w:name="_Toc168492154"/>
      <w:r w:rsidRPr="00C83EAF">
        <w:rPr>
          <w:rFonts w:ascii="Times New Roman" w:hAnsi="Times New Roman" w:cs="Times New Roman"/>
          <w:sz w:val="26"/>
          <w:szCs w:val="26"/>
        </w:rPr>
        <w:t>References</w:t>
      </w:r>
      <w:bookmarkEnd w:id="22"/>
    </w:p>
    <w:p w14:paraId="688085B9" w14:textId="77777777" w:rsidR="000964A6" w:rsidRPr="00C83EAF" w:rsidRDefault="00000000">
      <w:pPr>
        <w:rPr>
          <w:sz w:val="26"/>
          <w:szCs w:val="26"/>
        </w:rPr>
      </w:pPr>
      <w:r w:rsidRPr="00C83EAF">
        <w:rPr>
          <w:sz w:val="26"/>
          <w:szCs w:val="26"/>
        </w:rPr>
        <w:t>- List of all references cited in APA 7 format</w:t>
      </w:r>
    </w:p>
    <w:p w14:paraId="2596EA31" w14:textId="77777777" w:rsidR="000964A6" w:rsidRPr="00C83EAF" w:rsidRDefault="00000000">
      <w:pPr>
        <w:pStyle w:val="Heading1"/>
        <w:rPr>
          <w:rFonts w:ascii="Times New Roman" w:hAnsi="Times New Roman" w:cs="Times New Roman"/>
          <w:sz w:val="26"/>
          <w:szCs w:val="26"/>
        </w:rPr>
      </w:pPr>
      <w:bookmarkStart w:id="23" w:name="_Toc168492155"/>
      <w:r w:rsidRPr="00C83EAF">
        <w:rPr>
          <w:rFonts w:ascii="Times New Roman" w:hAnsi="Times New Roman" w:cs="Times New Roman"/>
          <w:sz w:val="26"/>
          <w:szCs w:val="26"/>
        </w:rPr>
        <w:t>Appendices</w:t>
      </w:r>
      <w:bookmarkEnd w:id="23"/>
    </w:p>
    <w:p w14:paraId="29A3276E" w14:textId="77777777" w:rsidR="000964A6" w:rsidRPr="00C83EAF" w:rsidRDefault="00000000">
      <w:pPr>
        <w:rPr>
          <w:sz w:val="26"/>
          <w:szCs w:val="26"/>
        </w:rPr>
      </w:pPr>
      <w:r w:rsidRPr="00C83EAF">
        <w:rPr>
          <w:sz w:val="26"/>
          <w:szCs w:val="26"/>
        </w:rPr>
        <w:t>- Supplementary materials (e.g., data samples, additional charts, and tables)</w:t>
      </w:r>
    </w:p>
    <w:sectPr w:rsidR="000964A6" w:rsidRPr="00C83EAF" w:rsidSect="0024355F">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DCFF5" w14:textId="77777777" w:rsidR="00D13724" w:rsidRDefault="00D13724" w:rsidP="00201E57">
      <w:pPr>
        <w:spacing w:after="0" w:line="240" w:lineRule="auto"/>
      </w:pPr>
      <w:r>
        <w:separator/>
      </w:r>
    </w:p>
  </w:endnote>
  <w:endnote w:type="continuationSeparator" w:id="0">
    <w:p w14:paraId="650C5D3D" w14:textId="77777777" w:rsidR="00D13724" w:rsidRDefault="00D13724" w:rsidP="0020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5271482"/>
      <w:docPartObj>
        <w:docPartGallery w:val="Page Numbers (Bottom of Page)"/>
        <w:docPartUnique/>
      </w:docPartObj>
    </w:sdtPr>
    <w:sdtEndPr>
      <w:rPr>
        <w:noProof/>
      </w:rPr>
    </w:sdtEndPr>
    <w:sdtContent>
      <w:p w14:paraId="459DDADB" w14:textId="2A8D71FF" w:rsidR="00201E57" w:rsidRDefault="00201E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BBF05D" w14:textId="77777777" w:rsidR="00201E57" w:rsidRDefault="00201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EEA31" w14:textId="77777777" w:rsidR="00D13724" w:rsidRDefault="00D13724" w:rsidP="00201E57">
      <w:pPr>
        <w:spacing w:after="0" w:line="240" w:lineRule="auto"/>
      </w:pPr>
      <w:r>
        <w:separator/>
      </w:r>
    </w:p>
  </w:footnote>
  <w:footnote w:type="continuationSeparator" w:id="0">
    <w:p w14:paraId="411C33B2" w14:textId="77777777" w:rsidR="00D13724" w:rsidRDefault="00D13724" w:rsidP="00201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C4705F"/>
    <w:multiLevelType w:val="multilevel"/>
    <w:tmpl w:val="5374E526"/>
    <w:lvl w:ilvl="0">
      <w:start w:val="1"/>
      <w:numFmt w:val="decimal"/>
      <w:lvlText w:val="%1."/>
      <w:lvlJc w:val="left"/>
      <w:pPr>
        <w:tabs>
          <w:tab w:val="num" w:pos="720"/>
        </w:tabs>
        <w:ind w:left="720" w:hanging="360"/>
      </w:pPr>
    </w:lvl>
    <w:lvl w:ilvl="1">
      <w:start w:val="1"/>
      <w:numFmt w:val="bullet"/>
      <w:lvlText w:val="o"/>
      <w:lvlJc w:val="left"/>
      <w:pPr>
        <w:ind w:left="36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8242DE"/>
    <w:multiLevelType w:val="multilevel"/>
    <w:tmpl w:val="F524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C23B7"/>
    <w:multiLevelType w:val="multilevel"/>
    <w:tmpl w:val="C1D6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F33782"/>
    <w:multiLevelType w:val="multilevel"/>
    <w:tmpl w:val="63E8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0485D"/>
    <w:multiLevelType w:val="hybridMultilevel"/>
    <w:tmpl w:val="DB7E0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CA3FBC"/>
    <w:multiLevelType w:val="multilevel"/>
    <w:tmpl w:val="7D36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D6C28"/>
    <w:multiLevelType w:val="multilevel"/>
    <w:tmpl w:val="F478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909F1"/>
    <w:multiLevelType w:val="multilevel"/>
    <w:tmpl w:val="4B70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27170"/>
    <w:multiLevelType w:val="multilevel"/>
    <w:tmpl w:val="BD1C7BC6"/>
    <w:lvl w:ilvl="0">
      <w:start w:val="1"/>
      <w:numFmt w:val="decimal"/>
      <w:lvlText w:val="%1."/>
      <w:lvlJc w:val="left"/>
      <w:pPr>
        <w:tabs>
          <w:tab w:val="num" w:pos="720"/>
        </w:tabs>
        <w:ind w:left="720" w:hanging="360"/>
      </w:pPr>
    </w:lvl>
    <w:lvl w:ilvl="1">
      <w:start w:val="1"/>
      <w:numFmt w:val="bullet"/>
      <w:lvlText w:val=""/>
      <w:lvlJc w:val="left"/>
      <w:pPr>
        <w:ind w:left="36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A4A78"/>
    <w:multiLevelType w:val="multilevel"/>
    <w:tmpl w:val="213C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432AF"/>
    <w:multiLevelType w:val="multilevel"/>
    <w:tmpl w:val="20B8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D376CE"/>
    <w:multiLevelType w:val="multilevel"/>
    <w:tmpl w:val="11B4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BA2C26"/>
    <w:multiLevelType w:val="multilevel"/>
    <w:tmpl w:val="ED62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965963">
    <w:abstractNumId w:val="8"/>
  </w:num>
  <w:num w:numId="2" w16cid:durableId="618605559">
    <w:abstractNumId w:val="6"/>
  </w:num>
  <w:num w:numId="3" w16cid:durableId="422915093">
    <w:abstractNumId w:val="5"/>
  </w:num>
  <w:num w:numId="4" w16cid:durableId="1902248143">
    <w:abstractNumId w:val="4"/>
  </w:num>
  <w:num w:numId="5" w16cid:durableId="1297645150">
    <w:abstractNumId w:val="7"/>
  </w:num>
  <w:num w:numId="6" w16cid:durableId="1124614800">
    <w:abstractNumId w:val="3"/>
  </w:num>
  <w:num w:numId="7" w16cid:durableId="1639917671">
    <w:abstractNumId w:val="2"/>
  </w:num>
  <w:num w:numId="8" w16cid:durableId="625090230">
    <w:abstractNumId w:val="1"/>
  </w:num>
  <w:num w:numId="9" w16cid:durableId="1991129279">
    <w:abstractNumId w:val="0"/>
  </w:num>
  <w:num w:numId="10" w16cid:durableId="1406953006">
    <w:abstractNumId w:val="19"/>
  </w:num>
  <w:num w:numId="11" w16cid:durableId="437406990">
    <w:abstractNumId w:val="16"/>
  </w:num>
  <w:num w:numId="12" w16cid:durableId="1125923891">
    <w:abstractNumId w:val="21"/>
  </w:num>
  <w:num w:numId="13" w16cid:durableId="522866680">
    <w:abstractNumId w:val="15"/>
  </w:num>
  <w:num w:numId="14" w16cid:durableId="1184395856">
    <w:abstractNumId w:val="14"/>
  </w:num>
  <w:num w:numId="15" w16cid:durableId="1800757924">
    <w:abstractNumId w:val="18"/>
  </w:num>
  <w:num w:numId="16" w16cid:durableId="1849099429">
    <w:abstractNumId w:val="9"/>
  </w:num>
  <w:num w:numId="17" w16cid:durableId="1194809532">
    <w:abstractNumId w:val="20"/>
  </w:num>
  <w:num w:numId="18" w16cid:durableId="484396065">
    <w:abstractNumId w:val="17"/>
  </w:num>
  <w:num w:numId="19" w16cid:durableId="991367766">
    <w:abstractNumId w:val="13"/>
  </w:num>
  <w:num w:numId="20" w16cid:durableId="79572174">
    <w:abstractNumId w:val="12"/>
  </w:num>
  <w:num w:numId="21" w16cid:durableId="352463077">
    <w:abstractNumId w:val="10"/>
  </w:num>
  <w:num w:numId="22" w16cid:durableId="15264055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4A6"/>
    <w:rsid w:val="000C0ACD"/>
    <w:rsid w:val="0015074B"/>
    <w:rsid w:val="00167597"/>
    <w:rsid w:val="001F30BD"/>
    <w:rsid w:val="00201E57"/>
    <w:rsid w:val="0024355F"/>
    <w:rsid w:val="002530ED"/>
    <w:rsid w:val="00294876"/>
    <w:rsid w:val="0029639D"/>
    <w:rsid w:val="00326F90"/>
    <w:rsid w:val="0038345A"/>
    <w:rsid w:val="00412089"/>
    <w:rsid w:val="00421E4B"/>
    <w:rsid w:val="00471F35"/>
    <w:rsid w:val="00AA1D8D"/>
    <w:rsid w:val="00B47730"/>
    <w:rsid w:val="00C43982"/>
    <w:rsid w:val="00C83EAF"/>
    <w:rsid w:val="00CB0664"/>
    <w:rsid w:val="00CE4993"/>
    <w:rsid w:val="00D137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476DDD"/>
  <w14:defaultImageDpi w14:val="300"/>
  <w15:docId w15:val="{CE24ECD3-DB67-420A-BCED-23C48990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cs="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201E57"/>
    <w:pPr>
      <w:spacing w:after="100"/>
    </w:pPr>
  </w:style>
  <w:style w:type="paragraph" w:styleId="TOC2">
    <w:name w:val="toc 2"/>
    <w:basedOn w:val="Normal"/>
    <w:next w:val="Normal"/>
    <w:autoRedefine/>
    <w:uiPriority w:val="39"/>
    <w:unhideWhenUsed/>
    <w:rsid w:val="00201E57"/>
    <w:pPr>
      <w:spacing w:after="100"/>
      <w:ind w:left="220"/>
    </w:pPr>
  </w:style>
  <w:style w:type="character" w:styleId="Hyperlink">
    <w:name w:val="Hyperlink"/>
    <w:basedOn w:val="DefaultParagraphFont"/>
    <w:uiPriority w:val="99"/>
    <w:unhideWhenUsed/>
    <w:rsid w:val="00201E57"/>
    <w:rPr>
      <w:color w:val="0000FF" w:themeColor="hyperlink"/>
      <w:u w:val="single"/>
    </w:rPr>
  </w:style>
  <w:style w:type="character" w:customStyle="1" w:styleId="fontstyle01">
    <w:name w:val="fontstyle01"/>
    <w:basedOn w:val="DefaultParagraphFont"/>
    <w:rsid w:val="0024355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24355F"/>
    <w:rPr>
      <w:rFonts w:ascii="Times New Roman" w:hAnsi="Times New Roman" w:cs="Times New Roman" w:hint="default"/>
      <w:b/>
      <w:bCs/>
      <w:i w:val="0"/>
      <w:iCs w:val="0"/>
      <w:color w:val="000000"/>
      <w:sz w:val="32"/>
      <w:szCs w:val="32"/>
    </w:rPr>
  </w:style>
  <w:style w:type="paragraph" w:styleId="NormalWeb">
    <w:name w:val="Normal (Web)"/>
    <w:basedOn w:val="Normal"/>
    <w:uiPriority w:val="99"/>
    <w:semiHidden/>
    <w:unhideWhenUsed/>
    <w:rsid w:val="0038345A"/>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743095">
      <w:bodyDiv w:val="1"/>
      <w:marLeft w:val="0"/>
      <w:marRight w:val="0"/>
      <w:marTop w:val="0"/>
      <w:marBottom w:val="0"/>
      <w:divBdr>
        <w:top w:val="none" w:sz="0" w:space="0" w:color="auto"/>
        <w:left w:val="none" w:sz="0" w:space="0" w:color="auto"/>
        <w:bottom w:val="none" w:sz="0" w:space="0" w:color="auto"/>
        <w:right w:val="none" w:sz="0" w:space="0" w:color="auto"/>
      </w:divBdr>
      <w:divsChild>
        <w:div w:id="1102216898">
          <w:marLeft w:val="0"/>
          <w:marRight w:val="0"/>
          <w:marTop w:val="0"/>
          <w:marBottom w:val="0"/>
          <w:divBdr>
            <w:top w:val="none" w:sz="0" w:space="0" w:color="auto"/>
            <w:left w:val="none" w:sz="0" w:space="0" w:color="auto"/>
            <w:bottom w:val="none" w:sz="0" w:space="0" w:color="auto"/>
            <w:right w:val="none" w:sz="0" w:space="0" w:color="auto"/>
          </w:divBdr>
          <w:divsChild>
            <w:div w:id="563881875">
              <w:marLeft w:val="0"/>
              <w:marRight w:val="0"/>
              <w:marTop w:val="0"/>
              <w:marBottom w:val="0"/>
              <w:divBdr>
                <w:top w:val="none" w:sz="0" w:space="0" w:color="auto"/>
                <w:left w:val="none" w:sz="0" w:space="0" w:color="auto"/>
                <w:bottom w:val="none" w:sz="0" w:space="0" w:color="auto"/>
                <w:right w:val="none" w:sz="0" w:space="0" w:color="auto"/>
              </w:divBdr>
              <w:divsChild>
                <w:div w:id="592594336">
                  <w:marLeft w:val="0"/>
                  <w:marRight w:val="0"/>
                  <w:marTop w:val="0"/>
                  <w:marBottom w:val="0"/>
                  <w:divBdr>
                    <w:top w:val="none" w:sz="0" w:space="0" w:color="auto"/>
                    <w:left w:val="none" w:sz="0" w:space="0" w:color="auto"/>
                    <w:bottom w:val="none" w:sz="0" w:space="0" w:color="auto"/>
                    <w:right w:val="none" w:sz="0" w:space="0" w:color="auto"/>
                  </w:divBdr>
                  <w:divsChild>
                    <w:div w:id="1954094420">
                      <w:marLeft w:val="0"/>
                      <w:marRight w:val="0"/>
                      <w:marTop w:val="0"/>
                      <w:marBottom w:val="0"/>
                      <w:divBdr>
                        <w:top w:val="none" w:sz="0" w:space="0" w:color="auto"/>
                        <w:left w:val="none" w:sz="0" w:space="0" w:color="auto"/>
                        <w:bottom w:val="none" w:sz="0" w:space="0" w:color="auto"/>
                        <w:right w:val="none" w:sz="0" w:space="0" w:color="auto"/>
                      </w:divBdr>
                      <w:divsChild>
                        <w:div w:id="1018772827">
                          <w:marLeft w:val="0"/>
                          <w:marRight w:val="0"/>
                          <w:marTop w:val="0"/>
                          <w:marBottom w:val="0"/>
                          <w:divBdr>
                            <w:top w:val="none" w:sz="0" w:space="0" w:color="auto"/>
                            <w:left w:val="none" w:sz="0" w:space="0" w:color="auto"/>
                            <w:bottom w:val="none" w:sz="0" w:space="0" w:color="auto"/>
                            <w:right w:val="none" w:sz="0" w:space="0" w:color="auto"/>
                          </w:divBdr>
                          <w:divsChild>
                            <w:div w:id="4101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216771">
      <w:bodyDiv w:val="1"/>
      <w:marLeft w:val="0"/>
      <w:marRight w:val="0"/>
      <w:marTop w:val="0"/>
      <w:marBottom w:val="0"/>
      <w:divBdr>
        <w:top w:val="none" w:sz="0" w:space="0" w:color="auto"/>
        <w:left w:val="none" w:sz="0" w:space="0" w:color="auto"/>
        <w:bottom w:val="none" w:sz="0" w:space="0" w:color="auto"/>
        <w:right w:val="none" w:sz="0" w:space="0" w:color="auto"/>
      </w:divBdr>
    </w:div>
    <w:div w:id="701441220">
      <w:bodyDiv w:val="1"/>
      <w:marLeft w:val="0"/>
      <w:marRight w:val="0"/>
      <w:marTop w:val="0"/>
      <w:marBottom w:val="0"/>
      <w:divBdr>
        <w:top w:val="none" w:sz="0" w:space="0" w:color="auto"/>
        <w:left w:val="none" w:sz="0" w:space="0" w:color="auto"/>
        <w:bottom w:val="none" w:sz="0" w:space="0" w:color="auto"/>
        <w:right w:val="none" w:sz="0" w:space="0" w:color="auto"/>
      </w:divBdr>
    </w:div>
    <w:div w:id="1231115752">
      <w:bodyDiv w:val="1"/>
      <w:marLeft w:val="0"/>
      <w:marRight w:val="0"/>
      <w:marTop w:val="0"/>
      <w:marBottom w:val="0"/>
      <w:divBdr>
        <w:top w:val="none" w:sz="0" w:space="0" w:color="auto"/>
        <w:left w:val="none" w:sz="0" w:space="0" w:color="auto"/>
        <w:bottom w:val="none" w:sz="0" w:space="0" w:color="auto"/>
        <w:right w:val="none" w:sz="0" w:space="0" w:color="auto"/>
      </w:divBdr>
    </w:div>
    <w:div w:id="1235160291">
      <w:bodyDiv w:val="1"/>
      <w:marLeft w:val="0"/>
      <w:marRight w:val="0"/>
      <w:marTop w:val="0"/>
      <w:marBottom w:val="0"/>
      <w:divBdr>
        <w:top w:val="none" w:sz="0" w:space="0" w:color="auto"/>
        <w:left w:val="none" w:sz="0" w:space="0" w:color="auto"/>
        <w:bottom w:val="none" w:sz="0" w:space="0" w:color="auto"/>
        <w:right w:val="none" w:sz="0" w:space="0" w:color="auto"/>
      </w:divBdr>
    </w:div>
    <w:div w:id="1493911627">
      <w:bodyDiv w:val="1"/>
      <w:marLeft w:val="0"/>
      <w:marRight w:val="0"/>
      <w:marTop w:val="0"/>
      <w:marBottom w:val="0"/>
      <w:divBdr>
        <w:top w:val="none" w:sz="0" w:space="0" w:color="auto"/>
        <w:left w:val="none" w:sz="0" w:space="0" w:color="auto"/>
        <w:bottom w:val="none" w:sz="0" w:space="0" w:color="auto"/>
        <w:right w:val="none" w:sz="0" w:space="0" w:color="auto"/>
      </w:divBdr>
    </w:div>
    <w:div w:id="2070372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2633</Words>
  <Characters>15698</Characters>
  <Application>Microsoft Office Word</Application>
  <DocSecurity>0</DocSecurity>
  <Lines>365</Lines>
  <Paragraphs>155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Ngân Trần</cp:lastModifiedBy>
  <cp:revision>7</cp:revision>
  <dcterms:created xsi:type="dcterms:W3CDTF">2013-12-23T23:15:00Z</dcterms:created>
  <dcterms:modified xsi:type="dcterms:W3CDTF">2024-06-05T14:30:00Z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3feba1b85543eb9ef0150913c32818170a43b82de89aff93a6011f94bc3471cc</vt:lpwstr>
  </property>
</Properties>
</file>