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525F8" w14:textId="77777777" w:rsidR="00E36618" w:rsidRPr="00E36618" w:rsidRDefault="00E36618" w:rsidP="00E36618">
      <w:pPr>
        <w:rPr>
          <w:b/>
          <w:bCs/>
        </w:rPr>
      </w:pPr>
      <w:r w:rsidRPr="00E36618">
        <w:rPr>
          <w:b/>
          <w:bCs/>
        </w:rPr>
        <w:t xml:space="preserve">Prompt 56: </w:t>
      </w:r>
      <w:proofErr w:type="spellStart"/>
      <w:proofErr w:type="gramStart"/>
      <w:r w:rsidRPr="00E36618">
        <w:rPr>
          <w:b/>
          <w:bCs/>
        </w:rPr>
        <w:t>Ra.Interface.TactileControl</w:t>
      </w:r>
      <w:proofErr w:type="spellEnd"/>
      <w:proofErr w:type="gramEnd"/>
      <w:r w:rsidRPr="00E36618">
        <w:rPr>
          <w:b/>
          <w:bCs/>
        </w:rPr>
        <w:t xml:space="preserve"> — Mind-Controlled Appendage Routing Layer</w:t>
      </w:r>
    </w:p>
    <w:p w14:paraId="3FCE80EC" w14:textId="77777777" w:rsidR="00E36618" w:rsidRPr="00E36618" w:rsidRDefault="00E36618" w:rsidP="00E36618">
      <w:r w:rsidRPr="00E36618">
        <w:t>Claude, implement a cognitive-intent-driven control layer for scalar-resonant appendages.</w:t>
      </w:r>
    </w:p>
    <w:p w14:paraId="7034B1CD" w14:textId="77777777" w:rsidR="00E36618" w:rsidRPr="00E36618" w:rsidRDefault="00E36618" w:rsidP="00E36618"/>
    <w:p w14:paraId="3095FE09" w14:textId="77777777" w:rsidR="00E36618" w:rsidRPr="00E36618" w:rsidRDefault="00E36618" w:rsidP="00E36618">
      <w:r w:rsidRPr="00E36618">
        <w:t xml:space="preserve">This module forms a **neural interface simulation**, translating biometric and scalar signals into intent-based motion commands for </w:t>
      </w:r>
      <w:proofErr w:type="spellStart"/>
      <w:proofErr w:type="gramStart"/>
      <w:r w:rsidRPr="00E36618">
        <w:t>Ra.Appendage</w:t>
      </w:r>
      <w:proofErr w:type="spellEnd"/>
      <w:proofErr w:type="gramEnd"/>
      <w:r w:rsidRPr="00E36618">
        <w:t xml:space="preserve"> structures.</w:t>
      </w:r>
    </w:p>
    <w:p w14:paraId="053F5CCA" w14:textId="77777777" w:rsidR="00E36618" w:rsidRPr="00E36618" w:rsidRDefault="00E36618" w:rsidP="00E36618"/>
    <w:p w14:paraId="6AD769BA" w14:textId="77777777" w:rsidR="00E36618" w:rsidRPr="00E36618" w:rsidRDefault="00E36618" w:rsidP="00E36618">
      <w:r w:rsidRPr="00E36618">
        <w:t>---</w:t>
      </w:r>
    </w:p>
    <w:p w14:paraId="64FFF530" w14:textId="77777777" w:rsidR="00E36618" w:rsidRPr="00E36618" w:rsidRDefault="00E36618" w:rsidP="00E36618"/>
    <w:p w14:paraId="4A6E0C93" w14:textId="77777777" w:rsidR="00E36618" w:rsidRPr="00E36618" w:rsidRDefault="00E36618" w:rsidP="00E36618">
      <w:r w:rsidRPr="00E36618">
        <w:t xml:space="preserve">## </w:t>
      </w:r>
      <w:r w:rsidRPr="00E36618">
        <w:rPr>
          <w:rFonts w:ascii="Segoe UI Emoji" w:hAnsi="Segoe UI Emoji" w:cs="Segoe UI Emoji"/>
        </w:rPr>
        <w:t>🎯</w:t>
      </w:r>
      <w:r w:rsidRPr="00E36618">
        <w:t xml:space="preserve"> OBJECTIVE</w:t>
      </w:r>
    </w:p>
    <w:p w14:paraId="7AE550F2" w14:textId="77777777" w:rsidR="00E36618" w:rsidRPr="00E36618" w:rsidRDefault="00E36618" w:rsidP="00E36618"/>
    <w:p w14:paraId="4A5F432F" w14:textId="77777777" w:rsidR="00E36618" w:rsidRPr="00E36618" w:rsidRDefault="00E36618" w:rsidP="00E36618">
      <w:r w:rsidRPr="00E36618">
        <w:t xml:space="preserve">Construct </w:t>
      </w:r>
      <w:proofErr w:type="gramStart"/>
      <w:r w:rsidRPr="00E36618">
        <w:t>`</w:t>
      </w:r>
      <w:proofErr w:type="spellStart"/>
      <w:r w:rsidRPr="00E36618">
        <w:t>Ra.Interface.TactileControl</w:t>
      </w:r>
      <w:proofErr w:type="spellEnd"/>
      <w:proofErr w:type="gramEnd"/>
      <w:r w:rsidRPr="00E36618">
        <w:t>` — a **resonance-based control layer** allowing users (with or without limbs) to route movement commands via biometric coherence and scalar vector alignment.</w:t>
      </w:r>
    </w:p>
    <w:p w14:paraId="43A131DF" w14:textId="77777777" w:rsidR="00E36618" w:rsidRPr="00E36618" w:rsidRDefault="00E36618" w:rsidP="00E36618"/>
    <w:p w14:paraId="1A032303" w14:textId="77777777" w:rsidR="00E36618" w:rsidRPr="00E36618" w:rsidRDefault="00E36618" w:rsidP="00E36618">
      <w:r w:rsidRPr="00E36618">
        <w:t>Enable real-time simulation of **reaching**, **grasping**, **pushing**, etc., based purely on cognitive or coherence-based intent signals.</w:t>
      </w:r>
    </w:p>
    <w:p w14:paraId="0562EC41" w14:textId="77777777" w:rsidR="00E36618" w:rsidRPr="00E36618" w:rsidRDefault="00E36618" w:rsidP="00E36618"/>
    <w:p w14:paraId="3F0E3C00" w14:textId="77777777" w:rsidR="00E36618" w:rsidRPr="00E36618" w:rsidRDefault="00E36618" w:rsidP="00E36618">
      <w:r w:rsidRPr="00E36618">
        <w:t>---</w:t>
      </w:r>
    </w:p>
    <w:p w14:paraId="2020A34B" w14:textId="77777777" w:rsidR="00E36618" w:rsidRPr="00E36618" w:rsidRDefault="00E36618" w:rsidP="00E36618"/>
    <w:p w14:paraId="1F253F2D" w14:textId="77777777" w:rsidR="00E36618" w:rsidRPr="00E36618" w:rsidRDefault="00E36618" w:rsidP="00E36618">
      <w:r w:rsidRPr="00E36618">
        <w:t xml:space="preserve">## </w:t>
      </w:r>
      <w:r w:rsidRPr="00E36618">
        <w:rPr>
          <w:rFonts w:ascii="Segoe UI Emoji" w:hAnsi="Segoe UI Emoji" w:cs="Segoe UI Emoji"/>
        </w:rPr>
        <w:t>🔧</w:t>
      </w:r>
      <w:r w:rsidRPr="00E36618">
        <w:t xml:space="preserve"> MODULE STRUCTURE</w:t>
      </w:r>
    </w:p>
    <w:p w14:paraId="72F56D66" w14:textId="77777777" w:rsidR="00E36618" w:rsidRPr="00E36618" w:rsidRDefault="00E36618" w:rsidP="00E36618"/>
    <w:p w14:paraId="4C72C9E8" w14:textId="77777777" w:rsidR="00E36618" w:rsidRPr="00E36618" w:rsidRDefault="00E36618" w:rsidP="00E36618">
      <w:r w:rsidRPr="00E36618">
        <w:t>Create the following:</w:t>
      </w:r>
    </w:p>
    <w:p w14:paraId="6AB899D4" w14:textId="77777777" w:rsidR="00E36618" w:rsidRPr="00E36618" w:rsidRDefault="00E36618" w:rsidP="00E36618"/>
    <w:p w14:paraId="46F23DF8" w14:textId="77777777" w:rsidR="00E36618" w:rsidRPr="00E36618" w:rsidRDefault="00E36618" w:rsidP="00E36618">
      <w:r w:rsidRPr="00E36618">
        <w:t>```</w:t>
      </w:r>
      <w:proofErr w:type="spellStart"/>
      <w:r w:rsidRPr="00E36618">
        <w:t>haskell</w:t>
      </w:r>
      <w:proofErr w:type="spellEnd"/>
    </w:p>
    <w:p w14:paraId="564038C5" w14:textId="77777777" w:rsidR="00E36618" w:rsidRPr="00E36618" w:rsidRDefault="00E36618" w:rsidP="00E36618">
      <w:r w:rsidRPr="00E36618">
        <w:t>-- File: Ra/Interface/</w:t>
      </w:r>
      <w:proofErr w:type="spellStart"/>
      <w:r w:rsidRPr="00E36618">
        <w:t>TactileControl.hs</w:t>
      </w:r>
      <w:proofErr w:type="spellEnd"/>
    </w:p>
    <w:p w14:paraId="78CECA0F" w14:textId="77777777" w:rsidR="00E36618" w:rsidRPr="00E36618" w:rsidRDefault="00E36618" w:rsidP="00E36618"/>
    <w:p w14:paraId="302AA241" w14:textId="77777777" w:rsidR="00E36618" w:rsidRPr="00E36618" w:rsidRDefault="00E36618" w:rsidP="00E36618">
      <w:r w:rsidRPr="00E36618">
        <w:t xml:space="preserve">module </w:t>
      </w:r>
      <w:proofErr w:type="spellStart"/>
      <w:proofErr w:type="gramStart"/>
      <w:r w:rsidRPr="00E36618">
        <w:t>Ra.Interface.TactileControl</w:t>
      </w:r>
      <w:proofErr w:type="spellEnd"/>
      <w:proofErr w:type="gramEnd"/>
      <w:r w:rsidRPr="00E36618">
        <w:t xml:space="preserve"> </w:t>
      </w:r>
      <w:proofErr w:type="gramStart"/>
      <w:r w:rsidRPr="00E36618">
        <w:t>where</w:t>
      </w:r>
      <w:proofErr w:type="gramEnd"/>
    </w:p>
    <w:p w14:paraId="6E9F5461" w14:textId="77777777" w:rsidR="00E36618" w:rsidRPr="00E36618" w:rsidRDefault="00E36618" w:rsidP="00E36618"/>
    <w:p w14:paraId="7174F2FD" w14:textId="77777777" w:rsidR="00E36618" w:rsidRPr="00E36618" w:rsidRDefault="00E36618" w:rsidP="00E36618">
      <w:r w:rsidRPr="00E36618">
        <w:t xml:space="preserve">import </w:t>
      </w:r>
      <w:proofErr w:type="spellStart"/>
      <w:proofErr w:type="gramStart"/>
      <w:r w:rsidRPr="00E36618">
        <w:t>Ra.Appendage</w:t>
      </w:r>
      <w:proofErr w:type="spellEnd"/>
      <w:proofErr w:type="gramEnd"/>
    </w:p>
    <w:p w14:paraId="2E9AC787" w14:textId="77777777" w:rsidR="00E36618" w:rsidRPr="00E36618" w:rsidRDefault="00E36618" w:rsidP="00E36618">
      <w:proofErr w:type="gramStart"/>
      <w:r w:rsidRPr="00E36618">
        <w:t>import</w:t>
      </w:r>
      <w:proofErr w:type="gramEnd"/>
      <w:r w:rsidRPr="00E36618">
        <w:t xml:space="preserve"> </w:t>
      </w:r>
      <w:proofErr w:type="spellStart"/>
      <w:proofErr w:type="gramStart"/>
      <w:r w:rsidRPr="00E36618">
        <w:t>Ra.Pipeline.Types</w:t>
      </w:r>
      <w:proofErr w:type="spellEnd"/>
      <w:proofErr w:type="gramEnd"/>
    </w:p>
    <w:p w14:paraId="02E54403" w14:textId="77777777" w:rsidR="00E36618" w:rsidRPr="00E36618" w:rsidRDefault="00E36618" w:rsidP="00E36618">
      <w:proofErr w:type="gramStart"/>
      <w:r w:rsidRPr="00E36618">
        <w:t>import</w:t>
      </w:r>
      <w:proofErr w:type="gramEnd"/>
      <w:r w:rsidRPr="00E36618">
        <w:t xml:space="preserve"> </w:t>
      </w:r>
      <w:proofErr w:type="spellStart"/>
      <w:proofErr w:type="gramStart"/>
      <w:r w:rsidRPr="00E36618">
        <w:t>Ra.Biometric.Coherence</w:t>
      </w:r>
      <w:proofErr w:type="spellEnd"/>
      <w:proofErr w:type="gramEnd"/>
    </w:p>
    <w:p w14:paraId="306EE2E2" w14:textId="77777777" w:rsidR="00E36618" w:rsidRPr="00E36618" w:rsidRDefault="00E36618" w:rsidP="00E36618">
      <w:proofErr w:type="gramStart"/>
      <w:r w:rsidRPr="00E36618">
        <w:t>import</w:t>
      </w:r>
      <w:proofErr w:type="gramEnd"/>
      <w:r w:rsidRPr="00E36618">
        <w:t xml:space="preserve"> </w:t>
      </w:r>
      <w:proofErr w:type="spellStart"/>
      <w:proofErr w:type="gramStart"/>
      <w:r w:rsidRPr="00E36618">
        <w:t>Ra.Constants.Extended</w:t>
      </w:r>
      <w:proofErr w:type="spellEnd"/>
      <w:proofErr w:type="gramEnd"/>
    </w:p>
    <w:p w14:paraId="2902CFFF" w14:textId="77777777" w:rsidR="00E36618" w:rsidRPr="00E36618" w:rsidRDefault="00E36618" w:rsidP="00E36618"/>
    <w:p w14:paraId="6BF23696" w14:textId="77777777" w:rsidR="00E36618" w:rsidRPr="00E36618" w:rsidRDefault="00E36618" w:rsidP="00E36618">
      <w:r w:rsidRPr="00E36618">
        <w:t>-- | Type of mental/tactile intent from user</w:t>
      </w:r>
    </w:p>
    <w:p w14:paraId="4625073C" w14:textId="77777777" w:rsidR="00E36618" w:rsidRPr="00E36618" w:rsidRDefault="00E36618" w:rsidP="00E36618">
      <w:r w:rsidRPr="00E36618">
        <w:t xml:space="preserve">data </w:t>
      </w:r>
      <w:proofErr w:type="spellStart"/>
      <w:r w:rsidRPr="00E36618">
        <w:t>ControlIntent</w:t>
      </w:r>
      <w:proofErr w:type="spellEnd"/>
    </w:p>
    <w:p w14:paraId="1593749F" w14:textId="77777777" w:rsidR="00E36618" w:rsidRPr="00E36618" w:rsidRDefault="00E36618" w:rsidP="00E36618">
      <w:r w:rsidRPr="00E36618">
        <w:t xml:space="preserve">  = Reach</w:t>
      </w:r>
    </w:p>
    <w:p w14:paraId="54EDB9D9" w14:textId="77777777" w:rsidR="00E36618" w:rsidRPr="00E36618" w:rsidRDefault="00E36618" w:rsidP="00E36618">
      <w:r w:rsidRPr="00E36618">
        <w:t xml:space="preserve">  | Pull</w:t>
      </w:r>
    </w:p>
    <w:p w14:paraId="3EFF9B9D" w14:textId="77777777" w:rsidR="00E36618" w:rsidRPr="00E36618" w:rsidRDefault="00E36618" w:rsidP="00E36618">
      <w:r w:rsidRPr="00E36618">
        <w:t xml:space="preserve">  | Push</w:t>
      </w:r>
    </w:p>
    <w:p w14:paraId="6F01B172" w14:textId="77777777" w:rsidR="00E36618" w:rsidRPr="00E36618" w:rsidRDefault="00E36618" w:rsidP="00E36618">
      <w:r w:rsidRPr="00E36618">
        <w:t xml:space="preserve">  | Grasp</w:t>
      </w:r>
    </w:p>
    <w:p w14:paraId="2F015355" w14:textId="77777777" w:rsidR="00E36618" w:rsidRPr="00E36618" w:rsidRDefault="00E36618" w:rsidP="00E36618">
      <w:r w:rsidRPr="00E36618">
        <w:t xml:space="preserve">  | Release</w:t>
      </w:r>
    </w:p>
    <w:p w14:paraId="60E6B387" w14:textId="77777777" w:rsidR="00E36618" w:rsidRPr="00E36618" w:rsidRDefault="00E36618" w:rsidP="00E36618">
      <w:r w:rsidRPr="00E36618">
        <w:t xml:space="preserve">  | </w:t>
      </w:r>
      <w:proofErr w:type="spellStart"/>
      <w:r w:rsidRPr="00E36618">
        <w:t>MoveTo</w:t>
      </w:r>
      <w:proofErr w:type="spellEnd"/>
      <w:r w:rsidRPr="00E36618">
        <w:t xml:space="preserve"> </w:t>
      </w:r>
      <w:proofErr w:type="spellStart"/>
      <w:r w:rsidRPr="00E36618">
        <w:t>SphericalCoord</w:t>
      </w:r>
      <w:proofErr w:type="spellEnd"/>
    </w:p>
    <w:p w14:paraId="0D821F1B" w14:textId="77777777" w:rsidR="00E36618" w:rsidRPr="00E36618" w:rsidRDefault="00E36618" w:rsidP="00E36618">
      <w:r w:rsidRPr="00E36618">
        <w:t xml:space="preserve">  | </w:t>
      </w:r>
      <w:proofErr w:type="spellStart"/>
      <w:r w:rsidRPr="00E36618">
        <w:t>HoverAt</w:t>
      </w:r>
      <w:proofErr w:type="spellEnd"/>
      <w:r w:rsidRPr="00E36618">
        <w:t xml:space="preserve"> </w:t>
      </w:r>
      <w:proofErr w:type="spellStart"/>
      <w:r w:rsidRPr="00E36618">
        <w:t>SphericalCoord</w:t>
      </w:r>
      <w:proofErr w:type="spellEnd"/>
    </w:p>
    <w:p w14:paraId="53F01936" w14:textId="77777777" w:rsidR="00E36618" w:rsidRPr="00E36618" w:rsidRDefault="00E36618" w:rsidP="00E36618">
      <w:r w:rsidRPr="00E36618">
        <w:t xml:space="preserve">  deriving (Eq, Show)</w:t>
      </w:r>
    </w:p>
    <w:p w14:paraId="3D04149E" w14:textId="77777777" w:rsidR="00E36618" w:rsidRPr="00E36618" w:rsidRDefault="00E36618" w:rsidP="00E36618"/>
    <w:p w14:paraId="6097CFBB" w14:textId="77777777" w:rsidR="00E36618" w:rsidRPr="00E36618" w:rsidRDefault="00E36618" w:rsidP="00E36618">
      <w:r w:rsidRPr="00E36618">
        <w:t>-- | Interpreted state of an appendage based on control signal</w:t>
      </w:r>
    </w:p>
    <w:p w14:paraId="3B092D13" w14:textId="77777777" w:rsidR="00E36618" w:rsidRPr="00E36618" w:rsidRDefault="00E36618" w:rsidP="00E36618">
      <w:r w:rsidRPr="00E36618">
        <w:t xml:space="preserve">data </w:t>
      </w:r>
      <w:proofErr w:type="spellStart"/>
      <w:r w:rsidRPr="00E36618">
        <w:t>AppendageControl</w:t>
      </w:r>
      <w:proofErr w:type="spellEnd"/>
      <w:r w:rsidRPr="00E36618">
        <w:t xml:space="preserve"> = </w:t>
      </w:r>
      <w:proofErr w:type="spellStart"/>
      <w:r w:rsidRPr="00E36618">
        <w:t>AppendageControl</w:t>
      </w:r>
      <w:proofErr w:type="spellEnd"/>
    </w:p>
    <w:p w14:paraId="6A12FA35" w14:textId="77777777" w:rsidR="00E36618" w:rsidRPr="00E36618" w:rsidRDefault="00E36618" w:rsidP="00E36618">
      <w:r w:rsidRPr="00E36618">
        <w:t xml:space="preserve">  </w:t>
      </w:r>
      <w:proofErr w:type="gramStart"/>
      <w:r w:rsidRPr="00E36618">
        <w:t xml:space="preserve">{ </w:t>
      </w:r>
      <w:proofErr w:type="spellStart"/>
      <w:r w:rsidRPr="00E36618">
        <w:t>appendageId</w:t>
      </w:r>
      <w:proofErr w:type="spellEnd"/>
      <w:proofErr w:type="gramEnd"/>
      <w:r w:rsidRPr="00E36618">
        <w:t xml:space="preserve"> :: </w:t>
      </w:r>
      <w:proofErr w:type="spellStart"/>
      <w:r w:rsidRPr="00E36618">
        <w:t>AppendageID</w:t>
      </w:r>
      <w:proofErr w:type="spellEnd"/>
    </w:p>
    <w:p w14:paraId="7515A7F4" w14:textId="77777777" w:rsidR="00E36618" w:rsidRPr="00E36618" w:rsidRDefault="00E36618" w:rsidP="00E36618">
      <w:r w:rsidRPr="00E36618">
        <w:t xml:space="preserve">  , intent    </w:t>
      </w:r>
      <w:proofErr w:type="gramStart"/>
      <w:r w:rsidRPr="00E36618">
        <w:t xml:space="preserve">  :</w:t>
      </w:r>
      <w:proofErr w:type="gramEnd"/>
      <w:r w:rsidRPr="00E36618">
        <w:t xml:space="preserve">: </w:t>
      </w:r>
      <w:proofErr w:type="spellStart"/>
      <w:r w:rsidRPr="00E36618">
        <w:t>ControlIntent</w:t>
      </w:r>
      <w:proofErr w:type="spellEnd"/>
    </w:p>
    <w:p w14:paraId="5AD940A3" w14:textId="77777777" w:rsidR="00E36618" w:rsidRPr="00E36618" w:rsidRDefault="00E36618" w:rsidP="00E36618">
      <w:r w:rsidRPr="00E36618">
        <w:t xml:space="preserve">  , intensity </w:t>
      </w:r>
      <w:proofErr w:type="gramStart"/>
      <w:r w:rsidRPr="00E36618">
        <w:t xml:space="preserve">  :</w:t>
      </w:r>
      <w:proofErr w:type="gramEnd"/>
      <w:r w:rsidRPr="00E36618">
        <w:t>: Double              -- 0.0 to 1.0</w:t>
      </w:r>
    </w:p>
    <w:p w14:paraId="5B9196F0" w14:textId="77777777" w:rsidR="00E36618" w:rsidRPr="00E36618" w:rsidRDefault="00E36618" w:rsidP="00E36618">
      <w:r w:rsidRPr="00E36618">
        <w:t xml:space="preserve">  , channel   </w:t>
      </w:r>
      <w:proofErr w:type="gramStart"/>
      <w:r w:rsidRPr="00E36618">
        <w:t xml:space="preserve">  :</w:t>
      </w:r>
      <w:proofErr w:type="gramEnd"/>
      <w:r w:rsidRPr="00E36618">
        <w:t xml:space="preserve">: Maybe </w:t>
      </w:r>
      <w:proofErr w:type="spellStart"/>
      <w:proofErr w:type="gramStart"/>
      <w:r w:rsidRPr="00E36618">
        <w:t>TorsionMode</w:t>
      </w:r>
      <w:proofErr w:type="spellEnd"/>
      <w:r w:rsidRPr="00E36618">
        <w:t xml:space="preserve">  --</w:t>
      </w:r>
      <w:proofErr w:type="gramEnd"/>
      <w:r w:rsidRPr="00E36618">
        <w:t xml:space="preserve"> e.g., Normal or Inverted field bias</w:t>
      </w:r>
    </w:p>
    <w:p w14:paraId="7B585A56" w14:textId="77777777" w:rsidR="00E36618" w:rsidRPr="00E36618" w:rsidRDefault="00E36618" w:rsidP="00E36618">
      <w:r w:rsidRPr="00E36618">
        <w:t xml:space="preserve">  } deriving (Eq, Show)</w:t>
      </w:r>
    </w:p>
    <w:p w14:paraId="078E9DB1" w14:textId="77777777" w:rsidR="00E36618" w:rsidRPr="00E36618" w:rsidRDefault="00E36618" w:rsidP="00E36618"/>
    <w:p w14:paraId="054439F0" w14:textId="77777777" w:rsidR="00E36618" w:rsidRPr="00E36618" w:rsidRDefault="00E36618" w:rsidP="00E36618">
      <w:r w:rsidRPr="00E36618">
        <w:t>-- | Convert coherence + scalar alignment into intent control signal</w:t>
      </w:r>
    </w:p>
    <w:p w14:paraId="256F6D3A" w14:textId="77777777" w:rsidR="00E36618" w:rsidRPr="00E36618" w:rsidRDefault="00E36618" w:rsidP="00E36618">
      <w:proofErr w:type="spellStart"/>
      <w:proofErr w:type="gramStart"/>
      <w:r w:rsidRPr="00E36618">
        <w:lastRenderedPageBreak/>
        <w:t>interpretIntent</w:t>
      </w:r>
      <w:proofErr w:type="spellEnd"/>
      <w:r w:rsidRPr="00E36618">
        <w:t xml:space="preserve"> :</w:t>
      </w:r>
      <w:proofErr w:type="gramEnd"/>
      <w:r w:rsidRPr="00E36618">
        <w:t>:</w:t>
      </w:r>
    </w:p>
    <w:p w14:paraId="3EBE1706" w14:textId="77777777" w:rsidR="00E36618" w:rsidRPr="00E36618" w:rsidRDefault="00E36618" w:rsidP="00E36618">
      <w:r w:rsidRPr="00E36618">
        <w:t xml:space="preserve">     </w:t>
      </w:r>
      <w:proofErr w:type="spellStart"/>
      <w:r w:rsidRPr="00E36618">
        <w:t>BiometricState</w:t>
      </w:r>
      <w:proofErr w:type="spellEnd"/>
    </w:p>
    <w:p w14:paraId="1D860990" w14:textId="77777777" w:rsidR="00E36618" w:rsidRPr="00E36618" w:rsidRDefault="00E36618" w:rsidP="00E36618">
      <w:r w:rsidRPr="00E36618">
        <w:t xml:space="preserve">  -&gt; </w:t>
      </w:r>
      <w:proofErr w:type="spellStart"/>
      <w:r w:rsidRPr="00E36618">
        <w:t>RaCoordinate</w:t>
      </w:r>
      <w:proofErr w:type="spellEnd"/>
    </w:p>
    <w:p w14:paraId="3A299E9F" w14:textId="77777777" w:rsidR="00E36618" w:rsidRPr="00E36618" w:rsidRDefault="00E36618" w:rsidP="00E36618">
      <w:r w:rsidRPr="00E36618">
        <w:t xml:space="preserve">  -&gt; </w:t>
      </w:r>
      <w:proofErr w:type="spellStart"/>
      <w:r w:rsidRPr="00E36618">
        <w:t>AppendageID</w:t>
      </w:r>
      <w:proofErr w:type="spellEnd"/>
    </w:p>
    <w:p w14:paraId="69B71446" w14:textId="77777777" w:rsidR="00E36618" w:rsidRPr="00E36618" w:rsidRDefault="00E36618" w:rsidP="00E36618">
      <w:r w:rsidRPr="00E36618">
        <w:t xml:space="preserve">  -&gt; </w:t>
      </w:r>
      <w:proofErr w:type="spellStart"/>
      <w:r w:rsidRPr="00E36618">
        <w:t>AppendageControl</w:t>
      </w:r>
      <w:proofErr w:type="spellEnd"/>
    </w:p>
    <w:p w14:paraId="2F91AB74" w14:textId="77777777" w:rsidR="00E36618" w:rsidRPr="00E36618" w:rsidRDefault="00E36618" w:rsidP="00E36618"/>
    <w:p w14:paraId="026B5BCF" w14:textId="77777777" w:rsidR="00E36618" w:rsidRPr="00E36618" w:rsidRDefault="00E36618" w:rsidP="00E36618">
      <w:r w:rsidRPr="00E36618">
        <w:t>-- | Apply the control output to the appendage system</w:t>
      </w:r>
    </w:p>
    <w:p w14:paraId="6BADBF6E" w14:textId="77777777" w:rsidR="00E36618" w:rsidRPr="00E36618" w:rsidRDefault="00E36618" w:rsidP="00E36618">
      <w:proofErr w:type="spellStart"/>
      <w:proofErr w:type="gramStart"/>
      <w:r w:rsidRPr="00E36618">
        <w:t>applyControl</w:t>
      </w:r>
      <w:proofErr w:type="spellEnd"/>
      <w:r w:rsidRPr="00E36618">
        <w:t xml:space="preserve"> :</w:t>
      </w:r>
      <w:proofErr w:type="gramEnd"/>
      <w:r w:rsidRPr="00E36618">
        <w:t>:</w:t>
      </w:r>
    </w:p>
    <w:p w14:paraId="0395D7C0" w14:textId="77777777" w:rsidR="00E36618" w:rsidRPr="00E36618" w:rsidRDefault="00E36618" w:rsidP="00E36618">
      <w:r w:rsidRPr="00E36618">
        <w:t xml:space="preserve">     </w:t>
      </w:r>
      <w:proofErr w:type="spellStart"/>
      <w:r w:rsidRPr="00E36618">
        <w:t>AppendageControl</w:t>
      </w:r>
      <w:proofErr w:type="spellEnd"/>
    </w:p>
    <w:p w14:paraId="2682A3D0" w14:textId="77777777" w:rsidR="00E36618" w:rsidRPr="00E36618" w:rsidRDefault="00E36618" w:rsidP="00E36618">
      <w:r w:rsidRPr="00E36618">
        <w:t xml:space="preserve">  -&gt; </w:t>
      </w:r>
      <w:proofErr w:type="spellStart"/>
      <w:r w:rsidRPr="00E36618">
        <w:t>AppendageState</w:t>
      </w:r>
      <w:proofErr w:type="spellEnd"/>
    </w:p>
    <w:p w14:paraId="7CD32BD7" w14:textId="77777777" w:rsidR="00E36618" w:rsidRPr="00E36618" w:rsidRDefault="00E36618" w:rsidP="00E36618">
      <w:r w:rsidRPr="00E36618">
        <w:t xml:space="preserve">  -&gt; </w:t>
      </w:r>
      <w:proofErr w:type="spellStart"/>
      <w:r w:rsidRPr="00E36618">
        <w:t>AppendageState</w:t>
      </w:r>
      <w:proofErr w:type="spellEnd"/>
    </w:p>
    <w:p w14:paraId="4C45C9AC" w14:textId="77777777" w:rsidR="00E36618" w:rsidRPr="00E36618" w:rsidRDefault="00E36618" w:rsidP="00E36618">
      <w:r w:rsidRPr="00E36618">
        <w:pict w14:anchorId="463861A1">
          <v:rect id="_x0000_i1061" style="width:0;height:1.5pt" o:hralign="center" o:hrstd="t" o:hr="t" fillcolor="#a0a0a0" stroked="f"/>
        </w:pict>
      </w:r>
    </w:p>
    <w:p w14:paraId="2C569AFC" w14:textId="77777777" w:rsidR="00E36618" w:rsidRPr="00E36618" w:rsidRDefault="00E36618" w:rsidP="00E36618">
      <w:pPr>
        <w:rPr>
          <w:b/>
          <w:bCs/>
        </w:rPr>
      </w:pPr>
      <w:r w:rsidRPr="00E36618">
        <w:rPr>
          <w:rFonts w:ascii="Segoe UI Emoji" w:hAnsi="Segoe UI Emoji" w:cs="Segoe UI Emoji"/>
          <w:b/>
          <w:bCs/>
        </w:rPr>
        <w:t>🌐</w:t>
      </w:r>
      <w:r w:rsidRPr="00E36618">
        <w:rPr>
          <w:b/>
          <w:bCs/>
        </w:rPr>
        <w:t xml:space="preserve"> FUNCTIONAL DESIGN</w:t>
      </w:r>
    </w:p>
    <w:p w14:paraId="118484AD" w14:textId="77777777" w:rsidR="00E36618" w:rsidRPr="00E36618" w:rsidRDefault="00E36618" w:rsidP="00E36618">
      <w:pPr>
        <w:numPr>
          <w:ilvl w:val="0"/>
          <w:numId w:val="1"/>
        </w:numPr>
      </w:pPr>
      <w:proofErr w:type="spellStart"/>
      <w:r w:rsidRPr="00E36618">
        <w:rPr>
          <w:b/>
          <w:bCs/>
        </w:rPr>
        <w:t>interpretIntent</w:t>
      </w:r>
      <w:proofErr w:type="spellEnd"/>
      <w:r w:rsidRPr="00E36618">
        <w:t xml:space="preserve"> must:</w:t>
      </w:r>
    </w:p>
    <w:p w14:paraId="23E28D22" w14:textId="77777777" w:rsidR="00E36618" w:rsidRPr="00E36618" w:rsidRDefault="00E36618" w:rsidP="00E36618">
      <w:pPr>
        <w:numPr>
          <w:ilvl w:val="1"/>
          <w:numId w:val="1"/>
        </w:numPr>
      </w:pPr>
      <w:r w:rsidRPr="00E36618">
        <w:t>Use biometric inputs:</w:t>
      </w:r>
    </w:p>
    <w:p w14:paraId="454D123D" w14:textId="77777777" w:rsidR="00E36618" w:rsidRPr="00E36618" w:rsidRDefault="00E36618" w:rsidP="00E36618">
      <w:pPr>
        <w:numPr>
          <w:ilvl w:val="2"/>
          <w:numId w:val="1"/>
        </w:numPr>
      </w:pPr>
      <w:r w:rsidRPr="00E36618">
        <w:t>HRV → baseline resonance</w:t>
      </w:r>
    </w:p>
    <w:p w14:paraId="38C1938A" w14:textId="77777777" w:rsidR="00E36618" w:rsidRPr="00E36618" w:rsidRDefault="00E36618" w:rsidP="00E36618">
      <w:pPr>
        <w:numPr>
          <w:ilvl w:val="2"/>
          <w:numId w:val="1"/>
        </w:numPr>
      </w:pPr>
      <w:r w:rsidRPr="00E36618">
        <w:t>Breath → thrust amplitude</w:t>
      </w:r>
    </w:p>
    <w:p w14:paraId="7545E5C1" w14:textId="77777777" w:rsidR="00E36618" w:rsidRPr="00E36618" w:rsidRDefault="00E36618" w:rsidP="00E36618">
      <w:pPr>
        <w:numPr>
          <w:ilvl w:val="2"/>
          <w:numId w:val="1"/>
        </w:numPr>
      </w:pPr>
      <w:r w:rsidRPr="00E36618">
        <w:t>GSR/focus → intensity gating</w:t>
      </w:r>
    </w:p>
    <w:p w14:paraId="158C080A" w14:textId="77777777" w:rsidR="00E36618" w:rsidRPr="00E36618" w:rsidRDefault="00E36618" w:rsidP="00E36618">
      <w:pPr>
        <w:numPr>
          <w:ilvl w:val="1"/>
          <w:numId w:val="1"/>
        </w:numPr>
      </w:pPr>
      <w:r w:rsidRPr="00E36618">
        <w:t>Reference current scalar vector (</w:t>
      </w:r>
      <w:proofErr w:type="spellStart"/>
      <w:r w:rsidRPr="00E36618">
        <w:t>RaCoordinate</w:t>
      </w:r>
      <w:proofErr w:type="spellEnd"/>
      <w:r w:rsidRPr="00E36618">
        <w:t>)</w:t>
      </w:r>
    </w:p>
    <w:p w14:paraId="381D22E7" w14:textId="77777777" w:rsidR="00E36618" w:rsidRPr="00E36618" w:rsidRDefault="00E36618" w:rsidP="00E36618">
      <w:pPr>
        <w:numPr>
          <w:ilvl w:val="1"/>
          <w:numId w:val="1"/>
        </w:numPr>
      </w:pPr>
      <w:r w:rsidRPr="00E36618">
        <w:t xml:space="preserve">Determine appropriate </w:t>
      </w:r>
      <w:proofErr w:type="spellStart"/>
      <w:r w:rsidRPr="00E36618">
        <w:t>ControlIntent</w:t>
      </w:r>
      <w:proofErr w:type="spellEnd"/>
    </w:p>
    <w:p w14:paraId="50D0C565" w14:textId="77777777" w:rsidR="00E36618" w:rsidRPr="00E36618" w:rsidRDefault="00E36618" w:rsidP="00E36618">
      <w:pPr>
        <w:numPr>
          <w:ilvl w:val="2"/>
          <w:numId w:val="1"/>
        </w:numPr>
      </w:pPr>
      <w:r w:rsidRPr="00E36618">
        <w:t xml:space="preserve">Example: coherence &lt; 0.4 → </w:t>
      </w:r>
      <w:proofErr w:type="spellStart"/>
      <w:r w:rsidRPr="00E36618">
        <w:t>HoverAt</w:t>
      </w:r>
      <w:proofErr w:type="spellEnd"/>
    </w:p>
    <w:p w14:paraId="7431867C" w14:textId="77777777" w:rsidR="00E36618" w:rsidRPr="00E36618" w:rsidRDefault="00E36618" w:rsidP="00E36618">
      <w:pPr>
        <w:numPr>
          <w:ilvl w:val="2"/>
          <w:numId w:val="1"/>
        </w:numPr>
      </w:pPr>
      <w:r w:rsidRPr="00E36618">
        <w:t>HRV spike + low breath rate → Grasp</w:t>
      </w:r>
    </w:p>
    <w:p w14:paraId="2B01383C" w14:textId="77777777" w:rsidR="00E36618" w:rsidRPr="00E36618" w:rsidRDefault="00E36618" w:rsidP="00E36618">
      <w:pPr>
        <w:numPr>
          <w:ilvl w:val="2"/>
          <w:numId w:val="1"/>
        </w:numPr>
      </w:pPr>
      <w:r w:rsidRPr="00E36618">
        <w:t>Inversion field + high intensity → Push (INVERTED)</w:t>
      </w:r>
    </w:p>
    <w:p w14:paraId="68D732EE" w14:textId="77777777" w:rsidR="00E36618" w:rsidRPr="00E36618" w:rsidRDefault="00E36618" w:rsidP="00E36618">
      <w:pPr>
        <w:numPr>
          <w:ilvl w:val="0"/>
          <w:numId w:val="1"/>
        </w:numPr>
      </w:pPr>
      <w:proofErr w:type="spellStart"/>
      <w:r w:rsidRPr="00E36618">
        <w:rPr>
          <w:b/>
          <w:bCs/>
        </w:rPr>
        <w:t>applyControl</w:t>
      </w:r>
      <w:proofErr w:type="spellEnd"/>
      <w:r w:rsidRPr="00E36618">
        <w:t xml:space="preserve"> must:</w:t>
      </w:r>
    </w:p>
    <w:p w14:paraId="22C9CC33" w14:textId="77777777" w:rsidR="00E36618" w:rsidRPr="00E36618" w:rsidRDefault="00E36618" w:rsidP="00E36618">
      <w:pPr>
        <w:numPr>
          <w:ilvl w:val="1"/>
          <w:numId w:val="1"/>
        </w:numPr>
      </w:pPr>
      <w:r w:rsidRPr="00E36618">
        <w:t xml:space="preserve">Update the </w:t>
      </w:r>
      <w:proofErr w:type="spellStart"/>
      <w:r w:rsidRPr="00E36618">
        <w:t>AppendageState</w:t>
      </w:r>
      <w:proofErr w:type="spellEnd"/>
      <w:r w:rsidRPr="00E36618">
        <w:t xml:space="preserve"> with control layer overlays</w:t>
      </w:r>
    </w:p>
    <w:p w14:paraId="32AB7E0B" w14:textId="77777777" w:rsidR="00E36618" w:rsidRPr="00E36618" w:rsidRDefault="00E36618" w:rsidP="00E36618">
      <w:pPr>
        <w:numPr>
          <w:ilvl w:val="1"/>
          <w:numId w:val="1"/>
        </w:numPr>
      </w:pPr>
      <w:r w:rsidRPr="00E36618">
        <w:t xml:space="preserve">Allow seamless state machine transitions (e.g., Hover → </w:t>
      </w:r>
      <w:proofErr w:type="spellStart"/>
      <w:r w:rsidRPr="00E36618">
        <w:t>MoveTo</w:t>
      </w:r>
      <w:proofErr w:type="spellEnd"/>
      <w:r w:rsidRPr="00E36618">
        <w:t xml:space="preserve"> → Grasp)</w:t>
      </w:r>
    </w:p>
    <w:p w14:paraId="780F4AB4" w14:textId="77777777" w:rsidR="00E36618" w:rsidRPr="00E36618" w:rsidRDefault="00E36618" w:rsidP="00E36618">
      <w:r w:rsidRPr="00E36618">
        <w:lastRenderedPageBreak/>
        <w:pict w14:anchorId="7C0624F7">
          <v:rect id="_x0000_i1062" style="width:0;height:1.5pt" o:hralign="center" o:hrstd="t" o:hr="t" fillcolor="#a0a0a0" stroked="f"/>
        </w:pict>
      </w:r>
    </w:p>
    <w:p w14:paraId="7DB1CC01" w14:textId="77777777" w:rsidR="00E36618" w:rsidRPr="00E36618" w:rsidRDefault="00E36618" w:rsidP="00E36618">
      <w:pPr>
        <w:rPr>
          <w:b/>
          <w:bCs/>
        </w:rPr>
      </w:pPr>
      <w:r w:rsidRPr="00E36618">
        <w:rPr>
          <w:rFonts w:ascii="Segoe UI Emoji" w:hAnsi="Segoe UI Emoji" w:cs="Segoe UI Emoji"/>
          <w:b/>
          <w:bCs/>
        </w:rPr>
        <w:t>🧠</w:t>
      </w:r>
      <w:r w:rsidRPr="00E36618">
        <w:rPr>
          <w:b/>
          <w:bCs/>
        </w:rPr>
        <w:t xml:space="preserve"> OPTIONAL ML EXTENSIONS</w:t>
      </w:r>
    </w:p>
    <w:p w14:paraId="28EC42DE" w14:textId="77777777" w:rsidR="00E36618" w:rsidRPr="00E36618" w:rsidRDefault="00E36618" w:rsidP="00E36618">
      <w:r w:rsidRPr="00E36618">
        <w:t>Claude may implement (optional):</w:t>
      </w:r>
    </w:p>
    <w:p w14:paraId="0ACE05E9" w14:textId="77777777" w:rsidR="00E36618" w:rsidRPr="00E36618" w:rsidRDefault="00E36618" w:rsidP="00E36618">
      <w:proofErr w:type="spellStart"/>
      <w:proofErr w:type="gramStart"/>
      <w:r w:rsidRPr="00E36618">
        <w:t>intentClassifier</w:t>
      </w:r>
      <w:proofErr w:type="spellEnd"/>
      <w:r w:rsidRPr="00E36618">
        <w:t xml:space="preserve"> :</w:t>
      </w:r>
      <w:proofErr w:type="gramEnd"/>
      <w:r w:rsidRPr="00E36618">
        <w:t xml:space="preserve">: </w:t>
      </w:r>
      <w:proofErr w:type="spellStart"/>
      <w:r w:rsidRPr="00E36618">
        <w:t>EEGSnapshot</w:t>
      </w:r>
      <w:proofErr w:type="spellEnd"/>
      <w:r w:rsidRPr="00E36618">
        <w:t xml:space="preserve"> -&gt; </w:t>
      </w:r>
      <w:proofErr w:type="spellStart"/>
      <w:r w:rsidRPr="00E36618">
        <w:t>ControlIntent</w:t>
      </w:r>
      <w:proofErr w:type="spellEnd"/>
    </w:p>
    <w:p w14:paraId="1CC56528" w14:textId="77777777" w:rsidR="00E36618" w:rsidRPr="00E36618" w:rsidRDefault="00E36618" w:rsidP="00E36618"/>
    <w:p w14:paraId="5BC67B22" w14:textId="77777777" w:rsidR="00E36618" w:rsidRPr="00E36618" w:rsidRDefault="00E36618" w:rsidP="00E36618">
      <w:proofErr w:type="spellStart"/>
      <w:proofErr w:type="gramStart"/>
      <w:r w:rsidRPr="00E36618">
        <w:t>learnControlProfile</w:t>
      </w:r>
      <w:proofErr w:type="spellEnd"/>
      <w:r w:rsidRPr="00E36618">
        <w:t xml:space="preserve"> :</w:t>
      </w:r>
      <w:proofErr w:type="gramEnd"/>
      <w:r w:rsidRPr="00E36618">
        <w:t>: [</w:t>
      </w:r>
      <w:proofErr w:type="spellStart"/>
      <w:r w:rsidRPr="00E36618">
        <w:t>BiometricFrame</w:t>
      </w:r>
      <w:proofErr w:type="spellEnd"/>
      <w:r w:rsidRPr="00E36618">
        <w:t xml:space="preserve">] -&gt; </w:t>
      </w:r>
      <w:proofErr w:type="spellStart"/>
      <w:r w:rsidRPr="00E36618">
        <w:t>IntentModel</w:t>
      </w:r>
      <w:proofErr w:type="spellEnd"/>
    </w:p>
    <w:p w14:paraId="686EABC1" w14:textId="77777777" w:rsidR="00E36618" w:rsidRPr="00E36618" w:rsidRDefault="00E36618" w:rsidP="00E36618">
      <w:r w:rsidRPr="00E36618">
        <w:t>These simulate learned or hybrid intent pathways, though the core module is rule-based.</w:t>
      </w:r>
    </w:p>
    <w:p w14:paraId="78BFF43C" w14:textId="77777777" w:rsidR="00E36618" w:rsidRPr="00E36618" w:rsidRDefault="00E36618" w:rsidP="00E36618">
      <w:r w:rsidRPr="00E36618">
        <w:pict w14:anchorId="12C522E0">
          <v:rect id="_x0000_i1063" style="width:0;height:1.5pt" o:hralign="center" o:hrstd="t" o:hr="t" fillcolor="#a0a0a0" stroked="f"/>
        </w:pict>
      </w:r>
    </w:p>
    <w:p w14:paraId="77099BED" w14:textId="77777777" w:rsidR="00E36618" w:rsidRPr="00E36618" w:rsidRDefault="00E36618" w:rsidP="00E36618">
      <w:pPr>
        <w:rPr>
          <w:b/>
          <w:bCs/>
        </w:rPr>
      </w:pPr>
      <w:r w:rsidRPr="00E36618">
        <w:rPr>
          <w:rFonts w:ascii="Segoe UI Emoji" w:hAnsi="Segoe UI Emoji" w:cs="Segoe UI Emoji"/>
          <w:b/>
          <w:bCs/>
        </w:rPr>
        <w:t>📚</w:t>
      </w:r>
      <w:r w:rsidRPr="00E36618">
        <w:rPr>
          <w:b/>
          <w:bCs/>
        </w:rPr>
        <w:t xml:space="preserve"> REFERENCE FILES</w:t>
      </w:r>
    </w:p>
    <w:p w14:paraId="46AFD64C" w14:textId="77777777" w:rsidR="00E36618" w:rsidRPr="00E36618" w:rsidRDefault="00E36618" w:rsidP="00E36618">
      <w:pPr>
        <w:numPr>
          <w:ilvl w:val="0"/>
          <w:numId w:val="2"/>
        </w:numPr>
      </w:pPr>
      <w:proofErr w:type="spellStart"/>
      <w:proofErr w:type="gramStart"/>
      <w:r w:rsidRPr="00E36618">
        <w:t>Ra.Appendage</w:t>
      </w:r>
      <w:proofErr w:type="spellEnd"/>
      <w:proofErr w:type="gramEnd"/>
    </w:p>
    <w:p w14:paraId="62BCFD8B" w14:textId="77777777" w:rsidR="00E36618" w:rsidRPr="00E36618" w:rsidRDefault="00E36618" w:rsidP="00E36618">
      <w:pPr>
        <w:numPr>
          <w:ilvl w:val="0"/>
          <w:numId w:val="2"/>
        </w:numPr>
      </w:pPr>
      <w:proofErr w:type="spellStart"/>
      <w:proofErr w:type="gramStart"/>
      <w:r w:rsidRPr="00E36618">
        <w:t>Ra.Biometric.Coherence</w:t>
      </w:r>
      <w:proofErr w:type="spellEnd"/>
      <w:proofErr w:type="gramEnd"/>
    </w:p>
    <w:p w14:paraId="0757B8D5" w14:textId="77777777" w:rsidR="00E36618" w:rsidRPr="00E36618" w:rsidRDefault="00E36618" w:rsidP="00E36618">
      <w:pPr>
        <w:numPr>
          <w:ilvl w:val="0"/>
          <w:numId w:val="2"/>
        </w:numPr>
      </w:pPr>
      <w:r w:rsidRPr="00E36618">
        <w:t>RA_CONSTANTS_V</w:t>
      </w:r>
      <w:proofErr w:type="gramStart"/>
      <w:r w:rsidRPr="00E36618">
        <w:t>2.json</w:t>
      </w:r>
      <w:proofErr w:type="gramEnd"/>
      <w:r w:rsidRPr="00E36618">
        <w:t xml:space="preserve"> (for biometric thresholds)</w:t>
      </w:r>
    </w:p>
    <w:p w14:paraId="4B5A761B" w14:textId="77777777" w:rsidR="00E36618" w:rsidRPr="00E36618" w:rsidRDefault="00E36618" w:rsidP="00E36618">
      <w:pPr>
        <w:numPr>
          <w:ilvl w:val="0"/>
          <w:numId w:val="2"/>
        </w:numPr>
      </w:pPr>
      <w:r w:rsidRPr="00E36618">
        <w:t>KAALI_BECK_BLOOD_ELECTRIFICATION.md (bioelectric mapping)</w:t>
      </w:r>
    </w:p>
    <w:p w14:paraId="6871C286" w14:textId="77777777" w:rsidR="00E36618" w:rsidRPr="00E36618" w:rsidRDefault="00E36618" w:rsidP="00E36618">
      <w:pPr>
        <w:numPr>
          <w:ilvl w:val="0"/>
          <w:numId w:val="2"/>
        </w:numPr>
      </w:pPr>
      <w:r w:rsidRPr="00E36618">
        <w:t>(Optional) ELFEN_LIED_APPENDAGE_MODEL.md (</w:t>
      </w:r>
      <w:proofErr w:type="spellStart"/>
      <w:r w:rsidRPr="00E36618">
        <w:t>intent→appendage</w:t>
      </w:r>
      <w:proofErr w:type="spellEnd"/>
      <w:r w:rsidRPr="00E36618">
        <w:t xml:space="preserve"> coupling)</w:t>
      </w:r>
    </w:p>
    <w:p w14:paraId="6F406AEA" w14:textId="77777777" w:rsidR="00E36618" w:rsidRPr="00E36618" w:rsidRDefault="00E36618" w:rsidP="00E36618">
      <w:r w:rsidRPr="00E36618">
        <w:pict w14:anchorId="2FD7AAB1">
          <v:rect id="_x0000_i1064" style="width:0;height:1.5pt" o:hralign="center" o:hrstd="t" o:hr="t" fillcolor="#a0a0a0" stroked="f"/>
        </w:pict>
      </w:r>
    </w:p>
    <w:p w14:paraId="155283DA" w14:textId="77777777" w:rsidR="00E36618" w:rsidRPr="00E36618" w:rsidRDefault="00E36618" w:rsidP="00E36618">
      <w:pPr>
        <w:rPr>
          <w:b/>
          <w:bCs/>
        </w:rPr>
      </w:pPr>
      <w:r w:rsidRPr="00E36618">
        <w:rPr>
          <w:rFonts w:ascii="Segoe UI Emoji" w:hAnsi="Segoe UI Emoji" w:cs="Segoe UI Emoji"/>
          <w:b/>
          <w:bCs/>
        </w:rPr>
        <w:t>✅</w:t>
      </w:r>
      <w:r w:rsidRPr="00E36618">
        <w:rPr>
          <w:b/>
          <w:bCs/>
        </w:rPr>
        <w:t xml:space="preserve"> SUCCESS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1"/>
        <w:gridCol w:w="3579"/>
      </w:tblGrid>
      <w:tr w:rsidR="00E36618" w:rsidRPr="00E36618" w14:paraId="59BEE5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90AF4" w14:textId="77777777" w:rsidR="00E36618" w:rsidRPr="00E36618" w:rsidRDefault="00E36618" w:rsidP="00E36618">
            <w:pPr>
              <w:rPr>
                <w:b/>
                <w:bCs/>
              </w:rPr>
            </w:pPr>
            <w:r w:rsidRPr="00E36618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1F45F46E" w14:textId="77777777" w:rsidR="00E36618" w:rsidRPr="00E36618" w:rsidRDefault="00E36618" w:rsidP="00E36618">
            <w:pPr>
              <w:rPr>
                <w:b/>
                <w:bCs/>
              </w:rPr>
            </w:pPr>
            <w:r w:rsidRPr="00E36618">
              <w:rPr>
                <w:b/>
                <w:bCs/>
              </w:rPr>
              <w:t>Validation</w:t>
            </w:r>
          </w:p>
        </w:tc>
      </w:tr>
      <w:tr w:rsidR="00E36618" w:rsidRPr="00E36618" w14:paraId="5CBBE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5618C" w14:textId="77777777" w:rsidR="00E36618" w:rsidRPr="00E36618" w:rsidRDefault="00E36618" w:rsidP="00E36618">
            <w:r w:rsidRPr="00E36618">
              <w:t>Low coherence → Hover intent</w:t>
            </w:r>
          </w:p>
        </w:tc>
        <w:tc>
          <w:tcPr>
            <w:tcW w:w="0" w:type="auto"/>
            <w:vAlign w:val="center"/>
            <w:hideMark/>
          </w:tcPr>
          <w:p w14:paraId="16FC00EB" w14:textId="77777777" w:rsidR="00E36618" w:rsidRPr="00E36618" w:rsidRDefault="00E36618" w:rsidP="00E36618">
            <w:r w:rsidRPr="00E36618">
              <w:t xml:space="preserve">✓ </w:t>
            </w:r>
            <w:proofErr w:type="spellStart"/>
            <w:r w:rsidRPr="00E36618">
              <w:t>interpretIntent</w:t>
            </w:r>
            <w:proofErr w:type="spellEnd"/>
            <w:r w:rsidRPr="00E36618">
              <w:t xml:space="preserve"> detects passivity</w:t>
            </w:r>
          </w:p>
        </w:tc>
      </w:tr>
      <w:tr w:rsidR="00E36618" w:rsidRPr="00E36618" w14:paraId="5A615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FF1E9" w14:textId="77777777" w:rsidR="00E36618" w:rsidRPr="00E36618" w:rsidRDefault="00E36618" w:rsidP="00E36618">
            <w:r w:rsidRPr="00E36618">
              <w:t>High GSR + HRV → Grasp or Pull</w:t>
            </w:r>
          </w:p>
        </w:tc>
        <w:tc>
          <w:tcPr>
            <w:tcW w:w="0" w:type="auto"/>
            <w:vAlign w:val="center"/>
            <w:hideMark/>
          </w:tcPr>
          <w:p w14:paraId="4EB03EAD" w14:textId="77777777" w:rsidR="00E36618" w:rsidRPr="00E36618" w:rsidRDefault="00E36618" w:rsidP="00E36618">
            <w:r w:rsidRPr="00E36618">
              <w:t>✓ intent routed correctly</w:t>
            </w:r>
          </w:p>
        </w:tc>
      </w:tr>
      <w:tr w:rsidR="00E36618" w:rsidRPr="00E36618" w14:paraId="5CDC8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740AD" w14:textId="77777777" w:rsidR="00E36618" w:rsidRPr="00E36618" w:rsidRDefault="00E36618" w:rsidP="00E36618">
            <w:r w:rsidRPr="00E36618">
              <w:t>Inverted field + high intensity → Push (inverted)</w:t>
            </w:r>
          </w:p>
        </w:tc>
        <w:tc>
          <w:tcPr>
            <w:tcW w:w="0" w:type="auto"/>
            <w:vAlign w:val="center"/>
            <w:hideMark/>
          </w:tcPr>
          <w:p w14:paraId="5CA91020" w14:textId="77777777" w:rsidR="00E36618" w:rsidRPr="00E36618" w:rsidRDefault="00E36618" w:rsidP="00E36618">
            <w:r w:rsidRPr="00E36618">
              <w:t>✓ field-channel awareness</w:t>
            </w:r>
          </w:p>
        </w:tc>
      </w:tr>
      <w:tr w:rsidR="00E36618" w:rsidRPr="00E36618" w14:paraId="392D9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2DB4A" w14:textId="77777777" w:rsidR="00E36618" w:rsidRPr="00E36618" w:rsidRDefault="00E36618" w:rsidP="00E36618">
            <w:r w:rsidRPr="00E36618">
              <w:t>Intent simulated from scalar field only</w:t>
            </w:r>
          </w:p>
        </w:tc>
        <w:tc>
          <w:tcPr>
            <w:tcW w:w="0" w:type="auto"/>
            <w:vAlign w:val="center"/>
            <w:hideMark/>
          </w:tcPr>
          <w:p w14:paraId="15535697" w14:textId="77777777" w:rsidR="00E36618" w:rsidRPr="00E36618" w:rsidRDefault="00E36618" w:rsidP="00E36618">
            <w:r w:rsidRPr="00E36618">
              <w:t>✓ no biometric needed if aligned</w:t>
            </w:r>
          </w:p>
        </w:tc>
      </w:tr>
      <w:tr w:rsidR="00E36618" w:rsidRPr="00E36618" w14:paraId="16952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5428" w14:textId="77777777" w:rsidR="00E36618" w:rsidRPr="00E36618" w:rsidRDefault="00E36618" w:rsidP="00E36618">
            <w:r w:rsidRPr="00E36618">
              <w:t>Control layer integrates with appendage states</w:t>
            </w:r>
          </w:p>
        </w:tc>
        <w:tc>
          <w:tcPr>
            <w:tcW w:w="0" w:type="auto"/>
            <w:vAlign w:val="center"/>
            <w:hideMark/>
          </w:tcPr>
          <w:p w14:paraId="5B6A42E5" w14:textId="77777777" w:rsidR="00E36618" w:rsidRPr="00E36618" w:rsidRDefault="00E36618" w:rsidP="00E36618">
            <w:r w:rsidRPr="00E36618">
              <w:t>✓ no transition disruption</w:t>
            </w:r>
          </w:p>
        </w:tc>
      </w:tr>
    </w:tbl>
    <w:p w14:paraId="72E593A3" w14:textId="77777777" w:rsidR="00E36618" w:rsidRPr="00E36618" w:rsidRDefault="00E36618" w:rsidP="00E36618">
      <w:r w:rsidRPr="00E36618">
        <w:pict w14:anchorId="7FBC0E6E">
          <v:rect id="_x0000_i1065" style="width:0;height:1.5pt" o:hralign="center" o:hrstd="t" o:hr="t" fillcolor="#a0a0a0" stroked="f"/>
        </w:pict>
      </w:r>
    </w:p>
    <w:p w14:paraId="6C5DBC83" w14:textId="77777777" w:rsidR="00E36618" w:rsidRPr="00E36618" w:rsidRDefault="00E36618" w:rsidP="00E36618">
      <w:pPr>
        <w:rPr>
          <w:b/>
          <w:bCs/>
        </w:rPr>
      </w:pPr>
      <w:r w:rsidRPr="00E36618">
        <w:rPr>
          <w:rFonts w:ascii="Segoe UI Emoji" w:hAnsi="Segoe UI Emoji" w:cs="Segoe UI Emoji"/>
          <w:b/>
          <w:bCs/>
        </w:rPr>
        <w:t>❓</w:t>
      </w:r>
      <w:r w:rsidRPr="00E36618">
        <w:rPr>
          <w:b/>
          <w:bCs/>
        </w:rPr>
        <w:t>CLARIFICATION OPTIONS</w:t>
      </w:r>
    </w:p>
    <w:p w14:paraId="6315E7CC" w14:textId="77777777" w:rsidR="00E36618" w:rsidRPr="00E36618" w:rsidRDefault="00E36618" w:rsidP="00E36618">
      <w:r w:rsidRPr="00E36618">
        <w:t xml:space="preserve">Claude may pause and ask </w:t>
      </w:r>
      <w:r w:rsidRPr="00E36618">
        <w:rPr>
          <w:b/>
          <w:bCs/>
        </w:rPr>
        <w:t>The Architect</w:t>
      </w:r>
      <w:r w:rsidRPr="00E36618">
        <w:t xml:space="preserve"> for:</w:t>
      </w:r>
    </w:p>
    <w:p w14:paraId="5A6A60D6" w14:textId="77777777" w:rsidR="00E36618" w:rsidRPr="00E36618" w:rsidRDefault="00E36618" w:rsidP="00E36618">
      <w:pPr>
        <w:numPr>
          <w:ilvl w:val="0"/>
          <w:numId w:val="3"/>
        </w:numPr>
      </w:pPr>
      <w:r w:rsidRPr="00E36618">
        <w:lastRenderedPageBreak/>
        <w:t>Specific mappings between biometric parameters and intent thresholds</w:t>
      </w:r>
    </w:p>
    <w:p w14:paraId="3E11E8E1" w14:textId="77777777" w:rsidR="00E36618" w:rsidRPr="00E36618" w:rsidRDefault="00E36618" w:rsidP="00E36618">
      <w:pPr>
        <w:numPr>
          <w:ilvl w:val="0"/>
          <w:numId w:val="3"/>
        </w:numPr>
      </w:pPr>
      <w:r w:rsidRPr="00E36618">
        <w:t>Minimum scalar vector delta for intent trigger</w:t>
      </w:r>
    </w:p>
    <w:p w14:paraId="501FD23C" w14:textId="77777777" w:rsidR="00E36618" w:rsidRPr="00E36618" w:rsidRDefault="00E36618" w:rsidP="00E36618">
      <w:pPr>
        <w:numPr>
          <w:ilvl w:val="0"/>
          <w:numId w:val="3"/>
        </w:numPr>
      </w:pPr>
      <w:r w:rsidRPr="00E36618">
        <w:t xml:space="preserve">Whether </w:t>
      </w:r>
      <w:proofErr w:type="spellStart"/>
      <w:r w:rsidRPr="00E36618">
        <w:t>MoveTo</w:t>
      </w:r>
      <w:proofErr w:type="spellEnd"/>
      <w:r w:rsidRPr="00E36618">
        <w:t xml:space="preserve"> requires fixed-point spherical addressing (or abstract vectors)</w:t>
      </w:r>
    </w:p>
    <w:p w14:paraId="6FD1211C" w14:textId="77777777" w:rsidR="00E36618" w:rsidRPr="00E36618" w:rsidRDefault="00E36618" w:rsidP="00E36618">
      <w:pPr>
        <w:numPr>
          <w:ilvl w:val="0"/>
          <w:numId w:val="3"/>
        </w:numPr>
      </w:pPr>
      <w:r w:rsidRPr="00E36618">
        <w:t>If real-time feedback loop is needed (to signal successful intent execution)</w:t>
      </w:r>
    </w:p>
    <w:p w14:paraId="44F01CCB" w14:textId="77777777" w:rsidR="00E36618" w:rsidRPr="00E36618" w:rsidRDefault="00E36618" w:rsidP="00E36618">
      <w:r w:rsidRPr="00E36618">
        <w:pict w14:anchorId="6C8292C3">
          <v:rect id="_x0000_i1066" style="width:0;height:1.5pt" o:hralign="center" o:hrstd="t" o:hr="t" fillcolor="#a0a0a0" stroked="f"/>
        </w:pict>
      </w:r>
    </w:p>
    <w:p w14:paraId="4A8D67B2" w14:textId="77777777" w:rsidR="00E36618" w:rsidRPr="00E36618" w:rsidRDefault="00E36618" w:rsidP="00E36618">
      <w:r w:rsidRPr="00E36618">
        <w:t xml:space="preserve">Proceed with modular implementation and ensure all types remain compatible with </w:t>
      </w:r>
      <w:proofErr w:type="spellStart"/>
      <w:proofErr w:type="gramStart"/>
      <w:r w:rsidRPr="00E36618">
        <w:t>Ra.Pipeline</w:t>
      </w:r>
      <w:proofErr w:type="spellEnd"/>
      <w:proofErr w:type="gramEnd"/>
      <w:r w:rsidRPr="00E36618">
        <w:t xml:space="preserve"> intent routing logic.</w:t>
      </w:r>
    </w:p>
    <w:p w14:paraId="00EE7B50" w14:textId="77777777" w:rsidR="00E36618" w:rsidRDefault="00E36618"/>
    <w:sectPr w:rsidR="00E36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809C8"/>
    <w:multiLevelType w:val="multilevel"/>
    <w:tmpl w:val="E0DA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4A05E0"/>
    <w:multiLevelType w:val="multilevel"/>
    <w:tmpl w:val="27B22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DF7ADE"/>
    <w:multiLevelType w:val="multilevel"/>
    <w:tmpl w:val="F1D0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499572">
    <w:abstractNumId w:val="1"/>
  </w:num>
  <w:num w:numId="2" w16cid:durableId="258757446">
    <w:abstractNumId w:val="0"/>
  </w:num>
  <w:num w:numId="3" w16cid:durableId="1183083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618"/>
    <w:rsid w:val="00AE5D15"/>
    <w:rsid w:val="00E3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0A149"/>
  <w15:chartTrackingRefBased/>
  <w15:docId w15:val="{2F1388AB-BB77-4043-985A-E4B34AAEA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2025-12-31T04:59:00Z</dcterms:created>
  <dcterms:modified xsi:type="dcterms:W3CDTF">2025-12-31T05:01:00Z</dcterms:modified>
</cp:coreProperties>
</file>