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EBB" w:rsidRPr="00777EBB" w:rsidRDefault="00966425" w:rsidP="00777EBB">
      <w:pPr>
        <w:jc w:val="right"/>
        <w:rPr>
          <w:b/>
          <w:bCs/>
        </w:rPr>
      </w:pPr>
      <w:bookmarkStart w:id="0" w:name="_GoBack"/>
      <w:bookmarkEnd w:id="0"/>
      <w:r>
        <w:t xml:space="preserve">        </w:t>
      </w:r>
      <w:bookmarkStart w:id="1" w:name="_Toc436384129"/>
      <w:r w:rsidR="00777EBB" w:rsidRPr="00777EBB">
        <w:rPr>
          <w:rFonts w:eastAsia="Calibri"/>
          <w:sz w:val="28"/>
          <w:szCs w:val="28"/>
        </w:rPr>
        <w:t>Приложение 6</w:t>
      </w:r>
      <w:r w:rsidR="00777EBB">
        <w:rPr>
          <w:rFonts w:eastAsia="Calibri"/>
          <w:sz w:val="28"/>
          <w:szCs w:val="28"/>
        </w:rPr>
        <w:t xml:space="preserve"> </w:t>
      </w:r>
      <w:r w:rsidR="00777EBB" w:rsidRPr="00777EBB">
        <w:t xml:space="preserve">к </w:t>
      </w:r>
      <w:r w:rsidR="00777EBB" w:rsidRPr="00777EBB">
        <w:rPr>
          <w:b/>
          <w:bCs/>
          <w:lang w:val="x-none"/>
        </w:rPr>
        <w:t>Положени</w:t>
      </w:r>
      <w:r w:rsidR="00777EBB" w:rsidRPr="00777EBB">
        <w:rPr>
          <w:b/>
          <w:bCs/>
        </w:rPr>
        <w:t>ю</w:t>
      </w:r>
    </w:p>
    <w:p w:rsidR="00777EBB" w:rsidRPr="00777EBB" w:rsidRDefault="00777EBB" w:rsidP="00777EBB">
      <w:pPr>
        <w:jc w:val="right"/>
        <w:rPr>
          <w:b/>
          <w:bCs/>
          <w:lang w:val="x-none"/>
        </w:rPr>
      </w:pPr>
      <w:r w:rsidRPr="00777EBB">
        <w:rPr>
          <w:b/>
          <w:bCs/>
        </w:rPr>
        <w:t>о</w:t>
      </w:r>
      <w:r w:rsidRPr="00777EBB">
        <w:rPr>
          <w:b/>
          <w:bCs/>
          <w:lang w:val="x-none"/>
        </w:rPr>
        <w:t xml:space="preserve">б образовательной программе высшего образования: программе </w:t>
      </w:r>
    </w:p>
    <w:p w:rsidR="00777EBB" w:rsidRPr="00777EBB" w:rsidRDefault="00777EBB" w:rsidP="00777EBB">
      <w:pPr>
        <w:pStyle w:val="Heading1"/>
        <w:spacing w:before="0" w:after="0"/>
        <w:ind w:firstLine="709"/>
        <w:jc w:val="right"/>
        <w:rPr>
          <w:rFonts w:ascii="Times New Roman" w:eastAsia="Calibri" w:hAnsi="Times New Roman"/>
          <w:sz w:val="28"/>
          <w:szCs w:val="28"/>
        </w:rPr>
      </w:pPr>
      <w:r w:rsidRPr="00777EBB">
        <w:rPr>
          <w:rFonts w:ascii="Times New Roman" w:hAnsi="Times New Roman"/>
          <w:kern w:val="0"/>
          <w:sz w:val="24"/>
          <w:szCs w:val="24"/>
          <w:lang w:eastAsia="ru-RU"/>
        </w:rPr>
        <w:t>бакалавриата, программе специалитета, программе магистратуры</w:t>
      </w:r>
      <w:r w:rsidRPr="00777EBB">
        <w:rPr>
          <w:rFonts w:ascii="Times New Roman" w:eastAsia="Calibri" w:hAnsi="Times New Roman"/>
          <w:sz w:val="24"/>
        </w:rPr>
        <w:fldChar w:fldCharType="begin"/>
      </w:r>
      <w:r w:rsidRPr="00777EBB">
        <w:rPr>
          <w:rFonts w:ascii="Times New Roman" w:eastAsia="Calibri" w:hAnsi="Times New Roman"/>
          <w:sz w:val="24"/>
        </w:rPr>
        <w:instrText xml:space="preserve"> TC "Приложение 1" \f C \l "1" </w:instrText>
      </w:r>
      <w:r w:rsidRPr="00777EBB">
        <w:rPr>
          <w:rFonts w:ascii="Times New Roman" w:eastAsia="Calibri" w:hAnsi="Times New Roman"/>
          <w:sz w:val="24"/>
        </w:rPr>
        <w:fldChar w:fldCharType="end"/>
      </w:r>
      <w:r w:rsidRPr="00777EBB">
        <w:rPr>
          <w:rFonts w:ascii="Times New Roman" w:eastAsia="Calibri" w:hAnsi="Times New Roman"/>
          <w:sz w:val="24"/>
          <w:lang w:val="ru-RU"/>
        </w:rPr>
        <w:br/>
      </w:r>
      <w:r w:rsidRPr="00777EBB">
        <w:rPr>
          <w:rFonts w:ascii="Times New Roman" w:eastAsia="Calibri" w:hAnsi="Times New Roman"/>
          <w:sz w:val="28"/>
          <w:szCs w:val="28"/>
        </w:rPr>
        <w:t>Макет программы итоговой (государственной итоговой) аттестации</w:t>
      </w:r>
      <w:bookmarkEnd w:id="1"/>
    </w:p>
    <w:p w:rsidR="009B025A" w:rsidRPr="00181F31" w:rsidRDefault="00966425" w:rsidP="009B025A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025A" w:rsidRPr="00181F31">
        <w:t>МИНИСТЕРСТВО ОБРАЗОВАНИЯ И НАУКИ РОССИЙСКОЙ ФЕДЕРАЦИИ</w:t>
      </w:r>
    </w:p>
    <w:p w:rsidR="009B025A" w:rsidRPr="00181F31" w:rsidRDefault="009B025A" w:rsidP="009B025A">
      <w:pPr>
        <w:jc w:val="center"/>
      </w:pPr>
      <w:r w:rsidRPr="00181F31">
        <w:t>Федеральное государственное автономное образовательное учреждение</w:t>
      </w:r>
    </w:p>
    <w:p w:rsidR="009B025A" w:rsidRPr="00181F31" w:rsidRDefault="009B025A" w:rsidP="009B025A">
      <w:pPr>
        <w:jc w:val="center"/>
      </w:pPr>
      <w:r w:rsidRPr="00181F31">
        <w:t>высшего профессионального образования</w:t>
      </w:r>
    </w:p>
    <w:p w:rsidR="009B025A" w:rsidRPr="00181F31" w:rsidRDefault="009B025A" w:rsidP="009B025A">
      <w:pPr>
        <w:jc w:val="center"/>
      </w:pPr>
      <w:r w:rsidRPr="00181F31">
        <w:t>«Уральский федеральный университет имени первого Президента России Б.Н.Ельцина»</w:t>
      </w:r>
    </w:p>
    <w:p w:rsidR="009B025A" w:rsidRPr="00181F31" w:rsidRDefault="009B025A" w:rsidP="009B025A">
      <w:pPr>
        <w:jc w:val="center"/>
      </w:pPr>
    </w:p>
    <w:p w:rsidR="009B025A" w:rsidRDefault="009B025A" w:rsidP="009B025A">
      <w:pPr>
        <w:jc w:val="center"/>
      </w:pPr>
      <w:r w:rsidRPr="00181F31">
        <w:t>Институт [наименование]</w:t>
      </w:r>
    </w:p>
    <w:p w:rsidR="009B025A" w:rsidRDefault="009B025A" w:rsidP="009B025A">
      <w:pPr>
        <w:jc w:val="center"/>
      </w:pPr>
    </w:p>
    <w:p w:rsidR="009B025A" w:rsidRDefault="009B025A" w:rsidP="009B025A">
      <w:pPr>
        <w:jc w:val="center"/>
      </w:pPr>
    </w:p>
    <w:p w:rsidR="009B025A" w:rsidRPr="00181F31" w:rsidRDefault="009B025A" w:rsidP="009B025A">
      <w:pPr>
        <w:jc w:val="center"/>
      </w:pPr>
    </w:p>
    <w:p w:rsidR="009B025A" w:rsidRPr="00181F31" w:rsidRDefault="009B025A" w:rsidP="009B025A">
      <w:pPr>
        <w:jc w:val="right"/>
      </w:pPr>
      <w:r w:rsidRPr="00181F31">
        <w:t>УТВЕРЖДАЮ</w:t>
      </w:r>
    </w:p>
    <w:p w:rsidR="009B025A" w:rsidRPr="00181F31" w:rsidRDefault="009B025A" w:rsidP="009B025A">
      <w:pPr>
        <w:jc w:val="right"/>
      </w:pPr>
      <w:r w:rsidRPr="00181F31">
        <w:t>Проректор по учебной работе</w:t>
      </w:r>
    </w:p>
    <w:p w:rsidR="009B025A" w:rsidRPr="00181F31" w:rsidRDefault="009B025A" w:rsidP="009B025A">
      <w:pPr>
        <w:jc w:val="right"/>
      </w:pPr>
      <w:r w:rsidRPr="00181F31">
        <w:t>___________________ С.Т.Князев</w:t>
      </w:r>
    </w:p>
    <w:p w:rsidR="009B025A" w:rsidRPr="00181F31" w:rsidRDefault="009B025A" w:rsidP="009B025A">
      <w:pPr>
        <w:jc w:val="right"/>
      </w:pPr>
      <w:r w:rsidRPr="00181F31">
        <w:t>«___» _________________ 20… г.</w:t>
      </w:r>
    </w:p>
    <w:p w:rsidR="004E227E" w:rsidRPr="00CA413A" w:rsidRDefault="004E227E" w:rsidP="000C287F">
      <w:pPr>
        <w:jc w:val="center"/>
        <w:rPr>
          <w:spacing w:val="-3"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154B20" w:rsidRPr="00F459AB" w:rsidTr="00F459AB">
        <w:trPr>
          <w:trHeight w:val="143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Образовательная програ</w:t>
            </w:r>
            <w:r w:rsidRPr="00F459AB">
              <w:rPr>
                <w:rFonts w:eastAsia="Calibri"/>
                <w:b/>
              </w:rPr>
              <w:t>м</w:t>
            </w:r>
            <w:r w:rsidRPr="00F459AB">
              <w:rPr>
                <w:rFonts w:eastAsia="Calibri"/>
                <w:b/>
              </w:rPr>
              <w:t>ма</w:t>
            </w:r>
            <w:r w:rsidRPr="00F459AB">
              <w:rPr>
                <w:rFonts w:eastAsia="Calibri"/>
              </w:rPr>
              <w:t>…….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наименование в соответствии с титульным ли</w:t>
            </w:r>
            <w:r w:rsidRPr="00F459AB">
              <w:rPr>
                <w:rFonts w:eastAsia="Calibri"/>
                <w:i/>
              </w:rPr>
              <w:t>с</w:t>
            </w:r>
            <w:r w:rsidRPr="00F459AB">
              <w:rPr>
                <w:rFonts w:eastAsia="Calibri"/>
                <w:i/>
              </w:rPr>
              <w:t>том ОХОП]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ОП</w:t>
            </w:r>
            <w:r w:rsidRPr="00F459AB">
              <w:rPr>
                <w:rFonts w:eastAsia="Calibri"/>
              </w:rPr>
              <w:t xml:space="preserve">… </w:t>
            </w:r>
            <w:r w:rsidRPr="00F459AB">
              <w:rPr>
                <w:rFonts w:eastAsia="Calibri"/>
                <w:i/>
              </w:rPr>
              <w:t>[указывается дирекцией о</w:t>
            </w:r>
            <w:r w:rsidRPr="00F459AB">
              <w:rPr>
                <w:rFonts w:eastAsia="Calibri"/>
                <w:i/>
              </w:rPr>
              <w:t>б</w:t>
            </w:r>
            <w:r w:rsidRPr="00F459AB">
              <w:rPr>
                <w:rFonts w:eastAsia="Calibri"/>
                <w:i/>
              </w:rPr>
              <w:t>разовательных программ]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Направление подготовки</w:t>
            </w:r>
            <w:r w:rsidRPr="00F459AB">
              <w:rPr>
                <w:rFonts w:eastAsia="Calibri"/>
              </w:rPr>
              <w:t xml:space="preserve"> ……….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наименование в соо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ветствии с ОХОП]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направления и уровня подг</w:t>
            </w:r>
            <w:r w:rsidRPr="00F459AB">
              <w:rPr>
                <w:rFonts w:eastAsia="Calibri"/>
                <w:b/>
              </w:rPr>
              <w:t>о</w:t>
            </w:r>
            <w:r w:rsidRPr="00F459AB">
              <w:rPr>
                <w:rFonts w:eastAsia="Calibri"/>
                <w:b/>
              </w:rPr>
              <w:t>товки</w:t>
            </w:r>
            <w:r w:rsidRPr="00F459AB">
              <w:rPr>
                <w:rFonts w:eastAsia="Calibri"/>
              </w:rPr>
              <w:t xml:space="preserve">... </w:t>
            </w:r>
            <w:r w:rsidRPr="00F459AB">
              <w:rPr>
                <w:rFonts w:eastAsia="Calibri"/>
                <w:i/>
              </w:rPr>
              <w:t>[указывается разработчиком в с</w:t>
            </w:r>
            <w:r w:rsidRPr="00F459AB">
              <w:rPr>
                <w:rFonts w:eastAsia="Calibri"/>
                <w:i/>
              </w:rPr>
              <w:t>о</w:t>
            </w:r>
            <w:r w:rsidRPr="00F459AB">
              <w:rPr>
                <w:rFonts w:eastAsia="Calibri"/>
                <w:i/>
              </w:rPr>
              <w:t>ответствии с ФГОС]</w:t>
            </w:r>
            <w:r w:rsidRPr="00F459AB">
              <w:rPr>
                <w:rFonts w:eastAsia="Calibri"/>
              </w:rPr>
              <w:t xml:space="preserve"> 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Уровень подгото</w:t>
            </w:r>
            <w:r w:rsidRPr="00F459AB">
              <w:rPr>
                <w:rFonts w:eastAsia="Calibri"/>
                <w:b/>
              </w:rPr>
              <w:t>в</w:t>
            </w:r>
            <w:r w:rsidRPr="00F459AB">
              <w:rPr>
                <w:rFonts w:eastAsia="Calibri"/>
                <w:b/>
              </w:rPr>
              <w:t>ки</w:t>
            </w:r>
            <w:r w:rsidRPr="00F459AB">
              <w:rPr>
                <w:rFonts w:eastAsia="Calibri"/>
              </w:rPr>
              <w:t xml:space="preserve">…………….. 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в соо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ветствии с ОХОП]</w:t>
            </w:r>
          </w:p>
        </w:tc>
        <w:tc>
          <w:tcPr>
            <w:tcW w:w="4108" w:type="dxa"/>
            <w:vMerge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i/>
                <w:lang w:val="en-US"/>
              </w:rPr>
            </w:pPr>
            <w:r w:rsidRPr="00F459AB">
              <w:rPr>
                <w:rFonts w:eastAsia="Calibri"/>
                <w:b/>
              </w:rPr>
              <w:t>Реквизиты приказа Минобрнауки РФ об утверждении  ФГОС ВО</w:t>
            </w:r>
            <w:r w:rsidRPr="00F459AB">
              <w:rPr>
                <w:rFonts w:eastAsia="Calibri"/>
              </w:rPr>
              <w:t>: …..</w:t>
            </w:r>
            <w:r w:rsidRPr="00F459AB">
              <w:rPr>
                <w:rFonts w:eastAsia="Calibri"/>
                <w:i/>
              </w:rPr>
              <w:t xml:space="preserve">[дата],……. [№ Приказа] 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разработчиком в соотве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ствии с ФГОС)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96165C" w:rsidRDefault="0096165C" w:rsidP="00154B20"/>
    <w:p w:rsidR="004D31E4" w:rsidRDefault="004D31E4" w:rsidP="00154B20"/>
    <w:p w:rsidR="004D31E4" w:rsidRDefault="004D31E4" w:rsidP="00154B20"/>
    <w:p w:rsidR="004D31E4" w:rsidRPr="00CA413A" w:rsidRDefault="004D31E4" w:rsidP="00154B20"/>
    <w:p w:rsidR="00DE4461" w:rsidRPr="00847550" w:rsidRDefault="00DE4461" w:rsidP="00415BB6">
      <w:pPr>
        <w:jc w:val="center"/>
      </w:pPr>
    </w:p>
    <w:p w:rsidR="00910574" w:rsidRPr="00154B20" w:rsidRDefault="009B025A" w:rsidP="00154B20">
      <w:pPr>
        <w:jc w:val="center"/>
        <w:rPr>
          <w:bCs/>
        </w:rPr>
      </w:pPr>
      <w:r w:rsidRPr="00847550">
        <w:rPr>
          <w:b/>
          <w:bCs/>
        </w:rPr>
        <w:t xml:space="preserve">Екатеринбург,  </w:t>
      </w:r>
      <w:r w:rsidR="009B2AF9" w:rsidRPr="00847550">
        <w:rPr>
          <w:b/>
          <w:bCs/>
        </w:rPr>
        <w:t>20</w:t>
      </w:r>
      <w:r w:rsidR="00154B20">
        <w:rPr>
          <w:b/>
          <w:bCs/>
        </w:rPr>
        <w:t>..</w:t>
      </w:r>
    </w:p>
    <w:p w:rsidR="00DE4461" w:rsidRPr="00CA413A" w:rsidRDefault="0023327E" w:rsidP="005024C5">
      <w:pPr>
        <w:jc w:val="both"/>
        <w:rPr>
          <w:spacing w:val="-3"/>
        </w:rPr>
      </w:pPr>
      <w:r w:rsidRPr="00CA413A">
        <w:rPr>
          <w:spacing w:val="-3"/>
        </w:rPr>
        <w:lastRenderedPageBreak/>
        <w:t>П</w:t>
      </w:r>
      <w:r w:rsidR="00DE4461" w:rsidRPr="00CA413A">
        <w:rPr>
          <w:spacing w:val="-3"/>
        </w:rPr>
        <w:t xml:space="preserve">рограмма </w:t>
      </w:r>
      <w:r w:rsidRPr="00CA413A">
        <w:rPr>
          <w:spacing w:val="-3"/>
        </w:rPr>
        <w:t xml:space="preserve">государственной </w:t>
      </w:r>
      <w:r w:rsidR="00D11FDF" w:rsidRPr="00D11FDF">
        <w:rPr>
          <w:spacing w:val="-3"/>
        </w:rPr>
        <w:t xml:space="preserve">итоговой </w:t>
      </w:r>
      <w:r w:rsidRPr="00CA413A">
        <w:rPr>
          <w:spacing w:val="-3"/>
        </w:rPr>
        <w:t xml:space="preserve">аттестации </w:t>
      </w:r>
      <w:r w:rsidR="00DE4461" w:rsidRPr="00CA413A">
        <w:rPr>
          <w:spacing w:val="-3"/>
        </w:rPr>
        <w:t>составлена авторами:</w:t>
      </w:r>
    </w:p>
    <w:p w:rsidR="00F456B1" w:rsidRPr="00CA413A" w:rsidRDefault="00F456B1" w:rsidP="005024C5">
      <w:pPr>
        <w:jc w:val="both"/>
        <w:rPr>
          <w:spacing w:val="-3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2240"/>
        <w:gridCol w:w="1989"/>
        <w:gridCol w:w="1671"/>
        <w:gridCol w:w="1646"/>
        <w:gridCol w:w="1262"/>
      </w:tblGrid>
      <w:tr w:rsidR="00910574" w:rsidRPr="00CA413A" w:rsidTr="00740F88">
        <w:trPr>
          <w:trHeight w:val="290"/>
        </w:trPr>
        <w:tc>
          <w:tcPr>
            <w:tcW w:w="876" w:type="dxa"/>
            <w:vAlign w:val="center"/>
          </w:tcPr>
          <w:p w:rsidR="00910574" w:rsidRPr="00CA413A" w:rsidRDefault="00910574" w:rsidP="00740F88">
            <w:pPr>
              <w:ind w:right="2"/>
              <w:jc w:val="center"/>
              <w:rPr>
                <w:b/>
              </w:rPr>
            </w:pPr>
            <w:r w:rsidRPr="00CA413A">
              <w:rPr>
                <w:b/>
              </w:rPr>
              <w:t>№</w:t>
            </w:r>
          </w:p>
        </w:tc>
        <w:tc>
          <w:tcPr>
            <w:tcW w:w="2416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ФИО</w:t>
            </w:r>
          </w:p>
        </w:tc>
        <w:tc>
          <w:tcPr>
            <w:tcW w:w="2095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 xml:space="preserve">Ученая степень, </w:t>
            </w:r>
          </w:p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ученое звание</w:t>
            </w:r>
          </w:p>
        </w:tc>
        <w:tc>
          <w:tcPr>
            <w:tcW w:w="1701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Кафедра</w:t>
            </w:r>
          </w:p>
        </w:tc>
        <w:tc>
          <w:tcPr>
            <w:tcW w:w="1275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Подпись</w:t>
            </w:r>
          </w:p>
        </w:tc>
      </w:tr>
      <w:tr w:rsidR="00910574" w:rsidRPr="00CA413A" w:rsidTr="00740F88">
        <w:trPr>
          <w:trHeight w:val="176"/>
        </w:trPr>
        <w:tc>
          <w:tcPr>
            <w:tcW w:w="876" w:type="dxa"/>
          </w:tcPr>
          <w:p w:rsidR="00910574" w:rsidRPr="00CA413A" w:rsidRDefault="00910574" w:rsidP="00740F88">
            <w:pPr>
              <w:ind w:right="2"/>
              <w:jc w:val="center"/>
            </w:pPr>
            <w:r w:rsidRPr="00CA413A">
              <w:t>1</w:t>
            </w:r>
          </w:p>
        </w:tc>
        <w:tc>
          <w:tcPr>
            <w:tcW w:w="241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209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701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6" w:type="dxa"/>
          </w:tcPr>
          <w:p w:rsidR="00910574" w:rsidRPr="00847550" w:rsidRDefault="00154B20" w:rsidP="00740F88">
            <w:pPr>
              <w:ind w:right="2"/>
              <w:jc w:val="center"/>
            </w:pPr>
            <w:r w:rsidRPr="00663F6A">
              <w:t>[</w:t>
            </w:r>
            <w:r w:rsidR="00064927" w:rsidRPr="00847550">
              <w:rPr>
                <w:i/>
              </w:rPr>
              <w:t>полное наименование кафедры</w:t>
            </w:r>
            <w:r w:rsidRPr="00663F6A">
              <w:t>]</w:t>
            </w:r>
          </w:p>
        </w:tc>
        <w:tc>
          <w:tcPr>
            <w:tcW w:w="127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</w:tr>
      <w:tr w:rsidR="00910574" w:rsidRPr="00CA413A" w:rsidTr="00740F88">
        <w:trPr>
          <w:trHeight w:val="130"/>
        </w:trPr>
        <w:tc>
          <w:tcPr>
            <w:tcW w:w="876" w:type="dxa"/>
          </w:tcPr>
          <w:p w:rsidR="00910574" w:rsidRPr="00CA413A" w:rsidRDefault="00910574" w:rsidP="00740F88">
            <w:pPr>
              <w:ind w:right="2"/>
              <w:jc w:val="center"/>
            </w:pPr>
            <w:r w:rsidRPr="00CA413A">
              <w:t>2</w:t>
            </w:r>
          </w:p>
        </w:tc>
        <w:tc>
          <w:tcPr>
            <w:tcW w:w="241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209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701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</w:tr>
    </w:tbl>
    <w:p w:rsidR="00DE4461" w:rsidRDefault="00DE4461" w:rsidP="0096165C">
      <w:pPr>
        <w:shd w:val="clear" w:color="auto" w:fill="FFFFFF"/>
        <w:ind w:right="2"/>
      </w:pPr>
    </w:p>
    <w:p w:rsidR="009B025A" w:rsidRDefault="009B025A" w:rsidP="0096165C">
      <w:pPr>
        <w:shd w:val="clear" w:color="auto" w:fill="FFFFFF"/>
        <w:ind w:right="2"/>
      </w:pPr>
    </w:p>
    <w:p w:rsidR="009B025A" w:rsidRPr="00CA413A" w:rsidRDefault="009B025A" w:rsidP="0096165C">
      <w:pPr>
        <w:shd w:val="clear" w:color="auto" w:fill="FFFFFF"/>
        <w:ind w:right="2"/>
      </w:pPr>
    </w:p>
    <w:p w:rsidR="00847550" w:rsidRPr="00663F6A" w:rsidRDefault="009B025A" w:rsidP="00847550">
      <w:r w:rsidRPr="00663F6A">
        <w:rPr>
          <w:b/>
          <w:spacing w:val="-3"/>
        </w:rPr>
        <w:t xml:space="preserve">Руководитель </w:t>
      </w:r>
      <w:r w:rsidR="009B2AF9" w:rsidRPr="00A6268E">
        <w:rPr>
          <w:spacing w:val="-3"/>
        </w:rPr>
        <w:t xml:space="preserve">образовательной </w:t>
      </w:r>
      <w:r w:rsidR="009B2AF9" w:rsidRPr="00847550">
        <w:rPr>
          <w:spacing w:val="-3"/>
        </w:rPr>
        <w:t xml:space="preserve">программы </w:t>
      </w:r>
      <w:r w:rsidR="00064927" w:rsidRPr="00847550">
        <w:rPr>
          <w:spacing w:val="-3"/>
        </w:rPr>
        <w:t>(</w:t>
      </w:r>
      <w:r w:rsidR="009B2AF9" w:rsidRPr="00847550">
        <w:rPr>
          <w:spacing w:val="-3"/>
        </w:rPr>
        <w:t>далее</w:t>
      </w:r>
      <w:r w:rsidR="009B2AF9" w:rsidRPr="00A6268E">
        <w:rPr>
          <w:spacing w:val="-3"/>
        </w:rPr>
        <w:t xml:space="preserve"> - ОП)</w:t>
      </w:r>
      <w:r w:rsidR="009B2AF9">
        <w:rPr>
          <w:spacing w:val="-3"/>
        </w:rPr>
        <w:t xml:space="preserve"> </w:t>
      </w:r>
      <w:r w:rsidRPr="00663F6A">
        <w:t xml:space="preserve">          </w:t>
      </w:r>
      <w:r w:rsidR="00847550">
        <w:t xml:space="preserve">                         </w:t>
      </w:r>
      <w:r w:rsidRPr="00663F6A">
        <w:t xml:space="preserve">   </w:t>
      </w:r>
      <w:r w:rsidR="00847550" w:rsidRPr="00663F6A">
        <w:t>[</w:t>
      </w:r>
      <w:r w:rsidR="00847550" w:rsidRPr="00663F6A">
        <w:rPr>
          <w:i/>
        </w:rPr>
        <w:t>И.О.Фамилия</w:t>
      </w:r>
      <w:r w:rsidR="00847550" w:rsidRPr="00663F6A">
        <w:t xml:space="preserve">]                               </w:t>
      </w:r>
    </w:p>
    <w:p w:rsidR="009B025A" w:rsidRPr="00663F6A" w:rsidRDefault="009B025A" w:rsidP="00847550">
      <w:pPr>
        <w:rPr>
          <w:b/>
        </w:rPr>
      </w:pPr>
      <w:r w:rsidRPr="00663F6A">
        <w:t xml:space="preserve">            </w:t>
      </w:r>
      <w:r w:rsidR="00847550">
        <w:t xml:space="preserve">                         </w:t>
      </w:r>
    </w:p>
    <w:p w:rsidR="009B025A" w:rsidRPr="00663F6A" w:rsidRDefault="009B025A" w:rsidP="009B025A">
      <w:pPr>
        <w:jc w:val="both"/>
      </w:pPr>
      <w:r w:rsidRPr="00663F6A">
        <w:rPr>
          <w:b/>
        </w:rPr>
        <w:t>Рекомендовано учебно-методическим советом института</w:t>
      </w:r>
      <w:r w:rsidRPr="00663F6A">
        <w:t xml:space="preserve"> [</w:t>
      </w:r>
      <w:r w:rsidR="00064927" w:rsidRPr="00847550">
        <w:rPr>
          <w:i/>
        </w:rPr>
        <w:t>полное</w:t>
      </w:r>
      <w:r w:rsidR="00064927">
        <w:t xml:space="preserve"> </w:t>
      </w:r>
      <w:r w:rsidRPr="00663F6A">
        <w:rPr>
          <w:i/>
        </w:rPr>
        <w:t>наименование института, в котором реализуется  образовательная программа</w:t>
      </w:r>
      <w:r w:rsidRPr="00663F6A">
        <w:t>]</w:t>
      </w:r>
    </w:p>
    <w:p w:rsidR="009B025A" w:rsidRPr="00663F6A" w:rsidRDefault="009B025A" w:rsidP="009B025A">
      <w:pPr>
        <w:jc w:val="both"/>
      </w:pPr>
    </w:p>
    <w:p w:rsidR="009B025A" w:rsidRPr="00663F6A" w:rsidRDefault="009B025A" w:rsidP="009B025A">
      <w:pPr>
        <w:jc w:val="both"/>
      </w:pPr>
      <w:r w:rsidRPr="00663F6A">
        <w:t xml:space="preserve">Председатель учебно-методического совета                                                     </w:t>
      </w:r>
      <w:r w:rsidR="00847550">
        <w:t xml:space="preserve">   </w:t>
      </w:r>
      <w:r w:rsidRPr="00663F6A">
        <w:t xml:space="preserve">   [</w:t>
      </w:r>
      <w:r w:rsidRPr="00663F6A">
        <w:rPr>
          <w:i/>
        </w:rPr>
        <w:t>И.О.Фамилия</w:t>
      </w:r>
      <w:r w:rsidRPr="00663F6A">
        <w:t>]</w:t>
      </w:r>
    </w:p>
    <w:p w:rsidR="009B025A" w:rsidRPr="00663F6A" w:rsidRDefault="009B025A" w:rsidP="009B025A">
      <w:pPr>
        <w:jc w:val="both"/>
      </w:pPr>
      <w:r w:rsidRPr="00663F6A">
        <w:t>Протокол № ______   от __________ г.</w:t>
      </w:r>
    </w:p>
    <w:p w:rsidR="009B025A" w:rsidRPr="00663F6A" w:rsidRDefault="009B025A" w:rsidP="009B025A">
      <w:pPr>
        <w:jc w:val="both"/>
      </w:pPr>
    </w:p>
    <w:p w:rsidR="009B025A" w:rsidRPr="00663F6A" w:rsidRDefault="009B025A" w:rsidP="009B025A">
      <w:pPr>
        <w:jc w:val="both"/>
        <w:rPr>
          <w:b/>
        </w:rPr>
      </w:pPr>
    </w:p>
    <w:p w:rsidR="009B025A" w:rsidRPr="00663F6A" w:rsidRDefault="009B025A" w:rsidP="009B025A">
      <w:pPr>
        <w:jc w:val="both"/>
        <w:rPr>
          <w:b/>
        </w:rPr>
      </w:pPr>
      <w:r w:rsidRPr="00663F6A">
        <w:rPr>
          <w:b/>
        </w:rPr>
        <w:t>Согласовано:</w:t>
      </w:r>
    </w:p>
    <w:p w:rsidR="009B025A" w:rsidRPr="00663F6A" w:rsidRDefault="009B025A" w:rsidP="009B025A">
      <w:pPr>
        <w:jc w:val="both"/>
      </w:pPr>
    </w:p>
    <w:p w:rsidR="009B025A" w:rsidRPr="00663F6A" w:rsidRDefault="00847550" w:rsidP="009B025A">
      <w:pPr>
        <w:jc w:val="both"/>
      </w:pPr>
      <w:r w:rsidRPr="004D31E4">
        <w:t>Дирекция</w:t>
      </w:r>
      <w:r w:rsidR="009B025A" w:rsidRPr="00154B20">
        <w:t xml:space="preserve"> </w:t>
      </w:r>
      <w:r w:rsidR="009B025A" w:rsidRPr="00847550">
        <w:t>образовательных программ</w:t>
      </w:r>
      <w:r w:rsidR="009B025A" w:rsidRPr="00663F6A">
        <w:t xml:space="preserve"> </w:t>
      </w:r>
      <w:r w:rsidR="009B025A" w:rsidRPr="00663F6A">
        <w:tab/>
      </w:r>
      <w:r w:rsidR="009B025A" w:rsidRPr="00663F6A">
        <w:tab/>
      </w:r>
      <w:r>
        <w:t xml:space="preserve">                </w:t>
      </w:r>
      <w:r w:rsidR="009B025A" w:rsidRPr="00663F6A">
        <w:tab/>
      </w:r>
      <w:r w:rsidR="009B025A" w:rsidRPr="00663F6A">
        <w:tab/>
      </w:r>
      <w:r w:rsidR="009B025A" w:rsidRPr="00663F6A">
        <w:tab/>
        <w:t xml:space="preserve">  [</w:t>
      </w:r>
      <w:r w:rsidR="009B025A" w:rsidRPr="00663F6A">
        <w:rPr>
          <w:i/>
        </w:rPr>
        <w:t>И.О.Фамилия</w:t>
      </w:r>
      <w:r w:rsidR="009B025A" w:rsidRPr="00663F6A">
        <w:t>]</w:t>
      </w:r>
    </w:p>
    <w:p w:rsidR="00DE4461" w:rsidRPr="00CA413A" w:rsidRDefault="009B025A" w:rsidP="009B025A">
      <w:pPr>
        <w:pStyle w:val="1"/>
      </w:pPr>
      <w:r w:rsidRPr="000E1655">
        <w:br w:type="page"/>
      </w:r>
      <w:r w:rsidR="00DE4461"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2" w:name="_Toc358027920"/>
      <w:r w:rsidR="00F476D8" w:rsidRPr="00CA413A">
        <w:instrText>ОБЩАЯ ХАРАКТЕРИСТИКА ИТОГОВОЙ ГОСУДАРСТВЕННОЙ АТТЕСТАЦИИ</w:instrText>
      </w:r>
      <w:bookmarkEnd w:id="2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3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>Целью государственной итоговой аттестации является установление уровня подготовленности обучающегося, осваивающего образовательную программу бакалавриата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 В рамках государственной итоговой аттестации проверяется уровень сформированности </w:t>
      </w:r>
      <w:r w:rsidR="00154B20">
        <w:t xml:space="preserve">следующих </w:t>
      </w:r>
      <w:r w:rsidR="00154B20" w:rsidRPr="004D31E4">
        <w:t>результатов освоения образовательной программе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1:…….</w:t>
      </w:r>
      <w:r w:rsidR="00154B20" w:rsidRPr="004D31E4">
        <w:t>(ОК1, ПК 1,…)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2……..</w:t>
      </w:r>
      <w:r w:rsidR="00154B20" w:rsidRPr="004D31E4">
        <w:t>(ПК2, ПК3…)</w:t>
      </w:r>
    </w:p>
    <w:p w:rsidR="003443D4" w:rsidRDefault="003443D4" w:rsidP="00474496">
      <w:pPr>
        <w:pStyle w:val="Default"/>
        <w:ind w:firstLine="720"/>
        <w:jc w:val="both"/>
      </w:pPr>
      <w:r w:rsidRPr="004D31E4">
        <w:t>[</w:t>
      </w:r>
      <w:r w:rsidRPr="004D31E4">
        <w:rPr>
          <w:i/>
        </w:rPr>
        <w:t>указать перечень результатов обучения</w:t>
      </w:r>
      <w:r w:rsidR="00154B20" w:rsidRPr="004D31E4">
        <w:rPr>
          <w:i/>
        </w:rPr>
        <w:t xml:space="preserve"> и соответствующих им компетенций</w:t>
      </w:r>
      <w:r w:rsidRPr="004D31E4">
        <w:rPr>
          <w:i/>
        </w:rPr>
        <w:t>,</w:t>
      </w:r>
      <w:r w:rsidRPr="003443D4">
        <w:rPr>
          <w:i/>
        </w:rPr>
        <w:t xml:space="preserve"> уровень сформированности которых предусматривается проверить  в рамках  ГИА,</w:t>
      </w:r>
      <w:r>
        <w:rPr>
          <w:i/>
        </w:rPr>
        <w:t xml:space="preserve"> в соответствии с </w:t>
      </w:r>
      <w:r w:rsidRPr="003443D4">
        <w:rPr>
          <w:i/>
        </w:rPr>
        <w:t xml:space="preserve"> табл.2</w:t>
      </w:r>
      <w:r>
        <w:rPr>
          <w:i/>
        </w:rPr>
        <w:t xml:space="preserve"> </w:t>
      </w:r>
      <w:r w:rsidR="00064927" w:rsidRPr="00154B20">
        <w:rPr>
          <w:i/>
          <w:color w:val="auto"/>
        </w:rPr>
        <w:t>ОХ</w:t>
      </w:r>
      <w:r>
        <w:rPr>
          <w:i/>
        </w:rPr>
        <w:t>ОП</w:t>
      </w:r>
      <w:r w:rsidRPr="00CA413A">
        <w:t>]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  <w:r w:rsidR="003443D4">
        <w:t xml:space="preserve"> </w:t>
      </w:r>
      <w:r w:rsidRPr="006539E6">
        <w:rPr>
          <w:b w:val="0"/>
        </w:rPr>
        <w:t>[</w:t>
      </w:r>
      <w:r w:rsidRPr="006539E6">
        <w:rPr>
          <w:b w:val="0"/>
          <w:i/>
        </w:rPr>
        <w:t>указать утвержденные Ученым советом института, где реализуется образовательная программа, виды ГИА</w:t>
      </w:r>
      <w:r w:rsidRPr="006539E6">
        <w:rPr>
          <w:b w:val="0"/>
        </w:rPr>
        <w:t>]</w:t>
      </w:r>
      <w:r w:rsidRPr="006539E6">
        <w:rPr>
          <w:b w:val="0"/>
          <w:i/>
        </w:rPr>
        <w:t>:</w:t>
      </w:r>
    </w:p>
    <w:p w:rsidR="003871E0" w:rsidRPr="006539E6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</w:p>
    <w:p w:rsidR="00463238" w:rsidRPr="004132DA" w:rsidRDefault="00463238" w:rsidP="006539E6">
      <w:pPr>
        <w:numPr>
          <w:ilvl w:val="0"/>
          <w:numId w:val="31"/>
        </w:numPr>
        <w:jc w:val="both"/>
        <w:rPr>
          <w:b/>
        </w:rPr>
      </w:pPr>
      <w:r w:rsidRPr="004132DA">
        <w:t>государственный экзамен (по отдельным дисциплинам; итоговый междисциплинарный экзамен) [</w:t>
      </w:r>
      <w:r w:rsidR="00474496" w:rsidRPr="004132DA">
        <w:rPr>
          <w:i/>
        </w:rPr>
        <w:t>если данный вид ГИ</w:t>
      </w:r>
      <w:r w:rsidR="00AE7C81" w:rsidRPr="004132DA">
        <w:rPr>
          <w:i/>
        </w:rPr>
        <w:t>А установлен решением у</w:t>
      </w:r>
      <w:r w:rsidRPr="004132DA">
        <w:rPr>
          <w:i/>
        </w:rPr>
        <w:t xml:space="preserve">ченого совета института, </w:t>
      </w:r>
      <w:r w:rsidR="003871E0" w:rsidRPr="004132DA">
        <w:rPr>
          <w:i/>
        </w:rPr>
        <w:t>указать протокол №__ от___</w:t>
      </w:r>
      <w:r w:rsidR="003871E0" w:rsidRPr="004132DA">
        <w:t>[</w:t>
      </w:r>
      <w:r w:rsidRPr="004132DA">
        <w:rPr>
          <w:i/>
        </w:rPr>
        <w:t>дата</w:t>
      </w:r>
      <w:r w:rsidRPr="004132DA">
        <w:t xml:space="preserve">]; </w:t>
      </w:r>
    </w:p>
    <w:p w:rsidR="003871E0" w:rsidRPr="00463238" w:rsidRDefault="003871E0" w:rsidP="006539E6">
      <w:pPr>
        <w:jc w:val="both"/>
        <w:rPr>
          <w:b/>
        </w:rPr>
      </w:pPr>
    </w:p>
    <w:p w:rsidR="003871E0" w:rsidRDefault="005C3121" w:rsidP="00463238">
      <w:pPr>
        <w:numPr>
          <w:ilvl w:val="0"/>
          <w:numId w:val="31"/>
        </w:numPr>
        <w:jc w:val="both"/>
      </w:pPr>
      <w:r>
        <w:t>защита</w:t>
      </w:r>
      <w:r w:rsidR="00484AEC" w:rsidRPr="00CA413A">
        <w:t xml:space="preserve"> выпускной квалификационной работы</w:t>
      </w:r>
      <w:r w:rsidR="004A6C21" w:rsidRPr="00CA413A">
        <w:t xml:space="preserve"> в форме</w:t>
      </w:r>
      <w:r w:rsidR="003871E0" w:rsidRPr="003871E0">
        <w:t xml:space="preserve"> (</w:t>
      </w:r>
      <w:r w:rsidR="00847550">
        <w:t>бакалаврской работы</w:t>
      </w:r>
      <w:r w:rsidR="003871E0" w:rsidRPr="003871E0">
        <w:t>)</w:t>
      </w:r>
      <w:r w:rsidR="003871E0">
        <w:t>.</w:t>
      </w:r>
      <w:r w:rsidR="004A6C21" w:rsidRPr="003871E0">
        <w:tab/>
      </w:r>
    </w:p>
    <w:p w:rsidR="00A56885" w:rsidRPr="003871E0" w:rsidRDefault="004A6C21" w:rsidP="003871E0">
      <w:pPr>
        <w:jc w:val="both"/>
      </w:pPr>
      <w:r w:rsidRPr="003871E0">
        <w:t xml:space="preserve"> </w:t>
      </w:r>
    </w:p>
    <w:p w:rsidR="00C255EA" w:rsidRPr="003871E0" w:rsidRDefault="00463238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>
        <w:t>1.2.1.</w:t>
      </w:r>
      <w:r w:rsidR="00A83CB7" w:rsidRPr="00CA413A">
        <w:t xml:space="preserve">Форма проведения государственного экзамена </w:t>
      </w:r>
      <w:r w:rsidR="00A83CB7" w:rsidRPr="003871E0">
        <w:rPr>
          <w:b w:val="0"/>
        </w:rPr>
        <w:t>[</w:t>
      </w:r>
      <w:r w:rsidR="00A83CB7" w:rsidRPr="003871E0">
        <w:rPr>
          <w:b w:val="0"/>
          <w:i/>
        </w:rPr>
        <w:t xml:space="preserve"> при наличии</w:t>
      </w:r>
      <w:r w:rsidR="003871E0" w:rsidRPr="003871E0">
        <w:rPr>
          <w:b w:val="0"/>
          <w:i/>
        </w:rPr>
        <w:t xml:space="preserve"> государственного экзамена указать  форму</w:t>
      </w:r>
      <w:r w:rsidR="003871E0">
        <w:rPr>
          <w:b w:val="0"/>
          <w:i/>
        </w:rPr>
        <w:t xml:space="preserve">: устный, </w:t>
      </w:r>
      <w:r w:rsidR="00A83CB7" w:rsidRPr="003871E0">
        <w:rPr>
          <w:b w:val="0"/>
          <w:i/>
        </w:rPr>
        <w:t xml:space="preserve"> письменный или смешанный</w:t>
      </w:r>
      <w:r w:rsidR="00A83CB7" w:rsidRPr="003871E0">
        <w:rPr>
          <w:b w:val="0"/>
        </w:rPr>
        <w:t>]</w:t>
      </w:r>
      <w:bookmarkStart w:id="4" w:name="10110100742.1._Междисциплинарные_связи_с"/>
      <w:bookmarkStart w:id="5" w:name="_Toc292827872"/>
      <w:bookmarkEnd w:id="4"/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6" w:name="_Toc358027923"/>
      <w:r w:rsidR="00F476D8" w:rsidRPr="00CA413A">
        <w:instrText>Трудоемкость итоговой государственной аттестации:</w:instrText>
      </w:r>
      <w:bookmarkEnd w:id="6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Pr="00CA413A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>итоговой аттестации составляет [</w:t>
      </w:r>
      <w:r w:rsidR="003871E0">
        <w:rPr>
          <w:i/>
        </w:rPr>
        <w:t>указать</w:t>
      </w:r>
      <w:r w:rsidR="00C255EA">
        <w:rPr>
          <w:i/>
        </w:rPr>
        <w:t xml:space="preserve"> в з.е.</w:t>
      </w:r>
      <w:r w:rsidRPr="00C255EA">
        <w:rPr>
          <w:i/>
        </w:rPr>
        <w:t xml:space="preserve"> в соответствии с утвержденным учебным планом</w:t>
      </w:r>
      <w:r w:rsidRPr="00CA413A">
        <w:t>]</w:t>
      </w: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4"/>
      <w:r w:rsidR="00F476D8" w:rsidRPr="00CA413A">
        <w:instrText>Время проведения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2A6EFA" w:rsidP="0003155B">
      <w:pPr>
        <w:ind w:firstLine="709"/>
        <w:jc w:val="both"/>
      </w:pPr>
      <w:r w:rsidRPr="00CA413A">
        <w:t>[</w:t>
      </w:r>
      <w:r w:rsidR="003871E0">
        <w:rPr>
          <w:i/>
        </w:rPr>
        <w:t>у</w:t>
      </w:r>
      <w:r w:rsidRPr="002A6EFA">
        <w:rPr>
          <w:i/>
        </w:rPr>
        <w:t xml:space="preserve">казать сроки </w:t>
      </w:r>
      <w:r w:rsidR="00B76E24" w:rsidRPr="002A6EFA">
        <w:rPr>
          <w:i/>
        </w:rPr>
        <w:t xml:space="preserve">государственной </w:t>
      </w:r>
      <w:r w:rsidRPr="002A6EFA">
        <w:rPr>
          <w:i/>
        </w:rPr>
        <w:t>итоговой аттестации</w:t>
      </w:r>
      <w:r w:rsidRPr="00F57F97">
        <w:rPr>
          <w:i/>
        </w:rPr>
        <w:t>,</w:t>
      </w:r>
      <w:r w:rsidR="00826ADE" w:rsidRPr="00F57F97">
        <w:rPr>
          <w:i/>
        </w:rPr>
        <w:t xml:space="preserve"> </w:t>
      </w:r>
      <w:r w:rsidR="00426E1E" w:rsidRPr="00F57F97">
        <w:rPr>
          <w:i/>
        </w:rPr>
        <w:t>установленные календарным учебным графиком соответствующего учебного плана</w:t>
      </w:r>
      <w:r w:rsidRPr="00F57F97">
        <w:t>]</w:t>
      </w: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8" w:name="_Toc358027922"/>
      <w:r w:rsidRPr="00CA413A">
        <w:instrText>Требования к процедуре итоговой государственной аттестации</w:instrText>
      </w:r>
      <w:bookmarkEnd w:id="8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463238" w:rsidRPr="004132DA" w:rsidRDefault="00463238" w:rsidP="00F57F97">
      <w:pPr>
        <w:ind w:firstLine="709"/>
        <w:jc w:val="both"/>
      </w:pPr>
      <w:r w:rsidRPr="004132DA">
        <w:t>Требования к порядку планирова</w:t>
      </w:r>
      <w:r w:rsidR="00B76E24" w:rsidRPr="004132DA">
        <w:t>ния, организации и проведения ГИ</w:t>
      </w:r>
      <w:r w:rsidRPr="004132DA">
        <w:t>А, к структуре и фо</w:t>
      </w:r>
      <w:r w:rsidR="00B76E24" w:rsidRPr="004132DA">
        <w:t>рме документов по организации ГИ</w:t>
      </w:r>
      <w:r w:rsidRPr="004132DA">
        <w:t>А сформулированы в утвержденной в УрФУ документированной процедуре «</w:t>
      </w:r>
      <w:r w:rsidR="00F57F97" w:rsidRPr="004132DA"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w:t>
      </w:r>
      <w:r w:rsidR="00B76E24" w:rsidRPr="004132DA">
        <w:t>» (</w:t>
      </w:r>
      <w:r w:rsidR="00F57F97" w:rsidRPr="004132DA">
        <w:t>СМК-ПВД-6.1-01-</w:t>
      </w:r>
      <w:r w:rsidR="00AE7C81" w:rsidRPr="004132DA">
        <w:t>65-</w:t>
      </w:r>
      <w:r w:rsidR="00F57F97" w:rsidRPr="004132DA">
        <w:t>2015</w:t>
      </w:r>
      <w:r w:rsidR="00B76E24" w:rsidRPr="004132DA">
        <w:t>)</w:t>
      </w:r>
      <w:r w:rsidR="00AE7C81" w:rsidRPr="004132DA">
        <w:t>, введенной в действие приказом ректора от 01.12.2015 №899/03.</w:t>
      </w: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9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9"/>
      <w:r w:rsidR="00F476D8" w:rsidRPr="00CA413A">
        <w:instrText xml:space="preserve">" \f C \l "2" </w:instrText>
      </w:r>
      <w:r w:rsidR="00F476D8" w:rsidRPr="00CA413A">
        <w:fldChar w:fldCharType="end"/>
      </w:r>
    </w:p>
    <w:p w:rsidR="00583088" w:rsidRPr="00CA413A" w:rsidRDefault="00E77C64" w:rsidP="0003155B">
      <w:pPr>
        <w:ind w:firstLine="709"/>
        <w:jc w:val="both"/>
      </w:pPr>
      <w:r w:rsidRPr="00CA413A">
        <w:lastRenderedPageBreak/>
        <w:t xml:space="preserve">Объективная оценка </w:t>
      </w:r>
      <w:r w:rsidR="00794B54" w:rsidRPr="00CA413A">
        <w:t xml:space="preserve">уровня </w:t>
      </w:r>
      <w:r w:rsidR="00AD1298" w:rsidRPr="00CA413A">
        <w:t>соответствия</w:t>
      </w:r>
      <w:r w:rsidR="00B76E24">
        <w:t xml:space="preserve"> результатов обучения требованиям  к освоению ОП</w:t>
      </w:r>
      <w:r w:rsidR="00B76E24" w:rsidRPr="00CA413A">
        <w:t xml:space="preserve"> </w:t>
      </w:r>
      <w:r w:rsidRPr="00CA413A">
        <w:t xml:space="preserve">обеспечивается системой  </w:t>
      </w:r>
      <w:r w:rsidR="00583088" w:rsidRPr="00CA413A">
        <w:t>разработанных</w:t>
      </w:r>
      <w:r w:rsidR="00B76E24">
        <w:t xml:space="preserve"> критериев (показателей) оценки</w:t>
      </w:r>
      <w:r w:rsidR="00583088" w:rsidRPr="00CA413A">
        <w:t xml:space="preserve"> </w:t>
      </w:r>
      <w:r w:rsidR="00A228DF" w:rsidRPr="00CA413A">
        <w:t>освоения знаний, сформированности умений и опыта выполнения профессиональных задач</w:t>
      </w:r>
      <w:r w:rsidR="00303DC0" w:rsidRPr="00CA413A">
        <w:t>.</w:t>
      </w:r>
    </w:p>
    <w:p w:rsidR="00303DC0" w:rsidRPr="00CA413A" w:rsidRDefault="00AD1298" w:rsidP="0003155B">
      <w:pPr>
        <w:ind w:firstLine="709"/>
        <w:jc w:val="both"/>
      </w:pPr>
      <w:r w:rsidRPr="004132DA">
        <w:t>Критерии оценки</w:t>
      </w:r>
      <w:r w:rsidR="00AE7C81" w:rsidRPr="004132DA">
        <w:t xml:space="preserve"> утверждены на заседании у</w:t>
      </w:r>
      <w:r w:rsidR="0035434D" w:rsidRPr="004132DA">
        <w:t>чебно-методического совета института,</w:t>
      </w:r>
      <w:r w:rsidR="0035434D" w:rsidRPr="00AE7C81">
        <w:t xml:space="preserve"> реализующего ОП, </w:t>
      </w:r>
      <w:r w:rsidRPr="00AE7C81">
        <w:t xml:space="preserve"> от «___» ________ 20___ г., протокол №______</w:t>
      </w:r>
    </w:p>
    <w:p w:rsidR="00826ADE" w:rsidRPr="00CA413A" w:rsidRDefault="00826ADE" w:rsidP="0003155B">
      <w:pPr>
        <w:ind w:firstLine="709"/>
        <w:jc w:val="both"/>
      </w:pPr>
    </w:p>
    <w:bookmarkEnd w:id="3"/>
    <w:bookmarkEnd w:id="5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0" w:name="_Toc358027926"/>
      <w:r w:rsidR="00F476D8" w:rsidRPr="00CA413A">
        <w:instrText>тРЕБОВАНИЕ К СОДЕРЖАНИЮ ИТОГОВОЙ ГОСУДАРСТВЕННОЙ АТТЕСТАЦИИ</w:instrText>
      </w:r>
      <w:bookmarkEnd w:id="10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Pr="00CA413A" w:rsidRDefault="0035434D" w:rsidP="0035434D">
      <w:pPr>
        <w:ind w:firstLine="284"/>
        <w:jc w:val="both"/>
      </w:pPr>
      <w:bookmarkStart w:id="11" w:name="10110000424._ОБЪЕМ_ДИСЦИПЛИНЫ_И_ВИДЫ_УЧЕ"/>
      <w:bookmarkEnd w:id="11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2" w:name="_Toc358027928"/>
      <w:r w:rsidRPr="0035434D">
        <w:rPr>
          <w:b/>
        </w:rPr>
        <w:instrText>Тематика государственного экзамена</w:instrText>
      </w:r>
      <w:bookmarkEnd w:id="12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  <w:r w:rsidRPr="00CA413A">
        <w:t xml:space="preserve"> </w:t>
      </w:r>
      <w:r w:rsidRPr="00CA413A">
        <w:rPr>
          <w:b/>
        </w:rPr>
        <w:t>[</w:t>
      </w:r>
      <w:r w:rsidRPr="0035434D">
        <w:rPr>
          <w:i/>
        </w:rPr>
        <w:t>при наличии</w:t>
      </w:r>
      <w:r>
        <w:rPr>
          <w:i/>
        </w:rPr>
        <w:t xml:space="preserve"> государственного экзамена</w:t>
      </w:r>
      <w:r w:rsidR="007204F2" w:rsidRPr="007204F2">
        <w:rPr>
          <w:i/>
        </w:rPr>
        <w:t xml:space="preserve"> </w:t>
      </w:r>
      <w:r w:rsidR="007204F2">
        <w:rPr>
          <w:i/>
        </w:rPr>
        <w:t xml:space="preserve">указать список примерных экзаменационных  вопросов и заданий, соответствующих </w:t>
      </w:r>
      <w:r w:rsidR="00064927" w:rsidRPr="00154B20">
        <w:rPr>
          <w:i/>
        </w:rPr>
        <w:t>ОХОП</w:t>
      </w:r>
      <w:r w:rsidR="007204F2" w:rsidRPr="00154B20">
        <w:rPr>
          <w:i/>
        </w:rPr>
        <w:t>,</w:t>
      </w:r>
      <w:r w:rsidR="007204F2">
        <w:rPr>
          <w:i/>
        </w:rPr>
        <w:t xml:space="preserve"> и выявляющих сформированность комплекса  результатов обучения</w:t>
      </w:r>
      <w:r w:rsidRPr="00CA413A">
        <w:rPr>
          <w:b/>
        </w:rPr>
        <w:t>]</w:t>
      </w: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35434D" w:rsidRPr="0035434D" w:rsidRDefault="00D66144" w:rsidP="0035434D">
      <w:pPr>
        <w:ind w:firstLine="709"/>
        <w:jc w:val="both"/>
      </w:pPr>
      <w:r w:rsidRPr="00CA413A">
        <w:t>[</w:t>
      </w:r>
      <w:r w:rsidR="0035434D">
        <w:rPr>
          <w:i/>
        </w:rPr>
        <w:t>п</w:t>
      </w:r>
      <w:r w:rsidR="0035434D" w:rsidRPr="0035434D">
        <w:rPr>
          <w:i/>
        </w:rPr>
        <w:t>ривести</w:t>
      </w:r>
      <w:r w:rsidR="008961D7" w:rsidRPr="0035434D">
        <w:rPr>
          <w:i/>
        </w:rPr>
        <w:t xml:space="preserve"> примерные</w:t>
      </w:r>
      <w:r w:rsidR="00A977C7" w:rsidRPr="0035434D">
        <w:rPr>
          <w:i/>
        </w:rPr>
        <w:t xml:space="preserve"> </w:t>
      </w:r>
      <w:r w:rsidR="002A6EFA" w:rsidRPr="0035434D">
        <w:rPr>
          <w:i/>
        </w:rPr>
        <w:t xml:space="preserve">разделы, </w:t>
      </w:r>
      <w:r w:rsidR="009468E3" w:rsidRPr="0035434D">
        <w:rPr>
          <w:i/>
        </w:rPr>
        <w:t xml:space="preserve">темы </w:t>
      </w:r>
      <w:r w:rsidR="0035434D" w:rsidRPr="0035434D">
        <w:rPr>
          <w:i/>
        </w:rPr>
        <w:t>для в</w:t>
      </w:r>
      <w:r w:rsidR="00847550">
        <w:rPr>
          <w:i/>
        </w:rPr>
        <w:t>ыпускных квалификационных работ</w:t>
      </w:r>
      <w:r w:rsidR="0035434D" w:rsidRPr="0035434D">
        <w:rPr>
          <w:i/>
        </w:rPr>
        <w:t xml:space="preserve">, соответствующие </w:t>
      </w:r>
      <w:r w:rsidR="009468E3" w:rsidRPr="0035434D">
        <w:rPr>
          <w:i/>
        </w:rPr>
        <w:t xml:space="preserve"> </w:t>
      </w:r>
      <w:r w:rsidR="0035434D" w:rsidRPr="0035434D">
        <w:rPr>
          <w:i/>
        </w:rPr>
        <w:t>направлению подготовки</w:t>
      </w:r>
      <w:r w:rsidR="007204F2">
        <w:rPr>
          <w:i/>
        </w:rPr>
        <w:t xml:space="preserve">  </w:t>
      </w:r>
      <w:r w:rsidR="0035434D" w:rsidRPr="0035434D">
        <w:rPr>
          <w:i/>
        </w:rPr>
        <w:t xml:space="preserve"> и требованиям работодателей</w:t>
      </w:r>
      <w:r w:rsidR="0035434D" w:rsidRPr="0035434D">
        <w:t xml:space="preserve">] </w:t>
      </w:r>
    </w:p>
    <w:p w:rsidR="00A977C7" w:rsidRPr="00CA413A" w:rsidRDefault="00A977C7" w:rsidP="0035434D">
      <w:pPr>
        <w:ind w:firstLine="709"/>
        <w:jc w:val="both"/>
      </w:pP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3" w:name="_Toc292827879"/>
      <w:r>
        <w:t>УЧЕБНО-МЕТОДИЧЕСКОЕ</w:t>
      </w:r>
      <w:r w:rsidR="009F42F7" w:rsidRPr="00CA413A">
        <w:t xml:space="preserve"> </w:t>
      </w:r>
      <w:bookmarkEnd w:id="13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4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4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5" w:name="_Toc354140216"/>
      <w:bookmarkStart w:id="16" w:name="_Toc354140342"/>
      <w:bookmarkStart w:id="17" w:name="_Toc354141179"/>
      <w:bookmarkStart w:id="18" w:name="_Toc358032672"/>
      <w:r w:rsidRPr="0013604A">
        <w:instrText>Рекомендуемая литература</w:instrText>
      </w:r>
      <w:bookmarkEnd w:id="15"/>
      <w:bookmarkEnd w:id="16"/>
      <w:bookmarkEnd w:id="17"/>
      <w:bookmarkEnd w:id="18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255EA" w:rsidRDefault="00C255EA" w:rsidP="00C255EA">
      <w:pPr>
        <w:shd w:val="clear" w:color="auto" w:fill="FFFFFF"/>
        <w:ind w:firstLine="567"/>
        <w:rPr>
          <w:iCs/>
        </w:rPr>
      </w:pPr>
      <w:r>
        <w:rPr>
          <w:spacing w:val="-5"/>
        </w:rPr>
        <w:t>[</w:t>
      </w:r>
      <w:r>
        <w:rPr>
          <w:i/>
          <w:spacing w:val="-5"/>
        </w:rPr>
        <w:t>список с</w:t>
      </w:r>
      <w:r>
        <w:rPr>
          <w:spacing w:val="-5"/>
        </w:rPr>
        <w:t xml:space="preserve"> </w:t>
      </w:r>
      <w:r>
        <w:rPr>
          <w:i/>
          <w:spacing w:val="-5"/>
        </w:rPr>
        <w:t xml:space="preserve">обязательным указанием наименований из ЭБС,  </w:t>
      </w:r>
    </w:p>
    <w:p w:rsidR="00C255EA" w:rsidRDefault="00C255EA" w:rsidP="00BD5781">
      <w:pPr>
        <w:ind w:left="567"/>
      </w:pPr>
      <w:r>
        <w:rPr>
          <w:i/>
          <w:iCs/>
        </w:rPr>
        <w:t>заполняется в соответствии с учетом наличия печатных изданий в ЗНБ УрФУ</w:t>
      </w:r>
      <w:r>
        <w:rPr>
          <w:iCs/>
        </w:rPr>
        <w:t>]</w:t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C255EA" w:rsidRPr="00A52EAC" w:rsidRDefault="00C255EA" w:rsidP="00C255EA">
      <w:pPr>
        <w:shd w:val="clear" w:color="auto" w:fill="FFFFFF"/>
        <w:ind w:firstLine="567"/>
      </w:pPr>
      <w:r w:rsidRPr="00EA36AF">
        <w:rPr>
          <w:spacing w:val="-5"/>
        </w:rPr>
        <w:t>[</w:t>
      </w:r>
      <w:r w:rsidRPr="00A52EAC">
        <w:rPr>
          <w:i/>
          <w:spacing w:val="-5"/>
        </w:rPr>
        <w:t>список 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C255EA" w:rsidRPr="00A52EAC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список </w:t>
      </w:r>
      <w:r w:rsidRPr="00A52EAC">
        <w:rPr>
          <w:i/>
          <w:spacing w:val="-5"/>
        </w:rPr>
        <w:t>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 w:rsidRPr="00A52EAC">
        <w:rPr>
          <w:spacing w:val="-5"/>
        </w:rPr>
        <w:t>[</w:t>
      </w:r>
      <w:r w:rsidRPr="00A52EAC">
        <w:rPr>
          <w:i/>
          <w:spacing w:val="-5"/>
        </w:rPr>
        <w:t>в случае отсутствия</w:t>
      </w:r>
      <w:r>
        <w:rPr>
          <w:i/>
          <w:spacing w:val="-5"/>
        </w:rPr>
        <w:t xml:space="preserve">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9" w:name="_Toc354140217"/>
      <w:bookmarkStart w:id="20" w:name="_Toc354140343"/>
      <w:bookmarkStart w:id="21" w:name="_Toc354141180"/>
      <w:bookmarkStart w:id="22" w:name="_Toc358032673"/>
      <w:r w:rsidRPr="0013604A">
        <w:instrText>Программное обеспечение</w:instrText>
      </w:r>
      <w:bookmarkEnd w:id="19"/>
      <w:bookmarkEnd w:id="20"/>
      <w:bookmarkEnd w:id="21"/>
      <w:bookmarkEnd w:id="22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>список</w:t>
      </w:r>
      <w:r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3" w:name="_Toc354140218"/>
      <w:bookmarkStart w:id="24" w:name="_Toc354140344"/>
      <w:bookmarkStart w:id="25" w:name="_Toc354141181"/>
      <w:bookmarkStart w:id="26" w:name="_Toc358032674"/>
      <w:r w:rsidRPr="0013604A">
        <w:instrText>Базы данных, информационно-справочные и поисковые системы</w:instrText>
      </w:r>
      <w:bookmarkEnd w:id="23"/>
      <w:bookmarkEnd w:id="24"/>
      <w:bookmarkEnd w:id="25"/>
      <w:bookmarkEnd w:id="26"/>
      <w:r w:rsidRPr="0013604A">
        <w:instrText xml:space="preserve">" \f C \l "2" </w:instrText>
      </w:r>
      <w:r w:rsidRPr="0013604A">
        <w:fldChar w:fldCharType="end"/>
      </w:r>
    </w:p>
    <w:p w:rsidR="00C255EA" w:rsidRPr="00154B20" w:rsidRDefault="00C255EA" w:rsidP="00C255EA">
      <w:pPr>
        <w:shd w:val="clear" w:color="auto" w:fill="FFFFFF"/>
        <w:ind w:firstLine="709"/>
        <w:rPr>
          <w:spacing w:val="-5"/>
        </w:rPr>
      </w:pPr>
      <w:r w:rsidRPr="00D50B27">
        <w:rPr>
          <w:spacing w:val="-5"/>
        </w:rPr>
        <w:t>[</w:t>
      </w:r>
      <w:r w:rsidRPr="00D50B27">
        <w:rPr>
          <w:i/>
          <w:spacing w:val="-5"/>
        </w:rPr>
        <w:t>список</w:t>
      </w:r>
      <w:r w:rsidR="00064927" w:rsidRPr="00D50B27">
        <w:rPr>
          <w:i/>
          <w:spacing w:val="-5"/>
        </w:rPr>
        <w:t xml:space="preserve"> </w:t>
      </w:r>
      <w:r w:rsidR="00847550" w:rsidRPr="00D50B27">
        <w:rPr>
          <w:i/>
        </w:rPr>
        <w:t>баз данных, информационно-справочных и поисковых систем</w:t>
      </w:r>
      <w:r w:rsidRPr="00D50B27"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7" w:name="_Toc354140219"/>
      <w:bookmarkStart w:id="28" w:name="_Toc354140345"/>
      <w:bookmarkStart w:id="29" w:name="_Toc354141182"/>
      <w:bookmarkStart w:id="30" w:name="_Toc358032675"/>
      <w:r w:rsidRPr="0013604A">
        <w:instrText>Электронные образовательные р</w:instrText>
      </w:r>
      <w:r w:rsidRPr="0013604A">
        <w:instrText>е</w:instrText>
      </w:r>
      <w:r w:rsidRPr="0013604A">
        <w:instrText>сурсы</w:instrText>
      </w:r>
      <w:bookmarkEnd w:id="27"/>
      <w:bookmarkEnd w:id="28"/>
      <w:bookmarkEnd w:id="29"/>
      <w:bookmarkEnd w:id="30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left="709"/>
        <w:rPr>
          <w:spacing w:val="-5"/>
        </w:rPr>
      </w:pPr>
      <w:r>
        <w:rPr>
          <w:spacing w:val="-4"/>
        </w:rPr>
        <w:t>[</w:t>
      </w:r>
      <w:r>
        <w:rPr>
          <w:i/>
          <w:spacing w:val="-4"/>
        </w:rPr>
        <w:t xml:space="preserve">список наименований ЭОР,  имеющих статус «ЭОР </w:t>
      </w:r>
      <w:r w:rsidRPr="00D50B27">
        <w:rPr>
          <w:i/>
          <w:spacing w:val="-4"/>
        </w:rPr>
        <w:t xml:space="preserve">УрФУ», </w:t>
      </w:r>
      <w:r w:rsidR="00847550" w:rsidRPr="00D50B27">
        <w:rPr>
          <w:i/>
          <w:spacing w:val="-5"/>
        </w:rPr>
        <w:t xml:space="preserve"> ресурсов Интернет</w:t>
      </w:r>
      <w:r w:rsidR="00847550">
        <w:rPr>
          <w:i/>
          <w:spacing w:val="-4"/>
        </w:rPr>
        <w:t xml:space="preserve"> </w:t>
      </w:r>
      <w:r>
        <w:rPr>
          <w:i/>
          <w:spacing w:val="-4"/>
        </w:rPr>
        <w:t>с указанием режима до</w:t>
      </w:r>
      <w:r>
        <w:rPr>
          <w:i/>
          <w:spacing w:val="-4"/>
        </w:rPr>
        <w:t>с</w:t>
      </w:r>
      <w:r>
        <w:rPr>
          <w:i/>
          <w:spacing w:val="-4"/>
        </w:rPr>
        <w:t>тупа</w:t>
      </w:r>
      <w:r>
        <w:rPr>
          <w:spacing w:val="-4"/>
        </w:rPr>
        <w:t>]</w:t>
      </w:r>
    </w:p>
    <w:p w:rsidR="00C255EA" w:rsidRDefault="00C255EA" w:rsidP="00C255EA">
      <w:pPr>
        <w:ind w:firstLine="709"/>
        <w:rPr>
          <w:b/>
        </w:rPr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1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1"/>
      <w:r w:rsidR="00F476D8" w:rsidRPr="00CA413A">
        <w:instrText xml:space="preserve">" \f C \l "1" </w:instrText>
      </w:r>
      <w:r w:rsidR="00F476D8" w:rsidRPr="00CA413A">
        <w:fldChar w:fldCharType="end"/>
      </w:r>
    </w:p>
    <w:p w:rsidR="001B3D8A" w:rsidRPr="00CA413A" w:rsidRDefault="001B3D8A" w:rsidP="008348AC"/>
    <w:p w:rsidR="00BB73C5" w:rsidRPr="00CA413A" w:rsidRDefault="00D66144" w:rsidP="00AE7C81">
      <w:pPr>
        <w:ind w:firstLine="709"/>
        <w:jc w:val="both"/>
      </w:pPr>
      <w:r w:rsidRPr="00CA413A">
        <w:t>[</w:t>
      </w:r>
      <w:r w:rsidR="00A56885" w:rsidRPr="00C255EA">
        <w:rPr>
          <w:i/>
        </w:rPr>
        <w:t xml:space="preserve">Указывается необходимое для проведения </w:t>
      </w:r>
      <w:r w:rsidR="00BD5781" w:rsidRPr="00C255EA">
        <w:rPr>
          <w:i/>
        </w:rPr>
        <w:t xml:space="preserve">государственной </w:t>
      </w:r>
      <w:r w:rsidR="00BB73C5" w:rsidRPr="00C255EA">
        <w:rPr>
          <w:i/>
        </w:rPr>
        <w:t xml:space="preserve">итоговой аттестации </w:t>
      </w:r>
      <w:r w:rsidR="001A3655" w:rsidRPr="00C255EA">
        <w:rPr>
          <w:i/>
        </w:rPr>
        <w:t>материально-</w:t>
      </w:r>
      <w:r w:rsidR="00BD5781">
        <w:rPr>
          <w:i/>
        </w:rPr>
        <w:t>техническое обеспечение, н</w:t>
      </w:r>
      <w:r w:rsidR="00A56885" w:rsidRPr="00C255EA">
        <w:rPr>
          <w:i/>
        </w:rPr>
        <w:t>апример: полигоны, лаборатории, специально оборудованные кабинеты, измерительные и вычислительные к</w:t>
      </w:r>
      <w:r w:rsidR="00303DC0" w:rsidRPr="00C255EA">
        <w:rPr>
          <w:i/>
        </w:rPr>
        <w:t>омплексы, транспортные средства и т.д</w:t>
      </w:r>
      <w:r w:rsidR="00C255EA">
        <w:rPr>
          <w:i/>
        </w:rPr>
        <w:t>. Указывае</w:t>
      </w:r>
      <w:r w:rsidR="00BB73C5" w:rsidRPr="00C255EA">
        <w:rPr>
          <w:i/>
        </w:rPr>
        <w:t>тся компьютерное оборудовани</w:t>
      </w:r>
      <w:r w:rsidR="001A3655" w:rsidRPr="00C255EA">
        <w:rPr>
          <w:i/>
        </w:rPr>
        <w:t>е</w:t>
      </w:r>
      <w:r w:rsidR="00BD5781">
        <w:rPr>
          <w:i/>
        </w:rPr>
        <w:t xml:space="preserve">, необходимое для проведения </w:t>
      </w:r>
      <w:r w:rsidR="00BB73C5" w:rsidRPr="00C255EA">
        <w:rPr>
          <w:i/>
        </w:rPr>
        <w:t>Г</w:t>
      </w:r>
      <w:r w:rsidR="00BD5781">
        <w:rPr>
          <w:i/>
        </w:rPr>
        <w:t>И</w:t>
      </w:r>
      <w:r w:rsidR="00BB73C5" w:rsidRPr="00C255EA">
        <w:rPr>
          <w:i/>
        </w:rPr>
        <w:t>А</w:t>
      </w:r>
      <w:r w:rsidRPr="00CA413A">
        <w:t>]</w:t>
      </w:r>
      <w:bookmarkStart w:id="32" w:name="10110000255._СОДЕРЖАНИЕ_ДИСЦИПЛИНЫ"/>
      <w:bookmarkEnd w:id="32"/>
    </w:p>
    <w:sectPr w:rsidR="00BB73C5" w:rsidRPr="00CA413A" w:rsidSect="0095068E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B5" w:rsidRDefault="007941B5">
      <w:r>
        <w:separator/>
      </w:r>
    </w:p>
  </w:endnote>
  <w:endnote w:type="continuationSeparator" w:id="0">
    <w:p w:rsidR="007941B5" w:rsidRDefault="0079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ABF" w:rsidRDefault="00C66ABF" w:rsidP="00DE44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6ABF" w:rsidRDefault="00C66ABF" w:rsidP="00DE44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ABF" w:rsidRDefault="00C66ABF" w:rsidP="00DE44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C0B">
      <w:rPr>
        <w:rStyle w:val="PageNumber"/>
        <w:noProof/>
      </w:rPr>
      <w:t>4</w:t>
    </w:r>
    <w:r>
      <w:rPr>
        <w:rStyle w:val="PageNumber"/>
      </w:rPr>
      <w:fldChar w:fldCharType="end"/>
    </w:r>
  </w:p>
  <w:p w:rsidR="00C66ABF" w:rsidRDefault="00C66ABF" w:rsidP="00DE4461">
    <w:pPr>
      <w:pStyle w:val="Footer"/>
      <w:ind w:right="360"/>
      <w:jc w:val="center"/>
    </w:pPr>
  </w:p>
  <w:p w:rsidR="00C66ABF" w:rsidRDefault="00C66AB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B5" w:rsidRDefault="007941B5">
      <w:r>
        <w:separator/>
      </w:r>
    </w:p>
  </w:footnote>
  <w:footnote w:type="continuationSeparator" w:id="0">
    <w:p w:rsidR="007941B5" w:rsidRDefault="00794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8"/>
  </w:num>
  <w:num w:numId="29">
    <w:abstractNumId w:val="5"/>
  </w:num>
  <w:num w:numId="30">
    <w:abstractNumId w:val="4"/>
  </w:num>
  <w:num w:numId="31">
    <w:abstractNumId w:val="7"/>
  </w:num>
  <w:num w:numId="32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2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847C7"/>
    <w:rsid w:val="000863AE"/>
    <w:rsid w:val="00087F88"/>
    <w:rsid w:val="0009212A"/>
    <w:rsid w:val="000A5F37"/>
    <w:rsid w:val="000A62AD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63642"/>
    <w:rsid w:val="0017403E"/>
    <w:rsid w:val="00176459"/>
    <w:rsid w:val="001802BF"/>
    <w:rsid w:val="00192396"/>
    <w:rsid w:val="001A3655"/>
    <w:rsid w:val="001A5405"/>
    <w:rsid w:val="001B02DD"/>
    <w:rsid w:val="001B3D8A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63238"/>
    <w:rsid w:val="004714BB"/>
    <w:rsid w:val="00474496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46C0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C048F"/>
    <w:rsid w:val="006C6C45"/>
    <w:rsid w:val="006E7EE1"/>
    <w:rsid w:val="006F2304"/>
    <w:rsid w:val="007060D4"/>
    <w:rsid w:val="00710070"/>
    <w:rsid w:val="007204F2"/>
    <w:rsid w:val="0073322F"/>
    <w:rsid w:val="00740F88"/>
    <w:rsid w:val="00743340"/>
    <w:rsid w:val="007536AE"/>
    <w:rsid w:val="00777EBB"/>
    <w:rsid w:val="0078266C"/>
    <w:rsid w:val="007941B5"/>
    <w:rsid w:val="00794B54"/>
    <w:rsid w:val="007A575B"/>
    <w:rsid w:val="007D630E"/>
    <w:rsid w:val="007F2DC4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961D7"/>
    <w:rsid w:val="008A2585"/>
    <w:rsid w:val="008A387F"/>
    <w:rsid w:val="008B6BF6"/>
    <w:rsid w:val="008B7699"/>
    <w:rsid w:val="008C10B2"/>
    <w:rsid w:val="008D1FA7"/>
    <w:rsid w:val="008E69E2"/>
    <w:rsid w:val="00910574"/>
    <w:rsid w:val="00913796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255EA"/>
    <w:rsid w:val="00C32A7B"/>
    <w:rsid w:val="00C62CC0"/>
    <w:rsid w:val="00C66ABF"/>
    <w:rsid w:val="00C73706"/>
    <w:rsid w:val="00C738A5"/>
    <w:rsid w:val="00C74D9D"/>
    <w:rsid w:val="00C81335"/>
    <w:rsid w:val="00CA413A"/>
    <w:rsid w:val="00CB2C7A"/>
    <w:rsid w:val="00CB5864"/>
    <w:rsid w:val="00CD419B"/>
    <w:rsid w:val="00CE43A5"/>
    <w:rsid w:val="00D01EFA"/>
    <w:rsid w:val="00D11FDF"/>
    <w:rsid w:val="00D43F7B"/>
    <w:rsid w:val="00D50319"/>
    <w:rsid w:val="00D50B27"/>
    <w:rsid w:val="00D66144"/>
    <w:rsid w:val="00D766D3"/>
    <w:rsid w:val="00D96067"/>
    <w:rsid w:val="00DB7926"/>
    <w:rsid w:val="00DC3CD0"/>
    <w:rsid w:val="00DC7E1C"/>
    <w:rsid w:val="00DE4461"/>
    <w:rsid w:val="00E20701"/>
    <w:rsid w:val="00E61D42"/>
    <w:rsid w:val="00E6501D"/>
    <w:rsid w:val="00E72280"/>
    <w:rsid w:val="00E75E28"/>
    <w:rsid w:val="00E77C64"/>
    <w:rsid w:val="00E81956"/>
    <w:rsid w:val="00E83979"/>
    <w:rsid w:val="00E86272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C5DE78-DEC5-413B-A219-B666AA2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Heading2Char">
    <w:name w:val="Heading 2 Char"/>
    <w:link w:val="Heading2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Heading3Char">
    <w:name w:val="Heading 3 Char"/>
    <w:link w:val="Heading3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">
    <w:name w:val="Стиль курсив подчеркивание"/>
    <w:rsid w:val="00F81517"/>
    <w:rPr>
      <w:i/>
      <w:iCs/>
      <w:u w:val="single"/>
    </w:rPr>
  </w:style>
  <w:style w:type="paragraph" w:customStyle="1" w:styleId="a0">
    <w:name w:val="Для таблиц"/>
    <w:basedOn w:val="Normal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DE4461"/>
    <w:rPr>
      <w:sz w:val="24"/>
      <w:lang w:val="x-none" w:eastAsia="x-none" w:bidi="ar-SA"/>
    </w:rPr>
  </w:style>
  <w:style w:type="paragraph" w:styleId="Footer">
    <w:name w:val="footer"/>
    <w:basedOn w:val="Normal"/>
    <w:link w:val="FooterChar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rsid w:val="00DE4461"/>
    <w:rPr>
      <w:sz w:val="24"/>
      <w:szCs w:val="24"/>
      <w:lang w:val="x-none" w:eastAsia="x-none" w:bidi="ar-SA"/>
    </w:rPr>
  </w:style>
  <w:style w:type="character" w:styleId="PageNumber">
    <w:name w:val="page number"/>
    <w:semiHidden/>
    <w:rsid w:val="00DE4461"/>
  </w:style>
  <w:style w:type="paragraph" w:styleId="NormalWeb">
    <w:name w:val="Normal (Web)"/>
    <w:basedOn w:val="Normal"/>
    <w:unhideWhenUsed/>
    <w:rsid w:val="00DE4461"/>
    <w:pPr>
      <w:spacing w:before="100" w:beforeAutospacing="1" w:after="100" w:afterAutospacing="1"/>
    </w:pPr>
  </w:style>
  <w:style w:type="paragraph" w:styleId="List2">
    <w:name w:val="List 2"/>
    <w:basedOn w:val="Normal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Heading1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Normal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Normal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Normal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Normal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Normal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Normal"/>
    <w:rsid w:val="009F42F7"/>
    <w:rPr>
      <w:color w:val="000000"/>
      <w:szCs w:val="20"/>
    </w:rPr>
  </w:style>
  <w:style w:type="paragraph" w:customStyle="1" w:styleId="Style15">
    <w:name w:val="Style15"/>
    <w:basedOn w:val="Normal"/>
    <w:rsid w:val="009F42F7"/>
    <w:rPr>
      <w:color w:val="000000"/>
      <w:szCs w:val="20"/>
    </w:rPr>
  </w:style>
  <w:style w:type="paragraph" w:customStyle="1" w:styleId="Style16">
    <w:name w:val="Style16"/>
    <w:basedOn w:val="Normal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Normal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Normal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23327E"/>
    <w:rPr>
      <w:sz w:val="24"/>
      <w:szCs w:val="24"/>
    </w:rPr>
  </w:style>
  <w:style w:type="character" w:styleId="Hyperlink">
    <w:name w:val="Hyperlink"/>
    <w:rsid w:val="00F476D8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F2E75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semiHidden/>
    <w:rsid w:val="00F476D8"/>
    <w:pPr>
      <w:ind w:left="708"/>
    </w:pPr>
  </w:style>
  <w:style w:type="paragraph" w:styleId="TOC3">
    <w:name w:val="toc 3"/>
    <w:basedOn w:val="Normal"/>
    <w:next w:val="Normal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AVTP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IOP</dc:creator>
  <cp:keywords/>
  <cp:lastModifiedBy>Timofey V. Golubyatnikov</cp:lastModifiedBy>
  <cp:revision>2</cp:revision>
  <dcterms:created xsi:type="dcterms:W3CDTF">2018-01-12T11:49:00Z</dcterms:created>
  <dcterms:modified xsi:type="dcterms:W3CDTF">2018-01-12T11:49:00Z</dcterms:modified>
</cp:coreProperties>
</file>