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F1E4" w14:textId="20BDBE0F" w:rsidR="00262C0C" w:rsidRPr="009E02D3" w:rsidRDefault="00262C0C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Договор </w:t>
      </w:r>
    </w:p>
    <w:p w14:paraId="084D7A38" w14:textId="77777777" w:rsidR="00262C0C" w:rsidRDefault="00262C0C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 проведении </w:t>
      </w:r>
      <w:r w:rsidR="002C033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учебной, производственной (преддипломной) 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практики студентов</w:t>
      </w:r>
      <w:r w:rsidR="00A74A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дистанционно</w:t>
      </w:r>
    </w:p>
    <w:p w14:paraId="1F566746" w14:textId="77777777" w:rsidR="0057379B" w:rsidRPr="009E02D3" w:rsidRDefault="0057379B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71"/>
      </w:tblGrid>
      <w:tr w:rsidR="003C57C1" w14:paraId="157CB5D0" w14:textId="77777777" w:rsidTr="0057379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50C4B35B" w14:textId="458BAC33" w:rsidR="0057379B" w:rsidRPr="003C57C1" w:rsidRDefault="0057379B" w:rsidP="00262C0C">
            <w:pPr>
              <w:spacing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6D38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Рег. № </w:t>
            </w:r>
            <w:r w:rsidR="00402DF6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______</w:t>
            </w:r>
            <w:r w:rsidR="00001CD4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&lt;&lt;[</w:t>
            </w:r>
            <w:proofErr w:type="spellStart"/>
            <w:r w:rsidR="00001CD4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ContractNumber</w:t>
            </w:r>
            <w:proofErr w:type="spellEnd"/>
            <w:r w:rsidR="00001CD4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]&gt;&gt;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5219C7A" w14:textId="05A708E4" w:rsidR="0057379B" w:rsidRPr="00D57F03" w:rsidRDefault="00110367" w:rsidP="00F130E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«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&lt;&lt;[Day]&gt;</w:t>
            </w:r>
            <w:proofErr w:type="gramStart"/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&gt;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»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</w:t>
            </w:r>
            <w:proofErr w:type="gramEnd"/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&lt;[Month]&gt;&gt;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 xml:space="preserve"> 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&lt;&lt;[Year]&gt;&gt;</w:t>
            </w: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 xml:space="preserve"> г.</w:t>
            </w:r>
          </w:p>
        </w:tc>
      </w:tr>
    </w:tbl>
    <w:p w14:paraId="6C579698" w14:textId="77777777" w:rsidR="00262C0C" w:rsidRPr="003C57C1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394199" w14:textId="454CC83C" w:rsidR="00262C0C" w:rsidRPr="00B411A3" w:rsidRDefault="00262C0C" w:rsidP="00FA16A1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ФГАОУ ВО</w:t>
      </w:r>
      <w:r w:rsidRPr="009E02D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«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УрФУ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именуемый в дальнейшем «Университет», в лице заведующего практикой отдела проектирования образовательных программ и организации учебного процесса  Нечепуренко Е.М.,  действующей на основании доверенности </w:t>
      </w:r>
      <w:r w:rsidRPr="009C01C7">
        <w:rPr>
          <w:rFonts w:ascii="Times New Roman" w:eastAsia="Times New Roman" w:hAnsi="Times New Roman" w:cs="Times New Roman"/>
          <w:sz w:val="20"/>
          <w:szCs w:val="20"/>
          <w:lang w:eastAsia="ru-RU"/>
        </w:rPr>
        <w:t>№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 </w:t>
      </w:r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NumberLetterOfAttorney</w:t>
      </w:r>
      <w:proofErr w:type="spellEnd"/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]&gt;&gt; </w:t>
      </w:r>
      <w:r w:rsidRPr="009C01C7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5D2E3D" w:rsidRPr="005D2E3D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Date</w:t>
      </w:r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LetterOfAttorney</w:t>
      </w:r>
      <w:proofErr w:type="spellEnd"/>
      <w:r w:rsidR="005D2E3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4F5A98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5D4A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2755E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</w:t>
      </w:r>
      <w:r w:rsidR="0072755E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r w:rsidR="0072755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CompanyName</w:t>
      </w:r>
      <w:r w:rsidR="0072755E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  <w:r w:rsidR="0072755E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</w:t>
      </w:r>
      <w:r w:rsidRPr="006D38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5D4A1B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именуемое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в дальнейшем «Предприятие»</w:t>
      </w:r>
      <w:r w:rsidR="00D33910" w:rsidRPr="00D3391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(«Организация»)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в лице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556AB1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56AB1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PostGenitive</w:t>
      </w:r>
      <w:proofErr w:type="spellEnd"/>
      <w:r w:rsidR="00556AB1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="00556AB1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</w:t>
      </w:r>
      <w:r w:rsidR="00556AB1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556AB1"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    </w:t>
      </w:r>
      <w:r w:rsidR="00556AB1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&lt;&lt;</w:t>
      </w:r>
      <w:r w:rsidR="00556AB1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[</w:t>
      </w:r>
      <w:proofErr w:type="spellStart"/>
      <w:r w:rsidR="00556AB1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DirectorGenitive</w:t>
      </w:r>
      <w:proofErr w:type="spellEnd"/>
      <w:r w:rsidR="00556AB1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]</w:t>
      </w:r>
      <w:r w:rsidR="00556AB1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&gt;&gt;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    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 </w:t>
      </w:r>
      <w:r w:rsidR="00AA53FA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(должность, фамилия и  инициалы</w:t>
      </w:r>
      <w:r w:rsidR="00AA53FA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,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действующего на основании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заключили между собой настоящий договор о нижеследующем:</w:t>
      </w:r>
    </w:p>
    <w:p w14:paraId="6A967880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1. Предприятие</w:t>
      </w:r>
      <w:r w:rsidR="00B411A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(Организация)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обязуется:</w:t>
      </w:r>
    </w:p>
    <w:p w14:paraId="2999B253" w14:textId="052C4BFE" w:rsidR="00262C0C" w:rsidRPr="00E323F8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</w:t>
      </w:r>
      <w:r w:rsidR="00E323F8"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Предоставить возможность проведения в ДИСТАНЦИОННОЙ форме учебной, производственной (преддипломной) практики студентов в соответствии с прилагаемым списком направлений.</w:t>
      </w:r>
    </w:p>
    <w:p w14:paraId="085ADC3E" w14:textId="618F4E16" w:rsidR="00E323F8" w:rsidRP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Pr="00E323F8">
        <w:rPr>
          <w:rFonts w:ascii="Times New Roman" w:hAnsi="Times New Roman" w:cs="Times New Roman"/>
          <w:sz w:val="20"/>
          <w:szCs w:val="20"/>
        </w:rPr>
        <w:t>Создать необходимые условия путем предоставления материалов и заданий для успешного выполнения студентом программы практики (см. Приложение №3) и индивидуального задания на практику ДИСТАНЦИОННО.</w:t>
      </w: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0BFF1F2" w14:textId="77777777" w:rsidR="00E323F8" w:rsidRP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Pr="00E323F8">
        <w:rPr>
          <w:rFonts w:ascii="Times New Roman" w:hAnsi="Times New Roman" w:cs="Times New Roman"/>
          <w:sz w:val="20"/>
          <w:szCs w:val="20"/>
        </w:rPr>
        <w:t>Назначить для дистанционного руководства практикой квалифицированного специалиста в подразделении предприятия (организации).</w:t>
      </w:r>
    </w:p>
    <w:p w14:paraId="7EB185F6" w14:textId="70FDE561" w:rsidR="00E323F8" w:rsidRPr="00E323F8" w:rsidRDefault="00E323F8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Предоставить студентам-практикантам и преподавателям-руководителям практики </w:t>
      </w:r>
      <w:proofErr w:type="gramStart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возможность Дистанционно</w:t>
      </w:r>
      <w:proofErr w:type="gramEnd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пользоваться библиотекой, чертежами, технической и другой документацией в подразделениях Предприятия (Организации) согласно Порядку, установленному на Предприятии (Организации).</w:t>
      </w:r>
    </w:p>
    <w:p w14:paraId="7B6D1F48" w14:textId="5755B56B" w:rsidR="00E323F8" w:rsidRPr="00E323F8" w:rsidRDefault="00E323F8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1.5. Составить отзыв </w:t>
      </w:r>
      <w:proofErr w:type="gramStart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практиканта</w:t>
      </w:r>
      <w:proofErr w:type="gramEnd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окончании практики, заверенный подписью и печатью руководителя практики от предприятия с оценкой работы студента. К отзыву предоставить документ (приказ, распоряжение, письмо), подтверждающий назначение руководителя практик от предприятия (организации). Отзыв и документ о назначении руководителя практики направить руководителю практики от </w:t>
      </w:r>
      <w:proofErr w:type="spellStart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УрФУ</w:t>
      </w:r>
      <w:proofErr w:type="spellEnd"/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 соответствии с пунктом 3.2.2.) по электронной почте в виде электронного документа.</w:t>
      </w:r>
    </w:p>
    <w:p w14:paraId="2456032C" w14:textId="77777777" w:rsidR="00E323F8" w:rsidRDefault="00E323F8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C465C3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2. Университет обязуется:     </w:t>
      </w:r>
    </w:p>
    <w:p w14:paraId="138094DA" w14:textId="77777777" w:rsidR="00E323F8" w:rsidRP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2.1. Предоставить Предприятию (Организации) список студентов, направляемых на прохождение дистанционной практики не позднее, чем за неделю до начала практики по форме приложения №2.</w:t>
      </w:r>
    </w:p>
    <w:p w14:paraId="46DB2CB6" w14:textId="0E1DBB64" w:rsidR="00E323F8" w:rsidRP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2.2. Направить приказом и организовать дистанционное прохождение практики на Предприятие (Организацию) студентов в сроки, предусмотренные в учебно-производственном графике на текущий учебный год.</w:t>
      </w:r>
    </w:p>
    <w:p w14:paraId="614F20D3" w14:textId="77777777" w:rsid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 Выделить в качестве руководителей практики наиболее квалифицированных преподавателей Университета.  </w:t>
      </w:r>
    </w:p>
    <w:p w14:paraId="33AB2F45" w14:textId="77777777" w:rsidR="00E323F8" w:rsidRPr="00C00EA4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0EA4">
        <w:rPr>
          <w:rFonts w:ascii="Times New Roman" w:eastAsia="Times New Roman" w:hAnsi="Times New Roman" w:cs="Times New Roman"/>
          <w:sz w:val="20"/>
          <w:szCs w:val="20"/>
          <w:lang w:eastAsia="ru-RU"/>
        </w:rPr>
        <w:t>2.4. Обеспечить соблюдение установленные на Предприятии (в Организации) правил и норм при использовании ресурсов Предприятия (Организации) в ходе дистанционного прохождения практики</w:t>
      </w:r>
      <w:r w:rsidRPr="00C00EA4" w:rsidDel="009C3A0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9414421" w14:textId="77777777" w:rsidR="00E323F8" w:rsidRPr="009E02D3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2.5. Оказывать работникам Предприятия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руководителям практики студентов методическую помощь по организации и проведению практики.</w:t>
      </w:r>
    </w:p>
    <w:p w14:paraId="67DF8C90" w14:textId="77777777" w:rsidR="00E323F8" w:rsidRDefault="00E323F8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</w:t>
      </w:r>
    </w:p>
    <w:p w14:paraId="062063B5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3. Ответственность сторон:</w:t>
      </w:r>
    </w:p>
    <w:p w14:paraId="239DBFBE" w14:textId="77777777" w:rsidR="00E323F8" w:rsidRDefault="00262C0C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E323F8"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несут установленную нормативными правовыми актами ответственность за ненадлежащее исполнение или неисполнение обязанностей по организации дистанционной практики студентов </w:t>
      </w:r>
    </w:p>
    <w:p w14:paraId="75D19D35" w14:textId="77777777" w:rsidR="00262C0C" w:rsidRPr="009E02D3" w:rsidRDefault="00262C0C" w:rsidP="00E323F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3.2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Стороны определяют следующих ответственных лиц по сотрудничеству в рамках настоящего договора:</w:t>
      </w:r>
    </w:p>
    <w:p w14:paraId="00A1A1F9" w14:textId="77777777" w:rsidR="00556AB1" w:rsidRDefault="00262C0C" w:rsidP="00556AB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3.2.1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Ответственный со стороны Предприятия (Организации): 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PersonInCharge</w:t>
      </w:r>
      <w:proofErr w:type="spellEnd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]&gt;&gt;,</w:t>
      </w:r>
      <w:r w:rsidR="00556AB1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PostOfPersonInCharge</w:t>
      </w:r>
      <w:proofErr w:type="spellEnd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]&gt;&gt;, тел.:&lt;&lt;[</w:t>
      </w:r>
      <w:proofErr w:type="spellStart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PhoneNumber</w:t>
      </w:r>
      <w:proofErr w:type="spellEnd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]&gt;&gt;, 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e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-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mail</w:t>
      </w:r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: &lt;&lt;[</w:t>
      </w:r>
      <w:proofErr w:type="spellStart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Email</w:t>
      </w:r>
      <w:proofErr w:type="spellEnd"/>
      <w:r w:rsidR="00556AB1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</w:p>
    <w:p w14:paraId="73256A70" w14:textId="28347CBA" w:rsidR="00262C0C" w:rsidRDefault="00262C0C" w:rsidP="00556AB1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              (руководитель практики ФИО, должность, тел., эл адрес)</w:t>
      </w:r>
    </w:p>
    <w:p w14:paraId="7D713E13" w14:textId="7AAC4A8D" w:rsidR="00630F78" w:rsidRPr="002B056B" w:rsidRDefault="00630F78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             </w:t>
      </w:r>
      <w:r w:rsidRPr="00E323F8">
        <w:rPr>
          <w:rFonts w:ascii="Times New Roman" w:eastAsia="Times New Roman" w:hAnsi="Times New Roman" w:cs="Times New Roman"/>
          <w:sz w:val="20"/>
          <w:szCs w:val="20"/>
          <w:lang w:eastAsia="ru-RU"/>
        </w:rPr>
        <w:t>3.2.2</w:t>
      </w:r>
      <w:r w:rsidR="00697876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Ответственный со стороны </w:t>
      </w:r>
      <w:proofErr w:type="spellStart"/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УрФУ</w:t>
      </w:r>
      <w:proofErr w:type="spellEnd"/>
      <w:r w:rsidR="00697876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(руководитель практики указанный в приказе):</w:t>
      </w:r>
      <w:r w:rsidR="00697876" w:rsidRPr="00D57F03">
        <w:rPr>
          <w:rFonts w:ascii="Times New Roman" w:hAnsi="Times New Roman" w:cs="Times New Roman"/>
          <w:color w:val="6495ED"/>
          <w:sz w:val="20"/>
          <w:szCs w:val="20"/>
          <w:highlight w:val="yellow"/>
        </w:rPr>
        <w:t xml:space="preserve"> </w:t>
      </w:r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&lt;&lt;[</w:t>
      </w:r>
      <w:proofErr w:type="spellStart"/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Teacher</w:t>
      </w:r>
      <w:r w:rsidR="00DF4D83" w:rsidRPr="00D57F0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FullName</w:t>
      </w:r>
      <w:proofErr w:type="spellEnd"/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]&gt;</w:t>
      </w:r>
      <w:proofErr w:type="gramStart"/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&gt;</w:t>
      </w:r>
      <w:r w:rsidR="00697876" w:rsidRPr="00D57F03"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&lt;</w:t>
      </w:r>
      <w:proofErr w:type="gramEnd"/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>&lt;[</w:t>
      </w:r>
      <w:proofErr w:type="spellStart"/>
      <w:r w:rsidR="006E2EE8" w:rsidRPr="00D57F0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TeacherPost</w:t>
      </w:r>
      <w:proofErr w:type="spellEnd"/>
      <w:r w:rsidR="006E2EE8" w:rsidRPr="00D57F03">
        <w:rPr>
          <w:rFonts w:ascii="Times New Roman" w:hAnsi="Times New Roman" w:cs="Times New Roman"/>
          <w:sz w:val="20"/>
          <w:szCs w:val="20"/>
          <w:highlight w:val="yellow"/>
        </w:rPr>
        <w:t xml:space="preserve">]&gt;&gt;, </w:t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тел.:</w:t>
      </w:r>
      <w:r w:rsidR="006E2EE8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ab/>
      </w:r>
      <w:r w:rsidR="006E2EE8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ab/>
      </w:r>
      <w:r w:rsidR="006E2EE8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ab/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, </w:t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e</w:t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-</w:t>
      </w:r>
      <w:r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mail</w:t>
      </w:r>
      <w:r w:rsidR="006E2EE8" w:rsidRPr="009B681D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.:</w:t>
      </w:r>
      <w:r w:rsidR="009B681D" w:rsidRPr="009B681D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&lt;&lt;[</w:t>
      </w:r>
      <w:proofErr w:type="spellStart"/>
      <w:r w:rsidR="009B681D" w:rsidRPr="009B681D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TeacherEmail</w:t>
      </w:r>
      <w:proofErr w:type="spellEnd"/>
      <w:r w:rsidR="009B681D" w:rsidRPr="009B681D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="006E2EE8" w:rsidRPr="002C383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E2EE8" w:rsidRPr="002C383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E2EE8" w:rsidRPr="002C383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E2EE8" w:rsidRPr="002C383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97876" w:rsidRPr="005006B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(руководитель практики ФИО, должность, тел., эл адрес</w:t>
      </w:r>
      <w:bookmarkStart w:id="0" w:name="_GoBack"/>
      <w:bookmarkEnd w:id="0"/>
      <w:r w:rsidR="002B056B" w:rsidRPr="002B056B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</w:p>
    <w:p w14:paraId="7C67549D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3.3. Все споры, возникающие по настоящему договору, разрешаются в установленном порядке.</w:t>
      </w:r>
    </w:p>
    <w:p w14:paraId="2325F2AA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3.4. Договор вступает в силу после его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 обеими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сторонами.</w:t>
      </w:r>
    </w:p>
    <w:p w14:paraId="01DB1F54" w14:textId="6397B677" w:rsidR="00262C0C" w:rsidRPr="005006B8" w:rsidRDefault="00262C0C" w:rsidP="00262C0C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6495ED"/>
          <w:sz w:val="20"/>
          <w:szCs w:val="20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3.5. </w:t>
      </w:r>
      <w:r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Срок действия договора с </w:t>
      </w:r>
      <w:r w:rsidR="00383FCB"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r w:rsidR="00383FCB"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StartDate</w:t>
      </w:r>
      <w:r w:rsidR="00383FCB"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 по &lt;&lt;[</w:t>
      </w:r>
      <w:proofErr w:type="spellStart"/>
      <w:r w:rsidR="00383FCB"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FinishDate</w:t>
      </w:r>
      <w:proofErr w:type="spellEnd"/>
      <w:r w:rsidR="00383FCB" w:rsidRPr="000B098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</w:p>
    <w:p w14:paraId="4E4D9C80" w14:textId="77777777"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4. Юридические адреса:</w:t>
      </w:r>
    </w:p>
    <w:p w14:paraId="1279C32E" w14:textId="1EAC2A39" w:rsidR="00262C0C" w:rsidRPr="009E02D3" w:rsidRDefault="00262C0C" w:rsidP="00262C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4.1. Федеральное государственное автономное образовательное учреждение высшего образования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«Уральский федеральный университет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»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620002, г. Екатеринбург, К-2, ул. Мира, 19, тел. 375-48-32 отдел проектирования образовательных программ и организации учебного процесса. </w:t>
      </w:r>
    </w:p>
    <w:p w14:paraId="64417CAC" w14:textId="19558B78" w:rsidR="00262C0C" w:rsidRPr="005006B8" w:rsidRDefault="00262C0C" w:rsidP="00262C0C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6495ED"/>
          <w:sz w:val="20"/>
          <w:szCs w:val="20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4.2.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Предприятие</w:t>
      </w:r>
      <w:r w:rsidR="00080F8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(Организация)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</w:t>
      </w:r>
      <w:r w:rsidR="0006678D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ф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актический адрес, тел</w:t>
      </w:r>
      <w:r w:rsidR="0006678D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ефон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,</w:t>
      </w:r>
      <w:r w:rsidR="009E02D3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 xml:space="preserve"> эл. адрес,</w:t>
      </w:r>
      <w:r w:rsidR="009E02D3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ИНН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  <w:r w:rsidR="007270B0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C637BF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C637BF" w:rsidRPr="00800016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C637BF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Address</w:t>
      </w:r>
      <w:r w:rsidR="00C637BF" w:rsidRPr="00800016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C637BF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C637BF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, </w:t>
      </w:r>
      <w:r w:rsidR="00C637BF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C637BF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="00C637BF" w:rsidRPr="00D57F03">
        <w:rPr>
          <w:rFonts w:ascii="Consolas" w:hAnsi="Consolas" w:cs="Consolas"/>
          <w:color w:val="000000"/>
          <w:sz w:val="19"/>
          <w:szCs w:val="19"/>
          <w:highlight w:val="yellow"/>
        </w:rPr>
        <w:t>CompanyPhoneNumber</w:t>
      </w:r>
      <w:proofErr w:type="spellEnd"/>
      <w:r w:rsidR="00C637BF" w:rsidRPr="00800016">
        <w:rPr>
          <w:rFonts w:ascii="Consolas" w:hAnsi="Consolas" w:cs="Consolas"/>
          <w:color w:val="000000"/>
          <w:sz w:val="19"/>
          <w:szCs w:val="19"/>
        </w:rPr>
        <w:t>]</w:t>
      </w:r>
      <w:r w:rsidR="00C637BF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&gt;&gt;, </w:t>
      </w:r>
      <w:r w:rsidR="00C637BF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C637BF" w:rsidRPr="00D57F03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="00C637BF" w:rsidRPr="00D57F03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="00C637BF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&lt;&lt;[</w:t>
      </w:r>
      <w:r w:rsidR="00C637BF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INN</w:t>
      </w:r>
      <w:r w:rsidR="00C637BF" w:rsidRPr="00D57F0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</w:p>
    <w:p w14:paraId="3F58BED5" w14:textId="77777777" w:rsidR="00262C0C" w:rsidRPr="00FE0491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r w:rsidRPr="00FE049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  <w:gridCol w:w="3821"/>
      </w:tblGrid>
      <w:tr w:rsidR="00262C0C" w:rsidRPr="00D57F03" w14:paraId="2F14FFE3" w14:textId="77777777" w:rsidTr="0006678D">
        <w:tc>
          <w:tcPr>
            <w:tcW w:w="5211" w:type="dxa"/>
            <w:shd w:val="clear" w:color="auto" w:fill="auto"/>
          </w:tcPr>
          <w:p w14:paraId="4A9DBDE1" w14:textId="77777777"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Зав.практикой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отдела проектирования образовательных программ и организации учебного процесса ФГАОУ ВО «</w:t>
            </w: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имени первого Президента России </w:t>
            </w:r>
          </w:p>
          <w:p w14:paraId="208A4C0A" w14:textId="77777777"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»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  <w:tc>
          <w:tcPr>
            <w:tcW w:w="3821" w:type="dxa"/>
            <w:shd w:val="clear" w:color="auto" w:fill="auto"/>
          </w:tcPr>
          <w:p w14:paraId="7493D34D" w14:textId="16BDCA92" w:rsidR="007559A7" w:rsidRPr="00D57F03" w:rsidRDefault="00C637BF" w:rsidP="00262C0C">
            <w:pPr>
              <w:spacing w:after="0" w:line="288" w:lineRule="auto"/>
              <w:rPr>
                <w:rFonts w:ascii="Times New Roman" w:hAnsi="Times New Roman" w:cs="Times New Roman"/>
                <w:color w:val="6495ED"/>
                <w:sz w:val="20"/>
                <w:szCs w:val="20"/>
                <w:highlight w:val="yellow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&lt;&lt;[CompanyName]&gt;&gt;</w:t>
            </w:r>
          </w:p>
          <w:p w14:paraId="661E2F99" w14:textId="77777777" w:rsidR="00262C0C" w:rsidRPr="00D57F03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62C0C" w:rsidRPr="00D57F03" w14:paraId="09E0B95F" w14:textId="77777777" w:rsidTr="007270B0">
        <w:tc>
          <w:tcPr>
            <w:tcW w:w="5211" w:type="dxa"/>
            <w:shd w:val="clear" w:color="auto" w:fill="auto"/>
          </w:tcPr>
          <w:p w14:paraId="53A9723E" w14:textId="77777777"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_____________/</w:t>
            </w: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Е.М.Нечепуренко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3821" w:type="dxa"/>
            <w:shd w:val="clear" w:color="auto" w:fill="auto"/>
          </w:tcPr>
          <w:p w14:paraId="26909901" w14:textId="3CC2F979" w:rsidR="007559A7" w:rsidRPr="00D57F03" w:rsidRDefault="00262C0C" w:rsidP="007559A7">
            <w:pPr>
              <w:spacing w:after="0" w:line="288" w:lineRule="auto"/>
              <w:rPr>
                <w:rFonts w:ascii="Times New Roman" w:hAnsi="Times New Roman" w:cs="Times New Roman"/>
                <w:color w:val="6495ED"/>
                <w:sz w:val="20"/>
                <w:szCs w:val="20"/>
                <w:highlight w:val="yellow"/>
                <w:lang w:val="en-US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_______________ </w:t>
            </w:r>
            <w:r w:rsidR="007559A7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/</w:t>
            </w:r>
            <w:r w:rsidR="003D06BE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&lt;&lt;[</w:t>
            </w:r>
            <w:proofErr w:type="spellStart"/>
            <w:r w:rsidR="003D06BE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DirectorInitials</w:t>
            </w:r>
            <w:proofErr w:type="spellEnd"/>
            <w:r w:rsidR="003D06BE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]&gt;&gt;</w:t>
            </w:r>
            <w:r w:rsidR="007559A7"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/</w:t>
            </w:r>
          </w:p>
          <w:p w14:paraId="144A8519" w14:textId="77777777" w:rsidR="00262C0C" w:rsidRPr="00D57F03" w:rsidRDefault="00262C0C" w:rsidP="0006678D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14:paraId="0D342836" w14:textId="77777777" w:rsidR="00262C0C" w:rsidRPr="009E02D3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</w:p>
    <w:p w14:paraId="24F76A06" w14:textId="77777777" w:rsidR="00262C0C" w:rsidRPr="00262C0C" w:rsidRDefault="00262C0C" w:rsidP="00262C0C">
      <w:pPr>
        <w:spacing w:after="0" w:line="312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Приложение №1                                                                                 </w:t>
      </w:r>
    </w:p>
    <w:p w14:paraId="42AB29D1" w14:textId="4DDC9E3A" w:rsidR="00262C0C" w:rsidRPr="00262C0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СПИСОК НАПРАВЛЕНИЙ ДЛЯ ПРОХОЖДЕНИЯ ПРАКТИК НА СРОК ДЕЙСТВИЯ ДОГОВОРА _______________________</w:t>
      </w:r>
    </w:p>
    <w:tbl>
      <w:tblPr>
        <w:tblW w:w="98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67"/>
        <w:gridCol w:w="2552"/>
        <w:gridCol w:w="1134"/>
        <w:gridCol w:w="1275"/>
        <w:gridCol w:w="1275"/>
      </w:tblGrid>
      <w:tr w:rsidR="00613760" w:rsidRPr="00262C0C" w14:paraId="4614F4A7" w14:textId="77777777" w:rsidTr="00B27CCB">
        <w:trPr>
          <w:cantSplit/>
          <w:trHeight w:val="269"/>
        </w:trPr>
        <w:tc>
          <w:tcPr>
            <w:tcW w:w="30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701543" w14:textId="77777777" w:rsidR="00613760" w:rsidRPr="00D57F03" w:rsidRDefault="00613760" w:rsidP="009E02D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Наименование направления                   </w:t>
            </w:r>
            <w:proofErr w:type="gramStart"/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  (</w:t>
            </w:r>
            <w:proofErr w:type="gramEnd"/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код / наименование)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5EC791D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BEF3C34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Вид (Тип) практики (учебная, производственная, преддипломная)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3E57B98" w14:textId="77777777" w:rsidR="00613760" w:rsidRPr="00D57F03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Количество студентов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25C354DB" w14:textId="77777777" w:rsidR="00613760" w:rsidRPr="00D57F03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B18D8" w14:textId="77777777" w:rsidR="00613760" w:rsidRPr="00D57F03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613760" w:rsidRPr="00262C0C" w14:paraId="5FDD7280" w14:textId="77777777" w:rsidTr="00B27CCB">
        <w:trPr>
          <w:cantSplit/>
          <w:trHeight w:val="450"/>
        </w:trPr>
        <w:tc>
          <w:tcPr>
            <w:tcW w:w="30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CFA90DF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14:paraId="23948B90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6" w:space="0" w:color="auto"/>
            </w:tcBorders>
          </w:tcPr>
          <w:p w14:paraId="14BAD0E8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5DED1398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9AB6" w14:textId="77777777" w:rsidR="00613760" w:rsidRPr="00D57F03" w:rsidRDefault="00B27CCB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Трудоемкость(</w:t>
            </w:r>
            <w:proofErr w:type="spellStart"/>
            <w:r w:rsidRPr="00D57F0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з.е</w:t>
            </w:r>
            <w:proofErr w:type="spellEnd"/>
            <w:r w:rsidRPr="00D57F0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8EB" w14:textId="77777777" w:rsidR="00613760" w:rsidRPr="00D57F03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57F0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Длительность практики (количество недель)</w:t>
            </w:r>
          </w:p>
        </w:tc>
      </w:tr>
      <w:tr w:rsidR="00613760" w:rsidRPr="00262C0C" w14:paraId="61C344D9" w14:textId="77777777" w:rsidTr="00B27CCB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E7E41" w14:textId="49502ADA" w:rsidR="00613760" w:rsidRPr="007559A7" w:rsidRDefault="00C13E71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&lt;&lt;[OKSO]&gt;&gt;/&lt;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[Direction]&gt;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  <w:p w14:paraId="08BE50B8" w14:textId="77777777"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  <w:p w14:paraId="082B52CD" w14:textId="77777777"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43F8B" w14:textId="27C9941B" w:rsidR="00613760" w:rsidRPr="001B7B71" w:rsidRDefault="00C13E71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&lt;[Course]&gt;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66C66" w14:textId="439BDAF3" w:rsidR="00613760" w:rsidRPr="00DD19DE" w:rsidRDefault="00C13E71" w:rsidP="001E2695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]&gt;&gt; (&lt;&lt;[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941AC" w14:textId="77777777" w:rsidR="00613760" w:rsidRPr="00262C0C" w:rsidRDefault="00613760" w:rsidP="001D123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46CD" w14:textId="293F4326" w:rsidR="00613760" w:rsidRPr="00B27CCB" w:rsidRDefault="00C13E71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TestUnits</w:t>
            </w:r>
            <w:proofErr w:type="spellEnd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DF37F" w14:textId="77777777"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B352076" w14:textId="77777777"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80"/>
        <w:gridCol w:w="3821"/>
      </w:tblGrid>
      <w:tr w:rsidR="00262C0C" w:rsidRPr="00262C0C" w14:paraId="6D9CA506" w14:textId="77777777" w:rsidTr="0059698B">
        <w:tc>
          <w:tcPr>
            <w:tcW w:w="3820" w:type="dxa"/>
            <w:shd w:val="clear" w:color="auto" w:fill="auto"/>
          </w:tcPr>
          <w:p w14:paraId="602B0A5C" w14:textId="77777777"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Зав.практикой</w:t>
            </w:r>
            <w:proofErr w:type="spellEnd"/>
          </w:p>
          <w:p w14:paraId="6E394DCD" w14:textId="77777777" w:rsidR="00262C0C" w:rsidRPr="00262C0C" w:rsidRDefault="00262C0C" w:rsidP="002C659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_______________________</w:t>
            </w: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НечепуренкоЕ.М</w:t>
            </w:r>
            <w:proofErr w:type="spellEnd"/>
          </w:p>
        </w:tc>
        <w:tc>
          <w:tcPr>
            <w:tcW w:w="3821" w:type="dxa"/>
            <w:shd w:val="clear" w:color="auto" w:fill="auto"/>
          </w:tcPr>
          <w:p w14:paraId="276A9E45" w14:textId="741F8240"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Предприятие</w:t>
            </w:r>
          </w:p>
          <w:p w14:paraId="40468D04" w14:textId="1F66E522" w:rsidR="00262C0C" w:rsidRPr="00D276AC" w:rsidRDefault="00262C0C" w:rsidP="00C13E71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</w:t>
            </w:r>
            <w:r w:rsid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</w:t>
            </w:r>
            <w:r w:rsidR="00D276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r w:rsidR="00C13E71" w:rsidRPr="00C13E71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&lt;&lt;[</w:t>
            </w:r>
            <w:proofErr w:type="spellStart"/>
            <w:r w:rsidR="00C13E71" w:rsidRPr="000B098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DirectorInitials</w:t>
            </w:r>
            <w:proofErr w:type="spellEnd"/>
            <w:r w:rsidR="00C13E71" w:rsidRPr="000B098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]&gt;&gt;</w:t>
            </w:r>
            <w:r w:rsidRPr="000B098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)</w:t>
            </w:r>
            <w:r w:rsidR="00D276AC" w:rsidRPr="00D276AC">
              <w:rPr>
                <w:rFonts w:ascii="Times New Roman" w:hAnsi="Times New Roman" w:cs="Times New Roman"/>
                <w:color w:val="6495ED"/>
                <w:sz w:val="20"/>
                <w:szCs w:val="20"/>
              </w:rPr>
              <w:t xml:space="preserve"> </w:t>
            </w:r>
            <w:r w:rsidR="00D276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14:paraId="2D73B777" w14:textId="77777777" w:rsidR="00262C0C" w:rsidRPr="00262C0C" w:rsidRDefault="00262C0C" w:rsidP="009E02D3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</w:t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№2</w:t>
      </w:r>
    </w:p>
    <w:p w14:paraId="4B521371" w14:textId="77777777" w:rsidR="00262C0C" w:rsidRPr="00262C0C" w:rsidRDefault="00262C0C" w:rsidP="00AA53FA">
      <w:pPr>
        <w:spacing w:after="0" w:line="312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СПИСОК СТУДЕНТОВ </w:t>
      </w:r>
    </w:p>
    <w:p w14:paraId="26C0AD45" w14:textId="60ABF643" w:rsidR="00262C0C" w:rsidRPr="009F0E9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НАПРАВЛЯЕМЫХ НА </w:t>
      </w:r>
      <w:proofErr w:type="gramStart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ПРАКТИКУ  К</w:t>
      </w:r>
      <w:proofErr w:type="gramEnd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ДОГОВОРУ №</w:t>
      </w:r>
      <w:r w:rsidR="00FF359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C13E7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C13E71" w:rsidRPr="000B0988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&lt;&lt;[</w:t>
      </w:r>
      <w:proofErr w:type="spellStart"/>
      <w:r w:rsidR="00C13E71" w:rsidRPr="000B0988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ContractNumber</w:t>
      </w:r>
      <w:proofErr w:type="spellEnd"/>
      <w:r w:rsidR="00C13E71" w:rsidRPr="000B0988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]&gt;&gt; </w:t>
      </w:r>
      <w:r w:rsidR="00E84EBB" w:rsidRPr="000B0988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 xml:space="preserve"> от</w:t>
      </w:r>
      <w:r w:rsidR="00C13E71" w:rsidRPr="000B0988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 xml:space="preserve"> </w:t>
      </w:r>
      <w:r w:rsidR="00C13E71" w:rsidRPr="000B0988">
        <w:rPr>
          <w:rFonts w:ascii="Times New Roman" w:eastAsia="Times New Roman" w:hAnsi="Times New Roman" w:cs="Times New Roman"/>
          <w:b/>
          <w:sz w:val="20"/>
          <w:szCs w:val="20"/>
          <w:highlight w:val="yellow"/>
          <w:u w:val="single"/>
          <w:lang w:eastAsia="ru-RU"/>
        </w:rPr>
        <w:t>&lt;&lt;[</w:t>
      </w:r>
      <w:proofErr w:type="spellStart"/>
      <w:r w:rsidR="00C13E71" w:rsidRPr="000B0988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ContractDate</w:t>
      </w:r>
      <w:proofErr w:type="spellEnd"/>
      <w:r w:rsidR="00C13E71" w:rsidRPr="000B0988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]&gt;&gt;г.</w:t>
      </w:r>
    </w:p>
    <w:tbl>
      <w:tblPr>
        <w:tblW w:w="8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567"/>
        <w:gridCol w:w="2126"/>
        <w:gridCol w:w="2410"/>
        <w:gridCol w:w="992"/>
        <w:gridCol w:w="993"/>
      </w:tblGrid>
      <w:tr w:rsidR="00262C0C" w:rsidRPr="007559A7" w14:paraId="412B301B" w14:textId="77777777" w:rsidTr="0006678D">
        <w:trPr>
          <w:cantSplit/>
        </w:trPr>
        <w:tc>
          <w:tcPr>
            <w:tcW w:w="16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C3F407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Ф.И.О студента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07580B8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6D7D3F5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Институт (сокращенно) название </w:t>
            </w:r>
            <w:proofErr w:type="gramStart"/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кафедры,   </w:t>
            </w:r>
            <w:proofErr w:type="gramEnd"/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     </w:t>
            </w:r>
            <w:r w:rsidRPr="007559A7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  <w:lang w:eastAsia="ru-RU"/>
              </w:rPr>
              <w:t>номер группы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0EB31ED" w14:textId="77777777" w:rsidR="00262C0C" w:rsidRPr="007559A7" w:rsidRDefault="0006678D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Наименование направления                   </w:t>
            </w:r>
            <w:proofErr w:type="gramStart"/>
            <w:r w:rsidRPr="007559A7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   (</w:t>
            </w:r>
            <w:proofErr w:type="gramEnd"/>
            <w:r w:rsidRPr="007559A7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код / наименование)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9E7155B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Сроки практики</w:t>
            </w:r>
          </w:p>
        </w:tc>
      </w:tr>
      <w:tr w:rsidR="00262C0C" w:rsidRPr="00262C0C" w14:paraId="0994BF97" w14:textId="77777777" w:rsidTr="0006678D">
        <w:trPr>
          <w:cantSplit/>
          <w:trHeight w:val="450"/>
        </w:trPr>
        <w:tc>
          <w:tcPr>
            <w:tcW w:w="163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0E152CD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14:paraId="4F3257E4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6" w:space="0" w:color="auto"/>
            </w:tcBorders>
          </w:tcPr>
          <w:p w14:paraId="5962A25D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6" w:space="0" w:color="auto"/>
            </w:tcBorders>
          </w:tcPr>
          <w:p w14:paraId="37FBB023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DA10D33" w14:textId="77777777"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начало практики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684393E" w14:textId="77777777"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окончание практики</w:t>
            </w:r>
          </w:p>
        </w:tc>
      </w:tr>
      <w:tr w:rsidR="00262C0C" w:rsidRPr="00262C0C" w14:paraId="540F568D" w14:textId="77777777" w:rsidTr="001D123E">
        <w:trPr>
          <w:trHeight w:val="698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6C2F2" w14:textId="6C3607E0" w:rsidR="00262C0C" w:rsidRPr="00D57F03" w:rsidRDefault="0070115D" w:rsidP="001D123E">
            <w:pPr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&lt;&lt;[Student]&gt;&gt;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19582" w14:textId="23CD958C" w:rsidR="00262C0C" w:rsidRPr="00D57F03" w:rsidRDefault="0070115D" w:rsidP="001D123E">
            <w:pPr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&lt;&lt;[Course]&gt;&gt;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268B" w14:textId="77777777" w:rsidR="0070115D" w:rsidRPr="00D57F03" w:rsidRDefault="0070115D" w:rsidP="0070115D">
            <w:pPr>
              <w:spacing w:after="0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&lt;&lt;[Institute]&gt;&gt;</w:t>
            </w:r>
          </w:p>
          <w:p w14:paraId="77735EA9" w14:textId="77777777" w:rsidR="0070115D" w:rsidRPr="00D57F03" w:rsidRDefault="0070115D" w:rsidP="0070115D">
            <w:pPr>
              <w:spacing w:after="0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&lt;&lt;[Chair]&gt;&gt;</w:t>
            </w:r>
          </w:p>
          <w:p w14:paraId="1C95944A" w14:textId="20037421" w:rsidR="007270B0" w:rsidRPr="00D57F03" w:rsidRDefault="0070115D" w:rsidP="0070115D">
            <w:pPr>
              <w:spacing w:after="0"/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&lt;&lt;[Group]&gt;&gt;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69D32" w14:textId="23725A14" w:rsidR="00262C0C" w:rsidRPr="00D57F03" w:rsidRDefault="0070115D" w:rsidP="001D123E">
            <w:pPr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&lt;&lt;[OKSO]&gt;&gt;/&lt;&lt;[Direction]&gt;&gt;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965E0" w14:textId="6FABE7FE" w:rsidR="00262C0C" w:rsidRPr="00D57F03" w:rsidRDefault="0070115D" w:rsidP="001D123E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&lt;&lt;[StartDate]&gt;&gt;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0CA2" w14:textId="7821AC8C" w:rsidR="00262C0C" w:rsidRPr="00D57F03" w:rsidRDefault="0070115D" w:rsidP="001D123E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&lt;&lt;[</w:t>
            </w:r>
            <w:proofErr w:type="spellStart"/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FinishDate</w:t>
            </w:r>
            <w:proofErr w:type="spellEnd"/>
            <w:r w:rsidRPr="00D57F03">
              <w:rPr>
                <w:rFonts w:ascii="Times New Roman" w:hAnsi="Times New Roman" w:cs="Times New Roman"/>
                <w:highlight w:val="yellow"/>
                <w:lang w:val="en-US" w:eastAsia="ru-RU"/>
              </w:rPr>
              <w:t>]&gt;&gt;</w:t>
            </w:r>
          </w:p>
        </w:tc>
      </w:tr>
    </w:tbl>
    <w:p w14:paraId="4AB523F3" w14:textId="77777777" w:rsidR="003E01E9" w:rsidRDefault="003E01E9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3EB059" w14:textId="77777777" w:rsidR="003E01E9" w:rsidRDefault="003E01E9" w:rsidP="003E01E9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Зав.практикой</w:t>
      </w:r>
      <w:proofErr w:type="spellEnd"/>
    </w:p>
    <w:p w14:paraId="28002CB0" w14:textId="77777777" w:rsidR="003E01E9" w:rsidRDefault="003E01E9" w:rsidP="003E01E9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_______________________Нечепуренко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Е.М</w:t>
      </w:r>
      <w:proofErr w:type="gramEnd"/>
    </w:p>
    <w:p w14:paraId="29BF140F" w14:textId="77777777" w:rsidR="003E01E9" w:rsidRDefault="003E01E9" w:rsidP="003E01E9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2715F2A" w14:textId="77777777" w:rsidR="003E01E9" w:rsidRDefault="003E01E9" w:rsidP="003E01E9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E01E9" w14:paraId="41B7B344" w14:textId="77777777" w:rsidTr="003E01E9">
        <w:trPr>
          <w:trHeight w:val="638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8E52" w14:textId="77777777" w:rsidR="003E01E9" w:rsidRDefault="003E01E9">
            <w:pPr>
              <w:pStyle w:val="a4"/>
              <w:ind w:left="405"/>
              <w:jc w:val="both"/>
              <w:rPr>
                <w:rFonts w:ascii="open_sansregular" w:eastAsia="Times New Roman" w:hAnsi="open_sansregular" w:cs="Times New Roman"/>
                <w:sz w:val="18"/>
                <w:szCs w:val="18"/>
                <w:lang w:eastAsia="ru-RU"/>
              </w:rPr>
            </w:pPr>
            <w:r>
              <w:rPr>
                <w:rFonts w:ascii="open_sansregular" w:eastAsia="Times New Roman" w:hAnsi="open_sansregular" w:cs="Times New Roman"/>
                <w:sz w:val="18"/>
                <w:szCs w:val="18"/>
                <w:lang w:eastAsia="ru-RU"/>
              </w:rPr>
              <w:t xml:space="preserve">- договор с заполненным приложением 1 и 2 (если индивидуальный договор) распечатывается на одном листе с двух сторон в 2х экземплярах. </w:t>
            </w:r>
          </w:p>
          <w:p w14:paraId="63CCC53D" w14:textId="77777777" w:rsidR="003E01E9" w:rsidRDefault="003E01E9">
            <w:pPr>
              <w:pStyle w:val="a4"/>
              <w:ind w:left="405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open_sansregular" w:eastAsia="Times New Roman" w:hAnsi="open_sansregular" w:cs="Times New Roman"/>
                <w:sz w:val="18"/>
                <w:szCs w:val="18"/>
                <w:lang w:eastAsia="ru-RU"/>
              </w:rPr>
              <w:t xml:space="preserve">- В договоре </w:t>
            </w:r>
            <w:r>
              <w:rPr>
                <w:rFonts w:ascii="open_sansregular" w:eastAsia="Times New Roman" w:hAnsi="open_sansregular" w:cs="Times New Roman"/>
                <w:b/>
                <w:sz w:val="18"/>
                <w:szCs w:val="18"/>
                <w:lang w:eastAsia="ru-RU"/>
              </w:rPr>
              <w:t>обязательно</w:t>
            </w:r>
            <w:r>
              <w:rPr>
                <w:rFonts w:ascii="open_sansregular" w:eastAsia="Times New Roman" w:hAnsi="open_sansregular" w:cs="Times New Roman"/>
                <w:sz w:val="18"/>
                <w:szCs w:val="18"/>
                <w:lang w:eastAsia="ru-RU"/>
              </w:rPr>
              <w:t xml:space="preserve"> заполняется пункт 3.2.1, 3.2.2, и пункт </w:t>
            </w:r>
            <w:proofErr w:type="gramStart"/>
            <w:r>
              <w:rPr>
                <w:rFonts w:ascii="open_sansregular" w:eastAsia="Times New Roman" w:hAnsi="open_sansregular" w:cs="Times New Roman"/>
                <w:sz w:val="18"/>
                <w:szCs w:val="18"/>
                <w:lang w:eastAsia="ru-RU"/>
              </w:rPr>
              <w:t>4.2  .</w:t>
            </w:r>
            <w:proofErr w:type="gramEnd"/>
          </w:p>
        </w:tc>
      </w:tr>
    </w:tbl>
    <w:p w14:paraId="4B89064B" w14:textId="77777777" w:rsidR="003E01E9" w:rsidRDefault="003E01E9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8B48A4" w14:textId="77777777" w:rsidR="003E01E9" w:rsidRDefault="003E01E9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7845CC" w14:textId="62C35B1D"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</w:t>
      </w:r>
    </w:p>
    <w:sectPr w:rsidR="00262C0C" w:rsidRPr="00262C0C" w:rsidSect="001B7B7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7C9"/>
    <w:multiLevelType w:val="hybridMultilevel"/>
    <w:tmpl w:val="D6B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E7D59"/>
    <w:multiLevelType w:val="hybridMultilevel"/>
    <w:tmpl w:val="46D02B42"/>
    <w:lvl w:ilvl="0" w:tplc="86A29F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0C"/>
    <w:rsid w:val="00001CD4"/>
    <w:rsid w:val="000033B2"/>
    <w:rsid w:val="000064F0"/>
    <w:rsid w:val="0002080B"/>
    <w:rsid w:val="00021076"/>
    <w:rsid w:val="0006678D"/>
    <w:rsid w:val="00080F87"/>
    <w:rsid w:val="000918E2"/>
    <w:rsid w:val="000B0988"/>
    <w:rsid w:val="000B490B"/>
    <w:rsid w:val="000B5A4E"/>
    <w:rsid w:val="000B791C"/>
    <w:rsid w:val="000E557E"/>
    <w:rsid w:val="00101160"/>
    <w:rsid w:val="00110367"/>
    <w:rsid w:val="00117D19"/>
    <w:rsid w:val="001316D3"/>
    <w:rsid w:val="0013182D"/>
    <w:rsid w:val="00132BAF"/>
    <w:rsid w:val="00147095"/>
    <w:rsid w:val="001540B6"/>
    <w:rsid w:val="001B52C7"/>
    <w:rsid w:val="001B7B71"/>
    <w:rsid w:val="001D123E"/>
    <w:rsid w:val="001D49D8"/>
    <w:rsid w:val="001E12D9"/>
    <w:rsid w:val="001E2695"/>
    <w:rsid w:val="001E6914"/>
    <w:rsid w:val="00230748"/>
    <w:rsid w:val="0025277D"/>
    <w:rsid w:val="00262C0C"/>
    <w:rsid w:val="00263FD2"/>
    <w:rsid w:val="002979DD"/>
    <w:rsid w:val="002A2B77"/>
    <w:rsid w:val="002A4A29"/>
    <w:rsid w:val="002B056B"/>
    <w:rsid w:val="002B7A69"/>
    <w:rsid w:val="002C033E"/>
    <w:rsid w:val="002C0B31"/>
    <w:rsid w:val="002C3836"/>
    <w:rsid w:val="002C4C7C"/>
    <w:rsid w:val="002C659A"/>
    <w:rsid w:val="002C6D68"/>
    <w:rsid w:val="002D05A9"/>
    <w:rsid w:val="002D05C8"/>
    <w:rsid w:val="002D462A"/>
    <w:rsid w:val="00336688"/>
    <w:rsid w:val="003477FC"/>
    <w:rsid w:val="00362EDF"/>
    <w:rsid w:val="00383FCB"/>
    <w:rsid w:val="003C57C1"/>
    <w:rsid w:val="003D06BE"/>
    <w:rsid w:val="003D1240"/>
    <w:rsid w:val="003D66CF"/>
    <w:rsid w:val="003E01E9"/>
    <w:rsid w:val="003E7702"/>
    <w:rsid w:val="003F15A2"/>
    <w:rsid w:val="00402DF6"/>
    <w:rsid w:val="00411691"/>
    <w:rsid w:val="004309AF"/>
    <w:rsid w:val="00432667"/>
    <w:rsid w:val="004947D7"/>
    <w:rsid w:val="004A1B7E"/>
    <w:rsid w:val="004D2199"/>
    <w:rsid w:val="004F5A98"/>
    <w:rsid w:val="005006B8"/>
    <w:rsid w:val="00514667"/>
    <w:rsid w:val="005162B3"/>
    <w:rsid w:val="00546EC0"/>
    <w:rsid w:val="00556AB1"/>
    <w:rsid w:val="00562D58"/>
    <w:rsid w:val="0057379B"/>
    <w:rsid w:val="0058461A"/>
    <w:rsid w:val="005B2704"/>
    <w:rsid w:val="005B7C55"/>
    <w:rsid w:val="005C5C93"/>
    <w:rsid w:val="005D2E3D"/>
    <w:rsid w:val="005D4A1B"/>
    <w:rsid w:val="00600991"/>
    <w:rsid w:val="006121D2"/>
    <w:rsid w:val="00613760"/>
    <w:rsid w:val="0062121B"/>
    <w:rsid w:val="00627A59"/>
    <w:rsid w:val="00630F78"/>
    <w:rsid w:val="00653EE5"/>
    <w:rsid w:val="00674370"/>
    <w:rsid w:val="00694B4A"/>
    <w:rsid w:val="00697876"/>
    <w:rsid w:val="006A36EB"/>
    <w:rsid w:val="006B7475"/>
    <w:rsid w:val="006D281B"/>
    <w:rsid w:val="006D3829"/>
    <w:rsid w:val="006D6FCA"/>
    <w:rsid w:val="006E2EE8"/>
    <w:rsid w:val="0070115D"/>
    <w:rsid w:val="0071128A"/>
    <w:rsid w:val="00714F15"/>
    <w:rsid w:val="007270B0"/>
    <w:rsid w:val="0072755E"/>
    <w:rsid w:val="007329D1"/>
    <w:rsid w:val="007559A7"/>
    <w:rsid w:val="00756E70"/>
    <w:rsid w:val="00760D2D"/>
    <w:rsid w:val="007B0C28"/>
    <w:rsid w:val="007E4F1C"/>
    <w:rsid w:val="007E6D23"/>
    <w:rsid w:val="00800016"/>
    <w:rsid w:val="00805EC3"/>
    <w:rsid w:val="00820D5A"/>
    <w:rsid w:val="008241B3"/>
    <w:rsid w:val="0082534F"/>
    <w:rsid w:val="00835DD7"/>
    <w:rsid w:val="00870287"/>
    <w:rsid w:val="00873540"/>
    <w:rsid w:val="008801DD"/>
    <w:rsid w:val="008A1504"/>
    <w:rsid w:val="008A2917"/>
    <w:rsid w:val="00903645"/>
    <w:rsid w:val="0093417B"/>
    <w:rsid w:val="009426BC"/>
    <w:rsid w:val="00954249"/>
    <w:rsid w:val="009542E2"/>
    <w:rsid w:val="00956C87"/>
    <w:rsid w:val="0097609E"/>
    <w:rsid w:val="00994021"/>
    <w:rsid w:val="009B681D"/>
    <w:rsid w:val="009C01C7"/>
    <w:rsid w:val="009E02D3"/>
    <w:rsid w:val="009F0E9C"/>
    <w:rsid w:val="00A10896"/>
    <w:rsid w:val="00A27171"/>
    <w:rsid w:val="00A3479A"/>
    <w:rsid w:val="00A40359"/>
    <w:rsid w:val="00A73C80"/>
    <w:rsid w:val="00A74A67"/>
    <w:rsid w:val="00A95E4F"/>
    <w:rsid w:val="00AA53FA"/>
    <w:rsid w:val="00AB7B79"/>
    <w:rsid w:val="00AE2584"/>
    <w:rsid w:val="00B27CCB"/>
    <w:rsid w:val="00B318B9"/>
    <w:rsid w:val="00B3319E"/>
    <w:rsid w:val="00B358FC"/>
    <w:rsid w:val="00B411A3"/>
    <w:rsid w:val="00B44502"/>
    <w:rsid w:val="00B812C6"/>
    <w:rsid w:val="00BB6C80"/>
    <w:rsid w:val="00BF77E6"/>
    <w:rsid w:val="00C13E71"/>
    <w:rsid w:val="00C1427D"/>
    <w:rsid w:val="00C25AA1"/>
    <w:rsid w:val="00C26C10"/>
    <w:rsid w:val="00C32F41"/>
    <w:rsid w:val="00C34D28"/>
    <w:rsid w:val="00C41259"/>
    <w:rsid w:val="00C51F23"/>
    <w:rsid w:val="00C536FF"/>
    <w:rsid w:val="00C637BF"/>
    <w:rsid w:val="00C813F4"/>
    <w:rsid w:val="00C85734"/>
    <w:rsid w:val="00CB0F70"/>
    <w:rsid w:val="00CC4303"/>
    <w:rsid w:val="00CD12F4"/>
    <w:rsid w:val="00CE2E7F"/>
    <w:rsid w:val="00CF13C2"/>
    <w:rsid w:val="00D038D2"/>
    <w:rsid w:val="00D122B3"/>
    <w:rsid w:val="00D1313D"/>
    <w:rsid w:val="00D276AC"/>
    <w:rsid w:val="00D33910"/>
    <w:rsid w:val="00D57F03"/>
    <w:rsid w:val="00D60B6D"/>
    <w:rsid w:val="00DA519E"/>
    <w:rsid w:val="00DC3956"/>
    <w:rsid w:val="00DC4923"/>
    <w:rsid w:val="00DD19DE"/>
    <w:rsid w:val="00DF4D83"/>
    <w:rsid w:val="00E16185"/>
    <w:rsid w:val="00E170DF"/>
    <w:rsid w:val="00E323F8"/>
    <w:rsid w:val="00E36619"/>
    <w:rsid w:val="00E36FBC"/>
    <w:rsid w:val="00E51C23"/>
    <w:rsid w:val="00E64AFB"/>
    <w:rsid w:val="00E711E2"/>
    <w:rsid w:val="00E74647"/>
    <w:rsid w:val="00E84EBB"/>
    <w:rsid w:val="00E945D5"/>
    <w:rsid w:val="00E977C9"/>
    <w:rsid w:val="00EA41BC"/>
    <w:rsid w:val="00EA6A4F"/>
    <w:rsid w:val="00EF5136"/>
    <w:rsid w:val="00F05BDE"/>
    <w:rsid w:val="00F130E3"/>
    <w:rsid w:val="00F14516"/>
    <w:rsid w:val="00F43658"/>
    <w:rsid w:val="00F672AE"/>
    <w:rsid w:val="00F71317"/>
    <w:rsid w:val="00F821C4"/>
    <w:rsid w:val="00F83053"/>
    <w:rsid w:val="00F84A86"/>
    <w:rsid w:val="00F85A0C"/>
    <w:rsid w:val="00FA16A1"/>
    <w:rsid w:val="00FE0491"/>
    <w:rsid w:val="00FF32A5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7BDA"/>
  <w15:docId w15:val="{CB80AD87-FAD2-4873-8874-1820CDDB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unhideWhenUsed/>
    <w:rsid w:val="002C659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2C659A"/>
    <w:rPr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AA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AA53F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1B7B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Арина Суворина</cp:lastModifiedBy>
  <cp:revision>31</cp:revision>
  <dcterms:created xsi:type="dcterms:W3CDTF">2020-05-20T10:43:00Z</dcterms:created>
  <dcterms:modified xsi:type="dcterms:W3CDTF">2020-07-07T09:42:00Z</dcterms:modified>
</cp:coreProperties>
</file>