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0C" w:rsidRPr="009E02D3" w:rsidRDefault="00280DB8" w:rsidP="00AA53FA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262C0C"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Договор </w:t>
      </w:r>
    </w:p>
    <w:p w:rsidR="00262C0C" w:rsidRDefault="00262C0C" w:rsidP="00AA53FA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о проведении </w:t>
      </w:r>
      <w:r w:rsidR="002C033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учебной, производственной (преддипломной) </w:t>
      </w: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практики студентов</w:t>
      </w:r>
    </w:p>
    <w:p w:rsidR="0057379B" w:rsidRPr="009E02D3" w:rsidRDefault="0057379B" w:rsidP="00AA53FA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7379B" w:rsidTr="0057379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57379B" w:rsidRPr="0057379B" w:rsidRDefault="0057379B" w:rsidP="00262C0C">
            <w:pPr>
              <w:spacing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Рег. № </w:t>
            </w:r>
            <w:r w:rsidR="00402DF6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______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&lt;&lt;[</w:t>
            </w:r>
            <w:proofErr w:type="spellStart"/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ContractNumber</w:t>
            </w:r>
            <w:proofErr w:type="spellEnd"/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]&gt;&gt;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7379B" w:rsidRPr="00FF32A5" w:rsidRDefault="00F130E3" w:rsidP="00F130E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«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&lt;&lt;</w:t>
            </w:r>
            <w:r w:rsidR="009542E2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[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Day</w:t>
            </w:r>
            <w:r w:rsidR="009542E2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]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&gt;&gt;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»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&lt;&lt;</w:t>
            </w:r>
            <w:r w:rsidR="009542E2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[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Month</w:t>
            </w:r>
            <w:r w:rsidR="009542E2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]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&gt;&gt;</w:t>
            </w:r>
            <w:r w:rsidR="00C34D28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 xml:space="preserve"> 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&lt;&lt;</w:t>
            </w:r>
            <w:r w:rsidR="009542E2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[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Year</w:t>
            </w:r>
            <w:r w:rsidR="009542E2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]</w:t>
            </w: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val="en-US" w:eastAsia="ru-RU"/>
              </w:rPr>
              <w:t>&gt;&gt;</w:t>
            </w:r>
            <w:r w:rsidR="00C34D28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 xml:space="preserve"> </w:t>
            </w:r>
            <w:r w:rsidR="00E170DF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>г.</w:t>
            </w:r>
          </w:p>
        </w:tc>
      </w:tr>
    </w:tbl>
    <w:p w:rsidR="00262C0C" w:rsidRPr="00F71317" w:rsidRDefault="00262C0C" w:rsidP="00262C0C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262C0C" w:rsidRPr="00B411A3" w:rsidRDefault="00262C0C" w:rsidP="00FA16A1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ФГАОУ  ВО</w:t>
      </w:r>
      <w:r w:rsidRPr="009E02D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«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УрФУ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имени первого Президента России 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Б.Н.Ельцина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именуемый в дальнейшем «Университет», в лице заведующего практикой отдела проектирования образовательных программ и организации учебного процесса  Нечепуренко Е.М.,  действующей на основании доверенности </w:t>
      </w:r>
      <w:r w:rsidRPr="009C01C7">
        <w:rPr>
          <w:rFonts w:ascii="Times New Roman" w:eastAsia="Times New Roman" w:hAnsi="Times New Roman" w:cs="Times New Roman"/>
          <w:sz w:val="20"/>
          <w:szCs w:val="20"/>
          <w:lang w:eastAsia="ru-RU"/>
        </w:rPr>
        <w:t>№</w:t>
      </w:r>
      <w:r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 </w:t>
      </w:r>
      <w:r w:rsidR="00101160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760D2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NumberLetter</w:t>
      </w:r>
      <w:r w:rsidR="00101160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OfAttorney</w:t>
      </w:r>
      <w:proofErr w:type="spellEnd"/>
      <w:r w:rsidR="00101160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  <w:r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9C01C7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101160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CD12F4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Date</w:t>
      </w:r>
      <w:r w:rsidR="00760D2D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Letter</w:t>
      </w:r>
      <w:r w:rsidR="00101160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OfAttorney</w:t>
      </w:r>
      <w:proofErr w:type="spellEnd"/>
      <w:r w:rsidR="00101160"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  <w:r w:rsidRPr="003E7702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4F5A98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&lt;&lt;</w:t>
      </w:r>
      <w:r w:rsidR="00800016" w:rsidRPr="00800016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r w:rsidR="00AA53F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CompanyName</w:t>
      </w:r>
      <w:r w:rsidR="00800016" w:rsidRPr="00800016">
        <w:rPr>
          <w:rFonts w:ascii="Times New Roman" w:eastAsia="Times New Roman" w:hAnsi="Times New Roman" w:cs="Times New Roman"/>
          <w:sz w:val="20"/>
          <w:szCs w:val="20"/>
          <w:lang w:eastAsia="ru-RU"/>
        </w:rPr>
        <w:t>]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>&gt;&gt;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, именуемое в дальнейшем «Предприятие»</w:t>
      </w:r>
      <w:r w:rsidR="00D33910" w:rsidRPr="00D3391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B411A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(«Организация»)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в лице</w:t>
      </w:r>
      <w:r w:rsidR="00B411A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117D19" w:rsidRPr="00117D1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&lt;&lt;[</w:t>
      </w:r>
      <w:proofErr w:type="spellStart"/>
      <w:r w:rsidR="00117D19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PostGenitive</w:t>
      </w:r>
      <w:proofErr w:type="spellEnd"/>
      <w:r w:rsidR="00117D19" w:rsidRPr="00117D1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]&gt;&gt;</w:t>
      </w:r>
      <w:r w:rsidR="00E3661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,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     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 &lt;&lt;</w:t>
      </w:r>
      <w:r w:rsidR="00800016" w:rsidRPr="00800016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[</w:t>
      </w:r>
      <w:proofErr w:type="spellStart"/>
      <w:r w:rsid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Director</w:t>
      </w:r>
      <w:r w:rsidR="00DA519E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val="en-US" w:eastAsia="ru-RU"/>
        </w:rPr>
        <w:t>Genitive</w:t>
      </w:r>
      <w:proofErr w:type="spellEnd"/>
      <w:r w:rsidR="00800016" w:rsidRPr="00800016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]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 xml:space="preserve">&gt;&gt; </w:t>
      </w:r>
      <w:r w:rsidR="00AA53FA"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(должность, фамилия и  инициалы</w:t>
      </w:r>
      <w:r w:rsidR="00AA53FA"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u w:val="single"/>
          <w:lang w:eastAsia="ru-RU"/>
        </w:rPr>
        <w:t>,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заключили между собой настоящий договор о нижеследующем: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1. Предприятие</w:t>
      </w:r>
      <w:r w:rsidR="00B411A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(Организация)</w:t>
      </w: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обязуется: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Предоставить  Университету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в  соответствии  с прилагаемым списком направлений (приложение №1) </w:t>
      </w:r>
      <w:r w:rsidRPr="009E02D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_  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мест для проведения учебной, производственной (преддипломной) практики студентов.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Обеспечить студентам условия безопасной работы на каждом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рабочем  месте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Проводить обязательные инструктажи по охране труда (вводный, на рабочем месте) с оформлением установленной документации.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1.3. Расследовать и учитывать несчастные случаи, если они произойдут со студентами в период прохождения практики на Предприятии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Положением об особенностях расследования несчастных случаев на производстве в отдельных отраслях и </w:t>
      </w:r>
      <w:r w:rsidR="00AB7B7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предприятиях (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организациях</w:t>
      </w:r>
      <w:r w:rsidR="00AB7B79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99402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Создать необходимые условия для выполнения студентами программы практики. 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1.5. Назначить квалифицированных специалистов для руководства практикой в подразделениях (цехах, отделах, лабораториях и т.д.) Предприятия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1.6. Предоставить студентам-практикантам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и  преподавателям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-руководителям практики возможность пользоваться библиотекой,  чертежами, технической и другой документацией в подразделениях Предприятия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согласно Порядку, установленному на Предприятии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1.7. Составить отзыв на практиканта по окончании практики. К отзыву предоставить документ (приказ, распоряж</w:t>
      </w:r>
      <w:r w:rsidR="00080F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ение, письмо), подтверждающий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назначение руководителя практик от</w:t>
      </w:r>
      <w:r w:rsidR="00DC49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предприятия (о</w:t>
      </w:r>
      <w:r w:rsidR="00080F87">
        <w:rPr>
          <w:rFonts w:ascii="Times New Roman" w:eastAsia="Times New Roman" w:hAnsi="Times New Roman" w:cs="Times New Roman"/>
          <w:sz w:val="20"/>
          <w:szCs w:val="20"/>
          <w:lang w:eastAsia="ru-RU"/>
        </w:rPr>
        <w:t>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2. Университет обязуется:     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2.1. Предоставить Предприятию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список студентов, направляемых на прохождение практики не позднее, чем за неделю до начала практики по форме приложения №2</w:t>
      </w:r>
      <w:r w:rsidR="00DC492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2.2. Направить на Предприятие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(Организацию)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студентов в сроки, предусмотренные в учебно-производственном гра</w:t>
      </w:r>
      <w:r w:rsidR="007559A7">
        <w:rPr>
          <w:rFonts w:ascii="Times New Roman" w:eastAsia="Times New Roman" w:hAnsi="Times New Roman" w:cs="Times New Roman"/>
          <w:sz w:val="20"/>
          <w:szCs w:val="20"/>
          <w:lang w:eastAsia="ru-RU"/>
        </w:rPr>
        <w:t>фике на текущий учебный год.</w:t>
      </w:r>
    </w:p>
    <w:p w:rsidR="00262C0C" w:rsidRPr="009E02D3" w:rsidRDefault="007559A7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2.3. Выделить</w:t>
      </w:r>
      <w:r w:rsidR="00262C0C"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качестве руководителей практики наиболее квалифицированных преподавателей Университета.                                           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 Обеспечить соблюдение студентами трудовой дисциплины и правил внутреннего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распорядка,  обязательных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работников Предприятия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2.5. Оказывать работникам Предприятия</w:t>
      </w:r>
      <w:r w:rsidR="00B411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(Организации)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руководителям практики студентов методическую помощь по организации и проведению практики.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2.6. Участвовать в расследовании несчастных случаев, если они произойдут со студентами Университета в период прохождения практики.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3. Ответственность сторон: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Стороны несут ответственность за невыполнение возложенных на них обязанностей по организации и проведению практики студентов в соответствии с ТК РФ, Положением о порядке проведения практики студентов образовательных учреждений высшего </w:t>
      </w:r>
    </w:p>
    <w:p w:rsidR="00262C0C" w:rsidRPr="009E02D3" w:rsidRDefault="00262C0C" w:rsidP="00262C0C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профессионального образования и действующими нормативными документами по технике безопасности.</w:t>
      </w:r>
    </w:p>
    <w:p w:rsidR="00262C0C" w:rsidRPr="009E02D3" w:rsidRDefault="00262C0C" w:rsidP="00262C0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3.2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Стороны определяют следующих ответственных лиц по сотрудничеству в рамках настоящего договора:</w:t>
      </w:r>
    </w:p>
    <w:p w:rsidR="00262C0C" w:rsidRPr="00AA53FA" w:rsidRDefault="00262C0C" w:rsidP="00262C0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3.2.1</w:t>
      </w:r>
      <w:r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ab/>
        <w:t xml:space="preserve">Ответственный со стороны Предприятия (Организации): </w:t>
      </w:r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PersonInCharge</w:t>
      </w:r>
      <w:proofErr w:type="spellEnd"/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&gt;&gt;, &lt;&lt;</w:t>
      </w:r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PostOfPersonInCharge</w:t>
      </w:r>
      <w:proofErr w:type="spellEnd"/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="000033B2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,</w:t>
      </w:r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0033B2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тел.:</w:t>
      </w:r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PhoneNumber</w:t>
      </w:r>
      <w:proofErr w:type="spellEnd"/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="000033B2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, </w:t>
      </w:r>
      <w:r w:rsidR="000033B2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e</w:t>
      </w:r>
      <w:r w:rsidR="000033B2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-</w:t>
      </w:r>
      <w:r w:rsidR="000033B2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mail</w:t>
      </w:r>
      <w:r w:rsidR="000033B2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:</w:t>
      </w:r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&lt;&lt;</w:t>
      </w:r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Email</w:t>
      </w:r>
      <w:proofErr w:type="spellEnd"/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AA53FA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="00AA53FA" w:rsidRPr="00AA53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262C0C" w:rsidRPr="009E02D3" w:rsidRDefault="00262C0C" w:rsidP="00262C0C">
      <w:pPr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               (руководитель практики ФИО, должность, тел., эл адрес)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3.3. Все споры, возникающие по настоящему договору, разрешаются в установленном порядке.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3.4. Договор вступает в силу после его </w:t>
      </w:r>
      <w:proofErr w:type="gramStart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 обеими</w:t>
      </w:r>
      <w:proofErr w:type="gramEnd"/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сторонами.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lastRenderedPageBreak/>
        <w:t xml:space="preserve">3.5. Срок действия договора с </w:t>
      </w:r>
      <w:r w:rsidR="00080F87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D3391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r w:rsidR="00080F87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StartDate</w:t>
      </w:r>
      <w:r w:rsidR="00D3391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080F87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по</w:t>
      </w:r>
      <w:r w:rsidR="00080F87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&lt;&lt;</w:t>
      </w:r>
      <w:r w:rsidR="00D3391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080F87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FinishDate</w:t>
      </w:r>
      <w:proofErr w:type="spellEnd"/>
      <w:r w:rsidR="00D3391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080F87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</w:t>
      </w:r>
    </w:p>
    <w:p w:rsidR="00262C0C" w:rsidRPr="009E02D3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4. Юридические адреса:</w:t>
      </w:r>
    </w:p>
    <w:p w:rsidR="00262C0C" w:rsidRPr="009E02D3" w:rsidRDefault="00262C0C" w:rsidP="00262C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4.1. Федеральное государственное автономное образовательное учреждение высшего образования </w:t>
      </w:r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«</w:t>
      </w:r>
      <w:proofErr w:type="gram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Уральский  федеральный</w:t>
      </w:r>
      <w:proofErr w:type="gram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университет имени первого Президента России </w:t>
      </w:r>
      <w:proofErr w:type="spellStart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Б.Н.Ельцина</w:t>
      </w:r>
      <w:proofErr w:type="spellEnd"/>
      <w:r w:rsidRPr="009E02D3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» 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620002, г. Екатеринбург, К-2,  ул. Мира, 19, тел. 375-48-32 отдел проектирования образовательных программ и организации учебного процесса. </w:t>
      </w:r>
    </w:p>
    <w:p w:rsidR="00262C0C" w:rsidRPr="007270B0" w:rsidRDefault="00262C0C" w:rsidP="00262C0C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4.2. 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Предприятие</w:t>
      </w:r>
      <w:r w:rsidR="00080F8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(Организация)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</w:t>
      </w:r>
      <w:r w:rsidR="0006678D"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ф</w:t>
      </w:r>
      <w:r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актический адрес, тел</w:t>
      </w:r>
      <w:r w:rsidR="0006678D"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ефон</w:t>
      </w:r>
      <w:r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,</w:t>
      </w:r>
      <w:r w:rsidR="009E02D3"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 xml:space="preserve"> эл. адрес,</w:t>
      </w:r>
      <w:r w:rsidR="009E02D3"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7559A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ИНН</w:t>
      </w:r>
      <w:r w:rsidRPr="007559A7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)</w:t>
      </w:r>
      <w:r w:rsidR="007270B0" w:rsidRPr="007270B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&lt;&lt;</w:t>
      </w:r>
      <w:r w:rsidR="00800016" w:rsidRPr="00800016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r w:rsidR="007270B0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Address</w:t>
      </w:r>
      <w:r w:rsidR="00800016" w:rsidRPr="00800016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7270B0" w:rsidRPr="007270B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  <w:r w:rsidR="007270B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, </w:t>
      </w:r>
      <w:r w:rsidR="007270B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&lt;&lt;</w:t>
      </w:r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7270B0" w:rsidRPr="00280DB8">
        <w:rPr>
          <w:rFonts w:ascii="Consolas" w:hAnsi="Consolas" w:cs="Consolas"/>
          <w:color w:val="000000"/>
          <w:sz w:val="19"/>
          <w:szCs w:val="19"/>
          <w:highlight w:val="yellow"/>
        </w:rPr>
        <w:t>CompanyPhoneNumber</w:t>
      </w:r>
      <w:proofErr w:type="spellEnd"/>
      <w:r w:rsidR="00800016" w:rsidRPr="00280DB8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  <w:r w:rsidR="007270B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&gt;&gt;, &lt;&lt;</w:t>
      </w:r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proofErr w:type="spellStart"/>
      <w:r w:rsidR="007270B0" w:rsidRPr="00280DB8">
        <w:rPr>
          <w:rFonts w:ascii="Consolas" w:hAnsi="Consolas" w:cs="Consolas"/>
          <w:color w:val="000000"/>
          <w:sz w:val="19"/>
          <w:szCs w:val="19"/>
          <w:highlight w:val="yellow"/>
        </w:rPr>
        <w:t>Email</w:t>
      </w:r>
      <w:proofErr w:type="spellEnd"/>
      <w:r w:rsidR="00800016" w:rsidRPr="00280DB8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  <w:r w:rsidR="007270B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&gt;&gt;, &lt;&lt;</w:t>
      </w:r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[</w:t>
      </w:r>
      <w:r w:rsidR="007270B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INN</w:t>
      </w:r>
      <w:r w:rsidR="00800016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]</w:t>
      </w:r>
      <w:r w:rsidR="007270B0" w:rsidRPr="00280DB8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&gt;&gt;</w:t>
      </w:r>
    </w:p>
    <w:p w:rsidR="00262C0C" w:rsidRPr="00FE0491" w:rsidRDefault="00262C0C" w:rsidP="00262C0C">
      <w:pPr>
        <w:spacing w:after="0" w:line="28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</w:t>
      </w:r>
      <w:r w:rsidRPr="00FE049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11"/>
        <w:gridCol w:w="3821"/>
      </w:tblGrid>
      <w:tr w:rsidR="00262C0C" w:rsidRPr="00FE0491" w:rsidTr="0006678D">
        <w:tc>
          <w:tcPr>
            <w:tcW w:w="5211" w:type="dxa"/>
            <w:shd w:val="clear" w:color="auto" w:fill="auto"/>
          </w:tcPr>
          <w:p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proofErr w:type="spellStart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Зав.практикой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отдела проектирования образовательных программ и организации учебного процесса ФГАОУ ВО «УрФУ </w:t>
            </w:r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имени первого Президента России </w:t>
            </w:r>
          </w:p>
          <w:p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»</w:t>
            </w: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  <w:tc>
          <w:tcPr>
            <w:tcW w:w="3821" w:type="dxa"/>
            <w:shd w:val="clear" w:color="auto" w:fill="auto"/>
          </w:tcPr>
          <w:p w:rsidR="007559A7" w:rsidRPr="00FE0491" w:rsidRDefault="007270B0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&lt;&lt;</w:t>
            </w:r>
            <w:r w:rsidR="008000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Company</w:t>
            </w:r>
            <w:r w:rsidR="00FE049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Name</w:t>
            </w:r>
            <w:r w:rsidR="008000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</w:t>
            </w: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&gt;&gt;</w:t>
            </w:r>
          </w:p>
          <w:p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2C0C" w:rsidRPr="00FE0491" w:rsidTr="007270B0">
        <w:tc>
          <w:tcPr>
            <w:tcW w:w="5211" w:type="dxa"/>
            <w:shd w:val="clear" w:color="auto" w:fill="auto"/>
          </w:tcPr>
          <w:p w:rsidR="00262C0C" w:rsidRPr="00FE0491" w:rsidRDefault="00262C0C" w:rsidP="00262C0C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_____________/</w:t>
            </w:r>
            <w:proofErr w:type="spellStart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Е.М.Нечепуренко</w:t>
            </w:r>
            <w:proofErr w:type="spellEnd"/>
            <w:r w:rsidRPr="00FE049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3821" w:type="dxa"/>
            <w:shd w:val="clear" w:color="auto" w:fill="auto"/>
          </w:tcPr>
          <w:p w:rsidR="007559A7" w:rsidRPr="00FE0491" w:rsidRDefault="00262C0C" w:rsidP="007559A7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_______________ </w:t>
            </w:r>
            <w:r w:rsidR="007559A7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/</w:t>
            </w:r>
            <w:r w:rsidR="007270B0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&lt;&lt;</w:t>
            </w:r>
            <w:r w:rsidR="008801DD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="00873540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DirectorInitials</w:t>
            </w:r>
            <w:proofErr w:type="spellEnd"/>
            <w:r w:rsidR="008801DD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</w:t>
            </w:r>
            <w:r w:rsidR="007270B0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&gt;&gt;</w:t>
            </w:r>
            <w:r w:rsidR="007559A7"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 w:rsidR="00262C0C" w:rsidRPr="00FE0491" w:rsidRDefault="00262C0C" w:rsidP="0006678D">
            <w:pPr>
              <w:spacing w:after="0" w:line="288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C0C" w:rsidRPr="009E02D3" w:rsidRDefault="00262C0C" w:rsidP="00262C0C">
      <w:pPr>
        <w:spacing w:after="0" w:line="28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М.П.</w:t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06678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06678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>М.П.</w:t>
      </w:r>
    </w:p>
    <w:p w:rsidR="00262C0C" w:rsidRPr="00262C0C" w:rsidRDefault="00262C0C" w:rsidP="00262C0C">
      <w:pPr>
        <w:spacing w:after="0" w:line="312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Приложение №1                                                                                 </w:t>
      </w:r>
    </w:p>
    <w:p w:rsidR="00262C0C" w:rsidRPr="00262C0C" w:rsidRDefault="00262C0C" w:rsidP="00262C0C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СПИСОК НАПРАВЛЕНИЙ </w:t>
      </w:r>
      <w:proofErr w:type="gramStart"/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ДЛЯ  ПРОХОЖДЕНИЯ</w:t>
      </w:r>
      <w:proofErr w:type="gramEnd"/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ПРАКТИК НА СРОК ДЕЙСТВИЯ ДОГОВОРА _______________________</w:t>
      </w:r>
    </w:p>
    <w:tbl>
      <w:tblPr>
        <w:tblW w:w="98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67"/>
        <w:gridCol w:w="2552"/>
        <w:gridCol w:w="1134"/>
        <w:gridCol w:w="1275"/>
        <w:gridCol w:w="1275"/>
      </w:tblGrid>
      <w:tr w:rsidR="00613760" w:rsidRPr="00262C0C" w:rsidTr="00B27CCB">
        <w:trPr>
          <w:cantSplit/>
          <w:trHeight w:val="269"/>
        </w:trPr>
        <w:tc>
          <w:tcPr>
            <w:tcW w:w="30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13760" w:rsidRPr="00280DB8" w:rsidRDefault="00613760" w:rsidP="009E02D3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Наименование направления                      (код / наименование)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13760" w:rsidRPr="00280DB8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Курс </w:t>
            </w:r>
          </w:p>
        </w:tc>
        <w:tc>
          <w:tcPr>
            <w:tcW w:w="2552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13760" w:rsidRPr="00280DB8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Вид (Тип) практики (учебная, производственная, преддипломная)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13760" w:rsidRPr="00280DB8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Количество студентов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613760" w:rsidRPr="00280DB8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3760" w:rsidRPr="00280DB8" w:rsidRDefault="00613760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613760" w:rsidRPr="00262C0C" w:rsidTr="00B27CCB">
        <w:trPr>
          <w:cantSplit/>
          <w:trHeight w:val="450"/>
        </w:trPr>
        <w:tc>
          <w:tcPr>
            <w:tcW w:w="30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13760" w:rsidRPr="00280DB8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6" w:space="0" w:color="auto"/>
            </w:tcBorders>
          </w:tcPr>
          <w:p w:rsidR="00613760" w:rsidRPr="00280DB8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6" w:space="0" w:color="auto"/>
            </w:tcBorders>
          </w:tcPr>
          <w:p w:rsidR="00613760" w:rsidRPr="00280DB8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:rsidR="00613760" w:rsidRPr="00280DB8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60" w:rsidRPr="00280DB8" w:rsidRDefault="00B27CCB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Трудоемкость(</w:t>
            </w:r>
            <w:proofErr w:type="spellStart"/>
            <w:r w:rsidRPr="00280D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з.е</w:t>
            </w:r>
            <w:proofErr w:type="spellEnd"/>
            <w:r w:rsidRPr="00280D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.)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60" w:rsidRPr="00280DB8" w:rsidRDefault="00613760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280DB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Длительность практики (количество недель)</w:t>
            </w:r>
          </w:p>
        </w:tc>
      </w:tr>
      <w:tr w:rsidR="00613760" w:rsidRPr="00262C0C" w:rsidTr="00B27CCB">
        <w:trPr>
          <w:trHeight w:val="621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7559A7" w:rsidRDefault="00613760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&lt;&lt;[OKSO]&gt;&gt;/&lt;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[Direction]&gt;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  <w:p w:rsidR="00613760" w:rsidRPr="007559A7" w:rsidRDefault="00613760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  <w:p w:rsidR="00613760" w:rsidRPr="007559A7" w:rsidRDefault="00613760" w:rsidP="001D1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7559A7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&lt;[Course]&gt;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7559A7" w:rsidRDefault="00613760" w:rsidP="001E2695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="000B5A4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="000B5A4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PracticeType</w:t>
            </w:r>
            <w:proofErr w:type="spellEnd"/>
            <w:r w:rsidR="001E26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]&gt;&gt; (&lt;&lt;[</w:t>
            </w:r>
            <w:proofErr w:type="spellStart"/>
            <w:r w:rsidR="001E26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Practice</w:t>
            </w:r>
            <w:r w:rsidR="000B5A4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  <w:r w:rsidR="001E26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B27CCB" w:rsidRDefault="00B27CCB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&lt;</w:t>
            </w:r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TestUnits</w:t>
            </w:r>
            <w:proofErr w:type="spellEnd"/>
            <w:r w:rsidRPr="00B27CC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&gt;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3760" w:rsidRPr="00262C0C" w:rsidTr="00613760">
        <w:trPr>
          <w:trHeight w:val="621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3760" w:rsidRPr="00262C0C" w:rsidTr="00613760">
        <w:trPr>
          <w:trHeight w:val="621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760" w:rsidRPr="00262C0C" w:rsidRDefault="00613760" w:rsidP="001D123E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C0C" w:rsidRPr="00262C0C" w:rsidRDefault="00262C0C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80"/>
        <w:gridCol w:w="3821"/>
      </w:tblGrid>
      <w:tr w:rsidR="00262C0C" w:rsidRPr="00262C0C" w:rsidTr="0059698B">
        <w:tc>
          <w:tcPr>
            <w:tcW w:w="3820" w:type="dxa"/>
            <w:shd w:val="clear" w:color="auto" w:fill="auto"/>
          </w:tcPr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Зав.практикой</w:t>
            </w:r>
            <w:proofErr w:type="spellEnd"/>
          </w:p>
          <w:p w:rsidR="00262C0C" w:rsidRPr="00262C0C" w:rsidRDefault="00262C0C" w:rsidP="002C659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_______________________</w:t>
            </w:r>
            <w:proofErr w:type="spellStart"/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НечепуренкоЕ.М</w:t>
            </w:r>
            <w:proofErr w:type="spellEnd"/>
          </w:p>
        </w:tc>
        <w:tc>
          <w:tcPr>
            <w:tcW w:w="3821" w:type="dxa"/>
            <w:shd w:val="clear" w:color="auto" w:fill="auto"/>
          </w:tcPr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Предприятие</w:t>
            </w:r>
          </w:p>
          <w:p w:rsidR="00262C0C" w:rsidRPr="00613760" w:rsidRDefault="00262C0C" w:rsidP="00AA53F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</w:t>
            </w:r>
            <w:r w:rsid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</w:t>
            </w: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</w:t>
            </w:r>
            <w:r w:rsidR="007559A7" w:rsidRP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&lt;</w:t>
            </w:r>
            <w:r w:rsidR="00AA53F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&lt;</w:t>
            </w:r>
            <w:r w:rsidR="0080001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[</w:t>
            </w:r>
            <w:proofErr w:type="spellStart"/>
            <w:r w:rsidR="00E36619" w:rsidRPr="00E3661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DirectorInitials</w:t>
            </w:r>
            <w:proofErr w:type="spellEnd"/>
            <w:r w:rsidR="0080001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]</w:t>
            </w:r>
            <w:r w:rsidR="00AA53F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&gt;</w:t>
            </w:r>
            <w:r w:rsidR="007559A7" w:rsidRP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en-US" w:eastAsia="ru-RU"/>
              </w:rPr>
              <w:t>&gt;</w:t>
            </w:r>
            <w:r w:rsidRPr="007559A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)</w:t>
            </w:r>
          </w:p>
        </w:tc>
      </w:tr>
    </w:tbl>
    <w:p w:rsidR="00262C0C" w:rsidRPr="00262C0C" w:rsidRDefault="00262C0C" w:rsidP="009E02D3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</w:t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E02D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Приложение №2</w:t>
      </w:r>
    </w:p>
    <w:p w:rsidR="00262C0C" w:rsidRPr="00262C0C" w:rsidRDefault="00262C0C" w:rsidP="00AA53FA">
      <w:pPr>
        <w:spacing w:after="0" w:line="312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СПИСОК СТУДЕНТОВ </w:t>
      </w:r>
    </w:p>
    <w:p w:rsidR="00262C0C" w:rsidRPr="009F0E9C" w:rsidRDefault="00262C0C" w:rsidP="00262C0C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НАПРАВЛЯЕМЫХ НА </w:t>
      </w:r>
      <w:proofErr w:type="gramStart"/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ПРАКТИКУ  К</w:t>
      </w:r>
      <w:proofErr w:type="gramEnd"/>
      <w:r w:rsidRPr="00262C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ДОГОВОРУ № </w:t>
      </w:r>
      <w:r w:rsidR="001B52C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</w:t>
      </w:r>
      <w:r w:rsidR="001B52C7" w:rsidRPr="0067437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&lt;&lt;[</w:t>
      </w:r>
      <w:proofErr w:type="spellStart"/>
      <w:r w:rsidR="001B52C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ContractNumber</w:t>
      </w:r>
      <w:proofErr w:type="spellEnd"/>
      <w:r w:rsidR="001B52C7" w:rsidRPr="0067437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]&gt;&gt;</w:t>
      </w:r>
      <w:r w:rsidR="001B52C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="00E84E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от </w:t>
      </w:r>
      <w:r w:rsidR="00E84EBB" w:rsidRPr="00D1313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&lt;&lt;[</w:t>
      </w:r>
      <w:proofErr w:type="spellStart"/>
      <w:r w:rsidR="00E84EBB" w:rsidRPr="00D1313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ContractDate</w:t>
      </w:r>
      <w:proofErr w:type="spellEnd"/>
      <w:r w:rsidR="00E84EBB" w:rsidRPr="00D1313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]&gt;&gt;</w:t>
      </w:r>
      <w:r w:rsidR="009F0E9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г.</w:t>
      </w:r>
    </w:p>
    <w:tbl>
      <w:tblPr>
        <w:tblW w:w="8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567"/>
        <w:gridCol w:w="2126"/>
        <w:gridCol w:w="2410"/>
        <w:gridCol w:w="992"/>
        <w:gridCol w:w="993"/>
      </w:tblGrid>
      <w:tr w:rsidR="00262C0C" w:rsidRPr="007559A7" w:rsidTr="0006678D">
        <w:trPr>
          <w:cantSplit/>
        </w:trPr>
        <w:tc>
          <w:tcPr>
            <w:tcW w:w="16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Ф.И.О студента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Курс 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 xml:space="preserve">Институт (сокращенно) название кафедры,         </w:t>
            </w:r>
            <w:r w:rsidRPr="007559A7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  <w:lang w:eastAsia="ru-RU"/>
              </w:rPr>
              <w:t>номер группы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06678D" w:rsidP="00262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ru-RU"/>
              </w:rPr>
              <w:t>Наименование направления                      (код / наименование)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Сроки практики</w:t>
            </w:r>
          </w:p>
        </w:tc>
      </w:tr>
      <w:tr w:rsidR="00262C0C" w:rsidRPr="00262C0C" w:rsidTr="0006678D">
        <w:trPr>
          <w:cantSplit/>
          <w:trHeight w:val="450"/>
        </w:trPr>
        <w:tc>
          <w:tcPr>
            <w:tcW w:w="163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6" w:space="0" w:color="auto"/>
            </w:tcBorders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nil"/>
              <w:right w:val="single" w:sz="6" w:space="0" w:color="auto"/>
            </w:tcBorders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6" w:space="0" w:color="auto"/>
            </w:tcBorders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7559A7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начало практики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559A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окончание практики</w:t>
            </w:r>
          </w:p>
        </w:tc>
      </w:tr>
      <w:tr w:rsidR="00262C0C" w:rsidRPr="00262C0C" w:rsidTr="001D123E">
        <w:trPr>
          <w:trHeight w:val="698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80DB8" w:rsidRDefault="007270B0" w:rsidP="001D123E">
            <w:pPr>
              <w:rPr>
                <w:highlight w:val="yellow"/>
                <w:lang w:val="en-US" w:eastAsia="ru-RU"/>
              </w:rPr>
            </w:pPr>
            <w:r w:rsidRPr="00280DB8">
              <w:rPr>
                <w:highlight w:val="yellow"/>
                <w:lang w:val="en-US" w:eastAsia="ru-RU"/>
              </w:rPr>
              <w:t>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r w:rsidRPr="00280DB8">
              <w:rPr>
                <w:highlight w:val="yellow"/>
                <w:lang w:val="en-US" w:eastAsia="ru-RU"/>
              </w:rPr>
              <w:t>Student</w:t>
            </w:r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80DB8" w:rsidRDefault="007270B0" w:rsidP="001D123E">
            <w:pPr>
              <w:rPr>
                <w:highlight w:val="yellow"/>
                <w:lang w:val="en-US" w:eastAsia="ru-RU"/>
              </w:rPr>
            </w:pPr>
            <w:r w:rsidRPr="00280DB8">
              <w:rPr>
                <w:highlight w:val="yellow"/>
                <w:lang w:val="en-US" w:eastAsia="ru-RU"/>
              </w:rPr>
              <w:t>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r w:rsidRPr="00280DB8">
              <w:rPr>
                <w:highlight w:val="yellow"/>
                <w:lang w:val="en-US" w:eastAsia="ru-RU"/>
              </w:rPr>
              <w:t>Course</w:t>
            </w:r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667" w:rsidRPr="00280DB8" w:rsidRDefault="007270B0" w:rsidP="00E977C9">
            <w:pPr>
              <w:spacing w:after="0"/>
              <w:rPr>
                <w:highlight w:val="yellow"/>
                <w:lang w:val="en-US" w:eastAsia="ru-RU"/>
              </w:rPr>
            </w:pPr>
            <w:r w:rsidRPr="00280DB8">
              <w:rPr>
                <w:highlight w:val="yellow"/>
                <w:lang w:val="en-US" w:eastAsia="ru-RU"/>
              </w:rPr>
              <w:t>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r w:rsidRPr="00280DB8">
              <w:rPr>
                <w:highlight w:val="yellow"/>
                <w:lang w:val="en-US" w:eastAsia="ru-RU"/>
              </w:rPr>
              <w:t>Institute</w:t>
            </w:r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</w:t>
            </w:r>
          </w:p>
          <w:p w:rsidR="007270B0" w:rsidRPr="00280DB8" w:rsidRDefault="007270B0" w:rsidP="00E977C9">
            <w:pPr>
              <w:spacing w:after="0"/>
              <w:rPr>
                <w:highlight w:val="yellow"/>
                <w:lang w:val="en-US" w:eastAsia="ru-RU"/>
              </w:rPr>
            </w:pPr>
            <w:r w:rsidRPr="00280DB8">
              <w:rPr>
                <w:highlight w:val="yellow"/>
                <w:lang w:val="en-US" w:eastAsia="ru-RU"/>
              </w:rPr>
              <w:t>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r w:rsidR="007B0C28" w:rsidRPr="00280DB8">
              <w:rPr>
                <w:highlight w:val="yellow"/>
                <w:lang w:val="en-US" w:eastAsia="ru-RU"/>
              </w:rPr>
              <w:t>Chair</w:t>
            </w:r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</w:t>
            </w:r>
          </w:p>
          <w:p w:rsidR="007270B0" w:rsidRPr="00280DB8" w:rsidRDefault="007270B0" w:rsidP="00E977C9">
            <w:pPr>
              <w:spacing w:after="0"/>
              <w:rPr>
                <w:highlight w:val="yellow"/>
                <w:lang w:val="en-US" w:eastAsia="ru-RU"/>
              </w:rPr>
            </w:pPr>
            <w:r w:rsidRPr="00280DB8">
              <w:rPr>
                <w:highlight w:val="yellow"/>
                <w:lang w:val="en-US" w:eastAsia="ru-RU"/>
              </w:rPr>
              <w:t>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r w:rsidRPr="00280DB8">
              <w:rPr>
                <w:highlight w:val="yellow"/>
                <w:lang w:val="en-US" w:eastAsia="ru-RU"/>
              </w:rPr>
              <w:t>Group</w:t>
            </w:r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80DB8" w:rsidRDefault="007270B0" w:rsidP="001D123E">
            <w:pPr>
              <w:rPr>
                <w:highlight w:val="yellow"/>
                <w:lang w:val="en-US" w:eastAsia="ru-RU"/>
              </w:rPr>
            </w:pPr>
            <w:r w:rsidRPr="00280DB8">
              <w:rPr>
                <w:highlight w:val="yellow"/>
                <w:lang w:val="en-US" w:eastAsia="ru-RU"/>
              </w:rPr>
              <w:t>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r w:rsidRPr="00280DB8">
              <w:rPr>
                <w:highlight w:val="yellow"/>
                <w:lang w:val="en-US" w:eastAsia="ru-RU"/>
              </w:rPr>
              <w:t>OKSO</w:t>
            </w:r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&gt;&gt;/&lt;&lt;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r w:rsidRPr="00280DB8">
              <w:rPr>
                <w:highlight w:val="yellow"/>
                <w:lang w:val="en-US" w:eastAsia="ru-RU"/>
              </w:rPr>
              <w:t>Direction</w:t>
            </w:r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80DB8" w:rsidRDefault="007270B0" w:rsidP="001D123E">
            <w:pPr>
              <w:jc w:val="center"/>
              <w:rPr>
                <w:highlight w:val="yellow"/>
                <w:lang w:val="en-US" w:eastAsia="ru-RU"/>
              </w:rPr>
            </w:pPr>
            <w:r w:rsidRPr="00280DB8">
              <w:rPr>
                <w:highlight w:val="yellow"/>
                <w:lang w:val="en-US" w:eastAsia="ru-RU"/>
              </w:rPr>
              <w:t>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r w:rsidRPr="00280DB8">
              <w:rPr>
                <w:highlight w:val="yellow"/>
                <w:lang w:val="en-US" w:eastAsia="ru-RU"/>
              </w:rPr>
              <w:t>St</w:t>
            </w:r>
            <w:r w:rsidR="003D66CF" w:rsidRPr="00280DB8">
              <w:rPr>
                <w:highlight w:val="yellow"/>
                <w:lang w:val="en-US" w:eastAsia="ru-RU"/>
              </w:rPr>
              <w:t>a</w:t>
            </w:r>
            <w:r w:rsidRPr="00280DB8">
              <w:rPr>
                <w:highlight w:val="yellow"/>
                <w:lang w:val="en-US" w:eastAsia="ru-RU"/>
              </w:rPr>
              <w:t>rtDate</w:t>
            </w:r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80DB8" w:rsidRDefault="007270B0" w:rsidP="001D123E">
            <w:pPr>
              <w:jc w:val="center"/>
              <w:rPr>
                <w:highlight w:val="yellow"/>
                <w:lang w:val="en-US" w:eastAsia="ru-RU"/>
              </w:rPr>
            </w:pPr>
            <w:r w:rsidRPr="00280DB8">
              <w:rPr>
                <w:highlight w:val="yellow"/>
                <w:lang w:val="en-US" w:eastAsia="ru-RU"/>
              </w:rPr>
              <w:t>&lt;&lt;</w:t>
            </w:r>
            <w:r w:rsidR="00800016" w:rsidRPr="00280DB8">
              <w:rPr>
                <w:highlight w:val="yellow"/>
                <w:lang w:val="en-US" w:eastAsia="ru-RU"/>
              </w:rPr>
              <w:t>[</w:t>
            </w:r>
            <w:proofErr w:type="spellStart"/>
            <w:r w:rsidR="003D66CF" w:rsidRPr="00280DB8">
              <w:rPr>
                <w:highlight w:val="yellow"/>
                <w:lang w:val="en-US" w:eastAsia="ru-RU"/>
              </w:rPr>
              <w:t>FinishDate</w:t>
            </w:r>
            <w:proofErr w:type="spellEnd"/>
            <w:r w:rsidR="00800016" w:rsidRPr="00280DB8">
              <w:rPr>
                <w:highlight w:val="yellow"/>
                <w:lang w:val="en-US" w:eastAsia="ru-RU"/>
              </w:rPr>
              <w:t>]</w:t>
            </w:r>
            <w:r w:rsidRPr="00280DB8">
              <w:rPr>
                <w:highlight w:val="yellow"/>
                <w:lang w:val="en-US" w:eastAsia="ru-RU"/>
              </w:rPr>
              <w:t>&gt;&gt;</w:t>
            </w:r>
            <w:bookmarkStart w:id="0" w:name="_GoBack"/>
            <w:bookmarkEnd w:id="0"/>
          </w:p>
        </w:tc>
      </w:tr>
      <w:tr w:rsidR="00262C0C" w:rsidRPr="00262C0C" w:rsidTr="0006678D">
        <w:trPr>
          <w:trHeight w:val="680"/>
        </w:trPr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0C" w:rsidRPr="00262C0C" w:rsidRDefault="00262C0C" w:rsidP="00262C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62C0C" w:rsidRPr="00262C0C" w:rsidRDefault="00262C0C" w:rsidP="00262C0C">
      <w:pPr>
        <w:spacing w:after="0" w:line="31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62C0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</w:t>
      </w:r>
    </w:p>
    <w:tbl>
      <w:tblPr>
        <w:tblW w:w="9032" w:type="dxa"/>
        <w:tblLook w:val="04A0" w:firstRow="1" w:lastRow="0" w:firstColumn="1" w:lastColumn="0" w:noHBand="0" w:noVBand="1"/>
      </w:tblPr>
      <w:tblGrid>
        <w:gridCol w:w="9293"/>
        <w:gridCol w:w="222"/>
      </w:tblGrid>
      <w:tr w:rsidR="00262C0C" w:rsidRPr="00262C0C" w:rsidTr="002C659A">
        <w:trPr>
          <w:trHeight w:val="1236"/>
        </w:trPr>
        <w:tc>
          <w:tcPr>
            <w:tcW w:w="5211" w:type="dxa"/>
            <w:shd w:val="clear" w:color="auto" w:fill="auto"/>
          </w:tcPr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Зав.практикой</w:t>
            </w:r>
            <w:proofErr w:type="spellEnd"/>
          </w:p>
          <w:p w:rsid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62C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_______________________Нечепуренко Е.М</w:t>
            </w:r>
          </w:p>
          <w:p w:rsidR="0006678D" w:rsidRDefault="0006678D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06678D" w:rsidRPr="00262C0C" w:rsidRDefault="0006678D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tbl>
            <w:tblPr>
              <w:tblStyle w:val="a3"/>
              <w:tblW w:w="9067" w:type="dxa"/>
              <w:tblLook w:val="04A0" w:firstRow="1" w:lastRow="0" w:firstColumn="1" w:lastColumn="0" w:noHBand="0" w:noVBand="1"/>
            </w:tblPr>
            <w:tblGrid>
              <w:gridCol w:w="9067"/>
            </w:tblGrid>
            <w:tr w:rsidR="002C659A" w:rsidTr="0006678D">
              <w:trPr>
                <w:trHeight w:val="638"/>
              </w:trPr>
              <w:tc>
                <w:tcPr>
                  <w:tcW w:w="9067" w:type="dxa"/>
                </w:tcPr>
                <w:p w:rsidR="002C659A" w:rsidRPr="0006678D" w:rsidRDefault="0006678D" w:rsidP="0006678D">
                  <w:pPr>
                    <w:pStyle w:val="a4"/>
                    <w:ind w:left="405"/>
                    <w:jc w:val="both"/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- 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договор с заполненным приложением 1 и </w:t>
                  </w:r>
                  <w:r w:rsidR="008A1504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>2 (если индивидуальный договор)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распечатывается на одном листе с </w:t>
                  </w:r>
                  <w:r w:rsidR="008A1504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>двух</w:t>
                  </w:r>
                  <w:r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сторон в 2х экземплярах.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  <w:p w:rsidR="002C659A" w:rsidRPr="0006678D" w:rsidRDefault="0006678D" w:rsidP="0006678D">
                  <w:pPr>
                    <w:pStyle w:val="a4"/>
                    <w:ind w:left="405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- 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В договоре </w:t>
                  </w:r>
                  <w:r w:rsidR="002C659A" w:rsidRPr="008A1504">
                    <w:rPr>
                      <w:rFonts w:ascii="open_sansregular" w:eastAsia="Times New Roman" w:hAnsi="open_sansregular" w:cs="Times New Roman"/>
                      <w:b/>
                      <w:sz w:val="18"/>
                      <w:szCs w:val="18"/>
                      <w:lang w:eastAsia="ru-RU"/>
                    </w:rPr>
                    <w:t>обязательно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заполняет</w:t>
                  </w:r>
                  <w:r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ся </w:t>
                  </w:r>
                  <w:r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>пункт 3.2.1</w:t>
                  </w:r>
                  <w:r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>, пункт 4.2</w:t>
                  </w:r>
                  <w:r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</w:t>
                  </w:r>
                  <w:r w:rsidR="002C659A" w:rsidRPr="0006678D">
                    <w:rPr>
                      <w:rFonts w:ascii="open_sansregular" w:eastAsia="Times New Roman" w:hAnsi="open_sansregular" w:cs="Times New Roman"/>
                      <w:sz w:val="18"/>
                      <w:szCs w:val="18"/>
                      <w:lang w:eastAsia="ru-RU"/>
                    </w:rPr>
                    <w:t xml:space="preserve"> .</w:t>
                  </w:r>
                </w:p>
              </w:tc>
            </w:tr>
          </w:tbl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821" w:type="dxa"/>
            <w:shd w:val="clear" w:color="auto" w:fill="auto"/>
          </w:tcPr>
          <w:p w:rsidR="00262C0C" w:rsidRPr="00262C0C" w:rsidRDefault="00262C0C" w:rsidP="00262C0C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E64257" w:rsidRPr="009E02D3" w:rsidRDefault="00280DB8">
      <w:pPr>
        <w:rPr>
          <w:sz w:val="20"/>
          <w:szCs w:val="20"/>
        </w:rPr>
      </w:pPr>
    </w:p>
    <w:sectPr w:rsidR="00E64257" w:rsidRPr="009E02D3" w:rsidSect="009E02D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E7D59"/>
    <w:multiLevelType w:val="hybridMultilevel"/>
    <w:tmpl w:val="46D02B42"/>
    <w:lvl w:ilvl="0" w:tplc="86A29F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C0C"/>
    <w:rsid w:val="000033B2"/>
    <w:rsid w:val="000064F0"/>
    <w:rsid w:val="0002080B"/>
    <w:rsid w:val="00021076"/>
    <w:rsid w:val="0006678D"/>
    <w:rsid w:val="00080F87"/>
    <w:rsid w:val="000918E2"/>
    <w:rsid w:val="000B490B"/>
    <w:rsid w:val="000B5A4E"/>
    <w:rsid w:val="000B791C"/>
    <w:rsid w:val="000E557E"/>
    <w:rsid w:val="00101160"/>
    <w:rsid w:val="00117D19"/>
    <w:rsid w:val="001316D3"/>
    <w:rsid w:val="0013182D"/>
    <w:rsid w:val="00132BAF"/>
    <w:rsid w:val="00147095"/>
    <w:rsid w:val="001540B6"/>
    <w:rsid w:val="001B52C7"/>
    <w:rsid w:val="001D123E"/>
    <w:rsid w:val="001D49D8"/>
    <w:rsid w:val="001E12D9"/>
    <w:rsid w:val="001E2695"/>
    <w:rsid w:val="001E6914"/>
    <w:rsid w:val="00230748"/>
    <w:rsid w:val="00262C0C"/>
    <w:rsid w:val="00263FD2"/>
    <w:rsid w:val="00280DB8"/>
    <w:rsid w:val="002979DD"/>
    <w:rsid w:val="002A2B77"/>
    <w:rsid w:val="002A4A29"/>
    <w:rsid w:val="002B7A69"/>
    <w:rsid w:val="002C033E"/>
    <w:rsid w:val="002C0B31"/>
    <w:rsid w:val="002C4C7C"/>
    <w:rsid w:val="002C659A"/>
    <w:rsid w:val="002D05A9"/>
    <w:rsid w:val="002D462A"/>
    <w:rsid w:val="00336688"/>
    <w:rsid w:val="003477FC"/>
    <w:rsid w:val="00362EDF"/>
    <w:rsid w:val="003D1240"/>
    <w:rsid w:val="003D66CF"/>
    <w:rsid w:val="003E7702"/>
    <w:rsid w:val="003F15A2"/>
    <w:rsid w:val="00402DF6"/>
    <w:rsid w:val="00411691"/>
    <w:rsid w:val="004309AF"/>
    <w:rsid w:val="00432667"/>
    <w:rsid w:val="004947D7"/>
    <w:rsid w:val="004A1B7E"/>
    <w:rsid w:val="004D2199"/>
    <w:rsid w:val="004F5A98"/>
    <w:rsid w:val="00514667"/>
    <w:rsid w:val="005162B3"/>
    <w:rsid w:val="00546EC0"/>
    <w:rsid w:val="00562D58"/>
    <w:rsid w:val="0057379B"/>
    <w:rsid w:val="005B2704"/>
    <w:rsid w:val="005B7C55"/>
    <w:rsid w:val="005C5C93"/>
    <w:rsid w:val="00600991"/>
    <w:rsid w:val="006121D2"/>
    <w:rsid w:val="00613760"/>
    <w:rsid w:val="0062121B"/>
    <w:rsid w:val="00627A59"/>
    <w:rsid w:val="00653EE5"/>
    <w:rsid w:val="00674370"/>
    <w:rsid w:val="00694B4A"/>
    <w:rsid w:val="006A36EB"/>
    <w:rsid w:val="006B7475"/>
    <w:rsid w:val="006D281B"/>
    <w:rsid w:val="006D6FCA"/>
    <w:rsid w:val="0071128A"/>
    <w:rsid w:val="00714F15"/>
    <w:rsid w:val="007270B0"/>
    <w:rsid w:val="007329D1"/>
    <w:rsid w:val="007559A7"/>
    <w:rsid w:val="00756E70"/>
    <w:rsid w:val="00760D2D"/>
    <w:rsid w:val="007B0C28"/>
    <w:rsid w:val="007E4F1C"/>
    <w:rsid w:val="007E6D23"/>
    <w:rsid w:val="00800016"/>
    <w:rsid w:val="00805EC3"/>
    <w:rsid w:val="00820D5A"/>
    <w:rsid w:val="0082534F"/>
    <w:rsid w:val="00835DD7"/>
    <w:rsid w:val="00870287"/>
    <w:rsid w:val="00873540"/>
    <w:rsid w:val="008801DD"/>
    <w:rsid w:val="008A1504"/>
    <w:rsid w:val="008A2917"/>
    <w:rsid w:val="00903645"/>
    <w:rsid w:val="0093417B"/>
    <w:rsid w:val="009426BC"/>
    <w:rsid w:val="00954249"/>
    <w:rsid w:val="009542E2"/>
    <w:rsid w:val="0097609E"/>
    <w:rsid w:val="00994021"/>
    <w:rsid w:val="009C01C7"/>
    <w:rsid w:val="009E02D3"/>
    <w:rsid w:val="009F0E9C"/>
    <w:rsid w:val="00A10896"/>
    <w:rsid w:val="00A27171"/>
    <w:rsid w:val="00A3479A"/>
    <w:rsid w:val="00A40359"/>
    <w:rsid w:val="00A95E4F"/>
    <w:rsid w:val="00AA53FA"/>
    <w:rsid w:val="00AB7B79"/>
    <w:rsid w:val="00AE2584"/>
    <w:rsid w:val="00B27CCB"/>
    <w:rsid w:val="00B318B9"/>
    <w:rsid w:val="00B3319E"/>
    <w:rsid w:val="00B358FC"/>
    <w:rsid w:val="00B411A3"/>
    <w:rsid w:val="00B44502"/>
    <w:rsid w:val="00B812C6"/>
    <w:rsid w:val="00BB6C80"/>
    <w:rsid w:val="00BF77E6"/>
    <w:rsid w:val="00C1427D"/>
    <w:rsid w:val="00C25AA1"/>
    <w:rsid w:val="00C26C10"/>
    <w:rsid w:val="00C32F41"/>
    <w:rsid w:val="00C34D28"/>
    <w:rsid w:val="00C41259"/>
    <w:rsid w:val="00C51F23"/>
    <w:rsid w:val="00C536FF"/>
    <w:rsid w:val="00C813F4"/>
    <w:rsid w:val="00CB0F70"/>
    <w:rsid w:val="00CC4303"/>
    <w:rsid w:val="00CD12F4"/>
    <w:rsid w:val="00CE2E7F"/>
    <w:rsid w:val="00CF13C2"/>
    <w:rsid w:val="00D038D2"/>
    <w:rsid w:val="00D122B3"/>
    <w:rsid w:val="00D1313D"/>
    <w:rsid w:val="00D33910"/>
    <w:rsid w:val="00D60B6D"/>
    <w:rsid w:val="00DA519E"/>
    <w:rsid w:val="00DC3956"/>
    <w:rsid w:val="00DC4923"/>
    <w:rsid w:val="00E16185"/>
    <w:rsid w:val="00E170DF"/>
    <w:rsid w:val="00E36619"/>
    <w:rsid w:val="00E36FBC"/>
    <w:rsid w:val="00E51C23"/>
    <w:rsid w:val="00E64AFB"/>
    <w:rsid w:val="00E711E2"/>
    <w:rsid w:val="00E74647"/>
    <w:rsid w:val="00E84EBB"/>
    <w:rsid w:val="00E945D5"/>
    <w:rsid w:val="00E977C9"/>
    <w:rsid w:val="00EA41BC"/>
    <w:rsid w:val="00EA6A4F"/>
    <w:rsid w:val="00EF5136"/>
    <w:rsid w:val="00F05BDE"/>
    <w:rsid w:val="00F130E3"/>
    <w:rsid w:val="00F14516"/>
    <w:rsid w:val="00F43658"/>
    <w:rsid w:val="00F672AE"/>
    <w:rsid w:val="00F71317"/>
    <w:rsid w:val="00F821C4"/>
    <w:rsid w:val="00F83053"/>
    <w:rsid w:val="00F84A86"/>
    <w:rsid w:val="00F85A0C"/>
    <w:rsid w:val="00FA16A1"/>
    <w:rsid w:val="00FE0491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9B45"/>
  <w15:docId w15:val="{CB80AD87-FAD2-4873-8874-1820CDDB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unhideWhenUsed/>
    <w:rsid w:val="002C659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2C659A"/>
    <w:rPr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AA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AA5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Екатерина Шипачёва</cp:lastModifiedBy>
  <cp:revision>58</cp:revision>
  <dcterms:created xsi:type="dcterms:W3CDTF">2018-02-22T08:36:00Z</dcterms:created>
  <dcterms:modified xsi:type="dcterms:W3CDTF">2020-07-06T09:36:00Z</dcterms:modified>
</cp:coreProperties>
</file>