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What do you like, love and dislike about the experience?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love that the instructor (Dart!) and is so invested in teaching the class. He is available night and day and is extraordinarily helpful and enthusiastic. Our TA’s are also great and amazing.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dislike the size of the class however, and believe the class would be suuuper effective with 20 students or less.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are some things that you plan to do with your new superpowers?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Bring knowledge and experience to work and expand my career. It is a great way to touch upon so many parts of the data visualization process, and ultimately hoping that the knowledge will result in website creation as a side 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Any other remarks that you would like to share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Hoping to meet all in person, someday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