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8C2" w:rsidRDefault="003E48C2" w:rsidP="003E48C2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 xml:space="preserve">Индивидуальное задание </w:t>
      </w:r>
      <w:r w:rsidRPr="00591A31">
        <w:rPr>
          <w:rFonts w:eastAsiaTheme="minorEastAsia"/>
          <w:b/>
          <w:sz w:val="32"/>
          <w:szCs w:val="32"/>
        </w:rPr>
        <w:t>4</w:t>
      </w:r>
      <w:r w:rsidRPr="00203880">
        <w:rPr>
          <w:rFonts w:eastAsiaTheme="minorEastAsia"/>
          <w:b/>
          <w:sz w:val="32"/>
          <w:szCs w:val="32"/>
        </w:rPr>
        <w:t>, вариант 7</w:t>
      </w:r>
    </w:p>
    <w:p w:rsidR="003E48C2" w:rsidRPr="00F9528A" w:rsidRDefault="003E48C2" w:rsidP="003E48C2">
      <w:pPr>
        <w:jc w:val="center"/>
        <w:rPr>
          <w:rFonts w:eastAsiaTheme="minorEastAsia"/>
          <w:i/>
        </w:rPr>
      </w:pPr>
      <w:r w:rsidRPr="003362C7">
        <w:rPr>
          <w:rFonts w:eastAsiaTheme="minorEastAsia"/>
          <w:i/>
          <w:sz w:val="28"/>
        </w:rPr>
        <w:t>Горлачёв Никита, 3 курс, 5 группа</w:t>
      </w:r>
      <w:r>
        <w:rPr>
          <w:rFonts w:eastAsiaTheme="minorEastAsia"/>
          <w:i/>
        </w:rPr>
        <w:t>.</w:t>
      </w:r>
    </w:p>
    <w:p w:rsidR="004526EB" w:rsidRDefault="003E48C2" w:rsidP="003E48C2">
      <w:pPr>
        <w:rPr>
          <w:b/>
          <w:i/>
          <w:sz w:val="24"/>
          <w:u w:val="single"/>
        </w:rPr>
      </w:pPr>
      <w:r w:rsidRPr="003E48C2">
        <w:rPr>
          <w:b/>
          <w:i/>
          <w:sz w:val="24"/>
          <w:u w:val="single"/>
        </w:rPr>
        <w:t>Найти наибольшую область, в которой поставленная задача имеет единственное решение, и найти это решение</w:t>
      </w:r>
      <w:r>
        <w:rPr>
          <w:b/>
          <w:i/>
          <w:sz w:val="24"/>
          <w:u w:val="single"/>
        </w:rPr>
        <w:t>:</w:t>
      </w:r>
    </w:p>
    <w:p w:rsidR="003E48C2" w:rsidRPr="006563AB" w:rsidRDefault="00922443" w:rsidP="003E48C2">
      <w:pPr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xx</m:t>
              </m:r>
            </m:sub>
          </m:sSub>
          <m:r>
            <w:rPr>
              <w:rFonts w:ascii="Cambria Math" w:hAnsi="Cambria Math"/>
              <w:sz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1+2x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xy</m:t>
              </m:r>
            </m:sub>
          </m:sSub>
          <m:r>
            <w:rPr>
              <w:rFonts w:ascii="Cambria Math" w:hAnsi="Cambria Math"/>
              <w:sz w:val="24"/>
            </w:rPr>
            <m:t>+4</m:t>
          </m:r>
          <m:r>
            <w:rPr>
              <w:rFonts w:ascii="Cambria Math" w:hAnsi="Cambria Math"/>
              <w:sz w:val="24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1+x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yy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 xml:space="preserve">=0,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&lt; ∞.</m:t>
          </m:r>
        </m:oMath>
      </m:oMathPara>
    </w:p>
    <w:p w:rsidR="006563AB" w:rsidRPr="006563AB" w:rsidRDefault="00922443" w:rsidP="003E48C2">
      <w:pPr>
        <w:rPr>
          <w:rFonts w:eastAsiaTheme="minorEastAsia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|x = 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=y,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|x =0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</w:rPr>
            <m:t>=2.</m:t>
          </m:r>
        </m:oMath>
      </m:oMathPara>
    </w:p>
    <w:p w:rsidR="00591A31" w:rsidRDefault="00591A31" w:rsidP="003E48C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Приведем данное уравнение к каноническому виду, для этого найдем дискриминант:</w:t>
      </w:r>
    </w:p>
    <w:p w:rsidR="00591A31" w:rsidRDefault="00591A31" w:rsidP="003E48C2">
      <w:pPr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 xml:space="preserve">D=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12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1+2x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-4x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1+x</m:t>
            </m:r>
          </m:e>
        </m:d>
        <m:r>
          <w:rPr>
            <w:rFonts w:ascii="Cambria Math" w:eastAsiaTheme="minorEastAsia" w:hAnsi="Cambria Math"/>
            <w:sz w:val="24"/>
          </w:rPr>
          <m:t>=1(урвнение гиперболического типа)</m:t>
        </m:r>
      </m:oMath>
      <w:r>
        <w:rPr>
          <w:rFonts w:eastAsiaTheme="minorEastAsia"/>
          <w:sz w:val="24"/>
        </w:rPr>
        <w:t>.</w:t>
      </w:r>
    </w:p>
    <w:p w:rsidR="004663B3" w:rsidRDefault="004663B3" w:rsidP="003E48C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Составим характеристическое уравнение:</w:t>
      </w:r>
    </w:p>
    <w:p w:rsidR="004663B3" w:rsidRPr="004663B3" w:rsidRDefault="00922443" w:rsidP="003E48C2">
      <w:pPr>
        <w:rPr>
          <w:rFonts w:eastAsiaTheme="minorEastAsia"/>
          <w:sz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dy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1+2x</m:t>
              </m:r>
            </m:e>
          </m:d>
          <m:r>
            <w:rPr>
              <w:rFonts w:ascii="Cambria Math" w:eastAsiaTheme="minorEastAsia" w:hAnsi="Cambria Math"/>
              <w:sz w:val="24"/>
            </w:rPr>
            <m:t>dxdy+4x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1+x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dx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=0.</m:t>
          </m:r>
        </m:oMath>
      </m:oMathPara>
    </w:p>
    <w:p w:rsidR="004663B3" w:rsidRDefault="004663B3" w:rsidP="003E48C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Сделаем замену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 xml:space="preserve"> dy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t</m:t>
        </m:r>
      </m:oMath>
      <w:r w:rsidRPr="004663B3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и решим получившееся квадратное уравнение:</w:t>
      </w:r>
    </w:p>
    <w:p w:rsidR="004663B3" w:rsidRPr="004663B3" w:rsidRDefault="00922443" w:rsidP="003E48C2">
      <w:pPr>
        <w:rPr>
          <w:rFonts w:eastAsiaTheme="minorEastAsia"/>
          <w:sz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1+2x</m:t>
              </m:r>
            </m:e>
          </m:d>
          <m:r>
            <w:rPr>
              <w:rFonts w:ascii="Cambria Math" w:eastAsiaTheme="minorEastAsia" w:hAnsi="Cambria Math"/>
              <w:sz w:val="24"/>
            </w:rPr>
            <m:t>t+4x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1+x</m:t>
              </m:r>
            </m:e>
          </m:d>
          <m:r>
            <w:rPr>
              <w:rFonts w:ascii="Cambria Math" w:eastAsiaTheme="minorEastAsia" w:hAnsi="Cambria Math"/>
              <w:sz w:val="24"/>
            </w:rPr>
            <m:t>=0.</m:t>
          </m:r>
        </m:oMath>
      </m:oMathPara>
    </w:p>
    <w:p w:rsidR="004663B3" w:rsidRPr="004663B3" w:rsidRDefault="004663B3" w:rsidP="003E48C2">
      <w:pPr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D=4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1+2x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US"/>
            </w:rPr>
            <m:t>-16x-16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US"/>
            </w:rPr>
            <m:t>=4.</m:t>
          </m:r>
        </m:oMath>
      </m:oMathPara>
    </w:p>
    <w:p w:rsidR="004663B3" w:rsidRPr="004663B3" w:rsidRDefault="00922443" w:rsidP="003E48C2">
      <w:pPr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2+4x-2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=2x;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2+4x+2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=2x+2.</m:t>
                  </m:r>
                </m:e>
              </m:eqArr>
            </m:e>
          </m:d>
        </m:oMath>
      </m:oMathPara>
    </w:p>
    <w:p w:rsidR="003E48C2" w:rsidRDefault="004663B3" w:rsidP="003E48C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Следовательно, получим:</w:t>
      </w:r>
    </w:p>
    <w:p w:rsidR="004663B3" w:rsidRPr="00D10995" w:rsidRDefault="00922443" w:rsidP="003E48C2">
      <w:pPr>
        <w:rPr>
          <w:rFonts w:eastAsiaTheme="minorEastAsia"/>
          <w:i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  <w:lang w:val="en-US"/>
            </w:rPr>
            <m:t xml:space="preserve">2x </m:t>
          </m:r>
          <m:r>
            <w:rPr>
              <w:rFonts w:ascii="Cambria Math" w:eastAsiaTheme="minorEastAsia" w:hAnsi="Cambria Math"/>
              <w:sz w:val="24"/>
            </w:rPr>
            <m:t xml:space="preserve">и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  <w:lang w:val="en-US"/>
            </w:rPr>
            <m:t>2x+2.</m:t>
          </m:r>
        </m:oMath>
      </m:oMathPara>
    </w:p>
    <w:p w:rsidR="00D10995" w:rsidRDefault="00D10995" w:rsidP="003E48C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Откуда найдем:</w:t>
      </w:r>
    </w:p>
    <w:p w:rsidR="00D10995" w:rsidRPr="00137165" w:rsidRDefault="00922443" w:rsidP="003E48C2">
      <w:pPr>
        <w:rPr>
          <w:rFonts w:eastAsiaTheme="minorEastAsia"/>
          <w:sz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-y=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;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+2x-y=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.</m:t>
                  </m:r>
                </m:e>
              </m:eqArr>
            </m:e>
          </m:d>
        </m:oMath>
      </m:oMathPara>
    </w:p>
    <w:p w:rsidR="00137165" w:rsidRDefault="00137165" w:rsidP="003E48C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Найдем область, где будет решение:</w:t>
      </w:r>
    </w:p>
    <w:p w:rsidR="00137165" w:rsidRPr="00137165" w:rsidRDefault="00137165" w:rsidP="003E48C2">
      <w:pPr>
        <w:rPr>
          <w:rFonts w:eastAsiaTheme="minorEastAsia"/>
          <w:sz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Γ=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x=0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137165" w:rsidRPr="00137165" w:rsidRDefault="00137165" w:rsidP="003E48C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Графики замены представляют собой параболы, заполняющие всю плоскость </w:t>
      </w:r>
      <m:oMath>
        <m:r>
          <w:rPr>
            <w:rFonts w:ascii="Cambria Math" w:eastAsiaTheme="minorEastAsia" w:hAnsi="Cambria Math"/>
            <w:sz w:val="24"/>
          </w:rPr>
          <m:t>Oxy</m:t>
        </m:r>
      </m:oMath>
      <w:r w:rsidRPr="00137165">
        <w:rPr>
          <w:rFonts w:eastAsiaTheme="minorEastAsia"/>
          <w:sz w:val="24"/>
        </w:rPr>
        <w:t>.</w:t>
      </w:r>
    </w:p>
    <w:p w:rsidR="00137165" w:rsidRPr="00137165" w:rsidRDefault="00137165" w:rsidP="003E48C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Значит искомая область</w:t>
      </w:r>
      <w:r w:rsidRPr="00137165">
        <w:rPr>
          <w:rFonts w:eastAsiaTheme="minorEastAsia"/>
          <w:sz w:val="24"/>
        </w:rPr>
        <w:t xml:space="preserve"> – </w:t>
      </w:r>
      <m:oMath>
        <m:r>
          <w:rPr>
            <w:rFonts w:ascii="Cambria Math" w:eastAsiaTheme="minorEastAsia" w:hAnsi="Cambria Math"/>
            <w:sz w:val="24"/>
          </w:rPr>
          <m:t>D={x&gt;0}</m:t>
        </m:r>
      </m:oMath>
      <w:r w:rsidRPr="00137165">
        <w:rPr>
          <w:rFonts w:eastAsiaTheme="minorEastAsia"/>
          <w:sz w:val="24"/>
        </w:rPr>
        <w:t xml:space="preserve">, </w:t>
      </w:r>
      <w:r>
        <w:rPr>
          <w:rFonts w:eastAsiaTheme="minorEastAsia"/>
          <w:sz w:val="24"/>
        </w:rPr>
        <w:t>т.к. в каждой точке Г направление L</w:t>
      </w:r>
      <w:r w:rsidRPr="00137165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не является касательным к кривой Г и касательное направление к Г не является характеристическим.</w:t>
      </w:r>
    </w:p>
    <w:p w:rsidR="00137165" w:rsidRDefault="00137165" w:rsidP="003E48C2">
      <w:pPr>
        <w:rPr>
          <w:rFonts w:eastAsiaTheme="minorEastAsia"/>
          <w:sz w:val="24"/>
        </w:rPr>
      </w:pPr>
    </w:p>
    <w:p w:rsidR="00137165" w:rsidRDefault="00137165" w:rsidP="003E48C2">
      <w:pPr>
        <w:rPr>
          <w:rFonts w:eastAsiaTheme="minorEastAsia"/>
          <w:sz w:val="24"/>
        </w:rPr>
      </w:pPr>
    </w:p>
    <w:p w:rsidR="00D10995" w:rsidRDefault="00D10995" w:rsidP="003E48C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И сделаем замену вида:</w:t>
      </w:r>
    </w:p>
    <w:p w:rsidR="00D10995" w:rsidRPr="00D10995" w:rsidRDefault="00922443" w:rsidP="00D10995">
      <w:pPr>
        <w:rPr>
          <w:rFonts w:eastAsiaTheme="minorEastAsia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-y= ξ(x, y);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+2x-y= η(x, y).</m:t>
                  </m:r>
                </m:e>
              </m:eqArr>
            </m:e>
          </m:d>
        </m:oMath>
      </m:oMathPara>
    </w:p>
    <w:p w:rsidR="00D10995" w:rsidRDefault="00D10995" w:rsidP="00D1099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Заметим, что якобиан этого функционального преобразования отличен от нуля.</w:t>
      </w:r>
    </w:p>
    <w:p w:rsidR="00D10995" w:rsidRDefault="00D10995" w:rsidP="00D1099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Далее будем считать соответствующие производные:</w:t>
      </w:r>
    </w:p>
    <w:p w:rsidR="00D10995" w:rsidRPr="00D10995" w:rsidRDefault="00922443" w:rsidP="00D10995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=2x;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= -1;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=2x+2;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 -1.</m:t>
          </m:r>
        </m:oMath>
      </m:oMathPara>
    </w:p>
    <w:p w:rsidR="002B4B0C" w:rsidRDefault="00922443" w:rsidP="002B4B0C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2xu</m:t>
              </m:r>
            </m:e>
            <m:sub>
              <m:r>
                <w:rPr>
                  <w:rFonts w:ascii="Cambria Math" w:hAnsi="Cambria Math"/>
                  <w:lang w:val="en-US"/>
                </w:rPr>
                <m:t>ξ</m:t>
              </m:r>
            </m:sub>
          </m:sSub>
          <m:r>
            <w:rPr>
              <w:rFonts w:ascii="Cambria Math" w:hAnsi="Cambria Math"/>
            </w:rPr>
            <m:t>+(2x+2)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η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D10995" w:rsidRPr="002B4B0C" w:rsidRDefault="00922443" w:rsidP="002B4B0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-u</m:t>
              </m:r>
            </m:e>
            <m:sub>
              <m:r>
                <w:rPr>
                  <w:rFonts w:ascii="Cambria Math" w:hAnsi="Cambria Math"/>
                  <w:lang w:val="en-US"/>
                </w:rPr>
                <m:t>ξ</m:t>
              </m:r>
            </m:sub>
          </m:sSub>
          <m:r>
            <w:rPr>
              <w:rFonts w:ascii="Cambria Math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η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2B4B0C" w:rsidRPr="00B67D8B" w:rsidRDefault="00922443" w:rsidP="002B4B0C">
      <w:pPr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xx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ξξ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ξη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ηη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xx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η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xx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ξξ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+8x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ξη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2x+2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ηη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2u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η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B67D8B" w:rsidRPr="00B67D8B" w:rsidRDefault="00922443" w:rsidP="002B4B0C">
      <w:pPr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yy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ξξ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ξη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ηη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yy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η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yy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ξξ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ξη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ηη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2B4B0C" w:rsidRPr="0043148F" w:rsidRDefault="00922443" w:rsidP="002B4B0C">
      <w:pPr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ξξ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ξη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ηη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η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=-2x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ξξ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+(-4x-2)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ξη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+(2x-2)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ηη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43148F" w:rsidRDefault="0043148F" w:rsidP="002B4B0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Подставим эти выражения в исходное уравнение и приведем подобные слагаемые:</w:t>
      </w:r>
    </w:p>
    <w:p w:rsidR="0043148F" w:rsidRPr="0043148F" w:rsidRDefault="00922443" w:rsidP="002B4B0C">
      <w:pPr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ξξ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: 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+4</m:t>
          </m:r>
          <m:r>
            <w:rPr>
              <w:rFonts w:ascii="Cambria Math" w:eastAsiaTheme="minorEastAsia" w:hAnsi="Cambria Math"/>
              <w:sz w:val="24"/>
              <w:lang w:val="en-US"/>
            </w:rPr>
            <m:t>x+</m:t>
          </m:r>
          <m:r>
            <w:rPr>
              <w:rFonts w:ascii="Cambria Math" w:eastAsiaTheme="minorEastAsia" w:hAnsi="Cambria Math"/>
              <w:sz w:val="24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2+ 4x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-2x</m:t>
              </m:r>
            </m:e>
          </m:d>
          <m:r>
            <w:rPr>
              <w:rFonts w:ascii="Cambria Math" w:eastAsiaTheme="minorEastAsia" w:hAnsi="Cambria Math"/>
              <w:sz w:val="24"/>
            </w:rPr>
            <m:t>=0.</m:t>
          </m:r>
        </m:oMath>
      </m:oMathPara>
    </w:p>
    <w:p w:rsidR="0043148F" w:rsidRPr="0043148F" w:rsidRDefault="00922443" w:rsidP="002B4B0C">
      <w:pPr>
        <w:rPr>
          <w:rFonts w:eastAsiaTheme="minorEastAsia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ξη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:4</m:t>
          </m:r>
          <m:r>
            <w:rPr>
              <w:rFonts w:ascii="Cambria Math" w:eastAsiaTheme="minorEastAsia" w:hAnsi="Cambria Math"/>
              <w:sz w:val="24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2x+2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+8x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1+x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-4x-2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1+2x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==16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US"/>
            </w:rPr>
            <m:t>+16x+2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-4x-8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-2-4x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==16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+16x-8x-16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-4-8x= -4</m:t>
          </m:r>
          <m:r>
            <w:rPr>
              <w:rFonts w:ascii="Cambria Math" w:eastAsiaTheme="minorEastAsia" w:hAnsi="Cambria Math"/>
              <w:sz w:val="24"/>
              <w:lang w:val="en-US"/>
            </w:rPr>
            <m:t>.</m:t>
          </m:r>
        </m:oMath>
      </m:oMathPara>
    </w:p>
    <w:p w:rsidR="0043148F" w:rsidRPr="006563AB" w:rsidRDefault="00922443" w:rsidP="002B4B0C">
      <w:pPr>
        <w:rPr>
          <w:rFonts w:eastAsiaTheme="minorEastAsia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ηη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:4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+8</m:t>
          </m:r>
          <m:r>
            <w:rPr>
              <w:rFonts w:ascii="Cambria Math" w:eastAsiaTheme="minorEastAsia" w:hAnsi="Cambria Math"/>
              <w:sz w:val="24"/>
              <w:lang w:val="en-US"/>
            </w:rPr>
            <m:t>x+4+4x+4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-2x-2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2+4x</m:t>
              </m:r>
            </m:e>
          </m:d>
          <m:r>
            <w:rPr>
              <w:rFonts w:ascii="Cambria Math" w:eastAsiaTheme="minorEastAsia" w:hAnsi="Cambria Math"/>
              <w:sz w:val="24"/>
            </w:rPr>
            <m:t>==4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+8x+4+4x+4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-4x-8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-4-8x=0.</m:t>
          </m:r>
        </m:oMath>
      </m:oMathPara>
    </w:p>
    <w:p w:rsidR="006563AB" w:rsidRPr="006563AB" w:rsidRDefault="00922443" w:rsidP="002B4B0C">
      <w:pPr>
        <w:rPr>
          <w:rFonts w:eastAsiaTheme="minorEastAsia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: -1</m:t>
          </m:r>
          <m:r>
            <w:rPr>
              <w:rFonts w:ascii="Cambria Math" w:eastAsiaTheme="minorEastAsia" w:hAnsi="Cambria Math"/>
              <w:sz w:val="24"/>
              <w:lang w:val="en-US"/>
            </w:rPr>
            <m:t>·2+2=0.</m:t>
          </m:r>
        </m:oMath>
      </m:oMathPara>
    </w:p>
    <w:p w:rsidR="006563AB" w:rsidRPr="006563AB" w:rsidRDefault="00922443" w:rsidP="002B4B0C">
      <w:pPr>
        <w:rPr>
          <w:rFonts w:eastAsiaTheme="minorEastAsia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η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: -2+2=0.</m:t>
          </m:r>
        </m:oMath>
      </m:oMathPara>
    </w:p>
    <w:p w:rsidR="006563AB" w:rsidRDefault="006563AB" w:rsidP="002B4B0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Таким образом, получен канонический вид </w:t>
      </w:r>
      <w:proofErr w:type="gramStart"/>
      <w:r>
        <w:rPr>
          <w:rFonts w:eastAsiaTheme="minorEastAsia"/>
          <w:sz w:val="24"/>
        </w:rPr>
        <w:t>исходного</w:t>
      </w:r>
      <w:proofErr w:type="gramEnd"/>
      <w:r>
        <w:rPr>
          <w:rFonts w:eastAsiaTheme="minorEastAsia"/>
          <w:sz w:val="24"/>
        </w:rPr>
        <w:t xml:space="preserve"> уравнение:</w:t>
      </w:r>
    </w:p>
    <w:p w:rsidR="006563AB" w:rsidRPr="006563AB" w:rsidRDefault="006563AB" w:rsidP="002B4B0C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ξη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=0.</m:t>
          </m:r>
        </m:oMath>
      </m:oMathPara>
    </w:p>
    <w:p w:rsidR="006563AB" w:rsidRDefault="006563AB" w:rsidP="006563AB">
      <w:pPr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или</w:t>
      </w:r>
    </w:p>
    <w:p w:rsidR="006563AB" w:rsidRPr="001A271E" w:rsidRDefault="00922443" w:rsidP="006563AB">
      <w:pPr>
        <w:jc w:val="center"/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ξη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=0.</m:t>
          </m:r>
        </m:oMath>
      </m:oMathPara>
    </w:p>
    <w:p w:rsidR="001A271E" w:rsidRDefault="001A271E" w:rsidP="001A271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Делая замену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η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=v, </m:t>
        </m:r>
      </m:oMath>
      <w:r>
        <w:rPr>
          <w:rFonts w:eastAsiaTheme="minorEastAsia"/>
          <w:sz w:val="24"/>
        </w:rPr>
        <w:t>получим линейное однородное уравнение:</w:t>
      </w:r>
    </w:p>
    <w:p w:rsidR="001A271E" w:rsidRPr="001A271E" w:rsidRDefault="00922443" w:rsidP="001A271E">
      <w:pPr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=0.</m:t>
          </m:r>
        </m:oMath>
      </m:oMathPara>
    </w:p>
    <w:p w:rsidR="001A271E" w:rsidRDefault="001A271E" w:rsidP="001A271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Откуда найдем:</w:t>
      </w:r>
    </w:p>
    <w:p w:rsidR="001A271E" w:rsidRPr="001A271E" w:rsidRDefault="001A271E" w:rsidP="001A271E">
      <w:pPr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w:lastRenderedPageBreak/>
            <m:t xml:space="preserve">v=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4"/>
                </w:rPr>
                <m:t>0dξ=C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η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1A271E" w:rsidRDefault="001A271E" w:rsidP="001A271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Используя соотношение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η</m:t>
            </m:r>
          </m:sub>
        </m:sSub>
        <m:r>
          <w:rPr>
            <w:rFonts w:ascii="Cambria Math" w:eastAsiaTheme="minorEastAsia" w:hAnsi="Cambria Math"/>
            <w:sz w:val="24"/>
          </w:rPr>
          <m:t>=v</m:t>
        </m:r>
      </m:oMath>
      <w:r>
        <w:rPr>
          <w:rFonts w:eastAsiaTheme="minorEastAsia"/>
          <w:sz w:val="24"/>
        </w:rPr>
        <w:t>, получим:</w:t>
      </w:r>
    </w:p>
    <w:p w:rsidR="001A271E" w:rsidRPr="001A271E" w:rsidRDefault="00922443" w:rsidP="001A271E">
      <w:pPr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η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=v= C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η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lang w:val="en-US"/>
            </w:rPr>
            <m:t xml:space="preserve">u=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dη=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ξ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lang w:val="en-US"/>
            </w:rPr>
            <m:t>.</m:t>
          </m:r>
        </m:oMath>
      </m:oMathPara>
    </w:p>
    <w:p w:rsidR="001A271E" w:rsidRPr="001A271E" w:rsidRDefault="001A271E" w:rsidP="001A271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Тогда, используя обратную замену к замене 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-y= ξ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x, y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;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+2x-y= 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x, y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.</m:t>
                </m:r>
              </m:e>
            </m:eqArr>
          </m:e>
        </m:d>
        <m:r>
          <w:rPr>
            <w:rFonts w:ascii="Cambria Math" w:eastAsiaTheme="minorEastAsia" w:hAnsi="Cambria Math"/>
            <w:sz w:val="24"/>
          </w:rPr>
          <m:t>, получим ОР:</m:t>
        </m:r>
      </m:oMath>
    </w:p>
    <w:p w:rsidR="001A271E" w:rsidRPr="00FE1DA7" w:rsidRDefault="00FE1DA7" w:rsidP="001A271E">
      <w:pPr>
        <w:rPr>
          <w:rFonts w:eastAsiaTheme="minorEastAs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u=f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-y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+2x-y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.</m:t>
          </m:r>
        </m:oMath>
      </m:oMathPara>
    </w:p>
    <w:p w:rsidR="001A271E" w:rsidRDefault="00FE1DA7" w:rsidP="001A271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Далее решим задачу Коши. Для этого удовлетворим ОР начальным условиям, получим:</w:t>
      </w:r>
    </w:p>
    <w:p w:rsidR="00FE1DA7" w:rsidRPr="00FE1DA7" w:rsidRDefault="00922443" w:rsidP="001A271E">
      <w:pPr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|x = 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=y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-y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-y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=y.</m:t>
          </m:r>
        </m:oMath>
      </m:oMathPara>
    </w:p>
    <w:p w:rsidR="00FE1DA7" w:rsidRPr="00FE1DA7" w:rsidRDefault="00922443" w:rsidP="001A271E">
      <w:pPr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|x =0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</w:rPr>
            <m:t>=2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  <w:sz w:val="24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-y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+2x-y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2x+2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|x=0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-y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=2.</m:t>
          </m:r>
        </m:oMath>
      </m:oMathPara>
    </w:p>
    <w:p w:rsidR="00FE1DA7" w:rsidRDefault="00FE1DA7" w:rsidP="001A271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В итоге получилась система:</w:t>
      </w:r>
    </w:p>
    <w:p w:rsidR="00FE1DA7" w:rsidRPr="006A0963" w:rsidRDefault="00922443" w:rsidP="001A271E">
      <w:pPr>
        <w:rPr>
          <w:rFonts w:eastAsiaTheme="minorEastAsia"/>
          <w:sz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=y;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=2.</m:t>
                  </m:r>
                </m:e>
              </m:eqArr>
            </m:e>
          </m:d>
        </m:oMath>
      </m:oMathPara>
    </w:p>
    <w:p w:rsidR="006A0963" w:rsidRDefault="006A0963" w:rsidP="001A271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Сделаем замену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 xml:space="preserve">-y=t </m:t>
            </m:r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groupChrPr>
              <m:e/>
            </m:groupChr>
            <m:r>
              <w:rPr>
                <w:rFonts w:ascii="Cambria Math" w:eastAsiaTheme="minorEastAsia" w:hAnsi="Cambria Math"/>
                <w:sz w:val="24"/>
              </w:rPr>
              <m:t xml:space="preserve"> y= -t</m:t>
            </m:r>
          </m:e>
        </m:d>
        <m:r>
          <w:rPr>
            <w:rFonts w:ascii="Cambria Math" w:eastAsiaTheme="minorEastAsia" w:hAnsi="Cambria Math"/>
            <w:sz w:val="24"/>
          </w:rPr>
          <m:t xml:space="preserve">, </m:t>
        </m:r>
      </m:oMath>
      <w:r w:rsidR="004218D1">
        <w:rPr>
          <w:rFonts w:eastAsiaTheme="minorEastAsia"/>
          <w:sz w:val="24"/>
        </w:rPr>
        <w:t>тогда система примет вид:</w:t>
      </w:r>
    </w:p>
    <w:p w:rsidR="004218D1" w:rsidRPr="004218D1" w:rsidRDefault="00922443" w:rsidP="004218D1">
      <w:pPr>
        <w:rPr>
          <w:rFonts w:eastAsiaTheme="minorEastAsia"/>
          <w:sz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=-t;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=1.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  <w:sz w:val="24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=-t-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;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=1.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  <w:sz w:val="24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g'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=-1- f'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;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=1.</m:t>
                  </m:r>
                </m:e>
              </m:eqArr>
            </m:e>
          </m:d>
        </m:oMath>
      </m:oMathPara>
    </w:p>
    <w:p w:rsidR="004218D1" w:rsidRDefault="004218D1" w:rsidP="004218D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Отсюда получаем:</w:t>
      </w:r>
    </w:p>
    <w:p w:rsidR="004218D1" w:rsidRPr="004218D1" w:rsidRDefault="004218D1" w:rsidP="004218D1">
      <w:pPr>
        <w:rPr>
          <w:rFonts w:eastAsiaTheme="minorEastAsia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-1-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lang w:val="en-US"/>
            </w:rPr>
            <m:t>(t)=1.</m:t>
          </m:r>
        </m:oMath>
      </m:oMathPara>
    </w:p>
    <w:p w:rsidR="004218D1" w:rsidRPr="004218D1" w:rsidRDefault="00922443" w:rsidP="004218D1">
      <w:pPr>
        <w:rPr>
          <w:rFonts w:eastAsiaTheme="minorEastAsia"/>
          <w:sz w:val="24"/>
        </w:rPr>
      </w:pPr>
      <m:oMathPara>
        <m:oMathParaPr>
          <m:jc m:val="center"/>
        </m:oMathParaPr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groupChrPr>
                <m:e/>
              </m:groupChr>
            </m:e>
          </m:box>
        </m:oMath>
      </m:oMathPara>
    </w:p>
    <w:p w:rsidR="004218D1" w:rsidRPr="004218D1" w:rsidRDefault="00922443" w:rsidP="004218D1">
      <w:pPr>
        <w:rPr>
          <w:rFonts w:eastAsiaTheme="minorEastAsia"/>
          <w:sz w:val="24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=-2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  <w:sz w:val="24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>=-2t.</m:t>
          </m:r>
        </m:oMath>
      </m:oMathPara>
    </w:p>
    <w:p w:rsidR="004218D1" w:rsidRDefault="004218D1" w:rsidP="004218D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А, следовательно, что</w:t>
      </w:r>
    </w:p>
    <w:p w:rsidR="004218D1" w:rsidRPr="004218D1" w:rsidRDefault="004218D1" w:rsidP="004218D1">
      <w:pPr>
        <w:rPr>
          <w:rFonts w:eastAsiaTheme="minorEastAsia"/>
          <w:sz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 -t+2t=t.</m:t>
          </m:r>
        </m:oMath>
      </m:oMathPara>
    </w:p>
    <w:p w:rsidR="004218D1" w:rsidRDefault="004218D1" w:rsidP="004218D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В итоге</w:t>
      </w:r>
    </w:p>
    <w:p w:rsidR="004218D1" w:rsidRDefault="004218D1" w:rsidP="004218D1">
      <w:pPr>
        <w:rPr>
          <w:rFonts w:eastAsiaTheme="minorEastAsia"/>
          <w:sz w:val="24"/>
        </w:rPr>
      </w:pPr>
    </w:p>
    <w:p w:rsidR="004218D1" w:rsidRPr="004218D1" w:rsidRDefault="00922443" w:rsidP="004218D1">
      <w:pPr>
        <w:rPr>
          <w:rFonts w:eastAsiaTheme="minorEastAsia"/>
          <w:sz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 -2t;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g(t)=t.</m:t>
                  </m:r>
                </m:e>
              </m:eqArr>
            </m:e>
          </m:d>
        </m:oMath>
      </m:oMathPara>
    </w:p>
    <w:p w:rsidR="004218D1" w:rsidRPr="002E6C6E" w:rsidRDefault="002E6C6E" w:rsidP="004218D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Тогда решением данной задачи Коши будет функция</w:t>
      </w:r>
    </w:p>
    <w:p w:rsidR="004218D1" w:rsidRPr="0012356B" w:rsidRDefault="004218D1" w:rsidP="001A271E">
      <w:pPr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x, y</m:t>
              </m:r>
            </m:e>
          </m:d>
          <m:r>
            <w:rPr>
              <w:rFonts w:ascii="Cambria Math" w:eastAsiaTheme="minorEastAsia" w:hAnsi="Cambria Math"/>
              <w:sz w:val="24"/>
            </w:rPr>
            <m:t>= -2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-y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+2x-y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-2x-y.</m:t>
          </m:r>
        </m:oMath>
      </m:oMathPara>
      <w:bookmarkStart w:id="0" w:name="_GoBack"/>
      <w:bookmarkEnd w:id="0"/>
    </w:p>
    <w:sectPr w:rsidR="004218D1" w:rsidRPr="0012356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443" w:rsidRDefault="00922443" w:rsidP="000A5703">
      <w:pPr>
        <w:spacing w:after="0" w:line="240" w:lineRule="auto"/>
      </w:pPr>
      <w:r>
        <w:separator/>
      </w:r>
    </w:p>
  </w:endnote>
  <w:endnote w:type="continuationSeparator" w:id="0">
    <w:p w:rsidR="00922443" w:rsidRDefault="00922443" w:rsidP="000A5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4779375"/>
      <w:docPartObj>
        <w:docPartGallery w:val="Page Numbers (Bottom of Page)"/>
        <w:docPartUnique/>
      </w:docPartObj>
    </w:sdtPr>
    <w:sdtEndPr/>
    <w:sdtContent>
      <w:p w:rsidR="000A5703" w:rsidRDefault="000A5703">
        <w:pPr>
          <w:pStyle w:val="a9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Автофигура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5703" w:rsidRDefault="000A570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2356B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Автофигура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" filled="t" strokecolor="gray" strokeweight="2.25pt">
                  <v:textbox inset=",0,,0">
                    <w:txbxContent>
                      <w:p w:rsidR="000A5703" w:rsidRDefault="000A570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2356B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Автофигура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Автофигура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443" w:rsidRDefault="00922443" w:rsidP="000A5703">
      <w:pPr>
        <w:spacing w:after="0" w:line="240" w:lineRule="auto"/>
      </w:pPr>
      <w:r>
        <w:separator/>
      </w:r>
    </w:p>
  </w:footnote>
  <w:footnote w:type="continuationSeparator" w:id="0">
    <w:p w:rsidR="00922443" w:rsidRDefault="00922443" w:rsidP="000A57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D1A"/>
    <w:rsid w:val="0000185B"/>
    <w:rsid w:val="000020B9"/>
    <w:rsid w:val="00006710"/>
    <w:rsid w:val="00012E2E"/>
    <w:rsid w:val="00021D7D"/>
    <w:rsid w:val="000226E4"/>
    <w:rsid w:val="00030689"/>
    <w:rsid w:val="000310DE"/>
    <w:rsid w:val="00032C2F"/>
    <w:rsid w:val="00034DF8"/>
    <w:rsid w:val="00035715"/>
    <w:rsid w:val="00037B27"/>
    <w:rsid w:val="00042684"/>
    <w:rsid w:val="00054D14"/>
    <w:rsid w:val="000624CC"/>
    <w:rsid w:val="000631CD"/>
    <w:rsid w:val="00066625"/>
    <w:rsid w:val="00074314"/>
    <w:rsid w:val="000767A4"/>
    <w:rsid w:val="00077B80"/>
    <w:rsid w:val="00093E1E"/>
    <w:rsid w:val="00097C4A"/>
    <w:rsid w:val="000A2314"/>
    <w:rsid w:val="000A2543"/>
    <w:rsid w:val="000A5703"/>
    <w:rsid w:val="000A6DC3"/>
    <w:rsid w:val="000B0954"/>
    <w:rsid w:val="000B13BE"/>
    <w:rsid w:val="000B4483"/>
    <w:rsid w:val="000B67BA"/>
    <w:rsid w:val="000C607F"/>
    <w:rsid w:val="000D0C37"/>
    <w:rsid w:val="000D3F6F"/>
    <w:rsid w:val="000D7AF6"/>
    <w:rsid w:val="000E3A81"/>
    <w:rsid w:val="000E6934"/>
    <w:rsid w:val="000F00E0"/>
    <w:rsid w:val="000F2931"/>
    <w:rsid w:val="000F4F32"/>
    <w:rsid w:val="001018A3"/>
    <w:rsid w:val="0010581E"/>
    <w:rsid w:val="00110E4F"/>
    <w:rsid w:val="001144E5"/>
    <w:rsid w:val="00120250"/>
    <w:rsid w:val="0012356B"/>
    <w:rsid w:val="00132A03"/>
    <w:rsid w:val="0013373A"/>
    <w:rsid w:val="00136118"/>
    <w:rsid w:val="00137165"/>
    <w:rsid w:val="001378C0"/>
    <w:rsid w:val="00146BAA"/>
    <w:rsid w:val="001664D9"/>
    <w:rsid w:val="00166538"/>
    <w:rsid w:val="00167FFC"/>
    <w:rsid w:val="00173DA3"/>
    <w:rsid w:val="001768CB"/>
    <w:rsid w:val="001820F2"/>
    <w:rsid w:val="00184351"/>
    <w:rsid w:val="00186DA1"/>
    <w:rsid w:val="00190B7E"/>
    <w:rsid w:val="001A0542"/>
    <w:rsid w:val="001A2100"/>
    <w:rsid w:val="001A271E"/>
    <w:rsid w:val="001B0EF1"/>
    <w:rsid w:val="001B38FC"/>
    <w:rsid w:val="001B4319"/>
    <w:rsid w:val="001C3353"/>
    <w:rsid w:val="001E1339"/>
    <w:rsid w:val="001E3430"/>
    <w:rsid w:val="001F1886"/>
    <w:rsid w:val="00206063"/>
    <w:rsid w:val="002065A0"/>
    <w:rsid w:val="00206EE1"/>
    <w:rsid w:val="0020725F"/>
    <w:rsid w:val="002157BE"/>
    <w:rsid w:val="0022086B"/>
    <w:rsid w:val="00221AE6"/>
    <w:rsid w:val="00221ED4"/>
    <w:rsid w:val="00225DB1"/>
    <w:rsid w:val="0023407B"/>
    <w:rsid w:val="00237590"/>
    <w:rsid w:val="00240494"/>
    <w:rsid w:val="00244E19"/>
    <w:rsid w:val="00250ABC"/>
    <w:rsid w:val="00251B6D"/>
    <w:rsid w:val="002522B4"/>
    <w:rsid w:val="002528B0"/>
    <w:rsid w:val="00254D3E"/>
    <w:rsid w:val="00267BE3"/>
    <w:rsid w:val="002739C5"/>
    <w:rsid w:val="00284B0A"/>
    <w:rsid w:val="002879C1"/>
    <w:rsid w:val="00291188"/>
    <w:rsid w:val="002917D5"/>
    <w:rsid w:val="002A308F"/>
    <w:rsid w:val="002A61CA"/>
    <w:rsid w:val="002B0562"/>
    <w:rsid w:val="002B4B0C"/>
    <w:rsid w:val="002B70BC"/>
    <w:rsid w:val="002C2BA6"/>
    <w:rsid w:val="002C3DD8"/>
    <w:rsid w:val="002C4A9A"/>
    <w:rsid w:val="002D222A"/>
    <w:rsid w:val="002D4E1E"/>
    <w:rsid w:val="002D67BE"/>
    <w:rsid w:val="002E394E"/>
    <w:rsid w:val="002E6C6E"/>
    <w:rsid w:val="002F0C9B"/>
    <w:rsid w:val="002F5404"/>
    <w:rsid w:val="00301C98"/>
    <w:rsid w:val="0030530B"/>
    <w:rsid w:val="00307B9B"/>
    <w:rsid w:val="00310C0C"/>
    <w:rsid w:val="00315895"/>
    <w:rsid w:val="00321C9A"/>
    <w:rsid w:val="003262C9"/>
    <w:rsid w:val="00326C18"/>
    <w:rsid w:val="00327DC4"/>
    <w:rsid w:val="00334985"/>
    <w:rsid w:val="003349E0"/>
    <w:rsid w:val="00341820"/>
    <w:rsid w:val="00342D5E"/>
    <w:rsid w:val="00344ADF"/>
    <w:rsid w:val="00350EDA"/>
    <w:rsid w:val="003523D3"/>
    <w:rsid w:val="00371471"/>
    <w:rsid w:val="00374316"/>
    <w:rsid w:val="003774FD"/>
    <w:rsid w:val="0038275C"/>
    <w:rsid w:val="00382C06"/>
    <w:rsid w:val="00382CC8"/>
    <w:rsid w:val="00390557"/>
    <w:rsid w:val="00393429"/>
    <w:rsid w:val="00396500"/>
    <w:rsid w:val="00397A68"/>
    <w:rsid w:val="003A76DA"/>
    <w:rsid w:val="003B2E89"/>
    <w:rsid w:val="003B4DC9"/>
    <w:rsid w:val="003B5D95"/>
    <w:rsid w:val="003B75F7"/>
    <w:rsid w:val="003B7A99"/>
    <w:rsid w:val="003C28B0"/>
    <w:rsid w:val="003C78AD"/>
    <w:rsid w:val="003D088B"/>
    <w:rsid w:val="003D1544"/>
    <w:rsid w:val="003D6B03"/>
    <w:rsid w:val="003E48C2"/>
    <w:rsid w:val="003E4A57"/>
    <w:rsid w:val="003E5A73"/>
    <w:rsid w:val="003F170C"/>
    <w:rsid w:val="003F6D50"/>
    <w:rsid w:val="003F7D99"/>
    <w:rsid w:val="00400465"/>
    <w:rsid w:val="00406707"/>
    <w:rsid w:val="00407A63"/>
    <w:rsid w:val="004101B1"/>
    <w:rsid w:val="004101D3"/>
    <w:rsid w:val="0041128C"/>
    <w:rsid w:val="004218D1"/>
    <w:rsid w:val="00422109"/>
    <w:rsid w:val="00425586"/>
    <w:rsid w:val="004263A6"/>
    <w:rsid w:val="00427DBB"/>
    <w:rsid w:val="0043148A"/>
    <w:rsid w:val="0043148F"/>
    <w:rsid w:val="0044033D"/>
    <w:rsid w:val="00444B3A"/>
    <w:rsid w:val="00447F38"/>
    <w:rsid w:val="004526EB"/>
    <w:rsid w:val="004544DE"/>
    <w:rsid w:val="00455142"/>
    <w:rsid w:val="00461676"/>
    <w:rsid w:val="00464349"/>
    <w:rsid w:val="004646B9"/>
    <w:rsid w:val="004663B3"/>
    <w:rsid w:val="004702DD"/>
    <w:rsid w:val="00472BA9"/>
    <w:rsid w:val="00475278"/>
    <w:rsid w:val="00496166"/>
    <w:rsid w:val="00496A46"/>
    <w:rsid w:val="004A08C6"/>
    <w:rsid w:val="004A58EC"/>
    <w:rsid w:val="004B361A"/>
    <w:rsid w:val="004C287C"/>
    <w:rsid w:val="004C53E1"/>
    <w:rsid w:val="004C71DF"/>
    <w:rsid w:val="004D148F"/>
    <w:rsid w:val="004D2A3B"/>
    <w:rsid w:val="004D7D81"/>
    <w:rsid w:val="004E1A8A"/>
    <w:rsid w:val="004E22BF"/>
    <w:rsid w:val="004E462E"/>
    <w:rsid w:val="004E561F"/>
    <w:rsid w:val="004E6CA8"/>
    <w:rsid w:val="004E7EAB"/>
    <w:rsid w:val="004F1BB4"/>
    <w:rsid w:val="004F26B6"/>
    <w:rsid w:val="004F44D8"/>
    <w:rsid w:val="004F7B70"/>
    <w:rsid w:val="00501FC5"/>
    <w:rsid w:val="00504F68"/>
    <w:rsid w:val="00505770"/>
    <w:rsid w:val="00511216"/>
    <w:rsid w:val="00520C7A"/>
    <w:rsid w:val="00520D69"/>
    <w:rsid w:val="00523034"/>
    <w:rsid w:val="005311AD"/>
    <w:rsid w:val="005368D9"/>
    <w:rsid w:val="0054288F"/>
    <w:rsid w:val="00546DE1"/>
    <w:rsid w:val="0055320E"/>
    <w:rsid w:val="0055378C"/>
    <w:rsid w:val="00554238"/>
    <w:rsid w:val="00560F3C"/>
    <w:rsid w:val="0056221B"/>
    <w:rsid w:val="00562300"/>
    <w:rsid w:val="00562AEA"/>
    <w:rsid w:val="0056539C"/>
    <w:rsid w:val="00566E15"/>
    <w:rsid w:val="00567569"/>
    <w:rsid w:val="00570169"/>
    <w:rsid w:val="00572732"/>
    <w:rsid w:val="00581AC0"/>
    <w:rsid w:val="00586A84"/>
    <w:rsid w:val="00591A31"/>
    <w:rsid w:val="0059542E"/>
    <w:rsid w:val="00597E4B"/>
    <w:rsid w:val="005A0E90"/>
    <w:rsid w:val="005A3446"/>
    <w:rsid w:val="005A3B13"/>
    <w:rsid w:val="005A3E31"/>
    <w:rsid w:val="005A48B4"/>
    <w:rsid w:val="005B26BC"/>
    <w:rsid w:val="005C0E87"/>
    <w:rsid w:val="005C5965"/>
    <w:rsid w:val="005D160C"/>
    <w:rsid w:val="005D203E"/>
    <w:rsid w:val="005D2C89"/>
    <w:rsid w:val="005E0940"/>
    <w:rsid w:val="005E1DC8"/>
    <w:rsid w:val="005E273B"/>
    <w:rsid w:val="005E427D"/>
    <w:rsid w:val="005F0CBE"/>
    <w:rsid w:val="005F661E"/>
    <w:rsid w:val="005F7215"/>
    <w:rsid w:val="00604851"/>
    <w:rsid w:val="00607C09"/>
    <w:rsid w:val="0061097C"/>
    <w:rsid w:val="00612FBF"/>
    <w:rsid w:val="00613CAE"/>
    <w:rsid w:val="006166D1"/>
    <w:rsid w:val="00617255"/>
    <w:rsid w:val="006217DE"/>
    <w:rsid w:val="00622309"/>
    <w:rsid w:val="006227FE"/>
    <w:rsid w:val="00627664"/>
    <w:rsid w:val="00634023"/>
    <w:rsid w:val="00636554"/>
    <w:rsid w:val="0065032F"/>
    <w:rsid w:val="0065157C"/>
    <w:rsid w:val="00652205"/>
    <w:rsid w:val="00652376"/>
    <w:rsid w:val="00653635"/>
    <w:rsid w:val="006543D1"/>
    <w:rsid w:val="006563AB"/>
    <w:rsid w:val="00662EC5"/>
    <w:rsid w:val="00663A9A"/>
    <w:rsid w:val="006642C5"/>
    <w:rsid w:val="006651D8"/>
    <w:rsid w:val="006668FB"/>
    <w:rsid w:val="006672E2"/>
    <w:rsid w:val="006721F2"/>
    <w:rsid w:val="00673F15"/>
    <w:rsid w:val="00675492"/>
    <w:rsid w:val="006816CC"/>
    <w:rsid w:val="006A0963"/>
    <w:rsid w:val="006A28E2"/>
    <w:rsid w:val="006A3814"/>
    <w:rsid w:val="006B1D1A"/>
    <w:rsid w:val="006B2E13"/>
    <w:rsid w:val="006B64B9"/>
    <w:rsid w:val="006C1B90"/>
    <w:rsid w:val="006D6E13"/>
    <w:rsid w:val="006D7BBF"/>
    <w:rsid w:val="006E0108"/>
    <w:rsid w:val="006E531F"/>
    <w:rsid w:val="006E74F3"/>
    <w:rsid w:val="006F3331"/>
    <w:rsid w:val="006F37C5"/>
    <w:rsid w:val="006F5D0B"/>
    <w:rsid w:val="007034EA"/>
    <w:rsid w:val="00707881"/>
    <w:rsid w:val="00714977"/>
    <w:rsid w:val="0071660E"/>
    <w:rsid w:val="00724975"/>
    <w:rsid w:val="0073181F"/>
    <w:rsid w:val="0073611B"/>
    <w:rsid w:val="00736441"/>
    <w:rsid w:val="00736A84"/>
    <w:rsid w:val="00740120"/>
    <w:rsid w:val="00750EF5"/>
    <w:rsid w:val="00751823"/>
    <w:rsid w:val="00751C89"/>
    <w:rsid w:val="00752AFB"/>
    <w:rsid w:val="007617DF"/>
    <w:rsid w:val="007653F2"/>
    <w:rsid w:val="00772DE4"/>
    <w:rsid w:val="00781F8A"/>
    <w:rsid w:val="007826E3"/>
    <w:rsid w:val="007840C0"/>
    <w:rsid w:val="00784C4A"/>
    <w:rsid w:val="00787A9F"/>
    <w:rsid w:val="00790CD3"/>
    <w:rsid w:val="00793321"/>
    <w:rsid w:val="007B7D92"/>
    <w:rsid w:val="007C0609"/>
    <w:rsid w:val="007C1301"/>
    <w:rsid w:val="007C5EF1"/>
    <w:rsid w:val="007C6C9C"/>
    <w:rsid w:val="007D0A60"/>
    <w:rsid w:val="007E0639"/>
    <w:rsid w:val="007E0738"/>
    <w:rsid w:val="007E1AA2"/>
    <w:rsid w:val="007E1BF0"/>
    <w:rsid w:val="007E21C6"/>
    <w:rsid w:val="007E5AB3"/>
    <w:rsid w:val="007E75AD"/>
    <w:rsid w:val="007F3381"/>
    <w:rsid w:val="007F565A"/>
    <w:rsid w:val="007F5C9E"/>
    <w:rsid w:val="007F689C"/>
    <w:rsid w:val="007F68F9"/>
    <w:rsid w:val="008027E5"/>
    <w:rsid w:val="008073CD"/>
    <w:rsid w:val="008076CE"/>
    <w:rsid w:val="00807FC7"/>
    <w:rsid w:val="00817849"/>
    <w:rsid w:val="00822873"/>
    <w:rsid w:val="0082550D"/>
    <w:rsid w:val="00825A2E"/>
    <w:rsid w:val="00831536"/>
    <w:rsid w:val="0083336E"/>
    <w:rsid w:val="00833ECC"/>
    <w:rsid w:val="008374F0"/>
    <w:rsid w:val="0084120D"/>
    <w:rsid w:val="00842714"/>
    <w:rsid w:val="00847A40"/>
    <w:rsid w:val="0085066E"/>
    <w:rsid w:val="008508EF"/>
    <w:rsid w:val="00850FDC"/>
    <w:rsid w:val="00851F12"/>
    <w:rsid w:val="00853B35"/>
    <w:rsid w:val="00853BB1"/>
    <w:rsid w:val="00856048"/>
    <w:rsid w:val="0085750F"/>
    <w:rsid w:val="00863209"/>
    <w:rsid w:val="00866DC2"/>
    <w:rsid w:val="008673F2"/>
    <w:rsid w:val="008766B4"/>
    <w:rsid w:val="00881070"/>
    <w:rsid w:val="008810CF"/>
    <w:rsid w:val="0088570A"/>
    <w:rsid w:val="00885EEF"/>
    <w:rsid w:val="0088749A"/>
    <w:rsid w:val="008876A8"/>
    <w:rsid w:val="00895629"/>
    <w:rsid w:val="0089788E"/>
    <w:rsid w:val="00897F56"/>
    <w:rsid w:val="008A3F16"/>
    <w:rsid w:val="008A5379"/>
    <w:rsid w:val="008A5E5B"/>
    <w:rsid w:val="008B0502"/>
    <w:rsid w:val="008B1494"/>
    <w:rsid w:val="008B2D4C"/>
    <w:rsid w:val="008B5F03"/>
    <w:rsid w:val="008C1DCE"/>
    <w:rsid w:val="008C4EA5"/>
    <w:rsid w:val="008C6029"/>
    <w:rsid w:val="008D0F3B"/>
    <w:rsid w:val="008D3169"/>
    <w:rsid w:val="008D3B4D"/>
    <w:rsid w:val="008D6549"/>
    <w:rsid w:val="008D6C6F"/>
    <w:rsid w:val="008F75F5"/>
    <w:rsid w:val="00904268"/>
    <w:rsid w:val="00906008"/>
    <w:rsid w:val="00906044"/>
    <w:rsid w:val="00914A15"/>
    <w:rsid w:val="00920883"/>
    <w:rsid w:val="00922443"/>
    <w:rsid w:val="009260D8"/>
    <w:rsid w:val="00927944"/>
    <w:rsid w:val="0093112D"/>
    <w:rsid w:val="0093153B"/>
    <w:rsid w:val="00941158"/>
    <w:rsid w:val="009443DD"/>
    <w:rsid w:val="00944C3B"/>
    <w:rsid w:val="00946914"/>
    <w:rsid w:val="00952452"/>
    <w:rsid w:val="00954374"/>
    <w:rsid w:val="00957D74"/>
    <w:rsid w:val="0096254D"/>
    <w:rsid w:val="00967CCB"/>
    <w:rsid w:val="00971618"/>
    <w:rsid w:val="00971633"/>
    <w:rsid w:val="00973A83"/>
    <w:rsid w:val="00974361"/>
    <w:rsid w:val="009773C9"/>
    <w:rsid w:val="009820F6"/>
    <w:rsid w:val="00982975"/>
    <w:rsid w:val="0098300B"/>
    <w:rsid w:val="00983AC2"/>
    <w:rsid w:val="00984371"/>
    <w:rsid w:val="0098542F"/>
    <w:rsid w:val="0099129D"/>
    <w:rsid w:val="009917EC"/>
    <w:rsid w:val="0099212D"/>
    <w:rsid w:val="009947C3"/>
    <w:rsid w:val="009974FF"/>
    <w:rsid w:val="009A01E8"/>
    <w:rsid w:val="009A1153"/>
    <w:rsid w:val="009A6CF8"/>
    <w:rsid w:val="009B142F"/>
    <w:rsid w:val="009D5E18"/>
    <w:rsid w:val="009E04BF"/>
    <w:rsid w:val="009E204C"/>
    <w:rsid w:val="009E2722"/>
    <w:rsid w:val="009E29F1"/>
    <w:rsid w:val="009E5476"/>
    <w:rsid w:val="009F1018"/>
    <w:rsid w:val="009F1E5B"/>
    <w:rsid w:val="009F20A0"/>
    <w:rsid w:val="009F327E"/>
    <w:rsid w:val="009F3A3E"/>
    <w:rsid w:val="00A00E53"/>
    <w:rsid w:val="00A01E08"/>
    <w:rsid w:val="00A02641"/>
    <w:rsid w:val="00A03A4A"/>
    <w:rsid w:val="00A04210"/>
    <w:rsid w:val="00A04B1C"/>
    <w:rsid w:val="00A17F53"/>
    <w:rsid w:val="00A22519"/>
    <w:rsid w:val="00A27B9D"/>
    <w:rsid w:val="00A317A5"/>
    <w:rsid w:val="00A31A8F"/>
    <w:rsid w:val="00A33245"/>
    <w:rsid w:val="00A34A0A"/>
    <w:rsid w:val="00A36229"/>
    <w:rsid w:val="00A37D9A"/>
    <w:rsid w:val="00A37E2D"/>
    <w:rsid w:val="00A42E45"/>
    <w:rsid w:val="00A46BCC"/>
    <w:rsid w:val="00A50EE1"/>
    <w:rsid w:val="00A52707"/>
    <w:rsid w:val="00A56CD7"/>
    <w:rsid w:val="00A57534"/>
    <w:rsid w:val="00A5765A"/>
    <w:rsid w:val="00A617E9"/>
    <w:rsid w:val="00A63E91"/>
    <w:rsid w:val="00A70BC6"/>
    <w:rsid w:val="00A737B1"/>
    <w:rsid w:val="00A751E9"/>
    <w:rsid w:val="00A759B0"/>
    <w:rsid w:val="00A774AA"/>
    <w:rsid w:val="00A80B2E"/>
    <w:rsid w:val="00A81F7D"/>
    <w:rsid w:val="00A91420"/>
    <w:rsid w:val="00AA5230"/>
    <w:rsid w:val="00AA5C15"/>
    <w:rsid w:val="00AB100A"/>
    <w:rsid w:val="00AB1667"/>
    <w:rsid w:val="00AB191A"/>
    <w:rsid w:val="00AB1DFD"/>
    <w:rsid w:val="00AB641F"/>
    <w:rsid w:val="00AC0E28"/>
    <w:rsid w:val="00AD43DF"/>
    <w:rsid w:val="00AF0667"/>
    <w:rsid w:val="00B03D15"/>
    <w:rsid w:val="00B10B0B"/>
    <w:rsid w:val="00B11F31"/>
    <w:rsid w:val="00B120CA"/>
    <w:rsid w:val="00B13D5D"/>
    <w:rsid w:val="00B14429"/>
    <w:rsid w:val="00B21AC1"/>
    <w:rsid w:val="00B2494F"/>
    <w:rsid w:val="00B25376"/>
    <w:rsid w:val="00B25A45"/>
    <w:rsid w:val="00B26514"/>
    <w:rsid w:val="00B3436F"/>
    <w:rsid w:val="00B351A2"/>
    <w:rsid w:val="00B5270E"/>
    <w:rsid w:val="00B53B3D"/>
    <w:rsid w:val="00B572AF"/>
    <w:rsid w:val="00B616E7"/>
    <w:rsid w:val="00B64A87"/>
    <w:rsid w:val="00B67D8B"/>
    <w:rsid w:val="00B72012"/>
    <w:rsid w:val="00B731D1"/>
    <w:rsid w:val="00B74B8F"/>
    <w:rsid w:val="00B757B5"/>
    <w:rsid w:val="00B83FD3"/>
    <w:rsid w:val="00B85557"/>
    <w:rsid w:val="00B95C79"/>
    <w:rsid w:val="00B9683B"/>
    <w:rsid w:val="00BA0539"/>
    <w:rsid w:val="00BA2336"/>
    <w:rsid w:val="00BA350C"/>
    <w:rsid w:val="00BB6ABA"/>
    <w:rsid w:val="00BC2FD7"/>
    <w:rsid w:val="00BC3960"/>
    <w:rsid w:val="00BC7326"/>
    <w:rsid w:val="00BD1A7F"/>
    <w:rsid w:val="00BD7CE7"/>
    <w:rsid w:val="00BE5CCC"/>
    <w:rsid w:val="00BE690C"/>
    <w:rsid w:val="00BF4529"/>
    <w:rsid w:val="00C018FE"/>
    <w:rsid w:val="00C05C04"/>
    <w:rsid w:val="00C07AD4"/>
    <w:rsid w:val="00C10F55"/>
    <w:rsid w:val="00C139F5"/>
    <w:rsid w:val="00C1785F"/>
    <w:rsid w:val="00C26E20"/>
    <w:rsid w:val="00C27A14"/>
    <w:rsid w:val="00C31F71"/>
    <w:rsid w:val="00C369C0"/>
    <w:rsid w:val="00C37D7F"/>
    <w:rsid w:val="00C43460"/>
    <w:rsid w:val="00C4403E"/>
    <w:rsid w:val="00C44B40"/>
    <w:rsid w:val="00C47251"/>
    <w:rsid w:val="00C5354F"/>
    <w:rsid w:val="00C55E3D"/>
    <w:rsid w:val="00C56856"/>
    <w:rsid w:val="00C56AD2"/>
    <w:rsid w:val="00C6400C"/>
    <w:rsid w:val="00C65129"/>
    <w:rsid w:val="00C66455"/>
    <w:rsid w:val="00C667E0"/>
    <w:rsid w:val="00C70390"/>
    <w:rsid w:val="00C76FC9"/>
    <w:rsid w:val="00C777DA"/>
    <w:rsid w:val="00C9260A"/>
    <w:rsid w:val="00C93DCC"/>
    <w:rsid w:val="00C93E51"/>
    <w:rsid w:val="00CA29BC"/>
    <w:rsid w:val="00CB7E9F"/>
    <w:rsid w:val="00CC1B6E"/>
    <w:rsid w:val="00CC2504"/>
    <w:rsid w:val="00CC7267"/>
    <w:rsid w:val="00CD0B78"/>
    <w:rsid w:val="00CD0D53"/>
    <w:rsid w:val="00CD27C8"/>
    <w:rsid w:val="00CD576F"/>
    <w:rsid w:val="00CD6661"/>
    <w:rsid w:val="00CE3FF4"/>
    <w:rsid w:val="00CE5C3B"/>
    <w:rsid w:val="00CF224B"/>
    <w:rsid w:val="00CF7756"/>
    <w:rsid w:val="00D01F91"/>
    <w:rsid w:val="00D10995"/>
    <w:rsid w:val="00D10D69"/>
    <w:rsid w:val="00D14346"/>
    <w:rsid w:val="00D20054"/>
    <w:rsid w:val="00D20A21"/>
    <w:rsid w:val="00D20C05"/>
    <w:rsid w:val="00D3752A"/>
    <w:rsid w:val="00D505F1"/>
    <w:rsid w:val="00D51D0A"/>
    <w:rsid w:val="00D51F8B"/>
    <w:rsid w:val="00D6121F"/>
    <w:rsid w:val="00D6145D"/>
    <w:rsid w:val="00D61CFE"/>
    <w:rsid w:val="00D67242"/>
    <w:rsid w:val="00D75F33"/>
    <w:rsid w:val="00D7734E"/>
    <w:rsid w:val="00D81E33"/>
    <w:rsid w:val="00D853E8"/>
    <w:rsid w:val="00D91C18"/>
    <w:rsid w:val="00D95321"/>
    <w:rsid w:val="00DA7249"/>
    <w:rsid w:val="00DB45D2"/>
    <w:rsid w:val="00DB4E14"/>
    <w:rsid w:val="00DB5474"/>
    <w:rsid w:val="00DC7309"/>
    <w:rsid w:val="00DC7751"/>
    <w:rsid w:val="00DC7F8F"/>
    <w:rsid w:val="00DD2555"/>
    <w:rsid w:val="00DD7E55"/>
    <w:rsid w:val="00DE13A8"/>
    <w:rsid w:val="00DE6823"/>
    <w:rsid w:val="00DF4D5B"/>
    <w:rsid w:val="00E11A63"/>
    <w:rsid w:val="00E13B70"/>
    <w:rsid w:val="00E200BF"/>
    <w:rsid w:val="00E21BBF"/>
    <w:rsid w:val="00E23B55"/>
    <w:rsid w:val="00E26EA6"/>
    <w:rsid w:val="00E27B3B"/>
    <w:rsid w:val="00E337E1"/>
    <w:rsid w:val="00E36AC0"/>
    <w:rsid w:val="00E40C07"/>
    <w:rsid w:val="00E44B42"/>
    <w:rsid w:val="00E44B43"/>
    <w:rsid w:val="00E50323"/>
    <w:rsid w:val="00E52717"/>
    <w:rsid w:val="00E541EF"/>
    <w:rsid w:val="00E54B3D"/>
    <w:rsid w:val="00E60AE9"/>
    <w:rsid w:val="00E66FF7"/>
    <w:rsid w:val="00E7221E"/>
    <w:rsid w:val="00E7452E"/>
    <w:rsid w:val="00E76DAB"/>
    <w:rsid w:val="00E77133"/>
    <w:rsid w:val="00E86150"/>
    <w:rsid w:val="00E90310"/>
    <w:rsid w:val="00EA4091"/>
    <w:rsid w:val="00EA4424"/>
    <w:rsid w:val="00EB043A"/>
    <w:rsid w:val="00EB4453"/>
    <w:rsid w:val="00EB68E4"/>
    <w:rsid w:val="00EC1582"/>
    <w:rsid w:val="00EC3DBB"/>
    <w:rsid w:val="00EC6675"/>
    <w:rsid w:val="00ED0F05"/>
    <w:rsid w:val="00ED7124"/>
    <w:rsid w:val="00EE2BD5"/>
    <w:rsid w:val="00EE77D2"/>
    <w:rsid w:val="00EF06ED"/>
    <w:rsid w:val="00EF28C4"/>
    <w:rsid w:val="00EF6A3E"/>
    <w:rsid w:val="00F05C86"/>
    <w:rsid w:val="00F17E7D"/>
    <w:rsid w:val="00F328AB"/>
    <w:rsid w:val="00F33BB7"/>
    <w:rsid w:val="00F41E37"/>
    <w:rsid w:val="00F4226C"/>
    <w:rsid w:val="00F42885"/>
    <w:rsid w:val="00F43E95"/>
    <w:rsid w:val="00F46EB5"/>
    <w:rsid w:val="00F50639"/>
    <w:rsid w:val="00F53025"/>
    <w:rsid w:val="00F53614"/>
    <w:rsid w:val="00F601E9"/>
    <w:rsid w:val="00F63685"/>
    <w:rsid w:val="00F65453"/>
    <w:rsid w:val="00F65F2D"/>
    <w:rsid w:val="00F83FAE"/>
    <w:rsid w:val="00F8512B"/>
    <w:rsid w:val="00F85CB1"/>
    <w:rsid w:val="00F90EFD"/>
    <w:rsid w:val="00F91F49"/>
    <w:rsid w:val="00F92BC0"/>
    <w:rsid w:val="00FA0322"/>
    <w:rsid w:val="00FA26F3"/>
    <w:rsid w:val="00FB4B2C"/>
    <w:rsid w:val="00FD03E9"/>
    <w:rsid w:val="00FD5F8B"/>
    <w:rsid w:val="00FD7B63"/>
    <w:rsid w:val="00FE0A83"/>
    <w:rsid w:val="00FE1DA7"/>
    <w:rsid w:val="00FF18C4"/>
    <w:rsid w:val="00F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8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48C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E4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48C2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0A5703"/>
  </w:style>
  <w:style w:type="paragraph" w:styleId="a7">
    <w:name w:val="header"/>
    <w:basedOn w:val="a"/>
    <w:link w:val="a8"/>
    <w:uiPriority w:val="99"/>
    <w:unhideWhenUsed/>
    <w:rsid w:val="000A57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5703"/>
  </w:style>
  <w:style w:type="paragraph" w:styleId="a9">
    <w:name w:val="footer"/>
    <w:basedOn w:val="a"/>
    <w:link w:val="aa"/>
    <w:uiPriority w:val="99"/>
    <w:unhideWhenUsed/>
    <w:rsid w:val="000A57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5703"/>
  </w:style>
  <w:style w:type="paragraph" w:styleId="ab">
    <w:name w:val="No Spacing"/>
    <w:link w:val="ac"/>
    <w:uiPriority w:val="1"/>
    <w:qFormat/>
    <w:rsid w:val="000A5703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0A5703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8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48C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E4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48C2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0A5703"/>
  </w:style>
  <w:style w:type="paragraph" w:styleId="a7">
    <w:name w:val="header"/>
    <w:basedOn w:val="a"/>
    <w:link w:val="a8"/>
    <w:uiPriority w:val="99"/>
    <w:unhideWhenUsed/>
    <w:rsid w:val="000A57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5703"/>
  </w:style>
  <w:style w:type="paragraph" w:styleId="a9">
    <w:name w:val="footer"/>
    <w:basedOn w:val="a"/>
    <w:link w:val="aa"/>
    <w:uiPriority w:val="99"/>
    <w:unhideWhenUsed/>
    <w:rsid w:val="000A57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5703"/>
  </w:style>
  <w:style w:type="paragraph" w:styleId="ab">
    <w:name w:val="No Spacing"/>
    <w:link w:val="ac"/>
    <w:uiPriority w:val="1"/>
    <w:qFormat/>
    <w:rsid w:val="000A5703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0A570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Горлачёв Никита</dc:creator>
  <cp:keywords/>
  <dc:description/>
  <cp:lastModifiedBy>Горлачёв Никита</cp:lastModifiedBy>
  <cp:revision>7</cp:revision>
  <dcterms:created xsi:type="dcterms:W3CDTF">2014-11-01T16:09:00Z</dcterms:created>
  <dcterms:modified xsi:type="dcterms:W3CDTF">2014-11-09T12:02:00Z</dcterms:modified>
</cp:coreProperties>
</file>