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E541E" w:rsidRPr="00FE541E" w:rsidRDefault="00FE541E" w:rsidP="00FE541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l-SI"/>
        </w:rPr>
      </w:pPr>
    </w:p>
    <w:p w:rsidR="00FE541E" w:rsidRDefault="00FE541E" w:rsidP="00FE541E">
      <w:pPr>
        <w:spacing w:after="0" w:line="240" w:lineRule="auto"/>
        <w:jc w:val="center"/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  <w:lang w:eastAsia="sl-SI"/>
        </w:rPr>
      </w:pPr>
    </w:p>
    <w:p w:rsidR="00FE541E" w:rsidRPr="00FE541E" w:rsidRDefault="00FE541E" w:rsidP="00FE541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sl-SI"/>
        </w:rPr>
      </w:pPr>
      <w:r w:rsidRPr="00FE541E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  <w:lang w:eastAsia="sl-SI"/>
        </w:rPr>
        <w:drawing>
          <wp:inline distT="0" distB="0" distL="0" distR="0">
            <wp:extent cx="3368040" cy="1341120"/>
            <wp:effectExtent l="0" t="0" r="3810" b="0"/>
            <wp:docPr id="1" name="Slika 1" descr="https://www.fri.uni-lj.si/sites/all/themes/fri_theme/images/fri_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www.fri.uni-lj.si/sites/all/themes/fri_theme/images/fri_logo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8040" cy="134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541E" w:rsidRDefault="00FE541E" w:rsidP="00FE541E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sl-SI"/>
        </w:rPr>
      </w:pPr>
      <w:r w:rsidRPr="00FE541E">
        <w:rPr>
          <w:rFonts w:ascii="Times New Roman" w:eastAsia="Times New Roman" w:hAnsi="Times New Roman" w:cs="Times New Roman"/>
          <w:sz w:val="24"/>
          <w:szCs w:val="24"/>
          <w:lang w:eastAsia="sl-SI"/>
        </w:rPr>
        <w:br/>
      </w:r>
      <w:r w:rsidRPr="00FE541E">
        <w:rPr>
          <w:rFonts w:ascii="Times New Roman" w:eastAsia="Times New Roman" w:hAnsi="Times New Roman" w:cs="Times New Roman"/>
          <w:sz w:val="24"/>
          <w:szCs w:val="24"/>
          <w:lang w:eastAsia="sl-SI"/>
        </w:rPr>
        <w:br/>
      </w:r>
    </w:p>
    <w:p w:rsidR="00FE541E" w:rsidRDefault="00FE541E" w:rsidP="00FE541E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sl-SI"/>
        </w:rPr>
      </w:pPr>
    </w:p>
    <w:p w:rsidR="00FE541E" w:rsidRPr="00FE541E" w:rsidRDefault="00FE541E" w:rsidP="00FE541E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sl-SI"/>
        </w:rPr>
      </w:pPr>
    </w:p>
    <w:p w:rsidR="00FE541E" w:rsidRPr="00FE541E" w:rsidRDefault="00FE541E" w:rsidP="00FE541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sl-SI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72"/>
          <w:szCs w:val="72"/>
          <w:lang w:eastAsia="sl-SI"/>
        </w:rPr>
        <w:t>ROBOTIKA IN RAČUNALNIŠKO ZAZNAVANJE</w:t>
      </w:r>
    </w:p>
    <w:p w:rsidR="00FE541E" w:rsidRDefault="00FE541E" w:rsidP="00FE541E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sl-SI"/>
        </w:rPr>
      </w:pPr>
      <w:r w:rsidRPr="00FE541E">
        <w:rPr>
          <w:rFonts w:ascii="Times New Roman" w:eastAsia="Times New Roman" w:hAnsi="Times New Roman" w:cs="Times New Roman"/>
          <w:sz w:val="24"/>
          <w:szCs w:val="24"/>
          <w:lang w:eastAsia="sl-SI"/>
        </w:rPr>
        <w:br/>
      </w:r>
    </w:p>
    <w:p w:rsidR="00FE541E" w:rsidRPr="00FE541E" w:rsidRDefault="00FE541E" w:rsidP="00FE541E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sl-SI"/>
        </w:rPr>
      </w:pPr>
    </w:p>
    <w:p w:rsidR="00FE541E" w:rsidRPr="00FE541E" w:rsidRDefault="00FE541E" w:rsidP="00FE541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sl-SI"/>
        </w:rPr>
      </w:pPr>
      <w:r w:rsidRPr="00FE541E">
        <w:rPr>
          <w:rFonts w:ascii="Times New Roman" w:eastAsia="Times New Roman" w:hAnsi="Times New Roman" w:cs="Times New Roman"/>
          <w:color w:val="000000"/>
          <w:sz w:val="36"/>
          <w:szCs w:val="36"/>
          <w:lang w:eastAsia="sl-SI"/>
        </w:rPr>
        <w:t>(</w:t>
      </w:r>
      <w:r>
        <w:rPr>
          <w:rFonts w:ascii="Times New Roman" w:eastAsia="Times New Roman" w:hAnsi="Times New Roman" w:cs="Times New Roman"/>
          <w:color w:val="000000"/>
          <w:sz w:val="36"/>
          <w:szCs w:val="36"/>
          <w:lang w:eastAsia="sl-SI"/>
        </w:rPr>
        <w:t>druga domača naloga</w:t>
      </w:r>
      <w:r w:rsidRPr="00FE541E">
        <w:rPr>
          <w:rFonts w:ascii="Times New Roman" w:eastAsia="Times New Roman" w:hAnsi="Times New Roman" w:cs="Times New Roman"/>
          <w:color w:val="000000"/>
          <w:sz w:val="36"/>
          <w:szCs w:val="36"/>
          <w:lang w:eastAsia="sl-SI"/>
        </w:rPr>
        <w:t>)</w:t>
      </w:r>
    </w:p>
    <w:p w:rsidR="00FE541E" w:rsidRDefault="00FE541E" w:rsidP="00FE541E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sl-SI"/>
        </w:rPr>
      </w:pPr>
      <w:r w:rsidRPr="00FE541E">
        <w:rPr>
          <w:rFonts w:ascii="Times New Roman" w:eastAsia="Times New Roman" w:hAnsi="Times New Roman" w:cs="Times New Roman"/>
          <w:sz w:val="24"/>
          <w:szCs w:val="24"/>
          <w:lang w:eastAsia="sl-SI"/>
        </w:rPr>
        <w:br/>
      </w:r>
    </w:p>
    <w:p w:rsidR="00FE541E" w:rsidRDefault="00FE541E" w:rsidP="00FE541E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sl-SI"/>
        </w:rPr>
      </w:pPr>
    </w:p>
    <w:p w:rsidR="00FE541E" w:rsidRDefault="00FE541E" w:rsidP="00FE541E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sl-SI"/>
        </w:rPr>
      </w:pPr>
    </w:p>
    <w:p w:rsidR="00FE541E" w:rsidRPr="00FE541E" w:rsidRDefault="00FE541E" w:rsidP="00FE541E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sl-SI"/>
        </w:rPr>
      </w:pPr>
    </w:p>
    <w:p w:rsidR="00FE541E" w:rsidRPr="00FE541E" w:rsidRDefault="00FE541E" w:rsidP="00FE541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l-SI"/>
        </w:rPr>
      </w:pPr>
      <w:r w:rsidRPr="00FE541E">
        <w:rPr>
          <w:rFonts w:ascii="Times New Roman" w:eastAsia="Times New Roman" w:hAnsi="Times New Roman" w:cs="Times New Roman"/>
          <w:color w:val="000000"/>
          <w:sz w:val="36"/>
          <w:szCs w:val="36"/>
          <w:lang w:eastAsia="sl-SI"/>
        </w:rPr>
        <w:t xml:space="preserve">Avtor: </w:t>
      </w:r>
      <w:r w:rsidRPr="00FE541E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sl-SI"/>
        </w:rPr>
        <w:t>Anže Luzar</w:t>
      </w:r>
    </w:p>
    <w:p w:rsidR="00FE541E" w:rsidRPr="00FE541E" w:rsidRDefault="00FE541E" w:rsidP="00FE541E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sl-SI"/>
        </w:rPr>
      </w:pPr>
      <w:r w:rsidRPr="00FE541E">
        <w:rPr>
          <w:rFonts w:ascii="Times New Roman" w:eastAsia="Times New Roman" w:hAnsi="Times New Roman" w:cs="Times New Roman"/>
          <w:sz w:val="24"/>
          <w:szCs w:val="24"/>
          <w:lang w:eastAsia="sl-SI"/>
        </w:rPr>
        <w:br/>
      </w:r>
      <w:r w:rsidRPr="00FE541E">
        <w:rPr>
          <w:rFonts w:ascii="Times New Roman" w:eastAsia="Times New Roman" w:hAnsi="Times New Roman" w:cs="Times New Roman"/>
          <w:sz w:val="24"/>
          <w:szCs w:val="24"/>
          <w:lang w:eastAsia="sl-SI"/>
        </w:rPr>
        <w:br/>
      </w:r>
      <w:r w:rsidRPr="00FE541E">
        <w:rPr>
          <w:rFonts w:ascii="Times New Roman" w:eastAsia="Times New Roman" w:hAnsi="Times New Roman" w:cs="Times New Roman"/>
          <w:sz w:val="24"/>
          <w:szCs w:val="24"/>
          <w:lang w:eastAsia="sl-SI"/>
        </w:rPr>
        <w:br/>
      </w:r>
      <w:r w:rsidRPr="00FE541E">
        <w:rPr>
          <w:rFonts w:ascii="Times New Roman" w:eastAsia="Times New Roman" w:hAnsi="Times New Roman" w:cs="Times New Roman"/>
          <w:sz w:val="24"/>
          <w:szCs w:val="24"/>
          <w:lang w:eastAsia="sl-SI"/>
        </w:rPr>
        <w:br/>
      </w:r>
    </w:p>
    <w:p w:rsidR="00FE541E" w:rsidRPr="00FE541E" w:rsidRDefault="00FE541E" w:rsidP="00FE541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sl-SI"/>
        </w:rPr>
      </w:pPr>
      <w:r w:rsidRPr="00FE541E">
        <w:rPr>
          <w:rFonts w:ascii="Times New Roman" w:eastAsia="Times New Roman" w:hAnsi="Times New Roman" w:cs="Times New Roman"/>
          <w:color w:val="000000"/>
          <w:sz w:val="36"/>
          <w:szCs w:val="36"/>
          <w:lang w:eastAsia="sl-SI"/>
        </w:rPr>
        <w:t>Ljubljana, 201</w:t>
      </w:r>
      <w:r>
        <w:rPr>
          <w:rFonts w:ascii="Times New Roman" w:eastAsia="Times New Roman" w:hAnsi="Times New Roman" w:cs="Times New Roman"/>
          <w:color w:val="000000"/>
          <w:sz w:val="36"/>
          <w:szCs w:val="36"/>
          <w:lang w:eastAsia="sl-SI"/>
        </w:rPr>
        <w:t>9</w:t>
      </w:r>
    </w:p>
    <w:p w:rsidR="001833A4" w:rsidRDefault="00FE541E" w:rsidP="00FE541E">
      <w:pPr>
        <w:rPr>
          <w:rFonts w:ascii="Times New Roman" w:hAnsi="Times New Roman" w:cs="Times New Roman"/>
          <w:b/>
          <w:sz w:val="24"/>
          <w:szCs w:val="24"/>
        </w:rPr>
      </w:pPr>
      <w:r w:rsidRPr="00FE541E">
        <w:rPr>
          <w:rFonts w:ascii="Times New Roman" w:hAnsi="Times New Roman" w:cs="Times New Roman"/>
          <w:b/>
          <w:sz w:val="24"/>
          <w:szCs w:val="24"/>
        </w:rPr>
        <w:lastRenderedPageBreak/>
        <w:t>1. NALOGA</w:t>
      </w:r>
    </w:p>
    <w:tbl>
      <w:tblPr>
        <w:tblStyle w:val="Tabelamrea"/>
        <w:tblpPr w:leftFromText="141" w:rightFromText="141" w:vertAnchor="text" w:horzAnchor="page" w:tblpX="2089" w:tblpY="203"/>
        <w:tblW w:w="6908" w:type="dxa"/>
        <w:tblLook w:val="04A0" w:firstRow="1" w:lastRow="0" w:firstColumn="1" w:lastColumn="0" w:noHBand="0" w:noVBand="1"/>
      </w:tblPr>
      <w:tblGrid>
        <w:gridCol w:w="503"/>
        <w:gridCol w:w="557"/>
        <w:gridCol w:w="556"/>
        <w:gridCol w:w="556"/>
        <w:gridCol w:w="636"/>
        <w:gridCol w:w="636"/>
        <w:gridCol w:w="636"/>
        <w:gridCol w:w="636"/>
        <w:gridCol w:w="636"/>
        <w:gridCol w:w="554"/>
        <w:gridCol w:w="501"/>
        <w:gridCol w:w="501"/>
      </w:tblGrid>
      <w:tr w:rsidR="00B90C93" w:rsidTr="00B90C93">
        <w:trPr>
          <w:trHeight w:val="344"/>
        </w:trPr>
        <w:tc>
          <w:tcPr>
            <w:tcW w:w="570" w:type="dxa"/>
          </w:tcPr>
          <w:p w:rsidR="00B90C93" w:rsidRDefault="00B90C93" w:rsidP="00B90C9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0</w:t>
            </w:r>
          </w:p>
        </w:tc>
        <w:tc>
          <w:tcPr>
            <w:tcW w:w="573" w:type="dxa"/>
          </w:tcPr>
          <w:p w:rsidR="00B90C93" w:rsidRDefault="00B90C93" w:rsidP="00B90C9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1.5</w:t>
            </w:r>
          </w:p>
        </w:tc>
        <w:tc>
          <w:tcPr>
            <w:tcW w:w="573" w:type="dxa"/>
          </w:tcPr>
          <w:p w:rsidR="00B90C93" w:rsidRDefault="00B90C93" w:rsidP="00B90C9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1.8</w:t>
            </w:r>
          </w:p>
        </w:tc>
        <w:tc>
          <w:tcPr>
            <w:tcW w:w="573" w:type="dxa"/>
          </w:tcPr>
          <w:p w:rsidR="00B90C93" w:rsidRDefault="00B90C93" w:rsidP="00B90C9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1.3</w:t>
            </w:r>
          </w:p>
        </w:tc>
        <w:tc>
          <w:tcPr>
            <w:tcW w:w="636" w:type="dxa"/>
          </w:tcPr>
          <w:p w:rsidR="00B90C93" w:rsidRDefault="00B90C93" w:rsidP="00B90C9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0.65</w:t>
            </w:r>
          </w:p>
        </w:tc>
        <w:tc>
          <w:tcPr>
            <w:tcW w:w="569" w:type="dxa"/>
          </w:tcPr>
          <w:p w:rsidR="00B90C93" w:rsidRDefault="00B90C93" w:rsidP="00B90C9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0.95</w:t>
            </w:r>
          </w:p>
        </w:tc>
        <w:tc>
          <w:tcPr>
            <w:tcW w:w="569" w:type="dxa"/>
          </w:tcPr>
          <w:p w:rsidR="00B90C93" w:rsidRDefault="00B90C93" w:rsidP="00B90C9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0.81</w:t>
            </w:r>
          </w:p>
        </w:tc>
        <w:tc>
          <w:tcPr>
            <w:tcW w:w="569" w:type="dxa"/>
          </w:tcPr>
          <w:p w:rsidR="00B90C93" w:rsidRDefault="00B90C93" w:rsidP="00B90C9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0.35</w:t>
            </w:r>
          </w:p>
        </w:tc>
        <w:tc>
          <w:tcPr>
            <w:tcW w:w="569" w:type="dxa"/>
          </w:tcPr>
          <w:p w:rsidR="00B90C93" w:rsidRDefault="00B90C93" w:rsidP="00B90C9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0.06</w:t>
            </w:r>
          </w:p>
        </w:tc>
        <w:tc>
          <w:tcPr>
            <w:tcW w:w="569" w:type="dxa"/>
          </w:tcPr>
          <w:p w:rsidR="00B90C93" w:rsidRDefault="00B90C93" w:rsidP="00B90C9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0.5</w:t>
            </w:r>
          </w:p>
        </w:tc>
        <w:tc>
          <w:tcPr>
            <w:tcW w:w="569" w:type="dxa"/>
          </w:tcPr>
          <w:p w:rsidR="00B90C93" w:rsidRDefault="00B90C93" w:rsidP="00B90C9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</w:p>
        </w:tc>
        <w:tc>
          <w:tcPr>
            <w:tcW w:w="569" w:type="dxa"/>
          </w:tcPr>
          <w:p w:rsidR="00B90C93" w:rsidRDefault="00B90C93" w:rsidP="00B90C9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0</w:t>
            </w:r>
          </w:p>
        </w:tc>
      </w:tr>
    </w:tbl>
    <w:p w:rsidR="00B90C93" w:rsidRDefault="00FE541E" w:rsidP="00FE541E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a) </w:t>
      </w:r>
    </w:p>
    <w:p w:rsidR="00B90C93" w:rsidRDefault="00B90C93" w:rsidP="00FE541E">
      <w:pPr>
        <w:rPr>
          <w:rFonts w:ascii="Times New Roman" w:hAnsi="Times New Roman" w:cs="Times New Roman"/>
          <w:b/>
          <w:sz w:val="24"/>
          <w:szCs w:val="24"/>
        </w:rPr>
      </w:pPr>
    </w:p>
    <w:p w:rsidR="00B90C93" w:rsidRPr="00B90C93" w:rsidRDefault="00B90C93" w:rsidP="00B90C93">
      <w:pPr>
        <w:pStyle w:val="Odstavekseznama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B90C93">
        <w:rPr>
          <w:rFonts w:ascii="Times New Roman" w:hAnsi="Times New Roman" w:cs="Times New Roman"/>
          <w:sz w:val="24"/>
          <w:szCs w:val="24"/>
        </w:rPr>
        <w:t xml:space="preserve">če računamo </w:t>
      </w:r>
      <w:proofErr w:type="spellStart"/>
      <w:r w:rsidRPr="00B90C93">
        <w:rPr>
          <w:rFonts w:ascii="Times New Roman" w:hAnsi="Times New Roman" w:cs="Times New Roman"/>
          <w:sz w:val="24"/>
          <w:szCs w:val="24"/>
        </w:rPr>
        <w:t>konvolucijo</w:t>
      </w:r>
      <w:proofErr w:type="spellEnd"/>
      <w:r w:rsidRPr="00B90C93">
        <w:rPr>
          <w:rFonts w:ascii="Times New Roman" w:hAnsi="Times New Roman" w:cs="Times New Roman"/>
          <w:sz w:val="24"/>
          <w:szCs w:val="24"/>
        </w:rPr>
        <w:t xml:space="preserve"> tudi na robovih</w:t>
      </w:r>
      <w:r>
        <w:rPr>
          <w:rFonts w:ascii="Times New Roman" w:hAnsi="Times New Roman" w:cs="Times New Roman"/>
          <w:sz w:val="24"/>
          <w:szCs w:val="24"/>
        </w:rPr>
        <w:t xml:space="preserve"> dobimo</w:t>
      </w:r>
      <w:r w:rsidRPr="00B90C93">
        <w:rPr>
          <w:rFonts w:ascii="Times New Roman" w:hAnsi="Times New Roman" w:cs="Times New Roman"/>
          <w:sz w:val="24"/>
          <w:szCs w:val="24"/>
        </w:rPr>
        <w:t>:</w:t>
      </w:r>
    </w:p>
    <w:tbl>
      <w:tblPr>
        <w:tblStyle w:val="Tabelamrea"/>
        <w:tblpPr w:leftFromText="141" w:rightFromText="141" w:vertAnchor="text" w:horzAnchor="page" w:tblpX="2089" w:tblpY="203"/>
        <w:tblW w:w="6908" w:type="dxa"/>
        <w:tblLook w:val="04A0" w:firstRow="1" w:lastRow="0" w:firstColumn="1" w:lastColumn="0" w:noHBand="0" w:noVBand="1"/>
      </w:tblPr>
      <w:tblGrid>
        <w:gridCol w:w="544"/>
        <w:gridCol w:w="546"/>
        <w:gridCol w:w="546"/>
        <w:gridCol w:w="546"/>
        <w:gridCol w:w="636"/>
        <w:gridCol w:w="636"/>
        <w:gridCol w:w="636"/>
        <w:gridCol w:w="636"/>
        <w:gridCol w:w="636"/>
        <w:gridCol w:w="544"/>
        <w:gridCol w:w="458"/>
        <w:gridCol w:w="544"/>
      </w:tblGrid>
      <w:tr w:rsidR="00B90C93" w:rsidTr="00E03EC4">
        <w:trPr>
          <w:trHeight w:val="344"/>
        </w:trPr>
        <w:tc>
          <w:tcPr>
            <w:tcW w:w="570" w:type="dxa"/>
          </w:tcPr>
          <w:p w:rsidR="00B90C93" w:rsidRDefault="00B90C93" w:rsidP="00E03EC4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0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.5</w:t>
            </w:r>
          </w:p>
        </w:tc>
        <w:tc>
          <w:tcPr>
            <w:tcW w:w="573" w:type="dxa"/>
          </w:tcPr>
          <w:p w:rsidR="00B90C93" w:rsidRDefault="00B90C93" w:rsidP="00E03EC4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1.5</w:t>
            </w:r>
          </w:p>
        </w:tc>
        <w:tc>
          <w:tcPr>
            <w:tcW w:w="573" w:type="dxa"/>
          </w:tcPr>
          <w:p w:rsidR="00B90C93" w:rsidRDefault="00B90C93" w:rsidP="00E03EC4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1.8</w:t>
            </w:r>
          </w:p>
        </w:tc>
        <w:tc>
          <w:tcPr>
            <w:tcW w:w="573" w:type="dxa"/>
          </w:tcPr>
          <w:p w:rsidR="00B90C93" w:rsidRDefault="00B90C93" w:rsidP="00E03EC4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1.3</w:t>
            </w:r>
          </w:p>
        </w:tc>
        <w:tc>
          <w:tcPr>
            <w:tcW w:w="636" w:type="dxa"/>
          </w:tcPr>
          <w:p w:rsidR="00B90C93" w:rsidRDefault="00B90C93" w:rsidP="00E03EC4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0.65</w:t>
            </w:r>
          </w:p>
        </w:tc>
        <w:tc>
          <w:tcPr>
            <w:tcW w:w="569" w:type="dxa"/>
          </w:tcPr>
          <w:p w:rsidR="00B90C93" w:rsidRDefault="00B90C93" w:rsidP="00E03EC4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0.95</w:t>
            </w:r>
          </w:p>
        </w:tc>
        <w:tc>
          <w:tcPr>
            <w:tcW w:w="569" w:type="dxa"/>
          </w:tcPr>
          <w:p w:rsidR="00B90C93" w:rsidRDefault="00B90C93" w:rsidP="00E03EC4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0.81</w:t>
            </w:r>
          </w:p>
        </w:tc>
        <w:tc>
          <w:tcPr>
            <w:tcW w:w="569" w:type="dxa"/>
          </w:tcPr>
          <w:p w:rsidR="00B90C93" w:rsidRDefault="00B90C93" w:rsidP="00E03EC4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0.35</w:t>
            </w:r>
          </w:p>
        </w:tc>
        <w:tc>
          <w:tcPr>
            <w:tcW w:w="569" w:type="dxa"/>
          </w:tcPr>
          <w:p w:rsidR="00B90C93" w:rsidRDefault="00B90C93" w:rsidP="00E03EC4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0.06</w:t>
            </w:r>
          </w:p>
        </w:tc>
        <w:tc>
          <w:tcPr>
            <w:tcW w:w="569" w:type="dxa"/>
          </w:tcPr>
          <w:p w:rsidR="00B90C93" w:rsidRDefault="00B90C93" w:rsidP="00E03EC4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0.5</w:t>
            </w:r>
          </w:p>
        </w:tc>
        <w:tc>
          <w:tcPr>
            <w:tcW w:w="569" w:type="dxa"/>
          </w:tcPr>
          <w:p w:rsidR="00B90C93" w:rsidRDefault="00B90C93" w:rsidP="00E03EC4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</w:p>
        </w:tc>
        <w:tc>
          <w:tcPr>
            <w:tcW w:w="569" w:type="dxa"/>
          </w:tcPr>
          <w:p w:rsidR="00B90C93" w:rsidRDefault="00B90C93" w:rsidP="00E03EC4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0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.3</w:t>
            </w:r>
          </w:p>
        </w:tc>
      </w:tr>
    </w:tbl>
    <w:p w:rsidR="00B90C93" w:rsidRDefault="00B90C93" w:rsidP="00FE541E">
      <w:pPr>
        <w:rPr>
          <w:rFonts w:ascii="Times New Roman" w:hAnsi="Times New Roman" w:cs="Times New Roman"/>
          <w:b/>
          <w:sz w:val="24"/>
          <w:szCs w:val="24"/>
        </w:rPr>
      </w:pPr>
    </w:p>
    <w:p w:rsidR="00B90C93" w:rsidRDefault="00B90C93" w:rsidP="00FE541E">
      <w:pPr>
        <w:rPr>
          <w:rFonts w:ascii="Times New Roman" w:hAnsi="Times New Roman" w:cs="Times New Roman"/>
          <w:b/>
          <w:sz w:val="24"/>
          <w:szCs w:val="24"/>
        </w:rPr>
      </w:pPr>
    </w:p>
    <w:p w:rsidR="00FE541E" w:rsidRDefault="008F4998" w:rsidP="00FE541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b) </w:t>
      </w:r>
      <w:r w:rsidRPr="008F4998">
        <w:rPr>
          <w:rFonts w:ascii="Times New Roman" w:hAnsi="Times New Roman" w:cs="Times New Roman"/>
          <w:sz w:val="24"/>
          <w:szCs w:val="24"/>
        </w:rPr>
        <w:t>Odgovor: Jedro je Gaussovo. Vsota vseh elementov jedra je 1.</w:t>
      </w:r>
    </w:p>
    <w:p w:rsidR="008F4998" w:rsidRDefault="008F4998" w:rsidP="00FE541E">
      <w:pPr>
        <w:rPr>
          <w:rFonts w:ascii="Times New Roman" w:hAnsi="Times New Roman" w:cs="Times New Roman"/>
          <w:sz w:val="24"/>
          <w:szCs w:val="24"/>
        </w:rPr>
      </w:pPr>
      <w:r w:rsidRPr="008F4998">
        <w:rPr>
          <w:rFonts w:ascii="Times New Roman" w:hAnsi="Times New Roman" w:cs="Times New Roman"/>
          <w:b/>
          <w:sz w:val="24"/>
          <w:szCs w:val="24"/>
        </w:rPr>
        <w:t>c)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4998">
        <w:rPr>
          <w:rFonts w:ascii="Times New Roman" w:hAnsi="Times New Roman" w:cs="Times New Roman"/>
          <w:sz w:val="24"/>
          <w:szCs w:val="24"/>
        </w:rPr>
        <w:t>conv</w:t>
      </w:r>
      <w:proofErr w:type="spellEnd"/>
      <w:r w:rsidRPr="008F4998">
        <w:rPr>
          <w:rFonts w:ascii="Times New Roman" w:hAnsi="Times New Roman" w:cs="Times New Roman"/>
          <w:sz w:val="24"/>
          <w:szCs w:val="24"/>
        </w:rPr>
        <w:t xml:space="preserve">(I, g , 'same') </w:t>
      </w:r>
      <w:proofErr w:type="spellStart"/>
      <w:r w:rsidRPr="008F4998">
        <w:rPr>
          <w:rFonts w:ascii="Times New Roman" w:hAnsi="Times New Roman" w:cs="Times New Roman"/>
          <w:sz w:val="24"/>
          <w:szCs w:val="24"/>
        </w:rPr>
        <w:t>izracuna</w:t>
      </w:r>
      <w:proofErr w:type="spellEnd"/>
      <w:r w:rsidRPr="008F4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4998">
        <w:rPr>
          <w:rFonts w:ascii="Times New Roman" w:hAnsi="Times New Roman" w:cs="Times New Roman"/>
          <w:sz w:val="24"/>
          <w:szCs w:val="24"/>
        </w:rPr>
        <w:t>konvolucijo</w:t>
      </w:r>
      <w:proofErr w:type="spellEnd"/>
      <w:r w:rsidRPr="008F4998">
        <w:rPr>
          <w:rFonts w:ascii="Times New Roman" w:hAnsi="Times New Roman" w:cs="Times New Roman"/>
          <w:sz w:val="24"/>
          <w:szCs w:val="24"/>
        </w:rPr>
        <w:t xml:space="preserve"> samo za centralni del, torej iste velikosti kot I</w:t>
      </w:r>
    </w:p>
    <w:p w:rsidR="008F4998" w:rsidRDefault="00117657" w:rsidP="00FE541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g) </w:t>
      </w:r>
      <w:r w:rsidRPr="00117657">
        <w:rPr>
          <w:rFonts w:ascii="Times New Roman" w:hAnsi="Times New Roman" w:cs="Times New Roman"/>
          <w:sz w:val="24"/>
          <w:szCs w:val="24"/>
        </w:rPr>
        <w:t xml:space="preserve">Gaussov šum bolje odstrani </w:t>
      </w:r>
      <w:proofErr w:type="spellStart"/>
      <w:r w:rsidRPr="00117657">
        <w:rPr>
          <w:rFonts w:ascii="Times New Roman" w:hAnsi="Times New Roman" w:cs="Times New Roman"/>
          <w:sz w:val="24"/>
          <w:szCs w:val="24"/>
        </w:rPr>
        <w:t>Gaussian</w:t>
      </w:r>
      <w:proofErr w:type="spellEnd"/>
      <w:r w:rsidRPr="001176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7657">
        <w:rPr>
          <w:rFonts w:ascii="Times New Roman" w:hAnsi="Times New Roman" w:cs="Times New Roman"/>
          <w:sz w:val="24"/>
          <w:szCs w:val="24"/>
        </w:rPr>
        <w:t>noise</w:t>
      </w:r>
      <w:proofErr w:type="spellEnd"/>
      <w:r w:rsidRPr="00117657">
        <w:rPr>
          <w:rFonts w:ascii="Times New Roman" w:hAnsi="Times New Roman" w:cs="Times New Roman"/>
          <w:sz w:val="24"/>
          <w:szCs w:val="24"/>
        </w:rPr>
        <w:t xml:space="preserve"> filter.</w:t>
      </w:r>
    </w:p>
    <w:p w:rsidR="00C003FE" w:rsidRDefault="00C003FE" w:rsidP="00C003F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j)</w:t>
      </w:r>
      <w:r w:rsidRPr="00C003FE">
        <w:rPr>
          <w:rFonts w:ascii="Times New Roman" w:hAnsi="Times New Roman" w:cs="Times New Roman"/>
          <w:sz w:val="24"/>
          <w:szCs w:val="24"/>
        </w:rPr>
        <w:t xml:space="preserve"> nastavitev parametrov - bolje se obnese </w:t>
      </w:r>
      <w:proofErr w:type="spellStart"/>
      <w:r w:rsidRPr="00C003FE">
        <w:rPr>
          <w:rFonts w:ascii="Times New Roman" w:hAnsi="Times New Roman" w:cs="Times New Roman"/>
          <w:sz w:val="24"/>
          <w:szCs w:val="24"/>
        </w:rPr>
        <w:t>medianin</w:t>
      </w:r>
      <w:proofErr w:type="spellEnd"/>
      <w:r w:rsidRPr="00C003FE">
        <w:rPr>
          <w:rFonts w:ascii="Times New Roman" w:hAnsi="Times New Roman" w:cs="Times New Roman"/>
          <w:sz w:val="24"/>
          <w:szCs w:val="24"/>
        </w:rPr>
        <w:t xml:space="preserve"> filter, saj uspešno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003FE">
        <w:rPr>
          <w:rFonts w:ascii="Times New Roman" w:hAnsi="Times New Roman" w:cs="Times New Roman"/>
          <w:sz w:val="24"/>
          <w:szCs w:val="24"/>
        </w:rPr>
        <w:t>odstrani šum iz slike, poleg tega pa ohrani robove ostre oz. jih ne zamegli tako kot Gaussov filter</w:t>
      </w:r>
    </w:p>
    <w:p w:rsidR="007E0881" w:rsidRDefault="007E0881" w:rsidP="007E0881">
      <w:pPr>
        <w:rPr>
          <w:rFonts w:ascii="Times New Roman" w:hAnsi="Times New Roman" w:cs="Times New Roman"/>
          <w:b/>
          <w:sz w:val="24"/>
          <w:szCs w:val="24"/>
        </w:rPr>
      </w:pPr>
    </w:p>
    <w:p w:rsidR="007E0881" w:rsidRPr="00A31B83" w:rsidRDefault="007E0881" w:rsidP="00C003FE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3</w:t>
      </w:r>
      <w:r w:rsidRPr="00FE541E">
        <w:rPr>
          <w:rFonts w:ascii="Times New Roman" w:hAnsi="Times New Roman" w:cs="Times New Roman"/>
          <w:b/>
          <w:sz w:val="24"/>
          <w:szCs w:val="24"/>
        </w:rPr>
        <w:t>. NALOGA</w:t>
      </w:r>
    </w:p>
    <w:p w:rsidR="007E0881" w:rsidRDefault="00A31B83" w:rsidP="00A31B8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886200" cy="5183315"/>
            <wp:effectExtent l="0" t="0" r="0" b="0"/>
            <wp:docPr id="3" name="Slika 3" descr="C:\Users\HP\Downloads\IMG_20191208_1453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P\Downloads\IMG_20191208_145338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2393" cy="519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6768" w:rsidRDefault="00266768" w:rsidP="00C003F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753100" cy="8260080"/>
            <wp:effectExtent l="0" t="0" r="0" b="7620"/>
            <wp:docPr id="2" name="Slika 2" descr="C:\Users\HP\Downloads\naloga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P\Downloads\naloga_2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826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1B83" w:rsidRDefault="00A31B83" w:rsidP="00C003FE">
      <w:pPr>
        <w:rPr>
          <w:rFonts w:ascii="Times New Roman" w:hAnsi="Times New Roman" w:cs="Times New Roman"/>
          <w:sz w:val="24"/>
          <w:szCs w:val="24"/>
        </w:rPr>
      </w:pPr>
    </w:p>
    <w:p w:rsidR="00A31B83" w:rsidRDefault="00A31B83" w:rsidP="00C003FE">
      <w:pPr>
        <w:rPr>
          <w:rFonts w:ascii="Times New Roman" w:hAnsi="Times New Roman" w:cs="Times New Roman"/>
          <w:sz w:val="24"/>
          <w:szCs w:val="24"/>
        </w:rPr>
      </w:pPr>
    </w:p>
    <w:p w:rsidR="00A31B83" w:rsidRDefault="00A31B83" w:rsidP="00C003FE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7D4D1E0B">
            <wp:simplePos x="0" y="0"/>
            <wp:positionH relativeFrom="column">
              <wp:posOffset>2430145</wp:posOffset>
            </wp:positionH>
            <wp:positionV relativeFrom="paragraph">
              <wp:posOffset>266065</wp:posOffset>
            </wp:positionV>
            <wp:extent cx="1190625" cy="495300"/>
            <wp:effectExtent l="0" t="0" r="9525" b="0"/>
            <wp:wrapNone/>
            <wp:docPr id="12" name="Slika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0625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t>f) Če radija ne poznamo je enačba:</w:t>
      </w:r>
      <w:r>
        <w:rPr>
          <w:rFonts w:ascii="Times New Roman" w:hAnsi="Times New Roman" w:cs="Times New Roman"/>
          <w:sz w:val="24"/>
          <w:szCs w:val="24"/>
        </w:rPr>
        <w:t xml:space="preserve"> (x - p)</w:t>
      </w:r>
      <w:r>
        <w:rPr>
          <w:rFonts w:ascii="Times New Roman" w:hAnsi="Times New Roman" w:cs="Times New Roman"/>
          <w:sz w:val="24"/>
          <w:szCs w:val="24"/>
          <w:vertAlign w:val="superscript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 + (y – q)</w:t>
      </w:r>
      <w:r>
        <w:rPr>
          <w:rFonts w:ascii="Times New Roman" w:hAnsi="Times New Roman" w:cs="Times New Roman"/>
          <w:sz w:val="24"/>
          <w:szCs w:val="24"/>
          <w:vertAlign w:val="superscript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 = r</w:t>
      </w:r>
      <w:r>
        <w:rPr>
          <w:rFonts w:ascii="Times New Roman" w:hAnsi="Times New Roman" w:cs="Times New Roman"/>
          <w:sz w:val="24"/>
          <w:szCs w:val="24"/>
          <w:vertAlign w:val="superscript"/>
        </w:rPr>
        <w:t>2</w:t>
      </w:r>
    </w:p>
    <w:p w:rsidR="00A31B83" w:rsidRDefault="00A31B83" w:rsidP="00C003F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V parametrični obliki to zapišemo kot: </w:t>
      </w:r>
    </w:p>
    <w:p w:rsidR="00A31B83" w:rsidRDefault="00A31B83" w:rsidP="00C003FE">
      <w:pPr>
        <w:rPr>
          <w:rFonts w:ascii="Times New Roman" w:hAnsi="Times New Roman" w:cs="Times New Roman"/>
          <w:sz w:val="24"/>
          <w:szCs w:val="24"/>
        </w:rPr>
      </w:pPr>
    </w:p>
    <w:p w:rsidR="001B2AC9" w:rsidRDefault="001B2AC9" w:rsidP="001B2AC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Če radij poznamo je </w:t>
      </w:r>
      <w:r w:rsidRPr="001B2AC9">
        <w:rPr>
          <w:rFonts w:ascii="Times New Roman" w:hAnsi="Times New Roman" w:cs="Times New Roman"/>
          <w:sz w:val="24"/>
          <w:szCs w:val="24"/>
        </w:rPr>
        <w:t>enačba, ki jo ena točka generira v parametričnem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1B2AC9">
        <w:rPr>
          <w:rFonts w:ascii="Times New Roman" w:hAnsi="Times New Roman" w:cs="Times New Roman"/>
          <w:sz w:val="24"/>
          <w:szCs w:val="24"/>
        </w:rPr>
        <w:t>prostoru</w:t>
      </w:r>
      <w:r>
        <w:rPr>
          <w:rFonts w:ascii="Times New Roman" w:hAnsi="Times New Roman" w:cs="Times New Roman"/>
          <w:sz w:val="24"/>
          <w:szCs w:val="24"/>
        </w:rPr>
        <w:t>:</w:t>
      </w:r>
    </w:p>
    <w:p w:rsidR="00580754" w:rsidRDefault="001B2AC9" w:rsidP="0058075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96FCFF2" wp14:editId="5876759E">
            <wp:extent cx="1066800" cy="514350"/>
            <wp:effectExtent l="0" t="0" r="0" b="0"/>
            <wp:docPr id="13" name="Slika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06680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754" w:rsidRDefault="00580754" w:rsidP="0058075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Vsaka točka v navadnem prostoru generira krožnico v parametričnem prostoru.</w:t>
      </w:r>
    </w:p>
    <w:p w:rsidR="00020BEB" w:rsidRDefault="001B2AC9" w:rsidP="00020BE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4C34FED" wp14:editId="23B6587D">
            <wp:extent cx="5162550" cy="2571750"/>
            <wp:effectExtent l="0" t="0" r="0" b="0"/>
            <wp:docPr id="14" name="Slika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BEB" w:rsidRDefault="00020BEB" w:rsidP="00020BE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g)</w:t>
      </w:r>
      <w:r w:rsidR="00FC3815">
        <w:rPr>
          <w:rFonts w:ascii="Times New Roman" w:hAnsi="Times New Roman" w:cs="Times New Roman"/>
          <w:sz w:val="24"/>
          <w:szCs w:val="24"/>
        </w:rPr>
        <w:t xml:space="preserve"> točki A in B verjetno ležita na krožnici</w:t>
      </w:r>
      <w:bookmarkStart w:id="0" w:name="_GoBack"/>
      <w:bookmarkEnd w:id="0"/>
    </w:p>
    <w:p w:rsidR="00020BEB" w:rsidRPr="00A31B83" w:rsidRDefault="00020BEB" w:rsidP="00FC3815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186781" cy="3741420"/>
            <wp:effectExtent l="0" t="0" r="0" b="0"/>
            <wp:docPr id="15" name="Slika 15" descr="C:\Users\HP\Downloads\IMG_20191208_16015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HP\Downloads\IMG_20191208_16015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64" t="6902" r="9947" b="12921"/>
                    <a:stretch/>
                  </pic:blipFill>
                  <pic:spPr bwMode="auto">
                    <a:xfrm>
                      <a:off x="0" y="0"/>
                      <a:ext cx="5188289" cy="3742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020BEB" w:rsidRPr="00A31B83" w:rsidSect="00FE541E">
      <w:footerReference w:type="default" r:id="rId14"/>
      <w:headerReference w:type="first" r:id="rId15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44E22" w:rsidRDefault="00D44E22" w:rsidP="00FE541E">
      <w:pPr>
        <w:spacing w:after="0" w:line="240" w:lineRule="auto"/>
      </w:pPr>
      <w:r>
        <w:separator/>
      </w:r>
    </w:p>
  </w:endnote>
  <w:endnote w:type="continuationSeparator" w:id="0">
    <w:p w:rsidR="00D44E22" w:rsidRDefault="00D44E22" w:rsidP="00FE541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3873030"/>
      <w:docPartObj>
        <w:docPartGallery w:val="Page Numbers (Bottom of Page)"/>
        <w:docPartUnique/>
      </w:docPartObj>
    </w:sdtPr>
    <w:sdtContent>
      <w:p w:rsidR="00A31B83" w:rsidRDefault="00A31B83">
        <w:pPr>
          <w:pStyle w:val="Noga"/>
        </w:pPr>
        <w:r>
          <w:rPr>
            <w:noProof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4" name="Skupina 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5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A31B83" w:rsidRDefault="00A31B83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t>2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6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7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8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id="Skupina 4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3YvZPwQAAAoOAAAOAAAAZHJzL2Uyb0RvYy54bWzsV9tu4zYQfS/QfyD47liSJVsSoiwSX9IC&#10;abtA0r7TEnXpSqRK0pHTov/eIamL4zTtYrPb9qE2IFAkZzhzZuYMdfnu2NTokQpZcZZg98LBiLKU&#10;ZxUrEvzjw24WYiQVYRmpOaMJfqISv7v6+qvLro2px0teZ1QgUMJk3LUJLpVq4/lcpiVtiLzgLWWw&#10;mHPREAWvophngnSgvannnuMs5x0XWSt4SqWE2Y1dxFdGf57TVP2Q55IqVCcYbFPmKcxzr5/zq0sS&#10;F4K0ZZX2ZpBPsKIhFYNDR1Ubogg6iOqFqqZKBZc8Vxcpb+Y8z6uUGh/AG9c58+ZW8ENrfCnirmhH&#10;mADaM5w+WW36/eN7gaoswT5GjDQQovsPh7ZiBPkanK4tYthzK9r79r2wHsLwjqcfJCzPz9f1e2E3&#10;o333Hc9AITkobsA55qLRKsBtdDQxeBpjQI8KpTC5WgWLRQChSmHNjZzA6YOUlhDJScz1o9W4su2F&#10;Xc8LAiu6sHJzEttTjaW9ZdotSDc5ISrfhuh9SVpqAiU1Wj2iYIlF9EE7d8OPyAsspmaXBhSpI8yD&#10;owYfaXFFjK9Lwgp6LQTvSkoyMM/VkuDEKGqdkFrJ3wHtOqGzwEgD6kehZ5N+AHwZRBYxLwzNGQNi&#10;JG6FVLeUN0gPEiygmoyd5PFOKm3OtEWHlfFdVdcwT+KaPZuAjXYGDgVRvaaPNwXyW+RE23Ab+jPf&#10;W25nvrPZzK53a3+23LmrYLPYrNcb93d9ruvHZZVllOljhmJ1/Y8LXU8btszGcpW8rjKtTpskRbFf&#10;1wI9EiCLnfn1gJxsmz83w4AAvpy55Hq+c+NFs90yXM38nR/MIFvDmeNGN9HS8SN/s3vu0l3F6Ntd&#10;Ql2CowCyzLjzqm+O+b30jcRNpYCO66pJcDhuIrHOwS3LTGgVqWo7PoFCmz9BAeEeAm0yViepTVd1&#10;3B9Bi07jPc+eIHcFh8yCcoceAoOSi18x6oCPEyx/ORBBMaq/ZZD/mryHgRgG+2FAWAqiCVYY2eFa&#10;WZI/tKIqStBsK4zxayCjvDLZO1nRVxYwgratZzA7nMp5OZSzoWW0MBV5zn+6A7yJH1FeV+03g73P&#10;mPKE8nT1aLY8ITxvMdJhT5S699qaX5nKJnFabl8V/DeZcjVAq6NjyBR5K52fPd+tme096ZH1vWfk&#10;SLP74amFPvOMIq2Iln+dIg3WP51h/RK1Cexl35d6rEfIJh7sqXJPmVpzxoAxuVhMpKnrssj6tkCy&#10;n12M8qaGGwdwDoJWNzYtQ7F/zbAfWezXgf5/hmL/j1L42HVO6MgyuqWhgZZM3zmjI8tBkGdmvi//&#10;f+BmAIVpbwYn+W5K9AvnuyFbfRswmaaTsScY1wu8c7IY096Jov5S9WXyPlquLEFBwP7P+5efB39+&#10;dfnMeQ8VMPY9M4YPDlM6/ceR/qI5fTc1M33CXf0BAAD//wMAUEsDBBQABgAIAAAAIQDwLbjk2wAA&#10;AAUBAAAPAAAAZHJzL2Rvd25yZXYueG1sTI/BTsMwEETvSP0Ha5G4UbspAhTiVIDKDYQoacvRjZc4&#10;arwOtpuGv8flApeRRrOaeVssRtuxAX1oHUmYTQUwpNrplhoJ1fvT5S2wEBVp1TlCCd8YYFFOzgqV&#10;a3ekNxxWsWGphEKuJJgY+5zzUBu0Kkxdj5SyT+etisn6hmuvjqncdjwT4ppb1VJaMKrHR4P1fnWw&#10;ErKb9VVYfvSvDy/rr83wvK2MbyopL87H+ztgEcf4dwwn/IQOZWLauQPpwDoJ6ZH4q6csy2bJ7yTM&#10;hQBeFvw/ffkDAAD//wMAUEsBAi0AFAAGAAgAAAAhALaDOJL+AAAA4QEAABMAAAAAAAAAAAAAAAAA&#10;AAAAAFtDb250ZW50X1R5cGVzXS54bWxQSwECLQAUAAYACAAAACEAOP0h/9YAAACUAQAACwAAAAAA&#10;AAAAAAAAAAAvAQAAX3JlbHMvLnJlbHNQSwECLQAUAAYACAAAACEADt2L2T8EAAAKDgAADgAAAAAA&#10;AAAAAAAAAAAuAgAAZHJzL2Uyb0RvYy54bWxQSwECLQAUAAYACAAAACEA8C245NsAAAAFAQAADwAA&#10;AAAAAAAAAAAAAACZBgAAZHJzL2Rvd25yZXYueG1sUEsFBgAAAAAEAAQA8wAAAKEHAAAAAA==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Zw8vwwAAANoAAAAPAAAAZHJzL2Rvd25yZXYueG1sRI9Ba8JA&#10;FITvBf/D8gRvdWNBqdFVRCwUhGKMB4/P7DNZzL6N2a3Gf98VCh6HmfmGmS87W4sbtd44VjAaJiCI&#10;C6cNlwoO+df7JwgfkDXWjknBgzwsF723Oaba3Tmj2z6UIkLYp6igCqFJpfRFRRb90DXE0Tu71mKI&#10;si2lbvEe4baWH0kykRYNx4UKG1pXVFz2v1bB6sjZxlx/TrvsnJk8nya8nVyUGvS71QxEoC68wv/t&#10;b61gDM8r8QbIxR8AAAD//wMAUEsBAi0AFAAGAAgAAAAhANvh9svuAAAAhQEAABMAAAAAAAAAAAAA&#10;AAAAAAAAAFtDb250ZW50X1R5cGVzXS54bWxQSwECLQAUAAYACAAAACEAWvQsW78AAAAVAQAACwAA&#10;AAAAAAAAAAAAAAAfAQAAX3JlbHMvLnJlbHNQSwECLQAUAAYACAAAACEAV2cPL8MAAADaAAAADwAA&#10;AAAAAAAAAAAAAAAHAgAAZHJzL2Rvd25yZXYueG1sUEsFBgAAAAADAAMAtwAAAPcCAAAAAA==&#10;" filled="f" stroked="f">
                    <v:textbox inset="0,0,0,0">
                      <w:txbxContent>
                        <w:p w:rsidR="00A31B83" w:rsidRDefault="00A31B83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color w:val="8C8C8C" w:themeColor="background1" w:themeShade="8C"/>
                            </w:rPr>
                            <w:t>2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PeFUwAAAANoAAAAPAAAAZHJzL2Rvd25yZXYueG1sRI9Pi8Iw&#10;FMTvgt8hPMGbpi5FpBpFBBcRL1v/4PHRPNtg81KaqPXbm4WFPQ4z8xtmsepsLZ7UeuNYwWScgCAu&#10;nDZcKjgdt6MZCB+QNdaOScGbPKyW/d4CM+1e/EPPPJQiQthnqKAKocmk9EVFFv3YNcTRu7nWYoiy&#10;LaVu8RXhtpZfSTKVFg3HhQob2lRU3POHVXBem5TSy3V/SAqinZbX79ykSg0H3XoOIlAX/sN/7Z1W&#10;MIXfK/EGyOUHAAD//wMAUEsBAi0AFAAGAAgAAAAhANvh9svuAAAAhQEAABMAAAAAAAAAAAAAAAAA&#10;AAAAAFtDb250ZW50X1R5cGVzXS54bWxQSwECLQAUAAYACAAAACEAWvQsW78AAAAVAQAACwAAAAAA&#10;AAAAAAAAAAAfAQAAX3JlbHMvLnJlbHNQSwECLQAUAAYACAAAACEANj3hVMAAAADaAAAADwAAAAAA&#10;AAAAAAAAAAAHAgAAZHJzL2Rvd25yZXYueG1sUEsFBgAAAAADAAMAtwAAAPQCAAAAAA==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dsa/wgAAANoAAAAPAAAAZHJzL2Rvd25yZXYueG1sRI9Pi8Iw&#10;FMTvwn6H8Bb2ImvqgrpUo4gg3YsH/4HHZ/Nsis1LaaJ2/fRGEDwOM/MbZjJrbSWu1PjSsYJ+LwFB&#10;nDtdcqFgt11+/4LwAVlj5ZgU/JOH2fSjM8FUuxuv6boJhYgQ9ikqMCHUqZQ+N2TR91xNHL2TayyG&#10;KJtC6gZvEW4r+ZMkQ2mx5LhgsKaFofy8uVgFXZ/IfT44mKybrY53vefd3GZKfX228zGIQG14h1/t&#10;P61gBM8r8QbI6QMAAP//AwBQSwECLQAUAAYACAAAACEA2+H2y+4AAACFAQAAEwAAAAAAAAAAAAAA&#10;AAAAAAAAW0NvbnRlbnRfVHlwZXNdLnhtbFBLAQItABQABgAIAAAAIQBa9CxbvwAAABUBAAALAAAA&#10;AAAAAAAAAAAAAB8BAABfcmVscy8ucmVsc1BLAQItABQABgAIAAAAIQBFdsa/wgAAANoAAAAPAAAA&#10;AAAAAAAAAAAAAAcCAABkcnMvZG93bnJldi54bWxQSwUGAAAAAAMAAwC3AAAA9gIAAAAA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GYM2vQAAANoAAAAPAAAAZHJzL2Rvd25yZXYueG1sRE+7CsIw&#10;FN0F/yFcwUU01UGkGkUsiiCCr8Xt0lzbanNTmqj1780gOB7Oe7ZoTCleVLvCsoLhIAJBnFpdcKbg&#10;cl73JyCcR9ZYWiYFH3KwmLdbM4y1ffORXiefiRDCLkYFufdVLKVLczLoBrYiDtzN1gZ9gHUmdY3v&#10;EG5KOYqisTRYcGjIsaJVTunj9DQK9sfN5XGVz2TUFMveHXfJ9X5IlOp2muUUhKfG/8U/91YrCFvD&#10;lXAD5PwLAAD//wMAUEsBAi0AFAAGAAgAAAAhANvh9svuAAAAhQEAABMAAAAAAAAAAAAAAAAAAAAA&#10;AFtDb250ZW50X1R5cGVzXS54bWxQSwECLQAUAAYACAAAACEAWvQsW78AAAAVAQAACwAAAAAAAAAA&#10;AAAAAAAfAQAAX3JlbHMvLnJlbHNQSwECLQAUAAYACAAAACEAeBmDNr0AAADaAAAADwAAAAAAAAAA&#10;AAAAAAAHAgAAZHJzL2Rvd25yZXYueG1sUEsFBgAAAAADAAMAtwAAAPE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44E22" w:rsidRDefault="00D44E22" w:rsidP="00FE541E">
      <w:pPr>
        <w:spacing w:after="0" w:line="240" w:lineRule="auto"/>
      </w:pPr>
      <w:r>
        <w:separator/>
      </w:r>
    </w:p>
  </w:footnote>
  <w:footnote w:type="continuationSeparator" w:id="0">
    <w:p w:rsidR="00D44E22" w:rsidRDefault="00D44E22" w:rsidP="00FE541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E541E" w:rsidRDefault="00FE541E" w:rsidP="00FE541E">
    <w:pPr>
      <w:pStyle w:val="Glava"/>
      <w:jc w:val="right"/>
    </w:pPr>
    <w:r>
      <w:t>Študijsko leto: 2019/2020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1BD2081"/>
    <w:multiLevelType w:val="hybridMultilevel"/>
    <w:tmpl w:val="958497E0"/>
    <w:lvl w:ilvl="0" w:tplc="31AE5CEE">
      <w:start w:val="1"/>
      <w:numFmt w:val="bullet"/>
      <w:lvlText w:val="-"/>
      <w:lvlJc w:val="left"/>
      <w:pPr>
        <w:ind w:left="1068" w:hanging="360"/>
      </w:pPr>
      <w:rPr>
        <w:rFonts w:ascii="Times New Roman" w:eastAsiaTheme="minorHAnsi" w:hAnsi="Times New Roman" w:cs="Times New Roman" w:hint="default"/>
        <w:b/>
      </w:rPr>
    </w:lvl>
    <w:lvl w:ilvl="1" w:tplc="0424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 w15:restartNumberingAfterBreak="0">
    <w:nsid w:val="7F5B16E5"/>
    <w:multiLevelType w:val="hybridMultilevel"/>
    <w:tmpl w:val="0074D044"/>
    <w:lvl w:ilvl="0" w:tplc="0424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40019" w:tentative="1">
      <w:start w:val="1"/>
      <w:numFmt w:val="lowerLetter"/>
      <w:lvlText w:val="%2."/>
      <w:lvlJc w:val="left"/>
      <w:pPr>
        <w:ind w:left="1440" w:hanging="360"/>
      </w:pPr>
    </w:lvl>
    <w:lvl w:ilvl="2" w:tplc="0424001B" w:tentative="1">
      <w:start w:val="1"/>
      <w:numFmt w:val="lowerRoman"/>
      <w:lvlText w:val="%3."/>
      <w:lvlJc w:val="right"/>
      <w:pPr>
        <w:ind w:left="2160" w:hanging="180"/>
      </w:pPr>
    </w:lvl>
    <w:lvl w:ilvl="3" w:tplc="0424000F" w:tentative="1">
      <w:start w:val="1"/>
      <w:numFmt w:val="decimal"/>
      <w:lvlText w:val="%4."/>
      <w:lvlJc w:val="left"/>
      <w:pPr>
        <w:ind w:left="2880" w:hanging="360"/>
      </w:pPr>
    </w:lvl>
    <w:lvl w:ilvl="4" w:tplc="04240019" w:tentative="1">
      <w:start w:val="1"/>
      <w:numFmt w:val="lowerLetter"/>
      <w:lvlText w:val="%5."/>
      <w:lvlJc w:val="left"/>
      <w:pPr>
        <w:ind w:left="3600" w:hanging="360"/>
      </w:pPr>
    </w:lvl>
    <w:lvl w:ilvl="5" w:tplc="0424001B" w:tentative="1">
      <w:start w:val="1"/>
      <w:numFmt w:val="lowerRoman"/>
      <w:lvlText w:val="%6."/>
      <w:lvlJc w:val="right"/>
      <w:pPr>
        <w:ind w:left="4320" w:hanging="180"/>
      </w:pPr>
    </w:lvl>
    <w:lvl w:ilvl="6" w:tplc="0424000F" w:tentative="1">
      <w:start w:val="1"/>
      <w:numFmt w:val="decimal"/>
      <w:lvlText w:val="%7."/>
      <w:lvlJc w:val="left"/>
      <w:pPr>
        <w:ind w:left="5040" w:hanging="360"/>
      </w:pPr>
    </w:lvl>
    <w:lvl w:ilvl="7" w:tplc="04240019" w:tentative="1">
      <w:start w:val="1"/>
      <w:numFmt w:val="lowerLetter"/>
      <w:lvlText w:val="%8."/>
      <w:lvlJc w:val="left"/>
      <w:pPr>
        <w:ind w:left="5760" w:hanging="360"/>
      </w:pPr>
    </w:lvl>
    <w:lvl w:ilvl="8" w:tplc="0424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541E"/>
    <w:rsid w:val="00020BEB"/>
    <w:rsid w:val="00117657"/>
    <w:rsid w:val="001833A4"/>
    <w:rsid w:val="001B2AC9"/>
    <w:rsid w:val="00266768"/>
    <w:rsid w:val="00580754"/>
    <w:rsid w:val="007E0881"/>
    <w:rsid w:val="008F4998"/>
    <w:rsid w:val="00A31B83"/>
    <w:rsid w:val="00B14838"/>
    <w:rsid w:val="00B90C93"/>
    <w:rsid w:val="00C003FE"/>
    <w:rsid w:val="00D44E22"/>
    <w:rsid w:val="00F95B66"/>
    <w:rsid w:val="00FC3815"/>
    <w:rsid w:val="00FE54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l-SI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7EA598C"/>
  <w15:chartTrackingRefBased/>
  <w15:docId w15:val="{CBE5AD92-B028-4BF2-A052-520D6A7FC3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sl-SI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avaden">
    <w:name w:val="Normal"/>
    <w:qFormat/>
  </w:style>
  <w:style w:type="character" w:default="1" w:styleId="Privzetapisavaodstavka">
    <w:name w:val="Default Paragraph Font"/>
    <w:uiPriority w:val="1"/>
    <w:semiHidden/>
    <w:unhideWhenUsed/>
  </w:style>
  <w:style w:type="table" w:default="1" w:styleId="Navadnatabel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rezseznama">
    <w:name w:val="No List"/>
    <w:uiPriority w:val="99"/>
    <w:semiHidden/>
    <w:unhideWhenUsed/>
  </w:style>
  <w:style w:type="paragraph" w:styleId="Navadensplet">
    <w:name w:val="Normal (Web)"/>
    <w:basedOn w:val="Navaden"/>
    <w:uiPriority w:val="99"/>
    <w:semiHidden/>
    <w:unhideWhenUsed/>
    <w:rsid w:val="00FE541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sl-SI"/>
    </w:rPr>
  </w:style>
  <w:style w:type="paragraph" w:styleId="Besedilooblaka">
    <w:name w:val="Balloon Text"/>
    <w:basedOn w:val="Navaden"/>
    <w:link w:val="BesedilooblakaZnak"/>
    <w:uiPriority w:val="99"/>
    <w:semiHidden/>
    <w:unhideWhenUsed/>
    <w:rsid w:val="00FE541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esedilooblakaZnak">
    <w:name w:val="Besedilo oblačka Znak"/>
    <w:basedOn w:val="Privzetapisavaodstavka"/>
    <w:link w:val="Besedilooblaka"/>
    <w:uiPriority w:val="99"/>
    <w:semiHidden/>
    <w:rsid w:val="00FE541E"/>
    <w:rPr>
      <w:rFonts w:ascii="Segoe UI" w:hAnsi="Segoe UI" w:cs="Segoe UI"/>
      <w:sz w:val="18"/>
      <w:szCs w:val="18"/>
    </w:rPr>
  </w:style>
  <w:style w:type="paragraph" w:styleId="Glava">
    <w:name w:val="header"/>
    <w:basedOn w:val="Navaden"/>
    <w:link w:val="GlavaZnak"/>
    <w:uiPriority w:val="99"/>
    <w:unhideWhenUsed/>
    <w:rsid w:val="00FE541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GlavaZnak">
    <w:name w:val="Glava Znak"/>
    <w:basedOn w:val="Privzetapisavaodstavka"/>
    <w:link w:val="Glava"/>
    <w:uiPriority w:val="99"/>
    <w:rsid w:val="00FE541E"/>
  </w:style>
  <w:style w:type="paragraph" w:styleId="Noga">
    <w:name w:val="footer"/>
    <w:basedOn w:val="Navaden"/>
    <w:link w:val="NogaZnak"/>
    <w:uiPriority w:val="99"/>
    <w:unhideWhenUsed/>
    <w:rsid w:val="00FE541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ogaZnak">
    <w:name w:val="Noga Znak"/>
    <w:basedOn w:val="Privzetapisavaodstavka"/>
    <w:link w:val="Noga"/>
    <w:uiPriority w:val="99"/>
    <w:rsid w:val="00FE541E"/>
  </w:style>
  <w:style w:type="paragraph" w:styleId="Odstavekseznama">
    <w:name w:val="List Paragraph"/>
    <w:basedOn w:val="Navaden"/>
    <w:uiPriority w:val="34"/>
    <w:qFormat/>
    <w:rsid w:val="00FE541E"/>
    <w:pPr>
      <w:ind w:left="720"/>
      <w:contextualSpacing/>
    </w:pPr>
  </w:style>
  <w:style w:type="table" w:styleId="Tabelamrea">
    <w:name w:val="Table Grid"/>
    <w:basedOn w:val="Navadnatabela"/>
    <w:uiPriority w:val="39"/>
    <w:rsid w:val="00F95B6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91838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ova tema">
  <a:themeElements>
    <a:clrScheme name="Pisarna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isarna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isarna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3019</TotalTime>
  <Pages>4</Pages>
  <Words>147</Words>
  <Characters>839</Characters>
  <Application>Microsoft Office Word</Application>
  <DocSecurity>0</DocSecurity>
  <Lines>6</Lines>
  <Paragraphs>1</Paragraphs>
  <ScaleCrop>false</ScaleCrop>
  <HeadingPairs>
    <vt:vector size="2" baseType="variant">
      <vt:variant>
        <vt:lpstr>Naslov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Anže Luzar</dc:creator>
  <cp:keywords/>
  <dc:description/>
  <cp:lastModifiedBy>Anže Luzar</cp:lastModifiedBy>
  <cp:revision>6</cp:revision>
  <dcterms:created xsi:type="dcterms:W3CDTF">2019-12-06T12:46:00Z</dcterms:created>
  <dcterms:modified xsi:type="dcterms:W3CDTF">2019-12-08T15:05:00Z</dcterms:modified>
</cp:coreProperties>
</file>