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03B" w:rsidRPr="001F4DD4" w:rsidRDefault="00961877" w:rsidP="0016709B">
      <w:pPr>
        <w:jc w:val="center"/>
        <w:rPr>
          <w:rFonts w:ascii="Times New Roman" w:hAnsi="Times New Roman" w:cs="Times New Roman"/>
          <w:b/>
          <w:sz w:val="44"/>
          <w:szCs w:val="44"/>
        </w:rPr>
      </w:pPr>
      <w:r w:rsidRPr="001F4DD4">
        <w:rPr>
          <w:rFonts w:ascii="Times New Roman" w:hAnsi="Times New Roman" w:cs="Times New Roman"/>
          <w:b/>
          <w:sz w:val="44"/>
          <w:szCs w:val="44"/>
        </w:rPr>
        <w:t>AI-Driven Retail Demand Forecasting and Intelligent Inventory Decision Support for Food Waste Reduction</w:t>
      </w:r>
    </w:p>
    <w:p w:rsidR="00961877" w:rsidRPr="001F4DD4" w:rsidRDefault="00961877" w:rsidP="0016709B">
      <w:pPr>
        <w:jc w:val="center"/>
        <w:rPr>
          <w:rFonts w:ascii="Times New Roman" w:hAnsi="Times New Roman" w:cs="Times New Roman"/>
          <w:b/>
          <w:sz w:val="40"/>
          <w:szCs w:val="40"/>
        </w:rPr>
      </w:pPr>
    </w:p>
    <w:p w:rsidR="00816DD4" w:rsidRPr="001F4DD4" w:rsidRDefault="005B3FD5" w:rsidP="0016709B">
      <w:pPr>
        <w:jc w:val="center"/>
        <w:rPr>
          <w:rFonts w:ascii="Times New Roman" w:hAnsi="Times New Roman" w:cs="Times New Roman"/>
          <w:sz w:val="48"/>
          <w:szCs w:val="48"/>
        </w:rPr>
      </w:pPr>
      <w:r w:rsidRPr="001F4DD4">
        <w:rPr>
          <w:rFonts w:ascii="Times New Roman" w:hAnsi="Times New Roman" w:cs="Times New Roman"/>
          <w:sz w:val="48"/>
          <w:szCs w:val="48"/>
        </w:rPr>
        <w:t>MSc BDS -</w:t>
      </w:r>
      <w:r w:rsidR="0011003B" w:rsidRPr="001F4DD4">
        <w:rPr>
          <w:rFonts w:ascii="Times New Roman" w:hAnsi="Times New Roman" w:cs="Times New Roman"/>
          <w:sz w:val="48"/>
          <w:szCs w:val="48"/>
        </w:rPr>
        <w:t>2nd</w:t>
      </w:r>
      <w:r w:rsidR="00615A4D" w:rsidRPr="001F4DD4">
        <w:rPr>
          <w:rFonts w:ascii="Times New Roman" w:hAnsi="Times New Roman" w:cs="Times New Roman"/>
          <w:sz w:val="48"/>
          <w:szCs w:val="48"/>
        </w:rPr>
        <w:t xml:space="preserve"> S</w:t>
      </w:r>
      <w:r w:rsidRPr="001F4DD4">
        <w:rPr>
          <w:rFonts w:ascii="Times New Roman" w:hAnsi="Times New Roman" w:cs="Times New Roman"/>
          <w:sz w:val="48"/>
          <w:szCs w:val="48"/>
        </w:rPr>
        <w:t>emester Project</w:t>
      </w:r>
    </w:p>
    <w:p w:rsidR="0011003B" w:rsidRPr="001F4DD4" w:rsidRDefault="0011003B" w:rsidP="0016709B">
      <w:pPr>
        <w:jc w:val="center"/>
        <w:rPr>
          <w:rFonts w:ascii="Times New Roman" w:hAnsi="Times New Roman" w:cs="Times New Roman"/>
          <w:sz w:val="48"/>
          <w:szCs w:val="48"/>
        </w:rPr>
      </w:pPr>
    </w:p>
    <w:p w:rsidR="00816DD4" w:rsidRPr="001F4DD4" w:rsidRDefault="00816DD4" w:rsidP="0016709B">
      <w:pPr>
        <w:jc w:val="center"/>
        <w:rPr>
          <w:rFonts w:ascii="Times New Roman" w:hAnsi="Times New Roman" w:cs="Times New Roman"/>
          <w:sz w:val="48"/>
          <w:szCs w:val="48"/>
        </w:rPr>
      </w:pPr>
      <w:r w:rsidRPr="001F4DD4">
        <w:rPr>
          <w:rFonts w:ascii="Times New Roman" w:hAnsi="Times New Roman" w:cs="Times New Roman"/>
          <w:sz w:val="48"/>
          <w:szCs w:val="48"/>
        </w:rPr>
        <w:t xml:space="preserve">Supervised </w:t>
      </w:r>
      <w:proofErr w:type="gramStart"/>
      <w:r w:rsidRPr="001F4DD4">
        <w:rPr>
          <w:rFonts w:ascii="Times New Roman" w:hAnsi="Times New Roman" w:cs="Times New Roman"/>
          <w:sz w:val="48"/>
          <w:szCs w:val="48"/>
        </w:rPr>
        <w:t>By</w:t>
      </w:r>
      <w:proofErr w:type="gramEnd"/>
      <w:r w:rsidRPr="001F4DD4">
        <w:rPr>
          <w:rFonts w:ascii="Times New Roman" w:hAnsi="Times New Roman" w:cs="Times New Roman"/>
          <w:sz w:val="48"/>
          <w:szCs w:val="48"/>
        </w:rPr>
        <w:t xml:space="preserve">: </w:t>
      </w:r>
      <w:r w:rsidR="0011003B" w:rsidRPr="001F4DD4">
        <w:rPr>
          <w:rFonts w:ascii="Times New Roman" w:hAnsi="Times New Roman" w:cs="Times New Roman"/>
          <w:sz w:val="48"/>
          <w:szCs w:val="48"/>
        </w:rPr>
        <w:t xml:space="preserve"> </w:t>
      </w:r>
      <w:r w:rsidR="0011003B" w:rsidRPr="001F4DD4">
        <w:rPr>
          <w:rFonts w:ascii="Times New Roman" w:hAnsi="Times New Roman" w:cs="Times New Roman"/>
          <w:bCs/>
          <w:color w:val="242424"/>
          <w:sz w:val="48"/>
          <w:szCs w:val="48"/>
          <w:shd w:val="clear" w:color="auto" w:fill="FFFFFF"/>
        </w:rPr>
        <w:t xml:space="preserve">Hamid </w:t>
      </w:r>
      <w:proofErr w:type="spellStart"/>
      <w:r w:rsidR="0011003B" w:rsidRPr="001F4DD4">
        <w:rPr>
          <w:rFonts w:ascii="Times New Roman" w:hAnsi="Times New Roman" w:cs="Times New Roman"/>
          <w:bCs/>
          <w:color w:val="242424"/>
          <w:sz w:val="48"/>
          <w:szCs w:val="48"/>
          <w:shd w:val="clear" w:color="auto" w:fill="FFFFFF"/>
        </w:rPr>
        <w:t>Bekamiri</w:t>
      </w:r>
      <w:proofErr w:type="spellEnd"/>
    </w:p>
    <w:p w:rsidR="0011003B" w:rsidRPr="001F4DD4" w:rsidRDefault="0011003B" w:rsidP="0016709B">
      <w:pPr>
        <w:jc w:val="center"/>
        <w:rPr>
          <w:rFonts w:ascii="Times New Roman" w:hAnsi="Times New Roman" w:cs="Times New Roman"/>
          <w:sz w:val="48"/>
          <w:szCs w:val="48"/>
        </w:rPr>
      </w:pPr>
    </w:p>
    <w:p w:rsidR="00781260" w:rsidRPr="001F4DD4" w:rsidRDefault="00816DD4" w:rsidP="0016709B">
      <w:pPr>
        <w:jc w:val="center"/>
        <w:rPr>
          <w:rFonts w:ascii="Times New Roman" w:hAnsi="Times New Roman" w:cs="Times New Roman"/>
          <w:sz w:val="48"/>
          <w:szCs w:val="48"/>
        </w:rPr>
      </w:pPr>
      <w:r w:rsidRPr="001F4DD4">
        <w:rPr>
          <w:rFonts w:ascii="Times New Roman" w:hAnsi="Times New Roman" w:cs="Times New Roman"/>
          <w:sz w:val="48"/>
          <w:szCs w:val="48"/>
        </w:rPr>
        <w:t xml:space="preserve">Prepared </w:t>
      </w:r>
      <w:proofErr w:type="gramStart"/>
      <w:r w:rsidRPr="001F4DD4">
        <w:rPr>
          <w:rFonts w:ascii="Times New Roman" w:hAnsi="Times New Roman" w:cs="Times New Roman"/>
          <w:sz w:val="48"/>
          <w:szCs w:val="48"/>
        </w:rPr>
        <w:t>By</w:t>
      </w:r>
      <w:proofErr w:type="gramEnd"/>
      <w:r w:rsidRPr="001F4DD4">
        <w:rPr>
          <w:rFonts w:ascii="Times New Roman" w:hAnsi="Times New Roman" w:cs="Times New Roman"/>
          <w:sz w:val="48"/>
          <w:szCs w:val="48"/>
        </w:rPr>
        <w:t>:</w:t>
      </w:r>
    </w:p>
    <w:p w:rsidR="0068291A" w:rsidRPr="001F4DD4" w:rsidRDefault="0068291A" w:rsidP="0016709B">
      <w:pPr>
        <w:jc w:val="center"/>
        <w:rPr>
          <w:rFonts w:ascii="Times New Roman" w:hAnsi="Times New Roman" w:cs="Times New Roman"/>
          <w:sz w:val="48"/>
          <w:szCs w:val="48"/>
        </w:rPr>
      </w:pPr>
      <w:proofErr w:type="spellStart"/>
      <w:r w:rsidRPr="001F4DD4">
        <w:rPr>
          <w:rFonts w:ascii="Times New Roman" w:hAnsi="Times New Roman" w:cs="Times New Roman"/>
          <w:sz w:val="48"/>
          <w:szCs w:val="48"/>
        </w:rPr>
        <w:t>Amisha</w:t>
      </w:r>
      <w:proofErr w:type="spellEnd"/>
      <w:r w:rsidRPr="001F4DD4">
        <w:rPr>
          <w:rFonts w:ascii="Times New Roman" w:hAnsi="Times New Roman" w:cs="Times New Roman"/>
          <w:sz w:val="48"/>
          <w:szCs w:val="48"/>
        </w:rPr>
        <w:t xml:space="preserve"> Magar</w:t>
      </w:r>
    </w:p>
    <w:p w:rsidR="0068291A" w:rsidRPr="001F4DD4" w:rsidRDefault="0068291A" w:rsidP="0016709B">
      <w:pPr>
        <w:jc w:val="center"/>
        <w:rPr>
          <w:rFonts w:ascii="Times New Roman" w:hAnsi="Times New Roman" w:cs="Times New Roman"/>
          <w:sz w:val="48"/>
          <w:szCs w:val="48"/>
        </w:rPr>
      </w:pPr>
      <w:r w:rsidRPr="001F4DD4">
        <w:rPr>
          <w:rFonts w:ascii="Times New Roman" w:hAnsi="Times New Roman" w:cs="Times New Roman"/>
          <w:sz w:val="48"/>
          <w:szCs w:val="48"/>
        </w:rPr>
        <w:t xml:space="preserve">Anzuman </w:t>
      </w:r>
      <w:proofErr w:type="spellStart"/>
      <w:r w:rsidRPr="001F4DD4">
        <w:rPr>
          <w:rFonts w:ascii="Times New Roman" w:hAnsi="Times New Roman" w:cs="Times New Roman"/>
          <w:sz w:val="48"/>
          <w:szCs w:val="48"/>
        </w:rPr>
        <w:t>Ara</w:t>
      </w:r>
      <w:proofErr w:type="spellEnd"/>
    </w:p>
    <w:p w:rsidR="002F10DA" w:rsidRPr="001F4DD4" w:rsidRDefault="002F10DA" w:rsidP="0016709B">
      <w:pPr>
        <w:jc w:val="center"/>
        <w:rPr>
          <w:rFonts w:ascii="Times New Roman" w:hAnsi="Times New Roman" w:cs="Times New Roman"/>
          <w:sz w:val="48"/>
          <w:szCs w:val="48"/>
        </w:rPr>
      </w:pPr>
    </w:p>
    <w:p w:rsidR="00E85A31" w:rsidRPr="001F4DD4" w:rsidRDefault="00E85A31" w:rsidP="0016709B">
      <w:pPr>
        <w:jc w:val="center"/>
        <w:rPr>
          <w:rFonts w:ascii="Times New Roman" w:hAnsi="Times New Roman" w:cs="Times New Roman"/>
          <w:sz w:val="48"/>
          <w:szCs w:val="48"/>
        </w:rPr>
      </w:pPr>
    </w:p>
    <w:p w:rsidR="004D0BAC" w:rsidRPr="001F4DD4" w:rsidRDefault="00961877" w:rsidP="0016709B">
      <w:pPr>
        <w:jc w:val="center"/>
        <w:rPr>
          <w:rFonts w:ascii="Times New Roman" w:eastAsia="Times New Roman" w:hAnsi="Times New Roman" w:cs="Times New Roman"/>
          <w:b/>
          <w:bCs/>
          <w:kern w:val="36"/>
          <w:sz w:val="48"/>
          <w:szCs w:val="48"/>
        </w:rPr>
      </w:pPr>
      <w:r w:rsidRPr="001F4DD4">
        <w:rPr>
          <w:rFonts w:ascii="Times New Roman" w:hAnsi="Times New Roman" w:cs="Times New Roman"/>
          <w:sz w:val="48"/>
          <w:szCs w:val="48"/>
        </w:rPr>
        <w:t>Deadline: 12 August</w:t>
      </w:r>
      <w:r w:rsidR="00E85A31" w:rsidRPr="001F4DD4">
        <w:rPr>
          <w:rFonts w:ascii="Times New Roman" w:hAnsi="Times New Roman" w:cs="Times New Roman"/>
          <w:sz w:val="48"/>
          <w:szCs w:val="48"/>
        </w:rPr>
        <w:t>, 2026</w:t>
      </w:r>
      <w:r w:rsidR="004D0BAC" w:rsidRPr="001F4DD4">
        <w:rPr>
          <w:rFonts w:ascii="Times New Roman" w:hAnsi="Times New Roman" w:cs="Times New Roman"/>
        </w:rPr>
        <w:br w:type="page"/>
      </w:r>
    </w:p>
    <w:p w:rsidR="00421F28" w:rsidRPr="001F4DD4" w:rsidRDefault="00421F28" w:rsidP="00421F28">
      <w:pPr>
        <w:rPr>
          <w:rFonts w:ascii="Times New Roman" w:eastAsia="Times New Roman" w:hAnsi="Times New Roman" w:cs="Times New Roman"/>
          <w:b/>
          <w:sz w:val="36"/>
          <w:szCs w:val="36"/>
        </w:rPr>
      </w:pPr>
      <w:r w:rsidRPr="001F4DD4">
        <w:rPr>
          <w:rFonts w:ascii="Times New Roman" w:eastAsia="Times New Roman" w:hAnsi="Times New Roman" w:cs="Times New Roman"/>
          <w:b/>
          <w:sz w:val="36"/>
          <w:szCs w:val="36"/>
        </w:rPr>
        <w:lastRenderedPageBreak/>
        <w:t>Contents</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Abstract ..............................</w:t>
      </w:r>
      <w:r w:rsidR="001F4DD4">
        <w:rPr>
          <w:rFonts w:ascii="Times New Roman" w:hAnsi="Times New Roman" w:cs="Times New Roman"/>
        </w:rPr>
        <w:t>.............................. 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Chapter 1: Introduction ...............</w:t>
      </w:r>
      <w:r w:rsidR="00D570D8">
        <w:rPr>
          <w:rFonts w:ascii="Times New Roman" w:hAnsi="Times New Roman" w:cs="Times New Roman"/>
        </w:rPr>
        <w:t>.............................. 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1.1 Background ........................</w:t>
      </w:r>
      <w:r w:rsidR="00A1659C">
        <w:rPr>
          <w:rFonts w:ascii="Times New Roman" w:hAnsi="Times New Roman" w:cs="Times New Roman"/>
        </w:rPr>
        <w:t>.............................. 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1.2 Problem Statement ..............................</w:t>
      </w:r>
      <w:r w:rsidR="00A1659C">
        <w:rPr>
          <w:rFonts w:ascii="Times New Roman" w:hAnsi="Times New Roman" w:cs="Times New Roman"/>
        </w:rPr>
        <w:t>................. 6</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1.3 Artificial Intelligence and Machine Learning in</w:t>
      </w:r>
      <w:r w:rsidR="00A1659C">
        <w:rPr>
          <w:rFonts w:ascii="Times New Roman" w:hAnsi="Times New Roman" w:cs="Times New Roman"/>
        </w:rPr>
        <w:t xml:space="preserve"> Retail Forecasting .......... 7</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 xml:space="preserve">1.4 Importance of </w:t>
      </w:r>
      <w:proofErr w:type="spellStart"/>
      <w:r w:rsidRPr="001F4DD4">
        <w:rPr>
          <w:rFonts w:ascii="Times New Roman" w:hAnsi="Times New Roman" w:cs="Times New Roman"/>
        </w:rPr>
        <w:t>MLOps</w:t>
      </w:r>
      <w:proofErr w:type="spellEnd"/>
      <w:r w:rsidRPr="001F4DD4">
        <w:rPr>
          <w:rFonts w:ascii="Times New Roman" w:hAnsi="Times New Roman" w:cs="Times New Roman"/>
        </w:rPr>
        <w:t xml:space="preserve"> in Production Machi</w:t>
      </w:r>
      <w:r w:rsidR="00A1659C">
        <w:rPr>
          <w:rFonts w:ascii="Times New Roman" w:hAnsi="Times New Roman" w:cs="Times New Roman"/>
        </w:rPr>
        <w:t>ne Learning Systems .......... 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1.5 Research Aim and Objectives ........</w:t>
      </w:r>
      <w:r w:rsidR="00A1659C">
        <w:rPr>
          <w:rFonts w:ascii="Times New Roman" w:hAnsi="Times New Roman" w:cs="Times New Roman"/>
        </w:rPr>
        <w:t>............................. 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1.6 Research Question ..................</w:t>
      </w:r>
      <w:r w:rsidR="00800232">
        <w:rPr>
          <w:rFonts w:ascii="Times New Roman" w:hAnsi="Times New Roman" w:cs="Times New Roman"/>
        </w:rPr>
        <w:t>............................. 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1.7 Scope of the Study .................</w:t>
      </w:r>
      <w:r w:rsidR="00800232">
        <w:rPr>
          <w:rFonts w:ascii="Times New Roman" w:hAnsi="Times New Roman" w:cs="Times New Roman"/>
        </w:rPr>
        <w:t>............................. 10</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1.8 Dissertation Structure .............</w:t>
      </w:r>
      <w:r w:rsidR="00800232">
        <w:rPr>
          <w:rFonts w:ascii="Times New Roman" w:hAnsi="Times New Roman" w:cs="Times New Roman"/>
        </w:rPr>
        <w:t>............................. 11</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Chapter 2: Literature Review ...........</w:t>
      </w:r>
      <w:r w:rsidR="00800232">
        <w:rPr>
          <w:rFonts w:ascii="Times New Roman" w:hAnsi="Times New Roman" w:cs="Times New Roman"/>
        </w:rPr>
        <w:t>............................. 12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2.1 Retail Inventory Challenges and Susta</w:t>
      </w:r>
      <w:r w:rsidR="00800232">
        <w:rPr>
          <w:rFonts w:ascii="Times New Roman" w:hAnsi="Times New Roman" w:cs="Times New Roman"/>
        </w:rPr>
        <w:t>inability Concerns .......... 12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2.2 Machine Learning in Retail Demand Fo</w:t>
      </w:r>
      <w:r w:rsidR="00800232">
        <w:rPr>
          <w:rFonts w:ascii="Times New Roman" w:hAnsi="Times New Roman" w:cs="Times New Roman"/>
        </w:rPr>
        <w:t>recasting ................... 13</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2.3 AI-Driven Inventory Optimization ...</w:t>
      </w:r>
      <w:r w:rsidR="00800232">
        <w:rPr>
          <w:rFonts w:ascii="Times New Roman" w:hAnsi="Times New Roman" w:cs="Times New Roman"/>
        </w:rPr>
        <w:t>............................. 14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 xml:space="preserve">2.4 Forecasting Reliability and </w:t>
      </w:r>
      <w:proofErr w:type="spellStart"/>
      <w:r w:rsidRPr="001F4DD4">
        <w:rPr>
          <w:rFonts w:ascii="Times New Roman" w:hAnsi="Times New Roman" w:cs="Times New Roman"/>
        </w:rPr>
        <w:t>MLOps</w:t>
      </w:r>
      <w:proofErr w:type="spellEnd"/>
      <w:r w:rsidRPr="001F4DD4">
        <w:rPr>
          <w:rFonts w:ascii="Times New Roman" w:hAnsi="Times New Roman" w:cs="Times New Roman"/>
        </w:rPr>
        <w:t xml:space="preserve"> in R</w:t>
      </w:r>
      <w:r w:rsidR="00800232">
        <w:rPr>
          <w:rFonts w:ascii="Times New Roman" w:hAnsi="Times New Roman" w:cs="Times New Roman"/>
        </w:rPr>
        <w:t>etail Environments .......... 15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2.5 Research Gap .......................</w:t>
      </w:r>
      <w:r w:rsidR="00800232">
        <w:rPr>
          <w:rFonts w:ascii="Times New Roman" w:hAnsi="Times New Roman" w:cs="Times New Roman"/>
        </w:rPr>
        <w:t>............................. 1</w:t>
      </w:r>
      <w:r w:rsidR="00ED59B2">
        <w:rPr>
          <w:rFonts w:ascii="Times New Roman" w:hAnsi="Times New Roman" w:cs="Times New Roman"/>
        </w:rPr>
        <w:t>6</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Chapter 3: Research Methodology ........</w:t>
      </w:r>
      <w:r w:rsidR="00800232">
        <w:rPr>
          <w:rFonts w:ascii="Times New Roman" w:hAnsi="Times New Roman" w:cs="Times New Roman"/>
        </w:rPr>
        <w:t>............................. 17</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3.1 Research Methodology and CRISP-DM Fr</w:t>
      </w:r>
      <w:r w:rsidR="00ED59B2">
        <w:rPr>
          <w:rFonts w:ascii="Times New Roman" w:hAnsi="Times New Roman" w:cs="Times New Roman"/>
        </w:rPr>
        <w:t>amework ..................... 17</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3.2 Business Understanding .............</w:t>
      </w:r>
      <w:r w:rsidR="00ED59B2">
        <w:rPr>
          <w:rFonts w:ascii="Times New Roman" w:hAnsi="Times New Roman" w:cs="Times New Roman"/>
        </w:rPr>
        <w:t>............................. 18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3.2.1 Business Problem .................</w:t>
      </w:r>
      <w:r w:rsidR="006F256E">
        <w:rPr>
          <w:rFonts w:ascii="Times New Roman" w:hAnsi="Times New Roman" w:cs="Times New Roman"/>
        </w:rPr>
        <w:t>............................. 18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3.2.2 Business Objectives ..............</w:t>
      </w:r>
      <w:r w:rsidR="006F256E">
        <w:rPr>
          <w:rFonts w:ascii="Times New Roman" w:hAnsi="Times New Roman" w:cs="Times New Roman"/>
        </w:rPr>
        <w:t>............................. 19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3.2.3 Success Criteria .................</w:t>
      </w:r>
      <w:r w:rsidR="006F256E">
        <w:rPr>
          <w:rFonts w:ascii="Times New Roman" w:hAnsi="Times New Roman" w:cs="Times New Roman"/>
        </w:rPr>
        <w:t>............................. 19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3.2.4 Risks, Constraints, and Governance</w:t>
      </w:r>
      <w:r w:rsidR="006F256E">
        <w:rPr>
          <w:rFonts w:ascii="Times New Roman" w:hAnsi="Times New Roman" w:cs="Times New Roman"/>
        </w:rPr>
        <w:t xml:space="preserve"> Considerations ............. 19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3.3 Data Understanding .................</w:t>
      </w:r>
      <w:r w:rsidR="006F256E">
        <w:rPr>
          <w:rFonts w:ascii="Times New Roman" w:hAnsi="Times New Roman" w:cs="Times New Roman"/>
        </w:rPr>
        <w:t>............................. 20</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3.3.1 Dataset Description ..............</w:t>
      </w:r>
      <w:r w:rsidR="006F256E">
        <w:rPr>
          <w:rFonts w:ascii="Times New Roman" w:hAnsi="Times New Roman" w:cs="Times New Roman"/>
        </w:rPr>
        <w:t>............................. 20</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3.3.2 Dataset Variables ................</w:t>
      </w:r>
      <w:r w:rsidR="006F256E">
        <w:rPr>
          <w:rFonts w:ascii="Times New Roman" w:hAnsi="Times New Roman" w:cs="Times New Roman"/>
        </w:rPr>
        <w:t>............................. 21</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3.3.3 Data Quality Assessment ..........</w:t>
      </w:r>
      <w:r w:rsidR="006F256E">
        <w:rPr>
          <w:rFonts w:ascii="Times New Roman" w:hAnsi="Times New Roman" w:cs="Times New Roman"/>
        </w:rPr>
        <w:t>............................. 21</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3.3.4 Exploratory Data Analysis ........</w:t>
      </w:r>
      <w:r w:rsidR="006F256E">
        <w:rPr>
          <w:rFonts w:ascii="Times New Roman" w:hAnsi="Times New Roman" w:cs="Times New Roman"/>
        </w:rPr>
        <w:t>............................. 22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lastRenderedPageBreak/>
        <w:t>3.3.5 Dataset Limitations ..............</w:t>
      </w:r>
      <w:r w:rsidR="006F256E">
        <w:rPr>
          <w:rFonts w:ascii="Times New Roman" w:hAnsi="Times New Roman" w:cs="Times New Roman"/>
        </w:rPr>
        <w:t>............................. 22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 Data Preparation ...................</w:t>
      </w:r>
      <w:r w:rsidR="006B628D">
        <w:rPr>
          <w:rFonts w:ascii="Times New Roman" w:hAnsi="Times New Roman" w:cs="Times New Roman"/>
        </w:rPr>
        <w:t>............................. 22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3.4.1 Data Cleaning and Preprocessing ..</w:t>
      </w:r>
      <w:r w:rsidR="006B628D">
        <w:rPr>
          <w:rFonts w:ascii="Times New Roman" w:hAnsi="Times New Roman" w:cs="Times New Roman"/>
        </w:rPr>
        <w:t>............................. 22</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3.4.2 Temporal Feature Engineering .....</w:t>
      </w:r>
      <w:r w:rsidR="006B628D">
        <w:rPr>
          <w:rFonts w:ascii="Times New Roman" w:hAnsi="Times New Roman" w:cs="Times New Roman"/>
        </w:rPr>
        <w:t>............................. 23</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3.4.3 Inventory-Related Feature Engineer</w:t>
      </w:r>
      <w:r w:rsidR="006B628D">
        <w:rPr>
          <w:rFonts w:ascii="Times New Roman" w:hAnsi="Times New Roman" w:cs="Times New Roman"/>
        </w:rPr>
        <w:t>ing ......................... 23</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3.4.4 Waste-Risk Indicators ............</w:t>
      </w:r>
      <w:r w:rsidR="0085250E">
        <w:rPr>
          <w:rFonts w:ascii="Times New Roman" w:hAnsi="Times New Roman" w:cs="Times New Roman"/>
        </w:rPr>
        <w:t>............................. 24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3.4.5 Data Transformation and Final Data</w:t>
      </w:r>
      <w:r w:rsidR="0085250E">
        <w:rPr>
          <w:rFonts w:ascii="Times New Roman" w:hAnsi="Times New Roman" w:cs="Times New Roman"/>
        </w:rPr>
        <w:t>set Preparation ............. 24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Chapter 4: Implementation, Evaluation and Deployment of the For</w:t>
      </w:r>
      <w:r w:rsidR="00A63D4D">
        <w:rPr>
          <w:rFonts w:ascii="Times New Roman" w:hAnsi="Times New Roman" w:cs="Times New Roman"/>
        </w:rPr>
        <w:t>ecasting Framework .......... 25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4.1 Forecasting Framework Overview .....</w:t>
      </w:r>
      <w:r w:rsidR="00FF51DB">
        <w:rPr>
          <w:rFonts w:ascii="Times New Roman" w:hAnsi="Times New Roman" w:cs="Times New Roman"/>
        </w:rPr>
        <w:t>............................. 25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4.2 Forecasting Model Development ......</w:t>
      </w:r>
      <w:r w:rsidR="00FF51DB">
        <w:rPr>
          <w:rFonts w:ascii="Times New Roman" w:hAnsi="Times New Roman" w:cs="Times New Roman"/>
        </w:rPr>
        <w:t>............................. 28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4.3 Demand Forecasting Performance Evalu</w:t>
      </w:r>
      <w:r w:rsidR="00FF51DB">
        <w:rPr>
          <w:rFonts w:ascii="Times New Roman" w:hAnsi="Times New Roman" w:cs="Times New Roman"/>
        </w:rPr>
        <w:t>ation ....................... 29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4.4 Inventory Assessment and Intelligent Reco</w:t>
      </w:r>
      <w:r w:rsidR="00FF51DB">
        <w:rPr>
          <w:rFonts w:ascii="Times New Roman" w:hAnsi="Times New Roman" w:cs="Times New Roman"/>
        </w:rPr>
        <w:t>mmendation Support .......... 31</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4.5 Forecasting Reliability Through Monitoring and Au</w:t>
      </w:r>
      <w:r w:rsidR="006F51B7">
        <w:rPr>
          <w:rFonts w:ascii="Times New Roman" w:hAnsi="Times New Roman" w:cs="Times New Roman"/>
        </w:rPr>
        <w:t>tomatic Retraining .......... 34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4.6 Deployment of the Forecasting Framew</w:t>
      </w:r>
      <w:r w:rsidR="006F51B7">
        <w:rPr>
          <w:rFonts w:ascii="Times New Roman" w:hAnsi="Times New Roman" w:cs="Times New Roman"/>
        </w:rPr>
        <w:t>ork ......................... 35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4.7 Business and Sustainability Impact .</w:t>
      </w:r>
      <w:r w:rsidR="006F51B7">
        <w:rPr>
          <w:rFonts w:ascii="Times New Roman" w:hAnsi="Times New Roman" w:cs="Times New Roman"/>
        </w:rPr>
        <w:t>............................. 36</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Chapter 5: Discussion, Conclusion and Future Perspectives ........... 38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5.1 Interpretation of Findings ...................................... 38</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5.2 Comparison with Existing Research ..</w:t>
      </w:r>
      <w:r w:rsidR="006F51B7">
        <w:rPr>
          <w:rFonts w:ascii="Times New Roman" w:hAnsi="Times New Roman" w:cs="Times New Roman"/>
        </w:rPr>
        <w:t>............................. 39</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5.3 Business and Sustainability Implicat</w:t>
      </w:r>
      <w:r w:rsidR="002F68B7">
        <w:rPr>
          <w:rFonts w:ascii="Times New Roman" w:hAnsi="Times New Roman" w:cs="Times New Roman"/>
        </w:rPr>
        <w:t>ions ........................ 40</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5.4 Limitations of the Study ...........</w:t>
      </w:r>
      <w:r w:rsidR="002F68B7">
        <w:rPr>
          <w:rFonts w:ascii="Times New Roman" w:hAnsi="Times New Roman" w:cs="Times New Roman"/>
        </w:rPr>
        <w:t>............................. 41</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5.5 Governance, Ethical Considerations and Operational Risks .......... 44</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5.6 Future Research Opportunities ................................... 45</w:t>
      </w:r>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5.7 Conclusion .........................</w:t>
      </w:r>
      <w:r w:rsidR="00B43304">
        <w:rPr>
          <w:rFonts w:ascii="Times New Roman" w:hAnsi="Times New Roman" w:cs="Times New Roman"/>
        </w:rPr>
        <w:t>............................. 47</w:t>
      </w:r>
      <w:bookmarkStart w:id="0" w:name="_GoBack"/>
      <w:bookmarkEnd w:id="0"/>
    </w:p>
    <w:p w:rsidR="00421F28" w:rsidRPr="001F4DD4" w:rsidRDefault="00421F28" w:rsidP="00421F28">
      <w:pPr>
        <w:jc w:val="both"/>
        <w:rPr>
          <w:rFonts w:ascii="Times New Roman" w:eastAsia="Times New Roman" w:hAnsi="Times New Roman" w:cs="Times New Roman"/>
          <w:sz w:val="24"/>
          <w:szCs w:val="24"/>
        </w:rPr>
      </w:pPr>
      <w:r w:rsidRPr="001F4DD4">
        <w:rPr>
          <w:rFonts w:ascii="Times New Roman" w:hAnsi="Times New Roman" w:cs="Times New Roman"/>
        </w:rPr>
        <w:t>References .............................</w:t>
      </w:r>
      <w:r w:rsidR="00343675">
        <w:rPr>
          <w:rFonts w:ascii="Times New Roman" w:hAnsi="Times New Roman" w:cs="Times New Roman"/>
        </w:rPr>
        <w:t>............................. 4</w:t>
      </w:r>
      <w:r w:rsidR="00507159">
        <w:rPr>
          <w:rFonts w:ascii="Times New Roman" w:hAnsi="Times New Roman" w:cs="Times New Roman"/>
        </w:rPr>
        <w:t>9</w:t>
      </w:r>
    </w:p>
    <w:p w:rsidR="00694A8E" w:rsidRPr="001F4DD4" w:rsidRDefault="00421F28" w:rsidP="00A0717B">
      <w:pPr>
        <w:jc w:val="both"/>
        <w:rPr>
          <w:rFonts w:ascii="Times New Roman" w:eastAsia="Times New Roman" w:hAnsi="Times New Roman" w:cs="Times New Roman"/>
          <w:sz w:val="24"/>
          <w:szCs w:val="24"/>
        </w:rPr>
        <w:sectPr w:rsidR="00694A8E" w:rsidRPr="001F4DD4" w:rsidSect="0076546E">
          <w:headerReference w:type="default" r:id="rId8"/>
          <w:footerReference w:type="default" r:id="rId9"/>
          <w:pgSz w:w="12240" w:h="15840"/>
          <w:pgMar w:top="1440" w:right="1440" w:bottom="1440" w:left="1440" w:header="720" w:footer="720" w:gutter="0"/>
          <w:cols w:space="720"/>
          <w:docGrid w:linePitch="360"/>
        </w:sectPr>
      </w:pPr>
      <w:r w:rsidRPr="001F4DD4">
        <w:rPr>
          <w:rFonts w:ascii="Times New Roman" w:hAnsi="Times New Roman" w:cs="Times New Roman"/>
        </w:rPr>
        <w:t>Appendix A: Declaration of Generative AI</w:t>
      </w:r>
      <w:r w:rsidR="00343675">
        <w:rPr>
          <w:rFonts w:ascii="Times New Roman" w:hAnsi="Times New Roman" w:cs="Times New Roman"/>
        </w:rPr>
        <w:t xml:space="preserve"> Use ........................ </w:t>
      </w:r>
      <w:r w:rsidR="00507159">
        <w:rPr>
          <w:rFonts w:ascii="Times New Roman" w:hAnsi="Times New Roman" w:cs="Times New Roman"/>
        </w:rPr>
        <w:t>50</w:t>
      </w:r>
    </w:p>
    <w:p w:rsidR="0094393A" w:rsidRPr="001F4DD4" w:rsidRDefault="00F82541" w:rsidP="00A0717B">
      <w:pPr>
        <w:pStyle w:val="Heading1"/>
        <w:jc w:val="both"/>
        <w:rPr>
          <w:sz w:val="36"/>
          <w:szCs w:val="36"/>
        </w:rPr>
      </w:pPr>
      <w:r w:rsidRPr="001F4DD4">
        <w:rPr>
          <w:sz w:val="36"/>
          <w:szCs w:val="36"/>
        </w:rPr>
        <w:lastRenderedPageBreak/>
        <w:t>Abstract</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Food waste remains a significant challenge for the retail sector, particularly for supermarkets that manage large volumes of perishable products. Inaccurate demand forecasting can lead to overstocking, stock shortages, product spoilage, and inefficient use of resources. As customer demand is influenced by promotions, holidays, seasonal patterns, and changing purchasing behavior, retailers require more reliable forecasting approaches to support inventory planning and reduce inventory-related waste risk.</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This study investigates how AI-driven demand forecasting and intelligent inventory decision support can improve inventory planning and contribute to food waste reduction in supermarket environments. The research follows the Cross-Industry Standard Process for Data Mining (CRISP-DM) methodology and uses the Walmart Store Sales Forecasting dataset as the primary data source. Because the dataset does not contain direct food waste records, additional inventory-related variables were engineered to represent stock conditions, expiry-related factors, and waste-risk indicators for decision-support purposes.</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To evaluate forecasting performance, Random Forest and </w:t>
      </w:r>
      <w:proofErr w:type="spellStart"/>
      <w:r w:rsidRPr="001F4DD4">
        <w:rPr>
          <w:rFonts w:ascii="Times New Roman" w:eastAsia="Times New Roman" w:hAnsi="Times New Roman" w:cs="Times New Roman"/>
          <w:sz w:val="24"/>
          <w:szCs w:val="24"/>
        </w:rPr>
        <w:t>XGBoost</w:t>
      </w:r>
      <w:proofErr w:type="spellEnd"/>
      <w:r w:rsidRPr="001F4DD4">
        <w:rPr>
          <w:rFonts w:ascii="Times New Roman" w:eastAsia="Times New Roman" w:hAnsi="Times New Roman" w:cs="Times New Roman"/>
          <w:sz w:val="24"/>
          <w:szCs w:val="24"/>
        </w:rPr>
        <w:t xml:space="preserve"> regression models were trained and compared using Mean Absolute Error (MAE), Root Mean Squared Error (RMSE), R² Score, and cross-validation. Among the evaluated models, Random Forest achieved the best overall forecasting performance and was selected as the final prediction model. The trained model achieved a Test MAE of </w:t>
      </w:r>
      <w:r w:rsidRPr="001F4DD4">
        <w:rPr>
          <w:rFonts w:ascii="Times New Roman" w:eastAsia="Times New Roman" w:hAnsi="Times New Roman" w:cs="Times New Roman"/>
          <w:b/>
          <w:bCs/>
          <w:sz w:val="24"/>
          <w:szCs w:val="24"/>
        </w:rPr>
        <w:t>215.36</w:t>
      </w:r>
      <w:r w:rsidRPr="001F4DD4">
        <w:rPr>
          <w:rFonts w:ascii="Times New Roman" w:eastAsia="Times New Roman" w:hAnsi="Times New Roman" w:cs="Times New Roman"/>
          <w:sz w:val="24"/>
          <w:szCs w:val="24"/>
        </w:rPr>
        <w:t xml:space="preserve">, Test RMSE of </w:t>
      </w:r>
      <w:r w:rsidRPr="001F4DD4">
        <w:rPr>
          <w:rFonts w:ascii="Times New Roman" w:eastAsia="Times New Roman" w:hAnsi="Times New Roman" w:cs="Times New Roman"/>
          <w:b/>
          <w:bCs/>
          <w:sz w:val="24"/>
          <w:szCs w:val="24"/>
        </w:rPr>
        <w:t>482.89</w:t>
      </w:r>
      <w:r w:rsidRPr="001F4DD4">
        <w:rPr>
          <w:rFonts w:ascii="Times New Roman" w:eastAsia="Times New Roman" w:hAnsi="Times New Roman" w:cs="Times New Roman"/>
          <w:sz w:val="24"/>
          <w:szCs w:val="24"/>
        </w:rPr>
        <w:t xml:space="preserve">, Test R² of </w:t>
      </w:r>
      <w:r w:rsidRPr="001F4DD4">
        <w:rPr>
          <w:rFonts w:ascii="Times New Roman" w:eastAsia="Times New Roman" w:hAnsi="Times New Roman" w:cs="Times New Roman"/>
          <w:b/>
          <w:bCs/>
          <w:sz w:val="24"/>
          <w:szCs w:val="24"/>
        </w:rPr>
        <w:t>0.9515</w:t>
      </w:r>
      <w:r w:rsidRPr="001F4DD4">
        <w:rPr>
          <w:rFonts w:ascii="Times New Roman" w:eastAsia="Times New Roman" w:hAnsi="Times New Roman" w:cs="Times New Roman"/>
          <w:sz w:val="24"/>
          <w:szCs w:val="24"/>
        </w:rPr>
        <w:t xml:space="preserve">, and a Cross-Validation RMSE of </w:t>
      </w:r>
      <w:r w:rsidRPr="001F4DD4">
        <w:rPr>
          <w:rFonts w:ascii="Times New Roman" w:eastAsia="Times New Roman" w:hAnsi="Times New Roman" w:cs="Times New Roman"/>
          <w:b/>
          <w:bCs/>
          <w:sz w:val="24"/>
          <w:szCs w:val="24"/>
        </w:rPr>
        <w:t>784.76</w:t>
      </w:r>
      <w:r w:rsidRPr="001F4DD4">
        <w:rPr>
          <w:rFonts w:ascii="Times New Roman" w:eastAsia="Times New Roman" w:hAnsi="Times New Roman" w:cs="Times New Roman"/>
          <w:sz w:val="24"/>
          <w:szCs w:val="24"/>
        </w:rPr>
        <w:t>, demonstrating strong forecasting capability on unseen retail data.</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To improve the practical value of the forecasting framework, prediction outputs were combined with inventory-related indicators to perform inventory assessment, classify waste-risk levels, and generate intelligent inventory recommendations. The framework also incorporates monitoring, drift detection, automatic retraining, and model versioning to support forecasting reliability under changing retail conditions.</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The findings suggest that the value of demand forecasting extends beyond predictive accuracy. When forecasting outputs are integrated with inventory information and intelligent decision support, they can assist retailers in improving inventory planning, identifying situations associated with elevated waste risk, and supporting more sustainable retail operations. Although the study does not directly measure food waste, it demonstrates how forecasting-driven inventory management can contribute to better operational decision-making through engineered inventory indicators and an end-to-end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framework.</w:t>
      </w:r>
    </w:p>
    <w:p w:rsidR="00A25478" w:rsidRPr="001F4DD4" w:rsidRDefault="00A25478" w:rsidP="00A2547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Keywords:</w:t>
      </w:r>
      <w:r w:rsidRPr="001F4DD4">
        <w:rPr>
          <w:rFonts w:ascii="Times New Roman" w:eastAsia="Times New Roman" w:hAnsi="Times New Roman" w:cs="Times New Roman"/>
          <w:sz w:val="24"/>
          <w:szCs w:val="24"/>
        </w:rPr>
        <w:t xml:space="preserve"> Retail Demand Forecasting, Intelligent Inventory Decision Support, Food Waste Reduction, Waste-Risk Assessment, Machine Learning,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CRISP-DM.</w:t>
      </w:r>
    </w:p>
    <w:p w:rsidR="008F6374" w:rsidRPr="001F4DD4" w:rsidRDefault="008F6374" w:rsidP="00A0717B">
      <w:pPr>
        <w:spacing w:before="100" w:beforeAutospacing="1" w:after="100" w:afterAutospacing="1" w:line="240" w:lineRule="auto"/>
        <w:jc w:val="both"/>
        <w:rPr>
          <w:rFonts w:ascii="Times New Roman" w:eastAsia="Times New Roman" w:hAnsi="Times New Roman" w:cs="Times New Roman"/>
          <w:sz w:val="24"/>
          <w:szCs w:val="24"/>
        </w:rPr>
      </w:pPr>
      <w:r w:rsidRPr="001F4DD4">
        <w:rPr>
          <w:rFonts w:ascii="Times New Roman" w:hAnsi="Times New Roman" w:cs="Times New Roman"/>
        </w:rPr>
        <w:br w:type="page"/>
      </w:r>
    </w:p>
    <w:p w:rsidR="00F82541" w:rsidRPr="001F4DD4" w:rsidRDefault="00F82541" w:rsidP="00A0717B">
      <w:pPr>
        <w:pStyle w:val="Heading1"/>
        <w:jc w:val="both"/>
        <w:rPr>
          <w:sz w:val="36"/>
          <w:szCs w:val="36"/>
        </w:rPr>
      </w:pPr>
      <w:r w:rsidRPr="001F4DD4">
        <w:rPr>
          <w:sz w:val="36"/>
          <w:szCs w:val="36"/>
        </w:rPr>
        <w:lastRenderedPageBreak/>
        <w:t>Chapter 1: Introduction</w:t>
      </w:r>
    </w:p>
    <w:p w:rsidR="006421D7" w:rsidRPr="001F4DD4" w:rsidRDefault="006421D7" w:rsidP="00A0717B">
      <w:pPr>
        <w:pStyle w:val="Heading1"/>
        <w:jc w:val="both"/>
        <w:rPr>
          <w:sz w:val="36"/>
          <w:szCs w:val="36"/>
        </w:rPr>
      </w:pPr>
      <w:r w:rsidRPr="001F4DD4">
        <w:rPr>
          <w:sz w:val="36"/>
          <w:szCs w:val="36"/>
        </w:rPr>
        <w:t>1.1 Background</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Modern retail supermarkets operate in highly dynamic environments where customer demand changes continuously across products, locations, and time periods. Retailers must maintain sufficient inventory to satisfy customer demand while simultaneously avoiding excess stock that may remain unsold for extended periods. Achieving this balance is particularly challenging for perishable products, where inventory decisions directly influence operational costs, product availability, and the likelihood of spoilage. Consequently, effective inventory management has become a critical concern for retailers seeking to improve both business performance and sustainability outcomes.</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One of the major consequences of poor inventory management is food waste. Products that are overstocked may reach their expiry dates before being sold, resulting in unnecessary disposal and financial losses. According to the United Nations Environment </w:t>
      </w:r>
      <w:proofErr w:type="spellStart"/>
      <w:r w:rsidRPr="001F4DD4">
        <w:rPr>
          <w:rFonts w:ascii="Times New Roman" w:eastAsia="Times New Roman" w:hAnsi="Times New Roman" w:cs="Times New Roman"/>
          <w:sz w:val="24"/>
          <w:szCs w:val="24"/>
        </w:rPr>
        <w:t>Programme</w:t>
      </w:r>
      <w:proofErr w:type="spellEnd"/>
      <w:r w:rsidRPr="001F4DD4">
        <w:rPr>
          <w:rFonts w:ascii="Times New Roman" w:eastAsia="Times New Roman" w:hAnsi="Times New Roman" w:cs="Times New Roman"/>
          <w:sz w:val="24"/>
          <w:szCs w:val="24"/>
        </w:rPr>
        <w:t xml:space="preserve"> (UNEP, 2024), more than one billion </w:t>
      </w:r>
      <w:proofErr w:type="spellStart"/>
      <w:r w:rsidRPr="001F4DD4">
        <w:rPr>
          <w:rFonts w:ascii="Times New Roman" w:eastAsia="Times New Roman" w:hAnsi="Times New Roman" w:cs="Times New Roman"/>
          <w:sz w:val="24"/>
          <w:szCs w:val="24"/>
        </w:rPr>
        <w:t>tonnes</w:t>
      </w:r>
      <w:proofErr w:type="spellEnd"/>
      <w:r w:rsidRPr="001F4DD4">
        <w:rPr>
          <w:rFonts w:ascii="Times New Roman" w:eastAsia="Times New Roman" w:hAnsi="Times New Roman" w:cs="Times New Roman"/>
          <w:sz w:val="24"/>
          <w:szCs w:val="24"/>
        </w:rPr>
        <w:t xml:space="preserve"> of food are wasted globally each year, creating significant environmental, social, and economic impacts. Food waste contributes to greenhouse gas emissions, inefficient use of natural resources, and avoidable costs throughout the food supply chain. Consequently, reducing food waste has become a global priority and is reflected in the United Nations Sustainable Development Goal (SDG) 12.3, which aims to substantially reduce food waste at the retail and consumer levels by 2030.</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Within supermarket environments, inventory imbalance is often linked to inaccurate demand forecasting. Retail demand is influenced by promotions, holidays, seasonal trends, weather conditions, economic factors, and changing customer purchasing </w:t>
      </w:r>
      <w:proofErr w:type="spellStart"/>
      <w:r w:rsidRPr="001F4DD4">
        <w:rPr>
          <w:rFonts w:ascii="Times New Roman" w:eastAsia="Times New Roman" w:hAnsi="Times New Roman" w:cs="Times New Roman"/>
          <w:sz w:val="24"/>
          <w:szCs w:val="24"/>
        </w:rPr>
        <w:t>behaviour</w:t>
      </w:r>
      <w:proofErr w:type="spellEnd"/>
      <w:r w:rsidRPr="001F4DD4">
        <w:rPr>
          <w:rFonts w:ascii="Times New Roman" w:eastAsia="Times New Roman" w:hAnsi="Times New Roman" w:cs="Times New Roman"/>
          <w:sz w:val="24"/>
          <w:szCs w:val="24"/>
        </w:rPr>
        <w:t>. When future demand is overestimated, retailers may purchase or stock more products than necessary, increasing the risk of excess inventory and spoilage. Conversely, underestimating demand can result in stock shortages, lost sales opportunities, and reduced customer satisfaction. Both situations negatively affect inventory efficiency and operational performance.</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Traditionally, retailers have relied on historical averages, statistical forecasting techniques, and managerial experience to estimate future demand. Although these approaches provide useful insights, they often struggle to capture the complex and non-linear relationships present in modern retail environments. The increasing availability of retail data has created opportunities to improve forecasting performance through machine learning techniques. Machine learning models can </w:t>
      </w:r>
      <w:proofErr w:type="spellStart"/>
      <w:r w:rsidRPr="001F4DD4">
        <w:rPr>
          <w:rFonts w:ascii="Times New Roman" w:eastAsia="Times New Roman" w:hAnsi="Times New Roman" w:cs="Times New Roman"/>
          <w:sz w:val="24"/>
          <w:szCs w:val="24"/>
        </w:rPr>
        <w:t>analyse</w:t>
      </w:r>
      <w:proofErr w:type="spellEnd"/>
      <w:r w:rsidRPr="001F4DD4">
        <w:rPr>
          <w:rFonts w:ascii="Times New Roman" w:eastAsia="Times New Roman" w:hAnsi="Times New Roman" w:cs="Times New Roman"/>
          <w:sz w:val="24"/>
          <w:szCs w:val="24"/>
        </w:rPr>
        <w:t xml:space="preserve"> large volumes of operational data and identify demand patterns that may not be apparent using conventional forecasting methods (</w:t>
      </w:r>
      <w:proofErr w:type="spellStart"/>
      <w:r w:rsidRPr="001F4DD4">
        <w:rPr>
          <w:rFonts w:ascii="Times New Roman" w:eastAsia="Times New Roman" w:hAnsi="Times New Roman" w:cs="Times New Roman"/>
          <w:sz w:val="24"/>
          <w:szCs w:val="24"/>
        </w:rPr>
        <w:t>Géron</w:t>
      </w:r>
      <w:proofErr w:type="spellEnd"/>
      <w:r w:rsidRPr="001F4DD4">
        <w:rPr>
          <w:rFonts w:ascii="Times New Roman" w:eastAsia="Times New Roman" w:hAnsi="Times New Roman" w:cs="Times New Roman"/>
          <w:sz w:val="24"/>
          <w:szCs w:val="24"/>
        </w:rPr>
        <w:t>, 2022).</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However, forecasting accuracy alone does not solve inventory management challenges. From a business perspective, forecasting becomes valuable only when prediction results support operational decision-making. Retail managers require actionable information that helps determine appropriate replenishment quantities, identify excess inventory, </w:t>
      </w:r>
      <w:r w:rsidR="007F4405" w:rsidRPr="001F4DD4">
        <w:rPr>
          <w:rFonts w:ascii="Times New Roman" w:eastAsia="Times New Roman" w:hAnsi="Times New Roman" w:cs="Times New Roman"/>
          <w:sz w:val="24"/>
          <w:szCs w:val="24"/>
        </w:rPr>
        <w:t>recognize</w:t>
      </w:r>
      <w:r w:rsidRPr="001F4DD4">
        <w:rPr>
          <w:rFonts w:ascii="Times New Roman" w:eastAsia="Times New Roman" w:hAnsi="Times New Roman" w:cs="Times New Roman"/>
          <w:sz w:val="24"/>
          <w:szCs w:val="24"/>
        </w:rPr>
        <w:t xml:space="preserve"> products approaching expiry, and detect situations associated with elevated waste risk. Therefore, </w:t>
      </w:r>
      <w:r w:rsidRPr="001F4DD4">
        <w:rPr>
          <w:rFonts w:ascii="Times New Roman" w:eastAsia="Times New Roman" w:hAnsi="Times New Roman" w:cs="Times New Roman"/>
          <w:sz w:val="24"/>
          <w:szCs w:val="24"/>
        </w:rPr>
        <w:lastRenderedPageBreak/>
        <w:t>forecasting systems should provide not only accurate demand predictions but also intelligent decision support for inventory management.</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Retail demand patterns also evolve over time because of changing customer </w:t>
      </w:r>
      <w:r w:rsidR="007F4405" w:rsidRPr="001F4DD4">
        <w:rPr>
          <w:rFonts w:ascii="Times New Roman" w:eastAsia="Times New Roman" w:hAnsi="Times New Roman" w:cs="Times New Roman"/>
          <w:sz w:val="24"/>
          <w:szCs w:val="24"/>
        </w:rPr>
        <w:t>behavior</w:t>
      </w:r>
      <w:r w:rsidRPr="001F4DD4">
        <w:rPr>
          <w:rFonts w:ascii="Times New Roman" w:eastAsia="Times New Roman" w:hAnsi="Times New Roman" w:cs="Times New Roman"/>
          <w:sz w:val="24"/>
          <w:szCs w:val="24"/>
        </w:rPr>
        <w:t>, market conditions, seasonal effects, and promotional activities. As forecasting models are exposed to new data, their predictive performance may gradually deteriorate if they are not continuously monitored and updated. Recent research highlights the importance of Machine Learning Operations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including monitoring, drift detection, model versioning, and automatic retraining, to maintain reliable forecasting performance in production environments (</w:t>
      </w:r>
      <w:proofErr w:type="spellStart"/>
      <w:r w:rsidRPr="001F4DD4">
        <w:rPr>
          <w:rFonts w:ascii="Times New Roman" w:eastAsia="Times New Roman" w:hAnsi="Times New Roman" w:cs="Times New Roman"/>
          <w:sz w:val="24"/>
          <w:szCs w:val="24"/>
        </w:rPr>
        <w:t>Sculley</w:t>
      </w:r>
      <w:proofErr w:type="spellEnd"/>
      <w:r w:rsidRPr="001F4DD4">
        <w:rPr>
          <w:rFonts w:ascii="Times New Roman" w:eastAsia="Times New Roman" w:hAnsi="Times New Roman" w:cs="Times New Roman"/>
          <w:sz w:val="24"/>
          <w:szCs w:val="24"/>
        </w:rPr>
        <w:t xml:space="preserve"> et al., 2015; </w:t>
      </w:r>
      <w:proofErr w:type="spellStart"/>
      <w:r w:rsidRPr="001F4DD4">
        <w:rPr>
          <w:rFonts w:ascii="Times New Roman" w:eastAsia="Times New Roman" w:hAnsi="Times New Roman" w:cs="Times New Roman"/>
          <w:sz w:val="24"/>
          <w:szCs w:val="24"/>
        </w:rPr>
        <w:t>Kreuzberger</w:t>
      </w:r>
      <w:proofErr w:type="spellEnd"/>
      <w:r w:rsidRPr="001F4DD4">
        <w:rPr>
          <w:rFonts w:ascii="Times New Roman" w:eastAsia="Times New Roman" w:hAnsi="Times New Roman" w:cs="Times New Roman"/>
          <w:sz w:val="24"/>
          <w:szCs w:val="24"/>
        </w:rPr>
        <w:t xml:space="preserve"> et al., 2023).</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In this study, the term </w:t>
      </w:r>
      <w:r w:rsidRPr="001F4DD4">
        <w:rPr>
          <w:rFonts w:ascii="Times New Roman" w:eastAsia="Times New Roman" w:hAnsi="Times New Roman" w:cs="Times New Roman"/>
          <w:b/>
          <w:bCs/>
          <w:sz w:val="24"/>
          <w:szCs w:val="24"/>
        </w:rPr>
        <w:t>AI-driven</w:t>
      </w:r>
      <w:r w:rsidRPr="001F4DD4">
        <w:rPr>
          <w:rFonts w:ascii="Times New Roman" w:eastAsia="Times New Roman" w:hAnsi="Times New Roman" w:cs="Times New Roman"/>
          <w:sz w:val="24"/>
          <w:szCs w:val="24"/>
        </w:rPr>
        <w:t xml:space="preserve"> refers to the application of machine learning techniques, specifically </w:t>
      </w:r>
      <w:r w:rsidRPr="001F4DD4">
        <w:rPr>
          <w:rFonts w:ascii="Times New Roman" w:eastAsia="Times New Roman" w:hAnsi="Times New Roman" w:cs="Times New Roman"/>
          <w:b/>
          <w:bCs/>
          <w:sz w:val="24"/>
          <w:szCs w:val="24"/>
        </w:rPr>
        <w:t xml:space="preserve">Random Forest and </w:t>
      </w:r>
      <w:proofErr w:type="spellStart"/>
      <w:r w:rsidRPr="001F4DD4">
        <w:rPr>
          <w:rFonts w:ascii="Times New Roman" w:eastAsia="Times New Roman" w:hAnsi="Times New Roman" w:cs="Times New Roman"/>
          <w:b/>
          <w:bCs/>
          <w:sz w:val="24"/>
          <w:szCs w:val="24"/>
        </w:rPr>
        <w:t>XGBoost</w:t>
      </w:r>
      <w:proofErr w:type="spellEnd"/>
      <w:r w:rsidRPr="001F4DD4">
        <w:rPr>
          <w:rFonts w:ascii="Times New Roman" w:eastAsia="Times New Roman" w:hAnsi="Times New Roman" w:cs="Times New Roman"/>
          <w:sz w:val="24"/>
          <w:szCs w:val="24"/>
        </w:rPr>
        <w:t>, together with intelligent recommendation support to improve retail demand forecasting and inventory decision-making. Machine learning represents the predictive component of the proposed AI framework, while the recommendation module translates forecasting outputs into practical inventory guidance.</w:t>
      </w:r>
    </w:p>
    <w:p w:rsidR="007A2418" w:rsidRPr="001F4DD4" w:rsidRDefault="007A2418" w:rsidP="007A241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Based on the Walmart Store Sales Forecasting dataset, this research develops and evaluates an end-to-end forecasting framework that integrates demand prediction, inventory assessment, waste-risk identification, intelligent recommendation support, monitoring, drift detection, and automatic retraining. Rather than predicting food waste directly, the framework focuses on supporting inventory planning and identifying inventory conditions that may increase the likelihood of waste. Through this integrated approach, the research demonstrates how AI-driven demand forecasting can improve operational decision-making while supporting more sustainable retail management.</w:t>
      </w:r>
    </w:p>
    <w:p w:rsidR="006733C4" w:rsidRPr="001F4DD4" w:rsidRDefault="006733C4" w:rsidP="00A0717B">
      <w:pPr>
        <w:pStyle w:val="NormalWeb"/>
        <w:jc w:val="both"/>
        <w:rPr>
          <w:b/>
          <w:sz w:val="36"/>
          <w:szCs w:val="36"/>
        </w:rPr>
      </w:pPr>
      <w:r w:rsidRPr="001F4DD4">
        <w:rPr>
          <w:b/>
          <w:sz w:val="36"/>
          <w:szCs w:val="36"/>
        </w:rPr>
        <w:t>1.2 Problem Statement</w:t>
      </w:r>
    </w:p>
    <w:p w:rsidR="00B02F1A" w:rsidRPr="001F4DD4" w:rsidRDefault="00B02F1A" w:rsidP="00B02F1A">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Retail supermarkets operate in environments where demand fluctuates continuously due to factors such as promotions, holidays, seasonal trends, and changing consumer purchasing behavior. To remain competitive, retailers must maintain sufficient inventory to satisfy customer demand while minimizing excess stock that may lead to spoilage and unnecessary operational costs. Achieving this balance is particularly challenging for perishable products, where inaccurate inventory decisions can contribute to both financial losses and increased waste.</w:t>
      </w:r>
    </w:p>
    <w:p w:rsidR="00B02F1A" w:rsidRPr="001F4DD4" w:rsidRDefault="00B02F1A" w:rsidP="00B02F1A">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One of the primary causes of inventory imbalance is inaccurate demand forecasting. When demand is overestimated, retailers may order or stock more products than required, increasing the likelihood of excess inventory and spoilage. Conversely, underestimating demand can result in stock shortages, lost sales opportunities, and reduced customer satisfaction. As a result, forecasting accuracy plays an important role in inventory planning and retail operations.</w:t>
      </w:r>
    </w:p>
    <w:p w:rsidR="00B02F1A" w:rsidRPr="001F4DD4" w:rsidRDefault="00B02F1A" w:rsidP="00B02F1A">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Although machine learning has demonstrated strong potential for improving demand forecasting performance, much of the existing research focuses primarily on prediction accuracy and model comparison. Many studies evaluate forecasting models using statistical performance metrics but provide limited discussion of how forecasting outputs can be translated into practical business decisions. In real retail environments, managers require more than accurate forecasts; they need </w:t>
      </w:r>
      <w:r w:rsidRPr="001F4DD4">
        <w:rPr>
          <w:rFonts w:ascii="Times New Roman" w:eastAsia="Times New Roman" w:hAnsi="Times New Roman" w:cs="Times New Roman"/>
          <w:sz w:val="24"/>
          <w:szCs w:val="24"/>
        </w:rPr>
        <w:lastRenderedPageBreak/>
        <w:t>actionable insights that support replenishment planning, inventory assessment, stock allocation, and the identification of situations that may increase inventory-related waste risk.</w:t>
      </w:r>
    </w:p>
    <w:p w:rsidR="00B02F1A" w:rsidRPr="001F4DD4" w:rsidRDefault="00B02F1A" w:rsidP="00B02F1A">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In addition, retail demand patterns are not static. Changes in customer behavior, seasonal effects, promotional activities, and market conditions can gradually reduce forecasting reliability over time. Consequently, there is a need for forecasting systems that not only generate accurate demand predictions but also provide intelligent decision support while remaining reliable under changing retail conditions through continuous monitoring and model maintenance.</w:t>
      </w:r>
    </w:p>
    <w:p w:rsidR="00B02F1A" w:rsidRPr="001F4DD4" w:rsidRDefault="00B02F1A" w:rsidP="00B02F1A">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This study addresses these challenges by investigating how AI-driven demand forecasting can support intelligent inventory decision support and identify situations associated with inventory-related waste risk. The proposed framework combines demand forecasting, engineered inventory indicators, waste-risk assessment, intelligent recommendation support, monitoring, drift detection, and automatic retraining within a single end-to-end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pipeline. Because the Walmart dataset does not contain direct food waste records, waste-related conditions are estimated using engineered inventory indicators rather than observed waste measurements.</w:t>
      </w:r>
    </w:p>
    <w:p w:rsidR="001E0C33" w:rsidRPr="001F4DD4" w:rsidRDefault="001E0C33" w:rsidP="0016709B">
      <w:pPr>
        <w:pStyle w:val="Heading1"/>
        <w:rPr>
          <w:sz w:val="36"/>
          <w:szCs w:val="36"/>
        </w:rPr>
      </w:pPr>
      <w:r w:rsidRPr="001F4DD4">
        <w:rPr>
          <w:sz w:val="36"/>
          <w:szCs w:val="36"/>
        </w:rPr>
        <w:t>1.3 Artificial Intelligence and Machine Learning in Retail Forecasting</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The retail industry has experienced a significant increase in the availability of operational data generated through sales transactions, inventory systems, loyalty programs, promotional campaigns, and customer purchasing activities. As retailers collect larger volumes of data, there is growing interest in using Artificial Intelligence (AI) and Machine Learning (ML) techniques to support forecasting and decision-making processes.</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One of the most common applications of machine learning in retail is demand forecasting. Accurate demand forecasts help retailers make informed decisions regarding inventory planning, replenishment, procurement, and product availability. Unlike traditional forecasting approaches that often rely on historical averages or statistical assumptions, machine learning models can identify complex relationships between multiple factors that influence demand, including seasonal trends, promotions, holidays, pricing strategies, and customer purchasing behavior.</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Previous studies have shown that machine learning techniques can improve forecasting performance in retail environments by </w:t>
      </w:r>
      <w:proofErr w:type="spellStart"/>
      <w:r w:rsidRPr="001F4DD4">
        <w:rPr>
          <w:rFonts w:ascii="Times New Roman" w:eastAsia="Times New Roman" w:hAnsi="Times New Roman" w:cs="Times New Roman"/>
          <w:sz w:val="24"/>
          <w:szCs w:val="24"/>
        </w:rPr>
        <w:t>analysing</w:t>
      </w:r>
      <w:proofErr w:type="spellEnd"/>
      <w:r w:rsidRPr="001F4DD4">
        <w:rPr>
          <w:rFonts w:ascii="Times New Roman" w:eastAsia="Times New Roman" w:hAnsi="Times New Roman" w:cs="Times New Roman"/>
          <w:sz w:val="24"/>
          <w:szCs w:val="24"/>
        </w:rPr>
        <w:t xml:space="preserve"> large and diverse datasets and identifying patterns that may not be easily detected using conventional methods. Algorithms such as Random Forest, </w:t>
      </w:r>
      <w:proofErr w:type="spellStart"/>
      <w:r w:rsidRPr="001F4DD4">
        <w:rPr>
          <w:rFonts w:ascii="Times New Roman" w:eastAsia="Times New Roman" w:hAnsi="Times New Roman" w:cs="Times New Roman"/>
          <w:sz w:val="24"/>
          <w:szCs w:val="24"/>
        </w:rPr>
        <w:t>XGBoost</w:t>
      </w:r>
      <w:proofErr w:type="spellEnd"/>
      <w:r w:rsidRPr="001F4DD4">
        <w:rPr>
          <w:rFonts w:ascii="Times New Roman" w:eastAsia="Times New Roman" w:hAnsi="Times New Roman" w:cs="Times New Roman"/>
          <w:sz w:val="24"/>
          <w:szCs w:val="24"/>
        </w:rPr>
        <w:t>, and Neural Networks have demonstrated strong predictive capabilities in situations where demand patterns are highly variable.</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However, the value of machine learning in retail extends beyond improving forecasting accuracy. Forecasting outputs can support inventory assessment, replenishment planning, stock allocation, waste-risk identification, and intelligent decision support. In supermarket environments, improved demand visibility allows retailers to identify situations where inventory levels may exceed future demand so that corrective actions can be taken before products become vulnerable to spoilage or excessive markdowns.</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lastRenderedPageBreak/>
        <w:t>Despite these advantages, forecasting systems face ongoing challenges in real-world environments. Retail demand patterns change over time because of evolving customer preferences, market conditions, and promotional activities. Consequently, forecasting systems must remain adaptable and capable of maintaining reliable performance as new data becomes available. This highlights the importance of forecasting solutions that combine accurate prediction, intelligent decision support, continuous monitoring, and model maintenance.</w:t>
      </w:r>
    </w:p>
    <w:p w:rsidR="00494B48" w:rsidRPr="001F4DD4" w:rsidRDefault="00494B48" w:rsidP="00494B4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In this study, machine learning is used as the predictive component of an AI-driven decision-support framework for retail demand forecasting. Rather than focusing solely on prediction accuracy, the proposed framework combines forecasting outputs with inventory assessment, waste-risk estimation, recommendation generation, monitoring, drift detection, and automatic retraining to support more informed retail inventory decisions.</w:t>
      </w:r>
    </w:p>
    <w:p w:rsidR="00E07FDB" w:rsidRPr="001F4DD4" w:rsidRDefault="00E07FDB" w:rsidP="00A0717B">
      <w:pPr>
        <w:jc w:val="both"/>
        <w:rPr>
          <w:rFonts w:ascii="Times New Roman" w:eastAsia="Times New Roman" w:hAnsi="Times New Roman" w:cs="Times New Roman"/>
          <w:b/>
          <w:bCs/>
          <w:sz w:val="36"/>
          <w:szCs w:val="36"/>
        </w:rPr>
      </w:pPr>
      <w:r w:rsidRPr="001F4DD4">
        <w:rPr>
          <w:rFonts w:ascii="Times New Roman" w:hAnsi="Times New Roman" w:cs="Times New Roman"/>
          <w:b/>
          <w:sz w:val="36"/>
          <w:szCs w:val="36"/>
        </w:rPr>
        <w:t xml:space="preserve">1.4 Importance of </w:t>
      </w:r>
      <w:proofErr w:type="spellStart"/>
      <w:r w:rsidRPr="001F4DD4">
        <w:rPr>
          <w:rFonts w:ascii="Times New Roman" w:hAnsi="Times New Roman" w:cs="Times New Roman"/>
          <w:b/>
          <w:sz w:val="36"/>
          <w:szCs w:val="36"/>
        </w:rPr>
        <w:t>MLOps</w:t>
      </w:r>
      <w:proofErr w:type="spellEnd"/>
      <w:r w:rsidRPr="001F4DD4">
        <w:rPr>
          <w:rFonts w:ascii="Times New Roman" w:hAnsi="Times New Roman" w:cs="Times New Roman"/>
          <w:b/>
          <w:sz w:val="36"/>
          <w:szCs w:val="36"/>
        </w:rPr>
        <w:t xml:space="preserve"> in Production Machine Learning Systems</w:t>
      </w:r>
    </w:p>
    <w:p w:rsidR="004E6AE5" w:rsidRPr="001F4DD4" w:rsidRDefault="004E6AE5" w:rsidP="004E6AE5">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Developing an accurate forecasting model is only one part of building an effective decision-support system. In real retail environments, demand patterns are constantly influenced by changes in customer behavior, seasonal trends, promotional activities, and market conditions. As these factors evolve over time, the characteristics of incoming data may gradually differ from the data used to train the original forecasting model. This phenomenon can reduce forecasting performance and negatively affect inventory-related decisions.</w:t>
      </w:r>
    </w:p>
    <w:p w:rsidR="004E6AE5" w:rsidRPr="001F4DD4" w:rsidRDefault="004E6AE5" w:rsidP="004E6AE5">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For retailers, declining forecasting accuracy can lead to inventory imbalance, including overstock situations, stock shortages, and increased waste risk. Consequently, maintaining forecasting reliability over time is an important requirement for practical forecasting systems. A model that performs well during initial testing may become less effective if changes in demand patterns are not identified and addressed.</w:t>
      </w:r>
    </w:p>
    <w:p w:rsidR="004E6AE5" w:rsidRPr="001F4DD4" w:rsidRDefault="004E6AE5" w:rsidP="004E6AE5">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Machine Learning Operations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has emerged as an approach for managing machine learning systems throughout their operational lifecycle. Rather than focusing solely on model development,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emphasizes continuous monitoring, performance evaluation, drift detection, model versioning, and automatic retraining. These practices help ensure that forecasting systems continue to provide reliable predictions as business conditions evolve (</w:t>
      </w:r>
      <w:proofErr w:type="spellStart"/>
      <w:r w:rsidRPr="001F4DD4">
        <w:rPr>
          <w:rFonts w:ascii="Times New Roman" w:eastAsia="Times New Roman" w:hAnsi="Times New Roman" w:cs="Times New Roman"/>
          <w:sz w:val="24"/>
          <w:szCs w:val="24"/>
        </w:rPr>
        <w:t>Sculley</w:t>
      </w:r>
      <w:proofErr w:type="spellEnd"/>
      <w:r w:rsidRPr="001F4DD4">
        <w:rPr>
          <w:rFonts w:ascii="Times New Roman" w:eastAsia="Times New Roman" w:hAnsi="Times New Roman" w:cs="Times New Roman"/>
          <w:sz w:val="24"/>
          <w:szCs w:val="24"/>
        </w:rPr>
        <w:t xml:space="preserve"> et al., 2015; </w:t>
      </w:r>
      <w:proofErr w:type="spellStart"/>
      <w:r w:rsidRPr="001F4DD4">
        <w:rPr>
          <w:rFonts w:ascii="Times New Roman" w:eastAsia="Times New Roman" w:hAnsi="Times New Roman" w:cs="Times New Roman"/>
          <w:sz w:val="24"/>
          <w:szCs w:val="24"/>
        </w:rPr>
        <w:t>Kreuzberger</w:t>
      </w:r>
      <w:proofErr w:type="spellEnd"/>
      <w:r w:rsidRPr="001F4DD4">
        <w:rPr>
          <w:rFonts w:ascii="Times New Roman" w:eastAsia="Times New Roman" w:hAnsi="Times New Roman" w:cs="Times New Roman"/>
          <w:sz w:val="24"/>
          <w:szCs w:val="24"/>
        </w:rPr>
        <w:t xml:space="preserve"> et al., 2023).</w:t>
      </w:r>
    </w:p>
    <w:p w:rsidR="004E6AE5" w:rsidRPr="001F4DD4" w:rsidRDefault="004E6AE5" w:rsidP="004E6AE5">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Within the proposed framework, monitoring compares recent sales data with historical reference data to detect significant distribution changes. When predefined drift thresholds are exceeded, the system automatically retrains the forecasting model, stores a new versioned model artifact, and updates the production model. These capabilities improve the long-term reliability of the forecasting system while reducing manual maintenance efforts.</w:t>
      </w:r>
    </w:p>
    <w:p w:rsidR="004E6AE5" w:rsidRPr="001F4DD4" w:rsidRDefault="004E6AE5" w:rsidP="004E6AE5">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Although the primary objective of this research is intelligent inventory decision support and inventory-related waste-risk assessment, maintaining forecasting reliability is essential because inventory decisions depend on accurate and stable demand predictions. Therefore, monitoring, </w:t>
      </w:r>
      <w:r w:rsidRPr="001F4DD4">
        <w:rPr>
          <w:rFonts w:ascii="Times New Roman" w:eastAsia="Times New Roman" w:hAnsi="Times New Roman" w:cs="Times New Roman"/>
          <w:sz w:val="24"/>
          <w:szCs w:val="24"/>
        </w:rPr>
        <w:lastRenderedPageBreak/>
        <w:t xml:space="preserve">drift detection, and automatic retraining are incorporated as integral components of the proposed end-to-end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framework.</w:t>
      </w:r>
    </w:p>
    <w:p w:rsidR="00E07FDB" w:rsidRPr="001F4DD4" w:rsidRDefault="00E07FDB" w:rsidP="00A0717B">
      <w:pPr>
        <w:pStyle w:val="Heading2"/>
        <w:jc w:val="both"/>
      </w:pPr>
      <w:r w:rsidRPr="001F4DD4">
        <w:t>1.5 Research Aim and Objectives</w:t>
      </w:r>
    </w:p>
    <w:p w:rsidR="00DC7734" w:rsidRPr="001F4DD4" w:rsidRDefault="00DC7734" w:rsidP="00DC7734">
      <w:pPr>
        <w:spacing w:before="100" w:beforeAutospacing="1" w:after="100" w:afterAutospacing="1" w:line="240" w:lineRule="auto"/>
        <w:outlineLvl w:val="1"/>
        <w:rPr>
          <w:rFonts w:ascii="Times New Roman" w:eastAsia="Times New Roman" w:hAnsi="Times New Roman" w:cs="Times New Roman"/>
          <w:b/>
          <w:bCs/>
          <w:sz w:val="36"/>
          <w:szCs w:val="36"/>
        </w:rPr>
      </w:pPr>
      <w:r w:rsidRPr="001F4DD4">
        <w:rPr>
          <w:rFonts w:ascii="Times New Roman" w:eastAsia="Times New Roman" w:hAnsi="Times New Roman" w:cs="Times New Roman"/>
          <w:b/>
          <w:bCs/>
          <w:sz w:val="36"/>
          <w:szCs w:val="36"/>
        </w:rPr>
        <w:t>Research Aim</w:t>
      </w:r>
    </w:p>
    <w:p w:rsidR="00DC7734" w:rsidRPr="001F4DD4" w:rsidRDefault="00DC7734" w:rsidP="00DC7734">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The primary aim of this study is to investigate how AI-driven demand forecasting and intelligent inventory decision support can improve inventory planning and support food waste reduction within supermarket environments. By integrating machine learning-based demand forecasting, inventory assessment, waste-risk identification, and intelligent recommendation support within an end-to-end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framework, the study explores how AI-driven decision support can contribute to more efficient, reliable, and sustainable retail operations.</w:t>
      </w:r>
    </w:p>
    <w:p w:rsidR="00DC7734" w:rsidRPr="001F4DD4" w:rsidRDefault="00DC7734" w:rsidP="00DC7734">
      <w:pPr>
        <w:spacing w:before="100" w:beforeAutospacing="1" w:after="100" w:afterAutospacing="1" w:line="240" w:lineRule="auto"/>
        <w:outlineLvl w:val="1"/>
        <w:rPr>
          <w:rFonts w:ascii="Times New Roman" w:eastAsia="Times New Roman" w:hAnsi="Times New Roman" w:cs="Times New Roman"/>
          <w:b/>
          <w:bCs/>
          <w:sz w:val="36"/>
          <w:szCs w:val="36"/>
        </w:rPr>
      </w:pPr>
      <w:r w:rsidRPr="001F4DD4">
        <w:rPr>
          <w:rFonts w:ascii="Times New Roman" w:eastAsia="Times New Roman" w:hAnsi="Times New Roman" w:cs="Times New Roman"/>
          <w:b/>
          <w:bCs/>
          <w:sz w:val="36"/>
          <w:szCs w:val="36"/>
        </w:rPr>
        <w:t>Research Objectives</w:t>
      </w:r>
    </w:p>
    <w:p w:rsidR="00DC7734" w:rsidRPr="001F4DD4" w:rsidRDefault="00DC7734" w:rsidP="00DC7734">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To achieve this aim, the study pursues the following objectives:</w:t>
      </w:r>
    </w:p>
    <w:p w:rsidR="00DC7734" w:rsidRPr="001F4DD4" w:rsidRDefault="00DC7734" w:rsidP="00F84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Develop and evaluate AI-driven demand forecasting models using historical retail sales data. </w:t>
      </w:r>
    </w:p>
    <w:p w:rsidR="00DC7734" w:rsidRPr="001F4DD4" w:rsidRDefault="00DC7734" w:rsidP="00F84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Compare the forecasting performance of Random Forest and </w:t>
      </w:r>
      <w:proofErr w:type="spellStart"/>
      <w:r w:rsidRPr="001F4DD4">
        <w:rPr>
          <w:rFonts w:ascii="Times New Roman" w:eastAsia="Times New Roman" w:hAnsi="Times New Roman" w:cs="Times New Roman"/>
          <w:sz w:val="24"/>
          <w:szCs w:val="24"/>
        </w:rPr>
        <w:t>XGBoost</w:t>
      </w:r>
      <w:proofErr w:type="spellEnd"/>
      <w:r w:rsidRPr="001F4DD4">
        <w:rPr>
          <w:rFonts w:ascii="Times New Roman" w:eastAsia="Times New Roman" w:hAnsi="Times New Roman" w:cs="Times New Roman"/>
          <w:sz w:val="24"/>
          <w:szCs w:val="24"/>
        </w:rPr>
        <w:t xml:space="preserve"> using Mean Absolute Error (MAE), Root Mean Squared Error (RMSE), R² Score, and cross-validation to identify the most suitable forecasting model. </w:t>
      </w:r>
    </w:p>
    <w:p w:rsidR="00DC7734" w:rsidRPr="001F4DD4" w:rsidRDefault="00DC7734" w:rsidP="00F84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Develop an intelligent inventory decision-support module that combines demand forecasts with inventory-related indicators to perform inventory assessment, estimate waste risk, and generate context-aware recommendations. </w:t>
      </w:r>
    </w:p>
    <w:p w:rsidR="00DC7734" w:rsidRPr="001F4DD4" w:rsidRDefault="00DC7734" w:rsidP="00F84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Design and implement an end-to-end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pipeline incorporating API-based data ingestion, monitoring, drift detection, model versioning, and automatic retraining to support forecasting reliability under changing retail conditions. </w:t>
      </w:r>
    </w:p>
    <w:p w:rsidR="00DC7734" w:rsidRPr="001F4DD4" w:rsidRDefault="00DC7734" w:rsidP="00F84E0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Evaluate how the proposed framework supports inventory planning and contributes to food waste reduction within supermarket environments. </w:t>
      </w:r>
    </w:p>
    <w:p w:rsidR="00DC7734" w:rsidRPr="001F4DD4" w:rsidRDefault="00DC7734" w:rsidP="00DC7734">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Through these objectives, the study aims to demonstrate how AI-driven demand forecasting, intelligent inventory decision support, and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practices can assist retailers in improving inventory planning while supporting more sustainable retail operations.</w:t>
      </w:r>
    </w:p>
    <w:p w:rsidR="00BE44D1" w:rsidRPr="001F4DD4" w:rsidRDefault="00BE44D1" w:rsidP="00A0717B">
      <w:pPr>
        <w:pStyle w:val="Heading2"/>
        <w:jc w:val="both"/>
      </w:pPr>
      <w:r w:rsidRPr="001F4DD4">
        <w:t>1.6 Research Question</w:t>
      </w:r>
    </w:p>
    <w:p w:rsidR="00291002" w:rsidRPr="001F4DD4" w:rsidRDefault="00291002" w:rsidP="0029100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This study is guided by the following primary research question:</w:t>
      </w:r>
    </w:p>
    <w:p w:rsidR="00291002" w:rsidRPr="001F4DD4" w:rsidRDefault="00291002" w:rsidP="00291002">
      <w:pPr>
        <w:spacing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How can AI-driven demand forecasting combined with intelligent inventory decision support improve inventory planning and support food waste reduction in supermarket environments?</w:t>
      </w:r>
    </w:p>
    <w:p w:rsidR="00291002" w:rsidRPr="001F4DD4" w:rsidRDefault="00291002" w:rsidP="0029100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lastRenderedPageBreak/>
        <w:t>To address the primary research question, the following sub-questions are investigated:</w:t>
      </w:r>
    </w:p>
    <w:p w:rsidR="00291002" w:rsidRPr="001F4DD4" w:rsidRDefault="00291002" w:rsidP="00F84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 xml:space="preserve">How effectively do Random Forest and </w:t>
      </w:r>
      <w:proofErr w:type="spellStart"/>
      <w:r w:rsidRPr="001F4DD4">
        <w:rPr>
          <w:rFonts w:ascii="Times New Roman" w:eastAsia="Times New Roman" w:hAnsi="Times New Roman" w:cs="Times New Roman"/>
          <w:b/>
          <w:bCs/>
          <w:sz w:val="24"/>
          <w:szCs w:val="24"/>
        </w:rPr>
        <w:t>XGBoost</w:t>
      </w:r>
      <w:proofErr w:type="spellEnd"/>
      <w:r w:rsidRPr="001F4DD4">
        <w:rPr>
          <w:rFonts w:ascii="Times New Roman" w:eastAsia="Times New Roman" w:hAnsi="Times New Roman" w:cs="Times New Roman"/>
          <w:b/>
          <w:bCs/>
          <w:sz w:val="24"/>
          <w:szCs w:val="24"/>
        </w:rPr>
        <w:t xml:space="preserve"> predict retail demand using historical sales and operational data?</w:t>
      </w:r>
      <w:r w:rsidRPr="001F4DD4">
        <w:rPr>
          <w:rFonts w:ascii="Times New Roman" w:eastAsia="Times New Roman" w:hAnsi="Times New Roman" w:cs="Times New Roman"/>
          <w:sz w:val="24"/>
          <w:szCs w:val="24"/>
        </w:rPr>
        <w:t xml:space="preserve"> </w:t>
      </w:r>
    </w:p>
    <w:p w:rsidR="00291002" w:rsidRPr="001F4DD4" w:rsidRDefault="00291002" w:rsidP="00F84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How can demand forecasting outputs and inventory-related indicators support intelligent inventory decision support for reducing inventory-related waste risk?</w:t>
      </w:r>
      <w:r w:rsidRPr="001F4DD4">
        <w:rPr>
          <w:rFonts w:ascii="Times New Roman" w:eastAsia="Times New Roman" w:hAnsi="Times New Roman" w:cs="Times New Roman"/>
          <w:sz w:val="24"/>
          <w:szCs w:val="24"/>
        </w:rPr>
        <w:t xml:space="preserve"> </w:t>
      </w:r>
    </w:p>
    <w:p w:rsidR="00291002" w:rsidRPr="001F4DD4" w:rsidRDefault="00291002" w:rsidP="00F84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How can inventory assessment and intelligent recommendations improve inventory planning and operational decision-making in supermarket environments?</w:t>
      </w:r>
      <w:r w:rsidRPr="001F4DD4">
        <w:rPr>
          <w:rFonts w:ascii="Times New Roman" w:eastAsia="Times New Roman" w:hAnsi="Times New Roman" w:cs="Times New Roman"/>
          <w:sz w:val="24"/>
          <w:szCs w:val="24"/>
        </w:rPr>
        <w:t xml:space="preserve"> </w:t>
      </w:r>
    </w:p>
    <w:p w:rsidR="00291002" w:rsidRPr="001F4DD4" w:rsidRDefault="00291002" w:rsidP="00F84E0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How can monitoring, drift detection, model versioning, and automatic retraining help maintain forecasting reliability under changing retail conditions?</w:t>
      </w:r>
    </w:p>
    <w:p w:rsidR="00827046" w:rsidRPr="001F4DD4" w:rsidRDefault="00827046" w:rsidP="00A0717B">
      <w:pPr>
        <w:pStyle w:val="Heading1"/>
        <w:jc w:val="both"/>
        <w:rPr>
          <w:sz w:val="36"/>
          <w:szCs w:val="36"/>
        </w:rPr>
      </w:pPr>
      <w:r w:rsidRPr="001F4DD4">
        <w:rPr>
          <w:sz w:val="36"/>
          <w:szCs w:val="36"/>
        </w:rPr>
        <w:t xml:space="preserve">1.7 Scope of the Study </w:t>
      </w:r>
    </w:p>
    <w:p w:rsidR="00A03D6C" w:rsidRPr="001F4DD4" w:rsidRDefault="00A03D6C" w:rsidP="00A03D6C">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This study focuses on the development and evaluation of an </w:t>
      </w:r>
      <w:r w:rsidRPr="001F4DD4">
        <w:rPr>
          <w:rFonts w:ascii="Times New Roman" w:eastAsia="Times New Roman" w:hAnsi="Times New Roman" w:cs="Times New Roman"/>
          <w:b/>
          <w:bCs/>
          <w:sz w:val="24"/>
          <w:szCs w:val="24"/>
        </w:rPr>
        <w:t>AI-driven demand forecasting and intelligent inventory decision-support framework</w:t>
      </w:r>
      <w:r w:rsidRPr="001F4DD4">
        <w:rPr>
          <w:rFonts w:ascii="Times New Roman" w:eastAsia="Times New Roman" w:hAnsi="Times New Roman" w:cs="Times New Roman"/>
          <w:sz w:val="24"/>
          <w:szCs w:val="24"/>
        </w:rPr>
        <w:t xml:space="preserve"> designed to support inventory planning and identify inventory-related waste risk within supermarket environments. The research investigates how demand forecasting outputs can be combined with inventory-related indicators to support </w:t>
      </w:r>
      <w:r w:rsidRPr="001F4DD4">
        <w:rPr>
          <w:rFonts w:ascii="Times New Roman" w:eastAsia="Times New Roman" w:hAnsi="Times New Roman" w:cs="Times New Roman"/>
          <w:b/>
          <w:bCs/>
          <w:sz w:val="24"/>
          <w:szCs w:val="24"/>
        </w:rPr>
        <w:t>inventory decision-making</w:t>
      </w:r>
      <w:r w:rsidRPr="001F4DD4">
        <w:rPr>
          <w:rFonts w:ascii="Times New Roman" w:eastAsia="Times New Roman" w:hAnsi="Times New Roman" w:cs="Times New Roman"/>
          <w:sz w:val="24"/>
          <w:szCs w:val="24"/>
        </w:rPr>
        <w:t xml:space="preserve"> and provide practical recommendations for retail operations.</w:t>
      </w:r>
    </w:p>
    <w:p w:rsidR="00A03D6C" w:rsidRPr="001F4DD4" w:rsidRDefault="00A03D6C" w:rsidP="00A03D6C">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The study uses the </w:t>
      </w:r>
      <w:r w:rsidRPr="001F4DD4">
        <w:rPr>
          <w:rFonts w:ascii="Times New Roman" w:eastAsia="Times New Roman" w:hAnsi="Times New Roman" w:cs="Times New Roman"/>
          <w:b/>
          <w:bCs/>
          <w:sz w:val="24"/>
          <w:szCs w:val="24"/>
        </w:rPr>
        <w:t>Walmart Store Sales Forecasting</w:t>
      </w:r>
      <w:r w:rsidRPr="001F4DD4">
        <w:rPr>
          <w:rFonts w:ascii="Times New Roman" w:eastAsia="Times New Roman" w:hAnsi="Times New Roman" w:cs="Times New Roman"/>
          <w:sz w:val="24"/>
          <w:szCs w:val="24"/>
        </w:rPr>
        <w:t xml:space="preserve"> dataset as the primary data source for forecasting analysis. Because the dataset does not contain direct food waste records, additional inventory-related variables, including stock levels, expiry-related indicators, and waste-risk features, were engineered to simulate inventory conditions and support the investigation of inventory imbalance and potential waste-risk situations. Consequently, the research focuses on </w:t>
      </w:r>
      <w:r w:rsidRPr="001F4DD4">
        <w:rPr>
          <w:rFonts w:ascii="Times New Roman" w:eastAsia="Times New Roman" w:hAnsi="Times New Roman" w:cs="Times New Roman"/>
          <w:b/>
          <w:bCs/>
          <w:sz w:val="24"/>
          <w:szCs w:val="24"/>
        </w:rPr>
        <w:t>forecasting-driven inventory decision support and waste-risk assessment</w:t>
      </w:r>
      <w:r w:rsidRPr="001F4DD4">
        <w:rPr>
          <w:rFonts w:ascii="Times New Roman" w:eastAsia="Times New Roman" w:hAnsi="Times New Roman" w:cs="Times New Roman"/>
          <w:sz w:val="24"/>
          <w:szCs w:val="24"/>
        </w:rPr>
        <w:t xml:space="preserve"> rather than the direct measurement or prediction of food waste.</w:t>
      </w:r>
    </w:p>
    <w:p w:rsidR="00A03D6C" w:rsidRPr="001F4DD4" w:rsidRDefault="00A03D6C" w:rsidP="00A03D6C">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The scope of the study includes data preprocessing, exploratory data analysis, feature engineering, machine learning-based demand forecasting, inventory assessment, intelligent recommendation generation, monitoring, drift detection, model versioning, and automatic retraining. These components are evaluated to examine their potential contribution to inventory planning and forecasting reliability in dynamic retail environments.</w:t>
      </w:r>
    </w:p>
    <w:p w:rsidR="00A03D6C" w:rsidRPr="001F4DD4" w:rsidRDefault="00A03D6C" w:rsidP="00A03D6C">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Several aspects remain outside the scope of this research. The study does not include enterprise-scale deployment, integration with commercial retail systems, distributed streaming platforms, or advanced deep learning architectures. Furthermore, the engineered waste-risk indicators represent simulated inventory conditions and should not be interpreted as direct measurements of actual food waste.</w:t>
      </w:r>
    </w:p>
    <w:p w:rsidR="00A03D6C" w:rsidRPr="001F4DD4" w:rsidRDefault="00A03D6C" w:rsidP="00A03D6C">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Despite these limitations, the study provides a practical investigation of how AI-driven demand forecasting, intelligent inventory decision support, and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xml:space="preserve"> practices can support inventory planning, improve inventory visibility, and assist retailers in identifying situations associated with increased inventory-related waste risk.</w:t>
      </w:r>
    </w:p>
    <w:p w:rsidR="007F4405" w:rsidRPr="001F4DD4" w:rsidRDefault="007F4405">
      <w:pPr>
        <w:rPr>
          <w:rFonts w:ascii="Times New Roman" w:eastAsia="Times New Roman" w:hAnsi="Times New Roman" w:cs="Times New Roman"/>
          <w:b/>
          <w:bCs/>
          <w:sz w:val="36"/>
          <w:szCs w:val="36"/>
        </w:rPr>
      </w:pPr>
      <w:r w:rsidRPr="001F4DD4">
        <w:rPr>
          <w:rFonts w:ascii="Times New Roman" w:hAnsi="Times New Roman" w:cs="Times New Roman"/>
        </w:rPr>
        <w:br w:type="page"/>
      </w:r>
    </w:p>
    <w:p w:rsidR="001138DB" w:rsidRPr="001F4DD4" w:rsidRDefault="001138DB" w:rsidP="00A0717B">
      <w:pPr>
        <w:pStyle w:val="Heading2"/>
        <w:jc w:val="both"/>
      </w:pPr>
      <w:r w:rsidRPr="001F4DD4">
        <w:lastRenderedPageBreak/>
        <w:t>1.8 Dissertation Structure</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This dissertation is organized into </w:t>
      </w:r>
      <w:r w:rsidRPr="001F4DD4">
        <w:rPr>
          <w:rFonts w:ascii="Times New Roman" w:eastAsia="Times New Roman" w:hAnsi="Times New Roman" w:cs="Times New Roman"/>
          <w:b/>
          <w:bCs/>
          <w:sz w:val="24"/>
          <w:szCs w:val="24"/>
        </w:rPr>
        <w:t>five chapters</w:t>
      </w:r>
      <w:r w:rsidRPr="001F4DD4">
        <w:rPr>
          <w:rFonts w:ascii="Times New Roman" w:eastAsia="Times New Roman" w:hAnsi="Times New Roman" w:cs="Times New Roman"/>
          <w:sz w:val="24"/>
          <w:szCs w:val="24"/>
        </w:rPr>
        <w:t xml:space="preserve"> that collectively examine how AI-driven demand forecasting and intelligent inventory decision support can support inventory planning and identify inventory-related waste risk within supermarket environments.</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Chapter 1</w:t>
      </w:r>
      <w:r w:rsidRPr="001F4DD4">
        <w:rPr>
          <w:rFonts w:ascii="Times New Roman" w:eastAsia="Times New Roman" w:hAnsi="Times New Roman" w:cs="Times New Roman"/>
          <w:sz w:val="24"/>
          <w:szCs w:val="24"/>
        </w:rPr>
        <w:t xml:space="preserve"> introduces the research background, problem statement, research aim, objectives, research questions, and scope of the study. The chapter establishes the relationship between retail inventory challenges, food waste, demand forecasting, and sustainability-oriented decision-making.</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Chapter 2</w:t>
      </w:r>
      <w:r w:rsidRPr="001F4DD4">
        <w:rPr>
          <w:rFonts w:ascii="Times New Roman" w:eastAsia="Times New Roman" w:hAnsi="Times New Roman" w:cs="Times New Roman"/>
          <w:sz w:val="24"/>
          <w:szCs w:val="24"/>
        </w:rPr>
        <w:t xml:space="preserve"> presents a review of the relevant literature on retail demand forecasting, inventory management, food waste reduction, machine learning applications in retail analytics, </w:t>
      </w:r>
      <w:proofErr w:type="spellStart"/>
      <w:r w:rsidRPr="001F4DD4">
        <w:rPr>
          <w:rFonts w:ascii="Times New Roman" w:eastAsia="Times New Roman" w:hAnsi="Times New Roman" w:cs="Times New Roman"/>
          <w:sz w:val="24"/>
          <w:szCs w:val="24"/>
        </w:rPr>
        <w:t>MLOps</w:t>
      </w:r>
      <w:proofErr w:type="spellEnd"/>
      <w:r w:rsidRPr="001F4DD4">
        <w:rPr>
          <w:rFonts w:ascii="Times New Roman" w:eastAsia="Times New Roman" w:hAnsi="Times New Roman" w:cs="Times New Roman"/>
          <w:sz w:val="24"/>
          <w:szCs w:val="24"/>
        </w:rPr>
        <w:t>, and governance considerations related to AI-enabled decision-support systems. The chapter critically evaluates existing research and identifies the research gap addressed by this study.</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Chapter 3</w:t>
      </w:r>
      <w:r w:rsidRPr="001F4DD4">
        <w:rPr>
          <w:rFonts w:ascii="Times New Roman" w:eastAsia="Times New Roman" w:hAnsi="Times New Roman" w:cs="Times New Roman"/>
          <w:sz w:val="24"/>
          <w:szCs w:val="24"/>
        </w:rPr>
        <w:t xml:space="preserve"> describes the research methodology adopted in the study. Following the </w:t>
      </w:r>
      <w:r w:rsidRPr="001F4DD4">
        <w:rPr>
          <w:rFonts w:ascii="Times New Roman" w:eastAsia="Times New Roman" w:hAnsi="Times New Roman" w:cs="Times New Roman"/>
          <w:b/>
          <w:bCs/>
          <w:sz w:val="24"/>
          <w:szCs w:val="24"/>
        </w:rPr>
        <w:t>CRISP-DM</w:t>
      </w:r>
      <w:r w:rsidRPr="001F4DD4">
        <w:rPr>
          <w:rFonts w:ascii="Times New Roman" w:eastAsia="Times New Roman" w:hAnsi="Times New Roman" w:cs="Times New Roman"/>
          <w:sz w:val="24"/>
          <w:szCs w:val="24"/>
        </w:rPr>
        <w:t xml:space="preserve"> framework, the chapter discusses Business Understanding, Data Understanding, Data Preparation, Modelling, Evaluation, and Deployment. It also explains the dataset, exploratory data analysis, feature engineering process, forecasting models, evaluation methods, and system architecture used within the research.</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Chapter 4</w:t>
      </w:r>
      <w:r w:rsidRPr="001F4DD4">
        <w:rPr>
          <w:rFonts w:ascii="Times New Roman" w:eastAsia="Times New Roman" w:hAnsi="Times New Roman" w:cs="Times New Roman"/>
          <w:sz w:val="24"/>
          <w:szCs w:val="24"/>
        </w:rPr>
        <w:t xml:space="preserve"> presents the implementation and evaluation of the proposed framework. The chapter describes the data processing pipeline, model training and comparison, forecasting performance, inventory assessment, intelligent recommendation generation, monitoring, drift detection, automatic retraining, and deployment through FastAPI and Streamlit. It also evaluates how the proposed framework supports inventory planning and inventory-related waste-risk identification.</w:t>
      </w:r>
    </w:p>
    <w:p w:rsidR="00015CD2" w:rsidRPr="001F4DD4" w:rsidRDefault="00015CD2" w:rsidP="00015CD2">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Chapter 5</w:t>
      </w:r>
      <w:r w:rsidRPr="001F4DD4">
        <w:rPr>
          <w:rFonts w:ascii="Times New Roman" w:eastAsia="Times New Roman" w:hAnsi="Times New Roman" w:cs="Times New Roman"/>
          <w:sz w:val="24"/>
          <w:szCs w:val="24"/>
        </w:rPr>
        <w:t xml:space="preserve"> discusses the findings in relation to the research questions and existing literature. The chapter interprets the results from business, operational, and sustainability perspectives, evaluates the contribution of AI-driven demand forecasting and intelligent inventory decision support to inventory planning, and discusses governance, ethical considerations, study limitations, future research opportunities, and the overall conclusions of the study.</w:t>
      </w:r>
    </w:p>
    <w:p w:rsidR="00006F10" w:rsidRPr="001F4DD4" w:rsidRDefault="00006F10" w:rsidP="00A0717B">
      <w:pPr>
        <w:jc w:val="both"/>
        <w:rPr>
          <w:rFonts w:ascii="Times New Roman" w:eastAsia="Times New Roman" w:hAnsi="Times New Roman" w:cs="Times New Roman"/>
          <w:b/>
          <w:sz w:val="36"/>
          <w:szCs w:val="36"/>
        </w:rPr>
      </w:pPr>
      <w:r w:rsidRPr="001F4DD4">
        <w:rPr>
          <w:rFonts w:ascii="Times New Roman" w:hAnsi="Times New Roman" w:cs="Times New Roman"/>
          <w:b/>
          <w:sz w:val="36"/>
          <w:szCs w:val="36"/>
        </w:rPr>
        <w:br w:type="page"/>
      </w:r>
    </w:p>
    <w:p w:rsidR="00013344" w:rsidRPr="001F4DD4" w:rsidRDefault="00F82541" w:rsidP="00A0717B">
      <w:pPr>
        <w:pStyle w:val="NormalWeb"/>
        <w:jc w:val="both"/>
        <w:rPr>
          <w:b/>
          <w:sz w:val="36"/>
          <w:szCs w:val="36"/>
        </w:rPr>
      </w:pPr>
      <w:r w:rsidRPr="001F4DD4">
        <w:rPr>
          <w:b/>
          <w:sz w:val="36"/>
          <w:szCs w:val="36"/>
        </w:rPr>
        <w:lastRenderedPageBreak/>
        <w:t>Chapter 2: Literature Review</w:t>
      </w:r>
    </w:p>
    <w:p w:rsidR="00FA5481" w:rsidRPr="001F4DD4" w:rsidRDefault="00FA5481" w:rsidP="00A0717B">
      <w:pPr>
        <w:pStyle w:val="NormalWeb"/>
        <w:jc w:val="both"/>
        <w:rPr>
          <w:b/>
          <w:sz w:val="36"/>
          <w:szCs w:val="36"/>
        </w:rPr>
      </w:pPr>
      <w:r w:rsidRPr="001F4DD4">
        <w:rPr>
          <w:b/>
          <w:sz w:val="36"/>
          <w:szCs w:val="36"/>
        </w:rPr>
        <w:t>2.1 Retail Inventory Challenges and Sustainability Concerns</w:t>
      </w:r>
    </w:p>
    <w:p w:rsidR="00871504" w:rsidRPr="001F4DD4" w:rsidRDefault="00871504" w:rsidP="00A0717B">
      <w:pPr>
        <w:pStyle w:val="isselectedend"/>
        <w:jc w:val="both"/>
      </w:pPr>
      <w:r w:rsidRPr="001F4DD4">
        <w:t>Managing inventory effectively remains one of the most significant operational challenges within the retail sector. Supermarkets must balance product availability with cost efficiency while responding to constantly changing customer demand. Maintaining this balance is particularly difficult for perishable products, where excess inventory may lead to spoilage and financial losses, while insufficient inventory can result in stock shortages and reduced customer satisfaction. Consequently, inventory decisions have a direct impact on both business performance and operational sustainability.</w:t>
      </w:r>
    </w:p>
    <w:p w:rsidR="00871504" w:rsidRPr="001F4DD4" w:rsidRDefault="00871504" w:rsidP="00A0717B">
      <w:pPr>
        <w:pStyle w:val="isselectedend"/>
        <w:jc w:val="both"/>
      </w:pPr>
      <w:r w:rsidRPr="001F4DD4">
        <w:t>Food waste has emerged as a major sustainability concern within retail supply chains. According to the Food and Agriculture Organization (FAO, 2022), approximately one-third of all food produced for human consumption is lost or wasted globally. More recently, the Unit</w:t>
      </w:r>
      <w:r w:rsidR="001E2533" w:rsidRPr="001F4DD4">
        <w:t>ed Nations Environment Program</w:t>
      </w:r>
      <w:r w:rsidRPr="001F4DD4">
        <w:t xml:space="preserve"> (UNEP, 2024) estimated that over one billion </w:t>
      </w:r>
      <w:r w:rsidR="001E2533" w:rsidRPr="001F4DD4">
        <w:t>tons</w:t>
      </w:r>
      <w:r w:rsidRPr="001F4DD4">
        <w:t xml:space="preserve"> of food were wasted worldwide in 2022. Beyond the environmental implications, food waste also represents a substantial economic burden for retailers through lost inventory value, disposal costs, and inefficient resource utilization. Previous studies have highlighted that forecasting errors, poor inventory visibility, and ineffective replenishment decisions can contribute significantly to waste generation within retail operations (Mena et al., 2011; </w:t>
      </w:r>
      <w:proofErr w:type="spellStart"/>
      <w:r w:rsidRPr="001F4DD4">
        <w:t>Parfitt</w:t>
      </w:r>
      <w:proofErr w:type="spellEnd"/>
      <w:r w:rsidRPr="001F4DD4">
        <w:t xml:space="preserve"> et al., 2010).</w:t>
      </w:r>
    </w:p>
    <w:p w:rsidR="00871504" w:rsidRPr="001F4DD4" w:rsidRDefault="00871504" w:rsidP="00A0717B">
      <w:pPr>
        <w:pStyle w:val="isselectedend"/>
        <w:jc w:val="both"/>
      </w:pPr>
      <w:r w:rsidRPr="001F4DD4">
        <w:t>A key challenge in retail inventory management is the uncertainty associated with customer demand. Demand levels can fluctuate due to seasonal patterns, promotional activities, holidays, weather conditions, economic factors, and changing consumer preferences (Han et al., 2011). These factors create variability that makes inventory planning increasingly difficult, particularly in supermarket environments where thousands of products must be managed simultaneously.</w:t>
      </w:r>
    </w:p>
    <w:p w:rsidR="00871504" w:rsidRPr="001F4DD4" w:rsidRDefault="00871504" w:rsidP="00A0717B">
      <w:pPr>
        <w:pStyle w:val="isselectedend"/>
        <w:jc w:val="both"/>
      </w:pPr>
      <w:r w:rsidRPr="001F4DD4">
        <w:t>Traditional inventory planning approaches often rely on historical averages, managerial judgement, or statistical forecasting methods. While these approaches may be effective under relatively stable conditions, they frequently struggle to adapt to rapidly changing demand patterns. As a result, retailers may experience inventory imbalances that lead to excess stock, stock shortages, reduced inventory turnover, and increased waste risk.</w:t>
      </w:r>
    </w:p>
    <w:p w:rsidR="008A45B7" w:rsidRPr="001F4DD4" w:rsidRDefault="00871504" w:rsidP="00A0717B">
      <w:pPr>
        <w:pStyle w:val="NormalWeb"/>
        <w:jc w:val="both"/>
      </w:pPr>
      <w:r w:rsidRPr="001F4DD4">
        <w:t xml:space="preserve">To address these challenges, retailers are increasingly adopting data-driven approaches that combine forecasting and </w:t>
      </w:r>
      <w:r w:rsidR="004D70B6" w:rsidRPr="001F4DD4">
        <w:t>inventory planning and intelligent inventory decision-support techniques</w:t>
      </w:r>
      <w:r w:rsidRPr="001F4DD4">
        <w:t>. Previous research</w:t>
      </w:r>
      <w:r w:rsidR="0097207A" w:rsidRPr="001F4DD4">
        <w:t xml:space="preserve"> suggests that machine learning </w:t>
      </w:r>
      <w:r w:rsidRPr="001F4DD4">
        <w:t>based forecasting systems can support inventory planning by improving demand visibility and helping organizations respond more effectively to changing market conditions. In addition to improving operational efficiency, better forecasting can contribute to sustainability objectives by reducing the likelihood of excess inventory and product spoilage. Consequently, forecasting has become an important component of modern inventory management strategies aimed at balancing economic performance with sustainability considerations.</w:t>
      </w:r>
    </w:p>
    <w:p w:rsidR="009056A8" w:rsidRPr="001F4DD4" w:rsidRDefault="009056A8" w:rsidP="00A0717B">
      <w:pPr>
        <w:jc w:val="both"/>
        <w:rPr>
          <w:rFonts w:ascii="Times New Roman" w:eastAsia="Times New Roman" w:hAnsi="Times New Roman" w:cs="Times New Roman"/>
          <w:b/>
          <w:sz w:val="36"/>
          <w:szCs w:val="36"/>
        </w:rPr>
      </w:pPr>
      <w:r w:rsidRPr="001F4DD4">
        <w:rPr>
          <w:rFonts w:ascii="Times New Roman" w:hAnsi="Times New Roman" w:cs="Times New Roman"/>
          <w:b/>
          <w:sz w:val="36"/>
          <w:szCs w:val="36"/>
        </w:rPr>
        <w:br w:type="page"/>
      </w:r>
    </w:p>
    <w:p w:rsidR="00F82322" w:rsidRPr="001F4DD4" w:rsidRDefault="00F82322" w:rsidP="00A0717B">
      <w:pPr>
        <w:pStyle w:val="NormalWeb"/>
        <w:jc w:val="both"/>
        <w:rPr>
          <w:b/>
          <w:sz w:val="36"/>
          <w:szCs w:val="36"/>
        </w:rPr>
      </w:pPr>
      <w:r w:rsidRPr="001F4DD4">
        <w:rPr>
          <w:b/>
          <w:sz w:val="36"/>
          <w:szCs w:val="36"/>
        </w:rPr>
        <w:lastRenderedPageBreak/>
        <w:t>2.2 Machine Learning in Retail Demand Forecasting</w:t>
      </w:r>
    </w:p>
    <w:p w:rsidR="00E429D6" w:rsidRPr="001F4DD4" w:rsidRDefault="00E429D6" w:rsidP="00A0717B">
      <w:pPr>
        <w:pStyle w:val="isselectedend"/>
        <w:jc w:val="both"/>
      </w:pPr>
      <w:r w:rsidRPr="001F4DD4">
        <w:t xml:space="preserve">The increasing digitalization of retail operations has resulted in the generation of large volumes of data through sales transactions, inventory systems, promotional activities, pricing strategies, and customer purchasing </w:t>
      </w:r>
      <w:r w:rsidR="001E2533" w:rsidRPr="001F4DD4">
        <w:t>actions</w:t>
      </w:r>
      <w:r w:rsidRPr="001F4DD4">
        <w:t xml:space="preserve">. This growing availability of data has encouraged retailers to adopt machine learning techniques to support forecasting and operational decision-making. Compared with traditional forecasting approaches, machine learning models are capable of </w:t>
      </w:r>
      <w:r w:rsidR="001E2533" w:rsidRPr="001F4DD4">
        <w:t>analyzing</w:t>
      </w:r>
      <w:r w:rsidRPr="001F4DD4">
        <w:t xml:space="preserve"> large and complex datasets and identifying patterns that may not be easily captured through conventional statistical methods.</w:t>
      </w:r>
    </w:p>
    <w:p w:rsidR="00E429D6" w:rsidRPr="001F4DD4" w:rsidRDefault="00E429D6" w:rsidP="00A0717B">
      <w:pPr>
        <w:pStyle w:val="isselectedend"/>
        <w:jc w:val="both"/>
      </w:pPr>
      <w:r w:rsidRPr="001F4DD4">
        <w:t>Demand forecasting is one of the most widely studied applications of machine learning in retail analytics. Accurate forecasts support a range of business activities, including inventory planning, replenishment scheduling, procurement decisions, and stock allocation. Because retail demand is influenced by multiple interacting factors such as seasonal trends, promotions, holidays, weather conditions, and changing customer preferences, forecasting models mus</w:t>
      </w:r>
      <w:r w:rsidR="00D95E6F" w:rsidRPr="001F4DD4">
        <w:t xml:space="preserve">t often capture complex and </w:t>
      </w:r>
      <w:proofErr w:type="spellStart"/>
      <w:r w:rsidR="00D95E6F" w:rsidRPr="001F4DD4">
        <w:t xml:space="preserve">non </w:t>
      </w:r>
      <w:r w:rsidRPr="001F4DD4">
        <w:t>linear</w:t>
      </w:r>
      <w:proofErr w:type="spellEnd"/>
      <w:r w:rsidRPr="001F4DD4">
        <w:t xml:space="preserve"> relationships within the data.</w:t>
      </w:r>
    </w:p>
    <w:p w:rsidR="00E429D6" w:rsidRPr="001F4DD4" w:rsidRDefault="00E429D6" w:rsidP="00A0717B">
      <w:pPr>
        <w:pStyle w:val="isselectedend"/>
        <w:jc w:val="both"/>
      </w:pPr>
      <w:r w:rsidRPr="001F4DD4">
        <w:t xml:space="preserve">A variety of machine learning algorithms have been applied to retail forecasting problems. Common approaches include Decision Trees, Random Forest, Gradient Boosting methods, </w:t>
      </w:r>
      <w:proofErr w:type="spellStart"/>
      <w:r w:rsidRPr="001F4DD4">
        <w:t>XGBoost</w:t>
      </w:r>
      <w:proofErr w:type="spellEnd"/>
      <w:r w:rsidRPr="001F4DD4">
        <w:t>, and Artificial Neural Networks. Previous studies have reported that these techniques can achieve strong forecasting performance when trained on historical sales and operational data. Among these methods, Random Forest has received particular attention due to its ability to handle structured datasets, model non-linear relationships, and reduce the risk of overfitting through ensemble learning techniques.</w:t>
      </w:r>
    </w:p>
    <w:p w:rsidR="00E429D6" w:rsidRPr="001F4DD4" w:rsidRDefault="00E429D6" w:rsidP="00A0717B">
      <w:pPr>
        <w:pStyle w:val="isselectedend"/>
        <w:jc w:val="both"/>
      </w:pPr>
      <w:r w:rsidRPr="001F4DD4">
        <w:t>Research has generally shown that machine learning models can outperform many traditional statistical forecasting methods when demand patterns are highly variable and influenced by multiple factors. Improved forecasting performance can help retailers make more informed inventory decisions, improve stock availability, and reduce operational inefficiencies. Within supermarket environments, more accurate demand forecasts may also contribute indirectly to waste reduction by helping retailers avoid excessive inventory levels that increase the likelihood of spoilage.</w:t>
      </w:r>
    </w:p>
    <w:p w:rsidR="00CB012C" w:rsidRPr="001F4DD4" w:rsidRDefault="00E429D6" w:rsidP="00A0717B">
      <w:pPr>
        <w:pStyle w:val="NormalWeb"/>
        <w:jc w:val="both"/>
      </w:pPr>
      <w:r w:rsidRPr="001F4DD4">
        <w:t xml:space="preserve">Despite these advantages, several challenges remain. Many forecasting studies focus primarily on predictive performance measured through metrics such as MAE, RMSE, or R², while giving less attention to the practical use of forecasting outputs within operational decision-making. In addition, forecasting models are often evaluated using static datasets, which may not fully reflect the dynamic conditions encountered in real retail environments. As customer </w:t>
      </w:r>
      <w:r w:rsidR="001E2533" w:rsidRPr="001F4DD4">
        <w:t>activities</w:t>
      </w:r>
      <w:r w:rsidRPr="001F4DD4">
        <w:t xml:space="preserve"> and market conditions evolve over time, maintaining forecasting reliability becomes an important consideration for organizations seeking to deploy machine learning systems in practice. </w:t>
      </w:r>
      <w:r w:rsidR="00836C39" w:rsidRPr="001F4DD4">
        <w:t>These challenges highlight the need for research that examines forecasting not only as a predictive task but also as a tool for supporting operational decision-making, intelligent inventory planning, and long-term forecasting reliability.</w:t>
      </w:r>
      <w:r w:rsidR="00CB012C" w:rsidRPr="001F4DD4">
        <w:br w:type="page"/>
      </w:r>
    </w:p>
    <w:p w:rsidR="00C33BCB" w:rsidRPr="001F4DD4" w:rsidRDefault="00C33BCB" w:rsidP="00A0717B">
      <w:pPr>
        <w:pStyle w:val="Heading2"/>
        <w:jc w:val="both"/>
      </w:pPr>
      <w:r w:rsidRPr="001F4DD4">
        <w:lastRenderedPageBreak/>
        <w:t>2.3 AI-Driven Inventory Optimization</w:t>
      </w:r>
    </w:p>
    <w:p w:rsidR="007765DE" w:rsidRPr="001F4DD4" w:rsidRDefault="00CD58A7" w:rsidP="00A0717B">
      <w:pPr>
        <w:pStyle w:val="isselectedend"/>
        <w:jc w:val="both"/>
      </w:pPr>
      <w:r w:rsidRPr="001F4DD4">
        <w:t xml:space="preserve">Inventory planning and intelligent inventory decision support are critical components of retail operations because they directly influence product availability, operational efficiency, customer satisfaction, and inventory-related costs. </w:t>
      </w:r>
      <w:r w:rsidR="007765DE" w:rsidRPr="001F4DD4">
        <w:t>Retailers must continuously determine appropriate inventory levels while responding to fluctuating demand patterns and operational constraints. Maintaining this balance is particularly challenging in supermarket environments where large product portfolios and perishable goods increase the consequences of inventory imbalance.</w:t>
      </w:r>
    </w:p>
    <w:p w:rsidR="007765DE" w:rsidRPr="001F4DD4" w:rsidRDefault="007765DE" w:rsidP="00A0717B">
      <w:pPr>
        <w:pStyle w:val="isselectedend"/>
        <w:jc w:val="both"/>
      </w:pPr>
      <w:r w:rsidRPr="001F4DD4">
        <w:t xml:space="preserve">Traditionally, inventory decisions have relied on historical sales trends, inventory rules, and managerial experience. While these approaches can support routine inventory planning, they often struggle to respond effectively to rapidly changing demand conditions. Unexpected shifts in customer </w:t>
      </w:r>
      <w:r w:rsidR="001E2533" w:rsidRPr="001F4DD4">
        <w:t>performance</w:t>
      </w:r>
      <w:r w:rsidRPr="001F4DD4">
        <w:t>, promotional campaigns, seasonal events, and external market factors can reduce the effectiveness of static inventory planning methods and increase the likelihood of overstocking or stock shortages.</w:t>
      </w:r>
    </w:p>
    <w:p w:rsidR="007765DE" w:rsidRPr="001F4DD4" w:rsidRDefault="007765DE" w:rsidP="00A0717B">
      <w:pPr>
        <w:pStyle w:val="isselectedend"/>
        <w:jc w:val="both"/>
      </w:pPr>
      <w:r w:rsidRPr="001F4DD4">
        <w:t>The growing adoption of Artificial Intelligence (AI) and predictive analytics has cre</w:t>
      </w:r>
      <w:r w:rsidR="00236E50" w:rsidRPr="001F4DD4">
        <w:t xml:space="preserve">ated new opportunities for data </w:t>
      </w:r>
      <w:r w:rsidRPr="001F4DD4">
        <w:t>driven in</w:t>
      </w:r>
      <w:r w:rsidR="00236E50" w:rsidRPr="001F4DD4">
        <w:t xml:space="preserve">ventory management. AI </w:t>
      </w:r>
      <w:r w:rsidRPr="001F4DD4">
        <w:t xml:space="preserve">driven inventory </w:t>
      </w:r>
      <w:r w:rsidR="00B06CA8" w:rsidRPr="001F4DD4">
        <w:t>decision-</w:t>
      </w:r>
      <w:r w:rsidR="005659AD" w:rsidRPr="001F4DD4">
        <w:t>support systems</w:t>
      </w:r>
      <w:r w:rsidRPr="001F4DD4">
        <w:t xml:space="preserve"> use forecasting outputs and operational data to </w:t>
      </w:r>
      <w:r w:rsidR="00570219" w:rsidRPr="001F4DD4">
        <w:t>support decision-making related to replenishment planning, inventory assessment, stock allocation, procurement scheduling, and waste-risk identification</w:t>
      </w:r>
      <w:r w:rsidRPr="001F4DD4">
        <w:t>. Rather than relying solely on historical observations, these systems use predictive insights to anticipate future demand and support more proactive inventory management practices.</w:t>
      </w:r>
    </w:p>
    <w:p w:rsidR="007765DE" w:rsidRPr="001F4DD4" w:rsidRDefault="007765DE" w:rsidP="00A0717B">
      <w:pPr>
        <w:pStyle w:val="isselectedend"/>
        <w:jc w:val="both"/>
      </w:pPr>
      <w:r w:rsidRPr="001F4DD4">
        <w:t xml:space="preserve">Previous research has shown that </w:t>
      </w:r>
      <w:r w:rsidR="00AF1965" w:rsidRPr="001F4DD4">
        <w:t>forecasting-informed inventory planning and decision-making</w:t>
      </w:r>
      <w:r w:rsidRPr="001F4DD4">
        <w:t xml:space="preserve"> can improve inventory visibility, reduce operational inefficiencies, and enhance responsiveness to changing market conditions. Improved demand visibility enables retailers to adjust inventory levels more effectively and reduce the risk of inventory imbalances. Several studies have also highlighted the role of predictive analytics in supporting more efficient supply chain op</w:t>
      </w:r>
      <w:r w:rsidR="00236E50" w:rsidRPr="001F4DD4">
        <w:t xml:space="preserve">erations and improving decision </w:t>
      </w:r>
      <w:r w:rsidRPr="001F4DD4">
        <w:t>making across retail environments.</w:t>
      </w:r>
    </w:p>
    <w:p w:rsidR="007765DE" w:rsidRPr="001F4DD4" w:rsidRDefault="007765DE" w:rsidP="00A0717B">
      <w:pPr>
        <w:pStyle w:val="isselectedend"/>
        <w:jc w:val="both"/>
      </w:pPr>
      <w:r w:rsidRPr="001F4DD4">
        <w:t>AI-driven inventory optimization is increasingly associated with sustainability objectives. Excess inventory can contribute to spoilage, product expiration, markdown losses, and inventory</w:t>
      </w:r>
      <w:r w:rsidR="00236E50" w:rsidRPr="001F4DD4">
        <w:t xml:space="preserve"> </w:t>
      </w:r>
      <w:r w:rsidRPr="001F4DD4">
        <w:t xml:space="preserve">related waste, particularly for perishable products. By aligning inventory decisions more closely with anticipated demand, </w:t>
      </w:r>
      <w:r w:rsidR="00F84EC9" w:rsidRPr="001F4DD4">
        <w:t xml:space="preserve">forecasting-supported inventory planning and intelligent decision support </w:t>
      </w:r>
      <w:r w:rsidRPr="001F4DD4">
        <w:t>may help retailers reduce unnecessary stock accumulation and identify situations where inventory levels pose an increased risk of waste.</w:t>
      </w:r>
    </w:p>
    <w:p w:rsidR="007765DE" w:rsidRPr="001F4DD4" w:rsidRDefault="007765DE" w:rsidP="00A0717B">
      <w:pPr>
        <w:pStyle w:val="NormalWeb"/>
        <w:jc w:val="both"/>
      </w:pPr>
      <w:r w:rsidRPr="001F4DD4">
        <w:t xml:space="preserve">Despite these benefits, many studies evaluate forecasting models primarily through predictive performance metrics and provide limited discussion of how forecasting outputs are translated into practical inventory decisions. </w:t>
      </w:r>
      <w:r w:rsidR="005E6D16" w:rsidRPr="001F4DD4">
        <w:t>Consequently, there remains a need for research that examines how forecasting-driven intelligent inventory decision support can contribute to inventory planning, waste-risk identification, and sustainable retail operations within real-world business environments</w:t>
      </w:r>
      <w:r w:rsidRPr="001F4DD4">
        <w:t>.</w:t>
      </w:r>
    </w:p>
    <w:p w:rsidR="00B66099" w:rsidRPr="001F4DD4" w:rsidRDefault="00B66099" w:rsidP="0016709B">
      <w:pPr>
        <w:pStyle w:val="Heading2"/>
      </w:pPr>
      <w:r w:rsidRPr="001F4DD4">
        <w:lastRenderedPageBreak/>
        <w:t xml:space="preserve">2.4 </w:t>
      </w:r>
      <w:r w:rsidR="00FD73A5" w:rsidRPr="001F4DD4">
        <w:t xml:space="preserve">Forecasting Reliability and </w:t>
      </w:r>
      <w:proofErr w:type="spellStart"/>
      <w:r w:rsidR="00FD73A5" w:rsidRPr="001F4DD4">
        <w:t>MLOps</w:t>
      </w:r>
      <w:proofErr w:type="spellEnd"/>
      <w:r w:rsidR="00FD73A5" w:rsidRPr="001F4DD4">
        <w:t xml:space="preserve"> in Retail Environments</w:t>
      </w:r>
    </w:p>
    <w:p w:rsidR="00FD73A5" w:rsidRPr="001F4DD4" w:rsidRDefault="00FD73A5" w:rsidP="00A0717B">
      <w:pPr>
        <w:pStyle w:val="isselectedend"/>
        <w:jc w:val="both"/>
      </w:pPr>
      <w:r w:rsidRPr="001F4DD4">
        <w:t>As machine learning systems become increasingly integrated into business operations, organizations face challenges that extend beyond model development and prediction accuracy. While many studies focus on building and evaluating forecasting models, real-world retail environments require forecasting systems that can remain reliable as customer demand patterns, market conditions, and operational requirements evolve over time (</w:t>
      </w:r>
      <w:proofErr w:type="spellStart"/>
      <w:r w:rsidRPr="001F4DD4">
        <w:t>Kreuzberger</w:t>
      </w:r>
      <w:proofErr w:type="spellEnd"/>
      <w:r w:rsidRPr="001F4DD4">
        <w:t xml:space="preserve"> et al., 2023).</w:t>
      </w:r>
    </w:p>
    <w:p w:rsidR="00FD73A5" w:rsidRPr="001F4DD4" w:rsidRDefault="00FD73A5" w:rsidP="00A0717B">
      <w:pPr>
        <w:pStyle w:val="isselectedend"/>
        <w:jc w:val="both"/>
      </w:pPr>
      <w:r w:rsidRPr="001F4DD4">
        <w:t>Machine Learning Operations (</w:t>
      </w:r>
      <w:proofErr w:type="spellStart"/>
      <w:r w:rsidRPr="001F4DD4">
        <w:t>MLOps</w:t>
      </w:r>
      <w:proofErr w:type="spellEnd"/>
      <w:r w:rsidRPr="001F4DD4">
        <w:t xml:space="preserve">) has emerged as a framework for managing machine learning systems throughout their lifecycle. </w:t>
      </w:r>
      <w:proofErr w:type="spellStart"/>
      <w:r w:rsidRPr="001F4DD4">
        <w:t>MLOps</w:t>
      </w:r>
      <w:proofErr w:type="spellEnd"/>
      <w:r w:rsidRPr="001F4DD4">
        <w:t xml:space="preserve"> combines machine learning, software engineering, and operational practices to support deployment, monitoring, maintenance, and continuous improvement of machine learning models. Rather tha</w:t>
      </w:r>
      <w:r w:rsidR="00236E50" w:rsidRPr="001F4DD4">
        <w:t xml:space="preserve">n treating forecasting as a </w:t>
      </w:r>
      <w:proofErr w:type="spellStart"/>
      <w:proofErr w:type="gramStart"/>
      <w:r w:rsidR="00236E50" w:rsidRPr="001F4DD4">
        <w:t xml:space="preserve">one </w:t>
      </w:r>
      <w:r w:rsidRPr="001F4DD4">
        <w:t>time</w:t>
      </w:r>
      <w:proofErr w:type="spellEnd"/>
      <w:proofErr w:type="gramEnd"/>
      <w:r w:rsidRPr="001F4DD4">
        <w:t xml:space="preserve"> modelling exercise, </w:t>
      </w:r>
      <w:proofErr w:type="spellStart"/>
      <w:r w:rsidRPr="001F4DD4">
        <w:t>MLOps</w:t>
      </w:r>
      <w:proofErr w:type="spellEnd"/>
      <w:r w:rsidRPr="001F4DD4">
        <w:t xml:space="preserve"> emphasizes the ongoing management of forecasting systems after deployment.</w:t>
      </w:r>
    </w:p>
    <w:p w:rsidR="00FD73A5" w:rsidRPr="001F4DD4" w:rsidRDefault="00FD73A5" w:rsidP="00A0717B">
      <w:pPr>
        <w:pStyle w:val="isselectedend"/>
        <w:jc w:val="both"/>
      </w:pPr>
      <w:r w:rsidRPr="001F4DD4">
        <w:t xml:space="preserve">One of the most significant challenges in production forecasting systems is data drift, where the characteristics of incoming data gradually differ from those used during model training. In retail environments, changes in customer </w:t>
      </w:r>
      <w:r w:rsidR="001E2533" w:rsidRPr="001F4DD4">
        <w:t>behavior</w:t>
      </w:r>
      <w:r w:rsidRPr="001F4DD4">
        <w:t>, seasonal trends, promotional campaigns, and broader market conditions can alter demand patterns over time. As a result, forecasting models that perform well during initial evaluation may experience declining performance when exposed to new operating conditions (</w:t>
      </w:r>
      <w:proofErr w:type="spellStart"/>
      <w:r w:rsidRPr="001F4DD4">
        <w:t>Sculley</w:t>
      </w:r>
      <w:proofErr w:type="spellEnd"/>
      <w:r w:rsidRPr="001F4DD4">
        <w:t xml:space="preserve"> et al., 2015).</w:t>
      </w:r>
    </w:p>
    <w:p w:rsidR="00B924E4" w:rsidRPr="001F4DD4" w:rsidRDefault="00FD73A5" w:rsidP="00B924E4">
      <w:pPr>
        <w:pStyle w:val="isselectedend"/>
        <w:jc w:val="both"/>
      </w:pPr>
      <w:r w:rsidRPr="001F4DD4">
        <w:t xml:space="preserve">To address these challenges, modern </w:t>
      </w:r>
      <w:proofErr w:type="spellStart"/>
      <w:r w:rsidRPr="001F4DD4">
        <w:t>MLOps</w:t>
      </w:r>
      <w:proofErr w:type="spellEnd"/>
      <w:r w:rsidRPr="001F4DD4">
        <w:t xml:space="preserve"> practices commonly include monitoring, drift detection, performance tracking, and model retraining. These mechanisms help organizations identify performance degradation and maintain forecasting reliability as new data becomes available. Within retail environments, maintaining reliable forecasts is particularly important because </w:t>
      </w:r>
      <w:r w:rsidR="00B924E4" w:rsidRPr="001F4DD4">
        <w:t>inventory planning, inventory assessment, replenishment decisions, and stock allocation strategies depend on the quality and reliability of forecasting outputs.</w:t>
      </w:r>
    </w:p>
    <w:p w:rsidR="009056A8" w:rsidRPr="001F4DD4" w:rsidRDefault="00FD73A5" w:rsidP="00F1514B">
      <w:pPr>
        <w:pStyle w:val="isselectedend"/>
        <w:jc w:val="both"/>
        <w:rPr>
          <w:b/>
          <w:bCs/>
          <w:sz w:val="36"/>
          <w:szCs w:val="36"/>
        </w:rPr>
      </w:pPr>
      <w:r w:rsidRPr="001F4DD4">
        <w:t xml:space="preserve">Recent research increasingly highlights the importance of operationalizing machine learning systems rather than evaluating models solely through offline performance metrics. Consequently, there is growing interest in forecasting solutions that combine predictive performance with long-term reliability and adaptability. Such capabilities are especially relevant in retail settings where changing demand conditions require forecasting systems that can </w:t>
      </w:r>
      <w:r w:rsidR="00F1514B" w:rsidRPr="001F4DD4">
        <w:t>continue supporting effective inventory planning, intelligent decision support, and operational decision-making over time.</w:t>
      </w:r>
      <w:r w:rsidR="009056A8" w:rsidRPr="001F4DD4">
        <w:br w:type="page"/>
      </w:r>
    </w:p>
    <w:p w:rsidR="003765F7" w:rsidRPr="001F4DD4" w:rsidRDefault="003765F7" w:rsidP="00A0717B">
      <w:pPr>
        <w:pStyle w:val="Heading2"/>
        <w:jc w:val="both"/>
      </w:pPr>
      <w:r w:rsidRPr="001F4DD4">
        <w:lastRenderedPageBreak/>
        <w:t>2.5 Research Gap</w:t>
      </w:r>
    </w:p>
    <w:p w:rsidR="00C43390" w:rsidRPr="001F4DD4" w:rsidRDefault="00C43390" w:rsidP="00A0717B">
      <w:pPr>
        <w:pStyle w:val="isselectedend"/>
        <w:jc w:val="both"/>
      </w:pPr>
      <w:r w:rsidRPr="001F4DD4">
        <w:t>Retail demand forecasting, inventory optimization, and machine learning applications in retail analytics have received considerable attention in both academic research and industry practice. Previous studies have demonstrated that machine learning models can improve forecasting accuracy and support more effective demand prediction compared with many traditional forecasting approaches. However, several important gaps remain within the existing literature.</w:t>
      </w:r>
    </w:p>
    <w:p w:rsidR="00C43390" w:rsidRPr="001F4DD4" w:rsidRDefault="00C43390" w:rsidP="00A0717B">
      <w:pPr>
        <w:pStyle w:val="isselectedend"/>
        <w:jc w:val="both"/>
      </w:pPr>
      <w:r w:rsidRPr="001F4DD4">
        <w:t>First, a large proportion of forecasting research focuses primarily on predictive performance and algorithm comparison. Studies frequently evaluate forecasting models using metrics such as MAE, RMSE, and R², while providing limited discussion of how forecasting outputs can be translated into practical inventory decisions. As a result, the connection between forecasting performance and inventory optimization outcomes remains insufficiently explored.</w:t>
      </w:r>
    </w:p>
    <w:p w:rsidR="00C43390" w:rsidRPr="001F4DD4" w:rsidRDefault="00C43390" w:rsidP="00A0717B">
      <w:pPr>
        <w:pStyle w:val="isselectedend"/>
        <w:jc w:val="both"/>
      </w:pPr>
      <w:r w:rsidRPr="001F4DD4">
        <w:t xml:space="preserve">Second, although sustainability and food waste have become increasingly important concerns within retail operations, relatively few studies examine how forecasting-driven inventory management can contribute to the identification of </w:t>
      </w:r>
      <w:r w:rsidR="00A268CC" w:rsidRPr="001F4DD4">
        <w:t xml:space="preserve">inventory-related waste-risk identification. </w:t>
      </w:r>
      <w:r w:rsidRPr="001F4DD4">
        <w:t>Existing research often addresses forecasting accuracy and waste analysis as separate topics, with limited integration between predictive analytics, inventory planning, and sustainability objectives.</w:t>
      </w:r>
    </w:p>
    <w:p w:rsidR="00C43390" w:rsidRPr="001F4DD4" w:rsidRDefault="00C43390" w:rsidP="00A0717B">
      <w:pPr>
        <w:pStyle w:val="isselectedend"/>
        <w:jc w:val="both"/>
      </w:pPr>
      <w:r w:rsidRPr="001F4DD4">
        <w:t xml:space="preserve">Third, many forecasting studies rely on static datasets and offline experimentation. While these studies provide valuable insights into model performance, they often give limited attention to forecasting reliability after deployment. In practice, retail demand patterns evolve continuously due to changing customer </w:t>
      </w:r>
      <w:r w:rsidR="001E2533" w:rsidRPr="001F4DD4">
        <w:t>actions</w:t>
      </w:r>
      <w:r w:rsidRPr="001F4DD4">
        <w:t>, promotional activities, seasonal variation, and market conditions. Consequently, forecasting systems require mechanisms that support monitoring, performance tracking, and adaptation to changing operational conditions.</w:t>
      </w:r>
    </w:p>
    <w:p w:rsidR="001A1140" w:rsidRPr="001F4DD4" w:rsidRDefault="00621064" w:rsidP="00A0717B">
      <w:pPr>
        <w:pStyle w:val="NormalWeb"/>
        <w:jc w:val="both"/>
      </w:pPr>
      <w:r w:rsidRPr="001F4DD4">
        <w:t>These gaps highlight the need for research that extends beyond forecasting accuracy and examines how machine learning-based forecasting can support intelligent inventory decision support, waste-risk identification, and reliable operational decision-making within dynamic retail environments. This study addresses these challenges by combining demand forecasting, inventory-related indicators, intelligent recommendation support, monitoring, drift detection, model versioning, and automatic retraining within a single forecasting framework. In doing so, the research demonstrates how AI-driven demand forecasting can contribute to both operational performance and sustainability-oriented retail decision-making.</w:t>
      </w:r>
    </w:p>
    <w:p w:rsidR="001A1140" w:rsidRPr="001F4DD4" w:rsidRDefault="001A1140">
      <w:pPr>
        <w:rPr>
          <w:rFonts w:ascii="Times New Roman" w:eastAsia="Times New Roman" w:hAnsi="Times New Roman" w:cs="Times New Roman"/>
          <w:sz w:val="24"/>
          <w:szCs w:val="24"/>
        </w:rPr>
      </w:pPr>
      <w:r w:rsidRPr="001F4DD4">
        <w:rPr>
          <w:rFonts w:ascii="Times New Roman" w:hAnsi="Times New Roman" w:cs="Times New Roman"/>
        </w:rPr>
        <w:br w:type="page"/>
      </w:r>
    </w:p>
    <w:p w:rsidR="001A1140" w:rsidRPr="001F4DD4" w:rsidRDefault="001A1140" w:rsidP="00A0717B">
      <w:pPr>
        <w:pStyle w:val="NormalWeb"/>
        <w:jc w:val="both"/>
      </w:pPr>
    </w:p>
    <w:p w:rsidR="00013344" w:rsidRPr="001F4DD4" w:rsidRDefault="00401921" w:rsidP="00A0717B">
      <w:pPr>
        <w:jc w:val="both"/>
        <w:rPr>
          <w:rFonts w:ascii="Times New Roman" w:hAnsi="Times New Roman" w:cs="Times New Roman"/>
          <w:b/>
          <w:sz w:val="36"/>
          <w:szCs w:val="36"/>
        </w:rPr>
      </w:pPr>
      <w:r w:rsidRPr="001F4DD4">
        <w:rPr>
          <w:rFonts w:ascii="Times New Roman" w:hAnsi="Times New Roman" w:cs="Times New Roman"/>
          <w:b/>
          <w:sz w:val="36"/>
          <w:szCs w:val="36"/>
        </w:rPr>
        <w:t>Chapter 3: Research Methodology</w:t>
      </w:r>
    </w:p>
    <w:p w:rsidR="004A7C7D" w:rsidRPr="001F4DD4" w:rsidRDefault="004A7C7D" w:rsidP="00A0717B">
      <w:pPr>
        <w:pStyle w:val="Heading3"/>
        <w:jc w:val="both"/>
        <w:rPr>
          <w:rFonts w:ascii="Times New Roman" w:hAnsi="Times New Roman" w:cs="Times New Roman"/>
          <w:b/>
          <w:color w:val="auto"/>
          <w:sz w:val="36"/>
          <w:szCs w:val="36"/>
        </w:rPr>
      </w:pPr>
      <w:r w:rsidRPr="001F4DD4">
        <w:rPr>
          <w:rFonts w:ascii="Times New Roman" w:hAnsi="Times New Roman" w:cs="Times New Roman"/>
          <w:b/>
          <w:color w:val="auto"/>
          <w:sz w:val="36"/>
          <w:szCs w:val="36"/>
        </w:rPr>
        <w:t>3.1 Research Methodology and CRISP-DM Framework</w:t>
      </w:r>
    </w:p>
    <w:p w:rsidR="004A7C7D" w:rsidRPr="001F4DD4" w:rsidRDefault="004A7C7D" w:rsidP="00A0717B">
      <w:pPr>
        <w:pStyle w:val="NormalWeb"/>
        <w:jc w:val="both"/>
      </w:pPr>
      <w:r w:rsidRPr="001F4DD4">
        <w:t>This study follows a quantitative and implementation-oriented research approach to investigat</w:t>
      </w:r>
      <w:r w:rsidR="005310A8" w:rsidRPr="001F4DD4">
        <w:t xml:space="preserve">e how machine learning </w:t>
      </w:r>
      <w:r w:rsidRPr="001F4DD4">
        <w:t>based demand forecasting can support inventory optimization and help identify inventory-related waste risk within supermarket environments. The research combines retail analytics, machine learning modelling, and decision-support mechanisms to examine the practical application of forecasting within a business context.</w:t>
      </w:r>
    </w:p>
    <w:p w:rsidR="004A7C7D" w:rsidRPr="001F4DD4" w:rsidRDefault="004A7C7D" w:rsidP="00A0717B">
      <w:pPr>
        <w:pStyle w:val="NormalWeb"/>
        <w:jc w:val="both"/>
      </w:pPr>
      <w:r w:rsidRPr="001F4DD4">
        <w:t>Several methodologies have been proposed to support data mining and analytics projects. Among the most widely recognized approaches are Knowledge Discovery in Databases (KDD), SEMMA (Sample, Explore, Modify, Model, Assess), and the Cross-Industry Standard Process for Data Mining (CRISP-DM). KDD focuses on extracting knowledge from data through stages such as selection, preprocessing, transformation, data mining, and interpretation (Fayyad et al., 1996). Similarly, SEMMA provides a structured workflow for data analysis by emphasizing sampling, exploration, modification, modelling, and assessment activities.</w:t>
      </w:r>
    </w:p>
    <w:p w:rsidR="004A7C7D" w:rsidRPr="001F4DD4" w:rsidRDefault="004A7C7D" w:rsidP="00A0717B">
      <w:pPr>
        <w:pStyle w:val="NormalWeb"/>
        <w:jc w:val="both"/>
      </w:pPr>
      <w:r w:rsidRPr="001F4DD4">
        <w:t>Although both KDD and SEMMA are widely used in data mining research, they provide limited emphasis on business understanding and deployment considerations. In contrast, CRISP-DM explicitly incorporates business objectives, data analysis, modelling, evaluation, and deployment into a single framework (Chapman et al., 2000). Since this study aims to address a business problem related to inventory optimization, sustainability, and inventory-related waste risk reduction rather than focusing solely on predictive modelling, CRISP-DM was selected as the primary methodological framework.</w:t>
      </w:r>
    </w:p>
    <w:p w:rsidR="004A7C7D" w:rsidRPr="001F4DD4" w:rsidRDefault="004A7C7D" w:rsidP="00A0717B">
      <w:pPr>
        <w:pStyle w:val="NormalWeb"/>
        <w:jc w:val="both"/>
      </w:pPr>
      <w:r w:rsidRPr="001F4DD4">
        <w:t>CRISP-DM is an iterative and industry-oriented methodology consisting of six interconnected phases:</w:t>
      </w:r>
    </w:p>
    <w:p w:rsidR="004A7C7D" w:rsidRPr="001F4DD4" w:rsidRDefault="004A7C7D" w:rsidP="00F84E02">
      <w:pPr>
        <w:pStyle w:val="NormalWeb"/>
        <w:numPr>
          <w:ilvl w:val="0"/>
          <w:numId w:val="1"/>
        </w:numPr>
        <w:jc w:val="both"/>
      </w:pPr>
      <w:r w:rsidRPr="001F4DD4">
        <w:t>Business Understanding</w:t>
      </w:r>
    </w:p>
    <w:p w:rsidR="004A7C7D" w:rsidRPr="001F4DD4" w:rsidRDefault="004A7C7D" w:rsidP="00F84E02">
      <w:pPr>
        <w:pStyle w:val="NormalWeb"/>
        <w:numPr>
          <w:ilvl w:val="0"/>
          <w:numId w:val="1"/>
        </w:numPr>
        <w:jc w:val="both"/>
      </w:pPr>
      <w:r w:rsidRPr="001F4DD4">
        <w:t>Data Understanding</w:t>
      </w:r>
    </w:p>
    <w:p w:rsidR="004A7C7D" w:rsidRPr="001F4DD4" w:rsidRDefault="004A7C7D" w:rsidP="00F84E02">
      <w:pPr>
        <w:pStyle w:val="NormalWeb"/>
        <w:numPr>
          <w:ilvl w:val="0"/>
          <w:numId w:val="1"/>
        </w:numPr>
        <w:jc w:val="both"/>
      </w:pPr>
      <w:r w:rsidRPr="001F4DD4">
        <w:t>Data Preparation</w:t>
      </w:r>
    </w:p>
    <w:p w:rsidR="004A7C7D" w:rsidRPr="001F4DD4" w:rsidRDefault="004A7C7D" w:rsidP="00F84E02">
      <w:pPr>
        <w:pStyle w:val="NormalWeb"/>
        <w:numPr>
          <w:ilvl w:val="0"/>
          <w:numId w:val="1"/>
        </w:numPr>
        <w:jc w:val="both"/>
      </w:pPr>
      <w:r w:rsidRPr="001F4DD4">
        <w:t>Modelling</w:t>
      </w:r>
    </w:p>
    <w:p w:rsidR="004A7C7D" w:rsidRPr="001F4DD4" w:rsidRDefault="004A7C7D" w:rsidP="00F84E02">
      <w:pPr>
        <w:pStyle w:val="NormalWeb"/>
        <w:numPr>
          <w:ilvl w:val="0"/>
          <w:numId w:val="1"/>
        </w:numPr>
        <w:jc w:val="both"/>
      </w:pPr>
      <w:r w:rsidRPr="001F4DD4">
        <w:t>Evaluation</w:t>
      </w:r>
    </w:p>
    <w:p w:rsidR="004A7C7D" w:rsidRPr="001F4DD4" w:rsidRDefault="004A7C7D" w:rsidP="00F84E02">
      <w:pPr>
        <w:pStyle w:val="NormalWeb"/>
        <w:numPr>
          <w:ilvl w:val="0"/>
          <w:numId w:val="1"/>
        </w:numPr>
        <w:jc w:val="both"/>
      </w:pPr>
      <w:r w:rsidRPr="001F4DD4">
        <w:t>Deployment</w:t>
      </w:r>
    </w:p>
    <w:p w:rsidR="004A7C7D" w:rsidRPr="001F4DD4" w:rsidRDefault="004A7C7D" w:rsidP="00A0717B">
      <w:pPr>
        <w:pStyle w:val="NormalWeb"/>
        <w:jc w:val="both"/>
      </w:pPr>
      <w:r w:rsidRPr="001F4DD4">
        <w:t>The Business Understanding phase focuses on defining business objectives, identifying operational challenges, establishing success criteria, and assessing project risks. In this study, the phase concentrates on inventory management challenges, demand uncertainty, sustainability concerns, and inventory-related waste risk within supermarket environments.</w:t>
      </w:r>
    </w:p>
    <w:p w:rsidR="004A7C7D" w:rsidRPr="001F4DD4" w:rsidRDefault="004A7C7D" w:rsidP="00A0717B">
      <w:pPr>
        <w:pStyle w:val="NormalWeb"/>
        <w:jc w:val="both"/>
      </w:pPr>
      <w:r w:rsidRPr="001F4DD4">
        <w:t xml:space="preserve">The Data Understanding phase involves examining the available data, exploring demand patterns, assessing data quality, and identifying variables relevant to forecasting and inventory analysis. The </w:t>
      </w:r>
      <w:r w:rsidRPr="001F4DD4">
        <w:lastRenderedPageBreak/>
        <w:t>Data Preparation phase includes data cleaning, transformation, and feature engineering activities required to prepare the dataset for machine learning modelling.</w:t>
      </w:r>
    </w:p>
    <w:p w:rsidR="004A7C7D" w:rsidRPr="001F4DD4" w:rsidRDefault="004A7C7D" w:rsidP="00A0717B">
      <w:pPr>
        <w:pStyle w:val="NormalWeb"/>
        <w:jc w:val="both"/>
      </w:pPr>
      <w:r w:rsidRPr="001F4DD4">
        <w:t>During the Modelling phase, machine learning algorithms are developed and trained to predict future retail demand. The forecasting outputs are subsequently combined with inventory-related indicators to suppo</w:t>
      </w:r>
      <w:r w:rsidR="00237925" w:rsidRPr="001F4DD4">
        <w:t xml:space="preserve">rt inventory planning and waste </w:t>
      </w:r>
      <w:r w:rsidRPr="001F4DD4">
        <w:t xml:space="preserve">risk identification. The Evaluation phase assesses forecasting performance using quantitative metrics while also considering the usefulness of forecasting outputs for </w:t>
      </w:r>
      <w:r w:rsidR="00E852AE" w:rsidRPr="001F4DD4">
        <w:t>operational decisions</w:t>
      </w:r>
      <w:r w:rsidRPr="001F4DD4">
        <w:t>.</w:t>
      </w:r>
    </w:p>
    <w:p w:rsidR="004A7C7D" w:rsidRPr="001F4DD4" w:rsidRDefault="004A7C7D" w:rsidP="00A0717B">
      <w:pPr>
        <w:pStyle w:val="NormalWeb"/>
        <w:jc w:val="both"/>
      </w:pPr>
      <w:r w:rsidRPr="001F4DD4">
        <w:t>Finally, the Deployment phase focuses on operationalizing the forecasting framework through monitoring, drift detection, retraining mechanisms, and visualization tools. These components are included to examine how forecasting systems can maintain reliable performance under changing retail conditions and continue supporting inventory-related decisions over time.</w:t>
      </w:r>
    </w:p>
    <w:p w:rsidR="004A7C7D" w:rsidRPr="001F4DD4" w:rsidRDefault="004A7C7D" w:rsidP="00A0717B">
      <w:pPr>
        <w:pStyle w:val="NormalWeb"/>
        <w:jc w:val="both"/>
      </w:pPr>
      <w:r w:rsidRPr="001F4DD4">
        <w:t>By following the CRISP-DM framework, the study establishes a clear connection between business objectives, data analysis, machine learning development, and operational deployment. The methodology ensures that the research extends beyond forecasting accuracy and evaluates how forecasting can contribute to inventory optimization, sustainability-oriented decision-making, and inventory-related waste risk reduction within retail environments.</w:t>
      </w:r>
    </w:p>
    <w:p w:rsidR="00171731" w:rsidRPr="001F4DD4" w:rsidRDefault="00171731" w:rsidP="00A0717B">
      <w:pPr>
        <w:pStyle w:val="NormalWeb"/>
        <w:jc w:val="both"/>
      </w:pPr>
    </w:p>
    <w:p w:rsidR="00D142D3" w:rsidRPr="001F4DD4" w:rsidRDefault="00D142D3" w:rsidP="00A0717B">
      <w:pPr>
        <w:pStyle w:val="Heading3"/>
        <w:jc w:val="both"/>
        <w:rPr>
          <w:rFonts w:ascii="Times New Roman" w:hAnsi="Times New Roman" w:cs="Times New Roman"/>
          <w:b/>
          <w:color w:val="auto"/>
          <w:sz w:val="36"/>
          <w:szCs w:val="36"/>
        </w:rPr>
      </w:pPr>
      <w:r w:rsidRPr="001F4DD4">
        <w:rPr>
          <w:rFonts w:ascii="Times New Roman" w:hAnsi="Times New Roman" w:cs="Times New Roman"/>
          <w:b/>
          <w:color w:val="auto"/>
          <w:sz w:val="36"/>
          <w:szCs w:val="36"/>
        </w:rPr>
        <w:t>3.2 Business Understanding</w:t>
      </w:r>
    </w:p>
    <w:p w:rsidR="00D142D3" w:rsidRPr="001F4DD4" w:rsidRDefault="00D142D3" w:rsidP="00A0717B">
      <w:pPr>
        <w:pStyle w:val="NormalWeb"/>
        <w:jc w:val="both"/>
      </w:pPr>
      <w:r w:rsidRPr="001F4DD4">
        <w:t>The Business Understanding phase is the first stage of the CRISP-DM framework and focuses on defining the business problem, identifying project objectives, establishing success criteria, and understanding the operational context in which the proposed solution will be applied (Chapman et al., 2000). In this study, the primary business challenge relates to inventory management within supermarket environments, where retailers must balance product availability, operational efficiency, inventory costs, and sustainability objectives.</w:t>
      </w:r>
    </w:p>
    <w:p w:rsidR="00D142D3" w:rsidRPr="001F4DD4" w:rsidRDefault="00D142D3"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3.2.1 Business Problem</w:t>
      </w:r>
    </w:p>
    <w:p w:rsidR="00D142D3" w:rsidRPr="001F4DD4" w:rsidRDefault="00D142D3" w:rsidP="00A0717B">
      <w:pPr>
        <w:pStyle w:val="NormalWeb"/>
        <w:jc w:val="both"/>
      </w:pPr>
      <w:r w:rsidRPr="001F4DD4">
        <w:t xml:space="preserve">Retail supermarkets operate in dynamic environments where customer demand is influenced by seasonal trends, promotional campaigns, holidays, and changing purchasing </w:t>
      </w:r>
      <w:r w:rsidR="005310A8" w:rsidRPr="001F4DD4">
        <w:t>behavior</w:t>
      </w:r>
      <w:r w:rsidRPr="001F4DD4">
        <w:t xml:space="preserve"> (Han et al., 2011). These fluctuations create significant challenges for inventory planning and may result in inventory imbalances. Excess inventory can increase storage costs, reduce inventory efficiency, and increase the likelihood of product spoilage, while insufficient inventory can lead to stock shortages and lost sales opportunities.</w:t>
      </w:r>
    </w:p>
    <w:p w:rsidR="00D142D3" w:rsidRPr="001F4DD4" w:rsidRDefault="00D142D3" w:rsidP="00A0717B">
      <w:pPr>
        <w:pStyle w:val="NormalWeb"/>
        <w:jc w:val="both"/>
      </w:pPr>
      <w:r w:rsidRPr="001F4DD4">
        <w:t>From a sustainability perspective, inventory imbalance is particularly important for perishable products. Inaccurate demand forecasting may contribute to overstock situations where products remain unsold for extended periods, i</w:t>
      </w:r>
      <w:r w:rsidR="005310A8" w:rsidRPr="001F4DD4">
        <w:t xml:space="preserve">ncreasing the risk of inventory </w:t>
      </w:r>
      <w:r w:rsidRPr="001F4DD4">
        <w:t xml:space="preserve">related waste. Consequently, retailers require forecasting </w:t>
      </w:r>
      <w:r w:rsidR="005310A8" w:rsidRPr="001F4DD4">
        <w:t xml:space="preserve">and decision </w:t>
      </w:r>
      <w:r w:rsidRPr="001F4DD4">
        <w:t>support systems that can improve demand visibility and support more informed inventory planning decisions.</w:t>
      </w:r>
    </w:p>
    <w:p w:rsidR="00D142D3" w:rsidRPr="001F4DD4" w:rsidRDefault="00D142D3"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lastRenderedPageBreak/>
        <w:t>3.2.2 Business Objectives</w:t>
      </w:r>
    </w:p>
    <w:p w:rsidR="00D142D3" w:rsidRPr="001F4DD4" w:rsidRDefault="00D142D3" w:rsidP="00A0717B">
      <w:pPr>
        <w:pStyle w:val="NormalWeb"/>
        <w:jc w:val="both"/>
      </w:pPr>
      <w:r w:rsidRPr="001F4DD4">
        <w:t>The primary objective of this study is to i</w:t>
      </w:r>
      <w:r w:rsidR="00E10B53" w:rsidRPr="001F4DD4">
        <w:t xml:space="preserve">nvestigate how machine learning </w:t>
      </w:r>
      <w:r w:rsidRPr="001F4DD4">
        <w:t>based demand forecasting can support inventory optimizat</w:t>
      </w:r>
      <w:r w:rsidR="005310A8" w:rsidRPr="001F4DD4">
        <w:t xml:space="preserve">ion and help identify inventory </w:t>
      </w:r>
      <w:r w:rsidR="00237925" w:rsidRPr="001F4DD4">
        <w:t xml:space="preserve">related to reducing waste </w:t>
      </w:r>
      <w:r w:rsidRPr="001F4DD4">
        <w:t>situations within supermarket environments.</w:t>
      </w:r>
    </w:p>
    <w:p w:rsidR="00D142D3" w:rsidRPr="001F4DD4" w:rsidRDefault="00D142D3" w:rsidP="00A0717B">
      <w:pPr>
        <w:pStyle w:val="NormalWeb"/>
        <w:jc w:val="both"/>
      </w:pPr>
      <w:r w:rsidRPr="001F4DD4">
        <w:t>To achieve this objective, the study aims to:</w:t>
      </w:r>
    </w:p>
    <w:p w:rsidR="00D142D3" w:rsidRPr="001F4DD4" w:rsidRDefault="00D142D3" w:rsidP="00F84E02">
      <w:pPr>
        <w:pStyle w:val="NormalWeb"/>
        <w:numPr>
          <w:ilvl w:val="0"/>
          <w:numId w:val="2"/>
        </w:numPr>
        <w:jc w:val="both"/>
      </w:pPr>
      <w:r w:rsidRPr="001F4DD4">
        <w:t>Improve demand visi</w:t>
      </w:r>
      <w:r w:rsidR="00E10B53" w:rsidRPr="001F4DD4">
        <w:t xml:space="preserve">bility through machine learning </w:t>
      </w:r>
      <w:r w:rsidRPr="001F4DD4">
        <w:t>based forecasting.</w:t>
      </w:r>
    </w:p>
    <w:p w:rsidR="00D142D3" w:rsidRPr="001F4DD4" w:rsidRDefault="00D142D3" w:rsidP="00F84E02">
      <w:pPr>
        <w:pStyle w:val="NormalWeb"/>
        <w:numPr>
          <w:ilvl w:val="0"/>
          <w:numId w:val="2"/>
        </w:numPr>
        <w:jc w:val="both"/>
      </w:pPr>
      <w:r w:rsidRPr="001F4DD4">
        <w:t>Support inventory planning and replenishment decisions using forecasted demand information.</w:t>
      </w:r>
    </w:p>
    <w:p w:rsidR="00D142D3" w:rsidRPr="001F4DD4" w:rsidRDefault="00D142D3" w:rsidP="00F84E02">
      <w:pPr>
        <w:pStyle w:val="NormalWeb"/>
        <w:numPr>
          <w:ilvl w:val="0"/>
          <w:numId w:val="2"/>
        </w:numPr>
        <w:jc w:val="both"/>
      </w:pPr>
      <w:r w:rsidRPr="001F4DD4">
        <w:t>Identify inventory conditions that may increase the ris</w:t>
      </w:r>
      <w:r w:rsidR="00E10B53" w:rsidRPr="001F4DD4">
        <w:t xml:space="preserve">k of overstocking and inventory </w:t>
      </w:r>
      <w:r w:rsidRPr="001F4DD4">
        <w:t>related waste.</w:t>
      </w:r>
    </w:p>
    <w:p w:rsidR="00D142D3" w:rsidRPr="001F4DD4" w:rsidRDefault="00D142D3" w:rsidP="00F84E02">
      <w:pPr>
        <w:pStyle w:val="NormalWeb"/>
        <w:numPr>
          <w:ilvl w:val="0"/>
          <w:numId w:val="2"/>
        </w:numPr>
        <w:jc w:val="both"/>
      </w:pPr>
      <w:r w:rsidRPr="001F4DD4">
        <w:t>Provide recom</w:t>
      </w:r>
      <w:r w:rsidR="00E10B53" w:rsidRPr="001F4DD4">
        <w:t>mendati</w:t>
      </w:r>
      <w:r w:rsidR="006270CF" w:rsidRPr="001F4DD4">
        <w:t>on support for inventory</w:t>
      </w:r>
      <w:r w:rsidR="00E10B53" w:rsidRPr="001F4DD4">
        <w:t xml:space="preserve"> decis</w:t>
      </w:r>
      <w:r w:rsidR="006270CF" w:rsidRPr="001F4DD4">
        <w:t>ions</w:t>
      </w:r>
      <w:r w:rsidRPr="001F4DD4">
        <w:t>.</w:t>
      </w:r>
    </w:p>
    <w:p w:rsidR="00D142D3" w:rsidRPr="001F4DD4" w:rsidRDefault="00D142D3" w:rsidP="00F84E02">
      <w:pPr>
        <w:pStyle w:val="NormalWeb"/>
        <w:numPr>
          <w:ilvl w:val="0"/>
          <w:numId w:val="2"/>
        </w:numPr>
        <w:jc w:val="both"/>
      </w:pPr>
      <w:r w:rsidRPr="001F4DD4">
        <w:t>Maintain forecasting reliability through monitoring and model maintenance mechanisms.</w:t>
      </w:r>
    </w:p>
    <w:p w:rsidR="00D142D3" w:rsidRPr="001F4DD4" w:rsidRDefault="00D142D3"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3.2.3 Success Criteria</w:t>
      </w:r>
    </w:p>
    <w:p w:rsidR="00D142D3" w:rsidRPr="001F4DD4" w:rsidRDefault="00D142D3" w:rsidP="00A0717B">
      <w:pPr>
        <w:pStyle w:val="NormalWeb"/>
        <w:jc w:val="both"/>
      </w:pPr>
      <w:r w:rsidRPr="001F4DD4">
        <w:t>The success of the proposed forecasting framework is evaluated using both technical and business-oriented criteria.</w:t>
      </w:r>
    </w:p>
    <w:p w:rsidR="00D142D3" w:rsidRPr="001F4DD4" w:rsidRDefault="00D142D3" w:rsidP="00A0717B">
      <w:pPr>
        <w:pStyle w:val="NormalWeb"/>
        <w:jc w:val="both"/>
      </w:pPr>
      <w:r w:rsidRPr="001F4DD4">
        <w:t>Technical success criteria include:</w:t>
      </w:r>
    </w:p>
    <w:p w:rsidR="00D142D3" w:rsidRPr="001F4DD4" w:rsidRDefault="00D142D3" w:rsidP="00F84E02">
      <w:pPr>
        <w:pStyle w:val="NormalWeb"/>
        <w:numPr>
          <w:ilvl w:val="0"/>
          <w:numId w:val="3"/>
        </w:numPr>
        <w:jc w:val="both"/>
      </w:pPr>
      <w:r w:rsidRPr="001F4DD4">
        <w:t>Achieving satisfactory forecasting performance using MAE, RMSE, and R² evaluation metrics.</w:t>
      </w:r>
    </w:p>
    <w:p w:rsidR="00D142D3" w:rsidRPr="001F4DD4" w:rsidRDefault="00D142D3" w:rsidP="00F84E02">
      <w:pPr>
        <w:pStyle w:val="NormalWeb"/>
        <w:numPr>
          <w:ilvl w:val="0"/>
          <w:numId w:val="3"/>
        </w:numPr>
        <w:jc w:val="both"/>
      </w:pPr>
      <w:r w:rsidRPr="001F4DD4">
        <w:t>Generating reliable predictions for unseen retail data.</w:t>
      </w:r>
    </w:p>
    <w:p w:rsidR="00D142D3" w:rsidRPr="001F4DD4" w:rsidRDefault="00D142D3" w:rsidP="00F84E02">
      <w:pPr>
        <w:pStyle w:val="NormalWeb"/>
        <w:numPr>
          <w:ilvl w:val="0"/>
          <w:numId w:val="3"/>
        </w:numPr>
        <w:jc w:val="both"/>
      </w:pPr>
      <w:r w:rsidRPr="001F4DD4">
        <w:t xml:space="preserve">Maintaining stable forecasting </w:t>
      </w:r>
      <w:r w:rsidR="001E2533" w:rsidRPr="001F4DD4">
        <w:t>conduct</w:t>
      </w:r>
      <w:r w:rsidRPr="001F4DD4">
        <w:t xml:space="preserve"> through monitoring and retraining activities.</w:t>
      </w:r>
    </w:p>
    <w:p w:rsidR="00D142D3" w:rsidRPr="001F4DD4" w:rsidRDefault="00D142D3" w:rsidP="00A0717B">
      <w:pPr>
        <w:pStyle w:val="NormalWeb"/>
        <w:jc w:val="both"/>
      </w:pPr>
      <w:r w:rsidRPr="001F4DD4">
        <w:t>Business success criteria include:</w:t>
      </w:r>
    </w:p>
    <w:p w:rsidR="00D142D3" w:rsidRPr="001F4DD4" w:rsidRDefault="00E10ACD" w:rsidP="00F84E02">
      <w:pPr>
        <w:pStyle w:val="NormalWeb"/>
        <w:numPr>
          <w:ilvl w:val="0"/>
          <w:numId w:val="4"/>
        </w:numPr>
        <w:jc w:val="both"/>
      </w:pPr>
      <w:r w:rsidRPr="001F4DD4">
        <w:t xml:space="preserve">Supporting </w:t>
      </w:r>
      <w:r w:rsidR="006B525B" w:rsidRPr="001F4DD4">
        <w:t xml:space="preserve">operational decisions </w:t>
      </w:r>
      <w:r w:rsidRPr="001F4DD4">
        <w:t xml:space="preserve">through forecast </w:t>
      </w:r>
      <w:r w:rsidR="00D142D3" w:rsidRPr="001F4DD4">
        <w:t>driven insights.</w:t>
      </w:r>
    </w:p>
    <w:p w:rsidR="00D142D3" w:rsidRPr="001F4DD4" w:rsidRDefault="00D142D3" w:rsidP="00F84E02">
      <w:pPr>
        <w:pStyle w:val="NormalWeb"/>
        <w:numPr>
          <w:ilvl w:val="0"/>
          <w:numId w:val="4"/>
        </w:numPr>
        <w:jc w:val="both"/>
      </w:pPr>
      <w:r w:rsidRPr="001F4DD4">
        <w:t>Identifying potential inventory imbalance situations.</w:t>
      </w:r>
    </w:p>
    <w:p w:rsidR="00D142D3" w:rsidRPr="001F4DD4" w:rsidRDefault="00D142D3" w:rsidP="00F84E02">
      <w:pPr>
        <w:pStyle w:val="NormalWeb"/>
        <w:numPr>
          <w:ilvl w:val="0"/>
          <w:numId w:val="4"/>
        </w:numPr>
        <w:jc w:val="both"/>
      </w:pPr>
      <w:r w:rsidRPr="001F4DD4">
        <w:t>Improving inventory visibility through forecasting outputs and recommendation support.</w:t>
      </w:r>
    </w:p>
    <w:p w:rsidR="00D142D3" w:rsidRPr="001F4DD4" w:rsidRDefault="00E10ACD" w:rsidP="00F84E02">
      <w:pPr>
        <w:pStyle w:val="NormalWeb"/>
        <w:numPr>
          <w:ilvl w:val="0"/>
          <w:numId w:val="4"/>
        </w:numPr>
        <w:jc w:val="both"/>
      </w:pPr>
      <w:r w:rsidRPr="001F4DD4">
        <w:t xml:space="preserve">Supporting sustainability </w:t>
      </w:r>
      <w:r w:rsidR="00D142D3" w:rsidRPr="001F4DD4">
        <w:t>oriented inventory management by highlighting situations associated with elevated waste risk.</w:t>
      </w:r>
    </w:p>
    <w:p w:rsidR="00D142D3" w:rsidRPr="001F4DD4" w:rsidRDefault="00D142D3"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3.2.4 Risks, Constraints, and Governance Considerations</w:t>
      </w:r>
    </w:p>
    <w:p w:rsidR="00D142D3" w:rsidRPr="001F4DD4" w:rsidRDefault="00D142D3" w:rsidP="00A0717B">
      <w:pPr>
        <w:pStyle w:val="NormalWeb"/>
        <w:jc w:val="both"/>
      </w:pPr>
      <w:r w:rsidRPr="001F4DD4">
        <w:t>Several risks and constraints were identified during the Business Understanding phase. The Walmart dataset used in this study does not contain direct food waste measurements, inventory expiry information, or enterprise inventor</w:t>
      </w:r>
      <w:r w:rsidR="00E10ACD" w:rsidRPr="001F4DD4">
        <w:t xml:space="preserve">y records. Therefore, inventory related indicators and waste </w:t>
      </w:r>
      <w:r w:rsidRPr="001F4DD4">
        <w:t>risk variables were engineered to support the analysis. As a result, the study focu</w:t>
      </w:r>
      <w:r w:rsidR="00E10ACD" w:rsidRPr="001F4DD4">
        <w:t xml:space="preserve">ses on waste </w:t>
      </w:r>
      <w:r w:rsidRPr="001F4DD4">
        <w:t>risk identification rather than direct food waste prediction.</w:t>
      </w:r>
    </w:p>
    <w:p w:rsidR="00D142D3" w:rsidRPr="001F4DD4" w:rsidRDefault="00D142D3" w:rsidP="00A0717B">
      <w:pPr>
        <w:pStyle w:val="NormalWeb"/>
        <w:jc w:val="both"/>
      </w:pPr>
      <w:r w:rsidRPr="001F4DD4">
        <w:lastRenderedPageBreak/>
        <w:t>Forecasting uncertainty also represents an operational risk because inaccurate predictions may contribute to inappropriate inventory decisions. To reduce this risk, model evaluation, monitoring, and retraining mechanisms were incorporated into the forecasting framework (</w:t>
      </w:r>
      <w:proofErr w:type="spellStart"/>
      <w:r w:rsidRPr="001F4DD4">
        <w:t>Sculley</w:t>
      </w:r>
      <w:proofErr w:type="spellEnd"/>
      <w:r w:rsidRPr="001F4DD4">
        <w:t xml:space="preserve"> et al., 2015; </w:t>
      </w:r>
      <w:proofErr w:type="spellStart"/>
      <w:r w:rsidRPr="001F4DD4">
        <w:t>Kreuzberger</w:t>
      </w:r>
      <w:proofErr w:type="spellEnd"/>
      <w:r w:rsidRPr="001F4DD4">
        <w:t xml:space="preserve"> et al., 2023).</w:t>
      </w:r>
    </w:p>
    <w:p w:rsidR="00D142D3" w:rsidRPr="001F4DD4" w:rsidRDefault="00D142D3" w:rsidP="00A0717B">
      <w:pPr>
        <w:pStyle w:val="NormalWeb"/>
        <w:jc w:val="both"/>
      </w:pPr>
      <w:r w:rsidRPr="001F4DD4">
        <w:t>From a governance and ethical perspective, the proposed system is int</w:t>
      </w:r>
      <w:r w:rsidR="00E10ACD" w:rsidRPr="001F4DD4">
        <w:t xml:space="preserve">ended to support human decision </w:t>
      </w:r>
      <w:r w:rsidRPr="001F4DD4">
        <w:t>making rather than replace it. Inventory recommendations generated by the system sh</w:t>
      </w:r>
      <w:r w:rsidR="00E10ACD" w:rsidRPr="001F4DD4">
        <w:t xml:space="preserve">ould be interpreted as decision </w:t>
      </w:r>
      <w:r w:rsidRPr="001F4DD4">
        <w:t>support information rather than fully automated business decisions. Maintaining transparency, monitoring model performance, and ensuring appropriate human oversight are therefore important considerations for the responsible use of machine learning within retail environments.</w:t>
      </w:r>
    </w:p>
    <w:p w:rsidR="002C4BAD" w:rsidRPr="001F4DD4" w:rsidRDefault="002C4BAD" w:rsidP="00A0717B">
      <w:pPr>
        <w:pStyle w:val="NormalWeb"/>
        <w:jc w:val="both"/>
      </w:pPr>
    </w:p>
    <w:p w:rsidR="00BB6C80" w:rsidRPr="001F4DD4" w:rsidRDefault="00BB6C80" w:rsidP="00A0717B">
      <w:pPr>
        <w:pStyle w:val="Heading3"/>
        <w:jc w:val="both"/>
        <w:rPr>
          <w:rFonts w:ascii="Times New Roman" w:hAnsi="Times New Roman" w:cs="Times New Roman"/>
          <w:b/>
          <w:color w:val="auto"/>
          <w:sz w:val="36"/>
          <w:szCs w:val="36"/>
        </w:rPr>
      </w:pPr>
      <w:r w:rsidRPr="001F4DD4">
        <w:rPr>
          <w:rFonts w:ascii="Times New Roman" w:hAnsi="Times New Roman" w:cs="Times New Roman"/>
          <w:b/>
          <w:color w:val="auto"/>
          <w:sz w:val="36"/>
          <w:szCs w:val="36"/>
        </w:rPr>
        <w:t>3.3 Data Understanding</w:t>
      </w:r>
    </w:p>
    <w:p w:rsidR="00BB6C80" w:rsidRPr="001F4DD4" w:rsidRDefault="00BB6C80" w:rsidP="00A0717B">
      <w:pPr>
        <w:pStyle w:val="NormalWeb"/>
        <w:jc w:val="both"/>
      </w:pPr>
      <w:r w:rsidRPr="001F4DD4">
        <w:t>The Data Understanding phase of CRISP-DM focuses on collecting, exploring, and assessing the available data before model development. This stage aims to understand the characteristics of the dataset, identify potential data quality issues, and determine whether the available information is suitable for addressing the business objectives defined in the previous phase (Chapman et al., 2000).</w:t>
      </w:r>
    </w:p>
    <w:p w:rsidR="00BB6C80" w:rsidRPr="001F4DD4" w:rsidRDefault="00BB6C80"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3.3.1 Dataset Description</w:t>
      </w:r>
    </w:p>
    <w:p w:rsidR="00BB6C80" w:rsidRPr="001F4DD4" w:rsidRDefault="00BB6C80" w:rsidP="00A0717B">
      <w:pPr>
        <w:pStyle w:val="NormalWeb"/>
        <w:jc w:val="both"/>
      </w:pPr>
      <w:r w:rsidRPr="001F4DD4">
        <w:t xml:space="preserve">The primary dataset used in this study is the Walmart Store Sales Forecasting dataset obtained from </w:t>
      </w:r>
      <w:proofErr w:type="spellStart"/>
      <w:r w:rsidRPr="001F4DD4">
        <w:t>Kaggle</w:t>
      </w:r>
      <w:proofErr w:type="spellEnd"/>
      <w:r w:rsidR="005836FD" w:rsidRPr="001F4DD4">
        <w:t xml:space="preserve"> (Walmart Recruiting, 2014)</w:t>
      </w:r>
      <w:r w:rsidRPr="001F4DD4">
        <w:t>. The dataset contains historical retail sales records collected from multiple Walmart stores and departments and is widely used in retail forecasting research. Its combination of sales, temporal, and operational variables makes it suitable for investigating retail demand patterns and developing machine learning-based forecasting models.</w:t>
      </w:r>
    </w:p>
    <w:p w:rsidR="00BB6C80" w:rsidRPr="001F4DD4" w:rsidRDefault="00BB6C80" w:rsidP="00A0717B">
      <w:pPr>
        <w:pStyle w:val="NormalWeb"/>
        <w:jc w:val="both"/>
      </w:pPr>
      <w:r w:rsidRPr="001F4DD4">
        <w:t xml:space="preserve">The dataset contains more than 400,000 observations and includes information related to store locations, departments, weekly sales performance, holiday events, and external economic indicators. The availability of historical sales information across multiple stores and departments provides a realistic environment for </w:t>
      </w:r>
      <w:r w:rsidR="003067A6" w:rsidRPr="001F4DD4">
        <w:t>analyzing</w:t>
      </w:r>
      <w:r w:rsidRPr="001F4DD4">
        <w:t xml:space="preserve"> demand </w:t>
      </w:r>
      <w:r w:rsidR="003067A6" w:rsidRPr="001F4DD4">
        <w:t>behavior</w:t>
      </w:r>
      <w:r w:rsidRPr="001F4DD4">
        <w:t xml:space="preserve"> and evaluating forecasting approaches within supermarket settings.</w:t>
      </w:r>
    </w:p>
    <w:p w:rsidR="009056A8" w:rsidRPr="001F4DD4" w:rsidRDefault="009056A8" w:rsidP="00A0717B">
      <w:pPr>
        <w:jc w:val="both"/>
        <w:rPr>
          <w:rFonts w:ascii="Times New Roman" w:eastAsiaTheme="majorEastAsia" w:hAnsi="Times New Roman" w:cs="Times New Roman"/>
          <w:b/>
          <w:iCs/>
          <w:sz w:val="36"/>
          <w:szCs w:val="36"/>
        </w:rPr>
      </w:pPr>
      <w:r w:rsidRPr="001F4DD4">
        <w:rPr>
          <w:rFonts w:ascii="Times New Roman" w:hAnsi="Times New Roman" w:cs="Times New Roman"/>
          <w:b/>
          <w:i/>
          <w:sz w:val="36"/>
          <w:szCs w:val="36"/>
        </w:rPr>
        <w:br w:type="page"/>
      </w:r>
    </w:p>
    <w:p w:rsidR="00BB6C80" w:rsidRPr="001F4DD4" w:rsidRDefault="00BB6C80"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lastRenderedPageBreak/>
        <w:t>3.3.2 Dataset Variables</w:t>
      </w:r>
    </w:p>
    <w:p w:rsidR="00BB6C80" w:rsidRPr="001F4DD4" w:rsidRDefault="00BB6C80" w:rsidP="00A0717B">
      <w:pPr>
        <w:pStyle w:val="NormalWeb"/>
        <w:jc w:val="both"/>
      </w:pPr>
      <w:r w:rsidRPr="001F4DD4">
        <w:t>Several variables from the Walmart dataset were used during t</w:t>
      </w:r>
      <w:r w:rsidR="00101B13" w:rsidRPr="001F4DD4">
        <w:t xml:space="preserve">he forecasting process. Table 3.1 </w:t>
      </w:r>
      <w:r w:rsidRPr="001F4DD4">
        <w:t>summarizes the main variables considered in this study.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5569"/>
      </w:tblGrid>
      <w:tr w:rsidR="008C1A12" w:rsidRPr="001F4DD4" w:rsidTr="00343E9D">
        <w:trPr>
          <w:tblHeader/>
          <w:tblCellSpacing w:w="15" w:type="dxa"/>
        </w:trPr>
        <w:tc>
          <w:tcPr>
            <w:tcW w:w="0" w:type="auto"/>
            <w:vAlign w:val="center"/>
            <w:hideMark/>
          </w:tcPr>
          <w:p w:rsidR="00BB6C80" w:rsidRPr="001F4DD4" w:rsidRDefault="00BB6C80" w:rsidP="00A0717B">
            <w:pPr>
              <w:jc w:val="both"/>
              <w:rPr>
                <w:rFonts w:ascii="Times New Roman" w:hAnsi="Times New Roman" w:cs="Times New Roman"/>
                <w:b/>
                <w:bCs/>
              </w:rPr>
            </w:pPr>
            <w:r w:rsidRPr="001F4DD4">
              <w:rPr>
                <w:rFonts w:ascii="Times New Roman" w:hAnsi="Times New Roman" w:cs="Times New Roman"/>
                <w:b/>
                <w:bCs/>
              </w:rPr>
              <w:t>Variable</w:t>
            </w:r>
          </w:p>
        </w:tc>
        <w:tc>
          <w:tcPr>
            <w:tcW w:w="0" w:type="auto"/>
            <w:vAlign w:val="center"/>
            <w:hideMark/>
          </w:tcPr>
          <w:p w:rsidR="00BB6C80" w:rsidRPr="001F4DD4" w:rsidRDefault="00BB6C80" w:rsidP="00A0717B">
            <w:pPr>
              <w:jc w:val="both"/>
              <w:rPr>
                <w:rFonts w:ascii="Times New Roman" w:hAnsi="Times New Roman" w:cs="Times New Roman"/>
                <w:b/>
                <w:bCs/>
              </w:rPr>
            </w:pPr>
            <w:r w:rsidRPr="001F4DD4">
              <w:rPr>
                <w:rFonts w:ascii="Times New Roman" w:hAnsi="Times New Roman" w:cs="Times New Roman"/>
                <w:b/>
                <w:bCs/>
              </w:rPr>
              <w:t>Description</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Store</w:t>
            </w:r>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Unique identifier for each Walmart store</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proofErr w:type="spellStart"/>
            <w:r w:rsidRPr="001F4DD4">
              <w:rPr>
                <w:rFonts w:ascii="Times New Roman" w:hAnsi="Times New Roman" w:cs="Times New Roman"/>
              </w:rPr>
              <w:t>Dept</w:t>
            </w:r>
            <w:proofErr w:type="spellEnd"/>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Department identifier within a store</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proofErr w:type="spellStart"/>
            <w:r w:rsidRPr="001F4DD4">
              <w:rPr>
                <w:rFonts w:ascii="Times New Roman" w:hAnsi="Times New Roman" w:cs="Times New Roman"/>
              </w:rPr>
              <w:t>Weekly_Sales</w:t>
            </w:r>
            <w:proofErr w:type="spellEnd"/>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Weekly sales value used as the forecasting target</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Date</w:t>
            </w:r>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Weekly transaction date</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proofErr w:type="spellStart"/>
            <w:r w:rsidRPr="001F4DD4">
              <w:rPr>
                <w:rFonts w:ascii="Times New Roman" w:hAnsi="Times New Roman" w:cs="Times New Roman"/>
              </w:rPr>
              <w:t>IsHoliday</w:t>
            </w:r>
            <w:proofErr w:type="spellEnd"/>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Indicator showing whether the week contains a holiday period</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Temperature</w:t>
            </w:r>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Average temperature during the sales period</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proofErr w:type="spellStart"/>
            <w:r w:rsidRPr="001F4DD4">
              <w:rPr>
                <w:rFonts w:ascii="Times New Roman" w:hAnsi="Times New Roman" w:cs="Times New Roman"/>
              </w:rPr>
              <w:t>Fuel_Price</w:t>
            </w:r>
            <w:proofErr w:type="spellEnd"/>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Fuel price index</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CPI</w:t>
            </w:r>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Consumer Price Index</w:t>
            </w:r>
          </w:p>
        </w:tc>
      </w:tr>
      <w:tr w:rsidR="008C1A12" w:rsidRPr="001F4DD4" w:rsidTr="00343E9D">
        <w:trPr>
          <w:tblCellSpacing w:w="15" w:type="dxa"/>
        </w:trPr>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Unemployment</w:t>
            </w:r>
          </w:p>
        </w:tc>
        <w:tc>
          <w:tcPr>
            <w:tcW w:w="0" w:type="auto"/>
            <w:vAlign w:val="center"/>
            <w:hideMark/>
          </w:tcPr>
          <w:p w:rsidR="00BB6C80" w:rsidRPr="001F4DD4" w:rsidRDefault="00BB6C80" w:rsidP="00A0717B">
            <w:pPr>
              <w:jc w:val="both"/>
              <w:rPr>
                <w:rFonts w:ascii="Times New Roman" w:hAnsi="Times New Roman" w:cs="Times New Roman"/>
              </w:rPr>
            </w:pPr>
            <w:r w:rsidRPr="001F4DD4">
              <w:rPr>
                <w:rFonts w:ascii="Times New Roman" w:hAnsi="Times New Roman" w:cs="Times New Roman"/>
              </w:rPr>
              <w:t>Regional unemployment rate</w:t>
            </w:r>
          </w:p>
        </w:tc>
      </w:tr>
    </w:tbl>
    <w:p w:rsidR="00101B13" w:rsidRPr="001F4DD4" w:rsidRDefault="00101B13" w:rsidP="00A0717B">
      <w:pPr>
        <w:pStyle w:val="NormalWeb"/>
        <w:jc w:val="both"/>
        <w:rPr>
          <w:b/>
        </w:rPr>
      </w:pPr>
      <w:r w:rsidRPr="001F4DD4">
        <w:rPr>
          <w:b/>
        </w:rPr>
        <w:t>Table 3.1. Walmart Dataset Variables Used in the Study</w:t>
      </w:r>
    </w:p>
    <w:p w:rsidR="00BB6C80" w:rsidRPr="001F4DD4" w:rsidRDefault="00BB6C80" w:rsidP="00A0717B">
      <w:pPr>
        <w:pStyle w:val="NormalWeb"/>
        <w:jc w:val="both"/>
      </w:pPr>
      <w:r w:rsidRPr="001F4DD4">
        <w:t xml:space="preserve">These variables provide information about both sales </w:t>
      </w:r>
      <w:r w:rsidR="003067A6" w:rsidRPr="001F4DD4">
        <w:t>performance</w:t>
      </w:r>
      <w:r w:rsidRPr="001F4DD4">
        <w:t xml:space="preserve"> and external factors that may influence customer demand. Previous studies have shown that factors such as holidays, seasonality, and economic conditions can significantly affect retail demand patterns (Han et al., 2011).</w:t>
      </w:r>
    </w:p>
    <w:p w:rsidR="00BB6C80" w:rsidRPr="001F4DD4" w:rsidRDefault="00BB6C80"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3.3.3 Data Quality Assessment</w:t>
      </w:r>
    </w:p>
    <w:p w:rsidR="00BB6C80" w:rsidRPr="001F4DD4" w:rsidRDefault="00BB6C80" w:rsidP="00A0717B">
      <w:pPr>
        <w:pStyle w:val="NormalWeb"/>
        <w:jc w:val="both"/>
      </w:pPr>
      <w:r w:rsidRPr="001F4DD4">
        <w:t>An initial assessment of the dataset was conducted to identify potential quality issues before model development. The dataset was examined for missing values, duplicated records, inconsistent entries, and unusual sales observations. Data quality assessment is an important step because inaccurate or incomplete data may negatively affect forecasting performance and reduce the reliability of subsequent analysis (Provost &amp; Fawcett, 2013).</w:t>
      </w:r>
    </w:p>
    <w:p w:rsidR="00BB6C80" w:rsidRPr="001F4DD4" w:rsidRDefault="00BB6C80" w:rsidP="00A0717B">
      <w:pPr>
        <w:pStyle w:val="NormalWeb"/>
        <w:jc w:val="both"/>
      </w:pPr>
      <w:r w:rsidRPr="001F4DD4">
        <w:t xml:space="preserve">Descriptive statistics and summary information were generated to understand the distribution of sales values and operational variables. This process helped identify variations in demand </w:t>
      </w:r>
      <w:r w:rsidR="003067A6" w:rsidRPr="001F4DD4">
        <w:t>actions</w:t>
      </w:r>
      <w:r w:rsidRPr="001F4DD4">
        <w:t xml:space="preserve"> across stores and departments, as well as potential anomalies that required further investigation during the data preparation stage.</w:t>
      </w:r>
    </w:p>
    <w:p w:rsidR="00BB6C80" w:rsidRPr="001F4DD4" w:rsidRDefault="00BB6C80"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lastRenderedPageBreak/>
        <w:t>3.3.4 Exploratory Data Analysis</w:t>
      </w:r>
    </w:p>
    <w:p w:rsidR="00BB6C80" w:rsidRPr="001F4DD4" w:rsidRDefault="00BB6C80" w:rsidP="00A0717B">
      <w:pPr>
        <w:pStyle w:val="NormalWeb"/>
        <w:jc w:val="both"/>
      </w:pPr>
      <w:r w:rsidRPr="001F4DD4">
        <w:t xml:space="preserve">Exploratory Data Analysis (EDA) was performed to obtain an initial understanding of retail demand </w:t>
      </w:r>
      <w:r w:rsidR="003067A6" w:rsidRPr="001F4DD4">
        <w:t>deeds</w:t>
      </w:r>
      <w:r w:rsidRPr="001F4DD4">
        <w:t xml:space="preserve"> and identify patterns relevant to forecasting. Sales activity was examined across stores, departments, and holiday periods to identify potential demand drivers.</w:t>
      </w:r>
    </w:p>
    <w:p w:rsidR="00BB6C80" w:rsidRPr="001F4DD4" w:rsidRDefault="00BB6C80" w:rsidP="00A0717B">
      <w:pPr>
        <w:pStyle w:val="NormalWeb"/>
        <w:jc w:val="both"/>
      </w:pPr>
      <w:r w:rsidRPr="001F4DD4">
        <w:t xml:space="preserve">The analysis indicated that demand </w:t>
      </w:r>
      <w:r w:rsidR="003067A6" w:rsidRPr="001F4DD4">
        <w:t>behavior</w:t>
      </w:r>
      <w:r w:rsidRPr="001F4DD4">
        <w:t xml:space="preserve"> varied considerably across locations and time per</w:t>
      </w:r>
      <w:r w:rsidR="00E10ACD" w:rsidRPr="001F4DD4">
        <w:t xml:space="preserve">iods. Seasonal effects, holiday </w:t>
      </w:r>
      <w:r w:rsidRPr="001F4DD4">
        <w:t>related sales fluctuations, and differences between departments were observed within the dataset. These findings suggest that retail demand is influenced by multiple interacting factors and support the use of machine learning techniques capable of modelling complex relationships within retail data (</w:t>
      </w:r>
      <w:proofErr w:type="spellStart"/>
      <w:r w:rsidRPr="001F4DD4">
        <w:t>Géron</w:t>
      </w:r>
      <w:proofErr w:type="spellEnd"/>
      <w:r w:rsidRPr="001F4DD4">
        <w:t>, 2022).</w:t>
      </w:r>
    </w:p>
    <w:p w:rsidR="00BB6C80" w:rsidRPr="001F4DD4" w:rsidRDefault="00BB6C80"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3.3.5 Dataset Limitations</w:t>
      </w:r>
    </w:p>
    <w:p w:rsidR="00BB6C80" w:rsidRPr="001F4DD4" w:rsidRDefault="00B045AF" w:rsidP="00A0717B">
      <w:pPr>
        <w:pStyle w:val="NormalWeb"/>
        <w:jc w:val="both"/>
      </w:pPr>
      <w:r w:rsidRPr="001F4DD4">
        <w:t>Due to the absence of publicly available retail datasets containing both sales and food waste records, proxy inventory indicators</w:t>
      </w:r>
      <w:r w:rsidR="00E10ACD" w:rsidRPr="001F4DD4">
        <w:t xml:space="preserve"> were engineered. Similar proxy </w:t>
      </w:r>
      <w:r w:rsidRPr="001F4DD4">
        <w:t>based approaches have been used in forecasting and inventory optimization research.</w:t>
      </w:r>
      <w:r w:rsidR="00BB6C80" w:rsidRPr="001F4DD4">
        <w:t xml:space="preserve"> These limitations are particularly important because this study investigates inven</w:t>
      </w:r>
      <w:r w:rsidR="00E10ACD" w:rsidRPr="001F4DD4">
        <w:t xml:space="preserve">tory optimization and inventory </w:t>
      </w:r>
      <w:r w:rsidR="00BB6C80" w:rsidRPr="001F4DD4">
        <w:t>related waste risk.</w:t>
      </w:r>
    </w:p>
    <w:p w:rsidR="00BB6C80" w:rsidRPr="001F4DD4" w:rsidRDefault="00BB6C80" w:rsidP="00A0717B">
      <w:pPr>
        <w:pStyle w:val="NormalWeb"/>
        <w:jc w:val="both"/>
      </w:pPr>
      <w:r w:rsidRPr="001F4DD4">
        <w:t>To address these li</w:t>
      </w:r>
      <w:r w:rsidR="00E10ACD" w:rsidRPr="001F4DD4">
        <w:t xml:space="preserve">mitations, additional inventory </w:t>
      </w:r>
      <w:r w:rsidRPr="001F4DD4">
        <w:t>related variables were developed during the Data Preparation phase. These engineered variables were used to represent inventory</w:t>
      </w:r>
      <w:r w:rsidR="00E10ACD" w:rsidRPr="001F4DD4">
        <w:t xml:space="preserve"> conditions and potential waste </w:t>
      </w:r>
      <w:r w:rsidRPr="001F4DD4">
        <w:t>risk situations while remaining consistent with the scope and constraints of the original dataset.</w:t>
      </w:r>
    </w:p>
    <w:p w:rsidR="00BB6C80" w:rsidRPr="001F4DD4" w:rsidRDefault="00BB6C80" w:rsidP="00A0717B">
      <w:pPr>
        <w:pStyle w:val="NormalWeb"/>
        <w:jc w:val="both"/>
      </w:pPr>
      <w:r w:rsidRPr="001F4DD4">
        <w:t>Overall, the Walmart Store Sales dataset provides a suitable foundation for investigating retail demand forecasting, in</w:t>
      </w:r>
      <w:r w:rsidR="00E10ACD" w:rsidRPr="001F4DD4">
        <w:t xml:space="preserve">ventory planning, and inventory </w:t>
      </w:r>
      <w:r w:rsidRPr="001F4DD4">
        <w:t>related decision support within supermarket environments.</w:t>
      </w:r>
    </w:p>
    <w:p w:rsidR="007F5547" w:rsidRPr="001F4DD4" w:rsidRDefault="007F5547" w:rsidP="00A0717B">
      <w:pPr>
        <w:jc w:val="both"/>
        <w:rPr>
          <w:rFonts w:ascii="Times New Roman" w:eastAsia="Times New Roman" w:hAnsi="Times New Roman" w:cs="Times New Roman"/>
          <w:b/>
          <w:bCs/>
          <w:kern w:val="36"/>
          <w:sz w:val="36"/>
          <w:szCs w:val="36"/>
        </w:rPr>
      </w:pPr>
    </w:p>
    <w:p w:rsidR="008C1A12" w:rsidRPr="001F4DD4" w:rsidRDefault="008C1A12" w:rsidP="00A0717B">
      <w:pPr>
        <w:pStyle w:val="Heading3"/>
        <w:jc w:val="both"/>
        <w:rPr>
          <w:rFonts w:ascii="Times New Roman" w:hAnsi="Times New Roman" w:cs="Times New Roman"/>
          <w:b/>
          <w:color w:val="auto"/>
          <w:sz w:val="36"/>
          <w:szCs w:val="36"/>
        </w:rPr>
      </w:pPr>
      <w:r w:rsidRPr="001F4DD4">
        <w:rPr>
          <w:rFonts w:ascii="Times New Roman" w:hAnsi="Times New Roman" w:cs="Times New Roman"/>
          <w:b/>
          <w:color w:val="auto"/>
          <w:sz w:val="36"/>
          <w:szCs w:val="36"/>
        </w:rPr>
        <w:t>3.4 Data Preparation</w:t>
      </w:r>
    </w:p>
    <w:p w:rsidR="008C1A12" w:rsidRPr="001F4DD4" w:rsidRDefault="008C1A12" w:rsidP="00A0717B">
      <w:pPr>
        <w:pStyle w:val="NormalWeb"/>
        <w:jc w:val="both"/>
      </w:pPr>
      <w:r w:rsidRPr="001F4DD4">
        <w:t>The Data Preparation phase of CRISP-DM focuses on transforming raw data into a format suitable for machine learning modelling. This stage includes data cleaning, handling missing values, feature transformation, and the creation of additional variables that support the objectives of the study (Chapman et al., 2000). Since the original Walmart dataset does not contain direct information regarding inventory levels, product expiry, or f</w:t>
      </w:r>
      <w:r w:rsidR="00C03A27" w:rsidRPr="001F4DD4">
        <w:t xml:space="preserve">ood waste, additional inventory </w:t>
      </w:r>
      <w:r w:rsidRPr="001F4DD4">
        <w:t>related features were developed to support i</w:t>
      </w:r>
      <w:r w:rsidR="00C03A27" w:rsidRPr="001F4DD4">
        <w:t xml:space="preserve">nventory optimization and waste </w:t>
      </w:r>
      <w:r w:rsidRPr="001F4DD4">
        <w:t>risk analysis.</w:t>
      </w:r>
    </w:p>
    <w:p w:rsidR="008C1A12" w:rsidRPr="001F4DD4" w:rsidRDefault="008C1A12"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3.4.1 Data Cleaning and Preprocessing</w:t>
      </w:r>
    </w:p>
    <w:p w:rsidR="008C1A12" w:rsidRPr="001F4DD4" w:rsidRDefault="008C1A12" w:rsidP="00A0717B">
      <w:pPr>
        <w:pStyle w:val="NormalWeb"/>
        <w:jc w:val="both"/>
      </w:pPr>
      <w:r w:rsidRPr="001F4DD4">
        <w:t xml:space="preserve">The dataset was initially examined for missing values, duplicated records, and inconsistencies that could affect forecasting performance. Missing values were identified in selected operational variables and were handled using appropriate preprocessing techniques. Date variables were </w:t>
      </w:r>
      <w:r w:rsidRPr="001F4DD4">
        <w:lastRenderedPageBreak/>
        <w:t>converted into a suitable format to support temporal analysis, while categorical variables were prepared for machine learning modelling through encoding procedures.</w:t>
      </w:r>
    </w:p>
    <w:p w:rsidR="008C1A12" w:rsidRPr="001F4DD4" w:rsidRDefault="008C1A12" w:rsidP="00A0717B">
      <w:pPr>
        <w:pStyle w:val="NormalWeb"/>
        <w:jc w:val="both"/>
      </w:pPr>
      <w:r w:rsidRPr="001F4DD4">
        <w:t>Data preprocessing is an important step because forecasting models are sensitive to incomplete or inconsistent information, which may negatively affect predictive performance and model reliability (Provost &amp; Fawcett, 2013).</w:t>
      </w:r>
    </w:p>
    <w:p w:rsidR="008C1A12" w:rsidRPr="001F4DD4" w:rsidRDefault="008C1A12"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3.4.2 Temporal Feature Engineering</w:t>
      </w:r>
    </w:p>
    <w:p w:rsidR="008C1A12" w:rsidRPr="001F4DD4" w:rsidRDefault="008C1A12" w:rsidP="00A0717B">
      <w:pPr>
        <w:pStyle w:val="NormalWeb"/>
        <w:jc w:val="both"/>
      </w:pPr>
      <w:r w:rsidRPr="001F4DD4">
        <w:t xml:space="preserve">Retail demand is strongly influenced by time-related factors such as seasonality, holidays, and periodic purchasing </w:t>
      </w:r>
      <w:r w:rsidR="00AA1BCD" w:rsidRPr="001F4DD4">
        <w:t>performance</w:t>
      </w:r>
      <w:r w:rsidRPr="001F4DD4">
        <w:t xml:space="preserve"> (Han et al., 2011). To capture these effects, several temporal features were extracted from the original date variable.</w:t>
      </w:r>
    </w:p>
    <w:p w:rsidR="008C1A12" w:rsidRPr="001F4DD4" w:rsidRDefault="008C1A12" w:rsidP="00A0717B">
      <w:pPr>
        <w:pStyle w:val="NormalWeb"/>
        <w:jc w:val="both"/>
      </w:pPr>
      <w:r w:rsidRPr="001F4DD4">
        <w:t>The engineered temporal variables included:</w:t>
      </w:r>
    </w:p>
    <w:p w:rsidR="008C1A12" w:rsidRPr="001F4DD4" w:rsidRDefault="008C1A12" w:rsidP="00F84E02">
      <w:pPr>
        <w:pStyle w:val="NormalWeb"/>
        <w:numPr>
          <w:ilvl w:val="0"/>
          <w:numId w:val="5"/>
        </w:numPr>
        <w:jc w:val="both"/>
      </w:pPr>
      <w:r w:rsidRPr="001F4DD4">
        <w:t>Year</w:t>
      </w:r>
    </w:p>
    <w:p w:rsidR="008C1A12" w:rsidRPr="001F4DD4" w:rsidRDefault="008C1A12" w:rsidP="00F84E02">
      <w:pPr>
        <w:pStyle w:val="NormalWeb"/>
        <w:numPr>
          <w:ilvl w:val="0"/>
          <w:numId w:val="5"/>
        </w:numPr>
        <w:jc w:val="both"/>
      </w:pPr>
      <w:r w:rsidRPr="001F4DD4">
        <w:t>Month</w:t>
      </w:r>
    </w:p>
    <w:p w:rsidR="008C1A12" w:rsidRPr="001F4DD4" w:rsidRDefault="008C1A12" w:rsidP="00F84E02">
      <w:pPr>
        <w:pStyle w:val="NormalWeb"/>
        <w:numPr>
          <w:ilvl w:val="0"/>
          <w:numId w:val="5"/>
        </w:numPr>
        <w:jc w:val="both"/>
      </w:pPr>
      <w:r w:rsidRPr="001F4DD4">
        <w:t>Week</w:t>
      </w:r>
    </w:p>
    <w:p w:rsidR="008C1A12" w:rsidRPr="001F4DD4" w:rsidRDefault="008C1A12" w:rsidP="00F84E02">
      <w:pPr>
        <w:pStyle w:val="NormalWeb"/>
        <w:numPr>
          <w:ilvl w:val="0"/>
          <w:numId w:val="5"/>
        </w:numPr>
        <w:jc w:val="both"/>
      </w:pPr>
      <w:r w:rsidRPr="001F4DD4">
        <w:t>Day of Week</w:t>
      </w:r>
    </w:p>
    <w:p w:rsidR="008C1A12" w:rsidRPr="001F4DD4" w:rsidRDefault="008C1A12" w:rsidP="00F84E02">
      <w:pPr>
        <w:pStyle w:val="NormalWeb"/>
        <w:numPr>
          <w:ilvl w:val="0"/>
          <w:numId w:val="5"/>
        </w:numPr>
        <w:jc w:val="both"/>
      </w:pPr>
      <w:r w:rsidRPr="001F4DD4">
        <w:t>Holiday Indicators</w:t>
      </w:r>
    </w:p>
    <w:p w:rsidR="008C1A12" w:rsidRPr="001F4DD4" w:rsidRDefault="008C1A12" w:rsidP="00A0717B">
      <w:pPr>
        <w:pStyle w:val="NormalWeb"/>
        <w:jc w:val="both"/>
      </w:pPr>
      <w:r w:rsidRPr="001F4DD4">
        <w:t>These variables provide additional information regarding recurring demand patterns and allow the forecasting models t</w:t>
      </w:r>
      <w:r w:rsidR="00C03A27" w:rsidRPr="001F4DD4">
        <w:t xml:space="preserve">o capture seasonal and calendar </w:t>
      </w:r>
      <w:r w:rsidRPr="001F4DD4">
        <w:t>related effects more effectively.</w:t>
      </w:r>
    </w:p>
    <w:p w:rsidR="008C1A12" w:rsidRPr="001F4DD4" w:rsidRDefault="008C1A12"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3.4.3 Inventory-Related Feature Engineering</w:t>
      </w:r>
    </w:p>
    <w:p w:rsidR="008C1A12" w:rsidRPr="001F4DD4" w:rsidRDefault="008C1A12" w:rsidP="00A0717B">
      <w:pPr>
        <w:pStyle w:val="NormalWeb"/>
        <w:jc w:val="both"/>
      </w:pPr>
      <w:r w:rsidRPr="001F4DD4">
        <w:t>The original Walmart dataset does not contain inventory management information. However, i</w:t>
      </w:r>
      <w:r w:rsidR="00A549A4" w:rsidRPr="001F4DD4">
        <w:t xml:space="preserve">nventory optimization and waste </w:t>
      </w:r>
      <w:r w:rsidRPr="001F4DD4">
        <w:t>risk identification represent central objectives of this research. Consequently, several inventory-related variables were engineered to simulate inventory conditions commonly encountered within supermarket environments.</w:t>
      </w:r>
    </w:p>
    <w:p w:rsidR="008C1A12" w:rsidRPr="001F4DD4" w:rsidRDefault="008C1A12" w:rsidP="00A0717B">
      <w:pPr>
        <w:pStyle w:val="NormalWeb"/>
        <w:jc w:val="both"/>
      </w:pPr>
      <w:r w:rsidRPr="001F4DD4">
        <w:t>The engineered variables included:</w:t>
      </w:r>
    </w:p>
    <w:p w:rsidR="008C1A12" w:rsidRPr="001F4DD4" w:rsidRDefault="008C1A12" w:rsidP="00F84E02">
      <w:pPr>
        <w:pStyle w:val="NormalWeb"/>
        <w:numPr>
          <w:ilvl w:val="0"/>
          <w:numId w:val="6"/>
        </w:numPr>
        <w:jc w:val="both"/>
      </w:pPr>
      <w:r w:rsidRPr="001F4DD4">
        <w:t>Current Stock</w:t>
      </w:r>
    </w:p>
    <w:p w:rsidR="008C1A12" w:rsidRPr="001F4DD4" w:rsidRDefault="008C1A12" w:rsidP="00F84E02">
      <w:pPr>
        <w:pStyle w:val="NormalWeb"/>
        <w:numPr>
          <w:ilvl w:val="0"/>
          <w:numId w:val="6"/>
        </w:numPr>
        <w:jc w:val="both"/>
      </w:pPr>
      <w:r w:rsidRPr="001F4DD4">
        <w:t>Inventory Level</w:t>
      </w:r>
    </w:p>
    <w:p w:rsidR="008C1A12" w:rsidRPr="001F4DD4" w:rsidRDefault="008C1A12" w:rsidP="00F84E02">
      <w:pPr>
        <w:pStyle w:val="NormalWeb"/>
        <w:numPr>
          <w:ilvl w:val="0"/>
          <w:numId w:val="6"/>
        </w:numPr>
        <w:jc w:val="both"/>
      </w:pPr>
      <w:r w:rsidRPr="001F4DD4">
        <w:t>Days to Expiry</w:t>
      </w:r>
    </w:p>
    <w:p w:rsidR="008C1A12" w:rsidRPr="001F4DD4" w:rsidRDefault="008C1A12" w:rsidP="00F84E02">
      <w:pPr>
        <w:pStyle w:val="NormalWeb"/>
        <w:numPr>
          <w:ilvl w:val="0"/>
          <w:numId w:val="6"/>
        </w:numPr>
        <w:jc w:val="both"/>
      </w:pPr>
      <w:r w:rsidRPr="001F4DD4">
        <w:t>Promotion Activity</w:t>
      </w:r>
    </w:p>
    <w:p w:rsidR="008C1A12" w:rsidRPr="001F4DD4" w:rsidRDefault="008C1A12" w:rsidP="00F84E02">
      <w:pPr>
        <w:pStyle w:val="NormalWeb"/>
        <w:numPr>
          <w:ilvl w:val="0"/>
          <w:numId w:val="6"/>
        </w:numPr>
        <w:jc w:val="both"/>
      </w:pPr>
      <w:r w:rsidRPr="001F4DD4">
        <w:t>Temperature Conditions</w:t>
      </w:r>
    </w:p>
    <w:p w:rsidR="008C1A12" w:rsidRPr="001F4DD4" w:rsidRDefault="008C1A12" w:rsidP="00F84E02">
      <w:pPr>
        <w:pStyle w:val="NormalWeb"/>
        <w:numPr>
          <w:ilvl w:val="0"/>
          <w:numId w:val="6"/>
        </w:numPr>
        <w:jc w:val="both"/>
      </w:pPr>
      <w:r w:rsidRPr="001F4DD4">
        <w:t>Waste-Risk Indicators</w:t>
      </w:r>
    </w:p>
    <w:p w:rsidR="008C1A12" w:rsidRPr="001F4DD4" w:rsidRDefault="008C1A12" w:rsidP="00A0717B">
      <w:pPr>
        <w:pStyle w:val="NormalWeb"/>
        <w:jc w:val="both"/>
      </w:pPr>
      <w:r w:rsidRPr="001F4DD4">
        <w:t>These variables were introduced to represent inventory conditions that may influence stock man</w:t>
      </w:r>
      <w:r w:rsidR="00A549A4" w:rsidRPr="001F4DD4">
        <w:t xml:space="preserve">agement decisions and inventory </w:t>
      </w:r>
      <w:r w:rsidRPr="001F4DD4">
        <w:t>related waste risk.</w:t>
      </w:r>
    </w:p>
    <w:p w:rsidR="008C1A12" w:rsidRPr="001F4DD4" w:rsidRDefault="008C1A12"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lastRenderedPageBreak/>
        <w:t>3.4.4 Waste-Risk Indicators</w:t>
      </w:r>
    </w:p>
    <w:p w:rsidR="008C1A12" w:rsidRPr="001F4DD4" w:rsidRDefault="00A549A4" w:rsidP="00A0717B">
      <w:pPr>
        <w:pStyle w:val="NormalWeb"/>
        <w:jc w:val="both"/>
      </w:pPr>
      <w:r w:rsidRPr="001F4DD4">
        <w:t xml:space="preserve">To support sustainability </w:t>
      </w:r>
      <w:r w:rsidR="008C1A12" w:rsidRPr="001F4DD4">
        <w:t>oriented analysis, additional indicators were created to represent situations associated</w:t>
      </w:r>
      <w:r w:rsidRPr="001F4DD4">
        <w:t xml:space="preserve"> with elevated inventory </w:t>
      </w:r>
      <w:r w:rsidR="008C1A12" w:rsidRPr="001F4DD4">
        <w:t>related waste risk. Rather than directly measuring food waste quantities, these indicators were designed to identify inventory conditions that may increase the likelihood of excess stock, redu</w:t>
      </w:r>
      <w:r w:rsidRPr="001F4DD4">
        <w:t xml:space="preserve">ced product turnover, or expiry </w:t>
      </w:r>
      <w:r w:rsidR="008C1A12" w:rsidRPr="001F4DD4">
        <w:t>related losses.</w:t>
      </w:r>
    </w:p>
    <w:p w:rsidR="008C1A12" w:rsidRPr="001F4DD4" w:rsidRDefault="008C1A12" w:rsidP="00A0717B">
      <w:pPr>
        <w:pStyle w:val="NormalWeb"/>
        <w:jc w:val="both"/>
      </w:pPr>
      <w:r w:rsidRPr="001F4DD4">
        <w:t>Examples of engineered indicators include:</w:t>
      </w:r>
    </w:p>
    <w:p w:rsidR="008C1A12" w:rsidRPr="001F4DD4" w:rsidRDefault="008C1A12" w:rsidP="00F84E02">
      <w:pPr>
        <w:pStyle w:val="NormalWeb"/>
        <w:numPr>
          <w:ilvl w:val="0"/>
          <w:numId w:val="7"/>
        </w:numPr>
        <w:jc w:val="both"/>
      </w:pPr>
      <w:r w:rsidRPr="001F4DD4">
        <w:t>Stock-to-Sales Ratio</w:t>
      </w:r>
    </w:p>
    <w:p w:rsidR="008C1A12" w:rsidRPr="001F4DD4" w:rsidRDefault="008C1A12" w:rsidP="00F84E02">
      <w:pPr>
        <w:pStyle w:val="NormalWeb"/>
        <w:numPr>
          <w:ilvl w:val="0"/>
          <w:numId w:val="7"/>
        </w:numPr>
        <w:jc w:val="both"/>
      </w:pPr>
      <w:r w:rsidRPr="001F4DD4">
        <w:t>High Stock Conditions</w:t>
      </w:r>
    </w:p>
    <w:p w:rsidR="008C1A12" w:rsidRPr="001F4DD4" w:rsidRDefault="008C1A12" w:rsidP="00F84E02">
      <w:pPr>
        <w:pStyle w:val="NormalWeb"/>
        <w:numPr>
          <w:ilvl w:val="0"/>
          <w:numId w:val="7"/>
        </w:numPr>
        <w:jc w:val="both"/>
      </w:pPr>
      <w:r w:rsidRPr="001F4DD4">
        <w:t>Low Demand Conditions</w:t>
      </w:r>
    </w:p>
    <w:p w:rsidR="008C1A12" w:rsidRPr="001F4DD4" w:rsidRDefault="008C1A12" w:rsidP="00F84E02">
      <w:pPr>
        <w:pStyle w:val="NormalWeb"/>
        <w:numPr>
          <w:ilvl w:val="0"/>
          <w:numId w:val="7"/>
        </w:numPr>
        <w:jc w:val="both"/>
      </w:pPr>
      <w:r w:rsidRPr="001F4DD4">
        <w:t>Short Expiry Conditions</w:t>
      </w:r>
    </w:p>
    <w:p w:rsidR="008C1A12" w:rsidRPr="001F4DD4" w:rsidRDefault="008C1A12" w:rsidP="00F84E02">
      <w:pPr>
        <w:pStyle w:val="NormalWeb"/>
        <w:numPr>
          <w:ilvl w:val="0"/>
          <w:numId w:val="7"/>
        </w:numPr>
        <w:jc w:val="both"/>
      </w:pPr>
      <w:r w:rsidRPr="001F4DD4">
        <w:t>Waste-Risk Score</w:t>
      </w:r>
    </w:p>
    <w:p w:rsidR="008C1A12" w:rsidRPr="001F4DD4" w:rsidRDefault="008C1A12" w:rsidP="00A0717B">
      <w:pPr>
        <w:pStyle w:val="NormalWeb"/>
        <w:jc w:val="both"/>
      </w:pPr>
      <w:r w:rsidRPr="001F4DD4">
        <w:t>These features allow the forecasting framework to examine inventory situations where future demand may be insufficient relative to available stock levels, thereby increasing the potential risk of waste.</w:t>
      </w:r>
    </w:p>
    <w:p w:rsidR="008C1A12" w:rsidRPr="001F4DD4" w:rsidRDefault="008C1A12" w:rsidP="00A0717B">
      <w:pPr>
        <w:pStyle w:val="Heading4"/>
        <w:jc w:val="both"/>
        <w:rPr>
          <w:rFonts w:ascii="Times New Roman" w:hAnsi="Times New Roman" w:cs="Times New Roman"/>
          <w:b/>
          <w:i w:val="0"/>
          <w:color w:val="auto"/>
          <w:sz w:val="36"/>
          <w:szCs w:val="36"/>
        </w:rPr>
      </w:pPr>
      <w:r w:rsidRPr="001F4DD4">
        <w:rPr>
          <w:rFonts w:ascii="Times New Roman" w:hAnsi="Times New Roman" w:cs="Times New Roman"/>
          <w:b/>
          <w:i w:val="0"/>
          <w:color w:val="auto"/>
          <w:sz w:val="36"/>
          <w:szCs w:val="36"/>
        </w:rPr>
        <w:t>3.4.5 Data Transformation and Final Dataset Preparation</w:t>
      </w:r>
    </w:p>
    <w:p w:rsidR="008C1A12" w:rsidRPr="001F4DD4" w:rsidRDefault="008C1A12" w:rsidP="00A0717B">
      <w:pPr>
        <w:pStyle w:val="NormalWeb"/>
        <w:jc w:val="both"/>
      </w:pPr>
      <w:r w:rsidRPr="001F4DD4">
        <w:t>Following preprocessing and feature engineering, the dataset was transformed into a format suitable for machine learning modelling. Numerical variables were standardized where appropriate, categorical variables were encoded, and the final feature set was validated before model development.</w:t>
      </w:r>
    </w:p>
    <w:p w:rsidR="008C1A12" w:rsidRPr="001F4DD4" w:rsidRDefault="008C1A12" w:rsidP="00A0717B">
      <w:pPr>
        <w:pStyle w:val="NormalWeb"/>
        <w:jc w:val="both"/>
      </w:pPr>
      <w:r w:rsidRPr="001F4DD4">
        <w:t>The resulting dataset combined historical sales information, temporal variables, operational indic</w:t>
      </w:r>
      <w:r w:rsidR="00A549A4" w:rsidRPr="001F4DD4">
        <w:t xml:space="preserve">ators, and engineered inventory </w:t>
      </w:r>
      <w:r w:rsidRPr="001F4DD4">
        <w:t>related features. This integrated dataset provided the foundation for developing forecasting models capable of supporting inventory planning, recomm</w:t>
      </w:r>
      <w:r w:rsidR="00A549A4" w:rsidRPr="001F4DD4">
        <w:t xml:space="preserve">endation support, and inventory </w:t>
      </w:r>
      <w:r w:rsidRPr="001F4DD4">
        <w:t>relate</w:t>
      </w:r>
      <w:r w:rsidR="00A549A4" w:rsidRPr="001F4DD4">
        <w:t xml:space="preserve">d waste </w:t>
      </w:r>
      <w:r w:rsidRPr="001F4DD4">
        <w:t>risk identification within supermarket environments.</w:t>
      </w:r>
    </w:p>
    <w:p w:rsidR="008C1A12" w:rsidRPr="001F4DD4" w:rsidRDefault="008C1A12" w:rsidP="00A0717B">
      <w:pPr>
        <w:pStyle w:val="NormalWeb"/>
        <w:jc w:val="both"/>
      </w:pPr>
      <w:r w:rsidRPr="001F4DD4">
        <w:t>The Data Preparation phase therefore played a critical role in connecting the business objectives of inventory optimization and sustainability with the technical requirements of machine learning modelling.</w:t>
      </w:r>
    </w:p>
    <w:p w:rsidR="00EE4058" w:rsidRPr="001F4DD4" w:rsidRDefault="00EE4058" w:rsidP="00A0717B">
      <w:pPr>
        <w:jc w:val="both"/>
        <w:rPr>
          <w:rFonts w:ascii="Times New Roman" w:eastAsia="Times New Roman" w:hAnsi="Times New Roman" w:cs="Times New Roman"/>
          <w:b/>
          <w:bCs/>
          <w:kern w:val="36"/>
          <w:sz w:val="36"/>
          <w:szCs w:val="36"/>
        </w:rPr>
      </w:pPr>
      <w:r w:rsidRPr="001F4DD4">
        <w:rPr>
          <w:rFonts w:ascii="Times New Roman" w:hAnsi="Times New Roman" w:cs="Times New Roman"/>
          <w:sz w:val="36"/>
          <w:szCs w:val="36"/>
        </w:rPr>
        <w:br w:type="page"/>
      </w:r>
    </w:p>
    <w:p w:rsidR="00482520" w:rsidRPr="001F4DD4" w:rsidRDefault="00EE449C" w:rsidP="00A0717B">
      <w:pPr>
        <w:pStyle w:val="Heading1"/>
        <w:jc w:val="both"/>
        <w:rPr>
          <w:sz w:val="36"/>
          <w:szCs w:val="36"/>
        </w:rPr>
      </w:pPr>
      <w:r w:rsidRPr="001F4DD4">
        <w:rPr>
          <w:sz w:val="36"/>
          <w:szCs w:val="36"/>
        </w:rPr>
        <w:lastRenderedPageBreak/>
        <w:t xml:space="preserve">Chapter 4: </w:t>
      </w:r>
      <w:r w:rsidR="001548CB" w:rsidRPr="001F4DD4">
        <w:rPr>
          <w:sz w:val="36"/>
          <w:szCs w:val="36"/>
        </w:rPr>
        <w:t>Implementation, Evaluation and Deployment of the Forecasting Framework</w:t>
      </w:r>
    </w:p>
    <w:p w:rsidR="00CF0F02" w:rsidRPr="001F4DD4" w:rsidRDefault="00CF0F02" w:rsidP="00A0717B">
      <w:pPr>
        <w:pStyle w:val="NormalWeb"/>
        <w:jc w:val="both"/>
        <w:rPr>
          <w:b/>
          <w:sz w:val="36"/>
          <w:szCs w:val="36"/>
        </w:rPr>
      </w:pPr>
      <w:r w:rsidRPr="001F4DD4">
        <w:rPr>
          <w:b/>
          <w:sz w:val="36"/>
          <w:szCs w:val="36"/>
        </w:rPr>
        <w:t>4.1 Forecasting Framework Overview</w:t>
      </w:r>
    </w:p>
    <w:p w:rsidR="0024105D" w:rsidRPr="001F4DD4" w:rsidRDefault="0024105D" w:rsidP="0024105D">
      <w:pPr>
        <w:pStyle w:val="pdq2pgselectionanchorcontainer"/>
      </w:pPr>
      <w:r w:rsidRPr="001F4DD4">
        <w:t xml:space="preserve">The proposed forecasting framework was developed to investigate how </w:t>
      </w:r>
      <w:r w:rsidRPr="001F4DD4">
        <w:rPr>
          <w:rStyle w:val="Strong"/>
        </w:rPr>
        <w:t>AI-driven demand forecasting</w:t>
      </w:r>
      <w:r w:rsidRPr="001F4DD4">
        <w:t xml:space="preserve"> can support </w:t>
      </w:r>
      <w:r w:rsidRPr="001F4DD4">
        <w:rPr>
          <w:rStyle w:val="Strong"/>
        </w:rPr>
        <w:t>intelligent inventory decision support</w:t>
      </w:r>
      <w:r w:rsidRPr="001F4DD4">
        <w:t xml:space="preserve"> and help identify situations associated with </w:t>
      </w:r>
      <w:r w:rsidRPr="001F4DD4">
        <w:rPr>
          <w:rStyle w:val="Strong"/>
        </w:rPr>
        <w:t>inventory-related waste risk</w:t>
      </w:r>
      <w:r w:rsidRPr="001F4DD4">
        <w:t xml:space="preserve"> within supermarket environments. Rather than focusing solely on demand prediction, the framework integrates demand forecasting, inventory assessment, intelligent recommendation generation, monitoring, and deployment components within a unified decision-support system.</w:t>
      </w:r>
    </w:p>
    <w:p w:rsidR="0024105D" w:rsidRPr="001F4DD4" w:rsidRDefault="0024105D" w:rsidP="0024105D">
      <w:pPr>
        <w:pStyle w:val="NormalWeb"/>
      </w:pPr>
      <w:r w:rsidRPr="001F4DD4">
        <w:t xml:space="preserve">The framework begins with historical retail sales and operational data collected from the Walmart Store Sales Forecasting dataset. The data are preprocessed and transformed into </w:t>
      </w:r>
      <w:r w:rsidRPr="001F4DD4">
        <w:rPr>
          <w:rStyle w:val="Strong"/>
        </w:rPr>
        <w:t>forecasting-ready</w:t>
      </w:r>
      <w:r w:rsidRPr="001F4DD4">
        <w:t xml:space="preserve"> datasets through data cleaning, feature engineering, and data preparation activities. The prepared data are subsequently used to train and evaluate machine learning models capable of predicting future retail demand.</w:t>
      </w:r>
    </w:p>
    <w:p w:rsidR="0024105D" w:rsidRPr="001F4DD4" w:rsidRDefault="0024105D" w:rsidP="0024105D">
      <w:pPr>
        <w:pStyle w:val="NormalWeb"/>
      </w:pPr>
      <w:r w:rsidRPr="001F4DD4">
        <w:t xml:space="preserve">Following model training, the forecasting outputs are combined with inventory-related indicators, including current stock levels, expiry-related conditions, and engineered waste-risk indicators, to perform inventory assessment and identify situations associated with potential inventory imbalance. Based on these conditions, the framework generates </w:t>
      </w:r>
      <w:r w:rsidRPr="001F4DD4">
        <w:rPr>
          <w:rStyle w:val="Strong"/>
        </w:rPr>
        <w:t>intelligent inventory recommendations</w:t>
      </w:r>
      <w:r w:rsidRPr="001F4DD4">
        <w:t xml:space="preserve"> that support replenishment planning, stock adjustment decisions, and inventory-related waste-risk mitigation.</w:t>
      </w:r>
    </w:p>
    <w:p w:rsidR="0024105D" w:rsidRPr="001F4DD4" w:rsidRDefault="0024105D" w:rsidP="0024105D">
      <w:pPr>
        <w:pStyle w:val="NormalWeb"/>
      </w:pPr>
      <w:r w:rsidRPr="001F4DD4">
        <w:t xml:space="preserve">To maintain forecasting reliability over time, the framework incorporates monitoring, drift detection, model versioning, and automatic retraining mechanisms. These components continuously evaluate changes in retail demand patterns and support model adaptation when significant data drift is detected, helping to maintain reliable forecasting performance under changing operational conditions. </w:t>
      </w:r>
    </w:p>
    <w:p w:rsidR="009056A8" w:rsidRPr="001F4DD4" w:rsidRDefault="009056A8" w:rsidP="00A0717B">
      <w:pPr>
        <w:jc w:val="both"/>
        <w:rPr>
          <w:rFonts w:ascii="Times New Roman" w:eastAsia="Times New Roman" w:hAnsi="Times New Roman" w:cs="Times New Roman"/>
          <w:sz w:val="24"/>
          <w:szCs w:val="24"/>
        </w:rPr>
      </w:pPr>
      <w:r w:rsidRPr="001F4DD4">
        <w:rPr>
          <w:rFonts w:ascii="Times New Roman" w:hAnsi="Times New Roman" w:cs="Times New Roman"/>
        </w:rPr>
        <w:br w:type="page"/>
      </w:r>
    </w:p>
    <w:p w:rsidR="00CF0F02" w:rsidRPr="001F4DD4" w:rsidRDefault="00CF0F02" w:rsidP="00AA5650">
      <w:pPr>
        <w:pStyle w:val="NormalWeb"/>
        <w:jc w:val="center"/>
        <w:rPr>
          <w:b/>
        </w:rPr>
      </w:pPr>
      <w:r w:rsidRPr="001F4DD4">
        <w:rPr>
          <w:b/>
        </w:rPr>
        <w:lastRenderedPageBreak/>
        <w:t>The overall forecasting fram</w:t>
      </w:r>
      <w:r w:rsidR="004E6EEC" w:rsidRPr="001F4DD4">
        <w:rPr>
          <w:b/>
        </w:rPr>
        <w:t>ework is illustrated in below Figure:</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Historical Walmart Store Sales Dataset</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Data Preprocessing + Feature Engineering</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Model Training + Model Comparison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Best Model Selection (Cross-Validation)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Versioned Model Registry + Saved Model</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FastAPI Backend</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Prediction Endpoint (/predict-demand)</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Demand Prediction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Inventory Assessment</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Waste-Risk Classification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Intelligent Recommendation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Prediction Logs</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Drift Detection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Automatic Retraining (if drift detected)</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lastRenderedPageBreak/>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Updated Model Registry</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External Retail System</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POST /sales-event</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FastAPI Backend</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xml:space="preserve">                ↓</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SQLite Operational Database</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Streamlit Dashboard</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Demand Prediction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Latest Sales</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Model Information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Model Comparison</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Drift Reports</w:t>
      </w:r>
    </w:p>
    <w:p w:rsidR="00BA36DE" w:rsidRPr="001F4DD4" w:rsidRDefault="00BA36DE" w:rsidP="00BA36DE">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24"/>
          <w:szCs w:val="24"/>
        </w:rPr>
      </w:pPr>
      <w:r w:rsidRPr="001F4DD4">
        <w:rPr>
          <w:rFonts w:ascii="Times New Roman" w:hAnsi="Times New Roman" w:cs="Times New Roman"/>
          <w:sz w:val="24"/>
          <w:szCs w:val="24"/>
        </w:rPr>
        <w:t>• Pipeline Actions</w:t>
      </w:r>
    </w:p>
    <w:p w:rsidR="009056A8" w:rsidRPr="001F4DD4" w:rsidRDefault="00EF4BF1" w:rsidP="00A0717B">
      <w:pPr>
        <w:jc w:val="both"/>
        <w:rPr>
          <w:rFonts w:ascii="Times New Roman" w:eastAsia="Times New Roman" w:hAnsi="Times New Roman" w:cs="Times New Roman"/>
          <w:b/>
          <w:i/>
          <w:sz w:val="24"/>
          <w:szCs w:val="24"/>
        </w:rPr>
      </w:pPr>
      <w:r w:rsidRPr="001F4DD4">
        <w:rPr>
          <w:rStyle w:val="Strong"/>
          <w:rFonts w:ascii="Times New Roman" w:hAnsi="Times New Roman" w:cs="Times New Roman"/>
          <w:sz w:val="24"/>
          <w:szCs w:val="24"/>
        </w:rPr>
        <w:t>Figure 4.1</w:t>
      </w:r>
      <w:r w:rsidRPr="001F4DD4">
        <w:rPr>
          <w:rStyle w:val="Strong"/>
          <w:rFonts w:ascii="Times New Roman" w:hAnsi="Times New Roman" w:cs="Times New Roman"/>
          <w:b w:val="0"/>
          <w:sz w:val="24"/>
          <w:szCs w:val="24"/>
        </w:rPr>
        <w:t>.</w:t>
      </w:r>
      <w:r w:rsidRPr="001F4DD4">
        <w:rPr>
          <w:rFonts w:ascii="Times New Roman" w:hAnsi="Times New Roman" w:cs="Times New Roman"/>
          <w:b/>
          <w:i/>
          <w:sz w:val="24"/>
          <w:szCs w:val="24"/>
        </w:rPr>
        <w:t xml:space="preserve"> </w:t>
      </w:r>
      <w:r w:rsidRPr="001F4DD4">
        <w:rPr>
          <w:rStyle w:val="Emphasis"/>
          <w:rFonts w:ascii="Times New Roman" w:hAnsi="Times New Roman" w:cs="Times New Roman"/>
          <w:b/>
          <w:i w:val="0"/>
          <w:sz w:val="24"/>
          <w:szCs w:val="24"/>
        </w:rPr>
        <w:t>Proposed AI-driven demand forecasting and intelligent inventory decision-support framework for inventory planning and inventory-related waste-risk identification.</w:t>
      </w:r>
      <w:r w:rsidR="009056A8" w:rsidRPr="001F4DD4">
        <w:rPr>
          <w:rFonts w:ascii="Times New Roman" w:hAnsi="Times New Roman" w:cs="Times New Roman"/>
          <w:b/>
          <w:i/>
          <w:sz w:val="24"/>
          <w:szCs w:val="24"/>
        </w:rPr>
        <w:br w:type="page"/>
      </w:r>
    </w:p>
    <w:p w:rsidR="008573A2" w:rsidRPr="001F4DD4" w:rsidRDefault="008573A2" w:rsidP="00A0717B">
      <w:pPr>
        <w:pStyle w:val="NormalWeb"/>
        <w:jc w:val="both"/>
        <w:rPr>
          <w:b/>
          <w:sz w:val="36"/>
          <w:szCs w:val="36"/>
        </w:rPr>
      </w:pPr>
      <w:r w:rsidRPr="001F4DD4">
        <w:rPr>
          <w:b/>
          <w:sz w:val="36"/>
          <w:szCs w:val="36"/>
        </w:rPr>
        <w:lastRenderedPageBreak/>
        <w:t>4.2 Forecasting Model Development</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The forecasting component of the proposed framework was developed to predict future retail demand using historical sales and operational data. Accurate demand forecasts are important for inventory planning because they provide information that supports replenishment decisions, stock allocation, and the identification of situations associated with </w:t>
      </w:r>
      <w:r w:rsidRPr="001F4DD4">
        <w:rPr>
          <w:rFonts w:ascii="Times New Roman" w:eastAsia="Times New Roman" w:hAnsi="Times New Roman" w:cs="Times New Roman"/>
          <w:b/>
          <w:bCs/>
          <w:sz w:val="24"/>
          <w:szCs w:val="24"/>
        </w:rPr>
        <w:t>inventory-related waste risk</w:t>
      </w:r>
      <w:r w:rsidRPr="001F4DD4">
        <w:rPr>
          <w:rFonts w:ascii="Times New Roman" w:eastAsia="Times New Roman" w:hAnsi="Times New Roman" w:cs="Times New Roman"/>
          <w:sz w:val="24"/>
          <w:szCs w:val="24"/>
        </w:rPr>
        <w:t>.</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The </w:t>
      </w:r>
      <w:r w:rsidRPr="001F4DD4">
        <w:rPr>
          <w:rFonts w:ascii="Times New Roman" w:eastAsia="Times New Roman" w:hAnsi="Times New Roman" w:cs="Times New Roman"/>
          <w:b/>
          <w:bCs/>
          <w:sz w:val="24"/>
          <w:szCs w:val="24"/>
        </w:rPr>
        <w:t>Walmart Store Sales Forecasting dataset</w:t>
      </w:r>
      <w:r w:rsidRPr="001F4DD4">
        <w:rPr>
          <w:rFonts w:ascii="Times New Roman" w:eastAsia="Times New Roman" w:hAnsi="Times New Roman" w:cs="Times New Roman"/>
          <w:sz w:val="24"/>
          <w:szCs w:val="24"/>
        </w:rPr>
        <w:t xml:space="preserve"> was used as the primary source of historical retail data. Since the dataset does not contain direct information on food waste or product spoilage, additional inventory-related variables were engineered to support inventory assessment and waste-risk identification. These variables included current stock levels, expiry-related indicators, promotional activity, temperature, and engineered waste-risk indicators designed to represent operational conditions associated with inventory imbalance and potential spoilage risk.</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The data preparation process included data cleaning, transformation, encoding of categorical variables, and feature engineering. Variables related to promotional activity, holidays, seasonal patterns, stock conditions, product expiry characteristics, and other operational information were incorporated into the prepared dataset. This process enabled the forecasting models to capture relationships between historical retail conditions and future demand.</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Two machine learning algorithms were selected for evaluation: </w:t>
      </w:r>
      <w:r w:rsidRPr="001F4DD4">
        <w:rPr>
          <w:rFonts w:ascii="Times New Roman" w:eastAsia="Times New Roman" w:hAnsi="Times New Roman" w:cs="Times New Roman"/>
          <w:b/>
          <w:bCs/>
          <w:sz w:val="24"/>
          <w:szCs w:val="24"/>
        </w:rPr>
        <w:t xml:space="preserve">Random Forest and </w:t>
      </w:r>
      <w:proofErr w:type="spellStart"/>
      <w:r w:rsidRPr="001F4DD4">
        <w:rPr>
          <w:rFonts w:ascii="Times New Roman" w:eastAsia="Times New Roman" w:hAnsi="Times New Roman" w:cs="Times New Roman"/>
          <w:b/>
          <w:bCs/>
          <w:sz w:val="24"/>
          <w:szCs w:val="24"/>
        </w:rPr>
        <w:t>XGBoost</w:t>
      </w:r>
      <w:proofErr w:type="spellEnd"/>
      <w:r w:rsidRPr="001F4DD4">
        <w:rPr>
          <w:rFonts w:ascii="Times New Roman" w:eastAsia="Times New Roman" w:hAnsi="Times New Roman" w:cs="Times New Roman"/>
          <w:sz w:val="24"/>
          <w:szCs w:val="24"/>
        </w:rPr>
        <w:t>. Both algorithms are suitable for structured tabular data and are capable of modelling complex and non-linear relationships between multiple predictor variables and the demand target.</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b/>
          <w:bCs/>
          <w:sz w:val="24"/>
          <w:szCs w:val="24"/>
        </w:rPr>
        <w:t>Random Forest</w:t>
      </w:r>
      <w:r w:rsidRPr="001F4DD4">
        <w:rPr>
          <w:rFonts w:ascii="Times New Roman" w:eastAsia="Times New Roman" w:hAnsi="Times New Roman" w:cs="Times New Roman"/>
          <w:sz w:val="24"/>
          <w:szCs w:val="24"/>
        </w:rPr>
        <w:t xml:space="preserve"> was selected because of its robustness and ability to model non-linear relationships through an ensemble of decision trees. By combining predictions from multiple trees, the algorithm can reduce model variance and provide stable predictions for structured retail datasets containing multiple interacting features.</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proofErr w:type="spellStart"/>
      <w:r w:rsidRPr="001F4DD4">
        <w:rPr>
          <w:rFonts w:ascii="Times New Roman" w:eastAsia="Times New Roman" w:hAnsi="Times New Roman" w:cs="Times New Roman"/>
          <w:b/>
          <w:bCs/>
          <w:sz w:val="24"/>
          <w:szCs w:val="24"/>
        </w:rPr>
        <w:t>XGBoost</w:t>
      </w:r>
      <w:proofErr w:type="spellEnd"/>
      <w:r w:rsidRPr="001F4DD4">
        <w:rPr>
          <w:rFonts w:ascii="Times New Roman" w:eastAsia="Times New Roman" w:hAnsi="Times New Roman" w:cs="Times New Roman"/>
          <w:sz w:val="24"/>
          <w:szCs w:val="24"/>
        </w:rPr>
        <w:t xml:space="preserve"> was selected as the comparative model because it uses gradient boosting to sequentially improve predictive performance by learning from errors made by previous trees. It is well suited to structured datasets and provides a useful comparison with the bagging-based Random Forest approach.</w:t>
      </w:r>
    </w:p>
    <w:p w:rsidR="007E7F68" w:rsidRPr="001F4DD4" w:rsidRDefault="007E7F68" w:rsidP="007E7F68">
      <w:pPr>
        <w:spacing w:before="100" w:beforeAutospacing="1" w:after="100" w:afterAutospacing="1" w:line="240" w:lineRule="auto"/>
        <w:rPr>
          <w:rFonts w:ascii="Times New Roman" w:eastAsia="Times New Roman" w:hAnsi="Times New Roman" w:cs="Times New Roman"/>
          <w:sz w:val="24"/>
          <w:szCs w:val="24"/>
        </w:rPr>
      </w:pPr>
      <w:r w:rsidRPr="001F4DD4">
        <w:rPr>
          <w:rFonts w:ascii="Times New Roman" w:eastAsia="Times New Roman" w:hAnsi="Times New Roman" w:cs="Times New Roman"/>
          <w:sz w:val="24"/>
          <w:szCs w:val="24"/>
        </w:rPr>
        <w:t xml:space="preserve">Both models were trained using the prepared retail dataset and evaluated using </w:t>
      </w:r>
      <w:r w:rsidRPr="001F4DD4">
        <w:rPr>
          <w:rFonts w:ascii="Times New Roman" w:eastAsia="Times New Roman" w:hAnsi="Times New Roman" w:cs="Times New Roman"/>
          <w:b/>
          <w:bCs/>
          <w:sz w:val="24"/>
          <w:szCs w:val="24"/>
        </w:rPr>
        <w:t xml:space="preserve">Mean Absolute Error (MAE), Root Mean Squared Error (RMSE), R² Score, and </w:t>
      </w:r>
      <w:proofErr w:type="spellStart"/>
      <w:r w:rsidRPr="001F4DD4">
        <w:rPr>
          <w:rFonts w:ascii="Times New Roman" w:eastAsia="Times New Roman" w:hAnsi="Times New Roman" w:cs="Times New Roman"/>
          <w:b/>
          <w:bCs/>
          <w:sz w:val="24"/>
          <w:szCs w:val="24"/>
        </w:rPr>
        <w:t>TimeSeriesSplit</w:t>
      </w:r>
      <w:proofErr w:type="spellEnd"/>
      <w:r w:rsidRPr="001F4DD4">
        <w:rPr>
          <w:rFonts w:ascii="Times New Roman" w:eastAsia="Times New Roman" w:hAnsi="Times New Roman" w:cs="Times New Roman"/>
          <w:b/>
          <w:bCs/>
          <w:sz w:val="24"/>
          <w:szCs w:val="24"/>
        </w:rPr>
        <w:t xml:space="preserve"> cross-validation</w:t>
      </w:r>
      <w:r w:rsidRPr="001F4DD4">
        <w:rPr>
          <w:rFonts w:ascii="Times New Roman" w:eastAsia="Times New Roman" w:hAnsi="Times New Roman" w:cs="Times New Roman"/>
          <w:sz w:val="24"/>
          <w:szCs w:val="24"/>
        </w:rPr>
        <w:t>. Cross-validation was included to assess model performance across multiple chronological data splits rather than relying solely on a single train-test evaluation. The objective was to identify the forecasting model that provided the most reliable demand predictions for subsequent inventory assessment and intelligent inventory decision support.</w:t>
      </w:r>
    </w:p>
    <w:p w:rsidR="00A0071A" w:rsidRPr="001F4DD4" w:rsidRDefault="00A0071A" w:rsidP="003547B8">
      <w:pPr>
        <w:pStyle w:val="NormalWeb"/>
      </w:pPr>
      <w:r w:rsidRPr="001F4DD4">
        <w:rPr>
          <w:b/>
          <w:sz w:val="36"/>
          <w:szCs w:val="36"/>
        </w:rPr>
        <w:br w:type="page"/>
      </w:r>
    </w:p>
    <w:p w:rsidR="00B02F81" w:rsidRPr="001F4DD4" w:rsidRDefault="00B02F81" w:rsidP="00A0717B">
      <w:pPr>
        <w:spacing w:before="100" w:beforeAutospacing="1" w:after="100" w:afterAutospacing="1" w:line="240" w:lineRule="auto"/>
        <w:jc w:val="both"/>
        <w:rPr>
          <w:rFonts w:ascii="Times New Roman" w:eastAsia="Times New Roman" w:hAnsi="Times New Roman" w:cs="Times New Roman"/>
          <w:b/>
          <w:sz w:val="36"/>
          <w:szCs w:val="36"/>
        </w:rPr>
      </w:pPr>
      <w:r w:rsidRPr="001F4DD4">
        <w:rPr>
          <w:rFonts w:ascii="Times New Roman" w:eastAsia="Times New Roman" w:hAnsi="Times New Roman" w:cs="Times New Roman"/>
          <w:b/>
          <w:sz w:val="36"/>
          <w:szCs w:val="36"/>
        </w:rPr>
        <w:lastRenderedPageBreak/>
        <w:t>4.3 Demand Forecasting Performance Evaluation</w:t>
      </w:r>
    </w:p>
    <w:p w:rsidR="00890C21" w:rsidRPr="001F4DD4" w:rsidRDefault="00890C21" w:rsidP="00890C21">
      <w:pPr>
        <w:pStyle w:val="pdq2pgselectionanchorcontainer"/>
      </w:pPr>
      <w:r w:rsidRPr="001F4DD4">
        <w:t xml:space="preserve">The forecasting models were evaluated to assess their ability to predict future retail demand and support inventory planning within supermarket environments. Following model development, </w:t>
      </w:r>
      <w:r w:rsidRPr="001F4DD4">
        <w:rPr>
          <w:rStyle w:val="Strong"/>
        </w:rPr>
        <w:t>Random Forest</w:t>
      </w:r>
      <w:r w:rsidRPr="001F4DD4">
        <w:t xml:space="preserve"> and </w:t>
      </w:r>
      <w:proofErr w:type="spellStart"/>
      <w:r w:rsidRPr="001F4DD4">
        <w:rPr>
          <w:rStyle w:val="Strong"/>
        </w:rPr>
        <w:t>XGBoost</w:t>
      </w:r>
      <w:proofErr w:type="spellEnd"/>
      <w:r w:rsidRPr="001F4DD4">
        <w:t xml:space="preserve"> were trained and evaluated using multiple performance measures to determine the most suitable forecasting model for the proposed framework.</w:t>
      </w:r>
    </w:p>
    <w:p w:rsidR="00890C21" w:rsidRPr="001F4DD4" w:rsidRDefault="00890C21" w:rsidP="00890C21">
      <w:pPr>
        <w:pStyle w:val="NormalWeb"/>
      </w:pPr>
      <w:r w:rsidRPr="001F4DD4">
        <w:t xml:space="preserve">To evaluate forecasting performance, </w:t>
      </w:r>
      <w:r w:rsidRPr="001F4DD4">
        <w:rPr>
          <w:rStyle w:val="Strong"/>
        </w:rPr>
        <w:t xml:space="preserve">Mean Absolute Error (MAE), Root Mean Squared Error (RMSE), R² Score, and </w:t>
      </w:r>
      <w:proofErr w:type="spellStart"/>
      <w:r w:rsidRPr="001F4DD4">
        <w:rPr>
          <w:rStyle w:val="Strong"/>
        </w:rPr>
        <w:t>TimeSeriesSplit</w:t>
      </w:r>
      <w:proofErr w:type="spellEnd"/>
      <w:r w:rsidRPr="001F4DD4">
        <w:rPr>
          <w:rStyle w:val="Strong"/>
        </w:rPr>
        <w:t xml:space="preserve"> cross-validation</w:t>
      </w:r>
      <w:r w:rsidRPr="001F4DD4">
        <w:t xml:space="preserve"> were considered. MAE measures the average magnitude of forecasting errors, while RMSE gives greater emphasis to larger prediction errors. The R² Score indicates the proportion of variation in retail demand explained by the forecasting model. In addition, </w:t>
      </w:r>
      <w:proofErr w:type="spellStart"/>
      <w:r w:rsidRPr="001F4DD4">
        <w:t>TimeSeriesSplit</w:t>
      </w:r>
      <w:proofErr w:type="spellEnd"/>
      <w:r w:rsidRPr="001F4DD4">
        <w:t xml:space="preserve"> cross-validation was performed to assess model performance across multiple chronological data splits and provide an additional evaluation beyond the final train-test split.</w:t>
      </w:r>
    </w:p>
    <w:p w:rsidR="00890C21" w:rsidRPr="001F4DD4" w:rsidRDefault="00890C21" w:rsidP="00890C21">
      <w:pPr>
        <w:pStyle w:val="NormalWeb"/>
      </w:pPr>
      <w:r w:rsidRPr="001F4DD4">
        <w:t xml:space="preserve">Both forecasting models were evaluated using the prepared retail dataset. Based on the evaluation results, </w:t>
      </w:r>
      <w:r w:rsidRPr="001F4DD4">
        <w:rPr>
          <w:rStyle w:val="Strong"/>
        </w:rPr>
        <w:t>Random Forest</w:t>
      </w:r>
      <w:r w:rsidRPr="001F4DD4">
        <w:t xml:space="preserve"> achieved stronger overall forecasting performance than </w:t>
      </w:r>
      <w:proofErr w:type="spellStart"/>
      <w:r w:rsidRPr="001F4DD4">
        <w:rPr>
          <w:rStyle w:val="Strong"/>
        </w:rPr>
        <w:t>XGBoost</w:t>
      </w:r>
      <w:proofErr w:type="spellEnd"/>
      <w:r w:rsidRPr="001F4DD4">
        <w:t>, with lower prediction error and higher explanatory capability on the test dataset. Random Forest was therefore selected as the final forecasting model for subsequent demand prediction, inventory assessment, intelligent recommendation generation, and deployment within the proposed framework.</w:t>
      </w:r>
    </w:p>
    <w:p w:rsidR="00890C21" w:rsidRPr="001F4DD4" w:rsidRDefault="00890C21" w:rsidP="00890C21">
      <w:pPr>
        <w:pStyle w:val="NormalWeb"/>
      </w:pPr>
      <w:r w:rsidRPr="001F4DD4">
        <w:rPr>
          <w:rStyle w:val="Strong"/>
        </w:rPr>
        <w:t>Table 4.1</w:t>
      </w:r>
      <w:r w:rsidRPr="001F4DD4">
        <w:t xml:space="preserve"> presents the forecasting performance of the selected Random Forest model.</w:t>
      </w:r>
    </w:p>
    <w:p w:rsidR="00890C21" w:rsidRPr="001F4DD4" w:rsidRDefault="00890C21" w:rsidP="00890C21">
      <w:pPr>
        <w:pStyle w:val="Heading3"/>
        <w:rPr>
          <w:rFonts w:ascii="Times New Roman" w:hAnsi="Times New Roman" w:cs="Times New Roman"/>
          <w:b/>
        </w:rPr>
      </w:pPr>
      <w:r w:rsidRPr="001F4DD4">
        <w:rPr>
          <w:rFonts w:ascii="Times New Roman" w:hAnsi="Times New Roman" w:cs="Times New Roman"/>
          <w:b/>
        </w:rPr>
        <w:t>Table 4.1. Forecasting performance of the selected Random Forest model</w:t>
      </w:r>
    </w:p>
    <w:tbl>
      <w:tblPr>
        <w:tblW w:w="676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7"/>
        <w:gridCol w:w="1147"/>
      </w:tblGrid>
      <w:tr w:rsidR="00890C21" w:rsidRPr="001F4DD4" w:rsidTr="00890C21">
        <w:trPr>
          <w:trHeight w:val="431"/>
          <w:tblHeader/>
          <w:tblCellSpacing w:w="15" w:type="dxa"/>
          <w:jc w:val="center"/>
        </w:trPr>
        <w:tc>
          <w:tcPr>
            <w:tcW w:w="0" w:type="auto"/>
            <w:vAlign w:val="center"/>
            <w:hideMark/>
          </w:tcPr>
          <w:p w:rsidR="00890C21" w:rsidRPr="001F4DD4" w:rsidRDefault="00890C21">
            <w:pPr>
              <w:jc w:val="center"/>
              <w:rPr>
                <w:rFonts w:ascii="Times New Roman" w:hAnsi="Times New Roman" w:cs="Times New Roman"/>
                <w:b/>
                <w:bCs/>
              </w:rPr>
            </w:pPr>
            <w:r w:rsidRPr="001F4DD4">
              <w:rPr>
                <w:rFonts w:ascii="Times New Roman" w:hAnsi="Times New Roman" w:cs="Times New Roman"/>
                <w:b/>
                <w:bCs/>
              </w:rPr>
              <w:t>Metric</w:t>
            </w:r>
          </w:p>
        </w:tc>
        <w:tc>
          <w:tcPr>
            <w:tcW w:w="0" w:type="auto"/>
            <w:vAlign w:val="center"/>
            <w:hideMark/>
          </w:tcPr>
          <w:p w:rsidR="00890C21" w:rsidRPr="001F4DD4" w:rsidRDefault="00890C21">
            <w:pPr>
              <w:jc w:val="center"/>
              <w:rPr>
                <w:rFonts w:ascii="Times New Roman" w:hAnsi="Times New Roman" w:cs="Times New Roman"/>
                <w:b/>
                <w:bCs/>
              </w:rPr>
            </w:pPr>
            <w:r w:rsidRPr="001F4DD4">
              <w:rPr>
                <w:rFonts w:ascii="Times New Roman" w:hAnsi="Times New Roman" w:cs="Times New Roman"/>
                <w:b/>
                <w:bCs/>
              </w:rPr>
              <w:t>Value</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Test MAE</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215.36</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Test RMSE</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482.89</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Test R² Score</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0.9515</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Train RMSE</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475.98</w:t>
            </w:r>
          </w:p>
        </w:tc>
      </w:tr>
      <w:tr w:rsidR="00890C21" w:rsidRPr="001F4DD4" w:rsidTr="00890C21">
        <w:trPr>
          <w:trHeight w:val="440"/>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Cross-Validation RMSE</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784.76</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Cross-Validation Standard Deviation</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237.02</w:t>
            </w:r>
          </w:p>
        </w:tc>
      </w:tr>
      <w:tr w:rsidR="00890C21" w:rsidRPr="001F4DD4" w:rsidTr="00890C21">
        <w:trPr>
          <w:trHeight w:val="431"/>
          <w:tblCellSpacing w:w="15" w:type="dxa"/>
          <w:jc w:val="center"/>
        </w:trPr>
        <w:tc>
          <w:tcPr>
            <w:tcW w:w="0" w:type="auto"/>
            <w:vAlign w:val="center"/>
            <w:hideMark/>
          </w:tcPr>
          <w:p w:rsidR="00890C21" w:rsidRPr="001F4DD4" w:rsidRDefault="00890C21">
            <w:pPr>
              <w:rPr>
                <w:rFonts w:ascii="Times New Roman" w:hAnsi="Times New Roman" w:cs="Times New Roman"/>
              </w:rPr>
            </w:pPr>
            <w:r w:rsidRPr="001F4DD4">
              <w:rPr>
                <w:rFonts w:ascii="Times New Roman" w:hAnsi="Times New Roman" w:cs="Times New Roman"/>
              </w:rPr>
              <w:t>Generalization Gap</w:t>
            </w:r>
          </w:p>
        </w:tc>
        <w:tc>
          <w:tcPr>
            <w:tcW w:w="0" w:type="auto"/>
            <w:vAlign w:val="center"/>
            <w:hideMark/>
          </w:tcPr>
          <w:p w:rsidR="00890C21" w:rsidRPr="001F4DD4" w:rsidRDefault="00890C21">
            <w:pPr>
              <w:rPr>
                <w:rFonts w:ascii="Times New Roman" w:hAnsi="Times New Roman" w:cs="Times New Roman"/>
              </w:rPr>
            </w:pPr>
            <w:r w:rsidRPr="001F4DD4">
              <w:rPr>
                <w:rStyle w:val="Strong"/>
                <w:rFonts w:ascii="Times New Roman" w:hAnsi="Times New Roman" w:cs="Times New Roman"/>
              </w:rPr>
              <w:t>6.91</w:t>
            </w:r>
          </w:p>
        </w:tc>
      </w:tr>
    </w:tbl>
    <w:p w:rsidR="00C65479" w:rsidRPr="001F4DD4" w:rsidRDefault="00890C21" w:rsidP="00890C21">
      <w:pPr>
        <w:pStyle w:val="NormalWeb"/>
      </w:pPr>
      <w:r w:rsidRPr="001F4DD4">
        <w:t xml:space="preserve">The evaluation results indicate that the Random Forest model achieved strong performance on the final test dataset. The </w:t>
      </w:r>
      <w:r w:rsidRPr="001F4DD4">
        <w:rPr>
          <w:rStyle w:val="Strong"/>
        </w:rPr>
        <w:t>Test MAE of 215.36</w:t>
      </w:r>
      <w:r w:rsidRPr="001F4DD4">
        <w:t xml:space="preserve"> and </w:t>
      </w:r>
      <w:r w:rsidRPr="001F4DD4">
        <w:rPr>
          <w:rStyle w:val="Strong"/>
        </w:rPr>
        <w:t>Test RMSE of 482.89</w:t>
      </w:r>
      <w:r w:rsidRPr="001F4DD4">
        <w:t xml:space="preserve"> indicate the magnitude of prediction errors, while the </w:t>
      </w:r>
      <w:r w:rsidRPr="001F4DD4">
        <w:rPr>
          <w:rStyle w:val="Strong"/>
        </w:rPr>
        <w:t>R² Score of 0.9515</w:t>
      </w:r>
      <w:r w:rsidRPr="001F4DD4">
        <w:t xml:space="preserve"> shows that approximately </w:t>
      </w:r>
      <w:r w:rsidRPr="001F4DD4">
        <w:rPr>
          <w:rStyle w:val="Strong"/>
        </w:rPr>
        <w:t>95% of the variation in retail demand within the test data</w:t>
      </w:r>
      <w:r w:rsidRPr="001F4DD4">
        <w:t xml:space="preserve"> was explained by the forecasting model. </w:t>
      </w:r>
      <w:r w:rsidRPr="001F4DD4">
        <w:lastRenderedPageBreak/>
        <w:t>These results indicate that the model captured important demand patterns within the historical retail data.</w:t>
      </w:r>
    </w:p>
    <w:p w:rsidR="00890C21" w:rsidRPr="001F4DD4" w:rsidRDefault="00890C21" w:rsidP="00890C21">
      <w:pPr>
        <w:pStyle w:val="NormalWeb"/>
      </w:pPr>
      <w:r w:rsidRPr="001F4DD4">
        <w:t xml:space="preserve">The </w:t>
      </w:r>
      <w:proofErr w:type="spellStart"/>
      <w:r w:rsidRPr="001F4DD4">
        <w:rPr>
          <w:rStyle w:val="Strong"/>
        </w:rPr>
        <w:t>TimeSeriesSplit</w:t>
      </w:r>
      <w:proofErr w:type="spellEnd"/>
      <w:r w:rsidRPr="001F4DD4">
        <w:rPr>
          <w:rStyle w:val="Strong"/>
        </w:rPr>
        <w:t xml:space="preserve"> cross-validation</w:t>
      </w:r>
      <w:r w:rsidRPr="001F4DD4">
        <w:t xml:space="preserve"> results provide an additional assessment of model performance across multiple chronological data partitions. The Random Forest model achieved a mean cross-validation RMSE of </w:t>
      </w:r>
      <w:r w:rsidRPr="001F4DD4">
        <w:rPr>
          <w:rStyle w:val="Strong"/>
        </w:rPr>
        <w:t>784.76</w:t>
      </w:r>
      <w:r w:rsidRPr="001F4DD4">
        <w:t xml:space="preserve">, with a standard deviation of </w:t>
      </w:r>
      <w:r w:rsidRPr="001F4DD4">
        <w:rPr>
          <w:rStyle w:val="Strong"/>
        </w:rPr>
        <w:t>237.02</w:t>
      </w:r>
      <w:r w:rsidRPr="001F4DD4">
        <w:t>. The higher cross-validation RMSE compared with the final test RMSE indicates that forecasting performance varied across different chronological periods. Such variation is relevant in retail forecasting because seasonal patterns, promotions, holidays, and changing demand conditions may make some periods more difficult to predict than others. Therefore, the cross-validation results provide a more cautious assessment of model performance beyond the final train-test split.</w:t>
      </w:r>
    </w:p>
    <w:p w:rsidR="00890C21" w:rsidRPr="001F4DD4" w:rsidRDefault="00890C21" w:rsidP="00890C21">
      <w:pPr>
        <w:pStyle w:val="NormalWeb"/>
      </w:pPr>
      <w:r w:rsidRPr="001F4DD4">
        <w:t xml:space="preserve">On the final train-test split, the training RMSE was </w:t>
      </w:r>
      <w:r w:rsidRPr="001F4DD4">
        <w:rPr>
          <w:rStyle w:val="Strong"/>
        </w:rPr>
        <w:t>475.98</w:t>
      </w:r>
      <w:r w:rsidRPr="001F4DD4">
        <w:t xml:space="preserve">, while the test RMSE was </w:t>
      </w:r>
      <w:r w:rsidRPr="001F4DD4">
        <w:rPr>
          <w:rStyle w:val="Strong"/>
        </w:rPr>
        <w:t>482.89</w:t>
      </w:r>
      <w:r w:rsidRPr="001F4DD4">
        <w:t xml:space="preserve">, resulting in a generalization gap of </w:t>
      </w:r>
      <w:r w:rsidRPr="001F4DD4">
        <w:rPr>
          <w:rStyle w:val="Strong"/>
        </w:rPr>
        <w:t>6.91</w:t>
      </w:r>
      <w:r w:rsidRPr="001F4DD4">
        <w:t xml:space="preserve">. The relatively small difference between training and testing error suggests that substantial overfitting was not observed on the final split. However, the variation observed through </w:t>
      </w:r>
      <w:proofErr w:type="spellStart"/>
      <w:r w:rsidRPr="001F4DD4">
        <w:t>TimeSeriesSplit</w:t>
      </w:r>
      <w:proofErr w:type="spellEnd"/>
      <w:r w:rsidRPr="001F4DD4">
        <w:t xml:space="preserve"> cross-validation highlights the importance of evaluating forecasting performance across different chronological periods rather than relying solely on a single test result.</w:t>
      </w:r>
    </w:p>
    <w:p w:rsidR="00C65479" w:rsidRPr="001F4DD4" w:rsidRDefault="00C65479" w:rsidP="00890C21">
      <w:pPr>
        <w:pStyle w:val="NormalWeb"/>
      </w:pPr>
      <w:r w:rsidRPr="001F4DD4">
        <w:rPr>
          <w:noProof/>
        </w:rPr>
        <w:drawing>
          <wp:inline distT="0" distB="0" distL="0" distR="0" wp14:anchorId="4542CF95" wp14:editId="341309B7">
            <wp:extent cx="5943027" cy="25811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54192" cy="2586004"/>
                    </a:xfrm>
                    <a:prstGeom prst="rect">
                      <a:avLst/>
                    </a:prstGeom>
                  </pic:spPr>
                </pic:pic>
              </a:graphicData>
            </a:graphic>
          </wp:inline>
        </w:drawing>
      </w:r>
    </w:p>
    <w:p w:rsidR="00C65479" w:rsidRPr="001F4DD4" w:rsidRDefault="00C65479" w:rsidP="00890C21">
      <w:pPr>
        <w:pStyle w:val="NormalWeb"/>
      </w:pPr>
      <w:r w:rsidRPr="001F4DD4">
        <w:rPr>
          <w:noProof/>
        </w:rPr>
        <w:drawing>
          <wp:inline distT="0" distB="0" distL="0" distR="0" wp14:anchorId="06FCA571" wp14:editId="29B653BF">
            <wp:extent cx="5942225" cy="1678329"/>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4293" cy="1684562"/>
                    </a:xfrm>
                    <a:prstGeom prst="rect">
                      <a:avLst/>
                    </a:prstGeom>
                  </pic:spPr>
                </pic:pic>
              </a:graphicData>
            </a:graphic>
          </wp:inline>
        </w:drawing>
      </w:r>
      <w:r w:rsidRPr="001F4DD4">
        <w:rPr>
          <w:b/>
        </w:rPr>
        <w:t xml:space="preserve">Figure 4.2. Actual model training and evaluation output showing Random Forest and </w:t>
      </w:r>
      <w:proofErr w:type="spellStart"/>
      <w:r w:rsidRPr="001F4DD4">
        <w:rPr>
          <w:b/>
        </w:rPr>
        <w:t>XGBoost</w:t>
      </w:r>
      <w:proofErr w:type="spellEnd"/>
      <w:r w:rsidRPr="001F4DD4">
        <w:rPr>
          <w:b/>
        </w:rPr>
        <w:t xml:space="preserve"> comparison and final model selection.</w:t>
      </w:r>
    </w:p>
    <w:p w:rsidR="00890C21" w:rsidRPr="001F4DD4" w:rsidRDefault="00890C21" w:rsidP="00890C21">
      <w:pPr>
        <w:pStyle w:val="NormalWeb"/>
      </w:pPr>
      <w:r w:rsidRPr="001F4DD4">
        <w:lastRenderedPageBreak/>
        <w:t>The forecasting model used historical, seasonal, promotional, inventory-related, and engineered operational features to capture patterns associated with retail demand. The combination of these features enabled the model to incorporate multiple aspects of the retail environment when generating demand predictions.</w:t>
      </w:r>
    </w:p>
    <w:p w:rsidR="00890C21" w:rsidRPr="001F4DD4" w:rsidRDefault="00890C21" w:rsidP="00890C21">
      <w:pPr>
        <w:pStyle w:val="NormalWeb"/>
      </w:pPr>
      <w:r w:rsidRPr="001F4DD4">
        <w:t xml:space="preserve">From a business perspective, forecasting accuracy is particularly important because inventory planning decisions depend on expected future demand. Reliable demand forecasts can improve inventory visibility, support replenishment planning, assist inventory assessment, and help retailers identify situations where available inventory may become misaligned with anticipated demand. Consequently, forecasting performance provides the analytical foundation for </w:t>
      </w:r>
      <w:r w:rsidRPr="001F4DD4">
        <w:rPr>
          <w:rStyle w:val="Strong"/>
        </w:rPr>
        <w:t>intelligent inventory decision support</w:t>
      </w:r>
      <w:r w:rsidRPr="001F4DD4">
        <w:t xml:space="preserve"> and </w:t>
      </w:r>
      <w:r w:rsidRPr="001F4DD4">
        <w:rPr>
          <w:rStyle w:val="Strong"/>
        </w:rPr>
        <w:t>inventory-related waste-risk identification</w:t>
      </w:r>
      <w:r w:rsidRPr="001F4DD4">
        <w:t>.</w:t>
      </w:r>
    </w:p>
    <w:p w:rsidR="00890C21" w:rsidRPr="001F4DD4" w:rsidRDefault="00890C21" w:rsidP="005E165B">
      <w:pPr>
        <w:pStyle w:val="NormalWeb"/>
      </w:pPr>
      <w:r w:rsidRPr="001F4DD4">
        <w:t xml:space="preserve">Overall, the evaluation results indicate that the selected Random Forest model provides a suitable forecasting basis for the proposed retail decision-support framework. Its demand predictions were subsequently used for </w:t>
      </w:r>
      <w:r w:rsidRPr="001F4DD4">
        <w:rPr>
          <w:rStyle w:val="Strong"/>
        </w:rPr>
        <w:t>inventory assessment, waste-risk identification, and intelligent recommendation generation</w:t>
      </w:r>
      <w:r w:rsidRPr="001F4DD4">
        <w:t xml:space="preserve">, while the broader </w:t>
      </w:r>
      <w:proofErr w:type="spellStart"/>
      <w:r w:rsidRPr="001F4DD4">
        <w:t>MLOps</w:t>
      </w:r>
      <w:proofErr w:type="spellEnd"/>
      <w:r w:rsidRPr="001F4DD4">
        <w:t xml:space="preserve"> pipeline incorporated </w:t>
      </w:r>
      <w:r w:rsidRPr="001F4DD4">
        <w:rPr>
          <w:rStyle w:val="Strong"/>
        </w:rPr>
        <w:t>monitoring, drift detection, model versioning, and automatic retraining</w:t>
      </w:r>
      <w:r w:rsidRPr="001F4DD4">
        <w:t xml:space="preserve"> to support continued forecasting reliability.</w:t>
      </w:r>
    </w:p>
    <w:p w:rsidR="005E165B" w:rsidRPr="001F4DD4" w:rsidRDefault="005E165B" w:rsidP="005E165B">
      <w:pPr>
        <w:pStyle w:val="Heading2"/>
      </w:pPr>
      <w:r w:rsidRPr="001F4DD4">
        <w:t>4.4 Inventory Assessment and Intelligent Recommendation Support</w:t>
      </w:r>
    </w:p>
    <w:p w:rsidR="005E165B" w:rsidRPr="001F4DD4" w:rsidRDefault="005E165B" w:rsidP="005E165B">
      <w:pPr>
        <w:pStyle w:val="NormalWeb"/>
      </w:pPr>
      <w:r w:rsidRPr="001F4DD4">
        <w:t xml:space="preserve">Although accurate demand forecasting is important, forecasting alone does not directly support inventory decisions. The practical value of forecasting emerges when prediction outputs are combined with inventory information to perform inventory assessment, identify potential inventory imbalances, and generate actionable recommendations. For this reason, the proposed framework incorporates an </w:t>
      </w:r>
      <w:r w:rsidRPr="001F4DD4">
        <w:rPr>
          <w:rStyle w:val="Strong"/>
          <w:rFonts w:eastAsiaTheme="majorEastAsia"/>
        </w:rPr>
        <w:t>inventory assessment and intelligent recommendation support</w:t>
      </w:r>
      <w:r w:rsidRPr="001F4DD4">
        <w:t xml:space="preserve"> component.</w:t>
      </w:r>
    </w:p>
    <w:p w:rsidR="005E165B" w:rsidRPr="001F4DD4" w:rsidRDefault="005E165B" w:rsidP="005E165B">
      <w:pPr>
        <w:pStyle w:val="NormalWeb"/>
      </w:pPr>
      <w:r w:rsidRPr="001F4DD4">
        <w:t xml:space="preserve">The intelligent recommendation mechanism evaluates forecasted demand together with </w:t>
      </w:r>
      <w:r w:rsidRPr="001F4DD4">
        <w:rPr>
          <w:rStyle w:val="Strong"/>
          <w:rFonts w:eastAsiaTheme="majorEastAsia"/>
        </w:rPr>
        <w:t>current stock levels, expiry-related conditions, and engineered waste-risk indicators</w:t>
      </w:r>
      <w:r w:rsidRPr="001F4DD4">
        <w:t xml:space="preserve">. By analyzing the relationship between expected demand and available inventory, the framework identifies situations that may increase the likelihood of inventory inefficiencies or </w:t>
      </w:r>
      <w:r w:rsidRPr="001F4DD4">
        <w:rPr>
          <w:rStyle w:val="Strong"/>
          <w:rFonts w:eastAsiaTheme="majorEastAsia"/>
        </w:rPr>
        <w:t>inventory-related waste risk</w:t>
      </w:r>
      <w:r w:rsidRPr="001F4DD4">
        <w:t>.</w:t>
      </w:r>
    </w:p>
    <w:p w:rsidR="005E165B" w:rsidRPr="001F4DD4" w:rsidRDefault="005E165B" w:rsidP="005E165B">
      <w:pPr>
        <w:pStyle w:val="NormalWeb"/>
      </w:pPr>
      <w:r w:rsidRPr="001F4DD4">
        <w:t xml:space="preserve">Three primary inventory scenarios were considered within the framework. The first scenario occurs when forecasted demand exceeds current stock levels. This situation indicates a potential </w:t>
      </w:r>
      <w:proofErr w:type="spellStart"/>
      <w:r w:rsidRPr="001F4DD4">
        <w:rPr>
          <w:rStyle w:val="Strong"/>
          <w:rFonts w:eastAsiaTheme="majorEastAsia"/>
        </w:rPr>
        <w:t>stockout</w:t>
      </w:r>
      <w:proofErr w:type="spellEnd"/>
      <w:r w:rsidRPr="001F4DD4">
        <w:rPr>
          <w:rStyle w:val="Strong"/>
          <w:rFonts w:eastAsiaTheme="majorEastAsia"/>
        </w:rPr>
        <w:t xml:space="preserve"> risk</w:t>
      </w:r>
      <w:r w:rsidRPr="001F4DD4">
        <w:t>, where available inventory may be insufficient to satisfy future customer demand. In such cases, the framework recommends increasing replenishment quantities to improve product availability and reduce the risk of lost sales.</w:t>
      </w:r>
    </w:p>
    <w:p w:rsidR="005E165B" w:rsidRPr="001F4DD4" w:rsidRDefault="005E165B" w:rsidP="005E165B">
      <w:pPr>
        <w:pStyle w:val="NormalWeb"/>
      </w:pPr>
      <w:r w:rsidRPr="001F4DD4">
        <w:t xml:space="preserve">The second scenario occurs when current stock levels exceed forecasted demand. This situation suggests potential </w:t>
      </w:r>
      <w:r w:rsidRPr="001F4DD4">
        <w:rPr>
          <w:rStyle w:val="Strong"/>
          <w:rFonts w:eastAsiaTheme="majorEastAsia"/>
        </w:rPr>
        <w:t>overstock risk</w:t>
      </w:r>
      <w:r w:rsidRPr="001F4DD4">
        <w:t>, which may increase storage costs and reduce inventory efficiency. The framework therefore recommends reducing future ordering and monitoring inventory conditions more closely.</w:t>
      </w:r>
    </w:p>
    <w:p w:rsidR="005E165B" w:rsidRPr="001F4DD4" w:rsidRDefault="005E165B" w:rsidP="005E165B">
      <w:pPr>
        <w:pStyle w:val="NormalWeb"/>
      </w:pPr>
      <w:r w:rsidRPr="001F4DD4">
        <w:lastRenderedPageBreak/>
        <w:t xml:space="preserve">The third scenario combines excess inventory with short product expiry periods. This represents a </w:t>
      </w:r>
      <w:r w:rsidRPr="001F4DD4">
        <w:rPr>
          <w:rStyle w:val="Strong"/>
          <w:rFonts w:eastAsiaTheme="majorEastAsia"/>
        </w:rPr>
        <w:t>high inventory-related waste risk</w:t>
      </w:r>
      <w:r w:rsidRPr="001F4DD4">
        <w:t xml:space="preserve"> because products may remain unsold before reaching their expiry dates. In these situations, the framework recommends corrective actions such as promotional activities, stock redistribution, inventory adjustment, or reduced future replenishment.</w:t>
      </w:r>
    </w:p>
    <w:p w:rsidR="005E165B" w:rsidRPr="001F4DD4" w:rsidRDefault="005E165B" w:rsidP="005E165B">
      <w:pPr>
        <w:pStyle w:val="NormalWeb"/>
      </w:pPr>
      <w:r w:rsidRPr="001F4DD4">
        <w:rPr>
          <w:rStyle w:val="Strong"/>
          <w:rFonts w:eastAsiaTheme="majorEastAsia"/>
        </w:rPr>
        <w:t>Table 4.2</w:t>
      </w:r>
      <w:r w:rsidRPr="001F4DD4">
        <w:t xml:space="preserve"> summarizes the inventory scenarios and corresponding recommendation strategies used within the proposed framework.</w:t>
      </w:r>
    </w:p>
    <w:p w:rsidR="005E165B" w:rsidRPr="001F4DD4" w:rsidRDefault="005E165B" w:rsidP="005E165B">
      <w:pPr>
        <w:pStyle w:val="Heading3"/>
        <w:rPr>
          <w:rFonts w:ascii="Times New Roman" w:hAnsi="Times New Roman" w:cs="Times New Roman"/>
          <w:b/>
        </w:rPr>
      </w:pPr>
      <w:r w:rsidRPr="001F4DD4">
        <w:rPr>
          <w:rFonts w:ascii="Times New Roman" w:hAnsi="Times New Roman" w:cs="Times New Roman"/>
          <w:b/>
        </w:rPr>
        <w:t>Table 4.2. Inventory scenarios and corresponding recommendation strategies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5"/>
        <w:gridCol w:w="1732"/>
        <w:gridCol w:w="4513"/>
      </w:tblGrid>
      <w:tr w:rsidR="005E165B" w:rsidRPr="001F4DD4" w:rsidTr="005E165B">
        <w:trPr>
          <w:tblHeader/>
          <w:tblCellSpacing w:w="15" w:type="dxa"/>
          <w:jc w:val="center"/>
        </w:trPr>
        <w:tc>
          <w:tcPr>
            <w:tcW w:w="0" w:type="auto"/>
            <w:vAlign w:val="center"/>
            <w:hideMark/>
          </w:tcPr>
          <w:p w:rsidR="005E165B" w:rsidRPr="001F4DD4" w:rsidRDefault="005E165B">
            <w:pPr>
              <w:jc w:val="center"/>
              <w:rPr>
                <w:rFonts w:ascii="Times New Roman" w:hAnsi="Times New Roman" w:cs="Times New Roman"/>
                <w:b/>
                <w:bCs/>
                <w:sz w:val="24"/>
                <w:szCs w:val="24"/>
              </w:rPr>
            </w:pPr>
            <w:r w:rsidRPr="001F4DD4">
              <w:rPr>
                <w:rFonts w:ascii="Times New Roman" w:hAnsi="Times New Roman" w:cs="Times New Roman"/>
                <w:b/>
                <w:bCs/>
                <w:sz w:val="24"/>
                <w:szCs w:val="24"/>
              </w:rPr>
              <w:t>Inventory Condition</w:t>
            </w:r>
          </w:p>
        </w:tc>
        <w:tc>
          <w:tcPr>
            <w:tcW w:w="0" w:type="auto"/>
            <w:vAlign w:val="center"/>
            <w:hideMark/>
          </w:tcPr>
          <w:p w:rsidR="005E165B" w:rsidRPr="001F4DD4" w:rsidRDefault="005E165B">
            <w:pPr>
              <w:jc w:val="center"/>
              <w:rPr>
                <w:rFonts w:ascii="Times New Roman" w:hAnsi="Times New Roman" w:cs="Times New Roman"/>
                <w:b/>
                <w:bCs/>
                <w:sz w:val="24"/>
                <w:szCs w:val="24"/>
              </w:rPr>
            </w:pPr>
            <w:r w:rsidRPr="001F4DD4">
              <w:rPr>
                <w:rFonts w:ascii="Times New Roman" w:hAnsi="Times New Roman" w:cs="Times New Roman"/>
                <w:b/>
                <w:bCs/>
                <w:sz w:val="24"/>
                <w:szCs w:val="24"/>
              </w:rPr>
              <w:t>Risk Assessment</w:t>
            </w:r>
          </w:p>
        </w:tc>
        <w:tc>
          <w:tcPr>
            <w:tcW w:w="0" w:type="auto"/>
            <w:vAlign w:val="center"/>
            <w:hideMark/>
          </w:tcPr>
          <w:p w:rsidR="005E165B" w:rsidRPr="001F4DD4" w:rsidRDefault="005E165B">
            <w:pPr>
              <w:jc w:val="center"/>
              <w:rPr>
                <w:rFonts w:ascii="Times New Roman" w:hAnsi="Times New Roman" w:cs="Times New Roman"/>
                <w:b/>
                <w:bCs/>
                <w:sz w:val="24"/>
                <w:szCs w:val="24"/>
              </w:rPr>
            </w:pPr>
            <w:r w:rsidRPr="001F4DD4">
              <w:rPr>
                <w:rFonts w:ascii="Times New Roman" w:hAnsi="Times New Roman" w:cs="Times New Roman"/>
                <w:b/>
                <w:bCs/>
                <w:sz w:val="24"/>
                <w:szCs w:val="24"/>
              </w:rPr>
              <w:t>Recommended Action</w:t>
            </w:r>
          </w:p>
        </w:tc>
      </w:tr>
      <w:tr w:rsidR="005E165B" w:rsidRPr="001F4DD4" w:rsidTr="005E165B">
        <w:trPr>
          <w:tblCellSpacing w:w="15" w:type="dxa"/>
          <w:jc w:val="center"/>
        </w:trPr>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Forecasted Demand &gt; Current Stock</w:t>
            </w:r>
          </w:p>
        </w:tc>
        <w:tc>
          <w:tcPr>
            <w:tcW w:w="0" w:type="auto"/>
            <w:vAlign w:val="center"/>
            <w:hideMark/>
          </w:tcPr>
          <w:p w:rsidR="005E165B" w:rsidRPr="001F4DD4" w:rsidRDefault="005E165B">
            <w:pPr>
              <w:rPr>
                <w:rFonts w:ascii="Times New Roman" w:hAnsi="Times New Roman" w:cs="Times New Roman"/>
              </w:rPr>
            </w:pPr>
            <w:proofErr w:type="spellStart"/>
            <w:r w:rsidRPr="001F4DD4">
              <w:rPr>
                <w:rFonts w:ascii="Times New Roman" w:hAnsi="Times New Roman" w:cs="Times New Roman"/>
              </w:rPr>
              <w:t>Stockout</w:t>
            </w:r>
            <w:proofErr w:type="spellEnd"/>
            <w:r w:rsidRPr="001F4DD4">
              <w:rPr>
                <w:rFonts w:ascii="Times New Roman" w:hAnsi="Times New Roman" w:cs="Times New Roman"/>
              </w:rPr>
              <w:t xml:space="preserve"> Risk</w:t>
            </w:r>
          </w:p>
        </w:tc>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Increase replenishment quantity</w:t>
            </w:r>
          </w:p>
        </w:tc>
      </w:tr>
      <w:tr w:rsidR="005E165B" w:rsidRPr="001F4DD4" w:rsidTr="005E165B">
        <w:trPr>
          <w:tblCellSpacing w:w="15" w:type="dxa"/>
          <w:jc w:val="center"/>
        </w:trPr>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Forecasted Demand &lt; Current Stock</w:t>
            </w:r>
          </w:p>
        </w:tc>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Overstock Risk</w:t>
            </w:r>
          </w:p>
        </w:tc>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Reduce future ordering and monitor inventory</w:t>
            </w:r>
          </w:p>
        </w:tc>
      </w:tr>
      <w:tr w:rsidR="005E165B" w:rsidRPr="001F4DD4" w:rsidTr="005E165B">
        <w:trPr>
          <w:tblCellSpacing w:w="15" w:type="dxa"/>
          <w:jc w:val="center"/>
        </w:trPr>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Excess Stock + Short Expiry</w:t>
            </w:r>
          </w:p>
        </w:tc>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High Waste Risk</w:t>
            </w:r>
          </w:p>
        </w:tc>
        <w:tc>
          <w:tcPr>
            <w:tcW w:w="0" w:type="auto"/>
            <w:vAlign w:val="center"/>
            <w:hideMark/>
          </w:tcPr>
          <w:p w:rsidR="005E165B" w:rsidRPr="001F4DD4" w:rsidRDefault="005E165B">
            <w:pPr>
              <w:rPr>
                <w:rFonts w:ascii="Times New Roman" w:hAnsi="Times New Roman" w:cs="Times New Roman"/>
              </w:rPr>
            </w:pPr>
            <w:r w:rsidRPr="001F4DD4">
              <w:rPr>
                <w:rFonts w:ascii="Times New Roman" w:hAnsi="Times New Roman" w:cs="Times New Roman"/>
              </w:rPr>
              <w:t>Promotion, stock redistribution, inventory adjustment</w:t>
            </w:r>
          </w:p>
        </w:tc>
      </w:tr>
    </w:tbl>
    <w:p w:rsidR="004E25CF" w:rsidRPr="001F4DD4" w:rsidRDefault="004E25CF" w:rsidP="005E165B">
      <w:pPr>
        <w:pStyle w:val="NormalWeb"/>
        <w:rPr>
          <w:rStyle w:val="Strong"/>
          <w:rFonts w:eastAsiaTheme="majorEastAsia"/>
        </w:rPr>
      </w:pPr>
      <w:r w:rsidRPr="001F4DD4">
        <w:rPr>
          <w:rStyle w:val="Strong"/>
          <w:rFonts w:eastAsiaTheme="majorEastAsia"/>
          <w:noProof/>
        </w:rPr>
        <w:drawing>
          <wp:inline distT="0" distB="0" distL="0" distR="0" wp14:anchorId="3A15B268" wp14:editId="3E1F970E">
            <wp:extent cx="5943600" cy="33045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4620" cy="3305139"/>
                    </a:xfrm>
                    <a:prstGeom prst="rect">
                      <a:avLst/>
                    </a:prstGeom>
                  </pic:spPr>
                </pic:pic>
              </a:graphicData>
            </a:graphic>
          </wp:inline>
        </w:drawing>
      </w:r>
    </w:p>
    <w:p w:rsidR="004E25CF" w:rsidRPr="001F4DD4" w:rsidRDefault="004E25CF" w:rsidP="005E165B">
      <w:pPr>
        <w:pStyle w:val="NormalWeb"/>
        <w:rPr>
          <w:rStyle w:val="Strong"/>
          <w:rFonts w:eastAsiaTheme="majorEastAsia"/>
        </w:rPr>
      </w:pPr>
      <w:r w:rsidRPr="001F4DD4">
        <w:rPr>
          <w:rStyle w:val="Strong"/>
          <w:rFonts w:eastAsiaTheme="majorEastAsia"/>
          <w:noProof/>
        </w:rPr>
        <w:lastRenderedPageBreak/>
        <w:drawing>
          <wp:inline distT="0" distB="0" distL="0" distR="0" wp14:anchorId="6BB825ED" wp14:editId="3B7E8D0E">
            <wp:extent cx="5943600" cy="3298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2902" cy="3303948"/>
                    </a:xfrm>
                    <a:prstGeom prst="rect">
                      <a:avLst/>
                    </a:prstGeom>
                  </pic:spPr>
                </pic:pic>
              </a:graphicData>
            </a:graphic>
          </wp:inline>
        </w:drawing>
      </w:r>
    </w:p>
    <w:p w:rsidR="005E165B" w:rsidRPr="001F4DD4" w:rsidRDefault="005E165B" w:rsidP="005E165B">
      <w:pPr>
        <w:pStyle w:val="NormalWeb"/>
      </w:pPr>
      <w:r w:rsidRPr="001F4DD4">
        <w:rPr>
          <w:rStyle w:val="Strong"/>
          <w:rFonts w:eastAsiaTheme="majorEastAsia"/>
        </w:rPr>
        <w:t>Figure 4.3. Actual demand prediction and intelligent inventory recommendation output generated by the implemented framework.</w:t>
      </w:r>
    </w:p>
    <w:p w:rsidR="005E165B" w:rsidRPr="001F4DD4" w:rsidRDefault="005E165B" w:rsidP="005E165B">
      <w:pPr>
        <w:pStyle w:val="NormalWeb"/>
      </w:pPr>
      <w:r w:rsidRPr="001F4DD4">
        <w:t xml:space="preserve">The intelligent recommendation component extends the forecasting framework beyond demand prediction by transforming forecasting outputs into actionable inventory guidance. Using forecasted demand, stock availability, </w:t>
      </w:r>
      <w:r w:rsidRPr="001F4DD4">
        <w:rPr>
          <w:rStyle w:val="Strong"/>
          <w:rFonts w:eastAsiaTheme="majorEastAsia"/>
        </w:rPr>
        <w:t>expiry-related conditions</w:t>
      </w:r>
      <w:r w:rsidRPr="001F4DD4">
        <w:t xml:space="preserve">, and </w:t>
      </w:r>
      <w:r w:rsidRPr="001F4DD4">
        <w:rPr>
          <w:rStyle w:val="Strong"/>
          <w:rFonts w:eastAsiaTheme="majorEastAsia"/>
        </w:rPr>
        <w:t>engineered waste-risk indicators</w:t>
      </w:r>
      <w:r w:rsidRPr="001F4DD4">
        <w:t xml:space="preserve">, the framework generates intelligent inventory recommendations that support replenishment planning, stock adjustment decisions, inventory assessment, and waste-risk mitigation activities. This capability improves the practical usefulness of forecasting outputs by providing </w:t>
      </w:r>
      <w:r w:rsidRPr="001F4DD4">
        <w:rPr>
          <w:rStyle w:val="Strong"/>
          <w:rFonts w:eastAsiaTheme="majorEastAsia"/>
        </w:rPr>
        <w:t>decision-makers</w:t>
      </w:r>
      <w:r w:rsidRPr="001F4DD4">
        <w:t xml:space="preserve"> with interpretable and operationally relevant recommendations.</w:t>
      </w:r>
    </w:p>
    <w:p w:rsidR="005E165B" w:rsidRPr="001F4DD4" w:rsidRDefault="005E165B" w:rsidP="005E165B">
      <w:pPr>
        <w:pStyle w:val="NormalWeb"/>
      </w:pPr>
      <w:r w:rsidRPr="001F4DD4">
        <w:t xml:space="preserve">The current recommendation mechanism is based on predefined inventory assessment rules. Future implementations may explore the integration of </w:t>
      </w:r>
      <w:r w:rsidRPr="001F4DD4">
        <w:rPr>
          <w:rStyle w:val="Strong"/>
          <w:rFonts w:eastAsiaTheme="majorEastAsia"/>
        </w:rPr>
        <w:t>Large Language Models (LLMs)</w:t>
      </w:r>
      <w:r w:rsidRPr="001F4DD4">
        <w:t xml:space="preserve"> to provide more </w:t>
      </w:r>
      <w:r w:rsidRPr="001F4DD4">
        <w:rPr>
          <w:rStyle w:val="Strong"/>
          <w:rFonts w:eastAsiaTheme="majorEastAsia"/>
        </w:rPr>
        <w:t>context-aware explanations</w:t>
      </w:r>
      <w:r w:rsidRPr="001F4DD4">
        <w:t xml:space="preserve"> and adaptive decision-support capabilities. Such approaches may improve recommendation interpretability and enhance the usability of forecasting systems for retail managers.</w:t>
      </w:r>
    </w:p>
    <w:p w:rsidR="005E165B" w:rsidRPr="001F4DD4" w:rsidRDefault="005E165B" w:rsidP="005E165B">
      <w:pPr>
        <w:pStyle w:val="NormalWeb"/>
      </w:pPr>
      <w:r w:rsidRPr="001F4DD4">
        <w:t xml:space="preserve">By transforming forecasting outputs into practical recommendations, the framework extends beyond traditional demand prediction and provides direct support for </w:t>
      </w:r>
      <w:r w:rsidRPr="001F4DD4">
        <w:rPr>
          <w:rStyle w:val="Strong"/>
          <w:rFonts w:eastAsiaTheme="majorEastAsia"/>
        </w:rPr>
        <w:t>inventory-related decision-making</w:t>
      </w:r>
      <w:r w:rsidRPr="001F4DD4">
        <w:t>. This approach improves the operational usefulness of forecasting results and helps retailers respond more proactively to changing inventory conditions.</w:t>
      </w:r>
    </w:p>
    <w:p w:rsidR="005E165B" w:rsidRPr="001F4DD4" w:rsidRDefault="005E165B" w:rsidP="0016709B">
      <w:pPr>
        <w:pStyle w:val="NormalWeb"/>
      </w:pPr>
      <w:r w:rsidRPr="001F4DD4">
        <w:t xml:space="preserve">The recommendation component is particularly important because reducing </w:t>
      </w:r>
      <w:r w:rsidRPr="001F4DD4">
        <w:rPr>
          <w:rStyle w:val="Strong"/>
          <w:rFonts w:eastAsiaTheme="majorEastAsia"/>
        </w:rPr>
        <w:t>inventory-related waste risk</w:t>
      </w:r>
      <w:r w:rsidRPr="001F4DD4">
        <w:t xml:space="preserve"> requires more than accurate forecasts. Business value is created when forecasting insights are translated into practical actions that support </w:t>
      </w:r>
      <w:r w:rsidRPr="001F4DD4">
        <w:rPr>
          <w:rStyle w:val="Strong"/>
          <w:rFonts w:eastAsiaTheme="majorEastAsia"/>
        </w:rPr>
        <w:t xml:space="preserve">inventory planning, improved stock </w:t>
      </w:r>
      <w:proofErr w:type="spellStart"/>
      <w:r w:rsidRPr="001F4DD4">
        <w:rPr>
          <w:rStyle w:val="Strong"/>
          <w:rFonts w:eastAsiaTheme="majorEastAsia"/>
        </w:rPr>
        <w:t>utilisation</w:t>
      </w:r>
      <w:proofErr w:type="spellEnd"/>
      <w:r w:rsidRPr="001F4DD4">
        <w:rPr>
          <w:rStyle w:val="Strong"/>
          <w:rFonts w:eastAsiaTheme="majorEastAsia"/>
        </w:rPr>
        <w:t>, and reduced inventory-related waste risk</w:t>
      </w:r>
      <w:r w:rsidRPr="001F4DD4">
        <w:t xml:space="preserve">. Consequently, the recommendation </w:t>
      </w:r>
      <w:r w:rsidRPr="001F4DD4">
        <w:lastRenderedPageBreak/>
        <w:t>component provides the connection between demand forecasting and operational inventory decision-making within the proposed framework.</w:t>
      </w:r>
    </w:p>
    <w:p w:rsidR="00D45EE0" w:rsidRPr="001F4DD4" w:rsidRDefault="00D45EE0" w:rsidP="00D45EE0">
      <w:pPr>
        <w:pStyle w:val="Heading2"/>
      </w:pPr>
      <w:r w:rsidRPr="001F4DD4">
        <w:t>4.5 Forecasting Reliability Through Monitoring and Automatic Retraining</w:t>
      </w:r>
    </w:p>
    <w:p w:rsidR="00D45EE0" w:rsidRPr="001F4DD4" w:rsidRDefault="00D45EE0" w:rsidP="00D45EE0">
      <w:pPr>
        <w:pStyle w:val="NormalWeb"/>
      </w:pPr>
      <w:r w:rsidRPr="001F4DD4">
        <w:t xml:space="preserve">Forecasting models are typically developed using historical data; however, retail demand patterns are not static. Customer </w:t>
      </w:r>
      <w:proofErr w:type="spellStart"/>
      <w:r w:rsidRPr="001F4DD4">
        <w:t>behaviour</w:t>
      </w:r>
      <w:proofErr w:type="spellEnd"/>
      <w:r w:rsidRPr="001F4DD4">
        <w:t xml:space="preserve">, promotional activities, seasonal trends, and operational conditions can change over time, potentially affecting forecasting performance. As a result, forecasting systems require mechanisms that support </w:t>
      </w:r>
      <w:r w:rsidRPr="001F4DD4">
        <w:rPr>
          <w:rStyle w:val="Strong"/>
          <w:rFonts w:eastAsiaTheme="majorEastAsia"/>
        </w:rPr>
        <w:t>long-term reliability and adaptability</w:t>
      </w:r>
      <w:r w:rsidRPr="001F4DD4">
        <w:t>.</w:t>
      </w:r>
    </w:p>
    <w:p w:rsidR="00D45EE0" w:rsidRPr="001F4DD4" w:rsidRDefault="00D45EE0" w:rsidP="00D45EE0">
      <w:pPr>
        <w:pStyle w:val="NormalWeb"/>
      </w:pPr>
      <w:r w:rsidRPr="001F4DD4">
        <w:t xml:space="preserve">To address this challenge, the proposed framework incorporates </w:t>
      </w:r>
      <w:r w:rsidRPr="001F4DD4">
        <w:rPr>
          <w:rStyle w:val="Strong"/>
          <w:rFonts w:eastAsiaTheme="majorEastAsia"/>
        </w:rPr>
        <w:t>monitoring, drift detection, model versioning, and automatic retraining</w:t>
      </w:r>
      <w:r w:rsidRPr="001F4DD4">
        <w:t xml:space="preserve"> capabilities. These mechanisms are designed to identify changes in operational data patterns and support model updating when current conditions differ substantially from the historical conditions used for model development.</w:t>
      </w:r>
    </w:p>
    <w:p w:rsidR="00D45EE0" w:rsidRPr="001F4DD4" w:rsidRDefault="00D45EE0" w:rsidP="00D45EE0">
      <w:pPr>
        <w:pStyle w:val="NormalWeb"/>
      </w:pPr>
      <w:r w:rsidRPr="001F4DD4">
        <w:t xml:space="preserve">The monitoring process evaluates selected retail and </w:t>
      </w:r>
      <w:r w:rsidRPr="001F4DD4">
        <w:rPr>
          <w:rStyle w:val="Strong"/>
          <w:rFonts w:eastAsiaTheme="majorEastAsia"/>
        </w:rPr>
        <w:t>inventory-related variables</w:t>
      </w:r>
      <w:r w:rsidRPr="001F4DD4">
        <w:t xml:space="preserve">, including </w:t>
      </w:r>
      <w:r w:rsidRPr="001F4DD4">
        <w:rPr>
          <w:rStyle w:val="Strong"/>
          <w:rFonts w:eastAsiaTheme="majorEastAsia"/>
        </w:rPr>
        <w:t>units sold, current stock, temperature, and waste quantity</w:t>
      </w:r>
      <w:r w:rsidRPr="001F4DD4">
        <w:t xml:space="preserve">. Within the implemented framework, drift is assessed by comparing the mean of a historical </w:t>
      </w:r>
      <w:r w:rsidRPr="001F4DD4">
        <w:rPr>
          <w:rStyle w:val="Strong"/>
          <w:rFonts w:eastAsiaTheme="majorEastAsia"/>
        </w:rPr>
        <w:t>reference window of 1,000 observations</w:t>
      </w:r>
      <w:r w:rsidRPr="001F4DD4">
        <w:t xml:space="preserve"> with the mean of a </w:t>
      </w:r>
      <w:r w:rsidRPr="001F4DD4">
        <w:rPr>
          <w:rStyle w:val="Strong"/>
          <w:rFonts w:eastAsiaTheme="majorEastAsia"/>
        </w:rPr>
        <w:t>current window of 300 observations</w:t>
      </w:r>
      <w:r w:rsidRPr="001F4DD4">
        <w:t xml:space="preserve">. A relative mean-shift score is calculated for each monitored variable, and a predefined drift threshold of </w:t>
      </w:r>
      <w:r w:rsidRPr="001F4DD4">
        <w:rPr>
          <w:rStyle w:val="Strong"/>
          <w:rFonts w:eastAsiaTheme="majorEastAsia"/>
        </w:rPr>
        <w:t>0.15</w:t>
      </w:r>
      <w:r w:rsidRPr="001F4DD4">
        <w:t xml:space="preserve"> is used to determine whether a substantial change has occurred. When the calculated score exceeds this threshold, the corresponding variable is classified as exhibiting drift.</w:t>
      </w:r>
    </w:p>
    <w:p w:rsidR="00D45EE0" w:rsidRPr="001F4DD4" w:rsidRDefault="00D45EE0" w:rsidP="00D45EE0">
      <w:pPr>
        <w:pStyle w:val="NormalWeb"/>
      </w:pPr>
      <w:r w:rsidRPr="001F4DD4">
        <w:t xml:space="preserve">To support forecasting reliability, the framework incorporates an </w:t>
      </w:r>
      <w:r w:rsidRPr="001F4DD4">
        <w:rPr>
          <w:rStyle w:val="Strong"/>
          <w:rFonts w:eastAsiaTheme="majorEastAsia"/>
        </w:rPr>
        <w:t>automatic retraining mechanism</w:t>
      </w:r>
      <w:r w:rsidRPr="001F4DD4">
        <w:t xml:space="preserve">. When drift is detected, the training pipeline is automatically executed and the forecasting models are trained and evaluated again. The selected model is then stored as a </w:t>
      </w:r>
      <w:r w:rsidRPr="001F4DD4">
        <w:rPr>
          <w:rStyle w:val="Strong"/>
          <w:rFonts w:eastAsiaTheme="majorEastAsia"/>
        </w:rPr>
        <w:t>timestamped versioned model artifact</w:t>
      </w:r>
      <w:r w:rsidRPr="001F4DD4">
        <w:t xml:space="preserve">, while the latest serving model is maintained as </w:t>
      </w:r>
      <w:proofErr w:type="spellStart"/>
      <w:r w:rsidRPr="001F4DD4">
        <w:rPr>
          <w:rStyle w:val="HTMLCode"/>
          <w:rFonts w:ascii="Times New Roman" w:hAnsi="Times New Roman" w:cs="Times New Roman"/>
        </w:rPr>
        <w:t>demand_model.pkl</w:t>
      </w:r>
      <w:proofErr w:type="spellEnd"/>
      <w:r w:rsidRPr="001F4DD4">
        <w:t>. This process provides a reproducible record of model updates and allows the forecasting component to be refreshed when significant changes in monitored data are identified.</w:t>
      </w:r>
    </w:p>
    <w:p w:rsidR="008D0344" w:rsidRPr="001F4DD4" w:rsidRDefault="00D45EE0" w:rsidP="008D0344">
      <w:pPr>
        <w:pStyle w:val="NormalWeb"/>
      </w:pPr>
      <w:r w:rsidRPr="001F4DD4">
        <w:t xml:space="preserve">The implemented drift test demonstrated this process in practice. Drift was detected in </w:t>
      </w:r>
      <w:r w:rsidRPr="001F4DD4">
        <w:rPr>
          <w:rStyle w:val="Strong"/>
          <w:rFonts w:eastAsiaTheme="majorEastAsia"/>
        </w:rPr>
        <w:t>units sold, current stock, and waste quantity</w:t>
      </w:r>
      <w:r w:rsidRPr="001F4DD4">
        <w:t xml:space="preserve">, while </w:t>
      </w:r>
      <w:r w:rsidRPr="001F4DD4">
        <w:rPr>
          <w:rStyle w:val="Strong"/>
          <w:rFonts w:eastAsiaTheme="majorEastAsia"/>
        </w:rPr>
        <w:t>temperature remained stable</w:t>
      </w:r>
      <w:r w:rsidRPr="001F4DD4">
        <w:t xml:space="preserve"> under the predefined threshold. The detection of drift triggered the automatic retraining process, after which a new version of the selected forecasting model was generated and stored. This demonstrates the connection between operational monitoring, </w:t>
      </w:r>
      <w:r w:rsidR="008D0344" w:rsidRPr="001F4DD4">
        <w:t>drift identification, and model maintenance within the implemented framework.</w:t>
      </w:r>
    </w:p>
    <w:p w:rsidR="008D0344" w:rsidRPr="001F4DD4" w:rsidRDefault="002C453D" w:rsidP="008D0344">
      <w:pPr>
        <w:pStyle w:val="NormalWeb"/>
      </w:pPr>
      <w:r w:rsidRPr="001F4DD4">
        <w:rPr>
          <w:noProof/>
        </w:rPr>
        <w:lastRenderedPageBreak/>
        <w:drawing>
          <wp:inline distT="0" distB="0" distL="0" distR="0" wp14:anchorId="57D74EC4" wp14:editId="6176DD73">
            <wp:extent cx="5943600" cy="30060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6090"/>
                    </a:xfrm>
                    <a:prstGeom prst="rect">
                      <a:avLst/>
                    </a:prstGeom>
                  </pic:spPr>
                </pic:pic>
              </a:graphicData>
            </a:graphic>
          </wp:inline>
        </w:drawing>
      </w:r>
    </w:p>
    <w:p w:rsidR="00D45EE0" w:rsidRPr="001F4DD4" w:rsidRDefault="00D45EE0" w:rsidP="008D0344">
      <w:pPr>
        <w:pStyle w:val="NormalWeb"/>
      </w:pPr>
      <w:r w:rsidRPr="001F4DD4">
        <w:rPr>
          <w:rStyle w:val="Strong"/>
          <w:rFonts w:eastAsiaTheme="majorEastAsia"/>
        </w:rPr>
        <w:t>Figure 4.4. Actual drift detection and automatic retraining output showing monitored feature changes and model retraining following detected drift.</w:t>
      </w:r>
    </w:p>
    <w:p w:rsidR="00D45EE0" w:rsidRPr="001F4DD4" w:rsidRDefault="00D45EE0" w:rsidP="00D45EE0">
      <w:pPr>
        <w:pStyle w:val="NormalWeb"/>
      </w:pPr>
      <w:r w:rsidRPr="001F4DD4">
        <w:t xml:space="preserve">From a business perspective, maintaining forecasting reliability is particularly important because inventory decisions depend on forecast quality. Forecasting models that become less representative of current conditions may contribute to inappropriate replenishment decisions, stock shortages, excess inventory, and increased </w:t>
      </w:r>
      <w:r w:rsidRPr="001F4DD4">
        <w:rPr>
          <w:rStyle w:val="Strong"/>
          <w:rFonts w:eastAsiaTheme="majorEastAsia"/>
        </w:rPr>
        <w:t>inventory-related waste risk</w:t>
      </w:r>
      <w:r w:rsidRPr="001F4DD4">
        <w:t>. Monitoring, drift detection, and model maintenance therefore provide mechanisms for identifying changing operational conditions and updating the forecasting system when necessary (</w:t>
      </w:r>
      <w:proofErr w:type="spellStart"/>
      <w:r w:rsidRPr="001F4DD4">
        <w:t>Sculley</w:t>
      </w:r>
      <w:proofErr w:type="spellEnd"/>
      <w:r w:rsidRPr="001F4DD4">
        <w:t xml:space="preserve"> et al., 2015; </w:t>
      </w:r>
      <w:proofErr w:type="spellStart"/>
      <w:r w:rsidRPr="001F4DD4">
        <w:t>Kreuzberger</w:t>
      </w:r>
      <w:proofErr w:type="spellEnd"/>
      <w:r w:rsidRPr="001F4DD4">
        <w:t xml:space="preserve"> et al., 2023).</w:t>
      </w:r>
    </w:p>
    <w:p w:rsidR="00D45EE0" w:rsidRPr="001F4DD4" w:rsidRDefault="00D45EE0" w:rsidP="0016709B">
      <w:pPr>
        <w:pStyle w:val="NormalWeb"/>
      </w:pPr>
      <w:r w:rsidRPr="001F4DD4">
        <w:t xml:space="preserve">The inclusion of monitoring and automatic retraining demonstrates that the forecasting system is not treated as a static prediction tool. Instead, the proposed framework incorporates mechanisms for continued evaluation and model updating, supporting the longer-term use of </w:t>
      </w:r>
      <w:r w:rsidRPr="001F4DD4">
        <w:rPr>
          <w:rStyle w:val="Strong"/>
          <w:rFonts w:eastAsiaTheme="majorEastAsia"/>
        </w:rPr>
        <w:t>AI-driven demand forecasting and intelligent inventory decision support</w:t>
      </w:r>
      <w:r w:rsidRPr="001F4DD4">
        <w:t xml:space="preserve"> under changing retail conditions.</w:t>
      </w:r>
    </w:p>
    <w:p w:rsidR="007A46EA" w:rsidRPr="001F4DD4" w:rsidRDefault="007A46EA" w:rsidP="007A46EA">
      <w:pPr>
        <w:pStyle w:val="Heading3"/>
        <w:rPr>
          <w:rFonts w:ascii="Times New Roman" w:hAnsi="Times New Roman" w:cs="Times New Roman"/>
          <w:color w:val="auto"/>
          <w:sz w:val="36"/>
          <w:szCs w:val="36"/>
        </w:rPr>
      </w:pPr>
      <w:r w:rsidRPr="001F4DD4">
        <w:rPr>
          <w:rStyle w:val="Strong"/>
          <w:rFonts w:ascii="Times New Roman" w:hAnsi="Times New Roman" w:cs="Times New Roman"/>
          <w:bCs w:val="0"/>
          <w:color w:val="auto"/>
          <w:sz w:val="36"/>
          <w:szCs w:val="36"/>
        </w:rPr>
        <w:t>4.6 Deployment of the Forecasting Framework</w:t>
      </w:r>
    </w:p>
    <w:p w:rsidR="007A46EA" w:rsidRPr="001F4DD4" w:rsidRDefault="007A46EA" w:rsidP="007A46EA">
      <w:pPr>
        <w:pStyle w:val="NormalWeb"/>
      </w:pPr>
      <w:r w:rsidRPr="001F4DD4">
        <w:t>To examine the practical applicability of the proposed forecasting framework, the forecasting, intelligent recommendation, monitoring, and visualization components were operationalized within an integrated deployment environment. The objective of the deployment stage was not only to generate demand forecasts but also to make forecasting outputs accessible for operational decision-making and system monitoring.</w:t>
      </w:r>
    </w:p>
    <w:p w:rsidR="007A46EA" w:rsidRPr="001F4DD4" w:rsidRDefault="007A46EA" w:rsidP="007A46EA">
      <w:pPr>
        <w:pStyle w:val="NormalWeb"/>
      </w:pPr>
      <w:r w:rsidRPr="001F4DD4">
        <w:t xml:space="preserve">The deployed framework integrates </w:t>
      </w:r>
      <w:r w:rsidRPr="001F4DD4">
        <w:rPr>
          <w:rStyle w:val="Strong"/>
        </w:rPr>
        <w:t>FastAPI, SQLite, and Streamlit</w:t>
      </w:r>
      <w:r w:rsidRPr="001F4DD4">
        <w:t xml:space="preserve"> within a unified workflow. FastAPI provides backend API services for receiving retail sales events, generating demand predictions, accessing model information, performing drift checks, and triggering pipeline </w:t>
      </w:r>
      <w:r w:rsidRPr="001F4DD4">
        <w:lastRenderedPageBreak/>
        <w:t>operations. SQLite is used as the operational database for storing incoming retail data, prediction logs, drift reports, and model-related information. The Streamlit dashboard provides an interactive interface through which users can access forecasting, inventory assessment, recommendation, and monitoring outputs.</w:t>
      </w:r>
    </w:p>
    <w:p w:rsidR="007A46EA" w:rsidRPr="001F4DD4" w:rsidRDefault="007A46EA" w:rsidP="007A46EA">
      <w:pPr>
        <w:pStyle w:val="NormalWeb"/>
      </w:pPr>
      <w:r w:rsidRPr="001F4DD4">
        <w:t xml:space="preserve">Retail sales events can be submitted through the </w:t>
      </w:r>
      <w:r w:rsidRPr="001F4DD4">
        <w:rPr>
          <w:rStyle w:val="HTMLCode"/>
          <w:rFonts w:ascii="Times New Roman" w:hAnsi="Times New Roman" w:cs="Times New Roman"/>
          <w:b/>
          <w:bCs/>
        </w:rPr>
        <w:t>/sales-event</w:t>
      </w:r>
      <w:r w:rsidRPr="001F4DD4">
        <w:t xml:space="preserve"> endpoint and stored in the SQLite operational database. Demand predictions are generated through the </w:t>
      </w:r>
      <w:r w:rsidRPr="001F4DD4">
        <w:rPr>
          <w:rStyle w:val="HTMLCode"/>
          <w:rFonts w:ascii="Times New Roman" w:hAnsi="Times New Roman" w:cs="Times New Roman"/>
          <w:b/>
          <w:bCs/>
        </w:rPr>
        <w:t>/predict-demand</w:t>
      </w:r>
      <w:r w:rsidRPr="001F4DD4">
        <w:t xml:space="preserve"> endpoint using the selected Random Forest model. The resulting forecasts are combined with inventory-related information to perform inventory assessment, identify inventory-related waste-risk conditions, and generate intelligent inventory recommendations.</w:t>
      </w:r>
    </w:p>
    <w:p w:rsidR="007A46EA" w:rsidRPr="001F4DD4" w:rsidRDefault="007A46EA" w:rsidP="007A46EA">
      <w:pPr>
        <w:pStyle w:val="NormalWeb"/>
      </w:pPr>
      <w:r w:rsidRPr="001F4DD4">
        <w:t>The deployment architecture also supports monitoring and automatic retraining. Drift detection evaluates changes in selected operational variables, while significant drift can trigger the automatic retraining pipeline and the creation of an updated versioned model. This enables the deployed framework to connect demand prediction, intelligent inventory decision support, monitoring, and model maintenance within a single operational workflow.</w:t>
      </w:r>
    </w:p>
    <w:p w:rsidR="007A46EA" w:rsidRPr="001F4DD4" w:rsidRDefault="007A46EA" w:rsidP="007A46EA">
      <w:pPr>
        <w:pStyle w:val="NormalWeb"/>
      </w:pPr>
      <w:r w:rsidRPr="001F4DD4">
        <w:t xml:space="preserve">A </w:t>
      </w:r>
      <w:r w:rsidRPr="001F4DD4">
        <w:rPr>
          <w:rStyle w:val="Strong"/>
        </w:rPr>
        <w:t>Streamlit dashboard</w:t>
      </w:r>
      <w:r w:rsidRPr="001F4DD4">
        <w:t xml:space="preserve"> was implemented to improve the accessibility and transparency of the forecasting results. Through the dashboard, users can review demand predictions, recent sales information, model information, model comparison results, drift reports, and pipeline actions. This enables decision-makers to interact with forecasting and monitoring outputs without requiring direct access to the underlying machine learning code.</w:t>
      </w:r>
    </w:p>
    <w:p w:rsidR="007A46EA" w:rsidRPr="001F4DD4" w:rsidRDefault="007A46EA" w:rsidP="007A46EA">
      <w:pPr>
        <w:pStyle w:val="NormalWeb"/>
      </w:pPr>
      <w:r w:rsidRPr="001F4DD4">
        <w:t xml:space="preserve">Overall, the deployment stage demonstrates how the proposed machine learning framework can be operationalized as an </w:t>
      </w:r>
      <w:r w:rsidRPr="001F4DD4">
        <w:rPr>
          <w:rStyle w:val="Strong"/>
        </w:rPr>
        <w:t>end-to-end intelligent inventory decision-support environment</w:t>
      </w:r>
      <w:r w:rsidRPr="001F4DD4">
        <w:t xml:space="preserve"> rather than remaining an offline forecasting experiment. By integrating API-based data ingestion, demand prediction, inventory assessment, recommendation generation, monitoring, and model maintenance, the framework demonstrates the practical connection between machine learning forecasting and retail inventory decision-making.</w:t>
      </w:r>
    </w:p>
    <w:p w:rsidR="002A56BF" w:rsidRPr="001F4DD4" w:rsidRDefault="002A56BF" w:rsidP="002A56BF">
      <w:pPr>
        <w:pStyle w:val="Heading3"/>
        <w:rPr>
          <w:rFonts w:ascii="Times New Roman" w:hAnsi="Times New Roman" w:cs="Times New Roman"/>
          <w:color w:val="auto"/>
          <w:sz w:val="36"/>
          <w:szCs w:val="36"/>
        </w:rPr>
      </w:pPr>
      <w:r w:rsidRPr="001F4DD4">
        <w:rPr>
          <w:rStyle w:val="Strong"/>
          <w:rFonts w:ascii="Times New Roman" w:hAnsi="Times New Roman" w:cs="Times New Roman"/>
          <w:bCs w:val="0"/>
          <w:color w:val="auto"/>
          <w:sz w:val="36"/>
          <w:szCs w:val="36"/>
        </w:rPr>
        <w:t>4.7 Business and Sustainability Impact</w:t>
      </w:r>
    </w:p>
    <w:p w:rsidR="002A56BF" w:rsidRPr="001F4DD4" w:rsidRDefault="002A56BF" w:rsidP="002A56BF">
      <w:pPr>
        <w:pStyle w:val="NormalWeb"/>
      </w:pPr>
      <w:r w:rsidRPr="001F4DD4">
        <w:t>The results demonstrate that demand forecasting can provide value not only through predictive accuracy but also through its ability to support inventory-related decision-making in supermarket environments. While forecasting models are commonly evaluated using statistical performance metrics, their practical business value depends on how forecasting outputs are translated into operational insights and actionable inventory recommendations.</w:t>
      </w:r>
    </w:p>
    <w:p w:rsidR="002A56BF" w:rsidRPr="001F4DD4" w:rsidRDefault="002A56BF" w:rsidP="002A56BF">
      <w:pPr>
        <w:pStyle w:val="NormalWeb"/>
      </w:pPr>
      <w:r w:rsidRPr="001F4DD4">
        <w:t xml:space="preserve">The proposed framework supports </w:t>
      </w:r>
      <w:r w:rsidRPr="001F4DD4">
        <w:rPr>
          <w:rStyle w:val="Strong"/>
        </w:rPr>
        <w:t>intelligent inventory decision-making</w:t>
      </w:r>
      <w:r w:rsidRPr="001F4DD4">
        <w:t xml:space="preserve"> by improving visibility into expected future demand. Reliable demand estimates can assist retailers in making informed replenishment decisions and identifying situations where available inventory may become misaligned with anticipated customer demand. Improved demand visibility can therefore support more efficient inventory planning, stock </w:t>
      </w:r>
      <w:proofErr w:type="spellStart"/>
      <w:r w:rsidRPr="001F4DD4">
        <w:t>utilisation</w:t>
      </w:r>
      <w:proofErr w:type="spellEnd"/>
      <w:r w:rsidRPr="001F4DD4">
        <w:t>, and operational decision-making.</w:t>
      </w:r>
    </w:p>
    <w:p w:rsidR="002A56BF" w:rsidRPr="001F4DD4" w:rsidRDefault="002A56BF" w:rsidP="002A56BF">
      <w:pPr>
        <w:pStyle w:val="NormalWeb"/>
      </w:pPr>
      <w:r w:rsidRPr="001F4DD4">
        <w:t>One of the main contributions of the framework is the integration of demand forecasting with inventory-related information. By comparing predicted demand with current stock levels, expiry-</w:t>
      </w:r>
      <w:r w:rsidRPr="001F4DD4">
        <w:lastRenderedPageBreak/>
        <w:t xml:space="preserve">related conditions, and engineered waste-risk indicators, the framework can identify potential </w:t>
      </w:r>
      <w:proofErr w:type="spellStart"/>
      <w:r w:rsidRPr="001F4DD4">
        <w:rPr>
          <w:rStyle w:val="Strong"/>
        </w:rPr>
        <w:t>stockout</w:t>
      </w:r>
      <w:proofErr w:type="spellEnd"/>
      <w:r w:rsidRPr="001F4DD4">
        <w:rPr>
          <w:rStyle w:val="Strong"/>
        </w:rPr>
        <w:t>, overstock, and elevated waste-risk situations</w:t>
      </w:r>
      <w:r w:rsidRPr="001F4DD4">
        <w:t>. Intelligent recommendations then translate these identified conditions into possible operational responses, including replenishment adjustments, inventory monitoring, promotional actions, and stock redistribution.</w:t>
      </w:r>
    </w:p>
    <w:p w:rsidR="002A56BF" w:rsidRPr="001F4DD4" w:rsidRDefault="002A56BF" w:rsidP="002A56BF">
      <w:pPr>
        <w:pStyle w:val="NormalWeb"/>
      </w:pPr>
      <w:r w:rsidRPr="001F4DD4">
        <w:t xml:space="preserve">From a sustainability perspective, the framework contributes to the broader objective of supporting food-waste reduction within retail environments. However, the study does </w:t>
      </w:r>
      <w:r w:rsidRPr="001F4DD4">
        <w:rPr>
          <w:rStyle w:val="Strong"/>
        </w:rPr>
        <w:t>not directly measure or predict actual food waste</w:t>
      </w:r>
      <w:r w:rsidRPr="001F4DD4">
        <w:t xml:space="preserve">, because direct food-waste records are not available in the Walmart dataset. Instead, inventory-related variables and engineered waste-risk indicators are used to identify operational conditions that may increase the likelihood of inventory-related waste. Therefore, the sustainability contribution of the framework should be interpreted as </w:t>
      </w:r>
      <w:r w:rsidRPr="001F4DD4">
        <w:rPr>
          <w:rStyle w:val="Strong"/>
        </w:rPr>
        <w:t>decision support for reducing inventory-related waste risk rather than direct evidence of measured food-waste reduction</w:t>
      </w:r>
      <w:r w:rsidRPr="001F4DD4">
        <w:t>.</w:t>
      </w:r>
    </w:p>
    <w:p w:rsidR="002A56BF" w:rsidRPr="001F4DD4" w:rsidRDefault="002A56BF" w:rsidP="002A56BF">
      <w:pPr>
        <w:pStyle w:val="NormalWeb"/>
      </w:pPr>
      <w:r w:rsidRPr="001F4DD4">
        <w:t xml:space="preserve">Forecasting reliability is also important for maintaining business value over time. Through </w:t>
      </w:r>
      <w:r w:rsidRPr="001F4DD4">
        <w:rPr>
          <w:rStyle w:val="Strong"/>
        </w:rPr>
        <w:t>monitoring, drift detection, model versioning, and automatic retraining</w:t>
      </w:r>
      <w:r w:rsidRPr="001F4DD4">
        <w:t>, the framework is designed to respond to changing retail data patterns and maintain the relevance of forecasting outputs. Reliable and up-to-date forecasts are important because inventory assessment and recommendation quality depend on the continued reliability of demand predictions.</w:t>
      </w:r>
    </w:p>
    <w:p w:rsidR="002A56BF" w:rsidRPr="001F4DD4" w:rsidRDefault="002A56BF" w:rsidP="002A56BF">
      <w:pPr>
        <w:pStyle w:val="NormalWeb"/>
      </w:pPr>
      <w:r w:rsidRPr="001F4DD4">
        <w:t xml:space="preserve">Overall, the findings suggest that machine learning-based demand forecasting can contribute to both operational and sustainability objectives when forecasting outputs are integrated with inventory assessment and intelligent recommendation support. Rather than functioning solely as a predictive model, the proposed framework operates as an </w:t>
      </w:r>
      <w:r w:rsidRPr="001F4DD4">
        <w:rPr>
          <w:rStyle w:val="Strong"/>
        </w:rPr>
        <w:t>end-to-end intelligent inventory decision-support system</w:t>
      </w:r>
      <w:r w:rsidRPr="001F4DD4">
        <w:t xml:space="preserve"> that assists retailers in balancing product availability, inventory efficiency, forecasting reliability, and inventory-related waste-risk reduction.</w:t>
      </w:r>
    </w:p>
    <w:p w:rsidR="007A46EA" w:rsidRPr="001F4DD4" w:rsidRDefault="007A46EA" w:rsidP="0016709B">
      <w:pPr>
        <w:pStyle w:val="NormalWeb"/>
      </w:pPr>
    </w:p>
    <w:p w:rsidR="00507159" w:rsidRDefault="00507159">
      <w:pPr>
        <w:rPr>
          <w:rFonts w:ascii="Times New Roman" w:eastAsia="Times New Roman" w:hAnsi="Times New Roman" w:cs="Times New Roman"/>
          <w:b/>
          <w:bCs/>
          <w:kern w:val="36"/>
          <w:sz w:val="36"/>
          <w:szCs w:val="36"/>
        </w:rPr>
      </w:pPr>
      <w:r>
        <w:rPr>
          <w:sz w:val="36"/>
          <w:szCs w:val="36"/>
        </w:rPr>
        <w:br w:type="page"/>
      </w:r>
    </w:p>
    <w:p w:rsidR="00482520" w:rsidRPr="001F4DD4" w:rsidRDefault="00482520" w:rsidP="00A0717B">
      <w:pPr>
        <w:pStyle w:val="Heading1"/>
        <w:jc w:val="both"/>
        <w:rPr>
          <w:sz w:val="36"/>
          <w:szCs w:val="36"/>
        </w:rPr>
      </w:pPr>
      <w:r w:rsidRPr="001F4DD4">
        <w:rPr>
          <w:sz w:val="36"/>
          <w:szCs w:val="36"/>
        </w:rPr>
        <w:lastRenderedPageBreak/>
        <w:t xml:space="preserve">Chapter 5: </w:t>
      </w:r>
      <w:r w:rsidR="00E832B7" w:rsidRPr="001F4DD4">
        <w:rPr>
          <w:sz w:val="36"/>
          <w:szCs w:val="36"/>
        </w:rPr>
        <w:t>Discussion, Conclusion and Future Perspectives</w:t>
      </w:r>
    </w:p>
    <w:p w:rsidR="00604D68" w:rsidRPr="001F4DD4" w:rsidRDefault="00604D68" w:rsidP="00604D68">
      <w:pPr>
        <w:pStyle w:val="Heading2"/>
      </w:pPr>
      <w:r w:rsidRPr="001F4DD4">
        <w:t>5.1 Interpretation of Findings</w:t>
      </w:r>
    </w:p>
    <w:p w:rsidR="00604D68" w:rsidRPr="001F4DD4" w:rsidRDefault="00604D68" w:rsidP="00604D68">
      <w:pPr>
        <w:pStyle w:val="NormalWeb"/>
      </w:pPr>
      <w:r w:rsidRPr="001F4DD4">
        <w:t xml:space="preserve">The findings of this study demonstrate that </w:t>
      </w:r>
      <w:r w:rsidRPr="001F4DD4">
        <w:rPr>
          <w:rStyle w:val="Strong"/>
          <w:rFonts w:eastAsiaTheme="majorEastAsia"/>
        </w:rPr>
        <w:t>AI-driven demand forecasting can provide practical support for inventory planning and inventory-related waste-risk identification within supermarket environments</w:t>
      </w:r>
      <w:r w:rsidRPr="001F4DD4">
        <w:t xml:space="preserve">. The results indicate that machine learning can capture meaningful relationships within historical retail data and generate demand estimates that can subsequently be used to support inventory-related decisions. Among the evaluated models, </w:t>
      </w:r>
      <w:r w:rsidRPr="001F4DD4">
        <w:rPr>
          <w:rStyle w:val="Strong"/>
          <w:rFonts w:eastAsiaTheme="majorEastAsia"/>
        </w:rPr>
        <w:t xml:space="preserve">Random Forest achieved the strongest overall forecasting performance compared with </w:t>
      </w:r>
      <w:proofErr w:type="spellStart"/>
      <w:r w:rsidRPr="001F4DD4">
        <w:rPr>
          <w:rStyle w:val="Strong"/>
          <w:rFonts w:eastAsiaTheme="majorEastAsia"/>
        </w:rPr>
        <w:t>XGBoost</w:t>
      </w:r>
      <w:proofErr w:type="spellEnd"/>
      <w:r w:rsidRPr="001F4DD4">
        <w:t xml:space="preserve"> and was therefore selected as the final forecasting model within the proposed framework.</w:t>
      </w:r>
    </w:p>
    <w:p w:rsidR="00604D68" w:rsidRPr="001F4DD4" w:rsidRDefault="00604D68" w:rsidP="00604D68">
      <w:pPr>
        <w:pStyle w:val="NormalWeb"/>
      </w:pPr>
      <w:r w:rsidRPr="001F4DD4">
        <w:t xml:space="preserve">The performance of the selected Random Forest model provides an important basis for interpreting the practical value of the framework. The model achieved a </w:t>
      </w:r>
      <w:r w:rsidRPr="001F4DD4">
        <w:rPr>
          <w:rStyle w:val="Strong"/>
          <w:rFonts w:eastAsiaTheme="majorEastAsia"/>
        </w:rPr>
        <w:t>Test MAE of 215.36, Test RMSE of 482.89, and Test R² Score of 0.9515</w:t>
      </w:r>
      <w:r w:rsidRPr="001F4DD4">
        <w:t xml:space="preserve">, indicating strong predictive performance on the final test dataset. The relatively small difference between the training RMSE of </w:t>
      </w:r>
      <w:r w:rsidRPr="001F4DD4">
        <w:rPr>
          <w:rStyle w:val="Strong"/>
          <w:rFonts w:eastAsiaTheme="majorEastAsia"/>
        </w:rPr>
        <w:t>475.98</w:t>
      </w:r>
      <w:r w:rsidRPr="001F4DD4">
        <w:t xml:space="preserve"> and testing RMSE of </w:t>
      </w:r>
      <w:r w:rsidRPr="001F4DD4">
        <w:rPr>
          <w:rStyle w:val="Strong"/>
          <w:rFonts w:eastAsiaTheme="majorEastAsia"/>
        </w:rPr>
        <w:t>482.89</w:t>
      </w:r>
      <w:r w:rsidRPr="001F4DD4">
        <w:t xml:space="preserve"> also suggests that substantial overfitting was not observed on the final train-test split. However, the higher </w:t>
      </w:r>
      <w:proofErr w:type="spellStart"/>
      <w:r w:rsidRPr="001F4DD4">
        <w:rPr>
          <w:rStyle w:val="Strong"/>
          <w:rFonts w:eastAsiaTheme="majorEastAsia"/>
        </w:rPr>
        <w:t>TimeSeriesSplit</w:t>
      </w:r>
      <w:proofErr w:type="spellEnd"/>
      <w:r w:rsidRPr="001F4DD4">
        <w:rPr>
          <w:rStyle w:val="Strong"/>
          <w:rFonts w:eastAsiaTheme="majorEastAsia"/>
        </w:rPr>
        <w:t xml:space="preserve"> cross-validation RMSE of 784.76</w:t>
      </w:r>
      <w:r w:rsidRPr="001F4DD4">
        <w:t xml:space="preserve">, with a standard deviation of </w:t>
      </w:r>
      <w:r w:rsidRPr="001F4DD4">
        <w:rPr>
          <w:rStyle w:val="Strong"/>
          <w:rFonts w:eastAsiaTheme="majorEastAsia"/>
        </w:rPr>
        <w:t>237.02</w:t>
      </w:r>
      <w:r w:rsidRPr="001F4DD4">
        <w:t>, indicates that forecasting performance varied across different chronological periods. This variation highlights the importance of evaluating retail forecasting models across changing temporal conditions rather than relying solely on a single test result.</w:t>
      </w:r>
    </w:p>
    <w:p w:rsidR="00604D68" w:rsidRPr="001F4DD4" w:rsidRDefault="00604D68" w:rsidP="00604D68">
      <w:pPr>
        <w:pStyle w:val="NormalWeb"/>
      </w:pPr>
      <w:r w:rsidRPr="001F4DD4">
        <w:t xml:space="preserve">From an inventory planning perspective, the findings suggest that the value of forecasting extends beyond predictive accuracy. Forecasting outputs provide greater visibility into expected demand, allowing inventory conditions to be assessed in relation to anticipated sales. When predicted demand is considered together with current stock levels, expiry-related conditions, and engineered waste-risk indicators, the framework can identify situations associated with </w:t>
      </w:r>
      <w:proofErr w:type="spellStart"/>
      <w:r w:rsidRPr="001F4DD4">
        <w:rPr>
          <w:rStyle w:val="Strong"/>
          <w:rFonts w:eastAsiaTheme="majorEastAsia"/>
        </w:rPr>
        <w:t>stockout</w:t>
      </w:r>
      <w:proofErr w:type="spellEnd"/>
      <w:r w:rsidRPr="001F4DD4">
        <w:rPr>
          <w:rStyle w:val="Strong"/>
          <w:rFonts w:eastAsiaTheme="majorEastAsia"/>
        </w:rPr>
        <w:t xml:space="preserve"> risk, overstock risk, and elevated inventory-related waste risk</w:t>
      </w:r>
      <w:r w:rsidRPr="001F4DD4">
        <w:t>. This demonstrates how demand forecasting can serve as an analytical foundation for more proactive inventory management rather than functioning solely as a prediction exercise.</w:t>
      </w:r>
    </w:p>
    <w:p w:rsidR="00604D68" w:rsidRPr="001F4DD4" w:rsidRDefault="00604D68" w:rsidP="00604D68">
      <w:pPr>
        <w:pStyle w:val="NormalWeb"/>
      </w:pPr>
      <w:r w:rsidRPr="001F4DD4">
        <w:t xml:space="preserve">The findings also demonstrate the importance of translating forecasting outputs into </w:t>
      </w:r>
      <w:r w:rsidRPr="001F4DD4">
        <w:rPr>
          <w:rStyle w:val="Strong"/>
          <w:rFonts w:eastAsiaTheme="majorEastAsia"/>
        </w:rPr>
        <w:t>actionable inventory recommendations</w:t>
      </w:r>
      <w:r w:rsidRPr="001F4DD4">
        <w:t>. Within the proposed framework, predefined inventory assessment rules convert demand predictions and inventory conditions into recommendations such as increasing replenishment, reducing future ordering, monitoring excess inventory, or considering promotional and stock redistribution actions. This connection between prediction and recommendation improves the practical usefulness of the forecasting system by providing decision-makers with interpretable guidance rather than requiring them to interpret forecasting values independently.</w:t>
      </w:r>
    </w:p>
    <w:p w:rsidR="00604D68" w:rsidRPr="001F4DD4" w:rsidRDefault="00604D68" w:rsidP="00604D68">
      <w:pPr>
        <w:pStyle w:val="NormalWeb"/>
      </w:pPr>
      <w:r w:rsidRPr="001F4DD4">
        <w:t xml:space="preserve">Another important finding concerns </w:t>
      </w:r>
      <w:r w:rsidRPr="001F4DD4">
        <w:rPr>
          <w:rStyle w:val="Strong"/>
          <w:rFonts w:eastAsiaTheme="majorEastAsia"/>
        </w:rPr>
        <w:t>forecasting reliability under changing operational conditions</w:t>
      </w:r>
      <w:r w:rsidRPr="001F4DD4">
        <w:t xml:space="preserve">. The implemented monitoring mechanism identified drift in </w:t>
      </w:r>
      <w:r w:rsidRPr="001F4DD4">
        <w:rPr>
          <w:rStyle w:val="Strong"/>
          <w:rFonts w:eastAsiaTheme="majorEastAsia"/>
        </w:rPr>
        <w:t>units sold, current stock, and waste quantity</w:t>
      </w:r>
      <w:r w:rsidRPr="001F4DD4">
        <w:t xml:space="preserve">, while temperature remained stable during the evaluated drift </w:t>
      </w:r>
      <w:r w:rsidRPr="001F4DD4">
        <w:lastRenderedPageBreak/>
        <w:t>scenario. The detection of significant drift triggered the automatic retraining process and resulted in the creation of a new versioned forecasting model. This demonstrates how monitoring, drift detection, model versioning, and automatic retraining can be integrated with demand forecasting to support model maintenance when operational data patterns change. The finding is consistent with previous research emphasizing the importance of continuous monitoring and lifecycle management for operational machine learning systems (</w:t>
      </w:r>
      <w:proofErr w:type="spellStart"/>
      <w:r w:rsidRPr="001F4DD4">
        <w:t>Sculley</w:t>
      </w:r>
      <w:proofErr w:type="spellEnd"/>
      <w:r w:rsidRPr="001F4DD4">
        <w:t xml:space="preserve"> et al., 2015; </w:t>
      </w:r>
      <w:proofErr w:type="spellStart"/>
      <w:r w:rsidRPr="001F4DD4">
        <w:t>Kreuzberger</w:t>
      </w:r>
      <w:proofErr w:type="spellEnd"/>
      <w:r w:rsidRPr="001F4DD4">
        <w:t xml:space="preserve"> et al., 2023).</w:t>
      </w:r>
    </w:p>
    <w:p w:rsidR="00604D68" w:rsidRPr="001F4DD4" w:rsidRDefault="00604D68" w:rsidP="00604D68">
      <w:pPr>
        <w:pStyle w:val="NormalWeb"/>
      </w:pPr>
      <w:r w:rsidRPr="001F4DD4">
        <w:t xml:space="preserve">The findings should nevertheless be interpreted within the boundaries of the available data. The Walmart dataset does not contain direct observations of </w:t>
      </w:r>
      <w:r w:rsidRPr="001F4DD4">
        <w:rPr>
          <w:rStyle w:val="Strong"/>
          <w:rFonts w:eastAsiaTheme="majorEastAsia"/>
        </w:rPr>
        <w:t>food waste, spoilage, or product disposal</w:t>
      </w:r>
      <w:r w:rsidRPr="001F4DD4">
        <w:t xml:space="preserve">. Therefore, this study does not demonstrate that a specific quantity of food waste was actually reduced. Instead, the engineered inventory and waste-risk indicators enable the framework to identify conditions that may be associated with a greater likelihood of inventory-related waste. The contribution should therefore be understood as </w:t>
      </w:r>
      <w:r w:rsidRPr="001F4DD4">
        <w:rPr>
          <w:rStyle w:val="Strong"/>
          <w:rFonts w:eastAsiaTheme="majorEastAsia"/>
        </w:rPr>
        <w:t>supporting inventory-related waste-risk identification and preventive decision-making</w:t>
      </w:r>
      <w:r w:rsidRPr="001F4DD4">
        <w:t>, rather than directly measuring food-waste reduction.</w:t>
      </w:r>
    </w:p>
    <w:p w:rsidR="00604D68" w:rsidRPr="001F4DD4" w:rsidRDefault="00604D68" w:rsidP="00604D68">
      <w:pPr>
        <w:pStyle w:val="NormalWeb"/>
      </w:pPr>
      <w:r w:rsidRPr="001F4DD4">
        <w:t xml:space="preserve">Overall, the findings suggest that the greatest value of the proposed framework comes from integrating </w:t>
      </w:r>
      <w:r w:rsidRPr="001F4DD4">
        <w:rPr>
          <w:rStyle w:val="Strong"/>
          <w:rFonts w:eastAsiaTheme="majorEastAsia"/>
        </w:rPr>
        <w:t>demand forecasting, inventory assessment, intelligent recommendation support, and forecasting reliability mechanisms</w:t>
      </w:r>
      <w:r w:rsidRPr="001F4DD4">
        <w:t xml:space="preserve"> within a single decision-support environment. Rather than treating machine learning forecasting as an isolated predictive task, the framework demonstrates how forecasting outputs can be connected with operational inventory information to support more informed, adaptive, and sustainability-oriented retail decision-making.</w:t>
      </w:r>
    </w:p>
    <w:p w:rsidR="00604D68" w:rsidRPr="001F4DD4" w:rsidRDefault="00604D68" w:rsidP="00604D68">
      <w:pPr>
        <w:pStyle w:val="Heading2"/>
      </w:pPr>
      <w:r w:rsidRPr="001F4DD4">
        <w:t>5.2 Comparison with Existing Research</w:t>
      </w:r>
    </w:p>
    <w:p w:rsidR="00604D68" w:rsidRPr="001F4DD4" w:rsidRDefault="00604D68" w:rsidP="00604D68">
      <w:pPr>
        <w:pStyle w:val="NormalWeb"/>
      </w:pPr>
      <w:r w:rsidRPr="001F4DD4">
        <w:t>The findings of this study are broadly consistent with existing research on the application of machine learning to retail demand forecasting. Previous studies have demonstrated that machine learning models can capture complex and non-linear relationships within structured data and can incorporate multiple factors that influence demand. The strong test performance achieved by the Random Forest model in this study is consistent with the wider literature suggesting that ensemble-based machine learning methods can be suitable for forecasting problems involving multiple interacting retail variables.</w:t>
      </w:r>
    </w:p>
    <w:p w:rsidR="00604D68" w:rsidRPr="001F4DD4" w:rsidRDefault="00604D68" w:rsidP="00604D68">
      <w:pPr>
        <w:pStyle w:val="NormalWeb"/>
      </w:pPr>
      <w:r w:rsidRPr="001F4DD4">
        <w:t xml:space="preserve">The findings also support the broader literature emphasizing the importance of demand forecasting for inventory planning. Improved visibility into expected demand can assist retailers in making more informed decisions regarding replenishment, stock allocation, and inventory management. In the present study, this relationship was extended by combining demand predictions with </w:t>
      </w:r>
      <w:r w:rsidRPr="001F4DD4">
        <w:rPr>
          <w:rStyle w:val="Strong"/>
          <w:rFonts w:eastAsiaTheme="majorEastAsia"/>
        </w:rPr>
        <w:t>current stock levels, expiry-related conditions, and engineered waste-risk indicators</w:t>
      </w:r>
      <w:r w:rsidRPr="001F4DD4">
        <w:t>. This enabled forecasting outputs to be interpreted in relation to operational inventory conditions rather than being evaluated only through predictive performance metrics.</w:t>
      </w:r>
    </w:p>
    <w:p w:rsidR="00604D68" w:rsidRPr="001F4DD4" w:rsidRDefault="00604D68" w:rsidP="00604D68">
      <w:pPr>
        <w:pStyle w:val="NormalWeb"/>
      </w:pPr>
      <w:r w:rsidRPr="001F4DD4">
        <w:t xml:space="preserve">An important distinction of the proposed framework is the integration of </w:t>
      </w:r>
      <w:r w:rsidRPr="001F4DD4">
        <w:rPr>
          <w:rStyle w:val="Strong"/>
          <w:rFonts w:eastAsiaTheme="majorEastAsia"/>
        </w:rPr>
        <w:t>forecasting, inventory assessment, intelligent recommendation support, monitoring, and model maintenance</w:t>
      </w:r>
      <w:r w:rsidRPr="001F4DD4">
        <w:t xml:space="preserve"> within the same decision-support environment. As discussed in the literature review, many forecasting studies place substantial emphasis on model development and offline predictive </w:t>
      </w:r>
      <w:r w:rsidRPr="001F4DD4">
        <w:lastRenderedPageBreak/>
        <w:t>performance. The present study extends this perspective by examining how forecasting outputs can be operationalized to support inventory-related decisions and how forecasting reliability can be maintained when operational data patterns change. This approach is consistent with research emphasizing monitoring and lifecycle management as important considerations for operational machine learning systems (</w:t>
      </w:r>
      <w:proofErr w:type="spellStart"/>
      <w:r w:rsidRPr="001F4DD4">
        <w:t>Sculley</w:t>
      </w:r>
      <w:proofErr w:type="spellEnd"/>
      <w:r w:rsidRPr="001F4DD4">
        <w:t xml:space="preserve"> et al., 2015; </w:t>
      </w:r>
      <w:proofErr w:type="spellStart"/>
      <w:r w:rsidRPr="001F4DD4">
        <w:t>Kreuzberger</w:t>
      </w:r>
      <w:proofErr w:type="spellEnd"/>
      <w:r w:rsidRPr="001F4DD4">
        <w:t xml:space="preserve"> et al., 2023).</w:t>
      </w:r>
    </w:p>
    <w:p w:rsidR="00604D68" w:rsidRPr="001F4DD4" w:rsidRDefault="00604D68" w:rsidP="00604D68">
      <w:pPr>
        <w:pStyle w:val="NormalWeb"/>
      </w:pPr>
      <w:r w:rsidRPr="001F4DD4">
        <w:t xml:space="preserve">The study also extends the forecasting discussion toward </w:t>
      </w:r>
      <w:r w:rsidRPr="001F4DD4">
        <w:rPr>
          <w:rStyle w:val="Strong"/>
          <w:rFonts w:eastAsiaTheme="majorEastAsia"/>
        </w:rPr>
        <w:t>inventory-related waste-risk identification</w:t>
      </w:r>
      <w:r w:rsidRPr="001F4DD4">
        <w:t>. Rather than attempting to predict actual food waste, the proposed framework combines demand forecasts with engineered inventory and expiry-related indicators to identify conditions associated with elevated waste risk. This distinction is important because the Walmart dataset does not contain direct observations of food waste, spoilage, or product disposal. The findings therefore complement the broader sustainability literature by demonstrating how forecasting-supported inventory assessment may contribute to earlier identification of inventory conditions that could increase the likelihood of waste.</w:t>
      </w:r>
    </w:p>
    <w:p w:rsidR="00604D68" w:rsidRPr="001F4DD4" w:rsidRDefault="00604D68" w:rsidP="00604D68">
      <w:pPr>
        <w:pStyle w:val="NormalWeb"/>
      </w:pPr>
      <w:r w:rsidRPr="001F4DD4">
        <w:t xml:space="preserve">At the same time, direct comparison with previous food-waste studies should be made cautiously because the present research evaluates </w:t>
      </w:r>
      <w:r w:rsidRPr="001F4DD4">
        <w:rPr>
          <w:rStyle w:val="Strong"/>
          <w:rFonts w:eastAsiaTheme="majorEastAsia"/>
        </w:rPr>
        <w:t>waste risk through engineered indicators rather than observed food-waste outcomes</w:t>
      </w:r>
      <w:r w:rsidRPr="001F4DD4">
        <w:t xml:space="preserve">. Similarly, the study does not directly compare machine learning forecasting with traditional statistical forecasting approaches. Its empirical comparison is specifically between </w:t>
      </w:r>
      <w:r w:rsidRPr="001F4DD4">
        <w:rPr>
          <w:rStyle w:val="Strong"/>
          <w:rFonts w:eastAsiaTheme="majorEastAsia"/>
        </w:rPr>
        <w:t xml:space="preserve">Random Forest and </w:t>
      </w:r>
      <w:proofErr w:type="spellStart"/>
      <w:r w:rsidRPr="001F4DD4">
        <w:rPr>
          <w:rStyle w:val="Strong"/>
          <w:rFonts w:eastAsiaTheme="majorEastAsia"/>
        </w:rPr>
        <w:t>XGBoost</w:t>
      </w:r>
      <w:proofErr w:type="spellEnd"/>
      <w:r w:rsidRPr="001F4DD4">
        <w:t>. Therefore, the contribution of the study lies primarily in demonstrating how machine learning-based demand forecasting can be connected with inventory assessment, recommendation support, and model-monitoring mechanisms within an integrated retail decision-support framework.</w:t>
      </w:r>
    </w:p>
    <w:p w:rsidR="009056A8" w:rsidRPr="001F4DD4" w:rsidRDefault="00604D68" w:rsidP="000D02CE">
      <w:pPr>
        <w:pStyle w:val="NormalWeb"/>
      </w:pPr>
      <w:r w:rsidRPr="001F4DD4">
        <w:t xml:space="preserve">Overall, comparison with existing research indicates that the findings are consistent with established work on machine learning-based forecasting and operational model management while extending the analysis toward </w:t>
      </w:r>
      <w:r w:rsidRPr="001F4DD4">
        <w:rPr>
          <w:rStyle w:val="Strong"/>
          <w:rFonts w:eastAsiaTheme="majorEastAsia"/>
        </w:rPr>
        <w:t>intelligent inventory decision support and inventory-related waste-risk identification</w:t>
      </w:r>
      <w:r w:rsidRPr="001F4DD4">
        <w:t>. The proposed framework therefore illustrates how forecasting can be considered not only as a predictive task but also as one component of a broader operational decision-support process within supermarket environments.</w:t>
      </w:r>
    </w:p>
    <w:p w:rsidR="0095758A" w:rsidRPr="001F4DD4" w:rsidRDefault="0095758A" w:rsidP="0095758A">
      <w:pPr>
        <w:pStyle w:val="Heading2"/>
      </w:pPr>
      <w:r w:rsidRPr="001F4DD4">
        <w:t>5.3 Business and Sustainability Implications</w:t>
      </w:r>
    </w:p>
    <w:p w:rsidR="0095758A" w:rsidRPr="001F4DD4" w:rsidRDefault="0095758A" w:rsidP="0095758A">
      <w:pPr>
        <w:pStyle w:val="NormalWeb"/>
      </w:pPr>
      <w:r w:rsidRPr="001F4DD4">
        <w:t xml:space="preserve">The findings of this study have practical implications for both </w:t>
      </w:r>
      <w:r w:rsidRPr="001F4DD4">
        <w:rPr>
          <w:rStyle w:val="Strong"/>
          <w:rFonts w:eastAsiaTheme="majorEastAsia"/>
        </w:rPr>
        <w:t>retail inventory management and sustainability-oriented decision-making</w:t>
      </w:r>
      <w:r w:rsidRPr="001F4DD4">
        <w:t>. From a business perspective, reliable demand forecasting can improve visibility into expected future demand and provide retailers with a stronger basis for inventory planning. This is particularly relevant in supermarket environments, where inventory decisions must balance product availability with the risk of maintaining unnecessary stock.</w:t>
      </w:r>
    </w:p>
    <w:p w:rsidR="0095758A" w:rsidRPr="001F4DD4" w:rsidRDefault="0095758A" w:rsidP="0095758A">
      <w:pPr>
        <w:pStyle w:val="NormalWeb"/>
      </w:pPr>
      <w:r w:rsidRPr="001F4DD4">
        <w:t xml:space="preserve">The integration of forecasting outputs with inventory-related information increases the operational usefulness of the proposed framework. By comparing predicted demand with current stock levels and expiry-related conditions, the system can identify situations where inventory may become misaligned with anticipated demand. Early identification of </w:t>
      </w:r>
      <w:proofErr w:type="spellStart"/>
      <w:r w:rsidRPr="001F4DD4">
        <w:rPr>
          <w:rStyle w:val="Strong"/>
          <w:rFonts w:eastAsiaTheme="majorEastAsia"/>
        </w:rPr>
        <w:t>stockout</w:t>
      </w:r>
      <w:proofErr w:type="spellEnd"/>
      <w:r w:rsidRPr="001F4DD4">
        <w:rPr>
          <w:rStyle w:val="Strong"/>
          <w:rFonts w:eastAsiaTheme="majorEastAsia"/>
        </w:rPr>
        <w:t xml:space="preserve"> and overstock conditions</w:t>
      </w:r>
      <w:r w:rsidRPr="001F4DD4">
        <w:t xml:space="preserve"> can support more proactive replenishment and stock-adjustment decisions rather than relying only on reactive inventory management.</w:t>
      </w:r>
    </w:p>
    <w:p w:rsidR="0095758A" w:rsidRPr="001F4DD4" w:rsidRDefault="0095758A" w:rsidP="0095758A">
      <w:pPr>
        <w:pStyle w:val="NormalWeb"/>
      </w:pPr>
      <w:r w:rsidRPr="001F4DD4">
        <w:lastRenderedPageBreak/>
        <w:t xml:space="preserve">The </w:t>
      </w:r>
      <w:r w:rsidRPr="001F4DD4">
        <w:rPr>
          <w:rStyle w:val="Strong"/>
          <w:rFonts w:eastAsiaTheme="majorEastAsia"/>
        </w:rPr>
        <w:t>intelligent recommendation support</w:t>
      </w:r>
      <w:r w:rsidRPr="001F4DD4">
        <w:t xml:space="preserve"> component further strengthens this business value by translating forecasting and inventory information into actionable guidance. Recommendations related to replenishment, reduced future ordering, inventory monitoring, promotional activity, and stock redistribution provide decision-makers with practical responses to identified inventory conditions. The framework should nevertheless be considered a </w:t>
      </w:r>
      <w:r w:rsidRPr="001F4DD4">
        <w:rPr>
          <w:rStyle w:val="Strong"/>
          <w:rFonts w:eastAsiaTheme="majorEastAsia"/>
        </w:rPr>
        <w:t>decision-support tool rather than an autonomous inventory management system</w:t>
      </w:r>
      <w:r w:rsidRPr="001F4DD4">
        <w:t>. Retail managers would still need to consider additional operational factors, such as supplier availability, procurement constraints, pricing strategies, and business priorities, before implementing inventory actions.</w:t>
      </w:r>
    </w:p>
    <w:p w:rsidR="0095758A" w:rsidRPr="001F4DD4" w:rsidRDefault="0095758A" w:rsidP="0095758A">
      <w:pPr>
        <w:pStyle w:val="NormalWeb"/>
      </w:pPr>
      <w:r w:rsidRPr="001F4DD4">
        <w:t>From a sustainability perspective, improved alignment between expected demand and available inventory may help reduce conditions associated with unnecessary inventory accumulation. This is particularly relevant for products with shorter expiry periods, where excess stock can increase the likelihood of spoilage and inventory loss. By identifying elevated waste-risk situations earlier, the framework can support preventive actions such as reducing future replenishment, promoting products, or redistributing available stock.</w:t>
      </w:r>
    </w:p>
    <w:p w:rsidR="0095758A" w:rsidRPr="001F4DD4" w:rsidRDefault="0095758A" w:rsidP="0095758A">
      <w:pPr>
        <w:pStyle w:val="NormalWeb"/>
      </w:pPr>
      <w:r w:rsidRPr="001F4DD4">
        <w:t xml:space="preserve">However, the sustainability implications should be interpreted cautiously. The Walmart dataset used in this study does not contain direct observations of </w:t>
      </w:r>
      <w:r w:rsidRPr="001F4DD4">
        <w:rPr>
          <w:rStyle w:val="Strong"/>
          <w:rFonts w:eastAsiaTheme="majorEastAsia"/>
        </w:rPr>
        <w:t>food waste, spoilage quantities, or disposal records</w:t>
      </w:r>
      <w:r w:rsidRPr="001F4DD4">
        <w:t xml:space="preserve">. Therefore, the study cannot quantify how much food waste would actually be prevented through use of the proposed framework. Instead, the results demonstrate how demand forecasting and inventory assessment can support the identification of operational conditions associated with </w:t>
      </w:r>
      <w:r w:rsidRPr="001F4DD4">
        <w:rPr>
          <w:rStyle w:val="Strong"/>
          <w:rFonts w:eastAsiaTheme="majorEastAsia"/>
        </w:rPr>
        <w:t>inventory-related waste risk</w:t>
      </w:r>
      <w:r w:rsidRPr="001F4DD4">
        <w:t>. This represents a potential contribution to more sustainable inventory management rather than direct evidence of measured food-waste reduction.</w:t>
      </w:r>
    </w:p>
    <w:p w:rsidR="0095758A" w:rsidRPr="001F4DD4" w:rsidRDefault="0095758A" w:rsidP="0095758A">
      <w:pPr>
        <w:pStyle w:val="NormalWeb"/>
      </w:pPr>
      <w:r w:rsidRPr="001F4DD4">
        <w:t>The monitoring and model-maintenance components also have business implications. Forecasting-based inventory decisions depend on the continued relevance of model outputs, while retail demand conditions may change over time. The integration of drift detection, model versioning, and automatic retraining provides a mechanism for identifying such changes and updating the forecasting model when necessary. This supports the longer-term operational usefulness of the decision-support framework rather than treating model development as a one-time activity.</w:t>
      </w:r>
    </w:p>
    <w:p w:rsidR="009056A8" w:rsidRPr="001F4DD4" w:rsidRDefault="0095758A" w:rsidP="000D02CE">
      <w:pPr>
        <w:pStyle w:val="NormalWeb"/>
      </w:pPr>
      <w:r w:rsidRPr="001F4DD4">
        <w:t xml:space="preserve">Overall, the study suggests that the business and sustainability value of AI-driven forecasting is created through the </w:t>
      </w:r>
      <w:r w:rsidRPr="001F4DD4">
        <w:rPr>
          <w:rStyle w:val="Strong"/>
          <w:rFonts w:eastAsiaTheme="majorEastAsia"/>
        </w:rPr>
        <w:t>connection between prediction and action</w:t>
      </w:r>
      <w:r w:rsidRPr="001F4DD4">
        <w:t>. Demand forecasts provide visibility into expected sales, inventory assessment identifies potential imbalances, and intelligent recommendations translate these findings into possible operational responses. Through this integration, the proposed framework can support more informed inventory planning while contributing to the broader objective of reducing conditions associated with inventory-related waste.</w:t>
      </w:r>
    </w:p>
    <w:p w:rsidR="001D4B4A" w:rsidRPr="001F4DD4" w:rsidRDefault="001D4B4A" w:rsidP="001D4B4A">
      <w:pPr>
        <w:pStyle w:val="Heading2"/>
      </w:pPr>
      <w:r w:rsidRPr="001F4DD4">
        <w:t>5.4 Limitations of the Study</w:t>
      </w:r>
    </w:p>
    <w:p w:rsidR="001D4B4A" w:rsidRPr="001F4DD4" w:rsidRDefault="001D4B4A" w:rsidP="001D4B4A">
      <w:pPr>
        <w:pStyle w:val="NormalWeb"/>
      </w:pPr>
      <w:r w:rsidRPr="001F4DD4">
        <w:t>Although the proposed framework produced promising forecasting and decision-support results, several limitations should be considered when interpreting the findings.</w:t>
      </w:r>
    </w:p>
    <w:p w:rsidR="001D4B4A" w:rsidRPr="001F4DD4" w:rsidRDefault="001D4B4A" w:rsidP="001D4B4A">
      <w:pPr>
        <w:pStyle w:val="NormalWeb"/>
      </w:pPr>
      <w:r w:rsidRPr="001F4DD4">
        <w:lastRenderedPageBreak/>
        <w:t xml:space="preserve">The first limitation concerns the </w:t>
      </w:r>
      <w:r w:rsidRPr="001F4DD4">
        <w:rPr>
          <w:rStyle w:val="Strong"/>
          <w:rFonts w:eastAsiaTheme="majorEastAsia"/>
        </w:rPr>
        <w:t>availability and suitability of the dataset</w:t>
      </w:r>
      <w:r w:rsidRPr="001F4DD4">
        <w:t>. The study used the Walmart Store Sales Forecasting dataset, which was originally developed for retail sales forecasting rather than food-waste analysis. Consequently, the dataset does not contain direct observations of food waste, product spoilage, disposal quantities, or product-level expiry records. To support the objectives of this research, additional inventory-related variables and waste-risk indicators were engineered to represent conditions associated with inventory imbalance and potential waste. Although these features enabled inventory-related analysis, they should not be interpreted as direct measurements of actual food waste.</w:t>
      </w:r>
    </w:p>
    <w:p w:rsidR="001D4B4A" w:rsidRPr="001F4DD4" w:rsidRDefault="001D4B4A" w:rsidP="001D4B4A">
      <w:pPr>
        <w:pStyle w:val="NormalWeb"/>
      </w:pPr>
      <w:r w:rsidRPr="001F4DD4">
        <w:t xml:space="preserve">A second limitation concerns the use of </w:t>
      </w:r>
      <w:r w:rsidRPr="001F4DD4">
        <w:rPr>
          <w:rStyle w:val="Strong"/>
          <w:rFonts w:eastAsiaTheme="majorEastAsia"/>
        </w:rPr>
        <w:t>engineered and simulated inventory-related variables</w:t>
      </w:r>
      <w:r w:rsidRPr="001F4DD4">
        <w:t>. Variables such as current stock, expiry-related indicators, and waste-related measures were created to support inventory assessment and intelligent recommendation generation. Although these variables were designed to represent plausible retail conditions, they cannot fully reproduce the operational complexity of real supermarket inventory systems. Therefore, the resulting waste-risk assessments represent simulated decision-support scenarios rather than verified outcomes from actual supermarket operations.</w:t>
      </w:r>
    </w:p>
    <w:p w:rsidR="001D4B4A" w:rsidRPr="001F4DD4" w:rsidRDefault="001D4B4A" w:rsidP="001D4B4A">
      <w:pPr>
        <w:pStyle w:val="NormalWeb"/>
      </w:pPr>
      <w:r w:rsidRPr="001F4DD4">
        <w:t xml:space="preserve">Another limitation relates to the </w:t>
      </w:r>
      <w:r w:rsidRPr="001F4DD4">
        <w:rPr>
          <w:rStyle w:val="Strong"/>
          <w:rFonts w:eastAsiaTheme="majorEastAsia"/>
        </w:rPr>
        <w:t>operational evaluation environment</w:t>
      </w:r>
      <w:r w:rsidRPr="001F4DD4">
        <w:t>. Live retail events were simulated and submitted to the implemented FastAPI backend rather than obtained from a real enterprise retail system. Similarly, the framework was evaluated in a local development environment using FastAPI, SQLite, and Streamlit rather than through a large-scale commercial deployment. Consequently, aspects such as scalability, high-volume concurrent requests, enterprise security, cloud infrastructure, and integration with existing retail information systems were outside the scope of the study.</w:t>
      </w:r>
    </w:p>
    <w:p w:rsidR="001D4B4A" w:rsidRPr="001F4DD4" w:rsidRDefault="001D4B4A" w:rsidP="001D4B4A">
      <w:pPr>
        <w:pStyle w:val="NormalWeb"/>
      </w:pPr>
      <w:r w:rsidRPr="001F4DD4">
        <w:t xml:space="preserve">The modelling comparison was also limited to </w:t>
      </w:r>
      <w:r w:rsidRPr="001F4DD4">
        <w:rPr>
          <w:rStyle w:val="Strong"/>
          <w:rFonts w:eastAsiaTheme="majorEastAsia"/>
        </w:rPr>
        <w:t xml:space="preserve">Random Forest and </w:t>
      </w:r>
      <w:proofErr w:type="spellStart"/>
      <w:r w:rsidRPr="001F4DD4">
        <w:rPr>
          <w:rStyle w:val="Strong"/>
          <w:rFonts w:eastAsiaTheme="majorEastAsia"/>
        </w:rPr>
        <w:t>XGBoost</w:t>
      </w:r>
      <w:proofErr w:type="spellEnd"/>
      <w:r w:rsidRPr="001F4DD4">
        <w:t>. Although Random Forest achieved the strongest performance within the implemented comparison, this does not establish it as the best forecasting algorithm for all retail forecasting problems. Other approaches, including alternative gradient-boosting methods, time-series models, deep learning architectures, and transformer-based forecasting techniques, may produce different results depending on the dataset, forecasting horizon, and operational context.</w:t>
      </w:r>
    </w:p>
    <w:p w:rsidR="001D4B4A" w:rsidRPr="001F4DD4" w:rsidRDefault="001D4B4A" w:rsidP="001D4B4A">
      <w:pPr>
        <w:pStyle w:val="NormalWeb"/>
      </w:pPr>
      <w:r w:rsidRPr="001F4DD4">
        <w:t xml:space="preserve">The monitoring approach also has limitations. Drift detection in the implemented framework is based on a </w:t>
      </w:r>
      <w:r w:rsidRPr="001F4DD4">
        <w:rPr>
          <w:rStyle w:val="Strong"/>
          <w:rFonts w:eastAsiaTheme="majorEastAsia"/>
        </w:rPr>
        <w:t>relative mean-shift method</w:t>
      </w:r>
      <w:r w:rsidRPr="001F4DD4">
        <w:t xml:space="preserve"> applied to selected variables using predefined reference and current data windows and a fixed threshold. While this provides a practical mechanism for demonstrating data-drift monitoring and triggering automatic retraining, changes in the mean alone may not capture all forms of distributional change. More advanced statistical drift-detection techniques could provide a more comprehensive assessment in future implementations.</w:t>
      </w:r>
    </w:p>
    <w:p w:rsidR="001D4B4A" w:rsidRPr="001F4DD4" w:rsidRDefault="001D4B4A" w:rsidP="001D4B4A">
      <w:pPr>
        <w:pStyle w:val="NormalWeb"/>
      </w:pPr>
      <w:r w:rsidRPr="001F4DD4">
        <w:t xml:space="preserve">Furthermore, the </w:t>
      </w:r>
      <w:r w:rsidRPr="001F4DD4">
        <w:rPr>
          <w:rStyle w:val="Strong"/>
          <w:rFonts w:eastAsiaTheme="majorEastAsia"/>
        </w:rPr>
        <w:t>intelligent recommendation mechanism is rule-based</w:t>
      </w:r>
      <w:r w:rsidRPr="001F4DD4">
        <w:t>. Recommendations are generated from predefined inventory assessment conditions using predicted demand, stock information, expiry-related conditions, and waste-risk indicators. Although this approach provides interpretable operational guidance, it does not incorporate the wider contextual reasoning that may influence real retail decisions, such as supplier lead times, procurement costs, storage capacity, product margins, or store-specific policies. The current framework therefore supports human decision-making rather than replacing managerial judgement.</w:t>
      </w:r>
    </w:p>
    <w:p w:rsidR="001D4B4A" w:rsidRPr="001F4DD4" w:rsidRDefault="001D4B4A" w:rsidP="001D4B4A">
      <w:pPr>
        <w:pStyle w:val="NormalWeb"/>
      </w:pPr>
      <w:r w:rsidRPr="001F4DD4">
        <w:lastRenderedPageBreak/>
        <w:t xml:space="preserve">Finally, the study does not directly quantify the </w:t>
      </w:r>
      <w:r w:rsidRPr="001F4DD4">
        <w:rPr>
          <w:rStyle w:val="Strong"/>
          <w:rFonts w:eastAsiaTheme="majorEastAsia"/>
        </w:rPr>
        <w:t>economic or environmental impact</w:t>
      </w:r>
      <w:r w:rsidRPr="001F4DD4">
        <w:t xml:space="preserve"> of implementing the framework. Although the results demonstrate the potential to support inventory planning and identify inventory-related waste-risk situations, no actual reduction in food waste, inventory cost, carbon emissions, or financial loss was measured. Such outcomes would require validation using real operational retail and waste data over an extended period.</w:t>
      </w:r>
    </w:p>
    <w:p w:rsidR="001D4B4A" w:rsidRPr="001F4DD4" w:rsidRDefault="001D4B4A" w:rsidP="001D4B4A">
      <w:pPr>
        <w:pStyle w:val="NormalWeb"/>
      </w:pPr>
      <w:r w:rsidRPr="001F4DD4">
        <w:t xml:space="preserve">Despite these limitations, the study demonstrates how </w:t>
      </w:r>
      <w:r w:rsidRPr="001F4DD4">
        <w:rPr>
          <w:rStyle w:val="Strong"/>
          <w:rFonts w:eastAsiaTheme="majorEastAsia"/>
        </w:rPr>
        <w:t>machine learning-based demand forecasting, inventory assessment, intelligent recommendation support, monitoring, automatic retraining, and deployment</w:t>
      </w:r>
      <w:r w:rsidRPr="001F4DD4">
        <w:t xml:space="preserve"> can be integrated within a unified retail decision-support framework. The limitations also identify clear opportunities for further research and real-world validation.</w:t>
      </w:r>
    </w:p>
    <w:p w:rsidR="00050F6D" w:rsidRPr="001F4DD4" w:rsidRDefault="00050F6D">
      <w:pPr>
        <w:rPr>
          <w:rFonts w:ascii="Times New Roman" w:eastAsia="Times New Roman" w:hAnsi="Times New Roman" w:cs="Times New Roman"/>
          <w:b/>
          <w:bCs/>
          <w:sz w:val="36"/>
          <w:szCs w:val="36"/>
        </w:rPr>
      </w:pPr>
      <w:r w:rsidRPr="001F4DD4">
        <w:rPr>
          <w:rFonts w:ascii="Times New Roman" w:hAnsi="Times New Roman" w:cs="Times New Roman"/>
        </w:rPr>
        <w:br w:type="page"/>
      </w:r>
    </w:p>
    <w:p w:rsidR="001D4B4A" w:rsidRPr="001F4DD4" w:rsidRDefault="001D4B4A" w:rsidP="001D4B4A">
      <w:pPr>
        <w:pStyle w:val="Heading2"/>
      </w:pPr>
      <w:r w:rsidRPr="001F4DD4">
        <w:lastRenderedPageBreak/>
        <w:t>5.5 Governance, Ethical Considerations and Operational Risks</w:t>
      </w:r>
    </w:p>
    <w:p w:rsidR="001D4B4A" w:rsidRPr="001F4DD4" w:rsidRDefault="001D4B4A" w:rsidP="001D4B4A">
      <w:pPr>
        <w:pStyle w:val="NormalWeb"/>
      </w:pPr>
      <w:r w:rsidRPr="001F4DD4">
        <w:t xml:space="preserve">The use of AI-driven forecasting systems within retail environments introduces several </w:t>
      </w:r>
      <w:r w:rsidR="00050F6D" w:rsidRPr="001F4DD4">
        <w:rPr>
          <w:rStyle w:val="Strong"/>
        </w:rPr>
        <w:t>governances</w:t>
      </w:r>
      <w:r w:rsidRPr="001F4DD4">
        <w:rPr>
          <w:rStyle w:val="Strong"/>
        </w:rPr>
        <w:t>, ethical, and operational considerations</w:t>
      </w:r>
      <w:r w:rsidRPr="001F4DD4">
        <w:t xml:space="preserve"> that extend beyond predictive accuracy. Although forecasting models can support inventory-related decision-making, the quality and reliability of resulting decisions depend on the underlying data, the transparency of system outputs, appropriate model monitoring, and the involvement of human decision-makers.</w:t>
      </w:r>
    </w:p>
    <w:p w:rsidR="001D4B4A" w:rsidRPr="001F4DD4" w:rsidRDefault="001D4B4A" w:rsidP="001D4B4A">
      <w:pPr>
        <w:pStyle w:val="NormalWeb"/>
      </w:pPr>
      <w:r w:rsidRPr="001F4DD4">
        <w:t xml:space="preserve">An important governance consideration is </w:t>
      </w:r>
      <w:r w:rsidRPr="001F4DD4">
        <w:rPr>
          <w:rStyle w:val="Strong"/>
        </w:rPr>
        <w:t>data quality and data management</w:t>
      </w:r>
      <w:r w:rsidRPr="001F4DD4">
        <w:t>. The forecasting framework depends on sales records, inventory-related information, promotional variables, and other operational features. Inaccurate, incomplete, inconsistent, or outdated data may negatively affect forecasting performance and subsequently influence inventory recommendations. Data validation and monitoring are therefore important for maintaining the reliability of forecasting outputs. Within the implemented framework, incoming data are validated before being stored and processed, while prediction and monitoring records provide information that can support operational traceability.</w:t>
      </w:r>
    </w:p>
    <w:p w:rsidR="001D4B4A" w:rsidRPr="001F4DD4" w:rsidRDefault="001D4B4A" w:rsidP="001D4B4A">
      <w:pPr>
        <w:pStyle w:val="NormalWeb"/>
      </w:pPr>
      <w:r w:rsidRPr="001F4DD4">
        <w:rPr>
          <w:rStyle w:val="Strong"/>
        </w:rPr>
        <w:t>Model reliability</w:t>
      </w:r>
      <w:r w:rsidRPr="001F4DD4">
        <w:t xml:space="preserve"> represents another important governance consideration. Retail demand patterns may change due to seasonal variation, promotional activities, changing customer </w:t>
      </w:r>
      <w:proofErr w:type="spellStart"/>
      <w:r w:rsidRPr="001F4DD4">
        <w:t>behaviour</w:t>
      </w:r>
      <w:proofErr w:type="spellEnd"/>
      <w:r w:rsidRPr="001F4DD4">
        <w:t>, and other operational conditions. A forecasting model that performs well during initial evaluation may become less representative of current conditions over time. The monitoring, drift-detection, model-versioning, and automatic-retraining mechanisms incorporated into the proposed framework provide a practical approach for identifying changes in operational data and maintaining model relevance. This is consistent with research emphasizing the importance of monitoring and lifecycle management in operational machine learning systems (</w:t>
      </w:r>
      <w:proofErr w:type="spellStart"/>
      <w:r w:rsidRPr="001F4DD4">
        <w:t>Sculley</w:t>
      </w:r>
      <w:proofErr w:type="spellEnd"/>
      <w:r w:rsidRPr="001F4DD4">
        <w:t xml:space="preserve"> et al., 2015; </w:t>
      </w:r>
      <w:proofErr w:type="spellStart"/>
      <w:r w:rsidRPr="001F4DD4">
        <w:t>Kreuzberger</w:t>
      </w:r>
      <w:proofErr w:type="spellEnd"/>
      <w:r w:rsidRPr="001F4DD4">
        <w:t xml:space="preserve"> et al., 2023).</w:t>
      </w:r>
    </w:p>
    <w:p w:rsidR="001D4B4A" w:rsidRPr="001F4DD4" w:rsidRDefault="001D4B4A" w:rsidP="001D4B4A">
      <w:pPr>
        <w:pStyle w:val="NormalWeb"/>
      </w:pPr>
      <w:r w:rsidRPr="001F4DD4">
        <w:t xml:space="preserve">Operational risks must also be considered when forecasting outputs are used to support inventory decisions. Forecasting errors may contribute to inappropriate replenishment decisions, potentially resulting in </w:t>
      </w:r>
      <w:r w:rsidRPr="001F4DD4">
        <w:rPr>
          <w:rStyle w:val="Strong"/>
        </w:rPr>
        <w:t xml:space="preserve">overstock or </w:t>
      </w:r>
      <w:proofErr w:type="spellStart"/>
      <w:r w:rsidRPr="001F4DD4">
        <w:rPr>
          <w:rStyle w:val="Strong"/>
        </w:rPr>
        <w:t>stockout</w:t>
      </w:r>
      <w:proofErr w:type="spellEnd"/>
      <w:r w:rsidRPr="001F4DD4">
        <w:rPr>
          <w:rStyle w:val="Strong"/>
        </w:rPr>
        <w:t xml:space="preserve"> situations</w:t>
      </w:r>
      <w:r w:rsidRPr="001F4DD4">
        <w:t xml:space="preserve">. Overstocking may increase storage costs and inventory-related waste risk, while understocking may reduce product availability and negatively affect customer satisfaction. Consequently, the forecasting and recommendation outputs should be interpreted as </w:t>
      </w:r>
      <w:r w:rsidRPr="001F4DD4">
        <w:rPr>
          <w:rStyle w:val="Strong"/>
        </w:rPr>
        <w:t>decision-support information rather than fully autonomous inventory decisions</w:t>
      </w:r>
      <w:r w:rsidRPr="001F4DD4">
        <w:t>.</w:t>
      </w:r>
    </w:p>
    <w:p w:rsidR="001D4B4A" w:rsidRPr="001F4DD4" w:rsidRDefault="001D4B4A" w:rsidP="001D4B4A">
      <w:pPr>
        <w:pStyle w:val="NormalWeb"/>
      </w:pPr>
      <w:r w:rsidRPr="001F4DD4">
        <w:t xml:space="preserve">From an ethical perspective, </w:t>
      </w:r>
      <w:r w:rsidRPr="001F4DD4">
        <w:rPr>
          <w:rStyle w:val="Strong"/>
        </w:rPr>
        <w:t>transparency and human oversight</w:t>
      </w:r>
      <w:r w:rsidRPr="001F4DD4">
        <w:t xml:space="preserve"> are particularly important. The intelligent recommendation component provides operational suggestions based on predefined inventory assessment rules, but these recommendations do not account for every factor that may influence real retail decisions. Supplier constraints, procurement costs, storage capacity, pricing strategies, and unexpected business conditions may require additional managerial judgement. Human decision-makers should therefore retain responsibility for evaluating recommendations within the relevant operational context rather than automatically accepting every system-generated action.</w:t>
      </w:r>
    </w:p>
    <w:p w:rsidR="001D4B4A" w:rsidRPr="001F4DD4" w:rsidRDefault="001D4B4A" w:rsidP="001D4B4A">
      <w:pPr>
        <w:pStyle w:val="NormalWeb"/>
      </w:pPr>
      <w:r w:rsidRPr="001F4DD4">
        <w:rPr>
          <w:rStyle w:val="Strong"/>
        </w:rPr>
        <w:lastRenderedPageBreak/>
        <w:t>Traceability and accountability</w:t>
      </w:r>
      <w:r w:rsidRPr="001F4DD4">
        <w:t xml:space="preserve"> are also important for responsible use of AI-driven forecasting systems. The implemented framework maintains prediction logs, drift reports, model information, and timestamped model versions. These records provide visibility into model outputs and model-maintenance activities and can support investigation when forecasting or recommendation results require review. Maintaining such records can improve reproducibility and accountability throughout the operational lifecycle of the forecasting system.</w:t>
      </w:r>
    </w:p>
    <w:p w:rsidR="001D4B4A" w:rsidRPr="001F4DD4" w:rsidRDefault="001D4B4A" w:rsidP="001D4B4A">
      <w:pPr>
        <w:pStyle w:val="NormalWeb"/>
      </w:pPr>
      <w:r w:rsidRPr="001F4DD4">
        <w:t xml:space="preserve">Another ethical consideration concerns the interpretation of </w:t>
      </w:r>
      <w:r w:rsidRPr="001F4DD4">
        <w:rPr>
          <w:rStyle w:val="Strong"/>
        </w:rPr>
        <w:t>inventory-related waste risk</w:t>
      </w:r>
      <w:r w:rsidRPr="001F4DD4">
        <w:t>. Because the study does not use directly observed food-waste records, the engineered waste-risk indicators should not be presented as measurements of actual food waste. Communicating this distinction transparently is important to avoid overstating the environmental impact of the framework. The system provides decision support for identifying conditions that may increase waste risk, while actual sustainability outcomes would require validation using real food-waste and operational data.</w:t>
      </w:r>
    </w:p>
    <w:p w:rsidR="001D4B4A" w:rsidRPr="001F4DD4" w:rsidRDefault="001D4B4A" w:rsidP="001D4B4A">
      <w:pPr>
        <w:pStyle w:val="NormalWeb"/>
      </w:pPr>
      <w:r w:rsidRPr="001F4DD4">
        <w:t xml:space="preserve">Overall, responsible implementation of AI-driven retail forecasting requires more than strong predictive performance. </w:t>
      </w:r>
      <w:r w:rsidRPr="001F4DD4">
        <w:rPr>
          <w:rStyle w:val="Strong"/>
        </w:rPr>
        <w:t>Data quality, model reliability, transparency, traceability, human oversight, and appropriate interpretation of system outputs</w:t>
      </w:r>
      <w:r w:rsidRPr="001F4DD4">
        <w:t xml:space="preserve"> are necessary to ensure that forecasting and recommendation mechanisms provide responsible and sustainable support for retail inventory decisions. The governance mechanisms incorporated into the proposed framework provide an initial foundation for these requirements, while more comprehensive governance controls would be necessary for deployment within a real enterprise retail environment.</w:t>
      </w:r>
    </w:p>
    <w:p w:rsidR="003679A8" w:rsidRPr="001F4DD4" w:rsidRDefault="003679A8" w:rsidP="003679A8">
      <w:pPr>
        <w:pStyle w:val="Heading2"/>
      </w:pPr>
      <w:r w:rsidRPr="001F4DD4">
        <w:t>5.6 Future Research Opportunities</w:t>
      </w:r>
    </w:p>
    <w:p w:rsidR="003679A8" w:rsidRPr="001F4DD4" w:rsidRDefault="003679A8" w:rsidP="003679A8">
      <w:pPr>
        <w:pStyle w:val="NormalWeb"/>
      </w:pPr>
      <w:r w:rsidRPr="001F4DD4">
        <w:t>The limitations and findings of this study identify several opportunities for extending the proposed forecasting framework in future research. Although the current framework demonstrates how machine learning-based demand forecasting can be integrated with inventory assessment, intelligent recommendation support, monitoring, and automatic retraining, further development could improve its predictive capability, operational applicability, and sustainability assessment.</w:t>
      </w:r>
    </w:p>
    <w:p w:rsidR="003679A8" w:rsidRPr="001F4DD4" w:rsidRDefault="003679A8" w:rsidP="003679A8">
      <w:pPr>
        <w:pStyle w:val="NormalWeb"/>
      </w:pPr>
      <w:r w:rsidRPr="001F4DD4">
        <w:t xml:space="preserve">One important direction for future research is the use of </w:t>
      </w:r>
      <w:r w:rsidRPr="001F4DD4">
        <w:rPr>
          <w:rStyle w:val="Strong"/>
          <w:rFonts w:eastAsiaTheme="majorEastAsia"/>
        </w:rPr>
        <w:t>real enterprise retail datasets containing direct food-waste information</w:t>
      </w:r>
      <w:r w:rsidRPr="001F4DD4">
        <w:t>. The current study relies on engineered inventory and waste-risk indicators because the Walmart dataset does not contain observations of product spoilage, disposal quantities, or actual food waste. Future studies using real inventory, expiry, spoilage, and disposal records could directly evaluate the relationship between forecasting-supported inventory decisions and measurable food-waste outcomes. This would provide stronger evidence regarding the sustainability impact of forecasting-driven inventory management.</w:t>
      </w:r>
    </w:p>
    <w:p w:rsidR="003679A8" w:rsidRPr="001F4DD4" w:rsidRDefault="003679A8" w:rsidP="003679A8">
      <w:pPr>
        <w:pStyle w:val="NormalWeb"/>
      </w:pPr>
      <w:r w:rsidRPr="001F4DD4">
        <w:t xml:space="preserve">Future research could also expand the range of </w:t>
      </w:r>
      <w:r w:rsidRPr="001F4DD4">
        <w:rPr>
          <w:rStyle w:val="Strong"/>
          <w:rFonts w:eastAsiaTheme="majorEastAsia"/>
        </w:rPr>
        <w:t>forecasting models</w:t>
      </w:r>
      <w:r w:rsidRPr="001F4DD4">
        <w:t xml:space="preserve"> evaluated. The current study compares Random Forest and </w:t>
      </w:r>
      <w:proofErr w:type="spellStart"/>
      <w:r w:rsidRPr="001F4DD4">
        <w:t>XGBoost</w:t>
      </w:r>
      <w:proofErr w:type="spellEnd"/>
      <w:r w:rsidRPr="001F4DD4">
        <w:t xml:space="preserve">, while alternative approaches such as time-series forecasting models, deep learning architectures, transformer-based forecasting methods, and hybrid forecasting techniques could be investigated. Comparing a broader range of approaches </w:t>
      </w:r>
      <w:r w:rsidRPr="001F4DD4">
        <w:lastRenderedPageBreak/>
        <w:t>across multiple chronological periods and forecasting horizons could provide further insight into model suitability under different retail demand conditions.</w:t>
      </w:r>
    </w:p>
    <w:p w:rsidR="003679A8" w:rsidRPr="001F4DD4" w:rsidRDefault="003679A8" w:rsidP="003679A8">
      <w:pPr>
        <w:pStyle w:val="NormalWeb"/>
      </w:pPr>
      <w:r w:rsidRPr="001F4DD4">
        <w:t xml:space="preserve">Another important opportunity concerns the development of more advanced </w:t>
      </w:r>
      <w:r w:rsidRPr="001F4DD4">
        <w:rPr>
          <w:rStyle w:val="Strong"/>
          <w:rFonts w:eastAsiaTheme="majorEastAsia"/>
        </w:rPr>
        <w:t>intelligent inventory recommendation mechanisms</w:t>
      </w:r>
      <w:r w:rsidRPr="001F4DD4">
        <w:t xml:space="preserve">. The current framework uses predefined inventory assessment rules to translate demand forecasts and inventory conditions into operational recommendations. Future implementations could incorporate </w:t>
      </w:r>
      <w:r w:rsidRPr="001F4DD4">
        <w:rPr>
          <w:rStyle w:val="Strong"/>
          <w:rFonts w:eastAsiaTheme="majorEastAsia"/>
        </w:rPr>
        <w:t>Large Language Models (LLMs)</w:t>
      </w:r>
      <w:r w:rsidRPr="001F4DD4">
        <w:t xml:space="preserve"> to generate more context-aware and human-readable explanations of forecasting and inventory conditions. LLM-based decision support could potentially consider additional contextual information, such as supplier constraints, promotional strategies, stock availability, and operational priorities. However, such recommendations would require appropriate validation, governance, and human oversight before being used in real inventory decisions.</w:t>
      </w:r>
    </w:p>
    <w:p w:rsidR="003679A8" w:rsidRPr="001F4DD4" w:rsidRDefault="003679A8" w:rsidP="003679A8">
      <w:pPr>
        <w:pStyle w:val="NormalWeb"/>
      </w:pPr>
      <w:r w:rsidRPr="001F4DD4">
        <w:t xml:space="preserve">Future research could also investigate </w:t>
      </w:r>
      <w:r w:rsidRPr="001F4DD4">
        <w:rPr>
          <w:rStyle w:val="Strong"/>
          <w:rFonts w:eastAsiaTheme="majorEastAsia"/>
        </w:rPr>
        <w:t>Explainable Artificial Intelligence (XAI)</w:t>
      </w:r>
      <w:r w:rsidRPr="001F4DD4">
        <w:t xml:space="preserve"> techniques to improve transparency and interpretability. Although the current framework provides model information and inventory recommendations, additional explanation mechanisms could help decision-makers understand which variables contributed most strongly to individual demand predictions or recommendation outcomes. Improved </w:t>
      </w:r>
      <w:proofErr w:type="spellStart"/>
      <w:r w:rsidRPr="001F4DD4">
        <w:t>explainability</w:t>
      </w:r>
      <w:proofErr w:type="spellEnd"/>
      <w:r w:rsidRPr="001F4DD4">
        <w:t xml:space="preserve"> may increase user confidence and support more informed human evaluation of AI-generated decision support.</w:t>
      </w:r>
    </w:p>
    <w:p w:rsidR="003679A8" w:rsidRPr="001F4DD4" w:rsidRDefault="003679A8" w:rsidP="003679A8">
      <w:pPr>
        <w:pStyle w:val="NormalWeb"/>
      </w:pPr>
      <w:r w:rsidRPr="001F4DD4">
        <w:t xml:space="preserve">The </w:t>
      </w:r>
      <w:r w:rsidRPr="001F4DD4">
        <w:rPr>
          <w:rStyle w:val="Strong"/>
          <w:rFonts w:eastAsiaTheme="majorEastAsia"/>
        </w:rPr>
        <w:t>drift-detection and model-monitoring approach</w:t>
      </w:r>
      <w:r w:rsidRPr="001F4DD4">
        <w:t xml:space="preserve"> could also be extended. The current framework uses relative mean shift with predefined reference and current windows and a fixed threshold. Future implementations could evaluate more advanced statistical and distribution-based drift-detection methods capable of identifying changes beyond differences in feature means. Model-performance monitoring could also be incorporated when verified actual demand outcomes become available, allowing retraining decisions to consider both data drift and changes in predictive performance.</w:t>
      </w:r>
    </w:p>
    <w:p w:rsidR="003679A8" w:rsidRPr="001F4DD4" w:rsidRDefault="003679A8" w:rsidP="003679A8">
      <w:pPr>
        <w:pStyle w:val="NormalWeb"/>
      </w:pPr>
      <w:r w:rsidRPr="001F4DD4">
        <w:t xml:space="preserve">From an operational perspective, future studies could evaluate the framework using </w:t>
      </w:r>
      <w:r w:rsidRPr="001F4DD4">
        <w:rPr>
          <w:rStyle w:val="Strong"/>
          <w:rFonts w:eastAsiaTheme="majorEastAsia"/>
        </w:rPr>
        <w:t>real-time enterprise retail systems and larger-scale deployment environments</w:t>
      </w:r>
      <w:r w:rsidRPr="001F4DD4">
        <w:t>. Integration with cloud infrastructure, enterprise databases, point-of-sale systems, inventory-management platforms, and real-time data streams would provide stronger evidence regarding scalability, reliability, security, and deployment feasibility under realistic business conditions.</w:t>
      </w:r>
    </w:p>
    <w:p w:rsidR="003679A8" w:rsidRPr="001F4DD4" w:rsidRDefault="003679A8" w:rsidP="003679A8">
      <w:pPr>
        <w:pStyle w:val="NormalWeb"/>
      </w:pPr>
      <w:r w:rsidRPr="001F4DD4">
        <w:t xml:space="preserve">Future research could additionally investigate </w:t>
      </w:r>
      <w:r w:rsidRPr="001F4DD4">
        <w:rPr>
          <w:rStyle w:val="Strong"/>
          <w:rFonts w:eastAsiaTheme="majorEastAsia"/>
        </w:rPr>
        <w:t>optimization-based or reinforcement-learning approaches</w:t>
      </w:r>
      <w:r w:rsidRPr="001F4DD4">
        <w:t xml:space="preserve"> for inventory planning. While the current framework provides recommendations based on predefined inventory conditions, optimization techniques could use demand forecasts together with factors such as ordering costs, holding costs, supplier lead times, service levels, and spoilage risk to determine inventory actions more systematically. Such extensions could move the framework from recommendation support toward more advanced inventory optimization while maintaining appropriate human oversight.</w:t>
      </w:r>
    </w:p>
    <w:p w:rsidR="003679A8" w:rsidRPr="001F4DD4" w:rsidRDefault="003679A8" w:rsidP="003679A8">
      <w:pPr>
        <w:pStyle w:val="NormalWeb"/>
      </w:pPr>
      <w:r w:rsidRPr="001F4DD4">
        <w:t xml:space="preserve">Finally, future studies should evaluate the </w:t>
      </w:r>
      <w:r w:rsidRPr="001F4DD4">
        <w:rPr>
          <w:rStyle w:val="Strong"/>
          <w:rFonts w:eastAsiaTheme="majorEastAsia"/>
        </w:rPr>
        <w:t>measurable business and sustainability outcomes</w:t>
      </w:r>
      <w:r w:rsidRPr="001F4DD4">
        <w:t xml:space="preserve"> of forecasting-supported inventory management. Longitudinal evaluation within real supermarket environments could examine whether implementation leads to reductions in excess stock, </w:t>
      </w:r>
      <w:proofErr w:type="spellStart"/>
      <w:r w:rsidRPr="001F4DD4">
        <w:t>stockouts</w:t>
      </w:r>
      <w:proofErr w:type="spellEnd"/>
      <w:r w:rsidRPr="001F4DD4">
        <w:t xml:space="preserve">, inventory losses, operational costs, and actual food waste. Such evidence would </w:t>
      </w:r>
      <w:r w:rsidRPr="001F4DD4">
        <w:lastRenderedPageBreak/>
        <w:t>provide a stronger basis for assessing the economic and environmental value of AI-driven inventory decision-support systems.</w:t>
      </w:r>
    </w:p>
    <w:p w:rsidR="003679A8" w:rsidRPr="001F4DD4" w:rsidRDefault="003679A8" w:rsidP="003679A8">
      <w:pPr>
        <w:pStyle w:val="NormalWeb"/>
      </w:pPr>
      <w:r w:rsidRPr="001F4DD4">
        <w:t xml:space="preserve">Overall, future research can extend the proposed framework through </w:t>
      </w:r>
      <w:r w:rsidRPr="001F4DD4">
        <w:rPr>
          <w:rStyle w:val="Strong"/>
          <w:rFonts w:eastAsiaTheme="majorEastAsia"/>
        </w:rPr>
        <w:t>real food-waste data, broader forecasting comparisons, LLM-assisted recommendations, explainable AI, advanced drift monitoring, enterprise deployment, and optimization-based inventory planning</w:t>
      </w:r>
      <w:r w:rsidRPr="001F4DD4">
        <w:t>. These developments could provide a more comprehensive understanding of how AI-driven forecasting can support reliable, responsible, and sustainability-oriented inventory management within real supermarket environments.</w:t>
      </w:r>
    </w:p>
    <w:p w:rsidR="003679A8" w:rsidRPr="001F4DD4" w:rsidRDefault="003679A8" w:rsidP="001D4B4A">
      <w:pPr>
        <w:pStyle w:val="NormalWeb"/>
        <w:rPr>
          <w:b/>
        </w:rPr>
      </w:pPr>
    </w:p>
    <w:p w:rsidR="003679A8" w:rsidRPr="001F4DD4" w:rsidRDefault="003679A8" w:rsidP="003679A8">
      <w:pPr>
        <w:pStyle w:val="Heading2"/>
      </w:pPr>
      <w:r w:rsidRPr="001F4DD4">
        <w:t>5.7 Conclusion</w:t>
      </w:r>
    </w:p>
    <w:p w:rsidR="003679A8" w:rsidRPr="001F4DD4" w:rsidRDefault="003679A8" w:rsidP="003679A8">
      <w:pPr>
        <w:pStyle w:val="NormalWeb"/>
      </w:pPr>
      <w:r w:rsidRPr="001F4DD4">
        <w:t xml:space="preserve">This study investigated how </w:t>
      </w:r>
      <w:r w:rsidRPr="001F4DD4">
        <w:rPr>
          <w:rStyle w:val="Strong"/>
        </w:rPr>
        <w:t>AI-driven demand forecasting combined with intelligent inventory decision support can improve inventory planning and support food-waste reduction in supermarket environments</w:t>
      </w:r>
      <w:r w:rsidRPr="001F4DD4">
        <w:t>. To address this research question, an integrated framework was developed that combines machine learning-based demand forecasting, inventory assessment, intelligent recommendation support, monitoring, drift detection, model versioning, automatic retraining, and deployment within a unified decision-support environment.</w:t>
      </w:r>
    </w:p>
    <w:p w:rsidR="003679A8" w:rsidRPr="001F4DD4" w:rsidRDefault="003679A8" w:rsidP="003679A8">
      <w:pPr>
        <w:pStyle w:val="NormalWeb"/>
      </w:pPr>
      <w:r w:rsidRPr="001F4DD4">
        <w:t xml:space="preserve">The forecasting results demonstrate that machine learning can provide reliable demand estimates using historical retail and operational data. </w:t>
      </w:r>
      <w:r w:rsidRPr="001F4DD4">
        <w:rPr>
          <w:rStyle w:val="Strong"/>
        </w:rPr>
        <w:t xml:space="preserve">Random Forest and </w:t>
      </w:r>
      <w:proofErr w:type="spellStart"/>
      <w:r w:rsidRPr="001F4DD4">
        <w:rPr>
          <w:rStyle w:val="Strong"/>
        </w:rPr>
        <w:t>XGBoost</w:t>
      </w:r>
      <w:proofErr w:type="spellEnd"/>
      <w:r w:rsidRPr="001F4DD4">
        <w:t xml:space="preserve"> were evaluated as supervised regression models, with Random Forest achieving the stronger overall performance. The selected Random Forest model achieved a </w:t>
      </w:r>
      <w:r w:rsidRPr="001F4DD4">
        <w:rPr>
          <w:rStyle w:val="Strong"/>
        </w:rPr>
        <w:t>Test MAE of 215.36, Test RMSE of 482.89, and Test R² Score of 0.9515</w:t>
      </w:r>
      <w:r w:rsidRPr="001F4DD4">
        <w:t xml:space="preserve">. The relatively small generalization gap between training and testing RMSE suggested that substantial overfitting was not observed on the final split, although the higher </w:t>
      </w:r>
      <w:proofErr w:type="spellStart"/>
      <w:r w:rsidRPr="001F4DD4">
        <w:t>TimeSeriesSplit</w:t>
      </w:r>
      <w:proofErr w:type="spellEnd"/>
      <w:r w:rsidRPr="001F4DD4">
        <w:t xml:space="preserve"> cross-validation error indicated variation in forecasting performance across different chronological periods. These findings demonstrate the importance of considering both predictive accuracy and temporal variation when evaluating retail forecasting models.</w:t>
      </w:r>
    </w:p>
    <w:p w:rsidR="003679A8" w:rsidRPr="001F4DD4" w:rsidRDefault="003679A8" w:rsidP="003679A8">
      <w:pPr>
        <w:pStyle w:val="NormalWeb"/>
      </w:pPr>
      <w:r w:rsidRPr="001F4DD4">
        <w:t xml:space="preserve">Beyond forecasting performance, the study demonstrates that demand predictions become more operationally useful when they are combined with </w:t>
      </w:r>
      <w:r w:rsidRPr="001F4DD4">
        <w:rPr>
          <w:rStyle w:val="Strong"/>
        </w:rPr>
        <w:t>inventory-related information</w:t>
      </w:r>
      <w:r w:rsidRPr="001F4DD4">
        <w:t xml:space="preserve">. By evaluating predicted demand together with current stock levels, expiry-related conditions, and engineered waste-risk indicators, the proposed framework identifies conditions associated with </w:t>
      </w:r>
      <w:proofErr w:type="spellStart"/>
      <w:r w:rsidRPr="001F4DD4">
        <w:rPr>
          <w:rStyle w:val="Strong"/>
        </w:rPr>
        <w:t>stockout</w:t>
      </w:r>
      <w:proofErr w:type="spellEnd"/>
      <w:r w:rsidRPr="001F4DD4">
        <w:rPr>
          <w:rStyle w:val="Strong"/>
        </w:rPr>
        <w:t xml:space="preserve"> risk, overstock risk, and elevated inventory-related waste risk</w:t>
      </w:r>
      <w:r w:rsidRPr="001F4DD4">
        <w:t>. The intelligent recommendation component translates these conditions into practical inventory guidance, including replenishment adjustments, inventory monitoring, promotional actions, and stock redistribution. In this way, the framework connects demand forecasting with operational inventory decision-making rather than treating forecasting as an isolated predictive task.</w:t>
      </w:r>
    </w:p>
    <w:p w:rsidR="003679A8" w:rsidRPr="001F4DD4" w:rsidRDefault="003679A8" w:rsidP="003679A8">
      <w:pPr>
        <w:pStyle w:val="NormalWeb"/>
      </w:pPr>
      <w:r w:rsidRPr="001F4DD4">
        <w:t xml:space="preserve">The study also demonstrates the importance of maintaining forecasting reliability under changing retail conditions. The implemented monitoring mechanism detected changes in selected operational variables and triggered </w:t>
      </w:r>
      <w:r w:rsidRPr="001F4DD4">
        <w:rPr>
          <w:rStyle w:val="Strong"/>
        </w:rPr>
        <w:t>automatic model retraining</w:t>
      </w:r>
      <w:r w:rsidRPr="001F4DD4">
        <w:t xml:space="preserve"> when the predefined drift threshold was exceeded. Model versioning and monitoring records further support traceability and model maintenance. These capabilities demonstrate how forecasting systems can be </w:t>
      </w:r>
      <w:r w:rsidRPr="001F4DD4">
        <w:lastRenderedPageBreak/>
        <w:t>designed as adaptive decision-support frameworks rather than static models developed and evaluated only once.</w:t>
      </w:r>
    </w:p>
    <w:p w:rsidR="003679A8" w:rsidRPr="001F4DD4" w:rsidRDefault="003679A8" w:rsidP="003679A8">
      <w:pPr>
        <w:pStyle w:val="NormalWeb"/>
      </w:pPr>
      <w:r w:rsidRPr="001F4DD4">
        <w:t xml:space="preserve">From a business perspective, the proposed framework can support retailers by improving demand visibility and providing information for </w:t>
      </w:r>
      <w:r w:rsidRPr="001F4DD4">
        <w:rPr>
          <w:rStyle w:val="Strong"/>
        </w:rPr>
        <w:t>replenishment planning, inventory assessment, stock management, and inventory-related decision-making</w:t>
      </w:r>
      <w:r w:rsidRPr="001F4DD4">
        <w:t>. The integration of forecasting and recommendation support enables decision-makers to identify potential inventory imbalances earlier and consider appropriate operational responses. However, the recommendations are intended to support rather than replace managerial judgement, particularly because real retail decisions may also depend on factors such as supplier constraints, procurement costs, storage capacity, and business priorities.</w:t>
      </w:r>
    </w:p>
    <w:p w:rsidR="003679A8" w:rsidRPr="001F4DD4" w:rsidRDefault="003679A8" w:rsidP="003679A8">
      <w:pPr>
        <w:pStyle w:val="NormalWeb"/>
      </w:pPr>
      <w:r w:rsidRPr="001F4DD4">
        <w:t xml:space="preserve">From a sustainability perspective, the findings indicate that forecasting-supported inventory management can contribute to the </w:t>
      </w:r>
      <w:r w:rsidRPr="001F4DD4">
        <w:rPr>
          <w:rStyle w:val="Strong"/>
        </w:rPr>
        <w:t>identification and mitigation of conditions associated with inventory-related waste</w:t>
      </w:r>
      <w:r w:rsidRPr="001F4DD4">
        <w:t xml:space="preserve">. However, an important distinction must be maintained: </w:t>
      </w:r>
      <w:proofErr w:type="gramStart"/>
      <w:r w:rsidRPr="001F4DD4">
        <w:t>the</w:t>
      </w:r>
      <w:proofErr w:type="gramEnd"/>
      <w:r w:rsidRPr="001F4DD4">
        <w:t xml:space="preserve"> Walmart dataset does not contain direct observations of food waste, spoilage, or product disposal. Therefore, this study does </w:t>
      </w:r>
      <w:r w:rsidRPr="001F4DD4">
        <w:rPr>
          <w:rStyle w:val="Strong"/>
        </w:rPr>
        <w:t>not demonstrate a measured reduction in actual food waste</w:t>
      </w:r>
      <w:r w:rsidRPr="001F4DD4">
        <w:t xml:space="preserve">. Instead, engineered inventory and waste-risk indicators were used to identify conditions that may increase the likelihood of waste. The sustainability contribution of the framework should therefore be interpreted as supporting </w:t>
      </w:r>
      <w:r w:rsidRPr="001F4DD4">
        <w:rPr>
          <w:rStyle w:val="Strong"/>
        </w:rPr>
        <w:t>preventive inventory decision-making and inventory-related waste-risk reduction</w:t>
      </w:r>
      <w:r w:rsidRPr="001F4DD4">
        <w:t>, rather than providing direct evidence of quantified food-waste reduction.</w:t>
      </w:r>
    </w:p>
    <w:p w:rsidR="003679A8" w:rsidRPr="001F4DD4" w:rsidRDefault="003679A8" w:rsidP="003679A8">
      <w:pPr>
        <w:pStyle w:val="NormalWeb"/>
      </w:pPr>
      <w:r w:rsidRPr="001F4DD4">
        <w:t xml:space="preserve">Overall, the research indicates that </w:t>
      </w:r>
      <w:r w:rsidRPr="001F4DD4">
        <w:rPr>
          <w:rStyle w:val="Strong"/>
        </w:rPr>
        <w:t>AI-driven demand forecasting can provide greater business value when it is integrated with intelligent inventory decision support and mechanisms for maintaining forecasting reliability</w:t>
      </w:r>
      <w:r w:rsidRPr="001F4DD4">
        <w:t>. The proposed framework demonstrates how demand prediction can be connected with inventory assessment, actionable recommendations, monitoring, and model maintenance within an end-to-end retail decision-support environment. Although further validation using real inventory and food-waste data is required, the study provides a practical foundation for developing more efficient, adaptive, responsible, and sustainability-oriented inventory management systems within supermarket environments.</w:t>
      </w:r>
    </w:p>
    <w:p w:rsidR="0016709B" w:rsidRPr="001F4DD4" w:rsidRDefault="0016709B">
      <w:pPr>
        <w:rPr>
          <w:rFonts w:ascii="Times New Roman" w:hAnsi="Times New Roman" w:cs="Times New Roman"/>
          <w:b/>
          <w:sz w:val="36"/>
          <w:szCs w:val="36"/>
        </w:rPr>
      </w:pPr>
      <w:r w:rsidRPr="001F4DD4">
        <w:rPr>
          <w:rFonts w:ascii="Times New Roman" w:hAnsi="Times New Roman" w:cs="Times New Roman"/>
          <w:b/>
          <w:sz w:val="36"/>
          <w:szCs w:val="36"/>
        </w:rPr>
        <w:br w:type="page"/>
      </w:r>
    </w:p>
    <w:p w:rsidR="002C4BAD" w:rsidRPr="001F4DD4" w:rsidRDefault="002C4BAD" w:rsidP="00A0717B">
      <w:pPr>
        <w:jc w:val="both"/>
        <w:rPr>
          <w:rFonts w:ascii="Times New Roman" w:hAnsi="Times New Roman" w:cs="Times New Roman"/>
          <w:b/>
          <w:sz w:val="36"/>
          <w:szCs w:val="36"/>
        </w:rPr>
      </w:pPr>
      <w:r w:rsidRPr="001F4DD4">
        <w:rPr>
          <w:rFonts w:ascii="Times New Roman" w:hAnsi="Times New Roman" w:cs="Times New Roman"/>
          <w:b/>
          <w:sz w:val="36"/>
          <w:szCs w:val="36"/>
        </w:rPr>
        <w:lastRenderedPageBreak/>
        <w:t>References</w:t>
      </w:r>
    </w:p>
    <w:p w:rsidR="0075363F" w:rsidRPr="001F4DD4" w:rsidRDefault="0075363F" w:rsidP="00A0717B">
      <w:pPr>
        <w:pStyle w:val="NormalWeb"/>
        <w:jc w:val="both"/>
      </w:pPr>
      <w:proofErr w:type="spellStart"/>
      <w:r w:rsidRPr="001F4DD4">
        <w:t>Breck</w:t>
      </w:r>
      <w:proofErr w:type="spellEnd"/>
      <w:r w:rsidRPr="001F4DD4">
        <w:t xml:space="preserve">, E., </w:t>
      </w:r>
      <w:proofErr w:type="spellStart"/>
      <w:r w:rsidRPr="001F4DD4">
        <w:t>Cai</w:t>
      </w:r>
      <w:proofErr w:type="spellEnd"/>
      <w:r w:rsidRPr="001F4DD4">
        <w:t xml:space="preserve">, S., Nielsen, E., </w:t>
      </w:r>
      <w:proofErr w:type="spellStart"/>
      <w:r w:rsidRPr="001F4DD4">
        <w:t>Salib</w:t>
      </w:r>
      <w:proofErr w:type="spellEnd"/>
      <w:r w:rsidRPr="001F4DD4">
        <w:t xml:space="preserve">, M., &amp; </w:t>
      </w:r>
      <w:proofErr w:type="spellStart"/>
      <w:r w:rsidRPr="001F4DD4">
        <w:t>Sculley</w:t>
      </w:r>
      <w:proofErr w:type="spellEnd"/>
      <w:r w:rsidRPr="001F4DD4">
        <w:t xml:space="preserve">, D. (2017). </w:t>
      </w:r>
      <w:r w:rsidRPr="001F4DD4">
        <w:rPr>
          <w:i/>
          <w:iCs/>
        </w:rPr>
        <w:t>The ML test score: A rubric for ML production readiness and technical debt reduction</w:t>
      </w:r>
      <w:r w:rsidRPr="001F4DD4">
        <w:t xml:space="preserve">. In </w:t>
      </w:r>
      <w:r w:rsidRPr="001F4DD4">
        <w:rPr>
          <w:i/>
          <w:iCs/>
        </w:rPr>
        <w:t>Proceedings of the IEEE International Conference on Big Data (Big Data 2017)</w:t>
      </w:r>
      <w:r w:rsidRPr="001F4DD4">
        <w:t xml:space="preserve"> (pp. 1123–1132). IEEE.</w:t>
      </w:r>
    </w:p>
    <w:p w:rsidR="002D7D16" w:rsidRPr="001F4DD4" w:rsidRDefault="002D7D16" w:rsidP="00A0717B">
      <w:pPr>
        <w:pStyle w:val="NormalWeb"/>
        <w:jc w:val="both"/>
      </w:pPr>
      <w:r w:rsidRPr="001F4DD4">
        <w:t xml:space="preserve">Chapman, P., Clinton, J., </w:t>
      </w:r>
      <w:proofErr w:type="spellStart"/>
      <w:r w:rsidRPr="001F4DD4">
        <w:t>Kerber</w:t>
      </w:r>
      <w:proofErr w:type="spellEnd"/>
      <w:r w:rsidRPr="001F4DD4">
        <w:t xml:space="preserve">, R., </w:t>
      </w:r>
      <w:proofErr w:type="spellStart"/>
      <w:r w:rsidRPr="001F4DD4">
        <w:t>Khabaza</w:t>
      </w:r>
      <w:proofErr w:type="spellEnd"/>
      <w:r w:rsidRPr="001F4DD4">
        <w:t xml:space="preserve">, T., </w:t>
      </w:r>
      <w:proofErr w:type="spellStart"/>
      <w:r w:rsidRPr="001F4DD4">
        <w:t>Reinartz</w:t>
      </w:r>
      <w:proofErr w:type="spellEnd"/>
      <w:r w:rsidRPr="001F4DD4">
        <w:t>, T., Shearer, C., &amp; Wirth, R. (2000). CRISP-DM 1.0: Step-by-step data mining guide. SPSS Inc.</w:t>
      </w:r>
    </w:p>
    <w:p w:rsidR="00DB2C81" w:rsidRPr="001F4DD4" w:rsidRDefault="00DB2C81" w:rsidP="00A0717B">
      <w:pPr>
        <w:pStyle w:val="NormalWeb"/>
        <w:jc w:val="both"/>
        <w:rPr>
          <w:rStyle w:val="Hyperlink"/>
          <w:color w:val="auto"/>
        </w:rPr>
      </w:pPr>
      <w:r w:rsidRPr="001F4DD4">
        <w:t xml:space="preserve">Food and Agriculture Organization. (2022). </w:t>
      </w:r>
      <w:hyperlink r:id="rId15" w:tgtFrame="_blank" w:tooltip="https://www.fao.org/publications/fao-flagship-publications/the-state-of-food-and-agriculture/2022?utm" w:history="1">
        <w:r w:rsidRPr="001F4DD4">
          <w:rPr>
            <w:rStyle w:val="Hyperlink"/>
            <w:iCs/>
            <w:color w:val="auto"/>
          </w:rPr>
          <w:t>The state of food and agriculture 2022</w:t>
        </w:r>
        <w:r w:rsidRPr="001F4DD4">
          <w:rPr>
            <w:rStyle w:val="Hyperlink"/>
            <w:color w:val="auto"/>
          </w:rPr>
          <w:t>. FAO. </w:t>
        </w:r>
      </w:hyperlink>
    </w:p>
    <w:p w:rsidR="002D7D16" w:rsidRPr="001F4DD4" w:rsidRDefault="002D7D16" w:rsidP="00A0717B">
      <w:pPr>
        <w:pStyle w:val="NormalWeb"/>
        <w:jc w:val="both"/>
      </w:pPr>
      <w:r w:rsidRPr="001F4DD4">
        <w:t xml:space="preserve">Fayyad, U., </w:t>
      </w:r>
      <w:proofErr w:type="spellStart"/>
      <w:r w:rsidRPr="001F4DD4">
        <w:t>Piatetsky</w:t>
      </w:r>
      <w:proofErr w:type="spellEnd"/>
      <w:r w:rsidRPr="001F4DD4">
        <w:t>-Shapiro, G., &amp; Smyth, P. (1996). From data mining to knowledge discovery in databases. AI Magazine, 17(3), 37–54.</w:t>
      </w:r>
    </w:p>
    <w:p w:rsidR="00DB2C81" w:rsidRPr="001F4DD4" w:rsidRDefault="00DB2C81" w:rsidP="00A0717B">
      <w:pPr>
        <w:pStyle w:val="NormalWeb"/>
        <w:jc w:val="both"/>
      </w:pPr>
      <w:proofErr w:type="spellStart"/>
      <w:r w:rsidRPr="001F4DD4">
        <w:t>Géron</w:t>
      </w:r>
      <w:proofErr w:type="spellEnd"/>
      <w:r w:rsidRPr="001F4DD4">
        <w:t xml:space="preserve">, A. (2022). </w:t>
      </w:r>
      <w:hyperlink r:id="rId16" w:tgtFrame="_blank" w:tooltip="https://www.oreilly.com/library/view/hands-on-machine-learning/9781098125967/?utm" w:history="1">
        <w:r w:rsidRPr="001F4DD4">
          <w:rPr>
            <w:rStyle w:val="Hyperlink"/>
            <w:iCs/>
            <w:color w:val="auto"/>
          </w:rPr>
          <w:t xml:space="preserve">Hands-on machine learning with </w:t>
        </w:r>
        <w:proofErr w:type="spellStart"/>
        <w:r w:rsidRPr="001F4DD4">
          <w:rPr>
            <w:rStyle w:val="Hyperlink"/>
            <w:iCs/>
            <w:color w:val="auto"/>
          </w:rPr>
          <w:t>Scikit</w:t>
        </w:r>
        <w:proofErr w:type="spellEnd"/>
        <w:r w:rsidRPr="001F4DD4">
          <w:rPr>
            <w:rStyle w:val="Hyperlink"/>
            <w:iCs/>
            <w:color w:val="auto"/>
          </w:rPr>
          <w:t xml:space="preserve">-Learn, </w:t>
        </w:r>
        <w:proofErr w:type="spellStart"/>
        <w:r w:rsidRPr="001F4DD4">
          <w:rPr>
            <w:rStyle w:val="Hyperlink"/>
            <w:iCs/>
            <w:color w:val="auto"/>
          </w:rPr>
          <w:t>Keras</w:t>
        </w:r>
        <w:proofErr w:type="spellEnd"/>
        <w:r w:rsidRPr="001F4DD4">
          <w:rPr>
            <w:rStyle w:val="Hyperlink"/>
            <w:iCs/>
            <w:color w:val="auto"/>
          </w:rPr>
          <w:t xml:space="preserve">, and </w:t>
        </w:r>
        <w:proofErr w:type="spellStart"/>
        <w:r w:rsidRPr="001F4DD4">
          <w:rPr>
            <w:rStyle w:val="Hyperlink"/>
            <w:iCs/>
            <w:color w:val="auto"/>
          </w:rPr>
          <w:t>TensorFlow</w:t>
        </w:r>
        <w:proofErr w:type="spellEnd"/>
        <w:r w:rsidRPr="001F4DD4">
          <w:rPr>
            <w:rStyle w:val="Hyperlink"/>
            <w:color w:val="auto"/>
          </w:rPr>
          <w:t xml:space="preserve"> (3rd ed.). O’Reilly Media. </w:t>
        </w:r>
      </w:hyperlink>
    </w:p>
    <w:p w:rsidR="00DB2C81" w:rsidRPr="001F4DD4" w:rsidRDefault="00DB2C81" w:rsidP="00A0717B">
      <w:pPr>
        <w:pStyle w:val="NormalWeb"/>
        <w:jc w:val="both"/>
        <w:rPr>
          <w:rStyle w:val="Hyperlink"/>
          <w:color w:val="auto"/>
        </w:rPr>
      </w:pPr>
      <w:r w:rsidRPr="001F4DD4">
        <w:t xml:space="preserve">Han, J., </w:t>
      </w:r>
      <w:proofErr w:type="spellStart"/>
      <w:r w:rsidRPr="001F4DD4">
        <w:t>Kamber</w:t>
      </w:r>
      <w:proofErr w:type="spellEnd"/>
      <w:r w:rsidRPr="001F4DD4">
        <w:t xml:space="preserve">, M., &amp; Pei, J. (2011). </w:t>
      </w:r>
      <w:hyperlink r:id="rId17" w:tgtFrame="_blank" w:tooltip="https://www.sciencedirect.com/book/monograph/9780123814791/data-mining-concepts-and-techniques?utm" w:history="1">
        <w:r w:rsidRPr="001F4DD4">
          <w:rPr>
            <w:rStyle w:val="Hyperlink"/>
            <w:iCs/>
            <w:color w:val="auto"/>
          </w:rPr>
          <w:t>Data mining: Concepts and techniques</w:t>
        </w:r>
        <w:r w:rsidRPr="001F4DD4">
          <w:rPr>
            <w:rStyle w:val="Hyperlink"/>
            <w:color w:val="auto"/>
          </w:rPr>
          <w:t xml:space="preserve"> (3rd ed.). Morgan Kaufmann. </w:t>
        </w:r>
      </w:hyperlink>
    </w:p>
    <w:p w:rsidR="002D7D16" w:rsidRPr="001F4DD4" w:rsidRDefault="002D7D16" w:rsidP="00A0717B">
      <w:pPr>
        <w:pStyle w:val="NormalWeb"/>
        <w:jc w:val="both"/>
      </w:pPr>
      <w:proofErr w:type="spellStart"/>
      <w:r w:rsidRPr="001F4DD4">
        <w:t>Huyen</w:t>
      </w:r>
      <w:proofErr w:type="spellEnd"/>
      <w:r w:rsidRPr="001F4DD4">
        <w:t xml:space="preserve">, C. (2022). </w:t>
      </w:r>
      <w:r w:rsidRPr="001F4DD4">
        <w:rPr>
          <w:rStyle w:val="Emphasis"/>
        </w:rPr>
        <w:t>Designing machine learning systems: An iterative process for production-ready applications</w:t>
      </w:r>
      <w:r w:rsidRPr="001F4DD4">
        <w:t>. O'Reilly Media.</w:t>
      </w:r>
    </w:p>
    <w:p w:rsidR="00DB2C81" w:rsidRPr="001F4DD4" w:rsidRDefault="00DB2C81" w:rsidP="00A0717B">
      <w:pPr>
        <w:pStyle w:val="NormalWeb"/>
        <w:jc w:val="both"/>
      </w:pPr>
      <w:proofErr w:type="spellStart"/>
      <w:r w:rsidRPr="001F4DD4">
        <w:t>Kreuzberger</w:t>
      </w:r>
      <w:proofErr w:type="spellEnd"/>
      <w:r w:rsidRPr="001F4DD4">
        <w:t xml:space="preserve">, D., </w:t>
      </w:r>
      <w:proofErr w:type="spellStart"/>
      <w:r w:rsidRPr="001F4DD4">
        <w:t>Kühl</w:t>
      </w:r>
      <w:proofErr w:type="spellEnd"/>
      <w:r w:rsidRPr="001F4DD4">
        <w:t xml:space="preserve">, N., &amp; </w:t>
      </w:r>
      <w:proofErr w:type="spellStart"/>
      <w:r w:rsidRPr="001F4DD4">
        <w:t>Hirschl</w:t>
      </w:r>
      <w:proofErr w:type="spellEnd"/>
      <w:r w:rsidRPr="001F4DD4">
        <w:t>, S. (2023). Machine learning operations (</w:t>
      </w:r>
      <w:proofErr w:type="spellStart"/>
      <w:r w:rsidRPr="001F4DD4">
        <w:t>MLOps</w:t>
      </w:r>
      <w:proofErr w:type="spellEnd"/>
      <w:r w:rsidRPr="001F4DD4">
        <w:t xml:space="preserve">): </w:t>
      </w:r>
      <w:hyperlink r:id="rId18" w:tgtFrame="_blank" w:tooltip="https://ieeexplore.ieee.org/document/10081336?utm=" w:history="1">
        <w:r w:rsidRPr="001F4DD4">
          <w:rPr>
            <w:rStyle w:val="Hyperlink"/>
            <w:color w:val="auto"/>
          </w:rPr>
          <w:t xml:space="preserve">Overview, definition, and architecture. </w:t>
        </w:r>
        <w:r w:rsidRPr="001F4DD4">
          <w:rPr>
            <w:rStyle w:val="Hyperlink"/>
            <w:iCs/>
            <w:color w:val="auto"/>
          </w:rPr>
          <w:t>IEEE Access, 11</w:t>
        </w:r>
        <w:r w:rsidRPr="001F4DD4">
          <w:rPr>
            <w:rStyle w:val="Hyperlink"/>
            <w:color w:val="auto"/>
          </w:rPr>
          <w:t>, 31866–31879.</w:t>
        </w:r>
      </w:hyperlink>
    </w:p>
    <w:p w:rsidR="002D7D16" w:rsidRPr="001F4DD4" w:rsidRDefault="002D7D16" w:rsidP="002D7D16">
      <w:pPr>
        <w:pStyle w:val="NormalWeb"/>
        <w:jc w:val="both"/>
      </w:pPr>
      <w:r w:rsidRPr="001F4DD4">
        <w:t xml:space="preserve">Mena, C., </w:t>
      </w:r>
      <w:proofErr w:type="spellStart"/>
      <w:r w:rsidRPr="001F4DD4">
        <w:t>Adenso-Díaz</w:t>
      </w:r>
      <w:proofErr w:type="spellEnd"/>
      <w:r w:rsidRPr="001F4DD4">
        <w:t>, B., &amp; Yurt, O. (2011). The causes of food waste in the supplier–retailer interface: Evidences from the UK and Spain. Resources, Conservation and Recycling, 55(6), 648–658.</w:t>
      </w:r>
    </w:p>
    <w:p w:rsidR="002D7D16" w:rsidRPr="001F4DD4" w:rsidRDefault="002D7D16" w:rsidP="00A0717B">
      <w:pPr>
        <w:pStyle w:val="NormalWeb"/>
        <w:jc w:val="both"/>
      </w:pPr>
      <w:proofErr w:type="spellStart"/>
      <w:r w:rsidRPr="001F4DD4">
        <w:t>Parfitt</w:t>
      </w:r>
      <w:proofErr w:type="spellEnd"/>
      <w:r w:rsidRPr="001F4DD4">
        <w:t xml:space="preserve">, J., </w:t>
      </w:r>
      <w:proofErr w:type="spellStart"/>
      <w:r w:rsidRPr="001F4DD4">
        <w:t>Barthel</w:t>
      </w:r>
      <w:proofErr w:type="spellEnd"/>
      <w:r w:rsidRPr="001F4DD4">
        <w:t xml:space="preserve">, M., &amp; </w:t>
      </w:r>
      <w:proofErr w:type="spellStart"/>
      <w:r w:rsidRPr="001F4DD4">
        <w:t>Macnaughton</w:t>
      </w:r>
      <w:proofErr w:type="spellEnd"/>
      <w:r w:rsidRPr="001F4DD4">
        <w:t xml:space="preserve">, S. (2010). Food waste within food supply chains: Quantification and potential for change to 2050. </w:t>
      </w:r>
      <w:r w:rsidRPr="001F4DD4">
        <w:rPr>
          <w:rStyle w:val="Emphasis"/>
        </w:rPr>
        <w:t>Philosophical Transactions of the Royal Society B: Biological Sciences, 365</w:t>
      </w:r>
      <w:r w:rsidRPr="001F4DD4">
        <w:t>(1554), 3065–3081.</w:t>
      </w:r>
    </w:p>
    <w:p w:rsidR="00403BFB" w:rsidRPr="001F4DD4" w:rsidRDefault="00403BFB" w:rsidP="00A0717B">
      <w:pPr>
        <w:pStyle w:val="NormalWeb"/>
        <w:jc w:val="both"/>
      </w:pPr>
      <w:r w:rsidRPr="001F4DD4">
        <w:t>Provost, F., &amp; Fawcett, T. (2013). Data science for business: What you need to know about data mining and data-analytic thinking. O'Reilly Media.</w:t>
      </w:r>
    </w:p>
    <w:p w:rsidR="00B13CC2" w:rsidRPr="001F4DD4" w:rsidRDefault="00B13CC2" w:rsidP="00A0717B">
      <w:pPr>
        <w:pStyle w:val="NormalWeb"/>
        <w:jc w:val="both"/>
      </w:pPr>
      <w:proofErr w:type="spellStart"/>
      <w:r w:rsidRPr="001F4DD4">
        <w:t>Sculley</w:t>
      </w:r>
      <w:proofErr w:type="spellEnd"/>
      <w:r w:rsidRPr="001F4DD4">
        <w:t xml:space="preserve">, D., Holt, G., </w:t>
      </w:r>
      <w:proofErr w:type="spellStart"/>
      <w:r w:rsidRPr="001F4DD4">
        <w:t>Golovin</w:t>
      </w:r>
      <w:proofErr w:type="spellEnd"/>
      <w:r w:rsidRPr="001F4DD4">
        <w:t xml:space="preserve">, D., </w:t>
      </w:r>
      <w:proofErr w:type="spellStart"/>
      <w:r w:rsidRPr="001F4DD4">
        <w:t>Davydov</w:t>
      </w:r>
      <w:proofErr w:type="spellEnd"/>
      <w:r w:rsidRPr="001F4DD4">
        <w:t xml:space="preserve">, E., Phillips, T., </w:t>
      </w:r>
      <w:proofErr w:type="spellStart"/>
      <w:r w:rsidRPr="001F4DD4">
        <w:t>Ebner</w:t>
      </w:r>
      <w:proofErr w:type="spellEnd"/>
      <w:r w:rsidRPr="001F4DD4">
        <w:t xml:space="preserve">, D., Chaudhary, V., Young, M., &amp; Crespo, J. F. (2015). </w:t>
      </w:r>
      <w:r w:rsidRPr="001F4DD4">
        <w:rPr>
          <w:i/>
          <w:iCs/>
        </w:rPr>
        <w:t>Hidden technical debt in machine learning systems</w:t>
      </w:r>
      <w:r w:rsidRPr="001F4DD4">
        <w:t xml:space="preserve">. In </w:t>
      </w:r>
      <w:r w:rsidRPr="001F4DD4">
        <w:rPr>
          <w:i/>
          <w:iCs/>
        </w:rPr>
        <w:t>Advances in Neural Information Processing Systems (</w:t>
      </w:r>
      <w:proofErr w:type="spellStart"/>
      <w:r w:rsidRPr="001F4DD4">
        <w:rPr>
          <w:i/>
          <w:iCs/>
        </w:rPr>
        <w:t>NeurIPS</w:t>
      </w:r>
      <w:proofErr w:type="spellEnd"/>
      <w:r w:rsidRPr="001F4DD4">
        <w:rPr>
          <w:i/>
          <w:iCs/>
        </w:rPr>
        <w:t xml:space="preserve"> 2015)</w:t>
      </w:r>
      <w:r w:rsidRPr="001F4DD4">
        <w:t>, 28.</w:t>
      </w:r>
    </w:p>
    <w:p w:rsidR="00403BFB" w:rsidRPr="001F4DD4" w:rsidRDefault="00403BFB" w:rsidP="00A0717B">
      <w:pPr>
        <w:pStyle w:val="NormalWeb"/>
        <w:jc w:val="both"/>
      </w:pPr>
      <w:r w:rsidRPr="001F4DD4">
        <w:t xml:space="preserve">United Nations Environment </w:t>
      </w:r>
      <w:proofErr w:type="spellStart"/>
      <w:r w:rsidRPr="001F4DD4">
        <w:t>Programme</w:t>
      </w:r>
      <w:proofErr w:type="spellEnd"/>
      <w:r w:rsidRPr="001F4DD4">
        <w:t xml:space="preserve">. (2024). Food Waste Index Report 2024. United Nations Environment </w:t>
      </w:r>
      <w:proofErr w:type="spellStart"/>
      <w:r w:rsidRPr="001F4DD4">
        <w:t>Programme</w:t>
      </w:r>
      <w:proofErr w:type="spellEnd"/>
      <w:r w:rsidRPr="001F4DD4">
        <w:t>.</w:t>
      </w:r>
    </w:p>
    <w:p w:rsidR="003D0DC5" w:rsidRPr="001F4DD4" w:rsidRDefault="003D0DC5" w:rsidP="003D0DC5">
      <w:pPr>
        <w:jc w:val="both"/>
        <w:rPr>
          <w:rFonts w:ascii="Times New Roman" w:eastAsia="Times New Roman" w:hAnsi="Times New Roman" w:cs="Times New Roman"/>
          <w:b/>
          <w:bCs/>
          <w:kern w:val="36"/>
          <w:sz w:val="24"/>
          <w:szCs w:val="24"/>
        </w:rPr>
      </w:pPr>
      <w:r w:rsidRPr="001F4DD4">
        <w:rPr>
          <w:rFonts w:ascii="Times New Roman" w:hAnsi="Times New Roman" w:cs="Times New Roman"/>
          <w:sz w:val="24"/>
          <w:szCs w:val="24"/>
        </w:rPr>
        <w:t xml:space="preserve">Walmart Recruiting. (2014). Walmart Store Sales Forecasting Dataset. </w:t>
      </w:r>
      <w:proofErr w:type="spellStart"/>
      <w:r w:rsidRPr="001F4DD4">
        <w:rPr>
          <w:rFonts w:ascii="Times New Roman" w:hAnsi="Times New Roman" w:cs="Times New Roman"/>
          <w:sz w:val="24"/>
          <w:szCs w:val="24"/>
        </w:rPr>
        <w:t>Kaggle</w:t>
      </w:r>
      <w:proofErr w:type="spellEnd"/>
      <w:r w:rsidRPr="001F4DD4">
        <w:rPr>
          <w:rFonts w:ascii="Times New Roman" w:hAnsi="Times New Roman" w:cs="Times New Roman"/>
          <w:sz w:val="24"/>
          <w:szCs w:val="24"/>
        </w:rPr>
        <w:t>.</w:t>
      </w:r>
    </w:p>
    <w:p w:rsidR="00123149" w:rsidRPr="001F4DD4" w:rsidRDefault="007D5870" w:rsidP="00A0717B">
      <w:pPr>
        <w:pStyle w:val="Heading3"/>
        <w:jc w:val="both"/>
        <w:rPr>
          <w:rFonts w:ascii="Times New Roman" w:hAnsi="Times New Roman" w:cs="Times New Roman"/>
          <w:b/>
          <w:color w:val="auto"/>
          <w:sz w:val="32"/>
          <w:szCs w:val="32"/>
        </w:rPr>
      </w:pPr>
      <w:r w:rsidRPr="001F4DD4">
        <w:rPr>
          <w:rFonts w:ascii="Times New Roman" w:hAnsi="Times New Roman" w:cs="Times New Roman"/>
          <w:b/>
          <w:color w:val="auto"/>
          <w:sz w:val="32"/>
          <w:szCs w:val="32"/>
        </w:rPr>
        <w:lastRenderedPageBreak/>
        <w:t xml:space="preserve">Appendix A: </w:t>
      </w:r>
      <w:r w:rsidR="00123149" w:rsidRPr="001F4DD4">
        <w:rPr>
          <w:rFonts w:ascii="Times New Roman" w:hAnsi="Times New Roman" w:cs="Times New Roman"/>
          <w:b/>
          <w:color w:val="auto"/>
          <w:sz w:val="32"/>
          <w:szCs w:val="32"/>
        </w:rPr>
        <w:t>Declaration of Generative AI Use</w:t>
      </w:r>
    </w:p>
    <w:p w:rsidR="00123149" w:rsidRPr="001F4DD4" w:rsidRDefault="00A15E41" w:rsidP="00A0717B">
      <w:pPr>
        <w:pStyle w:val="NormalWeb"/>
        <w:jc w:val="both"/>
      </w:pPr>
      <w:r w:rsidRPr="001F4DD4">
        <w:t xml:space="preserve">During the preparation of this work, we used </w:t>
      </w:r>
      <w:proofErr w:type="spellStart"/>
      <w:r w:rsidRPr="001F4DD4">
        <w:t>ChatGPT</w:t>
      </w:r>
      <w:proofErr w:type="spellEnd"/>
      <w:r w:rsidRPr="001F4DD4">
        <w:t xml:space="preserve"> in order to improve grammar, readability and language c</w:t>
      </w:r>
      <w:r w:rsidR="001E2273" w:rsidRPr="001F4DD4">
        <w:t xml:space="preserve">larity. After using </w:t>
      </w:r>
      <w:proofErr w:type="spellStart"/>
      <w:r w:rsidR="001E2273" w:rsidRPr="001F4DD4">
        <w:t>ChatGPT</w:t>
      </w:r>
      <w:proofErr w:type="spellEnd"/>
      <w:r w:rsidR="003A32AC" w:rsidRPr="001F4DD4">
        <w:t>, we</w:t>
      </w:r>
      <w:r w:rsidRPr="001F4DD4">
        <w:t xml:space="preserve"> reviewed and e</w:t>
      </w:r>
      <w:r w:rsidR="003A32AC" w:rsidRPr="001F4DD4">
        <w:t>dited the content as needed.</w:t>
      </w:r>
    </w:p>
    <w:p w:rsidR="00123149" w:rsidRPr="001F4DD4" w:rsidRDefault="00123149" w:rsidP="00A0717B">
      <w:pPr>
        <w:pStyle w:val="NormalWeb"/>
        <w:jc w:val="both"/>
      </w:pPr>
      <w:r w:rsidRPr="001F4DD4">
        <w:t>All research design, data preparation, feature engineering, model development, implementation, analysis, interpretation of results, and final conclusions were carried out by the authors. The authors critically reviewed, verified, and edited all AI-generated suggestions and take full responsibility for the content of this report.</w:t>
      </w:r>
    </w:p>
    <w:p w:rsidR="00123149" w:rsidRPr="001F4DD4" w:rsidRDefault="00123149" w:rsidP="00A0717B">
      <w:pPr>
        <w:pStyle w:val="NormalWeb"/>
        <w:jc w:val="both"/>
      </w:pPr>
    </w:p>
    <w:sectPr w:rsidR="00123149" w:rsidRPr="001F4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75C" w:rsidRDefault="00A0775C" w:rsidP="00C86346">
      <w:pPr>
        <w:spacing w:after="0" w:line="240" w:lineRule="auto"/>
      </w:pPr>
      <w:r>
        <w:separator/>
      </w:r>
    </w:p>
  </w:endnote>
  <w:endnote w:type="continuationSeparator" w:id="0">
    <w:p w:rsidR="00A0775C" w:rsidRDefault="00A0775C" w:rsidP="00C86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869892"/>
      <w:docPartObj>
        <w:docPartGallery w:val="Page Numbers (Bottom of Page)"/>
        <w:docPartUnique/>
      </w:docPartObj>
    </w:sdtPr>
    <w:sdtEndPr>
      <w:rPr>
        <w:noProof/>
      </w:rPr>
    </w:sdtEndPr>
    <w:sdtContent>
      <w:p w:rsidR="00A63D4D" w:rsidRDefault="00A63D4D">
        <w:pPr>
          <w:pStyle w:val="Footer"/>
          <w:jc w:val="right"/>
        </w:pPr>
        <w:r>
          <w:fldChar w:fldCharType="begin"/>
        </w:r>
        <w:r>
          <w:instrText xml:space="preserve"> PAGE   \* MERGEFORMAT </w:instrText>
        </w:r>
        <w:r>
          <w:fldChar w:fldCharType="separate"/>
        </w:r>
        <w:r w:rsidR="00B43304">
          <w:rPr>
            <w:noProof/>
          </w:rPr>
          <w:t>22</w:t>
        </w:r>
        <w:r>
          <w:rPr>
            <w:noProof/>
          </w:rPr>
          <w:fldChar w:fldCharType="end"/>
        </w:r>
      </w:p>
    </w:sdtContent>
  </w:sdt>
  <w:p w:rsidR="00A63D4D" w:rsidRDefault="00A63D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75C" w:rsidRDefault="00A0775C" w:rsidP="00C86346">
      <w:pPr>
        <w:spacing w:after="0" w:line="240" w:lineRule="auto"/>
      </w:pPr>
      <w:r>
        <w:separator/>
      </w:r>
    </w:p>
  </w:footnote>
  <w:footnote w:type="continuationSeparator" w:id="0">
    <w:p w:rsidR="00A0775C" w:rsidRDefault="00A0775C" w:rsidP="00C86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3D4D" w:rsidRDefault="00A63D4D">
    <w:pPr>
      <w:pStyle w:val="Header"/>
    </w:pPr>
  </w:p>
  <w:p w:rsidR="00A63D4D" w:rsidRDefault="00A63D4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82A5C"/>
    <w:multiLevelType w:val="multilevel"/>
    <w:tmpl w:val="813E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A3617"/>
    <w:multiLevelType w:val="multilevel"/>
    <w:tmpl w:val="85F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C5A6D"/>
    <w:multiLevelType w:val="multilevel"/>
    <w:tmpl w:val="BCE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33B93"/>
    <w:multiLevelType w:val="multilevel"/>
    <w:tmpl w:val="84F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557B9"/>
    <w:multiLevelType w:val="multilevel"/>
    <w:tmpl w:val="38D2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C4197"/>
    <w:multiLevelType w:val="multilevel"/>
    <w:tmpl w:val="EF7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37396"/>
    <w:multiLevelType w:val="multilevel"/>
    <w:tmpl w:val="3A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A66D8"/>
    <w:multiLevelType w:val="multilevel"/>
    <w:tmpl w:val="5D92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6C1E7F"/>
    <w:multiLevelType w:val="multilevel"/>
    <w:tmpl w:val="323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8"/>
  </w:num>
  <w:num w:numId="4">
    <w:abstractNumId w:val="2"/>
  </w:num>
  <w:num w:numId="5">
    <w:abstractNumId w:val="1"/>
  </w:num>
  <w:num w:numId="6">
    <w:abstractNumId w:val="5"/>
  </w:num>
  <w:num w:numId="7">
    <w:abstractNumId w:val="6"/>
  </w:num>
  <w:num w:numId="8">
    <w:abstractNumId w:val="0"/>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F42"/>
    <w:rsid w:val="000037B6"/>
    <w:rsid w:val="00005776"/>
    <w:rsid w:val="00005AE3"/>
    <w:rsid w:val="00006F10"/>
    <w:rsid w:val="00010ABE"/>
    <w:rsid w:val="00011FE8"/>
    <w:rsid w:val="00013344"/>
    <w:rsid w:val="00015CD2"/>
    <w:rsid w:val="000309C1"/>
    <w:rsid w:val="000317E3"/>
    <w:rsid w:val="00035443"/>
    <w:rsid w:val="000469AA"/>
    <w:rsid w:val="00050F6D"/>
    <w:rsid w:val="00063559"/>
    <w:rsid w:val="00074CD2"/>
    <w:rsid w:val="00075908"/>
    <w:rsid w:val="000774B5"/>
    <w:rsid w:val="00077A34"/>
    <w:rsid w:val="00080D76"/>
    <w:rsid w:val="0008351C"/>
    <w:rsid w:val="000924C5"/>
    <w:rsid w:val="000A474E"/>
    <w:rsid w:val="000A73B6"/>
    <w:rsid w:val="000C1E58"/>
    <w:rsid w:val="000C2793"/>
    <w:rsid w:val="000C40E9"/>
    <w:rsid w:val="000C66AB"/>
    <w:rsid w:val="000D02CE"/>
    <w:rsid w:val="000D06E4"/>
    <w:rsid w:val="000D54F1"/>
    <w:rsid w:val="000D55F7"/>
    <w:rsid w:val="000E0ABD"/>
    <w:rsid w:val="000E1D30"/>
    <w:rsid w:val="000F5B48"/>
    <w:rsid w:val="00100F16"/>
    <w:rsid w:val="00101306"/>
    <w:rsid w:val="001015BE"/>
    <w:rsid w:val="00101B13"/>
    <w:rsid w:val="00107DDC"/>
    <w:rsid w:val="0011003B"/>
    <w:rsid w:val="001138DB"/>
    <w:rsid w:val="00117D2B"/>
    <w:rsid w:val="00117D2D"/>
    <w:rsid w:val="001209CC"/>
    <w:rsid w:val="00123149"/>
    <w:rsid w:val="00130243"/>
    <w:rsid w:val="00130A30"/>
    <w:rsid w:val="00134DC0"/>
    <w:rsid w:val="001370DE"/>
    <w:rsid w:val="0015416C"/>
    <w:rsid w:val="001548CB"/>
    <w:rsid w:val="001622E3"/>
    <w:rsid w:val="0016630B"/>
    <w:rsid w:val="0016709B"/>
    <w:rsid w:val="00171731"/>
    <w:rsid w:val="001737E2"/>
    <w:rsid w:val="00175471"/>
    <w:rsid w:val="001774C2"/>
    <w:rsid w:val="00180ACA"/>
    <w:rsid w:val="00183101"/>
    <w:rsid w:val="00185946"/>
    <w:rsid w:val="00186DDB"/>
    <w:rsid w:val="00190C9F"/>
    <w:rsid w:val="00194C5C"/>
    <w:rsid w:val="001951EC"/>
    <w:rsid w:val="00197889"/>
    <w:rsid w:val="00197E24"/>
    <w:rsid w:val="001A1140"/>
    <w:rsid w:val="001A46C8"/>
    <w:rsid w:val="001A527C"/>
    <w:rsid w:val="001B136D"/>
    <w:rsid w:val="001B2CD8"/>
    <w:rsid w:val="001B3262"/>
    <w:rsid w:val="001B4E35"/>
    <w:rsid w:val="001C2FA7"/>
    <w:rsid w:val="001C551E"/>
    <w:rsid w:val="001C6543"/>
    <w:rsid w:val="001D2522"/>
    <w:rsid w:val="001D4B4A"/>
    <w:rsid w:val="001E0C33"/>
    <w:rsid w:val="001E2273"/>
    <w:rsid w:val="001E2533"/>
    <w:rsid w:val="001E2881"/>
    <w:rsid w:val="001E5E95"/>
    <w:rsid w:val="001F0FF8"/>
    <w:rsid w:val="001F11D6"/>
    <w:rsid w:val="001F13F0"/>
    <w:rsid w:val="001F3097"/>
    <w:rsid w:val="001F4DD4"/>
    <w:rsid w:val="001F6D51"/>
    <w:rsid w:val="00203676"/>
    <w:rsid w:val="002052E6"/>
    <w:rsid w:val="00206283"/>
    <w:rsid w:val="00206EB5"/>
    <w:rsid w:val="0021427A"/>
    <w:rsid w:val="002304AD"/>
    <w:rsid w:val="0023132A"/>
    <w:rsid w:val="00231C32"/>
    <w:rsid w:val="00234F57"/>
    <w:rsid w:val="00236E50"/>
    <w:rsid w:val="00237925"/>
    <w:rsid w:val="0024105D"/>
    <w:rsid w:val="00245170"/>
    <w:rsid w:val="002470DA"/>
    <w:rsid w:val="00254128"/>
    <w:rsid w:val="00254CC2"/>
    <w:rsid w:val="002562C6"/>
    <w:rsid w:val="00264E0B"/>
    <w:rsid w:val="00265F82"/>
    <w:rsid w:val="00276CE4"/>
    <w:rsid w:val="002773BC"/>
    <w:rsid w:val="00286DA6"/>
    <w:rsid w:val="00290FE1"/>
    <w:rsid w:val="00291002"/>
    <w:rsid w:val="00297921"/>
    <w:rsid w:val="002A4725"/>
    <w:rsid w:val="002A56BF"/>
    <w:rsid w:val="002A575C"/>
    <w:rsid w:val="002A67EA"/>
    <w:rsid w:val="002B5F5C"/>
    <w:rsid w:val="002C453D"/>
    <w:rsid w:val="002C4BAD"/>
    <w:rsid w:val="002C57A6"/>
    <w:rsid w:val="002C5F6D"/>
    <w:rsid w:val="002D6F71"/>
    <w:rsid w:val="002D7D16"/>
    <w:rsid w:val="002E08E0"/>
    <w:rsid w:val="002E5850"/>
    <w:rsid w:val="002F10DA"/>
    <w:rsid w:val="002F1677"/>
    <w:rsid w:val="002F1FCA"/>
    <w:rsid w:val="002F4203"/>
    <w:rsid w:val="002F5F32"/>
    <w:rsid w:val="002F68B7"/>
    <w:rsid w:val="00304D65"/>
    <w:rsid w:val="003067A6"/>
    <w:rsid w:val="00310BA5"/>
    <w:rsid w:val="00312AA2"/>
    <w:rsid w:val="00314F7E"/>
    <w:rsid w:val="00321CF0"/>
    <w:rsid w:val="00335242"/>
    <w:rsid w:val="0033582D"/>
    <w:rsid w:val="00341F27"/>
    <w:rsid w:val="00343675"/>
    <w:rsid w:val="003439AE"/>
    <w:rsid w:val="00343E9D"/>
    <w:rsid w:val="00344264"/>
    <w:rsid w:val="003456C1"/>
    <w:rsid w:val="00346B2B"/>
    <w:rsid w:val="003529BE"/>
    <w:rsid w:val="003547B8"/>
    <w:rsid w:val="0035748D"/>
    <w:rsid w:val="00361048"/>
    <w:rsid w:val="00361BE8"/>
    <w:rsid w:val="00366A95"/>
    <w:rsid w:val="0036777E"/>
    <w:rsid w:val="003677D6"/>
    <w:rsid w:val="003679A8"/>
    <w:rsid w:val="003716C7"/>
    <w:rsid w:val="00371A8F"/>
    <w:rsid w:val="003744DE"/>
    <w:rsid w:val="003765F7"/>
    <w:rsid w:val="00380169"/>
    <w:rsid w:val="003856FB"/>
    <w:rsid w:val="003A07F6"/>
    <w:rsid w:val="003A1604"/>
    <w:rsid w:val="003A18C4"/>
    <w:rsid w:val="003A32AC"/>
    <w:rsid w:val="003B56C1"/>
    <w:rsid w:val="003B5DEA"/>
    <w:rsid w:val="003C00FE"/>
    <w:rsid w:val="003C142C"/>
    <w:rsid w:val="003C73DE"/>
    <w:rsid w:val="003D0D87"/>
    <w:rsid w:val="003D0DC5"/>
    <w:rsid w:val="003D422B"/>
    <w:rsid w:val="003D50F3"/>
    <w:rsid w:val="003D5BFF"/>
    <w:rsid w:val="003E00CA"/>
    <w:rsid w:val="003E1587"/>
    <w:rsid w:val="003E52AF"/>
    <w:rsid w:val="003F2C35"/>
    <w:rsid w:val="003F77E5"/>
    <w:rsid w:val="00401921"/>
    <w:rsid w:val="00403BFB"/>
    <w:rsid w:val="00406216"/>
    <w:rsid w:val="004133F2"/>
    <w:rsid w:val="0042090A"/>
    <w:rsid w:val="00421F28"/>
    <w:rsid w:val="004243A5"/>
    <w:rsid w:val="00425068"/>
    <w:rsid w:val="004315C5"/>
    <w:rsid w:val="00432A68"/>
    <w:rsid w:val="00432D95"/>
    <w:rsid w:val="00433B81"/>
    <w:rsid w:val="004349CF"/>
    <w:rsid w:val="004356FD"/>
    <w:rsid w:val="00436021"/>
    <w:rsid w:val="00437C2A"/>
    <w:rsid w:val="004530E2"/>
    <w:rsid w:val="0045401D"/>
    <w:rsid w:val="004646FC"/>
    <w:rsid w:val="004809EF"/>
    <w:rsid w:val="00482520"/>
    <w:rsid w:val="00485C12"/>
    <w:rsid w:val="004900C6"/>
    <w:rsid w:val="00491D29"/>
    <w:rsid w:val="00493A15"/>
    <w:rsid w:val="00494B48"/>
    <w:rsid w:val="004A0B6E"/>
    <w:rsid w:val="004A1B54"/>
    <w:rsid w:val="004A22CE"/>
    <w:rsid w:val="004A495E"/>
    <w:rsid w:val="004A5670"/>
    <w:rsid w:val="004A7C7D"/>
    <w:rsid w:val="004B2890"/>
    <w:rsid w:val="004B4379"/>
    <w:rsid w:val="004C0791"/>
    <w:rsid w:val="004C18A0"/>
    <w:rsid w:val="004D07EE"/>
    <w:rsid w:val="004D0BAC"/>
    <w:rsid w:val="004D1293"/>
    <w:rsid w:val="004D70B6"/>
    <w:rsid w:val="004E166A"/>
    <w:rsid w:val="004E25CF"/>
    <w:rsid w:val="004E6AE5"/>
    <w:rsid w:val="004E6BBF"/>
    <w:rsid w:val="004E6EEC"/>
    <w:rsid w:val="004F36D9"/>
    <w:rsid w:val="005008E7"/>
    <w:rsid w:val="00501DE7"/>
    <w:rsid w:val="00506FCA"/>
    <w:rsid w:val="00507159"/>
    <w:rsid w:val="0050794A"/>
    <w:rsid w:val="00512635"/>
    <w:rsid w:val="00513B89"/>
    <w:rsid w:val="00513FF2"/>
    <w:rsid w:val="00514ABA"/>
    <w:rsid w:val="0051571A"/>
    <w:rsid w:val="00522DE6"/>
    <w:rsid w:val="005310A8"/>
    <w:rsid w:val="00532B6B"/>
    <w:rsid w:val="00533537"/>
    <w:rsid w:val="00533D00"/>
    <w:rsid w:val="00536B83"/>
    <w:rsid w:val="0053709D"/>
    <w:rsid w:val="00543A86"/>
    <w:rsid w:val="005474B6"/>
    <w:rsid w:val="00553449"/>
    <w:rsid w:val="00553BDB"/>
    <w:rsid w:val="0056284B"/>
    <w:rsid w:val="005659AD"/>
    <w:rsid w:val="00566401"/>
    <w:rsid w:val="00570219"/>
    <w:rsid w:val="00580429"/>
    <w:rsid w:val="005836FD"/>
    <w:rsid w:val="0059067B"/>
    <w:rsid w:val="0059551B"/>
    <w:rsid w:val="005A2C6B"/>
    <w:rsid w:val="005A4BE0"/>
    <w:rsid w:val="005A54A5"/>
    <w:rsid w:val="005A736C"/>
    <w:rsid w:val="005A7DD4"/>
    <w:rsid w:val="005B3FD5"/>
    <w:rsid w:val="005D3B68"/>
    <w:rsid w:val="005D4305"/>
    <w:rsid w:val="005E165B"/>
    <w:rsid w:val="005E1748"/>
    <w:rsid w:val="005E341A"/>
    <w:rsid w:val="005E38F4"/>
    <w:rsid w:val="005E44EE"/>
    <w:rsid w:val="005E6D16"/>
    <w:rsid w:val="005E717C"/>
    <w:rsid w:val="005F326F"/>
    <w:rsid w:val="005F5DE8"/>
    <w:rsid w:val="006000C0"/>
    <w:rsid w:val="00601347"/>
    <w:rsid w:val="00602955"/>
    <w:rsid w:val="00604D68"/>
    <w:rsid w:val="00607B8C"/>
    <w:rsid w:val="006110D8"/>
    <w:rsid w:val="006117CC"/>
    <w:rsid w:val="00611B95"/>
    <w:rsid w:val="00615A4D"/>
    <w:rsid w:val="00621064"/>
    <w:rsid w:val="006234C8"/>
    <w:rsid w:val="006270CF"/>
    <w:rsid w:val="00634BBE"/>
    <w:rsid w:val="00635039"/>
    <w:rsid w:val="006421D7"/>
    <w:rsid w:val="00650FE0"/>
    <w:rsid w:val="00654281"/>
    <w:rsid w:val="006550B9"/>
    <w:rsid w:val="006554F1"/>
    <w:rsid w:val="006733C4"/>
    <w:rsid w:val="00674189"/>
    <w:rsid w:val="006752D0"/>
    <w:rsid w:val="00676B3B"/>
    <w:rsid w:val="00680A8C"/>
    <w:rsid w:val="0068291A"/>
    <w:rsid w:val="00683EB0"/>
    <w:rsid w:val="0068660D"/>
    <w:rsid w:val="00693E00"/>
    <w:rsid w:val="0069420A"/>
    <w:rsid w:val="00694A8E"/>
    <w:rsid w:val="00697587"/>
    <w:rsid w:val="00697958"/>
    <w:rsid w:val="006A23F1"/>
    <w:rsid w:val="006A3B81"/>
    <w:rsid w:val="006A3BB2"/>
    <w:rsid w:val="006B0AE3"/>
    <w:rsid w:val="006B525B"/>
    <w:rsid w:val="006B5892"/>
    <w:rsid w:val="006B628D"/>
    <w:rsid w:val="006B6582"/>
    <w:rsid w:val="006C3521"/>
    <w:rsid w:val="006C3C19"/>
    <w:rsid w:val="006C55D8"/>
    <w:rsid w:val="006C58A5"/>
    <w:rsid w:val="006C7709"/>
    <w:rsid w:val="006D0CCB"/>
    <w:rsid w:val="006D577F"/>
    <w:rsid w:val="006F256E"/>
    <w:rsid w:val="006F51B7"/>
    <w:rsid w:val="006F7809"/>
    <w:rsid w:val="00701B3A"/>
    <w:rsid w:val="007048E9"/>
    <w:rsid w:val="0071201C"/>
    <w:rsid w:val="0071221A"/>
    <w:rsid w:val="0072390A"/>
    <w:rsid w:val="0072431E"/>
    <w:rsid w:val="00724B85"/>
    <w:rsid w:val="0072676A"/>
    <w:rsid w:val="00726C4D"/>
    <w:rsid w:val="007278C0"/>
    <w:rsid w:val="00740583"/>
    <w:rsid w:val="00740D30"/>
    <w:rsid w:val="0074396D"/>
    <w:rsid w:val="007445B0"/>
    <w:rsid w:val="007468E0"/>
    <w:rsid w:val="007470AB"/>
    <w:rsid w:val="0075363F"/>
    <w:rsid w:val="00753A3A"/>
    <w:rsid w:val="00762BA8"/>
    <w:rsid w:val="0076546E"/>
    <w:rsid w:val="0076783E"/>
    <w:rsid w:val="007719F3"/>
    <w:rsid w:val="00771FDB"/>
    <w:rsid w:val="0077215D"/>
    <w:rsid w:val="00775AC0"/>
    <w:rsid w:val="00775BDD"/>
    <w:rsid w:val="007765DE"/>
    <w:rsid w:val="00781260"/>
    <w:rsid w:val="0078503F"/>
    <w:rsid w:val="007922A7"/>
    <w:rsid w:val="0079293A"/>
    <w:rsid w:val="0079411A"/>
    <w:rsid w:val="007946D1"/>
    <w:rsid w:val="00795C3C"/>
    <w:rsid w:val="00796F4A"/>
    <w:rsid w:val="007979FA"/>
    <w:rsid w:val="007A2418"/>
    <w:rsid w:val="007A46EA"/>
    <w:rsid w:val="007B2701"/>
    <w:rsid w:val="007C0DE7"/>
    <w:rsid w:val="007C6212"/>
    <w:rsid w:val="007D5870"/>
    <w:rsid w:val="007D73CE"/>
    <w:rsid w:val="007E0D50"/>
    <w:rsid w:val="007E7F68"/>
    <w:rsid w:val="007F23AA"/>
    <w:rsid w:val="007F4405"/>
    <w:rsid w:val="007F5547"/>
    <w:rsid w:val="00800232"/>
    <w:rsid w:val="008008DB"/>
    <w:rsid w:val="00801A7D"/>
    <w:rsid w:val="008033B7"/>
    <w:rsid w:val="00807F1F"/>
    <w:rsid w:val="00813D8E"/>
    <w:rsid w:val="0081423E"/>
    <w:rsid w:val="008154D4"/>
    <w:rsid w:val="00815B70"/>
    <w:rsid w:val="00816DD4"/>
    <w:rsid w:val="008227EE"/>
    <w:rsid w:val="00827046"/>
    <w:rsid w:val="00830586"/>
    <w:rsid w:val="00832577"/>
    <w:rsid w:val="008365BE"/>
    <w:rsid w:val="00836C39"/>
    <w:rsid w:val="00837816"/>
    <w:rsid w:val="008412E9"/>
    <w:rsid w:val="00844908"/>
    <w:rsid w:val="00851EBB"/>
    <w:rsid w:val="0085250E"/>
    <w:rsid w:val="00852C11"/>
    <w:rsid w:val="008541F2"/>
    <w:rsid w:val="008573A2"/>
    <w:rsid w:val="008615F8"/>
    <w:rsid w:val="00861FB5"/>
    <w:rsid w:val="00862359"/>
    <w:rsid w:val="00862F83"/>
    <w:rsid w:val="00863A0C"/>
    <w:rsid w:val="008710BE"/>
    <w:rsid w:val="00871504"/>
    <w:rsid w:val="00876CE6"/>
    <w:rsid w:val="00876D70"/>
    <w:rsid w:val="00883B43"/>
    <w:rsid w:val="00883D8E"/>
    <w:rsid w:val="00884BAF"/>
    <w:rsid w:val="00885B9F"/>
    <w:rsid w:val="008865FA"/>
    <w:rsid w:val="00890C21"/>
    <w:rsid w:val="0089635B"/>
    <w:rsid w:val="008A36A9"/>
    <w:rsid w:val="008A407C"/>
    <w:rsid w:val="008A45B7"/>
    <w:rsid w:val="008A5061"/>
    <w:rsid w:val="008A6BE2"/>
    <w:rsid w:val="008A6DBC"/>
    <w:rsid w:val="008A7021"/>
    <w:rsid w:val="008A77A7"/>
    <w:rsid w:val="008B3B79"/>
    <w:rsid w:val="008B6F4D"/>
    <w:rsid w:val="008C1A12"/>
    <w:rsid w:val="008C213A"/>
    <w:rsid w:val="008C26A3"/>
    <w:rsid w:val="008D0344"/>
    <w:rsid w:val="008D550E"/>
    <w:rsid w:val="008D7C9B"/>
    <w:rsid w:val="008E1DDD"/>
    <w:rsid w:val="008E3D97"/>
    <w:rsid w:val="008E3DC2"/>
    <w:rsid w:val="008F0213"/>
    <w:rsid w:val="008F191F"/>
    <w:rsid w:val="008F6374"/>
    <w:rsid w:val="008F755B"/>
    <w:rsid w:val="0090145B"/>
    <w:rsid w:val="00904157"/>
    <w:rsid w:val="009056A8"/>
    <w:rsid w:val="00907F42"/>
    <w:rsid w:val="00910957"/>
    <w:rsid w:val="00912337"/>
    <w:rsid w:val="009145D1"/>
    <w:rsid w:val="00920029"/>
    <w:rsid w:val="0092019A"/>
    <w:rsid w:val="00923D69"/>
    <w:rsid w:val="0093028C"/>
    <w:rsid w:val="00932216"/>
    <w:rsid w:val="00932F42"/>
    <w:rsid w:val="00941ED0"/>
    <w:rsid w:val="0094393A"/>
    <w:rsid w:val="009511B6"/>
    <w:rsid w:val="00952314"/>
    <w:rsid w:val="00957110"/>
    <w:rsid w:val="0095758A"/>
    <w:rsid w:val="00961748"/>
    <w:rsid w:val="00961877"/>
    <w:rsid w:val="00963289"/>
    <w:rsid w:val="00963ADE"/>
    <w:rsid w:val="00965E84"/>
    <w:rsid w:val="0097207A"/>
    <w:rsid w:val="00973F0D"/>
    <w:rsid w:val="00980BF4"/>
    <w:rsid w:val="0098102B"/>
    <w:rsid w:val="0098360A"/>
    <w:rsid w:val="00986573"/>
    <w:rsid w:val="009A1490"/>
    <w:rsid w:val="009B0BAF"/>
    <w:rsid w:val="009B55D1"/>
    <w:rsid w:val="009C1D90"/>
    <w:rsid w:val="009C5C62"/>
    <w:rsid w:val="009D1DBC"/>
    <w:rsid w:val="009D5499"/>
    <w:rsid w:val="009D5C72"/>
    <w:rsid w:val="009D61C0"/>
    <w:rsid w:val="009D68C8"/>
    <w:rsid w:val="009E1509"/>
    <w:rsid w:val="009E2690"/>
    <w:rsid w:val="009E30A6"/>
    <w:rsid w:val="009E5FB6"/>
    <w:rsid w:val="009E6504"/>
    <w:rsid w:val="009E7917"/>
    <w:rsid w:val="009F151B"/>
    <w:rsid w:val="009F1967"/>
    <w:rsid w:val="00A00152"/>
    <w:rsid w:val="00A006E3"/>
    <w:rsid w:val="00A0071A"/>
    <w:rsid w:val="00A03D6C"/>
    <w:rsid w:val="00A0717B"/>
    <w:rsid w:val="00A0775C"/>
    <w:rsid w:val="00A11013"/>
    <w:rsid w:val="00A11854"/>
    <w:rsid w:val="00A1524B"/>
    <w:rsid w:val="00A15E41"/>
    <w:rsid w:val="00A1659C"/>
    <w:rsid w:val="00A25478"/>
    <w:rsid w:val="00A268CC"/>
    <w:rsid w:val="00A36898"/>
    <w:rsid w:val="00A4323D"/>
    <w:rsid w:val="00A43591"/>
    <w:rsid w:val="00A441B4"/>
    <w:rsid w:val="00A52CF5"/>
    <w:rsid w:val="00A53813"/>
    <w:rsid w:val="00A549A4"/>
    <w:rsid w:val="00A614AE"/>
    <w:rsid w:val="00A63D4D"/>
    <w:rsid w:val="00A708A4"/>
    <w:rsid w:val="00A73F8F"/>
    <w:rsid w:val="00A7445F"/>
    <w:rsid w:val="00A74806"/>
    <w:rsid w:val="00A75612"/>
    <w:rsid w:val="00A77577"/>
    <w:rsid w:val="00A809CC"/>
    <w:rsid w:val="00A80A1E"/>
    <w:rsid w:val="00A84E62"/>
    <w:rsid w:val="00A85E22"/>
    <w:rsid w:val="00A90D36"/>
    <w:rsid w:val="00A90E67"/>
    <w:rsid w:val="00A91491"/>
    <w:rsid w:val="00AA0A8D"/>
    <w:rsid w:val="00AA1BCD"/>
    <w:rsid w:val="00AA5650"/>
    <w:rsid w:val="00AB212B"/>
    <w:rsid w:val="00AC3132"/>
    <w:rsid w:val="00AD49BF"/>
    <w:rsid w:val="00AD6291"/>
    <w:rsid w:val="00AF1965"/>
    <w:rsid w:val="00AF4401"/>
    <w:rsid w:val="00AF45B7"/>
    <w:rsid w:val="00B0201B"/>
    <w:rsid w:val="00B02F1A"/>
    <w:rsid w:val="00B02F81"/>
    <w:rsid w:val="00B045AF"/>
    <w:rsid w:val="00B0634C"/>
    <w:rsid w:val="00B06CA8"/>
    <w:rsid w:val="00B13CC2"/>
    <w:rsid w:val="00B16BD9"/>
    <w:rsid w:val="00B24FBD"/>
    <w:rsid w:val="00B269C4"/>
    <w:rsid w:val="00B3678A"/>
    <w:rsid w:val="00B376C7"/>
    <w:rsid w:val="00B42CDF"/>
    <w:rsid w:val="00B43304"/>
    <w:rsid w:val="00B47DF1"/>
    <w:rsid w:val="00B500B8"/>
    <w:rsid w:val="00B50272"/>
    <w:rsid w:val="00B52452"/>
    <w:rsid w:val="00B658A8"/>
    <w:rsid w:val="00B66099"/>
    <w:rsid w:val="00B71BF3"/>
    <w:rsid w:val="00B83CDC"/>
    <w:rsid w:val="00B924E4"/>
    <w:rsid w:val="00BA2EC1"/>
    <w:rsid w:val="00BA3084"/>
    <w:rsid w:val="00BA36DE"/>
    <w:rsid w:val="00BA5CF2"/>
    <w:rsid w:val="00BA784F"/>
    <w:rsid w:val="00BB1493"/>
    <w:rsid w:val="00BB6C80"/>
    <w:rsid w:val="00BC3670"/>
    <w:rsid w:val="00BC4107"/>
    <w:rsid w:val="00BC54D5"/>
    <w:rsid w:val="00BC708F"/>
    <w:rsid w:val="00BD0BFF"/>
    <w:rsid w:val="00BD3355"/>
    <w:rsid w:val="00BD462B"/>
    <w:rsid w:val="00BD62CC"/>
    <w:rsid w:val="00BE0A74"/>
    <w:rsid w:val="00BE1B0E"/>
    <w:rsid w:val="00BE44D1"/>
    <w:rsid w:val="00BF0450"/>
    <w:rsid w:val="00BF222B"/>
    <w:rsid w:val="00C03A27"/>
    <w:rsid w:val="00C1470E"/>
    <w:rsid w:val="00C159FC"/>
    <w:rsid w:val="00C21F58"/>
    <w:rsid w:val="00C25FBE"/>
    <w:rsid w:val="00C26771"/>
    <w:rsid w:val="00C2756A"/>
    <w:rsid w:val="00C32F32"/>
    <w:rsid w:val="00C33172"/>
    <w:rsid w:val="00C33BCB"/>
    <w:rsid w:val="00C36D89"/>
    <w:rsid w:val="00C3741A"/>
    <w:rsid w:val="00C41F30"/>
    <w:rsid w:val="00C42F15"/>
    <w:rsid w:val="00C43390"/>
    <w:rsid w:val="00C50954"/>
    <w:rsid w:val="00C50BF5"/>
    <w:rsid w:val="00C53496"/>
    <w:rsid w:val="00C646B3"/>
    <w:rsid w:val="00C646E6"/>
    <w:rsid w:val="00C65479"/>
    <w:rsid w:val="00C674DF"/>
    <w:rsid w:val="00C71BF5"/>
    <w:rsid w:val="00C7464E"/>
    <w:rsid w:val="00C76E70"/>
    <w:rsid w:val="00C80DC9"/>
    <w:rsid w:val="00C824A3"/>
    <w:rsid w:val="00C86060"/>
    <w:rsid w:val="00C86346"/>
    <w:rsid w:val="00C9099F"/>
    <w:rsid w:val="00C9131F"/>
    <w:rsid w:val="00CA0589"/>
    <w:rsid w:val="00CA5469"/>
    <w:rsid w:val="00CA5D64"/>
    <w:rsid w:val="00CB012C"/>
    <w:rsid w:val="00CB2817"/>
    <w:rsid w:val="00CB5280"/>
    <w:rsid w:val="00CB538E"/>
    <w:rsid w:val="00CB6B95"/>
    <w:rsid w:val="00CC4606"/>
    <w:rsid w:val="00CC49C3"/>
    <w:rsid w:val="00CC4C28"/>
    <w:rsid w:val="00CD3708"/>
    <w:rsid w:val="00CD58A7"/>
    <w:rsid w:val="00CD67F8"/>
    <w:rsid w:val="00CE024E"/>
    <w:rsid w:val="00CE6EC7"/>
    <w:rsid w:val="00CF0F02"/>
    <w:rsid w:val="00CF5ACF"/>
    <w:rsid w:val="00D03A2D"/>
    <w:rsid w:val="00D05262"/>
    <w:rsid w:val="00D070F9"/>
    <w:rsid w:val="00D10A20"/>
    <w:rsid w:val="00D138BB"/>
    <w:rsid w:val="00D142D3"/>
    <w:rsid w:val="00D1724C"/>
    <w:rsid w:val="00D22802"/>
    <w:rsid w:val="00D2590B"/>
    <w:rsid w:val="00D27222"/>
    <w:rsid w:val="00D3449A"/>
    <w:rsid w:val="00D36987"/>
    <w:rsid w:val="00D45EE0"/>
    <w:rsid w:val="00D51AEC"/>
    <w:rsid w:val="00D570D8"/>
    <w:rsid w:val="00D621E0"/>
    <w:rsid w:val="00D701A3"/>
    <w:rsid w:val="00D74FD9"/>
    <w:rsid w:val="00D76939"/>
    <w:rsid w:val="00D77528"/>
    <w:rsid w:val="00D943B7"/>
    <w:rsid w:val="00D95E6F"/>
    <w:rsid w:val="00DB247C"/>
    <w:rsid w:val="00DB2622"/>
    <w:rsid w:val="00DB2C81"/>
    <w:rsid w:val="00DC0DE7"/>
    <w:rsid w:val="00DC1348"/>
    <w:rsid w:val="00DC508B"/>
    <w:rsid w:val="00DC512F"/>
    <w:rsid w:val="00DC7520"/>
    <w:rsid w:val="00DC7734"/>
    <w:rsid w:val="00DC7962"/>
    <w:rsid w:val="00DC7E21"/>
    <w:rsid w:val="00DD2B96"/>
    <w:rsid w:val="00DD4DFD"/>
    <w:rsid w:val="00DD6AA4"/>
    <w:rsid w:val="00DE267A"/>
    <w:rsid w:val="00DE2BC6"/>
    <w:rsid w:val="00DF66BD"/>
    <w:rsid w:val="00E02BD3"/>
    <w:rsid w:val="00E057DA"/>
    <w:rsid w:val="00E07FDB"/>
    <w:rsid w:val="00E10ACD"/>
    <w:rsid w:val="00E10B53"/>
    <w:rsid w:val="00E10CD7"/>
    <w:rsid w:val="00E11572"/>
    <w:rsid w:val="00E12EBF"/>
    <w:rsid w:val="00E22207"/>
    <w:rsid w:val="00E237C8"/>
    <w:rsid w:val="00E3412C"/>
    <w:rsid w:val="00E37BDF"/>
    <w:rsid w:val="00E401E9"/>
    <w:rsid w:val="00E413D9"/>
    <w:rsid w:val="00E429D6"/>
    <w:rsid w:val="00E43CD3"/>
    <w:rsid w:val="00E4550F"/>
    <w:rsid w:val="00E505D1"/>
    <w:rsid w:val="00E51458"/>
    <w:rsid w:val="00E55AD5"/>
    <w:rsid w:val="00E713B9"/>
    <w:rsid w:val="00E730DA"/>
    <w:rsid w:val="00E77280"/>
    <w:rsid w:val="00E832B7"/>
    <w:rsid w:val="00E84E7F"/>
    <w:rsid w:val="00E851E5"/>
    <w:rsid w:val="00E852AE"/>
    <w:rsid w:val="00E8578B"/>
    <w:rsid w:val="00E85A31"/>
    <w:rsid w:val="00E90594"/>
    <w:rsid w:val="00E91991"/>
    <w:rsid w:val="00E94F05"/>
    <w:rsid w:val="00E95B99"/>
    <w:rsid w:val="00EA1DEB"/>
    <w:rsid w:val="00EA251A"/>
    <w:rsid w:val="00EA5FF9"/>
    <w:rsid w:val="00EB304A"/>
    <w:rsid w:val="00EB3835"/>
    <w:rsid w:val="00EC0871"/>
    <w:rsid w:val="00EC1215"/>
    <w:rsid w:val="00EC6D91"/>
    <w:rsid w:val="00ED1815"/>
    <w:rsid w:val="00ED3C3F"/>
    <w:rsid w:val="00ED59B2"/>
    <w:rsid w:val="00ED5E31"/>
    <w:rsid w:val="00EE000B"/>
    <w:rsid w:val="00EE0264"/>
    <w:rsid w:val="00EE4058"/>
    <w:rsid w:val="00EE449C"/>
    <w:rsid w:val="00EE6525"/>
    <w:rsid w:val="00EE6848"/>
    <w:rsid w:val="00EF4BF1"/>
    <w:rsid w:val="00F10DEC"/>
    <w:rsid w:val="00F11948"/>
    <w:rsid w:val="00F148CC"/>
    <w:rsid w:val="00F15045"/>
    <w:rsid w:val="00F1514B"/>
    <w:rsid w:val="00F16151"/>
    <w:rsid w:val="00F17A0A"/>
    <w:rsid w:val="00F222FD"/>
    <w:rsid w:val="00F24870"/>
    <w:rsid w:val="00F25C43"/>
    <w:rsid w:val="00F25D02"/>
    <w:rsid w:val="00F272FE"/>
    <w:rsid w:val="00F27970"/>
    <w:rsid w:val="00F37364"/>
    <w:rsid w:val="00F45ECC"/>
    <w:rsid w:val="00F45F36"/>
    <w:rsid w:val="00F50D2F"/>
    <w:rsid w:val="00F50E39"/>
    <w:rsid w:val="00F511D5"/>
    <w:rsid w:val="00F53284"/>
    <w:rsid w:val="00F616EF"/>
    <w:rsid w:val="00F61FA6"/>
    <w:rsid w:val="00F64079"/>
    <w:rsid w:val="00F644E6"/>
    <w:rsid w:val="00F659B3"/>
    <w:rsid w:val="00F65DF8"/>
    <w:rsid w:val="00F70032"/>
    <w:rsid w:val="00F71365"/>
    <w:rsid w:val="00F72A34"/>
    <w:rsid w:val="00F7799E"/>
    <w:rsid w:val="00F82322"/>
    <w:rsid w:val="00F82541"/>
    <w:rsid w:val="00F84E02"/>
    <w:rsid w:val="00F84EC9"/>
    <w:rsid w:val="00F90DB8"/>
    <w:rsid w:val="00FA5481"/>
    <w:rsid w:val="00FB0E8E"/>
    <w:rsid w:val="00FB2E60"/>
    <w:rsid w:val="00FB50C6"/>
    <w:rsid w:val="00FC14FB"/>
    <w:rsid w:val="00FC4784"/>
    <w:rsid w:val="00FD27B5"/>
    <w:rsid w:val="00FD35CD"/>
    <w:rsid w:val="00FD73A5"/>
    <w:rsid w:val="00FE2717"/>
    <w:rsid w:val="00FE4251"/>
    <w:rsid w:val="00FE459D"/>
    <w:rsid w:val="00FE4E38"/>
    <w:rsid w:val="00FE51C0"/>
    <w:rsid w:val="00FE615F"/>
    <w:rsid w:val="00FE7E67"/>
    <w:rsid w:val="00FF23DE"/>
    <w:rsid w:val="00FF39FB"/>
    <w:rsid w:val="00FF3E80"/>
    <w:rsid w:val="00FF4697"/>
    <w:rsid w:val="00FF51DB"/>
    <w:rsid w:val="00FF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67A0F"/>
  <w15:chartTrackingRefBased/>
  <w15:docId w15:val="{99B942EC-0EA5-4302-9035-3000E8B5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49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49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A73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D54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495E"/>
    <w:rPr>
      <w:rFonts w:ascii="Times New Roman" w:eastAsia="Times New Roman" w:hAnsi="Times New Roman" w:cs="Times New Roman"/>
      <w:b/>
      <w:bCs/>
      <w:sz w:val="36"/>
      <w:szCs w:val="36"/>
    </w:rPr>
  </w:style>
  <w:style w:type="paragraph" w:styleId="NormalWeb">
    <w:name w:val="Normal (Web)"/>
    <w:basedOn w:val="Normal"/>
    <w:uiPriority w:val="99"/>
    <w:unhideWhenUsed/>
    <w:rsid w:val="004A49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45B"/>
    <w:rPr>
      <w:b/>
      <w:bCs/>
    </w:rPr>
  </w:style>
  <w:style w:type="character" w:customStyle="1" w:styleId="Heading3Char">
    <w:name w:val="Heading 3 Char"/>
    <w:basedOn w:val="DefaultParagraphFont"/>
    <w:link w:val="Heading3"/>
    <w:uiPriority w:val="9"/>
    <w:semiHidden/>
    <w:rsid w:val="000A73B6"/>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BC7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70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708F"/>
    <w:rPr>
      <w:rFonts w:ascii="Courier New" w:eastAsia="Times New Roman" w:hAnsi="Courier New" w:cs="Courier New"/>
      <w:sz w:val="20"/>
      <w:szCs w:val="20"/>
    </w:rPr>
  </w:style>
  <w:style w:type="paragraph" w:customStyle="1" w:styleId="isselectedend">
    <w:name w:val="isselectedend"/>
    <w:basedOn w:val="Normal"/>
    <w:rsid w:val="003442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D5499"/>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F7809"/>
    <w:rPr>
      <w:i/>
      <w:iCs/>
    </w:rPr>
  </w:style>
  <w:style w:type="character" w:styleId="Hyperlink">
    <w:name w:val="Hyperlink"/>
    <w:basedOn w:val="DefaultParagraphFont"/>
    <w:uiPriority w:val="99"/>
    <w:unhideWhenUsed/>
    <w:rsid w:val="006F7809"/>
    <w:rPr>
      <w:color w:val="0000FF"/>
      <w:u w:val="single"/>
    </w:rPr>
  </w:style>
  <w:style w:type="paragraph" w:styleId="Header">
    <w:name w:val="header"/>
    <w:basedOn w:val="Normal"/>
    <w:link w:val="HeaderChar"/>
    <w:uiPriority w:val="99"/>
    <w:unhideWhenUsed/>
    <w:rsid w:val="00C86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346"/>
  </w:style>
  <w:style w:type="paragraph" w:styleId="Footer">
    <w:name w:val="footer"/>
    <w:basedOn w:val="Normal"/>
    <w:link w:val="FooterChar"/>
    <w:uiPriority w:val="99"/>
    <w:unhideWhenUsed/>
    <w:rsid w:val="00C86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346"/>
  </w:style>
  <w:style w:type="paragraph" w:styleId="ListParagraph">
    <w:name w:val="List Paragraph"/>
    <w:basedOn w:val="Normal"/>
    <w:uiPriority w:val="34"/>
    <w:qFormat/>
    <w:rsid w:val="00005AE3"/>
    <w:pPr>
      <w:ind w:left="720"/>
      <w:contextualSpacing/>
    </w:pPr>
  </w:style>
  <w:style w:type="paragraph" w:customStyle="1" w:styleId="pdq2pgselectionanchorcontainer">
    <w:name w:val="pdq2pg_selectionanchorcontainer"/>
    <w:basedOn w:val="Normal"/>
    <w:rsid w:val="00A254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1457">
      <w:bodyDiv w:val="1"/>
      <w:marLeft w:val="0"/>
      <w:marRight w:val="0"/>
      <w:marTop w:val="0"/>
      <w:marBottom w:val="0"/>
      <w:divBdr>
        <w:top w:val="none" w:sz="0" w:space="0" w:color="auto"/>
        <w:left w:val="none" w:sz="0" w:space="0" w:color="auto"/>
        <w:bottom w:val="none" w:sz="0" w:space="0" w:color="auto"/>
        <w:right w:val="none" w:sz="0" w:space="0" w:color="auto"/>
      </w:divBdr>
    </w:div>
    <w:div w:id="8727857">
      <w:bodyDiv w:val="1"/>
      <w:marLeft w:val="0"/>
      <w:marRight w:val="0"/>
      <w:marTop w:val="0"/>
      <w:marBottom w:val="0"/>
      <w:divBdr>
        <w:top w:val="none" w:sz="0" w:space="0" w:color="auto"/>
        <w:left w:val="none" w:sz="0" w:space="0" w:color="auto"/>
        <w:bottom w:val="none" w:sz="0" w:space="0" w:color="auto"/>
        <w:right w:val="none" w:sz="0" w:space="0" w:color="auto"/>
      </w:divBdr>
    </w:div>
    <w:div w:id="11153713">
      <w:bodyDiv w:val="1"/>
      <w:marLeft w:val="0"/>
      <w:marRight w:val="0"/>
      <w:marTop w:val="0"/>
      <w:marBottom w:val="0"/>
      <w:divBdr>
        <w:top w:val="none" w:sz="0" w:space="0" w:color="auto"/>
        <w:left w:val="none" w:sz="0" w:space="0" w:color="auto"/>
        <w:bottom w:val="none" w:sz="0" w:space="0" w:color="auto"/>
        <w:right w:val="none" w:sz="0" w:space="0" w:color="auto"/>
      </w:divBdr>
    </w:div>
    <w:div w:id="15812152">
      <w:bodyDiv w:val="1"/>
      <w:marLeft w:val="0"/>
      <w:marRight w:val="0"/>
      <w:marTop w:val="0"/>
      <w:marBottom w:val="0"/>
      <w:divBdr>
        <w:top w:val="none" w:sz="0" w:space="0" w:color="auto"/>
        <w:left w:val="none" w:sz="0" w:space="0" w:color="auto"/>
        <w:bottom w:val="none" w:sz="0" w:space="0" w:color="auto"/>
        <w:right w:val="none" w:sz="0" w:space="0" w:color="auto"/>
      </w:divBdr>
    </w:div>
    <w:div w:id="21589195">
      <w:bodyDiv w:val="1"/>
      <w:marLeft w:val="0"/>
      <w:marRight w:val="0"/>
      <w:marTop w:val="0"/>
      <w:marBottom w:val="0"/>
      <w:divBdr>
        <w:top w:val="none" w:sz="0" w:space="0" w:color="auto"/>
        <w:left w:val="none" w:sz="0" w:space="0" w:color="auto"/>
        <w:bottom w:val="none" w:sz="0" w:space="0" w:color="auto"/>
        <w:right w:val="none" w:sz="0" w:space="0" w:color="auto"/>
      </w:divBdr>
    </w:div>
    <w:div w:id="27217458">
      <w:bodyDiv w:val="1"/>
      <w:marLeft w:val="0"/>
      <w:marRight w:val="0"/>
      <w:marTop w:val="0"/>
      <w:marBottom w:val="0"/>
      <w:divBdr>
        <w:top w:val="none" w:sz="0" w:space="0" w:color="auto"/>
        <w:left w:val="none" w:sz="0" w:space="0" w:color="auto"/>
        <w:bottom w:val="none" w:sz="0" w:space="0" w:color="auto"/>
        <w:right w:val="none" w:sz="0" w:space="0" w:color="auto"/>
      </w:divBdr>
    </w:div>
    <w:div w:id="33236784">
      <w:bodyDiv w:val="1"/>
      <w:marLeft w:val="0"/>
      <w:marRight w:val="0"/>
      <w:marTop w:val="0"/>
      <w:marBottom w:val="0"/>
      <w:divBdr>
        <w:top w:val="none" w:sz="0" w:space="0" w:color="auto"/>
        <w:left w:val="none" w:sz="0" w:space="0" w:color="auto"/>
        <w:bottom w:val="none" w:sz="0" w:space="0" w:color="auto"/>
        <w:right w:val="none" w:sz="0" w:space="0" w:color="auto"/>
      </w:divBdr>
      <w:divsChild>
        <w:div w:id="1873806533">
          <w:marLeft w:val="0"/>
          <w:marRight w:val="0"/>
          <w:marTop w:val="0"/>
          <w:marBottom w:val="0"/>
          <w:divBdr>
            <w:top w:val="none" w:sz="0" w:space="0" w:color="auto"/>
            <w:left w:val="none" w:sz="0" w:space="0" w:color="auto"/>
            <w:bottom w:val="none" w:sz="0" w:space="0" w:color="auto"/>
            <w:right w:val="none" w:sz="0" w:space="0" w:color="auto"/>
          </w:divBdr>
          <w:divsChild>
            <w:div w:id="204754422">
              <w:marLeft w:val="0"/>
              <w:marRight w:val="0"/>
              <w:marTop w:val="0"/>
              <w:marBottom w:val="0"/>
              <w:divBdr>
                <w:top w:val="none" w:sz="0" w:space="0" w:color="auto"/>
                <w:left w:val="none" w:sz="0" w:space="0" w:color="auto"/>
                <w:bottom w:val="none" w:sz="0" w:space="0" w:color="auto"/>
                <w:right w:val="none" w:sz="0" w:space="0" w:color="auto"/>
              </w:divBdr>
              <w:divsChild>
                <w:div w:id="1964074999">
                  <w:marLeft w:val="0"/>
                  <w:marRight w:val="0"/>
                  <w:marTop w:val="0"/>
                  <w:marBottom w:val="0"/>
                  <w:divBdr>
                    <w:top w:val="none" w:sz="0" w:space="0" w:color="auto"/>
                    <w:left w:val="none" w:sz="0" w:space="0" w:color="auto"/>
                    <w:bottom w:val="none" w:sz="0" w:space="0" w:color="auto"/>
                    <w:right w:val="none" w:sz="0" w:space="0" w:color="auto"/>
                  </w:divBdr>
                  <w:divsChild>
                    <w:div w:id="602496003">
                      <w:marLeft w:val="0"/>
                      <w:marRight w:val="0"/>
                      <w:marTop w:val="0"/>
                      <w:marBottom w:val="0"/>
                      <w:divBdr>
                        <w:top w:val="none" w:sz="0" w:space="0" w:color="auto"/>
                        <w:left w:val="none" w:sz="0" w:space="0" w:color="auto"/>
                        <w:bottom w:val="none" w:sz="0" w:space="0" w:color="auto"/>
                        <w:right w:val="none" w:sz="0" w:space="0" w:color="auto"/>
                      </w:divBdr>
                      <w:divsChild>
                        <w:div w:id="2090155016">
                          <w:marLeft w:val="0"/>
                          <w:marRight w:val="0"/>
                          <w:marTop w:val="0"/>
                          <w:marBottom w:val="0"/>
                          <w:divBdr>
                            <w:top w:val="none" w:sz="0" w:space="0" w:color="auto"/>
                            <w:left w:val="none" w:sz="0" w:space="0" w:color="auto"/>
                            <w:bottom w:val="none" w:sz="0" w:space="0" w:color="auto"/>
                            <w:right w:val="none" w:sz="0" w:space="0" w:color="auto"/>
                          </w:divBdr>
                          <w:divsChild>
                            <w:div w:id="1975983656">
                              <w:marLeft w:val="0"/>
                              <w:marRight w:val="0"/>
                              <w:marTop w:val="0"/>
                              <w:marBottom w:val="0"/>
                              <w:divBdr>
                                <w:top w:val="none" w:sz="0" w:space="0" w:color="auto"/>
                                <w:left w:val="none" w:sz="0" w:space="0" w:color="auto"/>
                                <w:bottom w:val="none" w:sz="0" w:space="0" w:color="auto"/>
                                <w:right w:val="none" w:sz="0" w:space="0" w:color="auto"/>
                              </w:divBdr>
                              <w:divsChild>
                                <w:div w:id="2082169919">
                                  <w:marLeft w:val="0"/>
                                  <w:marRight w:val="0"/>
                                  <w:marTop w:val="0"/>
                                  <w:marBottom w:val="0"/>
                                  <w:divBdr>
                                    <w:top w:val="none" w:sz="0" w:space="0" w:color="auto"/>
                                    <w:left w:val="none" w:sz="0" w:space="0" w:color="auto"/>
                                    <w:bottom w:val="none" w:sz="0" w:space="0" w:color="auto"/>
                                    <w:right w:val="none" w:sz="0" w:space="0" w:color="auto"/>
                                  </w:divBdr>
                                  <w:divsChild>
                                    <w:div w:id="6585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08869">
      <w:bodyDiv w:val="1"/>
      <w:marLeft w:val="0"/>
      <w:marRight w:val="0"/>
      <w:marTop w:val="0"/>
      <w:marBottom w:val="0"/>
      <w:divBdr>
        <w:top w:val="none" w:sz="0" w:space="0" w:color="auto"/>
        <w:left w:val="none" w:sz="0" w:space="0" w:color="auto"/>
        <w:bottom w:val="none" w:sz="0" w:space="0" w:color="auto"/>
        <w:right w:val="none" w:sz="0" w:space="0" w:color="auto"/>
      </w:divBdr>
    </w:div>
    <w:div w:id="58604341">
      <w:bodyDiv w:val="1"/>
      <w:marLeft w:val="0"/>
      <w:marRight w:val="0"/>
      <w:marTop w:val="0"/>
      <w:marBottom w:val="0"/>
      <w:divBdr>
        <w:top w:val="none" w:sz="0" w:space="0" w:color="auto"/>
        <w:left w:val="none" w:sz="0" w:space="0" w:color="auto"/>
        <w:bottom w:val="none" w:sz="0" w:space="0" w:color="auto"/>
        <w:right w:val="none" w:sz="0" w:space="0" w:color="auto"/>
      </w:divBdr>
    </w:div>
    <w:div w:id="60562347">
      <w:bodyDiv w:val="1"/>
      <w:marLeft w:val="0"/>
      <w:marRight w:val="0"/>
      <w:marTop w:val="0"/>
      <w:marBottom w:val="0"/>
      <w:divBdr>
        <w:top w:val="none" w:sz="0" w:space="0" w:color="auto"/>
        <w:left w:val="none" w:sz="0" w:space="0" w:color="auto"/>
        <w:bottom w:val="none" w:sz="0" w:space="0" w:color="auto"/>
        <w:right w:val="none" w:sz="0" w:space="0" w:color="auto"/>
      </w:divBdr>
    </w:div>
    <w:div w:id="62141170">
      <w:bodyDiv w:val="1"/>
      <w:marLeft w:val="0"/>
      <w:marRight w:val="0"/>
      <w:marTop w:val="0"/>
      <w:marBottom w:val="0"/>
      <w:divBdr>
        <w:top w:val="none" w:sz="0" w:space="0" w:color="auto"/>
        <w:left w:val="none" w:sz="0" w:space="0" w:color="auto"/>
        <w:bottom w:val="none" w:sz="0" w:space="0" w:color="auto"/>
        <w:right w:val="none" w:sz="0" w:space="0" w:color="auto"/>
      </w:divBdr>
      <w:divsChild>
        <w:div w:id="1152940981">
          <w:marLeft w:val="0"/>
          <w:marRight w:val="0"/>
          <w:marTop w:val="0"/>
          <w:marBottom w:val="0"/>
          <w:divBdr>
            <w:top w:val="none" w:sz="0" w:space="0" w:color="auto"/>
            <w:left w:val="none" w:sz="0" w:space="0" w:color="auto"/>
            <w:bottom w:val="none" w:sz="0" w:space="0" w:color="auto"/>
            <w:right w:val="none" w:sz="0" w:space="0" w:color="auto"/>
          </w:divBdr>
          <w:divsChild>
            <w:div w:id="1925064825">
              <w:marLeft w:val="0"/>
              <w:marRight w:val="0"/>
              <w:marTop w:val="0"/>
              <w:marBottom w:val="0"/>
              <w:divBdr>
                <w:top w:val="none" w:sz="0" w:space="0" w:color="auto"/>
                <w:left w:val="none" w:sz="0" w:space="0" w:color="auto"/>
                <w:bottom w:val="none" w:sz="0" w:space="0" w:color="auto"/>
                <w:right w:val="none" w:sz="0" w:space="0" w:color="auto"/>
              </w:divBdr>
              <w:divsChild>
                <w:div w:id="1643461606">
                  <w:marLeft w:val="0"/>
                  <w:marRight w:val="0"/>
                  <w:marTop w:val="0"/>
                  <w:marBottom w:val="0"/>
                  <w:divBdr>
                    <w:top w:val="none" w:sz="0" w:space="0" w:color="auto"/>
                    <w:left w:val="none" w:sz="0" w:space="0" w:color="auto"/>
                    <w:bottom w:val="none" w:sz="0" w:space="0" w:color="auto"/>
                    <w:right w:val="none" w:sz="0" w:space="0" w:color="auto"/>
                  </w:divBdr>
                  <w:divsChild>
                    <w:div w:id="359625875">
                      <w:marLeft w:val="0"/>
                      <w:marRight w:val="0"/>
                      <w:marTop w:val="0"/>
                      <w:marBottom w:val="0"/>
                      <w:divBdr>
                        <w:top w:val="none" w:sz="0" w:space="0" w:color="auto"/>
                        <w:left w:val="none" w:sz="0" w:space="0" w:color="auto"/>
                        <w:bottom w:val="none" w:sz="0" w:space="0" w:color="auto"/>
                        <w:right w:val="none" w:sz="0" w:space="0" w:color="auto"/>
                      </w:divBdr>
                      <w:divsChild>
                        <w:div w:id="163329242">
                          <w:marLeft w:val="0"/>
                          <w:marRight w:val="0"/>
                          <w:marTop w:val="0"/>
                          <w:marBottom w:val="0"/>
                          <w:divBdr>
                            <w:top w:val="none" w:sz="0" w:space="0" w:color="auto"/>
                            <w:left w:val="none" w:sz="0" w:space="0" w:color="auto"/>
                            <w:bottom w:val="none" w:sz="0" w:space="0" w:color="auto"/>
                            <w:right w:val="none" w:sz="0" w:space="0" w:color="auto"/>
                          </w:divBdr>
                          <w:divsChild>
                            <w:div w:id="1887175557">
                              <w:marLeft w:val="0"/>
                              <w:marRight w:val="0"/>
                              <w:marTop w:val="0"/>
                              <w:marBottom w:val="0"/>
                              <w:divBdr>
                                <w:top w:val="none" w:sz="0" w:space="0" w:color="auto"/>
                                <w:left w:val="none" w:sz="0" w:space="0" w:color="auto"/>
                                <w:bottom w:val="none" w:sz="0" w:space="0" w:color="auto"/>
                                <w:right w:val="none" w:sz="0" w:space="0" w:color="auto"/>
                              </w:divBdr>
                              <w:divsChild>
                                <w:div w:id="252132939">
                                  <w:marLeft w:val="0"/>
                                  <w:marRight w:val="0"/>
                                  <w:marTop w:val="0"/>
                                  <w:marBottom w:val="0"/>
                                  <w:divBdr>
                                    <w:top w:val="none" w:sz="0" w:space="0" w:color="auto"/>
                                    <w:left w:val="none" w:sz="0" w:space="0" w:color="auto"/>
                                    <w:bottom w:val="none" w:sz="0" w:space="0" w:color="auto"/>
                                    <w:right w:val="none" w:sz="0" w:space="0" w:color="auto"/>
                                  </w:divBdr>
                                  <w:divsChild>
                                    <w:div w:id="20502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87294">
      <w:bodyDiv w:val="1"/>
      <w:marLeft w:val="0"/>
      <w:marRight w:val="0"/>
      <w:marTop w:val="0"/>
      <w:marBottom w:val="0"/>
      <w:divBdr>
        <w:top w:val="none" w:sz="0" w:space="0" w:color="auto"/>
        <w:left w:val="none" w:sz="0" w:space="0" w:color="auto"/>
        <w:bottom w:val="none" w:sz="0" w:space="0" w:color="auto"/>
        <w:right w:val="none" w:sz="0" w:space="0" w:color="auto"/>
      </w:divBdr>
    </w:div>
    <w:div w:id="83917162">
      <w:bodyDiv w:val="1"/>
      <w:marLeft w:val="0"/>
      <w:marRight w:val="0"/>
      <w:marTop w:val="0"/>
      <w:marBottom w:val="0"/>
      <w:divBdr>
        <w:top w:val="none" w:sz="0" w:space="0" w:color="auto"/>
        <w:left w:val="none" w:sz="0" w:space="0" w:color="auto"/>
        <w:bottom w:val="none" w:sz="0" w:space="0" w:color="auto"/>
        <w:right w:val="none" w:sz="0" w:space="0" w:color="auto"/>
      </w:divBdr>
    </w:div>
    <w:div w:id="85927239">
      <w:bodyDiv w:val="1"/>
      <w:marLeft w:val="0"/>
      <w:marRight w:val="0"/>
      <w:marTop w:val="0"/>
      <w:marBottom w:val="0"/>
      <w:divBdr>
        <w:top w:val="none" w:sz="0" w:space="0" w:color="auto"/>
        <w:left w:val="none" w:sz="0" w:space="0" w:color="auto"/>
        <w:bottom w:val="none" w:sz="0" w:space="0" w:color="auto"/>
        <w:right w:val="none" w:sz="0" w:space="0" w:color="auto"/>
      </w:divBdr>
    </w:div>
    <w:div w:id="98184113">
      <w:bodyDiv w:val="1"/>
      <w:marLeft w:val="0"/>
      <w:marRight w:val="0"/>
      <w:marTop w:val="0"/>
      <w:marBottom w:val="0"/>
      <w:divBdr>
        <w:top w:val="none" w:sz="0" w:space="0" w:color="auto"/>
        <w:left w:val="none" w:sz="0" w:space="0" w:color="auto"/>
        <w:bottom w:val="none" w:sz="0" w:space="0" w:color="auto"/>
        <w:right w:val="none" w:sz="0" w:space="0" w:color="auto"/>
      </w:divBdr>
    </w:div>
    <w:div w:id="106002046">
      <w:bodyDiv w:val="1"/>
      <w:marLeft w:val="0"/>
      <w:marRight w:val="0"/>
      <w:marTop w:val="0"/>
      <w:marBottom w:val="0"/>
      <w:divBdr>
        <w:top w:val="none" w:sz="0" w:space="0" w:color="auto"/>
        <w:left w:val="none" w:sz="0" w:space="0" w:color="auto"/>
        <w:bottom w:val="none" w:sz="0" w:space="0" w:color="auto"/>
        <w:right w:val="none" w:sz="0" w:space="0" w:color="auto"/>
      </w:divBdr>
    </w:div>
    <w:div w:id="111368444">
      <w:bodyDiv w:val="1"/>
      <w:marLeft w:val="0"/>
      <w:marRight w:val="0"/>
      <w:marTop w:val="0"/>
      <w:marBottom w:val="0"/>
      <w:divBdr>
        <w:top w:val="none" w:sz="0" w:space="0" w:color="auto"/>
        <w:left w:val="none" w:sz="0" w:space="0" w:color="auto"/>
        <w:bottom w:val="none" w:sz="0" w:space="0" w:color="auto"/>
        <w:right w:val="none" w:sz="0" w:space="0" w:color="auto"/>
      </w:divBdr>
    </w:div>
    <w:div w:id="122768672">
      <w:bodyDiv w:val="1"/>
      <w:marLeft w:val="0"/>
      <w:marRight w:val="0"/>
      <w:marTop w:val="0"/>
      <w:marBottom w:val="0"/>
      <w:divBdr>
        <w:top w:val="none" w:sz="0" w:space="0" w:color="auto"/>
        <w:left w:val="none" w:sz="0" w:space="0" w:color="auto"/>
        <w:bottom w:val="none" w:sz="0" w:space="0" w:color="auto"/>
        <w:right w:val="none" w:sz="0" w:space="0" w:color="auto"/>
      </w:divBdr>
    </w:div>
    <w:div w:id="148518639">
      <w:bodyDiv w:val="1"/>
      <w:marLeft w:val="0"/>
      <w:marRight w:val="0"/>
      <w:marTop w:val="0"/>
      <w:marBottom w:val="0"/>
      <w:divBdr>
        <w:top w:val="none" w:sz="0" w:space="0" w:color="auto"/>
        <w:left w:val="none" w:sz="0" w:space="0" w:color="auto"/>
        <w:bottom w:val="none" w:sz="0" w:space="0" w:color="auto"/>
        <w:right w:val="none" w:sz="0" w:space="0" w:color="auto"/>
      </w:divBdr>
    </w:div>
    <w:div w:id="148519001">
      <w:bodyDiv w:val="1"/>
      <w:marLeft w:val="0"/>
      <w:marRight w:val="0"/>
      <w:marTop w:val="0"/>
      <w:marBottom w:val="0"/>
      <w:divBdr>
        <w:top w:val="none" w:sz="0" w:space="0" w:color="auto"/>
        <w:left w:val="none" w:sz="0" w:space="0" w:color="auto"/>
        <w:bottom w:val="none" w:sz="0" w:space="0" w:color="auto"/>
        <w:right w:val="none" w:sz="0" w:space="0" w:color="auto"/>
      </w:divBdr>
    </w:div>
    <w:div w:id="170412626">
      <w:bodyDiv w:val="1"/>
      <w:marLeft w:val="0"/>
      <w:marRight w:val="0"/>
      <w:marTop w:val="0"/>
      <w:marBottom w:val="0"/>
      <w:divBdr>
        <w:top w:val="none" w:sz="0" w:space="0" w:color="auto"/>
        <w:left w:val="none" w:sz="0" w:space="0" w:color="auto"/>
        <w:bottom w:val="none" w:sz="0" w:space="0" w:color="auto"/>
        <w:right w:val="none" w:sz="0" w:space="0" w:color="auto"/>
      </w:divBdr>
    </w:div>
    <w:div w:id="172497363">
      <w:bodyDiv w:val="1"/>
      <w:marLeft w:val="0"/>
      <w:marRight w:val="0"/>
      <w:marTop w:val="0"/>
      <w:marBottom w:val="0"/>
      <w:divBdr>
        <w:top w:val="none" w:sz="0" w:space="0" w:color="auto"/>
        <w:left w:val="none" w:sz="0" w:space="0" w:color="auto"/>
        <w:bottom w:val="none" w:sz="0" w:space="0" w:color="auto"/>
        <w:right w:val="none" w:sz="0" w:space="0" w:color="auto"/>
      </w:divBdr>
    </w:div>
    <w:div w:id="177693074">
      <w:bodyDiv w:val="1"/>
      <w:marLeft w:val="0"/>
      <w:marRight w:val="0"/>
      <w:marTop w:val="0"/>
      <w:marBottom w:val="0"/>
      <w:divBdr>
        <w:top w:val="none" w:sz="0" w:space="0" w:color="auto"/>
        <w:left w:val="none" w:sz="0" w:space="0" w:color="auto"/>
        <w:bottom w:val="none" w:sz="0" w:space="0" w:color="auto"/>
        <w:right w:val="none" w:sz="0" w:space="0" w:color="auto"/>
      </w:divBdr>
    </w:div>
    <w:div w:id="208957249">
      <w:bodyDiv w:val="1"/>
      <w:marLeft w:val="0"/>
      <w:marRight w:val="0"/>
      <w:marTop w:val="0"/>
      <w:marBottom w:val="0"/>
      <w:divBdr>
        <w:top w:val="none" w:sz="0" w:space="0" w:color="auto"/>
        <w:left w:val="none" w:sz="0" w:space="0" w:color="auto"/>
        <w:bottom w:val="none" w:sz="0" w:space="0" w:color="auto"/>
        <w:right w:val="none" w:sz="0" w:space="0" w:color="auto"/>
      </w:divBdr>
    </w:div>
    <w:div w:id="210381444">
      <w:bodyDiv w:val="1"/>
      <w:marLeft w:val="0"/>
      <w:marRight w:val="0"/>
      <w:marTop w:val="0"/>
      <w:marBottom w:val="0"/>
      <w:divBdr>
        <w:top w:val="none" w:sz="0" w:space="0" w:color="auto"/>
        <w:left w:val="none" w:sz="0" w:space="0" w:color="auto"/>
        <w:bottom w:val="none" w:sz="0" w:space="0" w:color="auto"/>
        <w:right w:val="none" w:sz="0" w:space="0" w:color="auto"/>
      </w:divBdr>
    </w:div>
    <w:div w:id="234243332">
      <w:bodyDiv w:val="1"/>
      <w:marLeft w:val="0"/>
      <w:marRight w:val="0"/>
      <w:marTop w:val="0"/>
      <w:marBottom w:val="0"/>
      <w:divBdr>
        <w:top w:val="none" w:sz="0" w:space="0" w:color="auto"/>
        <w:left w:val="none" w:sz="0" w:space="0" w:color="auto"/>
        <w:bottom w:val="none" w:sz="0" w:space="0" w:color="auto"/>
        <w:right w:val="none" w:sz="0" w:space="0" w:color="auto"/>
      </w:divBdr>
    </w:div>
    <w:div w:id="270087036">
      <w:bodyDiv w:val="1"/>
      <w:marLeft w:val="0"/>
      <w:marRight w:val="0"/>
      <w:marTop w:val="0"/>
      <w:marBottom w:val="0"/>
      <w:divBdr>
        <w:top w:val="none" w:sz="0" w:space="0" w:color="auto"/>
        <w:left w:val="none" w:sz="0" w:space="0" w:color="auto"/>
        <w:bottom w:val="none" w:sz="0" w:space="0" w:color="auto"/>
        <w:right w:val="none" w:sz="0" w:space="0" w:color="auto"/>
      </w:divBdr>
    </w:div>
    <w:div w:id="280572747">
      <w:bodyDiv w:val="1"/>
      <w:marLeft w:val="0"/>
      <w:marRight w:val="0"/>
      <w:marTop w:val="0"/>
      <w:marBottom w:val="0"/>
      <w:divBdr>
        <w:top w:val="none" w:sz="0" w:space="0" w:color="auto"/>
        <w:left w:val="none" w:sz="0" w:space="0" w:color="auto"/>
        <w:bottom w:val="none" w:sz="0" w:space="0" w:color="auto"/>
        <w:right w:val="none" w:sz="0" w:space="0" w:color="auto"/>
      </w:divBdr>
    </w:div>
    <w:div w:id="309941165">
      <w:bodyDiv w:val="1"/>
      <w:marLeft w:val="0"/>
      <w:marRight w:val="0"/>
      <w:marTop w:val="0"/>
      <w:marBottom w:val="0"/>
      <w:divBdr>
        <w:top w:val="none" w:sz="0" w:space="0" w:color="auto"/>
        <w:left w:val="none" w:sz="0" w:space="0" w:color="auto"/>
        <w:bottom w:val="none" w:sz="0" w:space="0" w:color="auto"/>
        <w:right w:val="none" w:sz="0" w:space="0" w:color="auto"/>
      </w:divBdr>
      <w:divsChild>
        <w:div w:id="2093157561">
          <w:marLeft w:val="0"/>
          <w:marRight w:val="0"/>
          <w:marTop w:val="0"/>
          <w:marBottom w:val="0"/>
          <w:divBdr>
            <w:top w:val="none" w:sz="0" w:space="0" w:color="auto"/>
            <w:left w:val="none" w:sz="0" w:space="0" w:color="auto"/>
            <w:bottom w:val="none" w:sz="0" w:space="0" w:color="auto"/>
            <w:right w:val="none" w:sz="0" w:space="0" w:color="auto"/>
          </w:divBdr>
          <w:divsChild>
            <w:div w:id="2134252255">
              <w:marLeft w:val="0"/>
              <w:marRight w:val="0"/>
              <w:marTop w:val="0"/>
              <w:marBottom w:val="0"/>
              <w:divBdr>
                <w:top w:val="none" w:sz="0" w:space="0" w:color="auto"/>
                <w:left w:val="none" w:sz="0" w:space="0" w:color="auto"/>
                <w:bottom w:val="none" w:sz="0" w:space="0" w:color="auto"/>
                <w:right w:val="none" w:sz="0" w:space="0" w:color="auto"/>
              </w:divBdr>
              <w:divsChild>
                <w:div w:id="794060720">
                  <w:marLeft w:val="0"/>
                  <w:marRight w:val="0"/>
                  <w:marTop w:val="0"/>
                  <w:marBottom w:val="0"/>
                  <w:divBdr>
                    <w:top w:val="none" w:sz="0" w:space="0" w:color="auto"/>
                    <w:left w:val="none" w:sz="0" w:space="0" w:color="auto"/>
                    <w:bottom w:val="none" w:sz="0" w:space="0" w:color="auto"/>
                    <w:right w:val="none" w:sz="0" w:space="0" w:color="auto"/>
                  </w:divBdr>
                  <w:divsChild>
                    <w:div w:id="997537924">
                      <w:marLeft w:val="0"/>
                      <w:marRight w:val="0"/>
                      <w:marTop w:val="0"/>
                      <w:marBottom w:val="0"/>
                      <w:divBdr>
                        <w:top w:val="none" w:sz="0" w:space="0" w:color="auto"/>
                        <w:left w:val="none" w:sz="0" w:space="0" w:color="auto"/>
                        <w:bottom w:val="none" w:sz="0" w:space="0" w:color="auto"/>
                        <w:right w:val="none" w:sz="0" w:space="0" w:color="auto"/>
                      </w:divBdr>
                      <w:divsChild>
                        <w:div w:id="26107709">
                          <w:marLeft w:val="0"/>
                          <w:marRight w:val="0"/>
                          <w:marTop w:val="0"/>
                          <w:marBottom w:val="0"/>
                          <w:divBdr>
                            <w:top w:val="none" w:sz="0" w:space="0" w:color="auto"/>
                            <w:left w:val="none" w:sz="0" w:space="0" w:color="auto"/>
                            <w:bottom w:val="none" w:sz="0" w:space="0" w:color="auto"/>
                            <w:right w:val="none" w:sz="0" w:space="0" w:color="auto"/>
                          </w:divBdr>
                          <w:divsChild>
                            <w:div w:id="19305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341066">
      <w:bodyDiv w:val="1"/>
      <w:marLeft w:val="0"/>
      <w:marRight w:val="0"/>
      <w:marTop w:val="0"/>
      <w:marBottom w:val="0"/>
      <w:divBdr>
        <w:top w:val="none" w:sz="0" w:space="0" w:color="auto"/>
        <w:left w:val="none" w:sz="0" w:space="0" w:color="auto"/>
        <w:bottom w:val="none" w:sz="0" w:space="0" w:color="auto"/>
        <w:right w:val="none" w:sz="0" w:space="0" w:color="auto"/>
      </w:divBdr>
    </w:div>
    <w:div w:id="332342452">
      <w:bodyDiv w:val="1"/>
      <w:marLeft w:val="0"/>
      <w:marRight w:val="0"/>
      <w:marTop w:val="0"/>
      <w:marBottom w:val="0"/>
      <w:divBdr>
        <w:top w:val="none" w:sz="0" w:space="0" w:color="auto"/>
        <w:left w:val="none" w:sz="0" w:space="0" w:color="auto"/>
        <w:bottom w:val="none" w:sz="0" w:space="0" w:color="auto"/>
        <w:right w:val="none" w:sz="0" w:space="0" w:color="auto"/>
      </w:divBdr>
    </w:div>
    <w:div w:id="333799199">
      <w:bodyDiv w:val="1"/>
      <w:marLeft w:val="0"/>
      <w:marRight w:val="0"/>
      <w:marTop w:val="0"/>
      <w:marBottom w:val="0"/>
      <w:divBdr>
        <w:top w:val="none" w:sz="0" w:space="0" w:color="auto"/>
        <w:left w:val="none" w:sz="0" w:space="0" w:color="auto"/>
        <w:bottom w:val="none" w:sz="0" w:space="0" w:color="auto"/>
        <w:right w:val="none" w:sz="0" w:space="0" w:color="auto"/>
      </w:divBdr>
    </w:div>
    <w:div w:id="349843119">
      <w:bodyDiv w:val="1"/>
      <w:marLeft w:val="0"/>
      <w:marRight w:val="0"/>
      <w:marTop w:val="0"/>
      <w:marBottom w:val="0"/>
      <w:divBdr>
        <w:top w:val="none" w:sz="0" w:space="0" w:color="auto"/>
        <w:left w:val="none" w:sz="0" w:space="0" w:color="auto"/>
        <w:bottom w:val="none" w:sz="0" w:space="0" w:color="auto"/>
        <w:right w:val="none" w:sz="0" w:space="0" w:color="auto"/>
      </w:divBdr>
    </w:div>
    <w:div w:id="352458586">
      <w:bodyDiv w:val="1"/>
      <w:marLeft w:val="0"/>
      <w:marRight w:val="0"/>
      <w:marTop w:val="0"/>
      <w:marBottom w:val="0"/>
      <w:divBdr>
        <w:top w:val="none" w:sz="0" w:space="0" w:color="auto"/>
        <w:left w:val="none" w:sz="0" w:space="0" w:color="auto"/>
        <w:bottom w:val="none" w:sz="0" w:space="0" w:color="auto"/>
        <w:right w:val="none" w:sz="0" w:space="0" w:color="auto"/>
      </w:divBdr>
    </w:div>
    <w:div w:id="355928511">
      <w:bodyDiv w:val="1"/>
      <w:marLeft w:val="0"/>
      <w:marRight w:val="0"/>
      <w:marTop w:val="0"/>
      <w:marBottom w:val="0"/>
      <w:divBdr>
        <w:top w:val="none" w:sz="0" w:space="0" w:color="auto"/>
        <w:left w:val="none" w:sz="0" w:space="0" w:color="auto"/>
        <w:bottom w:val="none" w:sz="0" w:space="0" w:color="auto"/>
        <w:right w:val="none" w:sz="0" w:space="0" w:color="auto"/>
      </w:divBdr>
    </w:div>
    <w:div w:id="357975099">
      <w:bodyDiv w:val="1"/>
      <w:marLeft w:val="0"/>
      <w:marRight w:val="0"/>
      <w:marTop w:val="0"/>
      <w:marBottom w:val="0"/>
      <w:divBdr>
        <w:top w:val="none" w:sz="0" w:space="0" w:color="auto"/>
        <w:left w:val="none" w:sz="0" w:space="0" w:color="auto"/>
        <w:bottom w:val="none" w:sz="0" w:space="0" w:color="auto"/>
        <w:right w:val="none" w:sz="0" w:space="0" w:color="auto"/>
      </w:divBdr>
      <w:divsChild>
        <w:div w:id="1997104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066003">
      <w:bodyDiv w:val="1"/>
      <w:marLeft w:val="0"/>
      <w:marRight w:val="0"/>
      <w:marTop w:val="0"/>
      <w:marBottom w:val="0"/>
      <w:divBdr>
        <w:top w:val="none" w:sz="0" w:space="0" w:color="auto"/>
        <w:left w:val="none" w:sz="0" w:space="0" w:color="auto"/>
        <w:bottom w:val="none" w:sz="0" w:space="0" w:color="auto"/>
        <w:right w:val="none" w:sz="0" w:space="0" w:color="auto"/>
      </w:divBdr>
    </w:div>
    <w:div w:id="374431259">
      <w:bodyDiv w:val="1"/>
      <w:marLeft w:val="0"/>
      <w:marRight w:val="0"/>
      <w:marTop w:val="0"/>
      <w:marBottom w:val="0"/>
      <w:divBdr>
        <w:top w:val="none" w:sz="0" w:space="0" w:color="auto"/>
        <w:left w:val="none" w:sz="0" w:space="0" w:color="auto"/>
        <w:bottom w:val="none" w:sz="0" w:space="0" w:color="auto"/>
        <w:right w:val="none" w:sz="0" w:space="0" w:color="auto"/>
      </w:divBdr>
    </w:div>
    <w:div w:id="383914126">
      <w:bodyDiv w:val="1"/>
      <w:marLeft w:val="0"/>
      <w:marRight w:val="0"/>
      <w:marTop w:val="0"/>
      <w:marBottom w:val="0"/>
      <w:divBdr>
        <w:top w:val="none" w:sz="0" w:space="0" w:color="auto"/>
        <w:left w:val="none" w:sz="0" w:space="0" w:color="auto"/>
        <w:bottom w:val="none" w:sz="0" w:space="0" w:color="auto"/>
        <w:right w:val="none" w:sz="0" w:space="0" w:color="auto"/>
      </w:divBdr>
    </w:div>
    <w:div w:id="384989337">
      <w:bodyDiv w:val="1"/>
      <w:marLeft w:val="0"/>
      <w:marRight w:val="0"/>
      <w:marTop w:val="0"/>
      <w:marBottom w:val="0"/>
      <w:divBdr>
        <w:top w:val="none" w:sz="0" w:space="0" w:color="auto"/>
        <w:left w:val="none" w:sz="0" w:space="0" w:color="auto"/>
        <w:bottom w:val="none" w:sz="0" w:space="0" w:color="auto"/>
        <w:right w:val="none" w:sz="0" w:space="0" w:color="auto"/>
      </w:divBdr>
    </w:div>
    <w:div w:id="427314375">
      <w:bodyDiv w:val="1"/>
      <w:marLeft w:val="0"/>
      <w:marRight w:val="0"/>
      <w:marTop w:val="0"/>
      <w:marBottom w:val="0"/>
      <w:divBdr>
        <w:top w:val="none" w:sz="0" w:space="0" w:color="auto"/>
        <w:left w:val="none" w:sz="0" w:space="0" w:color="auto"/>
        <w:bottom w:val="none" w:sz="0" w:space="0" w:color="auto"/>
        <w:right w:val="none" w:sz="0" w:space="0" w:color="auto"/>
      </w:divBdr>
    </w:div>
    <w:div w:id="432285174">
      <w:bodyDiv w:val="1"/>
      <w:marLeft w:val="0"/>
      <w:marRight w:val="0"/>
      <w:marTop w:val="0"/>
      <w:marBottom w:val="0"/>
      <w:divBdr>
        <w:top w:val="none" w:sz="0" w:space="0" w:color="auto"/>
        <w:left w:val="none" w:sz="0" w:space="0" w:color="auto"/>
        <w:bottom w:val="none" w:sz="0" w:space="0" w:color="auto"/>
        <w:right w:val="none" w:sz="0" w:space="0" w:color="auto"/>
      </w:divBdr>
    </w:div>
    <w:div w:id="433399050">
      <w:bodyDiv w:val="1"/>
      <w:marLeft w:val="0"/>
      <w:marRight w:val="0"/>
      <w:marTop w:val="0"/>
      <w:marBottom w:val="0"/>
      <w:divBdr>
        <w:top w:val="none" w:sz="0" w:space="0" w:color="auto"/>
        <w:left w:val="none" w:sz="0" w:space="0" w:color="auto"/>
        <w:bottom w:val="none" w:sz="0" w:space="0" w:color="auto"/>
        <w:right w:val="none" w:sz="0" w:space="0" w:color="auto"/>
      </w:divBdr>
    </w:div>
    <w:div w:id="442118703">
      <w:bodyDiv w:val="1"/>
      <w:marLeft w:val="0"/>
      <w:marRight w:val="0"/>
      <w:marTop w:val="0"/>
      <w:marBottom w:val="0"/>
      <w:divBdr>
        <w:top w:val="none" w:sz="0" w:space="0" w:color="auto"/>
        <w:left w:val="none" w:sz="0" w:space="0" w:color="auto"/>
        <w:bottom w:val="none" w:sz="0" w:space="0" w:color="auto"/>
        <w:right w:val="none" w:sz="0" w:space="0" w:color="auto"/>
      </w:divBdr>
    </w:div>
    <w:div w:id="442576311">
      <w:bodyDiv w:val="1"/>
      <w:marLeft w:val="0"/>
      <w:marRight w:val="0"/>
      <w:marTop w:val="0"/>
      <w:marBottom w:val="0"/>
      <w:divBdr>
        <w:top w:val="none" w:sz="0" w:space="0" w:color="auto"/>
        <w:left w:val="none" w:sz="0" w:space="0" w:color="auto"/>
        <w:bottom w:val="none" w:sz="0" w:space="0" w:color="auto"/>
        <w:right w:val="none" w:sz="0" w:space="0" w:color="auto"/>
      </w:divBdr>
      <w:divsChild>
        <w:div w:id="1030685430">
          <w:marLeft w:val="0"/>
          <w:marRight w:val="0"/>
          <w:marTop w:val="0"/>
          <w:marBottom w:val="0"/>
          <w:divBdr>
            <w:top w:val="none" w:sz="0" w:space="0" w:color="auto"/>
            <w:left w:val="none" w:sz="0" w:space="0" w:color="auto"/>
            <w:bottom w:val="none" w:sz="0" w:space="0" w:color="auto"/>
            <w:right w:val="none" w:sz="0" w:space="0" w:color="auto"/>
          </w:divBdr>
          <w:divsChild>
            <w:div w:id="69546466">
              <w:marLeft w:val="0"/>
              <w:marRight w:val="0"/>
              <w:marTop w:val="0"/>
              <w:marBottom w:val="0"/>
              <w:divBdr>
                <w:top w:val="none" w:sz="0" w:space="0" w:color="auto"/>
                <w:left w:val="none" w:sz="0" w:space="0" w:color="auto"/>
                <w:bottom w:val="none" w:sz="0" w:space="0" w:color="auto"/>
                <w:right w:val="none" w:sz="0" w:space="0" w:color="auto"/>
              </w:divBdr>
              <w:divsChild>
                <w:div w:id="702486887">
                  <w:marLeft w:val="0"/>
                  <w:marRight w:val="0"/>
                  <w:marTop w:val="0"/>
                  <w:marBottom w:val="0"/>
                  <w:divBdr>
                    <w:top w:val="none" w:sz="0" w:space="0" w:color="auto"/>
                    <w:left w:val="none" w:sz="0" w:space="0" w:color="auto"/>
                    <w:bottom w:val="none" w:sz="0" w:space="0" w:color="auto"/>
                    <w:right w:val="none" w:sz="0" w:space="0" w:color="auto"/>
                  </w:divBdr>
                  <w:divsChild>
                    <w:div w:id="943804236">
                      <w:marLeft w:val="0"/>
                      <w:marRight w:val="0"/>
                      <w:marTop w:val="0"/>
                      <w:marBottom w:val="0"/>
                      <w:divBdr>
                        <w:top w:val="none" w:sz="0" w:space="0" w:color="auto"/>
                        <w:left w:val="none" w:sz="0" w:space="0" w:color="auto"/>
                        <w:bottom w:val="none" w:sz="0" w:space="0" w:color="auto"/>
                        <w:right w:val="none" w:sz="0" w:space="0" w:color="auto"/>
                      </w:divBdr>
                      <w:divsChild>
                        <w:div w:id="448427845">
                          <w:marLeft w:val="0"/>
                          <w:marRight w:val="0"/>
                          <w:marTop w:val="0"/>
                          <w:marBottom w:val="0"/>
                          <w:divBdr>
                            <w:top w:val="none" w:sz="0" w:space="0" w:color="auto"/>
                            <w:left w:val="none" w:sz="0" w:space="0" w:color="auto"/>
                            <w:bottom w:val="none" w:sz="0" w:space="0" w:color="auto"/>
                            <w:right w:val="none" w:sz="0" w:space="0" w:color="auto"/>
                          </w:divBdr>
                          <w:divsChild>
                            <w:div w:id="931625296">
                              <w:marLeft w:val="0"/>
                              <w:marRight w:val="0"/>
                              <w:marTop w:val="0"/>
                              <w:marBottom w:val="0"/>
                              <w:divBdr>
                                <w:top w:val="none" w:sz="0" w:space="0" w:color="auto"/>
                                <w:left w:val="none" w:sz="0" w:space="0" w:color="auto"/>
                                <w:bottom w:val="none" w:sz="0" w:space="0" w:color="auto"/>
                                <w:right w:val="none" w:sz="0" w:space="0" w:color="auto"/>
                              </w:divBdr>
                              <w:divsChild>
                                <w:div w:id="909922378">
                                  <w:marLeft w:val="0"/>
                                  <w:marRight w:val="0"/>
                                  <w:marTop w:val="0"/>
                                  <w:marBottom w:val="0"/>
                                  <w:divBdr>
                                    <w:top w:val="none" w:sz="0" w:space="0" w:color="auto"/>
                                    <w:left w:val="none" w:sz="0" w:space="0" w:color="auto"/>
                                    <w:bottom w:val="none" w:sz="0" w:space="0" w:color="auto"/>
                                    <w:right w:val="none" w:sz="0" w:space="0" w:color="auto"/>
                                  </w:divBdr>
                                  <w:divsChild>
                                    <w:div w:id="11984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776967">
      <w:bodyDiv w:val="1"/>
      <w:marLeft w:val="0"/>
      <w:marRight w:val="0"/>
      <w:marTop w:val="0"/>
      <w:marBottom w:val="0"/>
      <w:divBdr>
        <w:top w:val="none" w:sz="0" w:space="0" w:color="auto"/>
        <w:left w:val="none" w:sz="0" w:space="0" w:color="auto"/>
        <w:bottom w:val="none" w:sz="0" w:space="0" w:color="auto"/>
        <w:right w:val="none" w:sz="0" w:space="0" w:color="auto"/>
      </w:divBdr>
    </w:div>
    <w:div w:id="447509420">
      <w:bodyDiv w:val="1"/>
      <w:marLeft w:val="0"/>
      <w:marRight w:val="0"/>
      <w:marTop w:val="0"/>
      <w:marBottom w:val="0"/>
      <w:divBdr>
        <w:top w:val="none" w:sz="0" w:space="0" w:color="auto"/>
        <w:left w:val="none" w:sz="0" w:space="0" w:color="auto"/>
        <w:bottom w:val="none" w:sz="0" w:space="0" w:color="auto"/>
        <w:right w:val="none" w:sz="0" w:space="0" w:color="auto"/>
      </w:divBdr>
    </w:div>
    <w:div w:id="456484130">
      <w:bodyDiv w:val="1"/>
      <w:marLeft w:val="0"/>
      <w:marRight w:val="0"/>
      <w:marTop w:val="0"/>
      <w:marBottom w:val="0"/>
      <w:divBdr>
        <w:top w:val="none" w:sz="0" w:space="0" w:color="auto"/>
        <w:left w:val="none" w:sz="0" w:space="0" w:color="auto"/>
        <w:bottom w:val="none" w:sz="0" w:space="0" w:color="auto"/>
        <w:right w:val="none" w:sz="0" w:space="0" w:color="auto"/>
      </w:divBdr>
    </w:div>
    <w:div w:id="472138893">
      <w:bodyDiv w:val="1"/>
      <w:marLeft w:val="0"/>
      <w:marRight w:val="0"/>
      <w:marTop w:val="0"/>
      <w:marBottom w:val="0"/>
      <w:divBdr>
        <w:top w:val="none" w:sz="0" w:space="0" w:color="auto"/>
        <w:left w:val="none" w:sz="0" w:space="0" w:color="auto"/>
        <w:bottom w:val="none" w:sz="0" w:space="0" w:color="auto"/>
        <w:right w:val="none" w:sz="0" w:space="0" w:color="auto"/>
      </w:divBdr>
    </w:div>
    <w:div w:id="473302800">
      <w:bodyDiv w:val="1"/>
      <w:marLeft w:val="0"/>
      <w:marRight w:val="0"/>
      <w:marTop w:val="0"/>
      <w:marBottom w:val="0"/>
      <w:divBdr>
        <w:top w:val="none" w:sz="0" w:space="0" w:color="auto"/>
        <w:left w:val="none" w:sz="0" w:space="0" w:color="auto"/>
        <w:bottom w:val="none" w:sz="0" w:space="0" w:color="auto"/>
        <w:right w:val="none" w:sz="0" w:space="0" w:color="auto"/>
      </w:divBdr>
    </w:div>
    <w:div w:id="483425439">
      <w:bodyDiv w:val="1"/>
      <w:marLeft w:val="0"/>
      <w:marRight w:val="0"/>
      <w:marTop w:val="0"/>
      <w:marBottom w:val="0"/>
      <w:divBdr>
        <w:top w:val="none" w:sz="0" w:space="0" w:color="auto"/>
        <w:left w:val="none" w:sz="0" w:space="0" w:color="auto"/>
        <w:bottom w:val="none" w:sz="0" w:space="0" w:color="auto"/>
        <w:right w:val="none" w:sz="0" w:space="0" w:color="auto"/>
      </w:divBdr>
    </w:div>
    <w:div w:id="517080131">
      <w:bodyDiv w:val="1"/>
      <w:marLeft w:val="0"/>
      <w:marRight w:val="0"/>
      <w:marTop w:val="0"/>
      <w:marBottom w:val="0"/>
      <w:divBdr>
        <w:top w:val="none" w:sz="0" w:space="0" w:color="auto"/>
        <w:left w:val="none" w:sz="0" w:space="0" w:color="auto"/>
        <w:bottom w:val="none" w:sz="0" w:space="0" w:color="auto"/>
        <w:right w:val="none" w:sz="0" w:space="0" w:color="auto"/>
      </w:divBdr>
    </w:div>
    <w:div w:id="517817614">
      <w:bodyDiv w:val="1"/>
      <w:marLeft w:val="0"/>
      <w:marRight w:val="0"/>
      <w:marTop w:val="0"/>
      <w:marBottom w:val="0"/>
      <w:divBdr>
        <w:top w:val="none" w:sz="0" w:space="0" w:color="auto"/>
        <w:left w:val="none" w:sz="0" w:space="0" w:color="auto"/>
        <w:bottom w:val="none" w:sz="0" w:space="0" w:color="auto"/>
        <w:right w:val="none" w:sz="0" w:space="0" w:color="auto"/>
      </w:divBdr>
    </w:div>
    <w:div w:id="519005109">
      <w:bodyDiv w:val="1"/>
      <w:marLeft w:val="0"/>
      <w:marRight w:val="0"/>
      <w:marTop w:val="0"/>
      <w:marBottom w:val="0"/>
      <w:divBdr>
        <w:top w:val="none" w:sz="0" w:space="0" w:color="auto"/>
        <w:left w:val="none" w:sz="0" w:space="0" w:color="auto"/>
        <w:bottom w:val="none" w:sz="0" w:space="0" w:color="auto"/>
        <w:right w:val="none" w:sz="0" w:space="0" w:color="auto"/>
      </w:divBdr>
    </w:div>
    <w:div w:id="524027377">
      <w:bodyDiv w:val="1"/>
      <w:marLeft w:val="0"/>
      <w:marRight w:val="0"/>
      <w:marTop w:val="0"/>
      <w:marBottom w:val="0"/>
      <w:divBdr>
        <w:top w:val="none" w:sz="0" w:space="0" w:color="auto"/>
        <w:left w:val="none" w:sz="0" w:space="0" w:color="auto"/>
        <w:bottom w:val="none" w:sz="0" w:space="0" w:color="auto"/>
        <w:right w:val="none" w:sz="0" w:space="0" w:color="auto"/>
      </w:divBdr>
    </w:div>
    <w:div w:id="538130558">
      <w:bodyDiv w:val="1"/>
      <w:marLeft w:val="0"/>
      <w:marRight w:val="0"/>
      <w:marTop w:val="0"/>
      <w:marBottom w:val="0"/>
      <w:divBdr>
        <w:top w:val="none" w:sz="0" w:space="0" w:color="auto"/>
        <w:left w:val="none" w:sz="0" w:space="0" w:color="auto"/>
        <w:bottom w:val="none" w:sz="0" w:space="0" w:color="auto"/>
        <w:right w:val="none" w:sz="0" w:space="0" w:color="auto"/>
      </w:divBdr>
    </w:div>
    <w:div w:id="548614801">
      <w:bodyDiv w:val="1"/>
      <w:marLeft w:val="0"/>
      <w:marRight w:val="0"/>
      <w:marTop w:val="0"/>
      <w:marBottom w:val="0"/>
      <w:divBdr>
        <w:top w:val="none" w:sz="0" w:space="0" w:color="auto"/>
        <w:left w:val="none" w:sz="0" w:space="0" w:color="auto"/>
        <w:bottom w:val="none" w:sz="0" w:space="0" w:color="auto"/>
        <w:right w:val="none" w:sz="0" w:space="0" w:color="auto"/>
      </w:divBdr>
    </w:div>
    <w:div w:id="553010332">
      <w:bodyDiv w:val="1"/>
      <w:marLeft w:val="0"/>
      <w:marRight w:val="0"/>
      <w:marTop w:val="0"/>
      <w:marBottom w:val="0"/>
      <w:divBdr>
        <w:top w:val="none" w:sz="0" w:space="0" w:color="auto"/>
        <w:left w:val="none" w:sz="0" w:space="0" w:color="auto"/>
        <w:bottom w:val="none" w:sz="0" w:space="0" w:color="auto"/>
        <w:right w:val="none" w:sz="0" w:space="0" w:color="auto"/>
      </w:divBdr>
    </w:div>
    <w:div w:id="556086994">
      <w:bodyDiv w:val="1"/>
      <w:marLeft w:val="0"/>
      <w:marRight w:val="0"/>
      <w:marTop w:val="0"/>
      <w:marBottom w:val="0"/>
      <w:divBdr>
        <w:top w:val="none" w:sz="0" w:space="0" w:color="auto"/>
        <w:left w:val="none" w:sz="0" w:space="0" w:color="auto"/>
        <w:bottom w:val="none" w:sz="0" w:space="0" w:color="auto"/>
        <w:right w:val="none" w:sz="0" w:space="0" w:color="auto"/>
      </w:divBdr>
    </w:div>
    <w:div w:id="557135757">
      <w:bodyDiv w:val="1"/>
      <w:marLeft w:val="0"/>
      <w:marRight w:val="0"/>
      <w:marTop w:val="0"/>
      <w:marBottom w:val="0"/>
      <w:divBdr>
        <w:top w:val="none" w:sz="0" w:space="0" w:color="auto"/>
        <w:left w:val="none" w:sz="0" w:space="0" w:color="auto"/>
        <w:bottom w:val="none" w:sz="0" w:space="0" w:color="auto"/>
        <w:right w:val="none" w:sz="0" w:space="0" w:color="auto"/>
      </w:divBdr>
    </w:div>
    <w:div w:id="557327185">
      <w:bodyDiv w:val="1"/>
      <w:marLeft w:val="0"/>
      <w:marRight w:val="0"/>
      <w:marTop w:val="0"/>
      <w:marBottom w:val="0"/>
      <w:divBdr>
        <w:top w:val="none" w:sz="0" w:space="0" w:color="auto"/>
        <w:left w:val="none" w:sz="0" w:space="0" w:color="auto"/>
        <w:bottom w:val="none" w:sz="0" w:space="0" w:color="auto"/>
        <w:right w:val="none" w:sz="0" w:space="0" w:color="auto"/>
      </w:divBdr>
    </w:div>
    <w:div w:id="559244254">
      <w:bodyDiv w:val="1"/>
      <w:marLeft w:val="0"/>
      <w:marRight w:val="0"/>
      <w:marTop w:val="0"/>
      <w:marBottom w:val="0"/>
      <w:divBdr>
        <w:top w:val="none" w:sz="0" w:space="0" w:color="auto"/>
        <w:left w:val="none" w:sz="0" w:space="0" w:color="auto"/>
        <w:bottom w:val="none" w:sz="0" w:space="0" w:color="auto"/>
        <w:right w:val="none" w:sz="0" w:space="0" w:color="auto"/>
      </w:divBdr>
    </w:div>
    <w:div w:id="591427712">
      <w:bodyDiv w:val="1"/>
      <w:marLeft w:val="0"/>
      <w:marRight w:val="0"/>
      <w:marTop w:val="0"/>
      <w:marBottom w:val="0"/>
      <w:divBdr>
        <w:top w:val="none" w:sz="0" w:space="0" w:color="auto"/>
        <w:left w:val="none" w:sz="0" w:space="0" w:color="auto"/>
        <w:bottom w:val="none" w:sz="0" w:space="0" w:color="auto"/>
        <w:right w:val="none" w:sz="0" w:space="0" w:color="auto"/>
      </w:divBdr>
    </w:div>
    <w:div w:id="598874146">
      <w:bodyDiv w:val="1"/>
      <w:marLeft w:val="0"/>
      <w:marRight w:val="0"/>
      <w:marTop w:val="0"/>
      <w:marBottom w:val="0"/>
      <w:divBdr>
        <w:top w:val="none" w:sz="0" w:space="0" w:color="auto"/>
        <w:left w:val="none" w:sz="0" w:space="0" w:color="auto"/>
        <w:bottom w:val="none" w:sz="0" w:space="0" w:color="auto"/>
        <w:right w:val="none" w:sz="0" w:space="0" w:color="auto"/>
      </w:divBdr>
    </w:div>
    <w:div w:id="601839758">
      <w:bodyDiv w:val="1"/>
      <w:marLeft w:val="0"/>
      <w:marRight w:val="0"/>
      <w:marTop w:val="0"/>
      <w:marBottom w:val="0"/>
      <w:divBdr>
        <w:top w:val="none" w:sz="0" w:space="0" w:color="auto"/>
        <w:left w:val="none" w:sz="0" w:space="0" w:color="auto"/>
        <w:bottom w:val="none" w:sz="0" w:space="0" w:color="auto"/>
        <w:right w:val="none" w:sz="0" w:space="0" w:color="auto"/>
      </w:divBdr>
    </w:div>
    <w:div w:id="614142150">
      <w:bodyDiv w:val="1"/>
      <w:marLeft w:val="0"/>
      <w:marRight w:val="0"/>
      <w:marTop w:val="0"/>
      <w:marBottom w:val="0"/>
      <w:divBdr>
        <w:top w:val="none" w:sz="0" w:space="0" w:color="auto"/>
        <w:left w:val="none" w:sz="0" w:space="0" w:color="auto"/>
        <w:bottom w:val="none" w:sz="0" w:space="0" w:color="auto"/>
        <w:right w:val="none" w:sz="0" w:space="0" w:color="auto"/>
      </w:divBdr>
    </w:div>
    <w:div w:id="629894938">
      <w:bodyDiv w:val="1"/>
      <w:marLeft w:val="0"/>
      <w:marRight w:val="0"/>
      <w:marTop w:val="0"/>
      <w:marBottom w:val="0"/>
      <w:divBdr>
        <w:top w:val="none" w:sz="0" w:space="0" w:color="auto"/>
        <w:left w:val="none" w:sz="0" w:space="0" w:color="auto"/>
        <w:bottom w:val="none" w:sz="0" w:space="0" w:color="auto"/>
        <w:right w:val="none" w:sz="0" w:space="0" w:color="auto"/>
      </w:divBdr>
    </w:div>
    <w:div w:id="638339986">
      <w:bodyDiv w:val="1"/>
      <w:marLeft w:val="0"/>
      <w:marRight w:val="0"/>
      <w:marTop w:val="0"/>
      <w:marBottom w:val="0"/>
      <w:divBdr>
        <w:top w:val="none" w:sz="0" w:space="0" w:color="auto"/>
        <w:left w:val="none" w:sz="0" w:space="0" w:color="auto"/>
        <w:bottom w:val="none" w:sz="0" w:space="0" w:color="auto"/>
        <w:right w:val="none" w:sz="0" w:space="0" w:color="auto"/>
      </w:divBdr>
    </w:div>
    <w:div w:id="640500079">
      <w:bodyDiv w:val="1"/>
      <w:marLeft w:val="0"/>
      <w:marRight w:val="0"/>
      <w:marTop w:val="0"/>
      <w:marBottom w:val="0"/>
      <w:divBdr>
        <w:top w:val="none" w:sz="0" w:space="0" w:color="auto"/>
        <w:left w:val="none" w:sz="0" w:space="0" w:color="auto"/>
        <w:bottom w:val="none" w:sz="0" w:space="0" w:color="auto"/>
        <w:right w:val="none" w:sz="0" w:space="0" w:color="auto"/>
      </w:divBdr>
    </w:div>
    <w:div w:id="645470801">
      <w:bodyDiv w:val="1"/>
      <w:marLeft w:val="0"/>
      <w:marRight w:val="0"/>
      <w:marTop w:val="0"/>
      <w:marBottom w:val="0"/>
      <w:divBdr>
        <w:top w:val="none" w:sz="0" w:space="0" w:color="auto"/>
        <w:left w:val="none" w:sz="0" w:space="0" w:color="auto"/>
        <w:bottom w:val="none" w:sz="0" w:space="0" w:color="auto"/>
        <w:right w:val="none" w:sz="0" w:space="0" w:color="auto"/>
      </w:divBdr>
    </w:div>
    <w:div w:id="666397709">
      <w:bodyDiv w:val="1"/>
      <w:marLeft w:val="0"/>
      <w:marRight w:val="0"/>
      <w:marTop w:val="0"/>
      <w:marBottom w:val="0"/>
      <w:divBdr>
        <w:top w:val="none" w:sz="0" w:space="0" w:color="auto"/>
        <w:left w:val="none" w:sz="0" w:space="0" w:color="auto"/>
        <w:bottom w:val="none" w:sz="0" w:space="0" w:color="auto"/>
        <w:right w:val="none" w:sz="0" w:space="0" w:color="auto"/>
      </w:divBdr>
    </w:div>
    <w:div w:id="675227694">
      <w:bodyDiv w:val="1"/>
      <w:marLeft w:val="0"/>
      <w:marRight w:val="0"/>
      <w:marTop w:val="0"/>
      <w:marBottom w:val="0"/>
      <w:divBdr>
        <w:top w:val="none" w:sz="0" w:space="0" w:color="auto"/>
        <w:left w:val="none" w:sz="0" w:space="0" w:color="auto"/>
        <w:bottom w:val="none" w:sz="0" w:space="0" w:color="auto"/>
        <w:right w:val="none" w:sz="0" w:space="0" w:color="auto"/>
      </w:divBdr>
    </w:div>
    <w:div w:id="688877835">
      <w:bodyDiv w:val="1"/>
      <w:marLeft w:val="0"/>
      <w:marRight w:val="0"/>
      <w:marTop w:val="0"/>
      <w:marBottom w:val="0"/>
      <w:divBdr>
        <w:top w:val="none" w:sz="0" w:space="0" w:color="auto"/>
        <w:left w:val="none" w:sz="0" w:space="0" w:color="auto"/>
        <w:bottom w:val="none" w:sz="0" w:space="0" w:color="auto"/>
        <w:right w:val="none" w:sz="0" w:space="0" w:color="auto"/>
      </w:divBdr>
    </w:div>
    <w:div w:id="704058182">
      <w:bodyDiv w:val="1"/>
      <w:marLeft w:val="0"/>
      <w:marRight w:val="0"/>
      <w:marTop w:val="0"/>
      <w:marBottom w:val="0"/>
      <w:divBdr>
        <w:top w:val="none" w:sz="0" w:space="0" w:color="auto"/>
        <w:left w:val="none" w:sz="0" w:space="0" w:color="auto"/>
        <w:bottom w:val="none" w:sz="0" w:space="0" w:color="auto"/>
        <w:right w:val="none" w:sz="0" w:space="0" w:color="auto"/>
      </w:divBdr>
    </w:div>
    <w:div w:id="705718897">
      <w:bodyDiv w:val="1"/>
      <w:marLeft w:val="0"/>
      <w:marRight w:val="0"/>
      <w:marTop w:val="0"/>
      <w:marBottom w:val="0"/>
      <w:divBdr>
        <w:top w:val="none" w:sz="0" w:space="0" w:color="auto"/>
        <w:left w:val="none" w:sz="0" w:space="0" w:color="auto"/>
        <w:bottom w:val="none" w:sz="0" w:space="0" w:color="auto"/>
        <w:right w:val="none" w:sz="0" w:space="0" w:color="auto"/>
      </w:divBdr>
    </w:div>
    <w:div w:id="726294143">
      <w:bodyDiv w:val="1"/>
      <w:marLeft w:val="0"/>
      <w:marRight w:val="0"/>
      <w:marTop w:val="0"/>
      <w:marBottom w:val="0"/>
      <w:divBdr>
        <w:top w:val="none" w:sz="0" w:space="0" w:color="auto"/>
        <w:left w:val="none" w:sz="0" w:space="0" w:color="auto"/>
        <w:bottom w:val="none" w:sz="0" w:space="0" w:color="auto"/>
        <w:right w:val="none" w:sz="0" w:space="0" w:color="auto"/>
      </w:divBdr>
    </w:div>
    <w:div w:id="739713237">
      <w:bodyDiv w:val="1"/>
      <w:marLeft w:val="0"/>
      <w:marRight w:val="0"/>
      <w:marTop w:val="0"/>
      <w:marBottom w:val="0"/>
      <w:divBdr>
        <w:top w:val="none" w:sz="0" w:space="0" w:color="auto"/>
        <w:left w:val="none" w:sz="0" w:space="0" w:color="auto"/>
        <w:bottom w:val="none" w:sz="0" w:space="0" w:color="auto"/>
        <w:right w:val="none" w:sz="0" w:space="0" w:color="auto"/>
      </w:divBdr>
      <w:divsChild>
        <w:div w:id="963660519">
          <w:marLeft w:val="0"/>
          <w:marRight w:val="0"/>
          <w:marTop w:val="0"/>
          <w:marBottom w:val="0"/>
          <w:divBdr>
            <w:top w:val="none" w:sz="0" w:space="0" w:color="auto"/>
            <w:left w:val="none" w:sz="0" w:space="0" w:color="auto"/>
            <w:bottom w:val="none" w:sz="0" w:space="0" w:color="auto"/>
            <w:right w:val="none" w:sz="0" w:space="0" w:color="auto"/>
          </w:divBdr>
          <w:divsChild>
            <w:div w:id="8713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4220">
      <w:bodyDiv w:val="1"/>
      <w:marLeft w:val="0"/>
      <w:marRight w:val="0"/>
      <w:marTop w:val="0"/>
      <w:marBottom w:val="0"/>
      <w:divBdr>
        <w:top w:val="none" w:sz="0" w:space="0" w:color="auto"/>
        <w:left w:val="none" w:sz="0" w:space="0" w:color="auto"/>
        <w:bottom w:val="none" w:sz="0" w:space="0" w:color="auto"/>
        <w:right w:val="none" w:sz="0" w:space="0" w:color="auto"/>
      </w:divBdr>
    </w:div>
    <w:div w:id="751859157">
      <w:bodyDiv w:val="1"/>
      <w:marLeft w:val="0"/>
      <w:marRight w:val="0"/>
      <w:marTop w:val="0"/>
      <w:marBottom w:val="0"/>
      <w:divBdr>
        <w:top w:val="none" w:sz="0" w:space="0" w:color="auto"/>
        <w:left w:val="none" w:sz="0" w:space="0" w:color="auto"/>
        <w:bottom w:val="none" w:sz="0" w:space="0" w:color="auto"/>
        <w:right w:val="none" w:sz="0" w:space="0" w:color="auto"/>
      </w:divBdr>
    </w:div>
    <w:div w:id="754206060">
      <w:bodyDiv w:val="1"/>
      <w:marLeft w:val="0"/>
      <w:marRight w:val="0"/>
      <w:marTop w:val="0"/>
      <w:marBottom w:val="0"/>
      <w:divBdr>
        <w:top w:val="none" w:sz="0" w:space="0" w:color="auto"/>
        <w:left w:val="none" w:sz="0" w:space="0" w:color="auto"/>
        <w:bottom w:val="none" w:sz="0" w:space="0" w:color="auto"/>
        <w:right w:val="none" w:sz="0" w:space="0" w:color="auto"/>
      </w:divBdr>
      <w:divsChild>
        <w:div w:id="1877694648">
          <w:marLeft w:val="0"/>
          <w:marRight w:val="0"/>
          <w:marTop w:val="0"/>
          <w:marBottom w:val="0"/>
          <w:divBdr>
            <w:top w:val="none" w:sz="0" w:space="0" w:color="auto"/>
            <w:left w:val="none" w:sz="0" w:space="0" w:color="auto"/>
            <w:bottom w:val="none" w:sz="0" w:space="0" w:color="auto"/>
            <w:right w:val="none" w:sz="0" w:space="0" w:color="auto"/>
          </w:divBdr>
          <w:divsChild>
            <w:div w:id="1689408994">
              <w:marLeft w:val="0"/>
              <w:marRight w:val="0"/>
              <w:marTop w:val="0"/>
              <w:marBottom w:val="0"/>
              <w:divBdr>
                <w:top w:val="none" w:sz="0" w:space="0" w:color="auto"/>
                <w:left w:val="none" w:sz="0" w:space="0" w:color="auto"/>
                <w:bottom w:val="none" w:sz="0" w:space="0" w:color="auto"/>
                <w:right w:val="none" w:sz="0" w:space="0" w:color="auto"/>
              </w:divBdr>
              <w:divsChild>
                <w:div w:id="438337230">
                  <w:marLeft w:val="0"/>
                  <w:marRight w:val="0"/>
                  <w:marTop w:val="0"/>
                  <w:marBottom w:val="0"/>
                  <w:divBdr>
                    <w:top w:val="none" w:sz="0" w:space="0" w:color="auto"/>
                    <w:left w:val="none" w:sz="0" w:space="0" w:color="auto"/>
                    <w:bottom w:val="none" w:sz="0" w:space="0" w:color="auto"/>
                    <w:right w:val="none" w:sz="0" w:space="0" w:color="auto"/>
                  </w:divBdr>
                  <w:divsChild>
                    <w:div w:id="848372913">
                      <w:marLeft w:val="0"/>
                      <w:marRight w:val="0"/>
                      <w:marTop w:val="0"/>
                      <w:marBottom w:val="0"/>
                      <w:divBdr>
                        <w:top w:val="none" w:sz="0" w:space="0" w:color="auto"/>
                        <w:left w:val="none" w:sz="0" w:space="0" w:color="auto"/>
                        <w:bottom w:val="none" w:sz="0" w:space="0" w:color="auto"/>
                        <w:right w:val="none" w:sz="0" w:space="0" w:color="auto"/>
                      </w:divBdr>
                      <w:divsChild>
                        <w:div w:id="871914450">
                          <w:marLeft w:val="0"/>
                          <w:marRight w:val="0"/>
                          <w:marTop w:val="0"/>
                          <w:marBottom w:val="0"/>
                          <w:divBdr>
                            <w:top w:val="none" w:sz="0" w:space="0" w:color="auto"/>
                            <w:left w:val="none" w:sz="0" w:space="0" w:color="auto"/>
                            <w:bottom w:val="none" w:sz="0" w:space="0" w:color="auto"/>
                            <w:right w:val="none" w:sz="0" w:space="0" w:color="auto"/>
                          </w:divBdr>
                          <w:divsChild>
                            <w:div w:id="1274706437">
                              <w:marLeft w:val="0"/>
                              <w:marRight w:val="0"/>
                              <w:marTop w:val="0"/>
                              <w:marBottom w:val="0"/>
                              <w:divBdr>
                                <w:top w:val="none" w:sz="0" w:space="0" w:color="auto"/>
                                <w:left w:val="none" w:sz="0" w:space="0" w:color="auto"/>
                                <w:bottom w:val="none" w:sz="0" w:space="0" w:color="auto"/>
                                <w:right w:val="none" w:sz="0" w:space="0" w:color="auto"/>
                              </w:divBdr>
                              <w:divsChild>
                                <w:div w:id="1124032504">
                                  <w:marLeft w:val="0"/>
                                  <w:marRight w:val="0"/>
                                  <w:marTop w:val="0"/>
                                  <w:marBottom w:val="0"/>
                                  <w:divBdr>
                                    <w:top w:val="none" w:sz="0" w:space="0" w:color="auto"/>
                                    <w:left w:val="none" w:sz="0" w:space="0" w:color="auto"/>
                                    <w:bottom w:val="none" w:sz="0" w:space="0" w:color="auto"/>
                                    <w:right w:val="none" w:sz="0" w:space="0" w:color="auto"/>
                                  </w:divBdr>
                                  <w:divsChild>
                                    <w:div w:id="1301303233">
                                      <w:marLeft w:val="0"/>
                                      <w:marRight w:val="0"/>
                                      <w:marTop w:val="0"/>
                                      <w:marBottom w:val="0"/>
                                      <w:divBdr>
                                        <w:top w:val="none" w:sz="0" w:space="0" w:color="auto"/>
                                        <w:left w:val="none" w:sz="0" w:space="0" w:color="auto"/>
                                        <w:bottom w:val="none" w:sz="0" w:space="0" w:color="auto"/>
                                        <w:right w:val="none" w:sz="0" w:space="0" w:color="auto"/>
                                      </w:divBdr>
                                      <w:divsChild>
                                        <w:div w:id="1813019872">
                                          <w:marLeft w:val="0"/>
                                          <w:marRight w:val="0"/>
                                          <w:marTop w:val="0"/>
                                          <w:marBottom w:val="0"/>
                                          <w:divBdr>
                                            <w:top w:val="none" w:sz="0" w:space="0" w:color="auto"/>
                                            <w:left w:val="none" w:sz="0" w:space="0" w:color="auto"/>
                                            <w:bottom w:val="none" w:sz="0" w:space="0" w:color="auto"/>
                                            <w:right w:val="none" w:sz="0" w:space="0" w:color="auto"/>
                                          </w:divBdr>
                                          <w:divsChild>
                                            <w:div w:id="1367482748">
                                              <w:marLeft w:val="0"/>
                                              <w:marRight w:val="0"/>
                                              <w:marTop w:val="0"/>
                                              <w:marBottom w:val="0"/>
                                              <w:divBdr>
                                                <w:top w:val="none" w:sz="0" w:space="0" w:color="auto"/>
                                                <w:left w:val="none" w:sz="0" w:space="0" w:color="auto"/>
                                                <w:bottom w:val="none" w:sz="0" w:space="0" w:color="auto"/>
                                                <w:right w:val="none" w:sz="0" w:space="0" w:color="auto"/>
                                              </w:divBdr>
                                              <w:divsChild>
                                                <w:div w:id="902108367">
                                                  <w:marLeft w:val="0"/>
                                                  <w:marRight w:val="0"/>
                                                  <w:marTop w:val="0"/>
                                                  <w:marBottom w:val="0"/>
                                                  <w:divBdr>
                                                    <w:top w:val="none" w:sz="0" w:space="0" w:color="auto"/>
                                                    <w:left w:val="none" w:sz="0" w:space="0" w:color="auto"/>
                                                    <w:bottom w:val="none" w:sz="0" w:space="0" w:color="auto"/>
                                                    <w:right w:val="none" w:sz="0" w:space="0" w:color="auto"/>
                                                  </w:divBdr>
                                                  <w:divsChild>
                                                    <w:div w:id="301083085">
                                                      <w:marLeft w:val="0"/>
                                                      <w:marRight w:val="0"/>
                                                      <w:marTop w:val="0"/>
                                                      <w:marBottom w:val="0"/>
                                                      <w:divBdr>
                                                        <w:top w:val="none" w:sz="0" w:space="0" w:color="auto"/>
                                                        <w:left w:val="none" w:sz="0" w:space="0" w:color="auto"/>
                                                        <w:bottom w:val="none" w:sz="0" w:space="0" w:color="auto"/>
                                                        <w:right w:val="none" w:sz="0" w:space="0" w:color="auto"/>
                                                      </w:divBdr>
                                                      <w:divsChild>
                                                        <w:div w:id="664013064">
                                                          <w:marLeft w:val="0"/>
                                                          <w:marRight w:val="0"/>
                                                          <w:marTop w:val="0"/>
                                                          <w:marBottom w:val="0"/>
                                                          <w:divBdr>
                                                            <w:top w:val="none" w:sz="0" w:space="0" w:color="auto"/>
                                                            <w:left w:val="none" w:sz="0" w:space="0" w:color="auto"/>
                                                            <w:bottom w:val="none" w:sz="0" w:space="0" w:color="auto"/>
                                                            <w:right w:val="none" w:sz="0" w:space="0" w:color="auto"/>
                                                          </w:divBdr>
                                                          <w:divsChild>
                                                            <w:div w:id="475755999">
                                                              <w:marLeft w:val="0"/>
                                                              <w:marRight w:val="0"/>
                                                              <w:marTop w:val="0"/>
                                                              <w:marBottom w:val="0"/>
                                                              <w:divBdr>
                                                                <w:top w:val="none" w:sz="0" w:space="0" w:color="auto"/>
                                                                <w:left w:val="none" w:sz="0" w:space="0" w:color="auto"/>
                                                                <w:bottom w:val="none" w:sz="0" w:space="0" w:color="auto"/>
                                                                <w:right w:val="none" w:sz="0" w:space="0" w:color="auto"/>
                                                              </w:divBdr>
                                                              <w:divsChild>
                                                                <w:div w:id="1397629538">
                                                                  <w:marLeft w:val="0"/>
                                                                  <w:marRight w:val="0"/>
                                                                  <w:marTop w:val="0"/>
                                                                  <w:marBottom w:val="0"/>
                                                                  <w:divBdr>
                                                                    <w:top w:val="none" w:sz="0" w:space="0" w:color="auto"/>
                                                                    <w:left w:val="none" w:sz="0" w:space="0" w:color="auto"/>
                                                                    <w:bottom w:val="none" w:sz="0" w:space="0" w:color="auto"/>
                                                                    <w:right w:val="none" w:sz="0" w:space="0" w:color="auto"/>
                                                                  </w:divBdr>
                                                                  <w:divsChild>
                                                                    <w:div w:id="2068261980">
                                                                      <w:marLeft w:val="0"/>
                                                                      <w:marRight w:val="0"/>
                                                                      <w:marTop w:val="0"/>
                                                                      <w:marBottom w:val="0"/>
                                                                      <w:divBdr>
                                                                        <w:top w:val="none" w:sz="0" w:space="0" w:color="auto"/>
                                                                        <w:left w:val="none" w:sz="0" w:space="0" w:color="auto"/>
                                                                        <w:bottom w:val="none" w:sz="0" w:space="0" w:color="auto"/>
                                                                        <w:right w:val="none" w:sz="0" w:space="0" w:color="auto"/>
                                                                      </w:divBdr>
                                                                      <w:divsChild>
                                                                        <w:div w:id="1205560924">
                                                                          <w:marLeft w:val="0"/>
                                                                          <w:marRight w:val="0"/>
                                                                          <w:marTop w:val="0"/>
                                                                          <w:marBottom w:val="0"/>
                                                                          <w:divBdr>
                                                                            <w:top w:val="none" w:sz="0" w:space="0" w:color="auto"/>
                                                                            <w:left w:val="none" w:sz="0" w:space="0" w:color="auto"/>
                                                                            <w:bottom w:val="none" w:sz="0" w:space="0" w:color="auto"/>
                                                                            <w:right w:val="none" w:sz="0" w:space="0" w:color="auto"/>
                                                                          </w:divBdr>
                                                                          <w:divsChild>
                                                                            <w:div w:id="1657146748">
                                                                              <w:marLeft w:val="0"/>
                                                                              <w:marRight w:val="0"/>
                                                                              <w:marTop w:val="0"/>
                                                                              <w:marBottom w:val="0"/>
                                                                              <w:divBdr>
                                                                                <w:top w:val="none" w:sz="0" w:space="0" w:color="auto"/>
                                                                                <w:left w:val="none" w:sz="0" w:space="0" w:color="auto"/>
                                                                                <w:bottom w:val="none" w:sz="0" w:space="0" w:color="auto"/>
                                                                                <w:right w:val="none" w:sz="0" w:space="0" w:color="auto"/>
                                                                              </w:divBdr>
                                                                              <w:divsChild>
                                                                                <w:div w:id="2103993167">
                                                                                  <w:marLeft w:val="0"/>
                                                                                  <w:marRight w:val="0"/>
                                                                                  <w:marTop w:val="0"/>
                                                                                  <w:marBottom w:val="0"/>
                                                                                  <w:divBdr>
                                                                                    <w:top w:val="none" w:sz="0" w:space="0" w:color="auto"/>
                                                                                    <w:left w:val="none" w:sz="0" w:space="0" w:color="auto"/>
                                                                                    <w:bottom w:val="none" w:sz="0" w:space="0" w:color="auto"/>
                                                                                    <w:right w:val="none" w:sz="0" w:space="0" w:color="auto"/>
                                                                                  </w:divBdr>
                                                                                  <w:divsChild>
                                                                                    <w:div w:id="1165904090">
                                                                                      <w:marLeft w:val="0"/>
                                                                                      <w:marRight w:val="0"/>
                                                                                      <w:marTop w:val="0"/>
                                                                                      <w:marBottom w:val="0"/>
                                                                                      <w:divBdr>
                                                                                        <w:top w:val="none" w:sz="0" w:space="0" w:color="auto"/>
                                                                                        <w:left w:val="none" w:sz="0" w:space="0" w:color="auto"/>
                                                                                        <w:bottom w:val="none" w:sz="0" w:space="0" w:color="auto"/>
                                                                                        <w:right w:val="none" w:sz="0" w:space="0" w:color="auto"/>
                                                                                      </w:divBdr>
                                                                                      <w:divsChild>
                                                                                        <w:div w:id="30667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4474165">
      <w:bodyDiv w:val="1"/>
      <w:marLeft w:val="0"/>
      <w:marRight w:val="0"/>
      <w:marTop w:val="0"/>
      <w:marBottom w:val="0"/>
      <w:divBdr>
        <w:top w:val="none" w:sz="0" w:space="0" w:color="auto"/>
        <w:left w:val="none" w:sz="0" w:space="0" w:color="auto"/>
        <w:bottom w:val="none" w:sz="0" w:space="0" w:color="auto"/>
        <w:right w:val="none" w:sz="0" w:space="0" w:color="auto"/>
      </w:divBdr>
    </w:div>
    <w:div w:id="761528747">
      <w:bodyDiv w:val="1"/>
      <w:marLeft w:val="0"/>
      <w:marRight w:val="0"/>
      <w:marTop w:val="0"/>
      <w:marBottom w:val="0"/>
      <w:divBdr>
        <w:top w:val="none" w:sz="0" w:space="0" w:color="auto"/>
        <w:left w:val="none" w:sz="0" w:space="0" w:color="auto"/>
        <w:bottom w:val="none" w:sz="0" w:space="0" w:color="auto"/>
        <w:right w:val="none" w:sz="0" w:space="0" w:color="auto"/>
      </w:divBdr>
    </w:div>
    <w:div w:id="763570012">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84274048">
      <w:bodyDiv w:val="1"/>
      <w:marLeft w:val="0"/>
      <w:marRight w:val="0"/>
      <w:marTop w:val="0"/>
      <w:marBottom w:val="0"/>
      <w:divBdr>
        <w:top w:val="none" w:sz="0" w:space="0" w:color="auto"/>
        <w:left w:val="none" w:sz="0" w:space="0" w:color="auto"/>
        <w:bottom w:val="none" w:sz="0" w:space="0" w:color="auto"/>
        <w:right w:val="none" w:sz="0" w:space="0" w:color="auto"/>
      </w:divBdr>
    </w:div>
    <w:div w:id="793403827">
      <w:bodyDiv w:val="1"/>
      <w:marLeft w:val="0"/>
      <w:marRight w:val="0"/>
      <w:marTop w:val="0"/>
      <w:marBottom w:val="0"/>
      <w:divBdr>
        <w:top w:val="none" w:sz="0" w:space="0" w:color="auto"/>
        <w:left w:val="none" w:sz="0" w:space="0" w:color="auto"/>
        <w:bottom w:val="none" w:sz="0" w:space="0" w:color="auto"/>
        <w:right w:val="none" w:sz="0" w:space="0" w:color="auto"/>
      </w:divBdr>
      <w:divsChild>
        <w:div w:id="715349053">
          <w:marLeft w:val="0"/>
          <w:marRight w:val="0"/>
          <w:marTop w:val="0"/>
          <w:marBottom w:val="0"/>
          <w:divBdr>
            <w:top w:val="none" w:sz="0" w:space="0" w:color="auto"/>
            <w:left w:val="none" w:sz="0" w:space="0" w:color="auto"/>
            <w:bottom w:val="none" w:sz="0" w:space="0" w:color="auto"/>
            <w:right w:val="none" w:sz="0" w:space="0" w:color="auto"/>
          </w:divBdr>
          <w:divsChild>
            <w:div w:id="2063752119">
              <w:marLeft w:val="0"/>
              <w:marRight w:val="0"/>
              <w:marTop w:val="0"/>
              <w:marBottom w:val="0"/>
              <w:divBdr>
                <w:top w:val="none" w:sz="0" w:space="0" w:color="auto"/>
                <w:left w:val="none" w:sz="0" w:space="0" w:color="auto"/>
                <w:bottom w:val="none" w:sz="0" w:space="0" w:color="auto"/>
                <w:right w:val="none" w:sz="0" w:space="0" w:color="auto"/>
              </w:divBdr>
              <w:divsChild>
                <w:div w:id="1853687972">
                  <w:marLeft w:val="0"/>
                  <w:marRight w:val="0"/>
                  <w:marTop w:val="0"/>
                  <w:marBottom w:val="0"/>
                  <w:divBdr>
                    <w:top w:val="none" w:sz="0" w:space="0" w:color="auto"/>
                    <w:left w:val="none" w:sz="0" w:space="0" w:color="auto"/>
                    <w:bottom w:val="none" w:sz="0" w:space="0" w:color="auto"/>
                    <w:right w:val="none" w:sz="0" w:space="0" w:color="auto"/>
                  </w:divBdr>
                  <w:divsChild>
                    <w:div w:id="2131439455">
                      <w:marLeft w:val="0"/>
                      <w:marRight w:val="0"/>
                      <w:marTop w:val="0"/>
                      <w:marBottom w:val="0"/>
                      <w:divBdr>
                        <w:top w:val="none" w:sz="0" w:space="0" w:color="auto"/>
                        <w:left w:val="none" w:sz="0" w:space="0" w:color="auto"/>
                        <w:bottom w:val="none" w:sz="0" w:space="0" w:color="auto"/>
                        <w:right w:val="none" w:sz="0" w:space="0" w:color="auto"/>
                      </w:divBdr>
                      <w:divsChild>
                        <w:div w:id="343018844">
                          <w:marLeft w:val="0"/>
                          <w:marRight w:val="0"/>
                          <w:marTop w:val="0"/>
                          <w:marBottom w:val="0"/>
                          <w:divBdr>
                            <w:top w:val="none" w:sz="0" w:space="0" w:color="auto"/>
                            <w:left w:val="none" w:sz="0" w:space="0" w:color="auto"/>
                            <w:bottom w:val="none" w:sz="0" w:space="0" w:color="auto"/>
                            <w:right w:val="none" w:sz="0" w:space="0" w:color="auto"/>
                          </w:divBdr>
                          <w:divsChild>
                            <w:div w:id="1077941590">
                              <w:marLeft w:val="0"/>
                              <w:marRight w:val="0"/>
                              <w:marTop w:val="0"/>
                              <w:marBottom w:val="0"/>
                              <w:divBdr>
                                <w:top w:val="none" w:sz="0" w:space="0" w:color="auto"/>
                                <w:left w:val="none" w:sz="0" w:space="0" w:color="auto"/>
                                <w:bottom w:val="none" w:sz="0" w:space="0" w:color="auto"/>
                                <w:right w:val="none" w:sz="0" w:space="0" w:color="auto"/>
                              </w:divBdr>
                              <w:divsChild>
                                <w:div w:id="449739052">
                                  <w:marLeft w:val="0"/>
                                  <w:marRight w:val="0"/>
                                  <w:marTop w:val="0"/>
                                  <w:marBottom w:val="0"/>
                                  <w:divBdr>
                                    <w:top w:val="none" w:sz="0" w:space="0" w:color="auto"/>
                                    <w:left w:val="none" w:sz="0" w:space="0" w:color="auto"/>
                                    <w:bottom w:val="none" w:sz="0" w:space="0" w:color="auto"/>
                                    <w:right w:val="none" w:sz="0" w:space="0" w:color="auto"/>
                                  </w:divBdr>
                                  <w:divsChild>
                                    <w:div w:id="1026054157">
                                      <w:marLeft w:val="0"/>
                                      <w:marRight w:val="0"/>
                                      <w:marTop w:val="0"/>
                                      <w:marBottom w:val="0"/>
                                      <w:divBdr>
                                        <w:top w:val="none" w:sz="0" w:space="0" w:color="auto"/>
                                        <w:left w:val="none" w:sz="0" w:space="0" w:color="auto"/>
                                        <w:bottom w:val="none" w:sz="0" w:space="0" w:color="auto"/>
                                        <w:right w:val="none" w:sz="0" w:space="0" w:color="auto"/>
                                      </w:divBdr>
                                      <w:divsChild>
                                        <w:div w:id="69697510">
                                          <w:marLeft w:val="0"/>
                                          <w:marRight w:val="0"/>
                                          <w:marTop w:val="0"/>
                                          <w:marBottom w:val="0"/>
                                          <w:divBdr>
                                            <w:top w:val="none" w:sz="0" w:space="0" w:color="auto"/>
                                            <w:left w:val="none" w:sz="0" w:space="0" w:color="auto"/>
                                            <w:bottom w:val="none" w:sz="0" w:space="0" w:color="auto"/>
                                            <w:right w:val="none" w:sz="0" w:space="0" w:color="auto"/>
                                          </w:divBdr>
                                          <w:divsChild>
                                            <w:div w:id="1919513268">
                                              <w:marLeft w:val="0"/>
                                              <w:marRight w:val="0"/>
                                              <w:marTop w:val="0"/>
                                              <w:marBottom w:val="0"/>
                                              <w:divBdr>
                                                <w:top w:val="none" w:sz="0" w:space="0" w:color="auto"/>
                                                <w:left w:val="none" w:sz="0" w:space="0" w:color="auto"/>
                                                <w:bottom w:val="none" w:sz="0" w:space="0" w:color="auto"/>
                                                <w:right w:val="none" w:sz="0" w:space="0" w:color="auto"/>
                                              </w:divBdr>
                                              <w:divsChild>
                                                <w:div w:id="2066293412">
                                                  <w:marLeft w:val="0"/>
                                                  <w:marRight w:val="0"/>
                                                  <w:marTop w:val="0"/>
                                                  <w:marBottom w:val="0"/>
                                                  <w:divBdr>
                                                    <w:top w:val="none" w:sz="0" w:space="0" w:color="auto"/>
                                                    <w:left w:val="none" w:sz="0" w:space="0" w:color="auto"/>
                                                    <w:bottom w:val="none" w:sz="0" w:space="0" w:color="auto"/>
                                                    <w:right w:val="none" w:sz="0" w:space="0" w:color="auto"/>
                                                  </w:divBdr>
                                                  <w:divsChild>
                                                    <w:div w:id="2144497782">
                                                      <w:marLeft w:val="0"/>
                                                      <w:marRight w:val="0"/>
                                                      <w:marTop w:val="0"/>
                                                      <w:marBottom w:val="0"/>
                                                      <w:divBdr>
                                                        <w:top w:val="none" w:sz="0" w:space="0" w:color="auto"/>
                                                        <w:left w:val="none" w:sz="0" w:space="0" w:color="auto"/>
                                                        <w:bottom w:val="none" w:sz="0" w:space="0" w:color="auto"/>
                                                        <w:right w:val="none" w:sz="0" w:space="0" w:color="auto"/>
                                                      </w:divBdr>
                                                      <w:divsChild>
                                                        <w:div w:id="110440781">
                                                          <w:marLeft w:val="0"/>
                                                          <w:marRight w:val="0"/>
                                                          <w:marTop w:val="0"/>
                                                          <w:marBottom w:val="0"/>
                                                          <w:divBdr>
                                                            <w:top w:val="none" w:sz="0" w:space="0" w:color="auto"/>
                                                            <w:left w:val="none" w:sz="0" w:space="0" w:color="auto"/>
                                                            <w:bottom w:val="none" w:sz="0" w:space="0" w:color="auto"/>
                                                            <w:right w:val="none" w:sz="0" w:space="0" w:color="auto"/>
                                                          </w:divBdr>
                                                          <w:divsChild>
                                                            <w:div w:id="2015567093">
                                                              <w:marLeft w:val="0"/>
                                                              <w:marRight w:val="0"/>
                                                              <w:marTop w:val="0"/>
                                                              <w:marBottom w:val="0"/>
                                                              <w:divBdr>
                                                                <w:top w:val="none" w:sz="0" w:space="0" w:color="auto"/>
                                                                <w:left w:val="none" w:sz="0" w:space="0" w:color="auto"/>
                                                                <w:bottom w:val="none" w:sz="0" w:space="0" w:color="auto"/>
                                                                <w:right w:val="none" w:sz="0" w:space="0" w:color="auto"/>
                                                              </w:divBdr>
                                                              <w:divsChild>
                                                                <w:div w:id="362171787">
                                                                  <w:marLeft w:val="0"/>
                                                                  <w:marRight w:val="0"/>
                                                                  <w:marTop w:val="0"/>
                                                                  <w:marBottom w:val="0"/>
                                                                  <w:divBdr>
                                                                    <w:top w:val="none" w:sz="0" w:space="0" w:color="auto"/>
                                                                    <w:left w:val="none" w:sz="0" w:space="0" w:color="auto"/>
                                                                    <w:bottom w:val="none" w:sz="0" w:space="0" w:color="auto"/>
                                                                    <w:right w:val="none" w:sz="0" w:space="0" w:color="auto"/>
                                                                  </w:divBdr>
                                                                  <w:divsChild>
                                                                    <w:div w:id="912473650">
                                                                      <w:marLeft w:val="0"/>
                                                                      <w:marRight w:val="0"/>
                                                                      <w:marTop w:val="0"/>
                                                                      <w:marBottom w:val="0"/>
                                                                      <w:divBdr>
                                                                        <w:top w:val="none" w:sz="0" w:space="0" w:color="auto"/>
                                                                        <w:left w:val="none" w:sz="0" w:space="0" w:color="auto"/>
                                                                        <w:bottom w:val="none" w:sz="0" w:space="0" w:color="auto"/>
                                                                        <w:right w:val="none" w:sz="0" w:space="0" w:color="auto"/>
                                                                      </w:divBdr>
                                                                      <w:divsChild>
                                                                        <w:div w:id="683093293">
                                                                          <w:marLeft w:val="0"/>
                                                                          <w:marRight w:val="0"/>
                                                                          <w:marTop w:val="0"/>
                                                                          <w:marBottom w:val="0"/>
                                                                          <w:divBdr>
                                                                            <w:top w:val="none" w:sz="0" w:space="0" w:color="auto"/>
                                                                            <w:left w:val="none" w:sz="0" w:space="0" w:color="auto"/>
                                                                            <w:bottom w:val="none" w:sz="0" w:space="0" w:color="auto"/>
                                                                            <w:right w:val="none" w:sz="0" w:space="0" w:color="auto"/>
                                                                          </w:divBdr>
                                                                          <w:divsChild>
                                                                            <w:div w:id="1759980585">
                                                                              <w:marLeft w:val="0"/>
                                                                              <w:marRight w:val="0"/>
                                                                              <w:marTop w:val="0"/>
                                                                              <w:marBottom w:val="0"/>
                                                                              <w:divBdr>
                                                                                <w:top w:val="none" w:sz="0" w:space="0" w:color="auto"/>
                                                                                <w:left w:val="none" w:sz="0" w:space="0" w:color="auto"/>
                                                                                <w:bottom w:val="none" w:sz="0" w:space="0" w:color="auto"/>
                                                                                <w:right w:val="none" w:sz="0" w:space="0" w:color="auto"/>
                                                                              </w:divBdr>
                                                                              <w:divsChild>
                                                                                <w:div w:id="283926561">
                                                                                  <w:marLeft w:val="0"/>
                                                                                  <w:marRight w:val="0"/>
                                                                                  <w:marTop w:val="0"/>
                                                                                  <w:marBottom w:val="0"/>
                                                                                  <w:divBdr>
                                                                                    <w:top w:val="none" w:sz="0" w:space="0" w:color="auto"/>
                                                                                    <w:left w:val="none" w:sz="0" w:space="0" w:color="auto"/>
                                                                                    <w:bottom w:val="none" w:sz="0" w:space="0" w:color="auto"/>
                                                                                    <w:right w:val="none" w:sz="0" w:space="0" w:color="auto"/>
                                                                                  </w:divBdr>
                                                                                  <w:divsChild>
                                                                                    <w:div w:id="386144185">
                                                                                      <w:marLeft w:val="0"/>
                                                                                      <w:marRight w:val="0"/>
                                                                                      <w:marTop w:val="0"/>
                                                                                      <w:marBottom w:val="0"/>
                                                                                      <w:divBdr>
                                                                                        <w:top w:val="none" w:sz="0" w:space="0" w:color="auto"/>
                                                                                        <w:left w:val="none" w:sz="0" w:space="0" w:color="auto"/>
                                                                                        <w:bottom w:val="none" w:sz="0" w:space="0" w:color="auto"/>
                                                                                        <w:right w:val="none" w:sz="0" w:space="0" w:color="auto"/>
                                                                                      </w:divBdr>
                                                                                      <w:divsChild>
                                                                                        <w:div w:id="18657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3087170">
      <w:bodyDiv w:val="1"/>
      <w:marLeft w:val="0"/>
      <w:marRight w:val="0"/>
      <w:marTop w:val="0"/>
      <w:marBottom w:val="0"/>
      <w:divBdr>
        <w:top w:val="none" w:sz="0" w:space="0" w:color="auto"/>
        <w:left w:val="none" w:sz="0" w:space="0" w:color="auto"/>
        <w:bottom w:val="none" w:sz="0" w:space="0" w:color="auto"/>
        <w:right w:val="none" w:sz="0" w:space="0" w:color="auto"/>
      </w:divBdr>
    </w:div>
    <w:div w:id="807209094">
      <w:bodyDiv w:val="1"/>
      <w:marLeft w:val="0"/>
      <w:marRight w:val="0"/>
      <w:marTop w:val="0"/>
      <w:marBottom w:val="0"/>
      <w:divBdr>
        <w:top w:val="none" w:sz="0" w:space="0" w:color="auto"/>
        <w:left w:val="none" w:sz="0" w:space="0" w:color="auto"/>
        <w:bottom w:val="none" w:sz="0" w:space="0" w:color="auto"/>
        <w:right w:val="none" w:sz="0" w:space="0" w:color="auto"/>
      </w:divBdr>
    </w:div>
    <w:div w:id="813526952">
      <w:bodyDiv w:val="1"/>
      <w:marLeft w:val="0"/>
      <w:marRight w:val="0"/>
      <w:marTop w:val="0"/>
      <w:marBottom w:val="0"/>
      <w:divBdr>
        <w:top w:val="none" w:sz="0" w:space="0" w:color="auto"/>
        <w:left w:val="none" w:sz="0" w:space="0" w:color="auto"/>
        <w:bottom w:val="none" w:sz="0" w:space="0" w:color="auto"/>
        <w:right w:val="none" w:sz="0" w:space="0" w:color="auto"/>
      </w:divBdr>
    </w:div>
    <w:div w:id="817575113">
      <w:bodyDiv w:val="1"/>
      <w:marLeft w:val="0"/>
      <w:marRight w:val="0"/>
      <w:marTop w:val="0"/>
      <w:marBottom w:val="0"/>
      <w:divBdr>
        <w:top w:val="none" w:sz="0" w:space="0" w:color="auto"/>
        <w:left w:val="none" w:sz="0" w:space="0" w:color="auto"/>
        <w:bottom w:val="none" w:sz="0" w:space="0" w:color="auto"/>
        <w:right w:val="none" w:sz="0" w:space="0" w:color="auto"/>
      </w:divBdr>
    </w:div>
    <w:div w:id="820662468">
      <w:bodyDiv w:val="1"/>
      <w:marLeft w:val="0"/>
      <w:marRight w:val="0"/>
      <w:marTop w:val="0"/>
      <w:marBottom w:val="0"/>
      <w:divBdr>
        <w:top w:val="none" w:sz="0" w:space="0" w:color="auto"/>
        <w:left w:val="none" w:sz="0" w:space="0" w:color="auto"/>
        <w:bottom w:val="none" w:sz="0" w:space="0" w:color="auto"/>
        <w:right w:val="none" w:sz="0" w:space="0" w:color="auto"/>
      </w:divBdr>
    </w:div>
    <w:div w:id="820804057">
      <w:bodyDiv w:val="1"/>
      <w:marLeft w:val="0"/>
      <w:marRight w:val="0"/>
      <w:marTop w:val="0"/>
      <w:marBottom w:val="0"/>
      <w:divBdr>
        <w:top w:val="none" w:sz="0" w:space="0" w:color="auto"/>
        <w:left w:val="none" w:sz="0" w:space="0" w:color="auto"/>
        <w:bottom w:val="none" w:sz="0" w:space="0" w:color="auto"/>
        <w:right w:val="none" w:sz="0" w:space="0" w:color="auto"/>
      </w:divBdr>
    </w:div>
    <w:div w:id="829947969">
      <w:bodyDiv w:val="1"/>
      <w:marLeft w:val="0"/>
      <w:marRight w:val="0"/>
      <w:marTop w:val="0"/>
      <w:marBottom w:val="0"/>
      <w:divBdr>
        <w:top w:val="none" w:sz="0" w:space="0" w:color="auto"/>
        <w:left w:val="none" w:sz="0" w:space="0" w:color="auto"/>
        <w:bottom w:val="none" w:sz="0" w:space="0" w:color="auto"/>
        <w:right w:val="none" w:sz="0" w:space="0" w:color="auto"/>
      </w:divBdr>
    </w:div>
    <w:div w:id="830484777">
      <w:bodyDiv w:val="1"/>
      <w:marLeft w:val="0"/>
      <w:marRight w:val="0"/>
      <w:marTop w:val="0"/>
      <w:marBottom w:val="0"/>
      <w:divBdr>
        <w:top w:val="none" w:sz="0" w:space="0" w:color="auto"/>
        <w:left w:val="none" w:sz="0" w:space="0" w:color="auto"/>
        <w:bottom w:val="none" w:sz="0" w:space="0" w:color="auto"/>
        <w:right w:val="none" w:sz="0" w:space="0" w:color="auto"/>
      </w:divBdr>
    </w:div>
    <w:div w:id="831676588">
      <w:bodyDiv w:val="1"/>
      <w:marLeft w:val="0"/>
      <w:marRight w:val="0"/>
      <w:marTop w:val="0"/>
      <w:marBottom w:val="0"/>
      <w:divBdr>
        <w:top w:val="none" w:sz="0" w:space="0" w:color="auto"/>
        <w:left w:val="none" w:sz="0" w:space="0" w:color="auto"/>
        <w:bottom w:val="none" w:sz="0" w:space="0" w:color="auto"/>
        <w:right w:val="none" w:sz="0" w:space="0" w:color="auto"/>
      </w:divBdr>
    </w:div>
    <w:div w:id="838278684">
      <w:bodyDiv w:val="1"/>
      <w:marLeft w:val="0"/>
      <w:marRight w:val="0"/>
      <w:marTop w:val="0"/>
      <w:marBottom w:val="0"/>
      <w:divBdr>
        <w:top w:val="none" w:sz="0" w:space="0" w:color="auto"/>
        <w:left w:val="none" w:sz="0" w:space="0" w:color="auto"/>
        <w:bottom w:val="none" w:sz="0" w:space="0" w:color="auto"/>
        <w:right w:val="none" w:sz="0" w:space="0" w:color="auto"/>
      </w:divBdr>
      <w:divsChild>
        <w:div w:id="525409560">
          <w:marLeft w:val="0"/>
          <w:marRight w:val="0"/>
          <w:marTop w:val="0"/>
          <w:marBottom w:val="0"/>
          <w:divBdr>
            <w:top w:val="none" w:sz="0" w:space="0" w:color="auto"/>
            <w:left w:val="none" w:sz="0" w:space="0" w:color="auto"/>
            <w:bottom w:val="none" w:sz="0" w:space="0" w:color="auto"/>
            <w:right w:val="none" w:sz="0" w:space="0" w:color="auto"/>
          </w:divBdr>
          <w:divsChild>
            <w:div w:id="1545407022">
              <w:marLeft w:val="0"/>
              <w:marRight w:val="0"/>
              <w:marTop w:val="0"/>
              <w:marBottom w:val="0"/>
              <w:divBdr>
                <w:top w:val="none" w:sz="0" w:space="0" w:color="auto"/>
                <w:left w:val="none" w:sz="0" w:space="0" w:color="auto"/>
                <w:bottom w:val="none" w:sz="0" w:space="0" w:color="auto"/>
                <w:right w:val="none" w:sz="0" w:space="0" w:color="auto"/>
              </w:divBdr>
              <w:divsChild>
                <w:div w:id="1226454242">
                  <w:marLeft w:val="0"/>
                  <w:marRight w:val="0"/>
                  <w:marTop w:val="0"/>
                  <w:marBottom w:val="0"/>
                  <w:divBdr>
                    <w:top w:val="none" w:sz="0" w:space="0" w:color="auto"/>
                    <w:left w:val="none" w:sz="0" w:space="0" w:color="auto"/>
                    <w:bottom w:val="none" w:sz="0" w:space="0" w:color="auto"/>
                    <w:right w:val="none" w:sz="0" w:space="0" w:color="auto"/>
                  </w:divBdr>
                  <w:divsChild>
                    <w:div w:id="1345744202">
                      <w:marLeft w:val="0"/>
                      <w:marRight w:val="0"/>
                      <w:marTop w:val="0"/>
                      <w:marBottom w:val="0"/>
                      <w:divBdr>
                        <w:top w:val="none" w:sz="0" w:space="0" w:color="auto"/>
                        <w:left w:val="none" w:sz="0" w:space="0" w:color="auto"/>
                        <w:bottom w:val="none" w:sz="0" w:space="0" w:color="auto"/>
                        <w:right w:val="none" w:sz="0" w:space="0" w:color="auto"/>
                      </w:divBdr>
                      <w:divsChild>
                        <w:div w:id="1722942987">
                          <w:marLeft w:val="0"/>
                          <w:marRight w:val="0"/>
                          <w:marTop w:val="0"/>
                          <w:marBottom w:val="0"/>
                          <w:divBdr>
                            <w:top w:val="none" w:sz="0" w:space="0" w:color="auto"/>
                            <w:left w:val="none" w:sz="0" w:space="0" w:color="auto"/>
                            <w:bottom w:val="none" w:sz="0" w:space="0" w:color="auto"/>
                            <w:right w:val="none" w:sz="0" w:space="0" w:color="auto"/>
                          </w:divBdr>
                          <w:divsChild>
                            <w:div w:id="1330601226">
                              <w:marLeft w:val="0"/>
                              <w:marRight w:val="0"/>
                              <w:marTop w:val="0"/>
                              <w:marBottom w:val="0"/>
                              <w:divBdr>
                                <w:top w:val="none" w:sz="0" w:space="0" w:color="auto"/>
                                <w:left w:val="none" w:sz="0" w:space="0" w:color="auto"/>
                                <w:bottom w:val="none" w:sz="0" w:space="0" w:color="auto"/>
                                <w:right w:val="none" w:sz="0" w:space="0" w:color="auto"/>
                              </w:divBdr>
                              <w:divsChild>
                                <w:div w:id="378941375">
                                  <w:marLeft w:val="0"/>
                                  <w:marRight w:val="0"/>
                                  <w:marTop w:val="0"/>
                                  <w:marBottom w:val="0"/>
                                  <w:divBdr>
                                    <w:top w:val="none" w:sz="0" w:space="0" w:color="auto"/>
                                    <w:left w:val="none" w:sz="0" w:space="0" w:color="auto"/>
                                    <w:bottom w:val="none" w:sz="0" w:space="0" w:color="auto"/>
                                    <w:right w:val="none" w:sz="0" w:space="0" w:color="auto"/>
                                  </w:divBdr>
                                  <w:divsChild>
                                    <w:div w:id="1451052225">
                                      <w:marLeft w:val="0"/>
                                      <w:marRight w:val="0"/>
                                      <w:marTop w:val="0"/>
                                      <w:marBottom w:val="0"/>
                                      <w:divBdr>
                                        <w:top w:val="none" w:sz="0" w:space="0" w:color="auto"/>
                                        <w:left w:val="none" w:sz="0" w:space="0" w:color="auto"/>
                                        <w:bottom w:val="none" w:sz="0" w:space="0" w:color="auto"/>
                                        <w:right w:val="none" w:sz="0" w:space="0" w:color="auto"/>
                                      </w:divBdr>
                                      <w:divsChild>
                                        <w:div w:id="19596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863293">
      <w:bodyDiv w:val="1"/>
      <w:marLeft w:val="0"/>
      <w:marRight w:val="0"/>
      <w:marTop w:val="0"/>
      <w:marBottom w:val="0"/>
      <w:divBdr>
        <w:top w:val="none" w:sz="0" w:space="0" w:color="auto"/>
        <w:left w:val="none" w:sz="0" w:space="0" w:color="auto"/>
        <w:bottom w:val="none" w:sz="0" w:space="0" w:color="auto"/>
        <w:right w:val="none" w:sz="0" w:space="0" w:color="auto"/>
      </w:divBdr>
    </w:div>
    <w:div w:id="843056682">
      <w:bodyDiv w:val="1"/>
      <w:marLeft w:val="0"/>
      <w:marRight w:val="0"/>
      <w:marTop w:val="0"/>
      <w:marBottom w:val="0"/>
      <w:divBdr>
        <w:top w:val="none" w:sz="0" w:space="0" w:color="auto"/>
        <w:left w:val="none" w:sz="0" w:space="0" w:color="auto"/>
        <w:bottom w:val="none" w:sz="0" w:space="0" w:color="auto"/>
        <w:right w:val="none" w:sz="0" w:space="0" w:color="auto"/>
      </w:divBdr>
    </w:div>
    <w:div w:id="844250336">
      <w:bodyDiv w:val="1"/>
      <w:marLeft w:val="0"/>
      <w:marRight w:val="0"/>
      <w:marTop w:val="0"/>
      <w:marBottom w:val="0"/>
      <w:divBdr>
        <w:top w:val="none" w:sz="0" w:space="0" w:color="auto"/>
        <w:left w:val="none" w:sz="0" w:space="0" w:color="auto"/>
        <w:bottom w:val="none" w:sz="0" w:space="0" w:color="auto"/>
        <w:right w:val="none" w:sz="0" w:space="0" w:color="auto"/>
      </w:divBdr>
    </w:div>
    <w:div w:id="846746448">
      <w:bodyDiv w:val="1"/>
      <w:marLeft w:val="0"/>
      <w:marRight w:val="0"/>
      <w:marTop w:val="0"/>
      <w:marBottom w:val="0"/>
      <w:divBdr>
        <w:top w:val="none" w:sz="0" w:space="0" w:color="auto"/>
        <w:left w:val="none" w:sz="0" w:space="0" w:color="auto"/>
        <w:bottom w:val="none" w:sz="0" w:space="0" w:color="auto"/>
        <w:right w:val="none" w:sz="0" w:space="0" w:color="auto"/>
      </w:divBdr>
    </w:div>
    <w:div w:id="849955921">
      <w:bodyDiv w:val="1"/>
      <w:marLeft w:val="0"/>
      <w:marRight w:val="0"/>
      <w:marTop w:val="0"/>
      <w:marBottom w:val="0"/>
      <w:divBdr>
        <w:top w:val="none" w:sz="0" w:space="0" w:color="auto"/>
        <w:left w:val="none" w:sz="0" w:space="0" w:color="auto"/>
        <w:bottom w:val="none" w:sz="0" w:space="0" w:color="auto"/>
        <w:right w:val="none" w:sz="0" w:space="0" w:color="auto"/>
      </w:divBdr>
    </w:div>
    <w:div w:id="851336917">
      <w:bodyDiv w:val="1"/>
      <w:marLeft w:val="0"/>
      <w:marRight w:val="0"/>
      <w:marTop w:val="0"/>
      <w:marBottom w:val="0"/>
      <w:divBdr>
        <w:top w:val="none" w:sz="0" w:space="0" w:color="auto"/>
        <w:left w:val="none" w:sz="0" w:space="0" w:color="auto"/>
        <w:bottom w:val="none" w:sz="0" w:space="0" w:color="auto"/>
        <w:right w:val="none" w:sz="0" w:space="0" w:color="auto"/>
      </w:divBdr>
    </w:div>
    <w:div w:id="851845720">
      <w:bodyDiv w:val="1"/>
      <w:marLeft w:val="0"/>
      <w:marRight w:val="0"/>
      <w:marTop w:val="0"/>
      <w:marBottom w:val="0"/>
      <w:divBdr>
        <w:top w:val="none" w:sz="0" w:space="0" w:color="auto"/>
        <w:left w:val="none" w:sz="0" w:space="0" w:color="auto"/>
        <w:bottom w:val="none" w:sz="0" w:space="0" w:color="auto"/>
        <w:right w:val="none" w:sz="0" w:space="0" w:color="auto"/>
      </w:divBdr>
      <w:divsChild>
        <w:div w:id="138570520">
          <w:marLeft w:val="0"/>
          <w:marRight w:val="0"/>
          <w:marTop w:val="0"/>
          <w:marBottom w:val="0"/>
          <w:divBdr>
            <w:top w:val="none" w:sz="0" w:space="0" w:color="auto"/>
            <w:left w:val="none" w:sz="0" w:space="0" w:color="auto"/>
            <w:bottom w:val="none" w:sz="0" w:space="0" w:color="auto"/>
            <w:right w:val="none" w:sz="0" w:space="0" w:color="auto"/>
          </w:divBdr>
          <w:divsChild>
            <w:div w:id="1282957692">
              <w:marLeft w:val="0"/>
              <w:marRight w:val="0"/>
              <w:marTop w:val="0"/>
              <w:marBottom w:val="0"/>
              <w:divBdr>
                <w:top w:val="none" w:sz="0" w:space="0" w:color="auto"/>
                <w:left w:val="none" w:sz="0" w:space="0" w:color="auto"/>
                <w:bottom w:val="none" w:sz="0" w:space="0" w:color="auto"/>
                <w:right w:val="none" w:sz="0" w:space="0" w:color="auto"/>
              </w:divBdr>
              <w:divsChild>
                <w:div w:id="1730764475">
                  <w:marLeft w:val="0"/>
                  <w:marRight w:val="0"/>
                  <w:marTop w:val="0"/>
                  <w:marBottom w:val="0"/>
                  <w:divBdr>
                    <w:top w:val="none" w:sz="0" w:space="0" w:color="auto"/>
                    <w:left w:val="none" w:sz="0" w:space="0" w:color="auto"/>
                    <w:bottom w:val="none" w:sz="0" w:space="0" w:color="auto"/>
                    <w:right w:val="none" w:sz="0" w:space="0" w:color="auto"/>
                  </w:divBdr>
                  <w:divsChild>
                    <w:div w:id="441727256">
                      <w:marLeft w:val="0"/>
                      <w:marRight w:val="0"/>
                      <w:marTop w:val="0"/>
                      <w:marBottom w:val="0"/>
                      <w:divBdr>
                        <w:top w:val="none" w:sz="0" w:space="0" w:color="auto"/>
                        <w:left w:val="none" w:sz="0" w:space="0" w:color="auto"/>
                        <w:bottom w:val="none" w:sz="0" w:space="0" w:color="auto"/>
                        <w:right w:val="none" w:sz="0" w:space="0" w:color="auto"/>
                      </w:divBdr>
                      <w:divsChild>
                        <w:div w:id="401563428">
                          <w:marLeft w:val="0"/>
                          <w:marRight w:val="0"/>
                          <w:marTop w:val="0"/>
                          <w:marBottom w:val="0"/>
                          <w:divBdr>
                            <w:top w:val="none" w:sz="0" w:space="0" w:color="auto"/>
                            <w:left w:val="none" w:sz="0" w:space="0" w:color="auto"/>
                            <w:bottom w:val="none" w:sz="0" w:space="0" w:color="auto"/>
                            <w:right w:val="none" w:sz="0" w:space="0" w:color="auto"/>
                          </w:divBdr>
                          <w:divsChild>
                            <w:div w:id="884410506">
                              <w:marLeft w:val="0"/>
                              <w:marRight w:val="0"/>
                              <w:marTop w:val="0"/>
                              <w:marBottom w:val="0"/>
                              <w:divBdr>
                                <w:top w:val="none" w:sz="0" w:space="0" w:color="auto"/>
                                <w:left w:val="none" w:sz="0" w:space="0" w:color="auto"/>
                                <w:bottom w:val="none" w:sz="0" w:space="0" w:color="auto"/>
                                <w:right w:val="none" w:sz="0" w:space="0" w:color="auto"/>
                              </w:divBdr>
                              <w:divsChild>
                                <w:div w:id="1963070510">
                                  <w:marLeft w:val="0"/>
                                  <w:marRight w:val="0"/>
                                  <w:marTop w:val="0"/>
                                  <w:marBottom w:val="0"/>
                                  <w:divBdr>
                                    <w:top w:val="none" w:sz="0" w:space="0" w:color="auto"/>
                                    <w:left w:val="none" w:sz="0" w:space="0" w:color="auto"/>
                                    <w:bottom w:val="none" w:sz="0" w:space="0" w:color="auto"/>
                                    <w:right w:val="none" w:sz="0" w:space="0" w:color="auto"/>
                                  </w:divBdr>
                                  <w:divsChild>
                                    <w:div w:id="1304241034">
                                      <w:marLeft w:val="0"/>
                                      <w:marRight w:val="0"/>
                                      <w:marTop w:val="0"/>
                                      <w:marBottom w:val="0"/>
                                      <w:divBdr>
                                        <w:top w:val="none" w:sz="0" w:space="0" w:color="auto"/>
                                        <w:left w:val="none" w:sz="0" w:space="0" w:color="auto"/>
                                        <w:bottom w:val="none" w:sz="0" w:space="0" w:color="auto"/>
                                        <w:right w:val="none" w:sz="0" w:space="0" w:color="auto"/>
                                      </w:divBdr>
                                      <w:divsChild>
                                        <w:div w:id="182256158">
                                          <w:marLeft w:val="0"/>
                                          <w:marRight w:val="0"/>
                                          <w:marTop w:val="0"/>
                                          <w:marBottom w:val="0"/>
                                          <w:divBdr>
                                            <w:top w:val="none" w:sz="0" w:space="0" w:color="auto"/>
                                            <w:left w:val="none" w:sz="0" w:space="0" w:color="auto"/>
                                            <w:bottom w:val="none" w:sz="0" w:space="0" w:color="auto"/>
                                            <w:right w:val="none" w:sz="0" w:space="0" w:color="auto"/>
                                          </w:divBdr>
                                          <w:divsChild>
                                            <w:div w:id="1970209849">
                                              <w:marLeft w:val="0"/>
                                              <w:marRight w:val="0"/>
                                              <w:marTop w:val="0"/>
                                              <w:marBottom w:val="0"/>
                                              <w:divBdr>
                                                <w:top w:val="none" w:sz="0" w:space="0" w:color="auto"/>
                                                <w:left w:val="none" w:sz="0" w:space="0" w:color="auto"/>
                                                <w:bottom w:val="none" w:sz="0" w:space="0" w:color="auto"/>
                                                <w:right w:val="none" w:sz="0" w:space="0" w:color="auto"/>
                                              </w:divBdr>
                                              <w:divsChild>
                                                <w:div w:id="1056507951">
                                                  <w:marLeft w:val="0"/>
                                                  <w:marRight w:val="0"/>
                                                  <w:marTop w:val="0"/>
                                                  <w:marBottom w:val="0"/>
                                                  <w:divBdr>
                                                    <w:top w:val="none" w:sz="0" w:space="0" w:color="auto"/>
                                                    <w:left w:val="none" w:sz="0" w:space="0" w:color="auto"/>
                                                    <w:bottom w:val="none" w:sz="0" w:space="0" w:color="auto"/>
                                                    <w:right w:val="none" w:sz="0" w:space="0" w:color="auto"/>
                                                  </w:divBdr>
                                                  <w:divsChild>
                                                    <w:div w:id="440152820">
                                                      <w:marLeft w:val="0"/>
                                                      <w:marRight w:val="0"/>
                                                      <w:marTop w:val="0"/>
                                                      <w:marBottom w:val="0"/>
                                                      <w:divBdr>
                                                        <w:top w:val="none" w:sz="0" w:space="0" w:color="auto"/>
                                                        <w:left w:val="none" w:sz="0" w:space="0" w:color="auto"/>
                                                        <w:bottom w:val="none" w:sz="0" w:space="0" w:color="auto"/>
                                                        <w:right w:val="none" w:sz="0" w:space="0" w:color="auto"/>
                                                      </w:divBdr>
                                                      <w:divsChild>
                                                        <w:div w:id="352806566">
                                                          <w:marLeft w:val="0"/>
                                                          <w:marRight w:val="0"/>
                                                          <w:marTop w:val="0"/>
                                                          <w:marBottom w:val="0"/>
                                                          <w:divBdr>
                                                            <w:top w:val="none" w:sz="0" w:space="0" w:color="auto"/>
                                                            <w:left w:val="none" w:sz="0" w:space="0" w:color="auto"/>
                                                            <w:bottom w:val="none" w:sz="0" w:space="0" w:color="auto"/>
                                                            <w:right w:val="none" w:sz="0" w:space="0" w:color="auto"/>
                                                          </w:divBdr>
                                                          <w:divsChild>
                                                            <w:div w:id="1002663023">
                                                              <w:marLeft w:val="0"/>
                                                              <w:marRight w:val="0"/>
                                                              <w:marTop w:val="0"/>
                                                              <w:marBottom w:val="0"/>
                                                              <w:divBdr>
                                                                <w:top w:val="none" w:sz="0" w:space="0" w:color="auto"/>
                                                                <w:left w:val="none" w:sz="0" w:space="0" w:color="auto"/>
                                                                <w:bottom w:val="none" w:sz="0" w:space="0" w:color="auto"/>
                                                                <w:right w:val="none" w:sz="0" w:space="0" w:color="auto"/>
                                                              </w:divBdr>
                                                              <w:divsChild>
                                                                <w:div w:id="1698698243">
                                                                  <w:marLeft w:val="0"/>
                                                                  <w:marRight w:val="0"/>
                                                                  <w:marTop w:val="0"/>
                                                                  <w:marBottom w:val="0"/>
                                                                  <w:divBdr>
                                                                    <w:top w:val="none" w:sz="0" w:space="0" w:color="auto"/>
                                                                    <w:left w:val="none" w:sz="0" w:space="0" w:color="auto"/>
                                                                    <w:bottom w:val="none" w:sz="0" w:space="0" w:color="auto"/>
                                                                    <w:right w:val="none" w:sz="0" w:space="0" w:color="auto"/>
                                                                  </w:divBdr>
                                                                  <w:divsChild>
                                                                    <w:div w:id="1809737698">
                                                                      <w:marLeft w:val="0"/>
                                                                      <w:marRight w:val="0"/>
                                                                      <w:marTop w:val="0"/>
                                                                      <w:marBottom w:val="0"/>
                                                                      <w:divBdr>
                                                                        <w:top w:val="none" w:sz="0" w:space="0" w:color="auto"/>
                                                                        <w:left w:val="none" w:sz="0" w:space="0" w:color="auto"/>
                                                                        <w:bottom w:val="none" w:sz="0" w:space="0" w:color="auto"/>
                                                                        <w:right w:val="none" w:sz="0" w:space="0" w:color="auto"/>
                                                                      </w:divBdr>
                                                                      <w:divsChild>
                                                                        <w:div w:id="1887831136">
                                                                          <w:marLeft w:val="0"/>
                                                                          <w:marRight w:val="0"/>
                                                                          <w:marTop w:val="0"/>
                                                                          <w:marBottom w:val="0"/>
                                                                          <w:divBdr>
                                                                            <w:top w:val="none" w:sz="0" w:space="0" w:color="auto"/>
                                                                            <w:left w:val="none" w:sz="0" w:space="0" w:color="auto"/>
                                                                            <w:bottom w:val="none" w:sz="0" w:space="0" w:color="auto"/>
                                                                            <w:right w:val="none" w:sz="0" w:space="0" w:color="auto"/>
                                                                          </w:divBdr>
                                                                          <w:divsChild>
                                                                            <w:div w:id="1099761053">
                                                                              <w:marLeft w:val="0"/>
                                                                              <w:marRight w:val="0"/>
                                                                              <w:marTop w:val="0"/>
                                                                              <w:marBottom w:val="0"/>
                                                                              <w:divBdr>
                                                                                <w:top w:val="none" w:sz="0" w:space="0" w:color="auto"/>
                                                                                <w:left w:val="none" w:sz="0" w:space="0" w:color="auto"/>
                                                                                <w:bottom w:val="none" w:sz="0" w:space="0" w:color="auto"/>
                                                                                <w:right w:val="none" w:sz="0" w:space="0" w:color="auto"/>
                                                                              </w:divBdr>
                                                                              <w:divsChild>
                                                                                <w:div w:id="279147186">
                                                                                  <w:marLeft w:val="0"/>
                                                                                  <w:marRight w:val="0"/>
                                                                                  <w:marTop w:val="0"/>
                                                                                  <w:marBottom w:val="0"/>
                                                                                  <w:divBdr>
                                                                                    <w:top w:val="none" w:sz="0" w:space="0" w:color="auto"/>
                                                                                    <w:left w:val="none" w:sz="0" w:space="0" w:color="auto"/>
                                                                                    <w:bottom w:val="none" w:sz="0" w:space="0" w:color="auto"/>
                                                                                    <w:right w:val="none" w:sz="0" w:space="0" w:color="auto"/>
                                                                                  </w:divBdr>
                                                                                  <w:divsChild>
                                                                                    <w:div w:id="745734705">
                                                                                      <w:marLeft w:val="0"/>
                                                                                      <w:marRight w:val="0"/>
                                                                                      <w:marTop w:val="0"/>
                                                                                      <w:marBottom w:val="0"/>
                                                                                      <w:divBdr>
                                                                                        <w:top w:val="none" w:sz="0" w:space="0" w:color="auto"/>
                                                                                        <w:left w:val="none" w:sz="0" w:space="0" w:color="auto"/>
                                                                                        <w:bottom w:val="none" w:sz="0" w:space="0" w:color="auto"/>
                                                                                        <w:right w:val="none" w:sz="0" w:space="0" w:color="auto"/>
                                                                                      </w:divBdr>
                                                                                      <w:divsChild>
                                                                                        <w:div w:id="14864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7664767">
      <w:bodyDiv w:val="1"/>
      <w:marLeft w:val="0"/>
      <w:marRight w:val="0"/>
      <w:marTop w:val="0"/>
      <w:marBottom w:val="0"/>
      <w:divBdr>
        <w:top w:val="none" w:sz="0" w:space="0" w:color="auto"/>
        <w:left w:val="none" w:sz="0" w:space="0" w:color="auto"/>
        <w:bottom w:val="none" w:sz="0" w:space="0" w:color="auto"/>
        <w:right w:val="none" w:sz="0" w:space="0" w:color="auto"/>
      </w:divBdr>
    </w:div>
    <w:div w:id="893808144">
      <w:bodyDiv w:val="1"/>
      <w:marLeft w:val="0"/>
      <w:marRight w:val="0"/>
      <w:marTop w:val="0"/>
      <w:marBottom w:val="0"/>
      <w:divBdr>
        <w:top w:val="none" w:sz="0" w:space="0" w:color="auto"/>
        <w:left w:val="none" w:sz="0" w:space="0" w:color="auto"/>
        <w:bottom w:val="none" w:sz="0" w:space="0" w:color="auto"/>
        <w:right w:val="none" w:sz="0" w:space="0" w:color="auto"/>
      </w:divBdr>
    </w:div>
    <w:div w:id="895161694">
      <w:bodyDiv w:val="1"/>
      <w:marLeft w:val="0"/>
      <w:marRight w:val="0"/>
      <w:marTop w:val="0"/>
      <w:marBottom w:val="0"/>
      <w:divBdr>
        <w:top w:val="none" w:sz="0" w:space="0" w:color="auto"/>
        <w:left w:val="none" w:sz="0" w:space="0" w:color="auto"/>
        <w:bottom w:val="none" w:sz="0" w:space="0" w:color="auto"/>
        <w:right w:val="none" w:sz="0" w:space="0" w:color="auto"/>
      </w:divBdr>
    </w:div>
    <w:div w:id="897207390">
      <w:bodyDiv w:val="1"/>
      <w:marLeft w:val="0"/>
      <w:marRight w:val="0"/>
      <w:marTop w:val="0"/>
      <w:marBottom w:val="0"/>
      <w:divBdr>
        <w:top w:val="none" w:sz="0" w:space="0" w:color="auto"/>
        <w:left w:val="none" w:sz="0" w:space="0" w:color="auto"/>
        <w:bottom w:val="none" w:sz="0" w:space="0" w:color="auto"/>
        <w:right w:val="none" w:sz="0" w:space="0" w:color="auto"/>
      </w:divBdr>
      <w:divsChild>
        <w:div w:id="837158974">
          <w:marLeft w:val="0"/>
          <w:marRight w:val="0"/>
          <w:marTop w:val="0"/>
          <w:marBottom w:val="0"/>
          <w:divBdr>
            <w:top w:val="none" w:sz="0" w:space="0" w:color="auto"/>
            <w:left w:val="none" w:sz="0" w:space="0" w:color="auto"/>
            <w:bottom w:val="none" w:sz="0" w:space="0" w:color="auto"/>
            <w:right w:val="none" w:sz="0" w:space="0" w:color="auto"/>
          </w:divBdr>
          <w:divsChild>
            <w:div w:id="1266498899">
              <w:marLeft w:val="0"/>
              <w:marRight w:val="0"/>
              <w:marTop w:val="0"/>
              <w:marBottom w:val="0"/>
              <w:divBdr>
                <w:top w:val="none" w:sz="0" w:space="0" w:color="auto"/>
                <w:left w:val="none" w:sz="0" w:space="0" w:color="auto"/>
                <w:bottom w:val="none" w:sz="0" w:space="0" w:color="auto"/>
                <w:right w:val="none" w:sz="0" w:space="0" w:color="auto"/>
              </w:divBdr>
              <w:divsChild>
                <w:div w:id="1010716469">
                  <w:marLeft w:val="0"/>
                  <w:marRight w:val="0"/>
                  <w:marTop w:val="0"/>
                  <w:marBottom w:val="0"/>
                  <w:divBdr>
                    <w:top w:val="none" w:sz="0" w:space="0" w:color="auto"/>
                    <w:left w:val="none" w:sz="0" w:space="0" w:color="auto"/>
                    <w:bottom w:val="none" w:sz="0" w:space="0" w:color="auto"/>
                    <w:right w:val="none" w:sz="0" w:space="0" w:color="auto"/>
                  </w:divBdr>
                  <w:divsChild>
                    <w:div w:id="2121220012">
                      <w:marLeft w:val="0"/>
                      <w:marRight w:val="0"/>
                      <w:marTop w:val="0"/>
                      <w:marBottom w:val="0"/>
                      <w:divBdr>
                        <w:top w:val="none" w:sz="0" w:space="0" w:color="auto"/>
                        <w:left w:val="none" w:sz="0" w:space="0" w:color="auto"/>
                        <w:bottom w:val="none" w:sz="0" w:space="0" w:color="auto"/>
                        <w:right w:val="none" w:sz="0" w:space="0" w:color="auto"/>
                      </w:divBdr>
                      <w:divsChild>
                        <w:div w:id="469712753">
                          <w:marLeft w:val="0"/>
                          <w:marRight w:val="0"/>
                          <w:marTop w:val="0"/>
                          <w:marBottom w:val="0"/>
                          <w:divBdr>
                            <w:top w:val="none" w:sz="0" w:space="0" w:color="auto"/>
                            <w:left w:val="none" w:sz="0" w:space="0" w:color="auto"/>
                            <w:bottom w:val="none" w:sz="0" w:space="0" w:color="auto"/>
                            <w:right w:val="none" w:sz="0" w:space="0" w:color="auto"/>
                          </w:divBdr>
                          <w:divsChild>
                            <w:div w:id="1493134788">
                              <w:marLeft w:val="0"/>
                              <w:marRight w:val="0"/>
                              <w:marTop w:val="0"/>
                              <w:marBottom w:val="0"/>
                              <w:divBdr>
                                <w:top w:val="none" w:sz="0" w:space="0" w:color="auto"/>
                                <w:left w:val="none" w:sz="0" w:space="0" w:color="auto"/>
                                <w:bottom w:val="none" w:sz="0" w:space="0" w:color="auto"/>
                                <w:right w:val="none" w:sz="0" w:space="0" w:color="auto"/>
                              </w:divBdr>
                              <w:divsChild>
                                <w:div w:id="1254164359">
                                  <w:marLeft w:val="0"/>
                                  <w:marRight w:val="0"/>
                                  <w:marTop w:val="0"/>
                                  <w:marBottom w:val="0"/>
                                  <w:divBdr>
                                    <w:top w:val="none" w:sz="0" w:space="0" w:color="auto"/>
                                    <w:left w:val="none" w:sz="0" w:space="0" w:color="auto"/>
                                    <w:bottom w:val="none" w:sz="0" w:space="0" w:color="auto"/>
                                    <w:right w:val="none" w:sz="0" w:space="0" w:color="auto"/>
                                  </w:divBdr>
                                  <w:divsChild>
                                    <w:div w:id="20545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811965">
      <w:bodyDiv w:val="1"/>
      <w:marLeft w:val="0"/>
      <w:marRight w:val="0"/>
      <w:marTop w:val="0"/>
      <w:marBottom w:val="0"/>
      <w:divBdr>
        <w:top w:val="none" w:sz="0" w:space="0" w:color="auto"/>
        <w:left w:val="none" w:sz="0" w:space="0" w:color="auto"/>
        <w:bottom w:val="none" w:sz="0" w:space="0" w:color="auto"/>
        <w:right w:val="none" w:sz="0" w:space="0" w:color="auto"/>
      </w:divBdr>
    </w:div>
    <w:div w:id="915434485">
      <w:bodyDiv w:val="1"/>
      <w:marLeft w:val="0"/>
      <w:marRight w:val="0"/>
      <w:marTop w:val="0"/>
      <w:marBottom w:val="0"/>
      <w:divBdr>
        <w:top w:val="none" w:sz="0" w:space="0" w:color="auto"/>
        <w:left w:val="none" w:sz="0" w:space="0" w:color="auto"/>
        <w:bottom w:val="none" w:sz="0" w:space="0" w:color="auto"/>
        <w:right w:val="none" w:sz="0" w:space="0" w:color="auto"/>
      </w:divBdr>
    </w:div>
    <w:div w:id="931742030">
      <w:bodyDiv w:val="1"/>
      <w:marLeft w:val="0"/>
      <w:marRight w:val="0"/>
      <w:marTop w:val="0"/>
      <w:marBottom w:val="0"/>
      <w:divBdr>
        <w:top w:val="none" w:sz="0" w:space="0" w:color="auto"/>
        <w:left w:val="none" w:sz="0" w:space="0" w:color="auto"/>
        <w:bottom w:val="none" w:sz="0" w:space="0" w:color="auto"/>
        <w:right w:val="none" w:sz="0" w:space="0" w:color="auto"/>
      </w:divBdr>
      <w:divsChild>
        <w:div w:id="524712123">
          <w:marLeft w:val="0"/>
          <w:marRight w:val="0"/>
          <w:marTop w:val="0"/>
          <w:marBottom w:val="0"/>
          <w:divBdr>
            <w:top w:val="none" w:sz="0" w:space="0" w:color="auto"/>
            <w:left w:val="none" w:sz="0" w:space="0" w:color="auto"/>
            <w:bottom w:val="none" w:sz="0" w:space="0" w:color="auto"/>
            <w:right w:val="none" w:sz="0" w:space="0" w:color="auto"/>
          </w:divBdr>
          <w:divsChild>
            <w:div w:id="1357151879">
              <w:marLeft w:val="0"/>
              <w:marRight w:val="0"/>
              <w:marTop w:val="0"/>
              <w:marBottom w:val="0"/>
              <w:divBdr>
                <w:top w:val="none" w:sz="0" w:space="0" w:color="auto"/>
                <w:left w:val="none" w:sz="0" w:space="0" w:color="auto"/>
                <w:bottom w:val="none" w:sz="0" w:space="0" w:color="auto"/>
                <w:right w:val="none" w:sz="0" w:space="0" w:color="auto"/>
              </w:divBdr>
              <w:divsChild>
                <w:div w:id="69156517">
                  <w:marLeft w:val="0"/>
                  <w:marRight w:val="0"/>
                  <w:marTop w:val="0"/>
                  <w:marBottom w:val="0"/>
                  <w:divBdr>
                    <w:top w:val="none" w:sz="0" w:space="0" w:color="auto"/>
                    <w:left w:val="none" w:sz="0" w:space="0" w:color="auto"/>
                    <w:bottom w:val="none" w:sz="0" w:space="0" w:color="auto"/>
                    <w:right w:val="none" w:sz="0" w:space="0" w:color="auto"/>
                  </w:divBdr>
                  <w:divsChild>
                    <w:div w:id="1091465808">
                      <w:marLeft w:val="0"/>
                      <w:marRight w:val="0"/>
                      <w:marTop w:val="0"/>
                      <w:marBottom w:val="0"/>
                      <w:divBdr>
                        <w:top w:val="none" w:sz="0" w:space="0" w:color="auto"/>
                        <w:left w:val="none" w:sz="0" w:space="0" w:color="auto"/>
                        <w:bottom w:val="none" w:sz="0" w:space="0" w:color="auto"/>
                        <w:right w:val="none" w:sz="0" w:space="0" w:color="auto"/>
                      </w:divBdr>
                      <w:divsChild>
                        <w:div w:id="1783455218">
                          <w:marLeft w:val="0"/>
                          <w:marRight w:val="0"/>
                          <w:marTop w:val="0"/>
                          <w:marBottom w:val="0"/>
                          <w:divBdr>
                            <w:top w:val="none" w:sz="0" w:space="0" w:color="auto"/>
                            <w:left w:val="none" w:sz="0" w:space="0" w:color="auto"/>
                            <w:bottom w:val="none" w:sz="0" w:space="0" w:color="auto"/>
                            <w:right w:val="none" w:sz="0" w:space="0" w:color="auto"/>
                          </w:divBdr>
                          <w:divsChild>
                            <w:div w:id="500394051">
                              <w:marLeft w:val="0"/>
                              <w:marRight w:val="0"/>
                              <w:marTop w:val="0"/>
                              <w:marBottom w:val="0"/>
                              <w:divBdr>
                                <w:top w:val="none" w:sz="0" w:space="0" w:color="auto"/>
                                <w:left w:val="none" w:sz="0" w:space="0" w:color="auto"/>
                                <w:bottom w:val="none" w:sz="0" w:space="0" w:color="auto"/>
                                <w:right w:val="none" w:sz="0" w:space="0" w:color="auto"/>
                              </w:divBdr>
                              <w:divsChild>
                                <w:div w:id="2066372932">
                                  <w:marLeft w:val="0"/>
                                  <w:marRight w:val="0"/>
                                  <w:marTop w:val="0"/>
                                  <w:marBottom w:val="0"/>
                                  <w:divBdr>
                                    <w:top w:val="none" w:sz="0" w:space="0" w:color="auto"/>
                                    <w:left w:val="none" w:sz="0" w:space="0" w:color="auto"/>
                                    <w:bottom w:val="none" w:sz="0" w:space="0" w:color="auto"/>
                                    <w:right w:val="none" w:sz="0" w:space="0" w:color="auto"/>
                                  </w:divBdr>
                                  <w:divsChild>
                                    <w:div w:id="7014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899652">
      <w:bodyDiv w:val="1"/>
      <w:marLeft w:val="0"/>
      <w:marRight w:val="0"/>
      <w:marTop w:val="0"/>
      <w:marBottom w:val="0"/>
      <w:divBdr>
        <w:top w:val="none" w:sz="0" w:space="0" w:color="auto"/>
        <w:left w:val="none" w:sz="0" w:space="0" w:color="auto"/>
        <w:bottom w:val="none" w:sz="0" w:space="0" w:color="auto"/>
        <w:right w:val="none" w:sz="0" w:space="0" w:color="auto"/>
      </w:divBdr>
    </w:div>
    <w:div w:id="937367531">
      <w:bodyDiv w:val="1"/>
      <w:marLeft w:val="0"/>
      <w:marRight w:val="0"/>
      <w:marTop w:val="0"/>
      <w:marBottom w:val="0"/>
      <w:divBdr>
        <w:top w:val="none" w:sz="0" w:space="0" w:color="auto"/>
        <w:left w:val="none" w:sz="0" w:space="0" w:color="auto"/>
        <w:bottom w:val="none" w:sz="0" w:space="0" w:color="auto"/>
        <w:right w:val="none" w:sz="0" w:space="0" w:color="auto"/>
      </w:divBdr>
      <w:divsChild>
        <w:div w:id="699933550">
          <w:marLeft w:val="0"/>
          <w:marRight w:val="0"/>
          <w:marTop w:val="0"/>
          <w:marBottom w:val="0"/>
          <w:divBdr>
            <w:top w:val="none" w:sz="0" w:space="0" w:color="auto"/>
            <w:left w:val="none" w:sz="0" w:space="0" w:color="auto"/>
            <w:bottom w:val="none" w:sz="0" w:space="0" w:color="auto"/>
            <w:right w:val="none" w:sz="0" w:space="0" w:color="auto"/>
          </w:divBdr>
          <w:divsChild>
            <w:div w:id="1948779791">
              <w:marLeft w:val="0"/>
              <w:marRight w:val="0"/>
              <w:marTop w:val="0"/>
              <w:marBottom w:val="0"/>
              <w:divBdr>
                <w:top w:val="none" w:sz="0" w:space="0" w:color="auto"/>
                <w:left w:val="none" w:sz="0" w:space="0" w:color="auto"/>
                <w:bottom w:val="none" w:sz="0" w:space="0" w:color="auto"/>
                <w:right w:val="none" w:sz="0" w:space="0" w:color="auto"/>
              </w:divBdr>
              <w:divsChild>
                <w:div w:id="1621455232">
                  <w:marLeft w:val="0"/>
                  <w:marRight w:val="0"/>
                  <w:marTop w:val="0"/>
                  <w:marBottom w:val="0"/>
                  <w:divBdr>
                    <w:top w:val="none" w:sz="0" w:space="0" w:color="auto"/>
                    <w:left w:val="none" w:sz="0" w:space="0" w:color="auto"/>
                    <w:bottom w:val="none" w:sz="0" w:space="0" w:color="auto"/>
                    <w:right w:val="none" w:sz="0" w:space="0" w:color="auto"/>
                  </w:divBdr>
                  <w:divsChild>
                    <w:div w:id="850146991">
                      <w:marLeft w:val="0"/>
                      <w:marRight w:val="0"/>
                      <w:marTop w:val="0"/>
                      <w:marBottom w:val="0"/>
                      <w:divBdr>
                        <w:top w:val="none" w:sz="0" w:space="0" w:color="auto"/>
                        <w:left w:val="none" w:sz="0" w:space="0" w:color="auto"/>
                        <w:bottom w:val="none" w:sz="0" w:space="0" w:color="auto"/>
                        <w:right w:val="none" w:sz="0" w:space="0" w:color="auto"/>
                      </w:divBdr>
                      <w:divsChild>
                        <w:div w:id="2078044039">
                          <w:marLeft w:val="0"/>
                          <w:marRight w:val="0"/>
                          <w:marTop w:val="0"/>
                          <w:marBottom w:val="0"/>
                          <w:divBdr>
                            <w:top w:val="none" w:sz="0" w:space="0" w:color="auto"/>
                            <w:left w:val="none" w:sz="0" w:space="0" w:color="auto"/>
                            <w:bottom w:val="none" w:sz="0" w:space="0" w:color="auto"/>
                            <w:right w:val="none" w:sz="0" w:space="0" w:color="auto"/>
                          </w:divBdr>
                          <w:divsChild>
                            <w:div w:id="313024008">
                              <w:marLeft w:val="0"/>
                              <w:marRight w:val="0"/>
                              <w:marTop w:val="0"/>
                              <w:marBottom w:val="0"/>
                              <w:divBdr>
                                <w:top w:val="none" w:sz="0" w:space="0" w:color="auto"/>
                                <w:left w:val="none" w:sz="0" w:space="0" w:color="auto"/>
                                <w:bottom w:val="none" w:sz="0" w:space="0" w:color="auto"/>
                                <w:right w:val="none" w:sz="0" w:space="0" w:color="auto"/>
                              </w:divBdr>
                              <w:divsChild>
                                <w:div w:id="1006446338">
                                  <w:marLeft w:val="0"/>
                                  <w:marRight w:val="0"/>
                                  <w:marTop w:val="0"/>
                                  <w:marBottom w:val="0"/>
                                  <w:divBdr>
                                    <w:top w:val="none" w:sz="0" w:space="0" w:color="auto"/>
                                    <w:left w:val="none" w:sz="0" w:space="0" w:color="auto"/>
                                    <w:bottom w:val="none" w:sz="0" w:space="0" w:color="auto"/>
                                    <w:right w:val="none" w:sz="0" w:space="0" w:color="auto"/>
                                  </w:divBdr>
                                  <w:divsChild>
                                    <w:div w:id="6585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713876">
      <w:bodyDiv w:val="1"/>
      <w:marLeft w:val="0"/>
      <w:marRight w:val="0"/>
      <w:marTop w:val="0"/>
      <w:marBottom w:val="0"/>
      <w:divBdr>
        <w:top w:val="none" w:sz="0" w:space="0" w:color="auto"/>
        <w:left w:val="none" w:sz="0" w:space="0" w:color="auto"/>
        <w:bottom w:val="none" w:sz="0" w:space="0" w:color="auto"/>
        <w:right w:val="none" w:sz="0" w:space="0" w:color="auto"/>
      </w:divBdr>
    </w:div>
    <w:div w:id="949625414">
      <w:bodyDiv w:val="1"/>
      <w:marLeft w:val="0"/>
      <w:marRight w:val="0"/>
      <w:marTop w:val="0"/>
      <w:marBottom w:val="0"/>
      <w:divBdr>
        <w:top w:val="none" w:sz="0" w:space="0" w:color="auto"/>
        <w:left w:val="none" w:sz="0" w:space="0" w:color="auto"/>
        <w:bottom w:val="none" w:sz="0" w:space="0" w:color="auto"/>
        <w:right w:val="none" w:sz="0" w:space="0" w:color="auto"/>
      </w:divBdr>
      <w:divsChild>
        <w:div w:id="1886602693">
          <w:marLeft w:val="0"/>
          <w:marRight w:val="0"/>
          <w:marTop w:val="0"/>
          <w:marBottom w:val="0"/>
          <w:divBdr>
            <w:top w:val="none" w:sz="0" w:space="0" w:color="auto"/>
            <w:left w:val="none" w:sz="0" w:space="0" w:color="auto"/>
            <w:bottom w:val="none" w:sz="0" w:space="0" w:color="auto"/>
            <w:right w:val="none" w:sz="0" w:space="0" w:color="auto"/>
          </w:divBdr>
          <w:divsChild>
            <w:div w:id="1226257481">
              <w:marLeft w:val="0"/>
              <w:marRight w:val="0"/>
              <w:marTop w:val="0"/>
              <w:marBottom w:val="0"/>
              <w:divBdr>
                <w:top w:val="none" w:sz="0" w:space="0" w:color="auto"/>
                <w:left w:val="none" w:sz="0" w:space="0" w:color="auto"/>
                <w:bottom w:val="none" w:sz="0" w:space="0" w:color="auto"/>
                <w:right w:val="none" w:sz="0" w:space="0" w:color="auto"/>
              </w:divBdr>
              <w:divsChild>
                <w:div w:id="1317539396">
                  <w:marLeft w:val="0"/>
                  <w:marRight w:val="0"/>
                  <w:marTop w:val="0"/>
                  <w:marBottom w:val="0"/>
                  <w:divBdr>
                    <w:top w:val="none" w:sz="0" w:space="0" w:color="auto"/>
                    <w:left w:val="none" w:sz="0" w:space="0" w:color="auto"/>
                    <w:bottom w:val="none" w:sz="0" w:space="0" w:color="auto"/>
                    <w:right w:val="none" w:sz="0" w:space="0" w:color="auto"/>
                  </w:divBdr>
                  <w:divsChild>
                    <w:div w:id="1910848945">
                      <w:marLeft w:val="0"/>
                      <w:marRight w:val="0"/>
                      <w:marTop w:val="0"/>
                      <w:marBottom w:val="0"/>
                      <w:divBdr>
                        <w:top w:val="none" w:sz="0" w:space="0" w:color="auto"/>
                        <w:left w:val="none" w:sz="0" w:space="0" w:color="auto"/>
                        <w:bottom w:val="none" w:sz="0" w:space="0" w:color="auto"/>
                        <w:right w:val="none" w:sz="0" w:space="0" w:color="auto"/>
                      </w:divBdr>
                      <w:divsChild>
                        <w:div w:id="183174851">
                          <w:marLeft w:val="0"/>
                          <w:marRight w:val="0"/>
                          <w:marTop w:val="0"/>
                          <w:marBottom w:val="0"/>
                          <w:divBdr>
                            <w:top w:val="none" w:sz="0" w:space="0" w:color="auto"/>
                            <w:left w:val="none" w:sz="0" w:space="0" w:color="auto"/>
                            <w:bottom w:val="none" w:sz="0" w:space="0" w:color="auto"/>
                            <w:right w:val="none" w:sz="0" w:space="0" w:color="auto"/>
                          </w:divBdr>
                          <w:divsChild>
                            <w:div w:id="1425691477">
                              <w:marLeft w:val="0"/>
                              <w:marRight w:val="0"/>
                              <w:marTop w:val="0"/>
                              <w:marBottom w:val="0"/>
                              <w:divBdr>
                                <w:top w:val="none" w:sz="0" w:space="0" w:color="auto"/>
                                <w:left w:val="none" w:sz="0" w:space="0" w:color="auto"/>
                                <w:bottom w:val="none" w:sz="0" w:space="0" w:color="auto"/>
                                <w:right w:val="none" w:sz="0" w:space="0" w:color="auto"/>
                              </w:divBdr>
                              <w:divsChild>
                                <w:div w:id="473956871">
                                  <w:marLeft w:val="0"/>
                                  <w:marRight w:val="0"/>
                                  <w:marTop w:val="0"/>
                                  <w:marBottom w:val="0"/>
                                  <w:divBdr>
                                    <w:top w:val="none" w:sz="0" w:space="0" w:color="auto"/>
                                    <w:left w:val="none" w:sz="0" w:space="0" w:color="auto"/>
                                    <w:bottom w:val="none" w:sz="0" w:space="0" w:color="auto"/>
                                    <w:right w:val="none" w:sz="0" w:space="0" w:color="auto"/>
                                  </w:divBdr>
                                  <w:divsChild>
                                    <w:div w:id="5939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02242">
      <w:bodyDiv w:val="1"/>
      <w:marLeft w:val="0"/>
      <w:marRight w:val="0"/>
      <w:marTop w:val="0"/>
      <w:marBottom w:val="0"/>
      <w:divBdr>
        <w:top w:val="none" w:sz="0" w:space="0" w:color="auto"/>
        <w:left w:val="none" w:sz="0" w:space="0" w:color="auto"/>
        <w:bottom w:val="none" w:sz="0" w:space="0" w:color="auto"/>
        <w:right w:val="none" w:sz="0" w:space="0" w:color="auto"/>
      </w:divBdr>
    </w:div>
    <w:div w:id="959188550">
      <w:bodyDiv w:val="1"/>
      <w:marLeft w:val="0"/>
      <w:marRight w:val="0"/>
      <w:marTop w:val="0"/>
      <w:marBottom w:val="0"/>
      <w:divBdr>
        <w:top w:val="none" w:sz="0" w:space="0" w:color="auto"/>
        <w:left w:val="none" w:sz="0" w:space="0" w:color="auto"/>
        <w:bottom w:val="none" w:sz="0" w:space="0" w:color="auto"/>
        <w:right w:val="none" w:sz="0" w:space="0" w:color="auto"/>
      </w:divBdr>
    </w:div>
    <w:div w:id="968323066">
      <w:bodyDiv w:val="1"/>
      <w:marLeft w:val="0"/>
      <w:marRight w:val="0"/>
      <w:marTop w:val="0"/>
      <w:marBottom w:val="0"/>
      <w:divBdr>
        <w:top w:val="none" w:sz="0" w:space="0" w:color="auto"/>
        <w:left w:val="none" w:sz="0" w:space="0" w:color="auto"/>
        <w:bottom w:val="none" w:sz="0" w:space="0" w:color="auto"/>
        <w:right w:val="none" w:sz="0" w:space="0" w:color="auto"/>
      </w:divBdr>
    </w:div>
    <w:div w:id="1004091952">
      <w:bodyDiv w:val="1"/>
      <w:marLeft w:val="0"/>
      <w:marRight w:val="0"/>
      <w:marTop w:val="0"/>
      <w:marBottom w:val="0"/>
      <w:divBdr>
        <w:top w:val="none" w:sz="0" w:space="0" w:color="auto"/>
        <w:left w:val="none" w:sz="0" w:space="0" w:color="auto"/>
        <w:bottom w:val="none" w:sz="0" w:space="0" w:color="auto"/>
        <w:right w:val="none" w:sz="0" w:space="0" w:color="auto"/>
      </w:divBdr>
    </w:div>
    <w:div w:id="1011638498">
      <w:bodyDiv w:val="1"/>
      <w:marLeft w:val="0"/>
      <w:marRight w:val="0"/>
      <w:marTop w:val="0"/>
      <w:marBottom w:val="0"/>
      <w:divBdr>
        <w:top w:val="none" w:sz="0" w:space="0" w:color="auto"/>
        <w:left w:val="none" w:sz="0" w:space="0" w:color="auto"/>
        <w:bottom w:val="none" w:sz="0" w:space="0" w:color="auto"/>
        <w:right w:val="none" w:sz="0" w:space="0" w:color="auto"/>
      </w:divBdr>
    </w:div>
    <w:div w:id="1014069953">
      <w:bodyDiv w:val="1"/>
      <w:marLeft w:val="0"/>
      <w:marRight w:val="0"/>
      <w:marTop w:val="0"/>
      <w:marBottom w:val="0"/>
      <w:divBdr>
        <w:top w:val="none" w:sz="0" w:space="0" w:color="auto"/>
        <w:left w:val="none" w:sz="0" w:space="0" w:color="auto"/>
        <w:bottom w:val="none" w:sz="0" w:space="0" w:color="auto"/>
        <w:right w:val="none" w:sz="0" w:space="0" w:color="auto"/>
      </w:divBdr>
    </w:div>
    <w:div w:id="1027100253">
      <w:bodyDiv w:val="1"/>
      <w:marLeft w:val="0"/>
      <w:marRight w:val="0"/>
      <w:marTop w:val="0"/>
      <w:marBottom w:val="0"/>
      <w:divBdr>
        <w:top w:val="none" w:sz="0" w:space="0" w:color="auto"/>
        <w:left w:val="none" w:sz="0" w:space="0" w:color="auto"/>
        <w:bottom w:val="none" w:sz="0" w:space="0" w:color="auto"/>
        <w:right w:val="none" w:sz="0" w:space="0" w:color="auto"/>
      </w:divBdr>
    </w:div>
    <w:div w:id="1043794280">
      <w:bodyDiv w:val="1"/>
      <w:marLeft w:val="0"/>
      <w:marRight w:val="0"/>
      <w:marTop w:val="0"/>
      <w:marBottom w:val="0"/>
      <w:divBdr>
        <w:top w:val="none" w:sz="0" w:space="0" w:color="auto"/>
        <w:left w:val="none" w:sz="0" w:space="0" w:color="auto"/>
        <w:bottom w:val="none" w:sz="0" w:space="0" w:color="auto"/>
        <w:right w:val="none" w:sz="0" w:space="0" w:color="auto"/>
      </w:divBdr>
      <w:divsChild>
        <w:div w:id="391923902">
          <w:marLeft w:val="0"/>
          <w:marRight w:val="0"/>
          <w:marTop w:val="0"/>
          <w:marBottom w:val="0"/>
          <w:divBdr>
            <w:top w:val="none" w:sz="0" w:space="0" w:color="auto"/>
            <w:left w:val="none" w:sz="0" w:space="0" w:color="auto"/>
            <w:bottom w:val="none" w:sz="0" w:space="0" w:color="auto"/>
            <w:right w:val="none" w:sz="0" w:space="0" w:color="auto"/>
          </w:divBdr>
          <w:divsChild>
            <w:div w:id="18202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8076">
      <w:bodyDiv w:val="1"/>
      <w:marLeft w:val="0"/>
      <w:marRight w:val="0"/>
      <w:marTop w:val="0"/>
      <w:marBottom w:val="0"/>
      <w:divBdr>
        <w:top w:val="none" w:sz="0" w:space="0" w:color="auto"/>
        <w:left w:val="none" w:sz="0" w:space="0" w:color="auto"/>
        <w:bottom w:val="none" w:sz="0" w:space="0" w:color="auto"/>
        <w:right w:val="none" w:sz="0" w:space="0" w:color="auto"/>
      </w:divBdr>
      <w:divsChild>
        <w:div w:id="67603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143589">
      <w:bodyDiv w:val="1"/>
      <w:marLeft w:val="0"/>
      <w:marRight w:val="0"/>
      <w:marTop w:val="0"/>
      <w:marBottom w:val="0"/>
      <w:divBdr>
        <w:top w:val="none" w:sz="0" w:space="0" w:color="auto"/>
        <w:left w:val="none" w:sz="0" w:space="0" w:color="auto"/>
        <w:bottom w:val="none" w:sz="0" w:space="0" w:color="auto"/>
        <w:right w:val="none" w:sz="0" w:space="0" w:color="auto"/>
      </w:divBdr>
    </w:div>
    <w:div w:id="1089084466">
      <w:bodyDiv w:val="1"/>
      <w:marLeft w:val="0"/>
      <w:marRight w:val="0"/>
      <w:marTop w:val="0"/>
      <w:marBottom w:val="0"/>
      <w:divBdr>
        <w:top w:val="none" w:sz="0" w:space="0" w:color="auto"/>
        <w:left w:val="none" w:sz="0" w:space="0" w:color="auto"/>
        <w:bottom w:val="none" w:sz="0" w:space="0" w:color="auto"/>
        <w:right w:val="none" w:sz="0" w:space="0" w:color="auto"/>
      </w:divBdr>
    </w:div>
    <w:div w:id="1094017098">
      <w:bodyDiv w:val="1"/>
      <w:marLeft w:val="0"/>
      <w:marRight w:val="0"/>
      <w:marTop w:val="0"/>
      <w:marBottom w:val="0"/>
      <w:divBdr>
        <w:top w:val="none" w:sz="0" w:space="0" w:color="auto"/>
        <w:left w:val="none" w:sz="0" w:space="0" w:color="auto"/>
        <w:bottom w:val="none" w:sz="0" w:space="0" w:color="auto"/>
        <w:right w:val="none" w:sz="0" w:space="0" w:color="auto"/>
      </w:divBdr>
    </w:div>
    <w:div w:id="1095904559">
      <w:bodyDiv w:val="1"/>
      <w:marLeft w:val="0"/>
      <w:marRight w:val="0"/>
      <w:marTop w:val="0"/>
      <w:marBottom w:val="0"/>
      <w:divBdr>
        <w:top w:val="none" w:sz="0" w:space="0" w:color="auto"/>
        <w:left w:val="none" w:sz="0" w:space="0" w:color="auto"/>
        <w:bottom w:val="none" w:sz="0" w:space="0" w:color="auto"/>
        <w:right w:val="none" w:sz="0" w:space="0" w:color="auto"/>
      </w:divBdr>
    </w:div>
    <w:div w:id="1098982008">
      <w:bodyDiv w:val="1"/>
      <w:marLeft w:val="0"/>
      <w:marRight w:val="0"/>
      <w:marTop w:val="0"/>
      <w:marBottom w:val="0"/>
      <w:divBdr>
        <w:top w:val="none" w:sz="0" w:space="0" w:color="auto"/>
        <w:left w:val="none" w:sz="0" w:space="0" w:color="auto"/>
        <w:bottom w:val="none" w:sz="0" w:space="0" w:color="auto"/>
        <w:right w:val="none" w:sz="0" w:space="0" w:color="auto"/>
      </w:divBdr>
    </w:div>
    <w:div w:id="1115825692">
      <w:bodyDiv w:val="1"/>
      <w:marLeft w:val="0"/>
      <w:marRight w:val="0"/>
      <w:marTop w:val="0"/>
      <w:marBottom w:val="0"/>
      <w:divBdr>
        <w:top w:val="none" w:sz="0" w:space="0" w:color="auto"/>
        <w:left w:val="none" w:sz="0" w:space="0" w:color="auto"/>
        <w:bottom w:val="none" w:sz="0" w:space="0" w:color="auto"/>
        <w:right w:val="none" w:sz="0" w:space="0" w:color="auto"/>
      </w:divBdr>
      <w:divsChild>
        <w:div w:id="1413236156">
          <w:marLeft w:val="0"/>
          <w:marRight w:val="0"/>
          <w:marTop w:val="0"/>
          <w:marBottom w:val="0"/>
          <w:divBdr>
            <w:top w:val="none" w:sz="0" w:space="0" w:color="auto"/>
            <w:left w:val="none" w:sz="0" w:space="0" w:color="auto"/>
            <w:bottom w:val="none" w:sz="0" w:space="0" w:color="auto"/>
            <w:right w:val="none" w:sz="0" w:space="0" w:color="auto"/>
          </w:divBdr>
        </w:div>
        <w:div w:id="1858037457">
          <w:marLeft w:val="0"/>
          <w:marRight w:val="0"/>
          <w:marTop w:val="0"/>
          <w:marBottom w:val="0"/>
          <w:divBdr>
            <w:top w:val="none" w:sz="0" w:space="0" w:color="auto"/>
            <w:left w:val="none" w:sz="0" w:space="0" w:color="auto"/>
            <w:bottom w:val="none" w:sz="0" w:space="0" w:color="auto"/>
            <w:right w:val="none" w:sz="0" w:space="0" w:color="auto"/>
          </w:divBdr>
        </w:div>
        <w:div w:id="1252197368">
          <w:marLeft w:val="0"/>
          <w:marRight w:val="0"/>
          <w:marTop w:val="0"/>
          <w:marBottom w:val="0"/>
          <w:divBdr>
            <w:top w:val="none" w:sz="0" w:space="0" w:color="auto"/>
            <w:left w:val="none" w:sz="0" w:space="0" w:color="auto"/>
            <w:bottom w:val="none" w:sz="0" w:space="0" w:color="auto"/>
            <w:right w:val="none" w:sz="0" w:space="0" w:color="auto"/>
          </w:divBdr>
        </w:div>
        <w:div w:id="1912042472">
          <w:marLeft w:val="0"/>
          <w:marRight w:val="0"/>
          <w:marTop w:val="0"/>
          <w:marBottom w:val="0"/>
          <w:divBdr>
            <w:top w:val="none" w:sz="0" w:space="0" w:color="auto"/>
            <w:left w:val="none" w:sz="0" w:space="0" w:color="auto"/>
            <w:bottom w:val="none" w:sz="0" w:space="0" w:color="auto"/>
            <w:right w:val="none" w:sz="0" w:space="0" w:color="auto"/>
          </w:divBdr>
        </w:div>
        <w:div w:id="514417713">
          <w:marLeft w:val="0"/>
          <w:marRight w:val="0"/>
          <w:marTop w:val="0"/>
          <w:marBottom w:val="0"/>
          <w:divBdr>
            <w:top w:val="none" w:sz="0" w:space="0" w:color="auto"/>
            <w:left w:val="none" w:sz="0" w:space="0" w:color="auto"/>
            <w:bottom w:val="none" w:sz="0" w:space="0" w:color="auto"/>
            <w:right w:val="none" w:sz="0" w:space="0" w:color="auto"/>
          </w:divBdr>
        </w:div>
        <w:div w:id="588076700">
          <w:marLeft w:val="0"/>
          <w:marRight w:val="0"/>
          <w:marTop w:val="0"/>
          <w:marBottom w:val="0"/>
          <w:divBdr>
            <w:top w:val="none" w:sz="0" w:space="0" w:color="auto"/>
            <w:left w:val="none" w:sz="0" w:space="0" w:color="auto"/>
            <w:bottom w:val="none" w:sz="0" w:space="0" w:color="auto"/>
            <w:right w:val="none" w:sz="0" w:space="0" w:color="auto"/>
          </w:divBdr>
        </w:div>
        <w:div w:id="2078430541">
          <w:marLeft w:val="0"/>
          <w:marRight w:val="0"/>
          <w:marTop w:val="0"/>
          <w:marBottom w:val="0"/>
          <w:divBdr>
            <w:top w:val="none" w:sz="0" w:space="0" w:color="auto"/>
            <w:left w:val="none" w:sz="0" w:space="0" w:color="auto"/>
            <w:bottom w:val="none" w:sz="0" w:space="0" w:color="auto"/>
            <w:right w:val="none" w:sz="0" w:space="0" w:color="auto"/>
          </w:divBdr>
        </w:div>
        <w:div w:id="1435395853">
          <w:marLeft w:val="0"/>
          <w:marRight w:val="0"/>
          <w:marTop w:val="0"/>
          <w:marBottom w:val="0"/>
          <w:divBdr>
            <w:top w:val="none" w:sz="0" w:space="0" w:color="auto"/>
            <w:left w:val="none" w:sz="0" w:space="0" w:color="auto"/>
            <w:bottom w:val="none" w:sz="0" w:space="0" w:color="auto"/>
            <w:right w:val="none" w:sz="0" w:space="0" w:color="auto"/>
          </w:divBdr>
        </w:div>
      </w:divsChild>
    </w:div>
    <w:div w:id="1129011909">
      <w:bodyDiv w:val="1"/>
      <w:marLeft w:val="0"/>
      <w:marRight w:val="0"/>
      <w:marTop w:val="0"/>
      <w:marBottom w:val="0"/>
      <w:divBdr>
        <w:top w:val="none" w:sz="0" w:space="0" w:color="auto"/>
        <w:left w:val="none" w:sz="0" w:space="0" w:color="auto"/>
        <w:bottom w:val="none" w:sz="0" w:space="0" w:color="auto"/>
        <w:right w:val="none" w:sz="0" w:space="0" w:color="auto"/>
      </w:divBdr>
      <w:divsChild>
        <w:div w:id="918558783">
          <w:marLeft w:val="0"/>
          <w:marRight w:val="0"/>
          <w:marTop w:val="0"/>
          <w:marBottom w:val="0"/>
          <w:divBdr>
            <w:top w:val="none" w:sz="0" w:space="0" w:color="auto"/>
            <w:left w:val="none" w:sz="0" w:space="0" w:color="auto"/>
            <w:bottom w:val="none" w:sz="0" w:space="0" w:color="auto"/>
            <w:right w:val="none" w:sz="0" w:space="0" w:color="auto"/>
          </w:divBdr>
          <w:divsChild>
            <w:div w:id="143546969">
              <w:marLeft w:val="0"/>
              <w:marRight w:val="0"/>
              <w:marTop w:val="0"/>
              <w:marBottom w:val="0"/>
              <w:divBdr>
                <w:top w:val="none" w:sz="0" w:space="0" w:color="auto"/>
                <w:left w:val="none" w:sz="0" w:space="0" w:color="auto"/>
                <w:bottom w:val="none" w:sz="0" w:space="0" w:color="auto"/>
                <w:right w:val="none" w:sz="0" w:space="0" w:color="auto"/>
              </w:divBdr>
              <w:divsChild>
                <w:div w:id="693700131">
                  <w:marLeft w:val="0"/>
                  <w:marRight w:val="0"/>
                  <w:marTop w:val="0"/>
                  <w:marBottom w:val="0"/>
                  <w:divBdr>
                    <w:top w:val="none" w:sz="0" w:space="0" w:color="auto"/>
                    <w:left w:val="none" w:sz="0" w:space="0" w:color="auto"/>
                    <w:bottom w:val="none" w:sz="0" w:space="0" w:color="auto"/>
                    <w:right w:val="none" w:sz="0" w:space="0" w:color="auto"/>
                  </w:divBdr>
                  <w:divsChild>
                    <w:div w:id="2054034414">
                      <w:marLeft w:val="0"/>
                      <w:marRight w:val="0"/>
                      <w:marTop w:val="0"/>
                      <w:marBottom w:val="0"/>
                      <w:divBdr>
                        <w:top w:val="none" w:sz="0" w:space="0" w:color="auto"/>
                        <w:left w:val="none" w:sz="0" w:space="0" w:color="auto"/>
                        <w:bottom w:val="none" w:sz="0" w:space="0" w:color="auto"/>
                        <w:right w:val="none" w:sz="0" w:space="0" w:color="auto"/>
                      </w:divBdr>
                      <w:divsChild>
                        <w:div w:id="885292521">
                          <w:marLeft w:val="0"/>
                          <w:marRight w:val="0"/>
                          <w:marTop w:val="0"/>
                          <w:marBottom w:val="0"/>
                          <w:divBdr>
                            <w:top w:val="none" w:sz="0" w:space="0" w:color="auto"/>
                            <w:left w:val="none" w:sz="0" w:space="0" w:color="auto"/>
                            <w:bottom w:val="none" w:sz="0" w:space="0" w:color="auto"/>
                            <w:right w:val="none" w:sz="0" w:space="0" w:color="auto"/>
                          </w:divBdr>
                          <w:divsChild>
                            <w:div w:id="1677925156">
                              <w:marLeft w:val="0"/>
                              <w:marRight w:val="0"/>
                              <w:marTop w:val="0"/>
                              <w:marBottom w:val="0"/>
                              <w:divBdr>
                                <w:top w:val="none" w:sz="0" w:space="0" w:color="auto"/>
                                <w:left w:val="none" w:sz="0" w:space="0" w:color="auto"/>
                                <w:bottom w:val="none" w:sz="0" w:space="0" w:color="auto"/>
                                <w:right w:val="none" w:sz="0" w:space="0" w:color="auto"/>
                              </w:divBdr>
                              <w:divsChild>
                                <w:div w:id="1242133968">
                                  <w:marLeft w:val="0"/>
                                  <w:marRight w:val="0"/>
                                  <w:marTop w:val="0"/>
                                  <w:marBottom w:val="0"/>
                                  <w:divBdr>
                                    <w:top w:val="none" w:sz="0" w:space="0" w:color="auto"/>
                                    <w:left w:val="none" w:sz="0" w:space="0" w:color="auto"/>
                                    <w:bottom w:val="none" w:sz="0" w:space="0" w:color="auto"/>
                                    <w:right w:val="none" w:sz="0" w:space="0" w:color="auto"/>
                                  </w:divBdr>
                                  <w:divsChild>
                                    <w:div w:id="469716432">
                                      <w:marLeft w:val="0"/>
                                      <w:marRight w:val="0"/>
                                      <w:marTop w:val="0"/>
                                      <w:marBottom w:val="0"/>
                                      <w:divBdr>
                                        <w:top w:val="none" w:sz="0" w:space="0" w:color="auto"/>
                                        <w:left w:val="none" w:sz="0" w:space="0" w:color="auto"/>
                                        <w:bottom w:val="none" w:sz="0" w:space="0" w:color="auto"/>
                                        <w:right w:val="none" w:sz="0" w:space="0" w:color="auto"/>
                                      </w:divBdr>
                                      <w:divsChild>
                                        <w:div w:id="3719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440815">
      <w:bodyDiv w:val="1"/>
      <w:marLeft w:val="0"/>
      <w:marRight w:val="0"/>
      <w:marTop w:val="0"/>
      <w:marBottom w:val="0"/>
      <w:divBdr>
        <w:top w:val="none" w:sz="0" w:space="0" w:color="auto"/>
        <w:left w:val="none" w:sz="0" w:space="0" w:color="auto"/>
        <w:bottom w:val="none" w:sz="0" w:space="0" w:color="auto"/>
        <w:right w:val="none" w:sz="0" w:space="0" w:color="auto"/>
      </w:divBdr>
      <w:divsChild>
        <w:div w:id="1736784248">
          <w:marLeft w:val="0"/>
          <w:marRight w:val="0"/>
          <w:marTop w:val="0"/>
          <w:marBottom w:val="0"/>
          <w:divBdr>
            <w:top w:val="none" w:sz="0" w:space="0" w:color="auto"/>
            <w:left w:val="none" w:sz="0" w:space="0" w:color="auto"/>
            <w:bottom w:val="none" w:sz="0" w:space="0" w:color="auto"/>
            <w:right w:val="none" w:sz="0" w:space="0" w:color="auto"/>
          </w:divBdr>
          <w:divsChild>
            <w:div w:id="176326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0449">
      <w:bodyDiv w:val="1"/>
      <w:marLeft w:val="0"/>
      <w:marRight w:val="0"/>
      <w:marTop w:val="0"/>
      <w:marBottom w:val="0"/>
      <w:divBdr>
        <w:top w:val="none" w:sz="0" w:space="0" w:color="auto"/>
        <w:left w:val="none" w:sz="0" w:space="0" w:color="auto"/>
        <w:bottom w:val="none" w:sz="0" w:space="0" w:color="auto"/>
        <w:right w:val="none" w:sz="0" w:space="0" w:color="auto"/>
      </w:divBdr>
      <w:divsChild>
        <w:div w:id="541065778">
          <w:marLeft w:val="0"/>
          <w:marRight w:val="0"/>
          <w:marTop w:val="0"/>
          <w:marBottom w:val="0"/>
          <w:divBdr>
            <w:top w:val="none" w:sz="0" w:space="0" w:color="auto"/>
            <w:left w:val="none" w:sz="0" w:space="0" w:color="auto"/>
            <w:bottom w:val="none" w:sz="0" w:space="0" w:color="auto"/>
            <w:right w:val="none" w:sz="0" w:space="0" w:color="auto"/>
          </w:divBdr>
          <w:divsChild>
            <w:div w:id="354772616">
              <w:marLeft w:val="0"/>
              <w:marRight w:val="0"/>
              <w:marTop w:val="0"/>
              <w:marBottom w:val="0"/>
              <w:divBdr>
                <w:top w:val="none" w:sz="0" w:space="0" w:color="auto"/>
                <w:left w:val="none" w:sz="0" w:space="0" w:color="auto"/>
                <w:bottom w:val="none" w:sz="0" w:space="0" w:color="auto"/>
                <w:right w:val="none" w:sz="0" w:space="0" w:color="auto"/>
              </w:divBdr>
              <w:divsChild>
                <w:div w:id="1298416168">
                  <w:marLeft w:val="0"/>
                  <w:marRight w:val="0"/>
                  <w:marTop w:val="0"/>
                  <w:marBottom w:val="0"/>
                  <w:divBdr>
                    <w:top w:val="none" w:sz="0" w:space="0" w:color="auto"/>
                    <w:left w:val="none" w:sz="0" w:space="0" w:color="auto"/>
                    <w:bottom w:val="none" w:sz="0" w:space="0" w:color="auto"/>
                    <w:right w:val="none" w:sz="0" w:space="0" w:color="auto"/>
                  </w:divBdr>
                  <w:divsChild>
                    <w:div w:id="1883398026">
                      <w:marLeft w:val="0"/>
                      <w:marRight w:val="0"/>
                      <w:marTop w:val="0"/>
                      <w:marBottom w:val="0"/>
                      <w:divBdr>
                        <w:top w:val="none" w:sz="0" w:space="0" w:color="auto"/>
                        <w:left w:val="none" w:sz="0" w:space="0" w:color="auto"/>
                        <w:bottom w:val="none" w:sz="0" w:space="0" w:color="auto"/>
                        <w:right w:val="none" w:sz="0" w:space="0" w:color="auto"/>
                      </w:divBdr>
                      <w:divsChild>
                        <w:div w:id="1210411435">
                          <w:marLeft w:val="0"/>
                          <w:marRight w:val="0"/>
                          <w:marTop w:val="0"/>
                          <w:marBottom w:val="0"/>
                          <w:divBdr>
                            <w:top w:val="none" w:sz="0" w:space="0" w:color="auto"/>
                            <w:left w:val="none" w:sz="0" w:space="0" w:color="auto"/>
                            <w:bottom w:val="none" w:sz="0" w:space="0" w:color="auto"/>
                            <w:right w:val="none" w:sz="0" w:space="0" w:color="auto"/>
                          </w:divBdr>
                          <w:divsChild>
                            <w:div w:id="729690781">
                              <w:marLeft w:val="0"/>
                              <w:marRight w:val="0"/>
                              <w:marTop w:val="0"/>
                              <w:marBottom w:val="0"/>
                              <w:divBdr>
                                <w:top w:val="none" w:sz="0" w:space="0" w:color="auto"/>
                                <w:left w:val="none" w:sz="0" w:space="0" w:color="auto"/>
                                <w:bottom w:val="none" w:sz="0" w:space="0" w:color="auto"/>
                                <w:right w:val="none" w:sz="0" w:space="0" w:color="auto"/>
                              </w:divBdr>
                              <w:divsChild>
                                <w:div w:id="1779980722">
                                  <w:marLeft w:val="0"/>
                                  <w:marRight w:val="0"/>
                                  <w:marTop w:val="0"/>
                                  <w:marBottom w:val="0"/>
                                  <w:divBdr>
                                    <w:top w:val="none" w:sz="0" w:space="0" w:color="auto"/>
                                    <w:left w:val="none" w:sz="0" w:space="0" w:color="auto"/>
                                    <w:bottom w:val="none" w:sz="0" w:space="0" w:color="auto"/>
                                    <w:right w:val="none" w:sz="0" w:space="0" w:color="auto"/>
                                  </w:divBdr>
                                  <w:divsChild>
                                    <w:div w:id="21027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564997">
      <w:bodyDiv w:val="1"/>
      <w:marLeft w:val="0"/>
      <w:marRight w:val="0"/>
      <w:marTop w:val="0"/>
      <w:marBottom w:val="0"/>
      <w:divBdr>
        <w:top w:val="none" w:sz="0" w:space="0" w:color="auto"/>
        <w:left w:val="none" w:sz="0" w:space="0" w:color="auto"/>
        <w:bottom w:val="none" w:sz="0" w:space="0" w:color="auto"/>
        <w:right w:val="none" w:sz="0" w:space="0" w:color="auto"/>
      </w:divBdr>
    </w:div>
    <w:div w:id="1173255949">
      <w:bodyDiv w:val="1"/>
      <w:marLeft w:val="0"/>
      <w:marRight w:val="0"/>
      <w:marTop w:val="0"/>
      <w:marBottom w:val="0"/>
      <w:divBdr>
        <w:top w:val="none" w:sz="0" w:space="0" w:color="auto"/>
        <w:left w:val="none" w:sz="0" w:space="0" w:color="auto"/>
        <w:bottom w:val="none" w:sz="0" w:space="0" w:color="auto"/>
        <w:right w:val="none" w:sz="0" w:space="0" w:color="auto"/>
      </w:divBdr>
    </w:div>
    <w:div w:id="1185090907">
      <w:bodyDiv w:val="1"/>
      <w:marLeft w:val="0"/>
      <w:marRight w:val="0"/>
      <w:marTop w:val="0"/>
      <w:marBottom w:val="0"/>
      <w:divBdr>
        <w:top w:val="none" w:sz="0" w:space="0" w:color="auto"/>
        <w:left w:val="none" w:sz="0" w:space="0" w:color="auto"/>
        <w:bottom w:val="none" w:sz="0" w:space="0" w:color="auto"/>
        <w:right w:val="none" w:sz="0" w:space="0" w:color="auto"/>
      </w:divBdr>
    </w:div>
    <w:div w:id="1187673541">
      <w:bodyDiv w:val="1"/>
      <w:marLeft w:val="0"/>
      <w:marRight w:val="0"/>
      <w:marTop w:val="0"/>
      <w:marBottom w:val="0"/>
      <w:divBdr>
        <w:top w:val="none" w:sz="0" w:space="0" w:color="auto"/>
        <w:left w:val="none" w:sz="0" w:space="0" w:color="auto"/>
        <w:bottom w:val="none" w:sz="0" w:space="0" w:color="auto"/>
        <w:right w:val="none" w:sz="0" w:space="0" w:color="auto"/>
      </w:divBdr>
    </w:div>
    <w:div w:id="1189371561">
      <w:bodyDiv w:val="1"/>
      <w:marLeft w:val="0"/>
      <w:marRight w:val="0"/>
      <w:marTop w:val="0"/>
      <w:marBottom w:val="0"/>
      <w:divBdr>
        <w:top w:val="none" w:sz="0" w:space="0" w:color="auto"/>
        <w:left w:val="none" w:sz="0" w:space="0" w:color="auto"/>
        <w:bottom w:val="none" w:sz="0" w:space="0" w:color="auto"/>
        <w:right w:val="none" w:sz="0" w:space="0" w:color="auto"/>
      </w:divBdr>
      <w:divsChild>
        <w:div w:id="252209601">
          <w:marLeft w:val="0"/>
          <w:marRight w:val="0"/>
          <w:marTop w:val="0"/>
          <w:marBottom w:val="0"/>
          <w:divBdr>
            <w:top w:val="none" w:sz="0" w:space="0" w:color="auto"/>
            <w:left w:val="none" w:sz="0" w:space="0" w:color="auto"/>
            <w:bottom w:val="none" w:sz="0" w:space="0" w:color="auto"/>
            <w:right w:val="none" w:sz="0" w:space="0" w:color="auto"/>
          </w:divBdr>
          <w:divsChild>
            <w:div w:id="170490592">
              <w:marLeft w:val="0"/>
              <w:marRight w:val="0"/>
              <w:marTop w:val="0"/>
              <w:marBottom w:val="0"/>
              <w:divBdr>
                <w:top w:val="none" w:sz="0" w:space="0" w:color="auto"/>
                <w:left w:val="none" w:sz="0" w:space="0" w:color="auto"/>
                <w:bottom w:val="none" w:sz="0" w:space="0" w:color="auto"/>
                <w:right w:val="none" w:sz="0" w:space="0" w:color="auto"/>
              </w:divBdr>
              <w:divsChild>
                <w:div w:id="441926260">
                  <w:marLeft w:val="0"/>
                  <w:marRight w:val="0"/>
                  <w:marTop w:val="0"/>
                  <w:marBottom w:val="0"/>
                  <w:divBdr>
                    <w:top w:val="none" w:sz="0" w:space="0" w:color="auto"/>
                    <w:left w:val="none" w:sz="0" w:space="0" w:color="auto"/>
                    <w:bottom w:val="none" w:sz="0" w:space="0" w:color="auto"/>
                    <w:right w:val="none" w:sz="0" w:space="0" w:color="auto"/>
                  </w:divBdr>
                  <w:divsChild>
                    <w:div w:id="884679680">
                      <w:marLeft w:val="0"/>
                      <w:marRight w:val="0"/>
                      <w:marTop w:val="0"/>
                      <w:marBottom w:val="0"/>
                      <w:divBdr>
                        <w:top w:val="none" w:sz="0" w:space="0" w:color="auto"/>
                        <w:left w:val="none" w:sz="0" w:space="0" w:color="auto"/>
                        <w:bottom w:val="none" w:sz="0" w:space="0" w:color="auto"/>
                        <w:right w:val="none" w:sz="0" w:space="0" w:color="auto"/>
                      </w:divBdr>
                      <w:divsChild>
                        <w:div w:id="1734818057">
                          <w:marLeft w:val="0"/>
                          <w:marRight w:val="0"/>
                          <w:marTop w:val="0"/>
                          <w:marBottom w:val="0"/>
                          <w:divBdr>
                            <w:top w:val="none" w:sz="0" w:space="0" w:color="auto"/>
                            <w:left w:val="none" w:sz="0" w:space="0" w:color="auto"/>
                            <w:bottom w:val="none" w:sz="0" w:space="0" w:color="auto"/>
                            <w:right w:val="none" w:sz="0" w:space="0" w:color="auto"/>
                          </w:divBdr>
                          <w:divsChild>
                            <w:div w:id="393042946">
                              <w:marLeft w:val="0"/>
                              <w:marRight w:val="0"/>
                              <w:marTop w:val="0"/>
                              <w:marBottom w:val="0"/>
                              <w:divBdr>
                                <w:top w:val="none" w:sz="0" w:space="0" w:color="auto"/>
                                <w:left w:val="none" w:sz="0" w:space="0" w:color="auto"/>
                                <w:bottom w:val="none" w:sz="0" w:space="0" w:color="auto"/>
                                <w:right w:val="none" w:sz="0" w:space="0" w:color="auto"/>
                              </w:divBdr>
                              <w:divsChild>
                                <w:div w:id="788625827">
                                  <w:marLeft w:val="0"/>
                                  <w:marRight w:val="0"/>
                                  <w:marTop w:val="0"/>
                                  <w:marBottom w:val="0"/>
                                  <w:divBdr>
                                    <w:top w:val="none" w:sz="0" w:space="0" w:color="auto"/>
                                    <w:left w:val="none" w:sz="0" w:space="0" w:color="auto"/>
                                    <w:bottom w:val="none" w:sz="0" w:space="0" w:color="auto"/>
                                    <w:right w:val="none" w:sz="0" w:space="0" w:color="auto"/>
                                  </w:divBdr>
                                  <w:divsChild>
                                    <w:div w:id="1285192567">
                                      <w:marLeft w:val="0"/>
                                      <w:marRight w:val="0"/>
                                      <w:marTop w:val="0"/>
                                      <w:marBottom w:val="0"/>
                                      <w:divBdr>
                                        <w:top w:val="none" w:sz="0" w:space="0" w:color="auto"/>
                                        <w:left w:val="none" w:sz="0" w:space="0" w:color="auto"/>
                                        <w:bottom w:val="none" w:sz="0" w:space="0" w:color="auto"/>
                                        <w:right w:val="none" w:sz="0" w:space="0" w:color="auto"/>
                                      </w:divBdr>
                                      <w:divsChild>
                                        <w:div w:id="199734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5919">
      <w:bodyDiv w:val="1"/>
      <w:marLeft w:val="0"/>
      <w:marRight w:val="0"/>
      <w:marTop w:val="0"/>
      <w:marBottom w:val="0"/>
      <w:divBdr>
        <w:top w:val="none" w:sz="0" w:space="0" w:color="auto"/>
        <w:left w:val="none" w:sz="0" w:space="0" w:color="auto"/>
        <w:bottom w:val="none" w:sz="0" w:space="0" w:color="auto"/>
        <w:right w:val="none" w:sz="0" w:space="0" w:color="auto"/>
      </w:divBdr>
    </w:div>
    <w:div w:id="1212423124">
      <w:bodyDiv w:val="1"/>
      <w:marLeft w:val="0"/>
      <w:marRight w:val="0"/>
      <w:marTop w:val="0"/>
      <w:marBottom w:val="0"/>
      <w:divBdr>
        <w:top w:val="none" w:sz="0" w:space="0" w:color="auto"/>
        <w:left w:val="none" w:sz="0" w:space="0" w:color="auto"/>
        <w:bottom w:val="none" w:sz="0" w:space="0" w:color="auto"/>
        <w:right w:val="none" w:sz="0" w:space="0" w:color="auto"/>
      </w:divBdr>
    </w:div>
    <w:div w:id="1213348484">
      <w:bodyDiv w:val="1"/>
      <w:marLeft w:val="0"/>
      <w:marRight w:val="0"/>
      <w:marTop w:val="0"/>
      <w:marBottom w:val="0"/>
      <w:divBdr>
        <w:top w:val="none" w:sz="0" w:space="0" w:color="auto"/>
        <w:left w:val="none" w:sz="0" w:space="0" w:color="auto"/>
        <w:bottom w:val="none" w:sz="0" w:space="0" w:color="auto"/>
        <w:right w:val="none" w:sz="0" w:space="0" w:color="auto"/>
      </w:divBdr>
    </w:div>
    <w:div w:id="1216041773">
      <w:bodyDiv w:val="1"/>
      <w:marLeft w:val="0"/>
      <w:marRight w:val="0"/>
      <w:marTop w:val="0"/>
      <w:marBottom w:val="0"/>
      <w:divBdr>
        <w:top w:val="none" w:sz="0" w:space="0" w:color="auto"/>
        <w:left w:val="none" w:sz="0" w:space="0" w:color="auto"/>
        <w:bottom w:val="none" w:sz="0" w:space="0" w:color="auto"/>
        <w:right w:val="none" w:sz="0" w:space="0" w:color="auto"/>
      </w:divBdr>
    </w:div>
    <w:div w:id="1228489574">
      <w:bodyDiv w:val="1"/>
      <w:marLeft w:val="0"/>
      <w:marRight w:val="0"/>
      <w:marTop w:val="0"/>
      <w:marBottom w:val="0"/>
      <w:divBdr>
        <w:top w:val="none" w:sz="0" w:space="0" w:color="auto"/>
        <w:left w:val="none" w:sz="0" w:space="0" w:color="auto"/>
        <w:bottom w:val="none" w:sz="0" w:space="0" w:color="auto"/>
        <w:right w:val="none" w:sz="0" w:space="0" w:color="auto"/>
      </w:divBdr>
    </w:div>
    <w:div w:id="1242330747">
      <w:bodyDiv w:val="1"/>
      <w:marLeft w:val="0"/>
      <w:marRight w:val="0"/>
      <w:marTop w:val="0"/>
      <w:marBottom w:val="0"/>
      <w:divBdr>
        <w:top w:val="none" w:sz="0" w:space="0" w:color="auto"/>
        <w:left w:val="none" w:sz="0" w:space="0" w:color="auto"/>
        <w:bottom w:val="none" w:sz="0" w:space="0" w:color="auto"/>
        <w:right w:val="none" w:sz="0" w:space="0" w:color="auto"/>
      </w:divBdr>
    </w:div>
    <w:div w:id="1250889037">
      <w:bodyDiv w:val="1"/>
      <w:marLeft w:val="0"/>
      <w:marRight w:val="0"/>
      <w:marTop w:val="0"/>
      <w:marBottom w:val="0"/>
      <w:divBdr>
        <w:top w:val="none" w:sz="0" w:space="0" w:color="auto"/>
        <w:left w:val="none" w:sz="0" w:space="0" w:color="auto"/>
        <w:bottom w:val="none" w:sz="0" w:space="0" w:color="auto"/>
        <w:right w:val="none" w:sz="0" w:space="0" w:color="auto"/>
      </w:divBdr>
    </w:div>
    <w:div w:id="1271356534">
      <w:bodyDiv w:val="1"/>
      <w:marLeft w:val="0"/>
      <w:marRight w:val="0"/>
      <w:marTop w:val="0"/>
      <w:marBottom w:val="0"/>
      <w:divBdr>
        <w:top w:val="none" w:sz="0" w:space="0" w:color="auto"/>
        <w:left w:val="none" w:sz="0" w:space="0" w:color="auto"/>
        <w:bottom w:val="none" w:sz="0" w:space="0" w:color="auto"/>
        <w:right w:val="none" w:sz="0" w:space="0" w:color="auto"/>
      </w:divBdr>
    </w:div>
    <w:div w:id="1286232742">
      <w:bodyDiv w:val="1"/>
      <w:marLeft w:val="0"/>
      <w:marRight w:val="0"/>
      <w:marTop w:val="0"/>
      <w:marBottom w:val="0"/>
      <w:divBdr>
        <w:top w:val="none" w:sz="0" w:space="0" w:color="auto"/>
        <w:left w:val="none" w:sz="0" w:space="0" w:color="auto"/>
        <w:bottom w:val="none" w:sz="0" w:space="0" w:color="auto"/>
        <w:right w:val="none" w:sz="0" w:space="0" w:color="auto"/>
      </w:divBdr>
    </w:div>
    <w:div w:id="1312753448">
      <w:bodyDiv w:val="1"/>
      <w:marLeft w:val="0"/>
      <w:marRight w:val="0"/>
      <w:marTop w:val="0"/>
      <w:marBottom w:val="0"/>
      <w:divBdr>
        <w:top w:val="none" w:sz="0" w:space="0" w:color="auto"/>
        <w:left w:val="none" w:sz="0" w:space="0" w:color="auto"/>
        <w:bottom w:val="none" w:sz="0" w:space="0" w:color="auto"/>
        <w:right w:val="none" w:sz="0" w:space="0" w:color="auto"/>
      </w:divBdr>
      <w:divsChild>
        <w:div w:id="335038851">
          <w:marLeft w:val="0"/>
          <w:marRight w:val="0"/>
          <w:marTop w:val="0"/>
          <w:marBottom w:val="0"/>
          <w:divBdr>
            <w:top w:val="none" w:sz="0" w:space="0" w:color="auto"/>
            <w:left w:val="none" w:sz="0" w:space="0" w:color="auto"/>
            <w:bottom w:val="none" w:sz="0" w:space="0" w:color="auto"/>
            <w:right w:val="none" w:sz="0" w:space="0" w:color="auto"/>
          </w:divBdr>
          <w:divsChild>
            <w:div w:id="230238628">
              <w:marLeft w:val="0"/>
              <w:marRight w:val="0"/>
              <w:marTop w:val="0"/>
              <w:marBottom w:val="0"/>
              <w:divBdr>
                <w:top w:val="none" w:sz="0" w:space="0" w:color="auto"/>
                <w:left w:val="none" w:sz="0" w:space="0" w:color="auto"/>
                <w:bottom w:val="none" w:sz="0" w:space="0" w:color="auto"/>
                <w:right w:val="none" w:sz="0" w:space="0" w:color="auto"/>
              </w:divBdr>
              <w:divsChild>
                <w:div w:id="2125884474">
                  <w:marLeft w:val="0"/>
                  <w:marRight w:val="0"/>
                  <w:marTop w:val="0"/>
                  <w:marBottom w:val="0"/>
                  <w:divBdr>
                    <w:top w:val="none" w:sz="0" w:space="0" w:color="auto"/>
                    <w:left w:val="none" w:sz="0" w:space="0" w:color="auto"/>
                    <w:bottom w:val="none" w:sz="0" w:space="0" w:color="auto"/>
                    <w:right w:val="none" w:sz="0" w:space="0" w:color="auto"/>
                  </w:divBdr>
                  <w:divsChild>
                    <w:div w:id="979917200">
                      <w:marLeft w:val="0"/>
                      <w:marRight w:val="0"/>
                      <w:marTop w:val="0"/>
                      <w:marBottom w:val="0"/>
                      <w:divBdr>
                        <w:top w:val="none" w:sz="0" w:space="0" w:color="auto"/>
                        <w:left w:val="none" w:sz="0" w:space="0" w:color="auto"/>
                        <w:bottom w:val="none" w:sz="0" w:space="0" w:color="auto"/>
                        <w:right w:val="none" w:sz="0" w:space="0" w:color="auto"/>
                      </w:divBdr>
                      <w:divsChild>
                        <w:div w:id="44111408">
                          <w:marLeft w:val="0"/>
                          <w:marRight w:val="0"/>
                          <w:marTop w:val="0"/>
                          <w:marBottom w:val="0"/>
                          <w:divBdr>
                            <w:top w:val="none" w:sz="0" w:space="0" w:color="auto"/>
                            <w:left w:val="none" w:sz="0" w:space="0" w:color="auto"/>
                            <w:bottom w:val="none" w:sz="0" w:space="0" w:color="auto"/>
                            <w:right w:val="none" w:sz="0" w:space="0" w:color="auto"/>
                          </w:divBdr>
                          <w:divsChild>
                            <w:div w:id="1948730466">
                              <w:marLeft w:val="0"/>
                              <w:marRight w:val="0"/>
                              <w:marTop w:val="0"/>
                              <w:marBottom w:val="0"/>
                              <w:divBdr>
                                <w:top w:val="none" w:sz="0" w:space="0" w:color="auto"/>
                                <w:left w:val="none" w:sz="0" w:space="0" w:color="auto"/>
                                <w:bottom w:val="none" w:sz="0" w:space="0" w:color="auto"/>
                                <w:right w:val="none" w:sz="0" w:space="0" w:color="auto"/>
                              </w:divBdr>
                              <w:divsChild>
                                <w:div w:id="1748842243">
                                  <w:marLeft w:val="0"/>
                                  <w:marRight w:val="0"/>
                                  <w:marTop w:val="0"/>
                                  <w:marBottom w:val="0"/>
                                  <w:divBdr>
                                    <w:top w:val="none" w:sz="0" w:space="0" w:color="auto"/>
                                    <w:left w:val="none" w:sz="0" w:space="0" w:color="auto"/>
                                    <w:bottom w:val="none" w:sz="0" w:space="0" w:color="auto"/>
                                    <w:right w:val="none" w:sz="0" w:space="0" w:color="auto"/>
                                  </w:divBdr>
                                  <w:divsChild>
                                    <w:div w:id="1989432175">
                                      <w:marLeft w:val="0"/>
                                      <w:marRight w:val="0"/>
                                      <w:marTop w:val="0"/>
                                      <w:marBottom w:val="0"/>
                                      <w:divBdr>
                                        <w:top w:val="none" w:sz="0" w:space="0" w:color="auto"/>
                                        <w:left w:val="none" w:sz="0" w:space="0" w:color="auto"/>
                                        <w:bottom w:val="none" w:sz="0" w:space="0" w:color="auto"/>
                                        <w:right w:val="none" w:sz="0" w:space="0" w:color="auto"/>
                                      </w:divBdr>
                                      <w:divsChild>
                                        <w:div w:id="478693791">
                                          <w:marLeft w:val="0"/>
                                          <w:marRight w:val="0"/>
                                          <w:marTop w:val="0"/>
                                          <w:marBottom w:val="0"/>
                                          <w:divBdr>
                                            <w:top w:val="none" w:sz="0" w:space="0" w:color="auto"/>
                                            <w:left w:val="none" w:sz="0" w:space="0" w:color="auto"/>
                                            <w:bottom w:val="none" w:sz="0" w:space="0" w:color="auto"/>
                                            <w:right w:val="none" w:sz="0" w:space="0" w:color="auto"/>
                                          </w:divBdr>
                                          <w:divsChild>
                                            <w:div w:id="1950426512">
                                              <w:marLeft w:val="0"/>
                                              <w:marRight w:val="0"/>
                                              <w:marTop w:val="0"/>
                                              <w:marBottom w:val="0"/>
                                              <w:divBdr>
                                                <w:top w:val="none" w:sz="0" w:space="0" w:color="auto"/>
                                                <w:left w:val="none" w:sz="0" w:space="0" w:color="auto"/>
                                                <w:bottom w:val="none" w:sz="0" w:space="0" w:color="auto"/>
                                                <w:right w:val="none" w:sz="0" w:space="0" w:color="auto"/>
                                              </w:divBdr>
                                              <w:divsChild>
                                                <w:div w:id="1025133409">
                                                  <w:marLeft w:val="0"/>
                                                  <w:marRight w:val="0"/>
                                                  <w:marTop w:val="0"/>
                                                  <w:marBottom w:val="0"/>
                                                  <w:divBdr>
                                                    <w:top w:val="none" w:sz="0" w:space="0" w:color="auto"/>
                                                    <w:left w:val="none" w:sz="0" w:space="0" w:color="auto"/>
                                                    <w:bottom w:val="none" w:sz="0" w:space="0" w:color="auto"/>
                                                    <w:right w:val="none" w:sz="0" w:space="0" w:color="auto"/>
                                                  </w:divBdr>
                                                  <w:divsChild>
                                                    <w:div w:id="15706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363643">
      <w:bodyDiv w:val="1"/>
      <w:marLeft w:val="0"/>
      <w:marRight w:val="0"/>
      <w:marTop w:val="0"/>
      <w:marBottom w:val="0"/>
      <w:divBdr>
        <w:top w:val="none" w:sz="0" w:space="0" w:color="auto"/>
        <w:left w:val="none" w:sz="0" w:space="0" w:color="auto"/>
        <w:bottom w:val="none" w:sz="0" w:space="0" w:color="auto"/>
        <w:right w:val="none" w:sz="0" w:space="0" w:color="auto"/>
      </w:divBdr>
    </w:div>
    <w:div w:id="1332485591">
      <w:bodyDiv w:val="1"/>
      <w:marLeft w:val="0"/>
      <w:marRight w:val="0"/>
      <w:marTop w:val="0"/>
      <w:marBottom w:val="0"/>
      <w:divBdr>
        <w:top w:val="none" w:sz="0" w:space="0" w:color="auto"/>
        <w:left w:val="none" w:sz="0" w:space="0" w:color="auto"/>
        <w:bottom w:val="none" w:sz="0" w:space="0" w:color="auto"/>
        <w:right w:val="none" w:sz="0" w:space="0" w:color="auto"/>
      </w:divBdr>
    </w:div>
    <w:div w:id="1336880472">
      <w:bodyDiv w:val="1"/>
      <w:marLeft w:val="0"/>
      <w:marRight w:val="0"/>
      <w:marTop w:val="0"/>
      <w:marBottom w:val="0"/>
      <w:divBdr>
        <w:top w:val="none" w:sz="0" w:space="0" w:color="auto"/>
        <w:left w:val="none" w:sz="0" w:space="0" w:color="auto"/>
        <w:bottom w:val="none" w:sz="0" w:space="0" w:color="auto"/>
        <w:right w:val="none" w:sz="0" w:space="0" w:color="auto"/>
      </w:divBdr>
    </w:div>
    <w:div w:id="1339115838">
      <w:bodyDiv w:val="1"/>
      <w:marLeft w:val="0"/>
      <w:marRight w:val="0"/>
      <w:marTop w:val="0"/>
      <w:marBottom w:val="0"/>
      <w:divBdr>
        <w:top w:val="none" w:sz="0" w:space="0" w:color="auto"/>
        <w:left w:val="none" w:sz="0" w:space="0" w:color="auto"/>
        <w:bottom w:val="none" w:sz="0" w:space="0" w:color="auto"/>
        <w:right w:val="none" w:sz="0" w:space="0" w:color="auto"/>
      </w:divBdr>
    </w:div>
    <w:div w:id="1350523840">
      <w:bodyDiv w:val="1"/>
      <w:marLeft w:val="0"/>
      <w:marRight w:val="0"/>
      <w:marTop w:val="0"/>
      <w:marBottom w:val="0"/>
      <w:divBdr>
        <w:top w:val="none" w:sz="0" w:space="0" w:color="auto"/>
        <w:left w:val="none" w:sz="0" w:space="0" w:color="auto"/>
        <w:bottom w:val="none" w:sz="0" w:space="0" w:color="auto"/>
        <w:right w:val="none" w:sz="0" w:space="0" w:color="auto"/>
      </w:divBdr>
    </w:div>
    <w:div w:id="1357273441">
      <w:bodyDiv w:val="1"/>
      <w:marLeft w:val="0"/>
      <w:marRight w:val="0"/>
      <w:marTop w:val="0"/>
      <w:marBottom w:val="0"/>
      <w:divBdr>
        <w:top w:val="none" w:sz="0" w:space="0" w:color="auto"/>
        <w:left w:val="none" w:sz="0" w:space="0" w:color="auto"/>
        <w:bottom w:val="none" w:sz="0" w:space="0" w:color="auto"/>
        <w:right w:val="none" w:sz="0" w:space="0" w:color="auto"/>
      </w:divBdr>
    </w:div>
    <w:div w:id="1370642558">
      <w:bodyDiv w:val="1"/>
      <w:marLeft w:val="0"/>
      <w:marRight w:val="0"/>
      <w:marTop w:val="0"/>
      <w:marBottom w:val="0"/>
      <w:divBdr>
        <w:top w:val="none" w:sz="0" w:space="0" w:color="auto"/>
        <w:left w:val="none" w:sz="0" w:space="0" w:color="auto"/>
        <w:bottom w:val="none" w:sz="0" w:space="0" w:color="auto"/>
        <w:right w:val="none" w:sz="0" w:space="0" w:color="auto"/>
      </w:divBdr>
    </w:div>
    <w:div w:id="1378316465">
      <w:bodyDiv w:val="1"/>
      <w:marLeft w:val="0"/>
      <w:marRight w:val="0"/>
      <w:marTop w:val="0"/>
      <w:marBottom w:val="0"/>
      <w:divBdr>
        <w:top w:val="none" w:sz="0" w:space="0" w:color="auto"/>
        <w:left w:val="none" w:sz="0" w:space="0" w:color="auto"/>
        <w:bottom w:val="none" w:sz="0" w:space="0" w:color="auto"/>
        <w:right w:val="none" w:sz="0" w:space="0" w:color="auto"/>
      </w:divBdr>
    </w:div>
    <w:div w:id="1417706638">
      <w:bodyDiv w:val="1"/>
      <w:marLeft w:val="0"/>
      <w:marRight w:val="0"/>
      <w:marTop w:val="0"/>
      <w:marBottom w:val="0"/>
      <w:divBdr>
        <w:top w:val="none" w:sz="0" w:space="0" w:color="auto"/>
        <w:left w:val="none" w:sz="0" w:space="0" w:color="auto"/>
        <w:bottom w:val="none" w:sz="0" w:space="0" w:color="auto"/>
        <w:right w:val="none" w:sz="0" w:space="0" w:color="auto"/>
      </w:divBdr>
    </w:div>
    <w:div w:id="1422332377">
      <w:bodyDiv w:val="1"/>
      <w:marLeft w:val="0"/>
      <w:marRight w:val="0"/>
      <w:marTop w:val="0"/>
      <w:marBottom w:val="0"/>
      <w:divBdr>
        <w:top w:val="none" w:sz="0" w:space="0" w:color="auto"/>
        <w:left w:val="none" w:sz="0" w:space="0" w:color="auto"/>
        <w:bottom w:val="none" w:sz="0" w:space="0" w:color="auto"/>
        <w:right w:val="none" w:sz="0" w:space="0" w:color="auto"/>
      </w:divBdr>
      <w:divsChild>
        <w:div w:id="655494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269126">
      <w:bodyDiv w:val="1"/>
      <w:marLeft w:val="0"/>
      <w:marRight w:val="0"/>
      <w:marTop w:val="0"/>
      <w:marBottom w:val="0"/>
      <w:divBdr>
        <w:top w:val="none" w:sz="0" w:space="0" w:color="auto"/>
        <w:left w:val="none" w:sz="0" w:space="0" w:color="auto"/>
        <w:bottom w:val="none" w:sz="0" w:space="0" w:color="auto"/>
        <w:right w:val="none" w:sz="0" w:space="0" w:color="auto"/>
      </w:divBdr>
    </w:div>
    <w:div w:id="1434397069">
      <w:bodyDiv w:val="1"/>
      <w:marLeft w:val="0"/>
      <w:marRight w:val="0"/>
      <w:marTop w:val="0"/>
      <w:marBottom w:val="0"/>
      <w:divBdr>
        <w:top w:val="none" w:sz="0" w:space="0" w:color="auto"/>
        <w:left w:val="none" w:sz="0" w:space="0" w:color="auto"/>
        <w:bottom w:val="none" w:sz="0" w:space="0" w:color="auto"/>
        <w:right w:val="none" w:sz="0" w:space="0" w:color="auto"/>
      </w:divBdr>
    </w:div>
    <w:div w:id="1443265837">
      <w:bodyDiv w:val="1"/>
      <w:marLeft w:val="0"/>
      <w:marRight w:val="0"/>
      <w:marTop w:val="0"/>
      <w:marBottom w:val="0"/>
      <w:divBdr>
        <w:top w:val="none" w:sz="0" w:space="0" w:color="auto"/>
        <w:left w:val="none" w:sz="0" w:space="0" w:color="auto"/>
        <w:bottom w:val="none" w:sz="0" w:space="0" w:color="auto"/>
        <w:right w:val="none" w:sz="0" w:space="0" w:color="auto"/>
      </w:divBdr>
      <w:divsChild>
        <w:div w:id="1563785787">
          <w:marLeft w:val="0"/>
          <w:marRight w:val="0"/>
          <w:marTop w:val="0"/>
          <w:marBottom w:val="0"/>
          <w:divBdr>
            <w:top w:val="none" w:sz="0" w:space="0" w:color="auto"/>
            <w:left w:val="none" w:sz="0" w:space="0" w:color="auto"/>
            <w:bottom w:val="none" w:sz="0" w:space="0" w:color="auto"/>
            <w:right w:val="none" w:sz="0" w:space="0" w:color="auto"/>
          </w:divBdr>
          <w:divsChild>
            <w:div w:id="1804494200">
              <w:marLeft w:val="0"/>
              <w:marRight w:val="0"/>
              <w:marTop w:val="0"/>
              <w:marBottom w:val="0"/>
              <w:divBdr>
                <w:top w:val="none" w:sz="0" w:space="0" w:color="auto"/>
                <w:left w:val="none" w:sz="0" w:space="0" w:color="auto"/>
                <w:bottom w:val="none" w:sz="0" w:space="0" w:color="auto"/>
                <w:right w:val="none" w:sz="0" w:space="0" w:color="auto"/>
              </w:divBdr>
              <w:divsChild>
                <w:div w:id="1747529771">
                  <w:marLeft w:val="0"/>
                  <w:marRight w:val="0"/>
                  <w:marTop w:val="0"/>
                  <w:marBottom w:val="0"/>
                  <w:divBdr>
                    <w:top w:val="none" w:sz="0" w:space="0" w:color="auto"/>
                    <w:left w:val="none" w:sz="0" w:space="0" w:color="auto"/>
                    <w:bottom w:val="none" w:sz="0" w:space="0" w:color="auto"/>
                    <w:right w:val="none" w:sz="0" w:space="0" w:color="auto"/>
                  </w:divBdr>
                  <w:divsChild>
                    <w:div w:id="1396513980">
                      <w:marLeft w:val="0"/>
                      <w:marRight w:val="0"/>
                      <w:marTop w:val="0"/>
                      <w:marBottom w:val="0"/>
                      <w:divBdr>
                        <w:top w:val="none" w:sz="0" w:space="0" w:color="auto"/>
                        <w:left w:val="none" w:sz="0" w:space="0" w:color="auto"/>
                        <w:bottom w:val="none" w:sz="0" w:space="0" w:color="auto"/>
                        <w:right w:val="none" w:sz="0" w:space="0" w:color="auto"/>
                      </w:divBdr>
                      <w:divsChild>
                        <w:div w:id="231352855">
                          <w:marLeft w:val="0"/>
                          <w:marRight w:val="0"/>
                          <w:marTop w:val="0"/>
                          <w:marBottom w:val="0"/>
                          <w:divBdr>
                            <w:top w:val="none" w:sz="0" w:space="0" w:color="auto"/>
                            <w:left w:val="none" w:sz="0" w:space="0" w:color="auto"/>
                            <w:bottom w:val="none" w:sz="0" w:space="0" w:color="auto"/>
                            <w:right w:val="none" w:sz="0" w:space="0" w:color="auto"/>
                          </w:divBdr>
                          <w:divsChild>
                            <w:div w:id="1128162191">
                              <w:marLeft w:val="0"/>
                              <w:marRight w:val="0"/>
                              <w:marTop w:val="0"/>
                              <w:marBottom w:val="0"/>
                              <w:divBdr>
                                <w:top w:val="none" w:sz="0" w:space="0" w:color="auto"/>
                                <w:left w:val="none" w:sz="0" w:space="0" w:color="auto"/>
                                <w:bottom w:val="none" w:sz="0" w:space="0" w:color="auto"/>
                                <w:right w:val="none" w:sz="0" w:space="0" w:color="auto"/>
                              </w:divBdr>
                              <w:divsChild>
                                <w:div w:id="539322580">
                                  <w:marLeft w:val="0"/>
                                  <w:marRight w:val="0"/>
                                  <w:marTop w:val="0"/>
                                  <w:marBottom w:val="0"/>
                                  <w:divBdr>
                                    <w:top w:val="none" w:sz="0" w:space="0" w:color="auto"/>
                                    <w:left w:val="none" w:sz="0" w:space="0" w:color="auto"/>
                                    <w:bottom w:val="none" w:sz="0" w:space="0" w:color="auto"/>
                                    <w:right w:val="none" w:sz="0" w:space="0" w:color="auto"/>
                                  </w:divBdr>
                                  <w:divsChild>
                                    <w:div w:id="92091169">
                                      <w:marLeft w:val="0"/>
                                      <w:marRight w:val="0"/>
                                      <w:marTop w:val="0"/>
                                      <w:marBottom w:val="0"/>
                                      <w:divBdr>
                                        <w:top w:val="none" w:sz="0" w:space="0" w:color="auto"/>
                                        <w:left w:val="none" w:sz="0" w:space="0" w:color="auto"/>
                                        <w:bottom w:val="none" w:sz="0" w:space="0" w:color="auto"/>
                                        <w:right w:val="none" w:sz="0" w:space="0" w:color="auto"/>
                                      </w:divBdr>
                                      <w:divsChild>
                                        <w:div w:id="12455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029290">
      <w:bodyDiv w:val="1"/>
      <w:marLeft w:val="0"/>
      <w:marRight w:val="0"/>
      <w:marTop w:val="0"/>
      <w:marBottom w:val="0"/>
      <w:divBdr>
        <w:top w:val="none" w:sz="0" w:space="0" w:color="auto"/>
        <w:left w:val="none" w:sz="0" w:space="0" w:color="auto"/>
        <w:bottom w:val="none" w:sz="0" w:space="0" w:color="auto"/>
        <w:right w:val="none" w:sz="0" w:space="0" w:color="auto"/>
      </w:divBdr>
    </w:div>
    <w:div w:id="1445730349">
      <w:bodyDiv w:val="1"/>
      <w:marLeft w:val="0"/>
      <w:marRight w:val="0"/>
      <w:marTop w:val="0"/>
      <w:marBottom w:val="0"/>
      <w:divBdr>
        <w:top w:val="none" w:sz="0" w:space="0" w:color="auto"/>
        <w:left w:val="none" w:sz="0" w:space="0" w:color="auto"/>
        <w:bottom w:val="none" w:sz="0" w:space="0" w:color="auto"/>
        <w:right w:val="none" w:sz="0" w:space="0" w:color="auto"/>
      </w:divBdr>
    </w:div>
    <w:div w:id="1447700364">
      <w:bodyDiv w:val="1"/>
      <w:marLeft w:val="0"/>
      <w:marRight w:val="0"/>
      <w:marTop w:val="0"/>
      <w:marBottom w:val="0"/>
      <w:divBdr>
        <w:top w:val="none" w:sz="0" w:space="0" w:color="auto"/>
        <w:left w:val="none" w:sz="0" w:space="0" w:color="auto"/>
        <w:bottom w:val="none" w:sz="0" w:space="0" w:color="auto"/>
        <w:right w:val="none" w:sz="0" w:space="0" w:color="auto"/>
      </w:divBdr>
    </w:div>
    <w:div w:id="1453549822">
      <w:bodyDiv w:val="1"/>
      <w:marLeft w:val="0"/>
      <w:marRight w:val="0"/>
      <w:marTop w:val="0"/>
      <w:marBottom w:val="0"/>
      <w:divBdr>
        <w:top w:val="none" w:sz="0" w:space="0" w:color="auto"/>
        <w:left w:val="none" w:sz="0" w:space="0" w:color="auto"/>
        <w:bottom w:val="none" w:sz="0" w:space="0" w:color="auto"/>
        <w:right w:val="none" w:sz="0" w:space="0" w:color="auto"/>
      </w:divBdr>
      <w:divsChild>
        <w:div w:id="515387307">
          <w:marLeft w:val="0"/>
          <w:marRight w:val="0"/>
          <w:marTop w:val="0"/>
          <w:marBottom w:val="0"/>
          <w:divBdr>
            <w:top w:val="none" w:sz="0" w:space="0" w:color="auto"/>
            <w:left w:val="none" w:sz="0" w:space="0" w:color="auto"/>
            <w:bottom w:val="none" w:sz="0" w:space="0" w:color="auto"/>
            <w:right w:val="none" w:sz="0" w:space="0" w:color="auto"/>
          </w:divBdr>
          <w:divsChild>
            <w:div w:id="2112582334">
              <w:marLeft w:val="0"/>
              <w:marRight w:val="0"/>
              <w:marTop w:val="0"/>
              <w:marBottom w:val="0"/>
              <w:divBdr>
                <w:top w:val="none" w:sz="0" w:space="0" w:color="auto"/>
                <w:left w:val="none" w:sz="0" w:space="0" w:color="auto"/>
                <w:bottom w:val="none" w:sz="0" w:space="0" w:color="auto"/>
                <w:right w:val="none" w:sz="0" w:space="0" w:color="auto"/>
              </w:divBdr>
              <w:divsChild>
                <w:div w:id="2078741312">
                  <w:marLeft w:val="0"/>
                  <w:marRight w:val="0"/>
                  <w:marTop w:val="0"/>
                  <w:marBottom w:val="0"/>
                  <w:divBdr>
                    <w:top w:val="none" w:sz="0" w:space="0" w:color="auto"/>
                    <w:left w:val="none" w:sz="0" w:space="0" w:color="auto"/>
                    <w:bottom w:val="none" w:sz="0" w:space="0" w:color="auto"/>
                    <w:right w:val="none" w:sz="0" w:space="0" w:color="auto"/>
                  </w:divBdr>
                  <w:divsChild>
                    <w:div w:id="1348092539">
                      <w:marLeft w:val="0"/>
                      <w:marRight w:val="0"/>
                      <w:marTop w:val="0"/>
                      <w:marBottom w:val="0"/>
                      <w:divBdr>
                        <w:top w:val="none" w:sz="0" w:space="0" w:color="auto"/>
                        <w:left w:val="none" w:sz="0" w:space="0" w:color="auto"/>
                        <w:bottom w:val="none" w:sz="0" w:space="0" w:color="auto"/>
                        <w:right w:val="none" w:sz="0" w:space="0" w:color="auto"/>
                      </w:divBdr>
                      <w:divsChild>
                        <w:div w:id="1678463881">
                          <w:marLeft w:val="0"/>
                          <w:marRight w:val="0"/>
                          <w:marTop w:val="0"/>
                          <w:marBottom w:val="0"/>
                          <w:divBdr>
                            <w:top w:val="none" w:sz="0" w:space="0" w:color="auto"/>
                            <w:left w:val="none" w:sz="0" w:space="0" w:color="auto"/>
                            <w:bottom w:val="none" w:sz="0" w:space="0" w:color="auto"/>
                            <w:right w:val="none" w:sz="0" w:space="0" w:color="auto"/>
                          </w:divBdr>
                          <w:divsChild>
                            <w:div w:id="573782293">
                              <w:marLeft w:val="0"/>
                              <w:marRight w:val="0"/>
                              <w:marTop w:val="0"/>
                              <w:marBottom w:val="0"/>
                              <w:divBdr>
                                <w:top w:val="none" w:sz="0" w:space="0" w:color="auto"/>
                                <w:left w:val="none" w:sz="0" w:space="0" w:color="auto"/>
                                <w:bottom w:val="none" w:sz="0" w:space="0" w:color="auto"/>
                                <w:right w:val="none" w:sz="0" w:space="0" w:color="auto"/>
                              </w:divBdr>
                              <w:divsChild>
                                <w:div w:id="1735471508">
                                  <w:marLeft w:val="0"/>
                                  <w:marRight w:val="0"/>
                                  <w:marTop w:val="0"/>
                                  <w:marBottom w:val="0"/>
                                  <w:divBdr>
                                    <w:top w:val="none" w:sz="0" w:space="0" w:color="auto"/>
                                    <w:left w:val="none" w:sz="0" w:space="0" w:color="auto"/>
                                    <w:bottom w:val="none" w:sz="0" w:space="0" w:color="auto"/>
                                    <w:right w:val="none" w:sz="0" w:space="0" w:color="auto"/>
                                  </w:divBdr>
                                  <w:divsChild>
                                    <w:div w:id="1465856400">
                                      <w:marLeft w:val="0"/>
                                      <w:marRight w:val="0"/>
                                      <w:marTop w:val="0"/>
                                      <w:marBottom w:val="0"/>
                                      <w:divBdr>
                                        <w:top w:val="none" w:sz="0" w:space="0" w:color="auto"/>
                                        <w:left w:val="none" w:sz="0" w:space="0" w:color="auto"/>
                                        <w:bottom w:val="none" w:sz="0" w:space="0" w:color="auto"/>
                                        <w:right w:val="none" w:sz="0" w:space="0" w:color="auto"/>
                                      </w:divBdr>
                                      <w:divsChild>
                                        <w:div w:id="8363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386000">
      <w:bodyDiv w:val="1"/>
      <w:marLeft w:val="0"/>
      <w:marRight w:val="0"/>
      <w:marTop w:val="0"/>
      <w:marBottom w:val="0"/>
      <w:divBdr>
        <w:top w:val="none" w:sz="0" w:space="0" w:color="auto"/>
        <w:left w:val="none" w:sz="0" w:space="0" w:color="auto"/>
        <w:bottom w:val="none" w:sz="0" w:space="0" w:color="auto"/>
        <w:right w:val="none" w:sz="0" w:space="0" w:color="auto"/>
      </w:divBdr>
    </w:div>
    <w:div w:id="1468550258">
      <w:bodyDiv w:val="1"/>
      <w:marLeft w:val="0"/>
      <w:marRight w:val="0"/>
      <w:marTop w:val="0"/>
      <w:marBottom w:val="0"/>
      <w:divBdr>
        <w:top w:val="none" w:sz="0" w:space="0" w:color="auto"/>
        <w:left w:val="none" w:sz="0" w:space="0" w:color="auto"/>
        <w:bottom w:val="none" w:sz="0" w:space="0" w:color="auto"/>
        <w:right w:val="none" w:sz="0" w:space="0" w:color="auto"/>
      </w:divBdr>
    </w:div>
    <w:div w:id="1474250174">
      <w:bodyDiv w:val="1"/>
      <w:marLeft w:val="0"/>
      <w:marRight w:val="0"/>
      <w:marTop w:val="0"/>
      <w:marBottom w:val="0"/>
      <w:divBdr>
        <w:top w:val="none" w:sz="0" w:space="0" w:color="auto"/>
        <w:left w:val="none" w:sz="0" w:space="0" w:color="auto"/>
        <w:bottom w:val="none" w:sz="0" w:space="0" w:color="auto"/>
        <w:right w:val="none" w:sz="0" w:space="0" w:color="auto"/>
      </w:divBdr>
    </w:div>
    <w:div w:id="1482497938">
      <w:bodyDiv w:val="1"/>
      <w:marLeft w:val="0"/>
      <w:marRight w:val="0"/>
      <w:marTop w:val="0"/>
      <w:marBottom w:val="0"/>
      <w:divBdr>
        <w:top w:val="none" w:sz="0" w:space="0" w:color="auto"/>
        <w:left w:val="none" w:sz="0" w:space="0" w:color="auto"/>
        <w:bottom w:val="none" w:sz="0" w:space="0" w:color="auto"/>
        <w:right w:val="none" w:sz="0" w:space="0" w:color="auto"/>
      </w:divBdr>
    </w:div>
    <w:div w:id="1485468022">
      <w:bodyDiv w:val="1"/>
      <w:marLeft w:val="0"/>
      <w:marRight w:val="0"/>
      <w:marTop w:val="0"/>
      <w:marBottom w:val="0"/>
      <w:divBdr>
        <w:top w:val="none" w:sz="0" w:space="0" w:color="auto"/>
        <w:left w:val="none" w:sz="0" w:space="0" w:color="auto"/>
        <w:bottom w:val="none" w:sz="0" w:space="0" w:color="auto"/>
        <w:right w:val="none" w:sz="0" w:space="0" w:color="auto"/>
      </w:divBdr>
      <w:divsChild>
        <w:div w:id="2116364530">
          <w:marLeft w:val="0"/>
          <w:marRight w:val="0"/>
          <w:marTop w:val="0"/>
          <w:marBottom w:val="0"/>
          <w:divBdr>
            <w:top w:val="none" w:sz="0" w:space="0" w:color="auto"/>
            <w:left w:val="none" w:sz="0" w:space="0" w:color="auto"/>
            <w:bottom w:val="none" w:sz="0" w:space="0" w:color="auto"/>
            <w:right w:val="none" w:sz="0" w:space="0" w:color="auto"/>
          </w:divBdr>
          <w:divsChild>
            <w:div w:id="372774193">
              <w:marLeft w:val="0"/>
              <w:marRight w:val="0"/>
              <w:marTop w:val="0"/>
              <w:marBottom w:val="0"/>
              <w:divBdr>
                <w:top w:val="none" w:sz="0" w:space="0" w:color="auto"/>
                <w:left w:val="none" w:sz="0" w:space="0" w:color="auto"/>
                <w:bottom w:val="none" w:sz="0" w:space="0" w:color="auto"/>
                <w:right w:val="none" w:sz="0" w:space="0" w:color="auto"/>
              </w:divBdr>
              <w:divsChild>
                <w:div w:id="696656685">
                  <w:marLeft w:val="0"/>
                  <w:marRight w:val="0"/>
                  <w:marTop w:val="0"/>
                  <w:marBottom w:val="0"/>
                  <w:divBdr>
                    <w:top w:val="none" w:sz="0" w:space="0" w:color="auto"/>
                    <w:left w:val="none" w:sz="0" w:space="0" w:color="auto"/>
                    <w:bottom w:val="none" w:sz="0" w:space="0" w:color="auto"/>
                    <w:right w:val="none" w:sz="0" w:space="0" w:color="auto"/>
                  </w:divBdr>
                  <w:divsChild>
                    <w:div w:id="580406181">
                      <w:marLeft w:val="0"/>
                      <w:marRight w:val="0"/>
                      <w:marTop w:val="0"/>
                      <w:marBottom w:val="0"/>
                      <w:divBdr>
                        <w:top w:val="none" w:sz="0" w:space="0" w:color="auto"/>
                        <w:left w:val="none" w:sz="0" w:space="0" w:color="auto"/>
                        <w:bottom w:val="none" w:sz="0" w:space="0" w:color="auto"/>
                        <w:right w:val="none" w:sz="0" w:space="0" w:color="auto"/>
                      </w:divBdr>
                      <w:divsChild>
                        <w:div w:id="850411448">
                          <w:marLeft w:val="0"/>
                          <w:marRight w:val="0"/>
                          <w:marTop w:val="0"/>
                          <w:marBottom w:val="0"/>
                          <w:divBdr>
                            <w:top w:val="none" w:sz="0" w:space="0" w:color="auto"/>
                            <w:left w:val="none" w:sz="0" w:space="0" w:color="auto"/>
                            <w:bottom w:val="none" w:sz="0" w:space="0" w:color="auto"/>
                            <w:right w:val="none" w:sz="0" w:space="0" w:color="auto"/>
                          </w:divBdr>
                          <w:divsChild>
                            <w:div w:id="47383113">
                              <w:marLeft w:val="0"/>
                              <w:marRight w:val="0"/>
                              <w:marTop w:val="0"/>
                              <w:marBottom w:val="0"/>
                              <w:divBdr>
                                <w:top w:val="none" w:sz="0" w:space="0" w:color="auto"/>
                                <w:left w:val="none" w:sz="0" w:space="0" w:color="auto"/>
                                <w:bottom w:val="none" w:sz="0" w:space="0" w:color="auto"/>
                                <w:right w:val="none" w:sz="0" w:space="0" w:color="auto"/>
                              </w:divBdr>
                              <w:divsChild>
                                <w:div w:id="449513773">
                                  <w:marLeft w:val="0"/>
                                  <w:marRight w:val="0"/>
                                  <w:marTop w:val="0"/>
                                  <w:marBottom w:val="0"/>
                                  <w:divBdr>
                                    <w:top w:val="none" w:sz="0" w:space="0" w:color="auto"/>
                                    <w:left w:val="none" w:sz="0" w:space="0" w:color="auto"/>
                                    <w:bottom w:val="none" w:sz="0" w:space="0" w:color="auto"/>
                                    <w:right w:val="none" w:sz="0" w:space="0" w:color="auto"/>
                                  </w:divBdr>
                                  <w:divsChild>
                                    <w:div w:id="1952786926">
                                      <w:marLeft w:val="0"/>
                                      <w:marRight w:val="0"/>
                                      <w:marTop w:val="0"/>
                                      <w:marBottom w:val="0"/>
                                      <w:divBdr>
                                        <w:top w:val="none" w:sz="0" w:space="0" w:color="auto"/>
                                        <w:left w:val="none" w:sz="0" w:space="0" w:color="auto"/>
                                        <w:bottom w:val="none" w:sz="0" w:space="0" w:color="auto"/>
                                        <w:right w:val="none" w:sz="0" w:space="0" w:color="auto"/>
                                      </w:divBdr>
                                      <w:divsChild>
                                        <w:div w:id="12574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520599">
      <w:bodyDiv w:val="1"/>
      <w:marLeft w:val="0"/>
      <w:marRight w:val="0"/>
      <w:marTop w:val="0"/>
      <w:marBottom w:val="0"/>
      <w:divBdr>
        <w:top w:val="none" w:sz="0" w:space="0" w:color="auto"/>
        <w:left w:val="none" w:sz="0" w:space="0" w:color="auto"/>
        <w:bottom w:val="none" w:sz="0" w:space="0" w:color="auto"/>
        <w:right w:val="none" w:sz="0" w:space="0" w:color="auto"/>
      </w:divBdr>
    </w:div>
    <w:div w:id="1493837971">
      <w:bodyDiv w:val="1"/>
      <w:marLeft w:val="0"/>
      <w:marRight w:val="0"/>
      <w:marTop w:val="0"/>
      <w:marBottom w:val="0"/>
      <w:divBdr>
        <w:top w:val="none" w:sz="0" w:space="0" w:color="auto"/>
        <w:left w:val="none" w:sz="0" w:space="0" w:color="auto"/>
        <w:bottom w:val="none" w:sz="0" w:space="0" w:color="auto"/>
        <w:right w:val="none" w:sz="0" w:space="0" w:color="auto"/>
      </w:divBdr>
    </w:div>
    <w:div w:id="1494566208">
      <w:bodyDiv w:val="1"/>
      <w:marLeft w:val="0"/>
      <w:marRight w:val="0"/>
      <w:marTop w:val="0"/>
      <w:marBottom w:val="0"/>
      <w:divBdr>
        <w:top w:val="none" w:sz="0" w:space="0" w:color="auto"/>
        <w:left w:val="none" w:sz="0" w:space="0" w:color="auto"/>
        <w:bottom w:val="none" w:sz="0" w:space="0" w:color="auto"/>
        <w:right w:val="none" w:sz="0" w:space="0" w:color="auto"/>
      </w:divBdr>
      <w:divsChild>
        <w:div w:id="860707321">
          <w:marLeft w:val="0"/>
          <w:marRight w:val="0"/>
          <w:marTop w:val="0"/>
          <w:marBottom w:val="0"/>
          <w:divBdr>
            <w:top w:val="none" w:sz="0" w:space="0" w:color="auto"/>
            <w:left w:val="none" w:sz="0" w:space="0" w:color="auto"/>
            <w:bottom w:val="none" w:sz="0" w:space="0" w:color="auto"/>
            <w:right w:val="none" w:sz="0" w:space="0" w:color="auto"/>
          </w:divBdr>
          <w:divsChild>
            <w:div w:id="1862013261">
              <w:marLeft w:val="0"/>
              <w:marRight w:val="0"/>
              <w:marTop w:val="0"/>
              <w:marBottom w:val="0"/>
              <w:divBdr>
                <w:top w:val="none" w:sz="0" w:space="0" w:color="auto"/>
                <w:left w:val="none" w:sz="0" w:space="0" w:color="auto"/>
                <w:bottom w:val="none" w:sz="0" w:space="0" w:color="auto"/>
                <w:right w:val="none" w:sz="0" w:space="0" w:color="auto"/>
              </w:divBdr>
            </w:div>
          </w:divsChild>
        </w:div>
        <w:div w:id="1593004790">
          <w:marLeft w:val="0"/>
          <w:marRight w:val="0"/>
          <w:marTop w:val="0"/>
          <w:marBottom w:val="0"/>
          <w:divBdr>
            <w:top w:val="none" w:sz="0" w:space="0" w:color="auto"/>
            <w:left w:val="none" w:sz="0" w:space="0" w:color="auto"/>
            <w:bottom w:val="none" w:sz="0" w:space="0" w:color="auto"/>
            <w:right w:val="none" w:sz="0" w:space="0" w:color="auto"/>
          </w:divBdr>
          <w:divsChild>
            <w:div w:id="48770027">
              <w:marLeft w:val="0"/>
              <w:marRight w:val="0"/>
              <w:marTop w:val="0"/>
              <w:marBottom w:val="0"/>
              <w:divBdr>
                <w:top w:val="none" w:sz="0" w:space="0" w:color="auto"/>
                <w:left w:val="none" w:sz="0" w:space="0" w:color="auto"/>
                <w:bottom w:val="none" w:sz="0" w:space="0" w:color="auto"/>
                <w:right w:val="none" w:sz="0" w:space="0" w:color="auto"/>
              </w:divBdr>
              <w:divsChild>
                <w:div w:id="758259858">
                  <w:marLeft w:val="0"/>
                  <w:marRight w:val="0"/>
                  <w:marTop w:val="0"/>
                  <w:marBottom w:val="0"/>
                  <w:divBdr>
                    <w:top w:val="none" w:sz="0" w:space="0" w:color="auto"/>
                    <w:left w:val="none" w:sz="0" w:space="0" w:color="auto"/>
                    <w:bottom w:val="none" w:sz="0" w:space="0" w:color="auto"/>
                    <w:right w:val="none" w:sz="0" w:space="0" w:color="auto"/>
                  </w:divBdr>
                  <w:divsChild>
                    <w:div w:id="1932002806">
                      <w:marLeft w:val="0"/>
                      <w:marRight w:val="0"/>
                      <w:marTop w:val="0"/>
                      <w:marBottom w:val="0"/>
                      <w:divBdr>
                        <w:top w:val="none" w:sz="0" w:space="0" w:color="auto"/>
                        <w:left w:val="none" w:sz="0" w:space="0" w:color="auto"/>
                        <w:bottom w:val="none" w:sz="0" w:space="0" w:color="auto"/>
                        <w:right w:val="none" w:sz="0" w:space="0" w:color="auto"/>
                      </w:divBdr>
                      <w:divsChild>
                        <w:div w:id="1968972639">
                          <w:marLeft w:val="0"/>
                          <w:marRight w:val="0"/>
                          <w:marTop w:val="0"/>
                          <w:marBottom w:val="0"/>
                          <w:divBdr>
                            <w:top w:val="none" w:sz="0" w:space="0" w:color="auto"/>
                            <w:left w:val="none" w:sz="0" w:space="0" w:color="auto"/>
                            <w:bottom w:val="none" w:sz="0" w:space="0" w:color="auto"/>
                            <w:right w:val="none" w:sz="0" w:space="0" w:color="auto"/>
                          </w:divBdr>
                          <w:divsChild>
                            <w:div w:id="499731484">
                              <w:marLeft w:val="0"/>
                              <w:marRight w:val="0"/>
                              <w:marTop w:val="0"/>
                              <w:marBottom w:val="0"/>
                              <w:divBdr>
                                <w:top w:val="none" w:sz="0" w:space="0" w:color="auto"/>
                                <w:left w:val="none" w:sz="0" w:space="0" w:color="auto"/>
                                <w:bottom w:val="none" w:sz="0" w:space="0" w:color="auto"/>
                                <w:right w:val="none" w:sz="0" w:space="0" w:color="auto"/>
                              </w:divBdr>
                              <w:divsChild>
                                <w:div w:id="566769729">
                                  <w:marLeft w:val="0"/>
                                  <w:marRight w:val="0"/>
                                  <w:marTop w:val="0"/>
                                  <w:marBottom w:val="0"/>
                                  <w:divBdr>
                                    <w:top w:val="none" w:sz="0" w:space="0" w:color="auto"/>
                                    <w:left w:val="none" w:sz="0" w:space="0" w:color="auto"/>
                                    <w:bottom w:val="none" w:sz="0" w:space="0" w:color="auto"/>
                                    <w:right w:val="none" w:sz="0" w:space="0" w:color="auto"/>
                                  </w:divBdr>
                                  <w:divsChild>
                                    <w:div w:id="1339887441">
                                      <w:marLeft w:val="0"/>
                                      <w:marRight w:val="0"/>
                                      <w:marTop w:val="0"/>
                                      <w:marBottom w:val="0"/>
                                      <w:divBdr>
                                        <w:top w:val="none" w:sz="0" w:space="0" w:color="auto"/>
                                        <w:left w:val="none" w:sz="0" w:space="0" w:color="auto"/>
                                        <w:bottom w:val="none" w:sz="0" w:space="0" w:color="auto"/>
                                        <w:right w:val="none" w:sz="0" w:space="0" w:color="auto"/>
                                      </w:divBdr>
                                      <w:divsChild>
                                        <w:div w:id="658339894">
                                          <w:marLeft w:val="0"/>
                                          <w:marRight w:val="0"/>
                                          <w:marTop w:val="0"/>
                                          <w:marBottom w:val="0"/>
                                          <w:divBdr>
                                            <w:top w:val="none" w:sz="0" w:space="0" w:color="auto"/>
                                            <w:left w:val="none" w:sz="0" w:space="0" w:color="auto"/>
                                            <w:bottom w:val="none" w:sz="0" w:space="0" w:color="auto"/>
                                            <w:right w:val="none" w:sz="0" w:space="0" w:color="auto"/>
                                          </w:divBdr>
                                          <w:divsChild>
                                            <w:div w:id="1673020959">
                                              <w:marLeft w:val="0"/>
                                              <w:marRight w:val="0"/>
                                              <w:marTop w:val="0"/>
                                              <w:marBottom w:val="0"/>
                                              <w:divBdr>
                                                <w:top w:val="none" w:sz="0" w:space="0" w:color="auto"/>
                                                <w:left w:val="none" w:sz="0" w:space="0" w:color="auto"/>
                                                <w:bottom w:val="none" w:sz="0" w:space="0" w:color="auto"/>
                                                <w:right w:val="none" w:sz="0" w:space="0" w:color="auto"/>
                                              </w:divBdr>
                                              <w:divsChild>
                                                <w:div w:id="1376351930">
                                                  <w:marLeft w:val="0"/>
                                                  <w:marRight w:val="0"/>
                                                  <w:marTop w:val="0"/>
                                                  <w:marBottom w:val="0"/>
                                                  <w:divBdr>
                                                    <w:top w:val="none" w:sz="0" w:space="0" w:color="auto"/>
                                                    <w:left w:val="none" w:sz="0" w:space="0" w:color="auto"/>
                                                    <w:bottom w:val="none" w:sz="0" w:space="0" w:color="auto"/>
                                                    <w:right w:val="none" w:sz="0" w:space="0" w:color="auto"/>
                                                  </w:divBdr>
                                                  <w:divsChild>
                                                    <w:div w:id="14031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517291">
          <w:marLeft w:val="0"/>
          <w:marRight w:val="0"/>
          <w:marTop w:val="0"/>
          <w:marBottom w:val="0"/>
          <w:divBdr>
            <w:top w:val="none" w:sz="0" w:space="0" w:color="auto"/>
            <w:left w:val="none" w:sz="0" w:space="0" w:color="auto"/>
            <w:bottom w:val="none" w:sz="0" w:space="0" w:color="auto"/>
            <w:right w:val="none" w:sz="0" w:space="0" w:color="auto"/>
          </w:divBdr>
          <w:divsChild>
            <w:div w:id="1260525620">
              <w:marLeft w:val="0"/>
              <w:marRight w:val="0"/>
              <w:marTop w:val="0"/>
              <w:marBottom w:val="0"/>
              <w:divBdr>
                <w:top w:val="none" w:sz="0" w:space="0" w:color="auto"/>
                <w:left w:val="none" w:sz="0" w:space="0" w:color="auto"/>
                <w:bottom w:val="none" w:sz="0" w:space="0" w:color="auto"/>
                <w:right w:val="none" w:sz="0" w:space="0" w:color="auto"/>
              </w:divBdr>
            </w:div>
          </w:divsChild>
        </w:div>
        <w:div w:id="478422352">
          <w:marLeft w:val="0"/>
          <w:marRight w:val="0"/>
          <w:marTop w:val="0"/>
          <w:marBottom w:val="0"/>
          <w:divBdr>
            <w:top w:val="none" w:sz="0" w:space="0" w:color="auto"/>
            <w:left w:val="none" w:sz="0" w:space="0" w:color="auto"/>
            <w:bottom w:val="none" w:sz="0" w:space="0" w:color="auto"/>
            <w:right w:val="none" w:sz="0" w:space="0" w:color="auto"/>
          </w:divBdr>
          <w:divsChild>
            <w:div w:id="1164585591">
              <w:marLeft w:val="0"/>
              <w:marRight w:val="0"/>
              <w:marTop w:val="0"/>
              <w:marBottom w:val="0"/>
              <w:divBdr>
                <w:top w:val="none" w:sz="0" w:space="0" w:color="auto"/>
                <w:left w:val="none" w:sz="0" w:space="0" w:color="auto"/>
                <w:bottom w:val="none" w:sz="0" w:space="0" w:color="auto"/>
                <w:right w:val="none" w:sz="0" w:space="0" w:color="auto"/>
              </w:divBdr>
              <w:divsChild>
                <w:div w:id="494151341">
                  <w:marLeft w:val="0"/>
                  <w:marRight w:val="0"/>
                  <w:marTop w:val="0"/>
                  <w:marBottom w:val="0"/>
                  <w:divBdr>
                    <w:top w:val="none" w:sz="0" w:space="0" w:color="auto"/>
                    <w:left w:val="none" w:sz="0" w:space="0" w:color="auto"/>
                    <w:bottom w:val="none" w:sz="0" w:space="0" w:color="auto"/>
                    <w:right w:val="none" w:sz="0" w:space="0" w:color="auto"/>
                  </w:divBdr>
                  <w:divsChild>
                    <w:div w:id="1288008132">
                      <w:marLeft w:val="0"/>
                      <w:marRight w:val="0"/>
                      <w:marTop w:val="0"/>
                      <w:marBottom w:val="0"/>
                      <w:divBdr>
                        <w:top w:val="none" w:sz="0" w:space="0" w:color="auto"/>
                        <w:left w:val="none" w:sz="0" w:space="0" w:color="auto"/>
                        <w:bottom w:val="none" w:sz="0" w:space="0" w:color="auto"/>
                        <w:right w:val="none" w:sz="0" w:space="0" w:color="auto"/>
                      </w:divBdr>
                      <w:divsChild>
                        <w:div w:id="1923563056">
                          <w:marLeft w:val="0"/>
                          <w:marRight w:val="0"/>
                          <w:marTop w:val="0"/>
                          <w:marBottom w:val="0"/>
                          <w:divBdr>
                            <w:top w:val="none" w:sz="0" w:space="0" w:color="auto"/>
                            <w:left w:val="none" w:sz="0" w:space="0" w:color="auto"/>
                            <w:bottom w:val="none" w:sz="0" w:space="0" w:color="auto"/>
                            <w:right w:val="none" w:sz="0" w:space="0" w:color="auto"/>
                          </w:divBdr>
                          <w:divsChild>
                            <w:div w:id="1708025676">
                              <w:marLeft w:val="0"/>
                              <w:marRight w:val="0"/>
                              <w:marTop w:val="0"/>
                              <w:marBottom w:val="0"/>
                              <w:divBdr>
                                <w:top w:val="none" w:sz="0" w:space="0" w:color="auto"/>
                                <w:left w:val="none" w:sz="0" w:space="0" w:color="auto"/>
                                <w:bottom w:val="none" w:sz="0" w:space="0" w:color="auto"/>
                                <w:right w:val="none" w:sz="0" w:space="0" w:color="auto"/>
                              </w:divBdr>
                              <w:divsChild>
                                <w:div w:id="488594524">
                                  <w:marLeft w:val="0"/>
                                  <w:marRight w:val="0"/>
                                  <w:marTop w:val="0"/>
                                  <w:marBottom w:val="0"/>
                                  <w:divBdr>
                                    <w:top w:val="none" w:sz="0" w:space="0" w:color="auto"/>
                                    <w:left w:val="none" w:sz="0" w:space="0" w:color="auto"/>
                                    <w:bottom w:val="none" w:sz="0" w:space="0" w:color="auto"/>
                                    <w:right w:val="none" w:sz="0" w:space="0" w:color="auto"/>
                                  </w:divBdr>
                                  <w:divsChild>
                                    <w:div w:id="1878657429">
                                      <w:marLeft w:val="0"/>
                                      <w:marRight w:val="0"/>
                                      <w:marTop w:val="0"/>
                                      <w:marBottom w:val="0"/>
                                      <w:divBdr>
                                        <w:top w:val="none" w:sz="0" w:space="0" w:color="auto"/>
                                        <w:left w:val="none" w:sz="0" w:space="0" w:color="auto"/>
                                        <w:bottom w:val="none" w:sz="0" w:space="0" w:color="auto"/>
                                        <w:right w:val="none" w:sz="0" w:space="0" w:color="auto"/>
                                      </w:divBdr>
                                      <w:divsChild>
                                        <w:div w:id="493109072">
                                          <w:marLeft w:val="0"/>
                                          <w:marRight w:val="0"/>
                                          <w:marTop w:val="0"/>
                                          <w:marBottom w:val="0"/>
                                          <w:divBdr>
                                            <w:top w:val="none" w:sz="0" w:space="0" w:color="auto"/>
                                            <w:left w:val="none" w:sz="0" w:space="0" w:color="auto"/>
                                            <w:bottom w:val="none" w:sz="0" w:space="0" w:color="auto"/>
                                            <w:right w:val="none" w:sz="0" w:space="0" w:color="auto"/>
                                          </w:divBdr>
                                          <w:divsChild>
                                            <w:div w:id="1628272008">
                                              <w:marLeft w:val="0"/>
                                              <w:marRight w:val="0"/>
                                              <w:marTop w:val="0"/>
                                              <w:marBottom w:val="0"/>
                                              <w:divBdr>
                                                <w:top w:val="none" w:sz="0" w:space="0" w:color="auto"/>
                                                <w:left w:val="none" w:sz="0" w:space="0" w:color="auto"/>
                                                <w:bottom w:val="none" w:sz="0" w:space="0" w:color="auto"/>
                                                <w:right w:val="none" w:sz="0" w:space="0" w:color="auto"/>
                                              </w:divBdr>
                                              <w:divsChild>
                                                <w:div w:id="1744914102">
                                                  <w:marLeft w:val="0"/>
                                                  <w:marRight w:val="0"/>
                                                  <w:marTop w:val="0"/>
                                                  <w:marBottom w:val="0"/>
                                                  <w:divBdr>
                                                    <w:top w:val="none" w:sz="0" w:space="0" w:color="auto"/>
                                                    <w:left w:val="none" w:sz="0" w:space="0" w:color="auto"/>
                                                    <w:bottom w:val="none" w:sz="0" w:space="0" w:color="auto"/>
                                                    <w:right w:val="none" w:sz="0" w:space="0" w:color="auto"/>
                                                  </w:divBdr>
                                                  <w:divsChild>
                                                    <w:div w:id="10736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657547">
          <w:marLeft w:val="0"/>
          <w:marRight w:val="0"/>
          <w:marTop w:val="0"/>
          <w:marBottom w:val="0"/>
          <w:divBdr>
            <w:top w:val="none" w:sz="0" w:space="0" w:color="auto"/>
            <w:left w:val="none" w:sz="0" w:space="0" w:color="auto"/>
            <w:bottom w:val="none" w:sz="0" w:space="0" w:color="auto"/>
            <w:right w:val="none" w:sz="0" w:space="0" w:color="auto"/>
          </w:divBdr>
          <w:divsChild>
            <w:div w:id="577135549">
              <w:marLeft w:val="0"/>
              <w:marRight w:val="0"/>
              <w:marTop w:val="0"/>
              <w:marBottom w:val="0"/>
              <w:divBdr>
                <w:top w:val="none" w:sz="0" w:space="0" w:color="auto"/>
                <w:left w:val="none" w:sz="0" w:space="0" w:color="auto"/>
                <w:bottom w:val="none" w:sz="0" w:space="0" w:color="auto"/>
                <w:right w:val="none" w:sz="0" w:space="0" w:color="auto"/>
              </w:divBdr>
              <w:divsChild>
                <w:div w:id="1606762768">
                  <w:marLeft w:val="0"/>
                  <w:marRight w:val="0"/>
                  <w:marTop w:val="0"/>
                  <w:marBottom w:val="0"/>
                  <w:divBdr>
                    <w:top w:val="none" w:sz="0" w:space="0" w:color="auto"/>
                    <w:left w:val="none" w:sz="0" w:space="0" w:color="auto"/>
                    <w:bottom w:val="none" w:sz="0" w:space="0" w:color="auto"/>
                    <w:right w:val="none" w:sz="0" w:space="0" w:color="auto"/>
                  </w:divBdr>
                  <w:divsChild>
                    <w:div w:id="685790526">
                      <w:marLeft w:val="0"/>
                      <w:marRight w:val="0"/>
                      <w:marTop w:val="0"/>
                      <w:marBottom w:val="0"/>
                      <w:divBdr>
                        <w:top w:val="none" w:sz="0" w:space="0" w:color="auto"/>
                        <w:left w:val="none" w:sz="0" w:space="0" w:color="auto"/>
                        <w:bottom w:val="none" w:sz="0" w:space="0" w:color="auto"/>
                        <w:right w:val="none" w:sz="0" w:space="0" w:color="auto"/>
                      </w:divBdr>
                      <w:divsChild>
                        <w:div w:id="754326331">
                          <w:marLeft w:val="0"/>
                          <w:marRight w:val="0"/>
                          <w:marTop w:val="0"/>
                          <w:marBottom w:val="0"/>
                          <w:divBdr>
                            <w:top w:val="none" w:sz="0" w:space="0" w:color="auto"/>
                            <w:left w:val="none" w:sz="0" w:space="0" w:color="auto"/>
                            <w:bottom w:val="none" w:sz="0" w:space="0" w:color="auto"/>
                            <w:right w:val="none" w:sz="0" w:space="0" w:color="auto"/>
                          </w:divBdr>
                          <w:divsChild>
                            <w:div w:id="1997604522">
                              <w:marLeft w:val="0"/>
                              <w:marRight w:val="0"/>
                              <w:marTop w:val="0"/>
                              <w:marBottom w:val="0"/>
                              <w:divBdr>
                                <w:top w:val="none" w:sz="0" w:space="0" w:color="auto"/>
                                <w:left w:val="none" w:sz="0" w:space="0" w:color="auto"/>
                                <w:bottom w:val="none" w:sz="0" w:space="0" w:color="auto"/>
                                <w:right w:val="none" w:sz="0" w:space="0" w:color="auto"/>
                              </w:divBdr>
                              <w:divsChild>
                                <w:div w:id="131102248">
                                  <w:marLeft w:val="0"/>
                                  <w:marRight w:val="0"/>
                                  <w:marTop w:val="0"/>
                                  <w:marBottom w:val="0"/>
                                  <w:divBdr>
                                    <w:top w:val="none" w:sz="0" w:space="0" w:color="auto"/>
                                    <w:left w:val="none" w:sz="0" w:space="0" w:color="auto"/>
                                    <w:bottom w:val="none" w:sz="0" w:space="0" w:color="auto"/>
                                    <w:right w:val="none" w:sz="0" w:space="0" w:color="auto"/>
                                  </w:divBdr>
                                  <w:divsChild>
                                    <w:div w:id="451097290">
                                      <w:marLeft w:val="0"/>
                                      <w:marRight w:val="0"/>
                                      <w:marTop w:val="0"/>
                                      <w:marBottom w:val="0"/>
                                      <w:divBdr>
                                        <w:top w:val="none" w:sz="0" w:space="0" w:color="auto"/>
                                        <w:left w:val="none" w:sz="0" w:space="0" w:color="auto"/>
                                        <w:bottom w:val="none" w:sz="0" w:space="0" w:color="auto"/>
                                        <w:right w:val="none" w:sz="0" w:space="0" w:color="auto"/>
                                      </w:divBdr>
                                      <w:divsChild>
                                        <w:div w:id="1263762405">
                                          <w:marLeft w:val="0"/>
                                          <w:marRight w:val="0"/>
                                          <w:marTop w:val="0"/>
                                          <w:marBottom w:val="0"/>
                                          <w:divBdr>
                                            <w:top w:val="none" w:sz="0" w:space="0" w:color="auto"/>
                                            <w:left w:val="none" w:sz="0" w:space="0" w:color="auto"/>
                                            <w:bottom w:val="none" w:sz="0" w:space="0" w:color="auto"/>
                                            <w:right w:val="none" w:sz="0" w:space="0" w:color="auto"/>
                                          </w:divBdr>
                                          <w:divsChild>
                                            <w:div w:id="432286151">
                                              <w:marLeft w:val="0"/>
                                              <w:marRight w:val="0"/>
                                              <w:marTop w:val="0"/>
                                              <w:marBottom w:val="0"/>
                                              <w:divBdr>
                                                <w:top w:val="none" w:sz="0" w:space="0" w:color="auto"/>
                                                <w:left w:val="none" w:sz="0" w:space="0" w:color="auto"/>
                                                <w:bottom w:val="none" w:sz="0" w:space="0" w:color="auto"/>
                                                <w:right w:val="none" w:sz="0" w:space="0" w:color="auto"/>
                                              </w:divBdr>
                                              <w:divsChild>
                                                <w:div w:id="1758943569">
                                                  <w:marLeft w:val="0"/>
                                                  <w:marRight w:val="0"/>
                                                  <w:marTop w:val="0"/>
                                                  <w:marBottom w:val="0"/>
                                                  <w:divBdr>
                                                    <w:top w:val="none" w:sz="0" w:space="0" w:color="auto"/>
                                                    <w:left w:val="none" w:sz="0" w:space="0" w:color="auto"/>
                                                    <w:bottom w:val="none" w:sz="0" w:space="0" w:color="auto"/>
                                                    <w:right w:val="none" w:sz="0" w:space="0" w:color="auto"/>
                                                  </w:divBdr>
                                                  <w:divsChild>
                                                    <w:div w:id="19174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5247">
          <w:marLeft w:val="0"/>
          <w:marRight w:val="0"/>
          <w:marTop w:val="0"/>
          <w:marBottom w:val="0"/>
          <w:divBdr>
            <w:top w:val="none" w:sz="0" w:space="0" w:color="auto"/>
            <w:left w:val="none" w:sz="0" w:space="0" w:color="auto"/>
            <w:bottom w:val="none" w:sz="0" w:space="0" w:color="auto"/>
            <w:right w:val="none" w:sz="0" w:space="0" w:color="auto"/>
          </w:divBdr>
          <w:divsChild>
            <w:div w:id="597177634">
              <w:marLeft w:val="0"/>
              <w:marRight w:val="0"/>
              <w:marTop w:val="0"/>
              <w:marBottom w:val="0"/>
              <w:divBdr>
                <w:top w:val="none" w:sz="0" w:space="0" w:color="auto"/>
                <w:left w:val="none" w:sz="0" w:space="0" w:color="auto"/>
                <w:bottom w:val="none" w:sz="0" w:space="0" w:color="auto"/>
                <w:right w:val="none" w:sz="0" w:space="0" w:color="auto"/>
              </w:divBdr>
            </w:div>
          </w:divsChild>
        </w:div>
        <w:div w:id="1426918847">
          <w:marLeft w:val="0"/>
          <w:marRight w:val="0"/>
          <w:marTop w:val="0"/>
          <w:marBottom w:val="0"/>
          <w:divBdr>
            <w:top w:val="none" w:sz="0" w:space="0" w:color="auto"/>
            <w:left w:val="none" w:sz="0" w:space="0" w:color="auto"/>
            <w:bottom w:val="none" w:sz="0" w:space="0" w:color="auto"/>
            <w:right w:val="none" w:sz="0" w:space="0" w:color="auto"/>
          </w:divBdr>
          <w:divsChild>
            <w:div w:id="2035107143">
              <w:marLeft w:val="0"/>
              <w:marRight w:val="0"/>
              <w:marTop w:val="0"/>
              <w:marBottom w:val="0"/>
              <w:divBdr>
                <w:top w:val="none" w:sz="0" w:space="0" w:color="auto"/>
                <w:left w:val="none" w:sz="0" w:space="0" w:color="auto"/>
                <w:bottom w:val="none" w:sz="0" w:space="0" w:color="auto"/>
                <w:right w:val="none" w:sz="0" w:space="0" w:color="auto"/>
              </w:divBdr>
              <w:divsChild>
                <w:div w:id="565337681">
                  <w:marLeft w:val="0"/>
                  <w:marRight w:val="0"/>
                  <w:marTop w:val="0"/>
                  <w:marBottom w:val="0"/>
                  <w:divBdr>
                    <w:top w:val="none" w:sz="0" w:space="0" w:color="auto"/>
                    <w:left w:val="none" w:sz="0" w:space="0" w:color="auto"/>
                    <w:bottom w:val="none" w:sz="0" w:space="0" w:color="auto"/>
                    <w:right w:val="none" w:sz="0" w:space="0" w:color="auto"/>
                  </w:divBdr>
                  <w:divsChild>
                    <w:div w:id="771702072">
                      <w:marLeft w:val="0"/>
                      <w:marRight w:val="0"/>
                      <w:marTop w:val="0"/>
                      <w:marBottom w:val="0"/>
                      <w:divBdr>
                        <w:top w:val="none" w:sz="0" w:space="0" w:color="auto"/>
                        <w:left w:val="none" w:sz="0" w:space="0" w:color="auto"/>
                        <w:bottom w:val="none" w:sz="0" w:space="0" w:color="auto"/>
                        <w:right w:val="none" w:sz="0" w:space="0" w:color="auto"/>
                      </w:divBdr>
                      <w:divsChild>
                        <w:div w:id="768935894">
                          <w:marLeft w:val="0"/>
                          <w:marRight w:val="0"/>
                          <w:marTop w:val="0"/>
                          <w:marBottom w:val="0"/>
                          <w:divBdr>
                            <w:top w:val="none" w:sz="0" w:space="0" w:color="auto"/>
                            <w:left w:val="none" w:sz="0" w:space="0" w:color="auto"/>
                            <w:bottom w:val="none" w:sz="0" w:space="0" w:color="auto"/>
                            <w:right w:val="none" w:sz="0" w:space="0" w:color="auto"/>
                          </w:divBdr>
                          <w:divsChild>
                            <w:div w:id="1991009638">
                              <w:marLeft w:val="0"/>
                              <w:marRight w:val="0"/>
                              <w:marTop w:val="0"/>
                              <w:marBottom w:val="0"/>
                              <w:divBdr>
                                <w:top w:val="none" w:sz="0" w:space="0" w:color="auto"/>
                                <w:left w:val="none" w:sz="0" w:space="0" w:color="auto"/>
                                <w:bottom w:val="none" w:sz="0" w:space="0" w:color="auto"/>
                                <w:right w:val="none" w:sz="0" w:space="0" w:color="auto"/>
                              </w:divBdr>
                              <w:divsChild>
                                <w:div w:id="1954634835">
                                  <w:marLeft w:val="0"/>
                                  <w:marRight w:val="0"/>
                                  <w:marTop w:val="0"/>
                                  <w:marBottom w:val="0"/>
                                  <w:divBdr>
                                    <w:top w:val="none" w:sz="0" w:space="0" w:color="auto"/>
                                    <w:left w:val="none" w:sz="0" w:space="0" w:color="auto"/>
                                    <w:bottom w:val="none" w:sz="0" w:space="0" w:color="auto"/>
                                    <w:right w:val="none" w:sz="0" w:space="0" w:color="auto"/>
                                  </w:divBdr>
                                  <w:divsChild>
                                    <w:div w:id="1386223444">
                                      <w:marLeft w:val="0"/>
                                      <w:marRight w:val="0"/>
                                      <w:marTop w:val="0"/>
                                      <w:marBottom w:val="0"/>
                                      <w:divBdr>
                                        <w:top w:val="none" w:sz="0" w:space="0" w:color="auto"/>
                                        <w:left w:val="none" w:sz="0" w:space="0" w:color="auto"/>
                                        <w:bottom w:val="none" w:sz="0" w:space="0" w:color="auto"/>
                                        <w:right w:val="none" w:sz="0" w:space="0" w:color="auto"/>
                                      </w:divBdr>
                                      <w:divsChild>
                                        <w:div w:id="1140072192">
                                          <w:marLeft w:val="0"/>
                                          <w:marRight w:val="0"/>
                                          <w:marTop w:val="0"/>
                                          <w:marBottom w:val="0"/>
                                          <w:divBdr>
                                            <w:top w:val="none" w:sz="0" w:space="0" w:color="auto"/>
                                            <w:left w:val="none" w:sz="0" w:space="0" w:color="auto"/>
                                            <w:bottom w:val="none" w:sz="0" w:space="0" w:color="auto"/>
                                            <w:right w:val="none" w:sz="0" w:space="0" w:color="auto"/>
                                          </w:divBdr>
                                          <w:divsChild>
                                            <w:div w:id="77942007">
                                              <w:marLeft w:val="0"/>
                                              <w:marRight w:val="0"/>
                                              <w:marTop w:val="0"/>
                                              <w:marBottom w:val="0"/>
                                              <w:divBdr>
                                                <w:top w:val="none" w:sz="0" w:space="0" w:color="auto"/>
                                                <w:left w:val="none" w:sz="0" w:space="0" w:color="auto"/>
                                                <w:bottom w:val="none" w:sz="0" w:space="0" w:color="auto"/>
                                                <w:right w:val="none" w:sz="0" w:space="0" w:color="auto"/>
                                              </w:divBdr>
                                              <w:divsChild>
                                                <w:div w:id="891313165">
                                                  <w:marLeft w:val="0"/>
                                                  <w:marRight w:val="0"/>
                                                  <w:marTop w:val="0"/>
                                                  <w:marBottom w:val="0"/>
                                                  <w:divBdr>
                                                    <w:top w:val="none" w:sz="0" w:space="0" w:color="auto"/>
                                                    <w:left w:val="none" w:sz="0" w:space="0" w:color="auto"/>
                                                    <w:bottom w:val="none" w:sz="0" w:space="0" w:color="auto"/>
                                                    <w:right w:val="none" w:sz="0" w:space="0" w:color="auto"/>
                                                  </w:divBdr>
                                                  <w:divsChild>
                                                    <w:div w:id="20893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745938">
          <w:marLeft w:val="0"/>
          <w:marRight w:val="0"/>
          <w:marTop w:val="0"/>
          <w:marBottom w:val="0"/>
          <w:divBdr>
            <w:top w:val="none" w:sz="0" w:space="0" w:color="auto"/>
            <w:left w:val="none" w:sz="0" w:space="0" w:color="auto"/>
            <w:bottom w:val="none" w:sz="0" w:space="0" w:color="auto"/>
            <w:right w:val="none" w:sz="0" w:space="0" w:color="auto"/>
          </w:divBdr>
          <w:divsChild>
            <w:div w:id="1806582679">
              <w:marLeft w:val="0"/>
              <w:marRight w:val="0"/>
              <w:marTop w:val="0"/>
              <w:marBottom w:val="0"/>
              <w:divBdr>
                <w:top w:val="none" w:sz="0" w:space="0" w:color="auto"/>
                <w:left w:val="none" w:sz="0" w:space="0" w:color="auto"/>
                <w:bottom w:val="none" w:sz="0" w:space="0" w:color="auto"/>
                <w:right w:val="none" w:sz="0" w:space="0" w:color="auto"/>
              </w:divBdr>
              <w:divsChild>
                <w:div w:id="1103764154">
                  <w:marLeft w:val="0"/>
                  <w:marRight w:val="0"/>
                  <w:marTop w:val="0"/>
                  <w:marBottom w:val="0"/>
                  <w:divBdr>
                    <w:top w:val="none" w:sz="0" w:space="0" w:color="auto"/>
                    <w:left w:val="none" w:sz="0" w:space="0" w:color="auto"/>
                    <w:bottom w:val="none" w:sz="0" w:space="0" w:color="auto"/>
                    <w:right w:val="none" w:sz="0" w:space="0" w:color="auto"/>
                  </w:divBdr>
                  <w:divsChild>
                    <w:div w:id="1253853664">
                      <w:marLeft w:val="0"/>
                      <w:marRight w:val="0"/>
                      <w:marTop w:val="0"/>
                      <w:marBottom w:val="0"/>
                      <w:divBdr>
                        <w:top w:val="none" w:sz="0" w:space="0" w:color="auto"/>
                        <w:left w:val="none" w:sz="0" w:space="0" w:color="auto"/>
                        <w:bottom w:val="none" w:sz="0" w:space="0" w:color="auto"/>
                        <w:right w:val="none" w:sz="0" w:space="0" w:color="auto"/>
                      </w:divBdr>
                      <w:divsChild>
                        <w:div w:id="1423258463">
                          <w:marLeft w:val="0"/>
                          <w:marRight w:val="0"/>
                          <w:marTop w:val="0"/>
                          <w:marBottom w:val="0"/>
                          <w:divBdr>
                            <w:top w:val="none" w:sz="0" w:space="0" w:color="auto"/>
                            <w:left w:val="none" w:sz="0" w:space="0" w:color="auto"/>
                            <w:bottom w:val="none" w:sz="0" w:space="0" w:color="auto"/>
                            <w:right w:val="none" w:sz="0" w:space="0" w:color="auto"/>
                          </w:divBdr>
                          <w:divsChild>
                            <w:div w:id="269818594">
                              <w:marLeft w:val="0"/>
                              <w:marRight w:val="0"/>
                              <w:marTop w:val="0"/>
                              <w:marBottom w:val="0"/>
                              <w:divBdr>
                                <w:top w:val="none" w:sz="0" w:space="0" w:color="auto"/>
                                <w:left w:val="none" w:sz="0" w:space="0" w:color="auto"/>
                                <w:bottom w:val="none" w:sz="0" w:space="0" w:color="auto"/>
                                <w:right w:val="none" w:sz="0" w:space="0" w:color="auto"/>
                              </w:divBdr>
                              <w:divsChild>
                                <w:div w:id="1014695900">
                                  <w:marLeft w:val="0"/>
                                  <w:marRight w:val="0"/>
                                  <w:marTop w:val="0"/>
                                  <w:marBottom w:val="0"/>
                                  <w:divBdr>
                                    <w:top w:val="none" w:sz="0" w:space="0" w:color="auto"/>
                                    <w:left w:val="none" w:sz="0" w:space="0" w:color="auto"/>
                                    <w:bottom w:val="none" w:sz="0" w:space="0" w:color="auto"/>
                                    <w:right w:val="none" w:sz="0" w:space="0" w:color="auto"/>
                                  </w:divBdr>
                                  <w:divsChild>
                                    <w:div w:id="799877848">
                                      <w:marLeft w:val="0"/>
                                      <w:marRight w:val="0"/>
                                      <w:marTop w:val="0"/>
                                      <w:marBottom w:val="0"/>
                                      <w:divBdr>
                                        <w:top w:val="none" w:sz="0" w:space="0" w:color="auto"/>
                                        <w:left w:val="none" w:sz="0" w:space="0" w:color="auto"/>
                                        <w:bottom w:val="none" w:sz="0" w:space="0" w:color="auto"/>
                                        <w:right w:val="none" w:sz="0" w:space="0" w:color="auto"/>
                                      </w:divBdr>
                                      <w:divsChild>
                                        <w:div w:id="1542133072">
                                          <w:marLeft w:val="0"/>
                                          <w:marRight w:val="0"/>
                                          <w:marTop w:val="0"/>
                                          <w:marBottom w:val="0"/>
                                          <w:divBdr>
                                            <w:top w:val="none" w:sz="0" w:space="0" w:color="auto"/>
                                            <w:left w:val="none" w:sz="0" w:space="0" w:color="auto"/>
                                            <w:bottom w:val="none" w:sz="0" w:space="0" w:color="auto"/>
                                            <w:right w:val="none" w:sz="0" w:space="0" w:color="auto"/>
                                          </w:divBdr>
                                          <w:divsChild>
                                            <w:div w:id="1717269825">
                                              <w:marLeft w:val="0"/>
                                              <w:marRight w:val="0"/>
                                              <w:marTop w:val="0"/>
                                              <w:marBottom w:val="0"/>
                                              <w:divBdr>
                                                <w:top w:val="none" w:sz="0" w:space="0" w:color="auto"/>
                                                <w:left w:val="none" w:sz="0" w:space="0" w:color="auto"/>
                                                <w:bottom w:val="none" w:sz="0" w:space="0" w:color="auto"/>
                                                <w:right w:val="none" w:sz="0" w:space="0" w:color="auto"/>
                                              </w:divBdr>
                                              <w:divsChild>
                                                <w:div w:id="242371935">
                                                  <w:marLeft w:val="0"/>
                                                  <w:marRight w:val="0"/>
                                                  <w:marTop w:val="0"/>
                                                  <w:marBottom w:val="0"/>
                                                  <w:divBdr>
                                                    <w:top w:val="none" w:sz="0" w:space="0" w:color="auto"/>
                                                    <w:left w:val="none" w:sz="0" w:space="0" w:color="auto"/>
                                                    <w:bottom w:val="none" w:sz="0" w:space="0" w:color="auto"/>
                                                    <w:right w:val="none" w:sz="0" w:space="0" w:color="auto"/>
                                                  </w:divBdr>
                                                  <w:divsChild>
                                                    <w:div w:id="5287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101625">
          <w:marLeft w:val="0"/>
          <w:marRight w:val="0"/>
          <w:marTop w:val="0"/>
          <w:marBottom w:val="0"/>
          <w:divBdr>
            <w:top w:val="none" w:sz="0" w:space="0" w:color="auto"/>
            <w:left w:val="none" w:sz="0" w:space="0" w:color="auto"/>
            <w:bottom w:val="none" w:sz="0" w:space="0" w:color="auto"/>
            <w:right w:val="none" w:sz="0" w:space="0" w:color="auto"/>
          </w:divBdr>
          <w:divsChild>
            <w:div w:id="1545798586">
              <w:marLeft w:val="0"/>
              <w:marRight w:val="0"/>
              <w:marTop w:val="0"/>
              <w:marBottom w:val="0"/>
              <w:divBdr>
                <w:top w:val="none" w:sz="0" w:space="0" w:color="auto"/>
                <w:left w:val="none" w:sz="0" w:space="0" w:color="auto"/>
                <w:bottom w:val="none" w:sz="0" w:space="0" w:color="auto"/>
                <w:right w:val="none" w:sz="0" w:space="0" w:color="auto"/>
              </w:divBdr>
              <w:divsChild>
                <w:div w:id="176966103">
                  <w:marLeft w:val="0"/>
                  <w:marRight w:val="0"/>
                  <w:marTop w:val="0"/>
                  <w:marBottom w:val="0"/>
                  <w:divBdr>
                    <w:top w:val="none" w:sz="0" w:space="0" w:color="auto"/>
                    <w:left w:val="none" w:sz="0" w:space="0" w:color="auto"/>
                    <w:bottom w:val="none" w:sz="0" w:space="0" w:color="auto"/>
                    <w:right w:val="none" w:sz="0" w:space="0" w:color="auto"/>
                  </w:divBdr>
                  <w:divsChild>
                    <w:div w:id="539973395">
                      <w:marLeft w:val="0"/>
                      <w:marRight w:val="0"/>
                      <w:marTop w:val="0"/>
                      <w:marBottom w:val="0"/>
                      <w:divBdr>
                        <w:top w:val="none" w:sz="0" w:space="0" w:color="auto"/>
                        <w:left w:val="none" w:sz="0" w:space="0" w:color="auto"/>
                        <w:bottom w:val="none" w:sz="0" w:space="0" w:color="auto"/>
                        <w:right w:val="none" w:sz="0" w:space="0" w:color="auto"/>
                      </w:divBdr>
                      <w:divsChild>
                        <w:div w:id="1533499712">
                          <w:marLeft w:val="0"/>
                          <w:marRight w:val="0"/>
                          <w:marTop w:val="0"/>
                          <w:marBottom w:val="0"/>
                          <w:divBdr>
                            <w:top w:val="none" w:sz="0" w:space="0" w:color="auto"/>
                            <w:left w:val="none" w:sz="0" w:space="0" w:color="auto"/>
                            <w:bottom w:val="none" w:sz="0" w:space="0" w:color="auto"/>
                            <w:right w:val="none" w:sz="0" w:space="0" w:color="auto"/>
                          </w:divBdr>
                          <w:divsChild>
                            <w:div w:id="1959098659">
                              <w:marLeft w:val="0"/>
                              <w:marRight w:val="0"/>
                              <w:marTop w:val="0"/>
                              <w:marBottom w:val="0"/>
                              <w:divBdr>
                                <w:top w:val="none" w:sz="0" w:space="0" w:color="auto"/>
                                <w:left w:val="none" w:sz="0" w:space="0" w:color="auto"/>
                                <w:bottom w:val="none" w:sz="0" w:space="0" w:color="auto"/>
                                <w:right w:val="none" w:sz="0" w:space="0" w:color="auto"/>
                              </w:divBdr>
                              <w:divsChild>
                                <w:div w:id="1490243296">
                                  <w:marLeft w:val="0"/>
                                  <w:marRight w:val="0"/>
                                  <w:marTop w:val="0"/>
                                  <w:marBottom w:val="0"/>
                                  <w:divBdr>
                                    <w:top w:val="none" w:sz="0" w:space="0" w:color="auto"/>
                                    <w:left w:val="none" w:sz="0" w:space="0" w:color="auto"/>
                                    <w:bottom w:val="none" w:sz="0" w:space="0" w:color="auto"/>
                                    <w:right w:val="none" w:sz="0" w:space="0" w:color="auto"/>
                                  </w:divBdr>
                                  <w:divsChild>
                                    <w:div w:id="903300019">
                                      <w:marLeft w:val="0"/>
                                      <w:marRight w:val="0"/>
                                      <w:marTop w:val="0"/>
                                      <w:marBottom w:val="0"/>
                                      <w:divBdr>
                                        <w:top w:val="none" w:sz="0" w:space="0" w:color="auto"/>
                                        <w:left w:val="none" w:sz="0" w:space="0" w:color="auto"/>
                                        <w:bottom w:val="none" w:sz="0" w:space="0" w:color="auto"/>
                                        <w:right w:val="none" w:sz="0" w:space="0" w:color="auto"/>
                                      </w:divBdr>
                                      <w:divsChild>
                                        <w:div w:id="1961953435">
                                          <w:marLeft w:val="0"/>
                                          <w:marRight w:val="0"/>
                                          <w:marTop w:val="0"/>
                                          <w:marBottom w:val="0"/>
                                          <w:divBdr>
                                            <w:top w:val="none" w:sz="0" w:space="0" w:color="auto"/>
                                            <w:left w:val="none" w:sz="0" w:space="0" w:color="auto"/>
                                            <w:bottom w:val="none" w:sz="0" w:space="0" w:color="auto"/>
                                            <w:right w:val="none" w:sz="0" w:space="0" w:color="auto"/>
                                          </w:divBdr>
                                          <w:divsChild>
                                            <w:div w:id="1894002357">
                                              <w:marLeft w:val="0"/>
                                              <w:marRight w:val="0"/>
                                              <w:marTop w:val="0"/>
                                              <w:marBottom w:val="0"/>
                                              <w:divBdr>
                                                <w:top w:val="none" w:sz="0" w:space="0" w:color="auto"/>
                                                <w:left w:val="none" w:sz="0" w:space="0" w:color="auto"/>
                                                <w:bottom w:val="none" w:sz="0" w:space="0" w:color="auto"/>
                                                <w:right w:val="none" w:sz="0" w:space="0" w:color="auto"/>
                                              </w:divBdr>
                                              <w:divsChild>
                                                <w:div w:id="2052224041">
                                                  <w:marLeft w:val="0"/>
                                                  <w:marRight w:val="0"/>
                                                  <w:marTop w:val="0"/>
                                                  <w:marBottom w:val="0"/>
                                                  <w:divBdr>
                                                    <w:top w:val="none" w:sz="0" w:space="0" w:color="auto"/>
                                                    <w:left w:val="none" w:sz="0" w:space="0" w:color="auto"/>
                                                    <w:bottom w:val="none" w:sz="0" w:space="0" w:color="auto"/>
                                                    <w:right w:val="none" w:sz="0" w:space="0" w:color="auto"/>
                                                  </w:divBdr>
                                                  <w:divsChild>
                                                    <w:div w:id="7576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85830">
          <w:marLeft w:val="0"/>
          <w:marRight w:val="0"/>
          <w:marTop w:val="0"/>
          <w:marBottom w:val="0"/>
          <w:divBdr>
            <w:top w:val="none" w:sz="0" w:space="0" w:color="auto"/>
            <w:left w:val="none" w:sz="0" w:space="0" w:color="auto"/>
            <w:bottom w:val="none" w:sz="0" w:space="0" w:color="auto"/>
            <w:right w:val="none" w:sz="0" w:space="0" w:color="auto"/>
          </w:divBdr>
          <w:divsChild>
            <w:div w:id="184515776">
              <w:marLeft w:val="0"/>
              <w:marRight w:val="0"/>
              <w:marTop w:val="0"/>
              <w:marBottom w:val="0"/>
              <w:divBdr>
                <w:top w:val="none" w:sz="0" w:space="0" w:color="auto"/>
                <w:left w:val="none" w:sz="0" w:space="0" w:color="auto"/>
                <w:bottom w:val="none" w:sz="0" w:space="0" w:color="auto"/>
                <w:right w:val="none" w:sz="0" w:space="0" w:color="auto"/>
              </w:divBdr>
              <w:divsChild>
                <w:div w:id="252593834">
                  <w:marLeft w:val="0"/>
                  <w:marRight w:val="0"/>
                  <w:marTop w:val="0"/>
                  <w:marBottom w:val="0"/>
                  <w:divBdr>
                    <w:top w:val="none" w:sz="0" w:space="0" w:color="auto"/>
                    <w:left w:val="none" w:sz="0" w:space="0" w:color="auto"/>
                    <w:bottom w:val="none" w:sz="0" w:space="0" w:color="auto"/>
                    <w:right w:val="none" w:sz="0" w:space="0" w:color="auto"/>
                  </w:divBdr>
                  <w:divsChild>
                    <w:div w:id="815099705">
                      <w:marLeft w:val="0"/>
                      <w:marRight w:val="0"/>
                      <w:marTop w:val="0"/>
                      <w:marBottom w:val="0"/>
                      <w:divBdr>
                        <w:top w:val="none" w:sz="0" w:space="0" w:color="auto"/>
                        <w:left w:val="none" w:sz="0" w:space="0" w:color="auto"/>
                        <w:bottom w:val="none" w:sz="0" w:space="0" w:color="auto"/>
                        <w:right w:val="none" w:sz="0" w:space="0" w:color="auto"/>
                      </w:divBdr>
                      <w:divsChild>
                        <w:div w:id="342242659">
                          <w:marLeft w:val="0"/>
                          <w:marRight w:val="0"/>
                          <w:marTop w:val="0"/>
                          <w:marBottom w:val="0"/>
                          <w:divBdr>
                            <w:top w:val="none" w:sz="0" w:space="0" w:color="auto"/>
                            <w:left w:val="none" w:sz="0" w:space="0" w:color="auto"/>
                            <w:bottom w:val="none" w:sz="0" w:space="0" w:color="auto"/>
                            <w:right w:val="none" w:sz="0" w:space="0" w:color="auto"/>
                          </w:divBdr>
                          <w:divsChild>
                            <w:div w:id="1856919939">
                              <w:marLeft w:val="0"/>
                              <w:marRight w:val="0"/>
                              <w:marTop w:val="0"/>
                              <w:marBottom w:val="0"/>
                              <w:divBdr>
                                <w:top w:val="none" w:sz="0" w:space="0" w:color="auto"/>
                                <w:left w:val="none" w:sz="0" w:space="0" w:color="auto"/>
                                <w:bottom w:val="none" w:sz="0" w:space="0" w:color="auto"/>
                                <w:right w:val="none" w:sz="0" w:space="0" w:color="auto"/>
                              </w:divBdr>
                              <w:divsChild>
                                <w:div w:id="1856653567">
                                  <w:marLeft w:val="0"/>
                                  <w:marRight w:val="0"/>
                                  <w:marTop w:val="0"/>
                                  <w:marBottom w:val="0"/>
                                  <w:divBdr>
                                    <w:top w:val="none" w:sz="0" w:space="0" w:color="auto"/>
                                    <w:left w:val="none" w:sz="0" w:space="0" w:color="auto"/>
                                    <w:bottom w:val="none" w:sz="0" w:space="0" w:color="auto"/>
                                    <w:right w:val="none" w:sz="0" w:space="0" w:color="auto"/>
                                  </w:divBdr>
                                  <w:divsChild>
                                    <w:div w:id="987629975">
                                      <w:marLeft w:val="0"/>
                                      <w:marRight w:val="0"/>
                                      <w:marTop w:val="0"/>
                                      <w:marBottom w:val="0"/>
                                      <w:divBdr>
                                        <w:top w:val="none" w:sz="0" w:space="0" w:color="auto"/>
                                        <w:left w:val="none" w:sz="0" w:space="0" w:color="auto"/>
                                        <w:bottom w:val="none" w:sz="0" w:space="0" w:color="auto"/>
                                        <w:right w:val="none" w:sz="0" w:space="0" w:color="auto"/>
                                      </w:divBdr>
                                      <w:divsChild>
                                        <w:div w:id="1397627293">
                                          <w:marLeft w:val="0"/>
                                          <w:marRight w:val="0"/>
                                          <w:marTop w:val="0"/>
                                          <w:marBottom w:val="0"/>
                                          <w:divBdr>
                                            <w:top w:val="none" w:sz="0" w:space="0" w:color="auto"/>
                                            <w:left w:val="none" w:sz="0" w:space="0" w:color="auto"/>
                                            <w:bottom w:val="none" w:sz="0" w:space="0" w:color="auto"/>
                                            <w:right w:val="none" w:sz="0" w:space="0" w:color="auto"/>
                                          </w:divBdr>
                                          <w:divsChild>
                                            <w:div w:id="1421100202">
                                              <w:marLeft w:val="0"/>
                                              <w:marRight w:val="0"/>
                                              <w:marTop w:val="0"/>
                                              <w:marBottom w:val="0"/>
                                              <w:divBdr>
                                                <w:top w:val="none" w:sz="0" w:space="0" w:color="auto"/>
                                                <w:left w:val="none" w:sz="0" w:space="0" w:color="auto"/>
                                                <w:bottom w:val="none" w:sz="0" w:space="0" w:color="auto"/>
                                                <w:right w:val="none" w:sz="0" w:space="0" w:color="auto"/>
                                              </w:divBdr>
                                              <w:divsChild>
                                                <w:div w:id="328488501">
                                                  <w:marLeft w:val="0"/>
                                                  <w:marRight w:val="0"/>
                                                  <w:marTop w:val="0"/>
                                                  <w:marBottom w:val="0"/>
                                                  <w:divBdr>
                                                    <w:top w:val="none" w:sz="0" w:space="0" w:color="auto"/>
                                                    <w:left w:val="none" w:sz="0" w:space="0" w:color="auto"/>
                                                    <w:bottom w:val="none" w:sz="0" w:space="0" w:color="auto"/>
                                                    <w:right w:val="none" w:sz="0" w:space="0" w:color="auto"/>
                                                  </w:divBdr>
                                                  <w:divsChild>
                                                    <w:div w:id="84613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393410">
          <w:marLeft w:val="0"/>
          <w:marRight w:val="0"/>
          <w:marTop w:val="0"/>
          <w:marBottom w:val="0"/>
          <w:divBdr>
            <w:top w:val="none" w:sz="0" w:space="0" w:color="auto"/>
            <w:left w:val="none" w:sz="0" w:space="0" w:color="auto"/>
            <w:bottom w:val="none" w:sz="0" w:space="0" w:color="auto"/>
            <w:right w:val="none" w:sz="0" w:space="0" w:color="auto"/>
          </w:divBdr>
          <w:divsChild>
            <w:div w:id="496849683">
              <w:marLeft w:val="0"/>
              <w:marRight w:val="0"/>
              <w:marTop w:val="0"/>
              <w:marBottom w:val="0"/>
              <w:divBdr>
                <w:top w:val="none" w:sz="0" w:space="0" w:color="auto"/>
                <w:left w:val="none" w:sz="0" w:space="0" w:color="auto"/>
                <w:bottom w:val="none" w:sz="0" w:space="0" w:color="auto"/>
                <w:right w:val="none" w:sz="0" w:space="0" w:color="auto"/>
              </w:divBdr>
              <w:divsChild>
                <w:div w:id="1259486336">
                  <w:marLeft w:val="0"/>
                  <w:marRight w:val="0"/>
                  <w:marTop w:val="0"/>
                  <w:marBottom w:val="0"/>
                  <w:divBdr>
                    <w:top w:val="none" w:sz="0" w:space="0" w:color="auto"/>
                    <w:left w:val="none" w:sz="0" w:space="0" w:color="auto"/>
                    <w:bottom w:val="none" w:sz="0" w:space="0" w:color="auto"/>
                    <w:right w:val="none" w:sz="0" w:space="0" w:color="auto"/>
                  </w:divBdr>
                  <w:divsChild>
                    <w:div w:id="797839146">
                      <w:marLeft w:val="0"/>
                      <w:marRight w:val="0"/>
                      <w:marTop w:val="0"/>
                      <w:marBottom w:val="0"/>
                      <w:divBdr>
                        <w:top w:val="none" w:sz="0" w:space="0" w:color="auto"/>
                        <w:left w:val="none" w:sz="0" w:space="0" w:color="auto"/>
                        <w:bottom w:val="none" w:sz="0" w:space="0" w:color="auto"/>
                        <w:right w:val="none" w:sz="0" w:space="0" w:color="auto"/>
                      </w:divBdr>
                      <w:divsChild>
                        <w:div w:id="2103529452">
                          <w:marLeft w:val="0"/>
                          <w:marRight w:val="0"/>
                          <w:marTop w:val="0"/>
                          <w:marBottom w:val="0"/>
                          <w:divBdr>
                            <w:top w:val="none" w:sz="0" w:space="0" w:color="auto"/>
                            <w:left w:val="none" w:sz="0" w:space="0" w:color="auto"/>
                            <w:bottom w:val="none" w:sz="0" w:space="0" w:color="auto"/>
                            <w:right w:val="none" w:sz="0" w:space="0" w:color="auto"/>
                          </w:divBdr>
                          <w:divsChild>
                            <w:div w:id="1761832764">
                              <w:marLeft w:val="0"/>
                              <w:marRight w:val="0"/>
                              <w:marTop w:val="0"/>
                              <w:marBottom w:val="0"/>
                              <w:divBdr>
                                <w:top w:val="none" w:sz="0" w:space="0" w:color="auto"/>
                                <w:left w:val="none" w:sz="0" w:space="0" w:color="auto"/>
                                <w:bottom w:val="none" w:sz="0" w:space="0" w:color="auto"/>
                                <w:right w:val="none" w:sz="0" w:space="0" w:color="auto"/>
                              </w:divBdr>
                              <w:divsChild>
                                <w:div w:id="1094934504">
                                  <w:marLeft w:val="0"/>
                                  <w:marRight w:val="0"/>
                                  <w:marTop w:val="0"/>
                                  <w:marBottom w:val="0"/>
                                  <w:divBdr>
                                    <w:top w:val="none" w:sz="0" w:space="0" w:color="auto"/>
                                    <w:left w:val="none" w:sz="0" w:space="0" w:color="auto"/>
                                    <w:bottom w:val="none" w:sz="0" w:space="0" w:color="auto"/>
                                    <w:right w:val="none" w:sz="0" w:space="0" w:color="auto"/>
                                  </w:divBdr>
                                  <w:divsChild>
                                    <w:div w:id="189075882">
                                      <w:marLeft w:val="0"/>
                                      <w:marRight w:val="0"/>
                                      <w:marTop w:val="0"/>
                                      <w:marBottom w:val="0"/>
                                      <w:divBdr>
                                        <w:top w:val="none" w:sz="0" w:space="0" w:color="auto"/>
                                        <w:left w:val="none" w:sz="0" w:space="0" w:color="auto"/>
                                        <w:bottom w:val="none" w:sz="0" w:space="0" w:color="auto"/>
                                        <w:right w:val="none" w:sz="0" w:space="0" w:color="auto"/>
                                      </w:divBdr>
                                      <w:divsChild>
                                        <w:div w:id="2146852480">
                                          <w:marLeft w:val="0"/>
                                          <w:marRight w:val="0"/>
                                          <w:marTop w:val="0"/>
                                          <w:marBottom w:val="0"/>
                                          <w:divBdr>
                                            <w:top w:val="none" w:sz="0" w:space="0" w:color="auto"/>
                                            <w:left w:val="none" w:sz="0" w:space="0" w:color="auto"/>
                                            <w:bottom w:val="none" w:sz="0" w:space="0" w:color="auto"/>
                                            <w:right w:val="none" w:sz="0" w:space="0" w:color="auto"/>
                                          </w:divBdr>
                                          <w:divsChild>
                                            <w:div w:id="1145929623">
                                              <w:marLeft w:val="0"/>
                                              <w:marRight w:val="0"/>
                                              <w:marTop w:val="0"/>
                                              <w:marBottom w:val="0"/>
                                              <w:divBdr>
                                                <w:top w:val="none" w:sz="0" w:space="0" w:color="auto"/>
                                                <w:left w:val="none" w:sz="0" w:space="0" w:color="auto"/>
                                                <w:bottom w:val="none" w:sz="0" w:space="0" w:color="auto"/>
                                                <w:right w:val="none" w:sz="0" w:space="0" w:color="auto"/>
                                              </w:divBdr>
                                              <w:divsChild>
                                                <w:div w:id="1532495631">
                                                  <w:marLeft w:val="0"/>
                                                  <w:marRight w:val="0"/>
                                                  <w:marTop w:val="0"/>
                                                  <w:marBottom w:val="0"/>
                                                  <w:divBdr>
                                                    <w:top w:val="none" w:sz="0" w:space="0" w:color="auto"/>
                                                    <w:left w:val="none" w:sz="0" w:space="0" w:color="auto"/>
                                                    <w:bottom w:val="none" w:sz="0" w:space="0" w:color="auto"/>
                                                    <w:right w:val="none" w:sz="0" w:space="0" w:color="auto"/>
                                                  </w:divBdr>
                                                  <w:divsChild>
                                                    <w:div w:id="24303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32823">
          <w:marLeft w:val="0"/>
          <w:marRight w:val="0"/>
          <w:marTop w:val="0"/>
          <w:marBottom w:val="0"/>
          <w:divBdr>
            <w:top w:val="none" w:sz="0" w:space="0" w:color="auto"/>
            <w:left w:val="none" w:sz="0" w:space="0" w:color="auto"/>
            <w:bottom w:val="none" w:sz="0" w:space="0" w:color="auto"/>
            <w:right w:val="none" w:sz="0" w:space="0" w:color="auto"/>
          </w:divBdr>
          <w:divsChild>
            <w:div w:id="1423792721">
              <w:marLeft w:val="0"/>
              <w:marRight w:val="0"/>
              <w:marTop w:val="0"/>
              <w:marBottom w:val="0"/>
              <w:divBdr>
                <w:top w:val="none" w:sz="0" w:space="0" w:color="auto"/>
                <w:left w:val="none" w:sz="0" w:space="0" w:color="auto"/>
                <w:bottom w:val="none" w:sz="0" w:space="0" w:color="auto"/>
                <w:right w:val="none" w:sz="0" w:space="0" w:color="auto"/>
              </w:divBdr>
              <w:divsChild>
                <w:div w:id="2063169927">
                  <w:marLeft w:val="0"/>
                  <w:marRight w:val="0"/>
                  <w:marTop w:val="0"/>
                  <w:marBottom w:val="0"/>
                  <w:divBdr>
                    <w:top w:val="none" w:sz="0" w:space="0" w:color="auto"/>
                    <w:left w:val="none" w:sz="0" w:space="0" w:color="auto"/>
                    <w:bottom w:val="none" w:sz="0" w:space="0" w:color="auto"/>
                    <w:right w:val="none" w:sz="0" w:space="0" w:color="auto"/>
                  </w:divBdr>
                  <w:divsChild>
                    <w:div w:id="78673521">
                      <w:marLeft w:val="0"/>
                      <w:marRight w:val="0"/>
                      <w:marTop w:val="0"/>
                      <w:marBottom w:val="0"/>
                      <w:divBdr>
                        <w:top w:val="none" w:sz="0" w:space="0" w:color="auto"/>
                        <w:left w:val="none" w:sz="0" w:space="0" w:color="auto"/>
                        <w:bottom w:val="none" w:sz="0" w:space="0" w:color="auto"/>
                        <w:right w:val="none" w:sz="0" w:space="0" w:color="auto"/>
                      </w:divBdr>
                      <w:divsChild>
                        <w:div w:id="776371082">
                          <w:marLeft w:val="0"/>
                          <w:marRight w:val="0"/>
                          <w:marTop w:val="0"/>
                          <w:marBottom w:val="0"/>
                          <w:divBdr>
                            <w:top w:val="none" w:sz="0" w:space="0" w:color="auto"/>
                            <w:left w:val="none" w:sz="0" w:space="0" w:color="auto"/>
                            <w:bottom w:val="none" w:sz="0" w:space="0" w:color="auto"/>
                            <w:right w:val="none" w:sz="0" w:space="0" w:color="auto"/>
                          </w:divBdr>
                          <w:divsChild>
                            <w:div w:id="1659193804">
                              <w:marLeft w:val="0"/>
                              <w:marRight w:val="0"/>
                              <w:marTop w:val="0"/>
                              <w:marBottom w:val="0"/>
                              <w:divBdr>
                                <w:top w:val="none" w:sz="0" w:space="0" w:color="auto"/>
                                <w:left w:val="none" w:sz="0" w:space="0" w:color="auto"/>
                                <w:bottom w:val="none" w:sz="0" w:space="0" w:color="auto"/>
                                <w:right w:val="none" w:sz="0" w:space="0" w:color="auto"/>
                              </w:divBdr>
                              <w:divsChild>
                                <w:div w:id="1515605804">
                                  <w:marLeft w:val="0"/>
                                  <w:marRight w:val="0"/>
                                  <w:marTop w:val="0"/>
                                  <w:marBottom w:val="0"/>
                                  <w:divBdr>
                                    <w:top w:val="none" w:sz="0" w:space="0" w:color="auto"/>
                                    <w:left w:val="none" w:sz="0" w:space="0" w:color="auto"/>
                                    <w:bottom w:val="none" w:sz="0" w:space="0" w:color="auto"/>
                                    <w:right w:val="none" w:sz="0" w:space="0" w:color="auto"/>
                                  </w:divBdr>
                                  <w:divsChild>
                                    <w:div w:id="1273855617">
                                      <w:marLeft w:val="0"/>
                                      <w:marRight w:val="0"/>
                                      <w:marTop w:val="0"/>
                                      <w:marBottom w:val="0"/>
                                      <w:divBdr>
                                        <w:top w:val="none" w:sz="0" w:space="0" w:color="auto"/>
                                        <w:left w:val="none" w:sz="0" w:space="0" w:color="auto"/>
                                        <w:bottom w:val="none" w:sz="0" w:space="0" w:color="auto"/>
                                        <w:right w:val="none" w:sz="0" w:space="0" w:color="auto"/>
                                      </w:divBdr>
                                      <w:divsChild>
                                        <w:div w:id="1737118698">
                                          <w:marLeft w:val="0"/>
                                          <w:marRight w:val="0"/>
                                          <w:marTop w:val="0"/>
                                          <w:marBottom w:val="0"/>
                                          <w:divBdr>
                                            <w:top w:val="none" w:sz="0" w:space="0" w:color="auto"/>
                                            <w:left w:val="none" w:sz="0" w:space="0" w:color="auto"/>
                                            <w:bottom w:val="none" w:sz="0" w:space="0" w:color="auto"/>
                                            <w:right w:val="none" w:sz="0" w:space="0" w:color="auto"/>
                                          </w:divBdr>
                                          <w:divsChild>
                                            <w:div w:id="1043333526">
                                              <w:marLeft w:val="0"/>
                                              <w:marRight w:val="0"/>
                                              <w:marTop w:val="0"/>
                                              <w:marBottom w:val="0"/>
                                              <w:divBdr>
                                                <w:top w:val="none" w:sz="0" w:space="0" w:color="auto"/>
                                                <w:left w:val="none" w:sz="0" w:space="0" w:color="auto"/>
                                                <w:bottom w:val="none" w:sz="0" w:space="0" w:color="auto"/>
                                                <w:right w:val="none" w:sz="0" w:space="0" w:color="auto"/>
                                              </w:divBdr>
                                              <w:divsChild>
                                                <w:div w:id="1067188622">
                                                  <w:marLeft w:val="0"/>
                                                  <w:marRight w:val="0"/>
                                                  <w:marTop w:val="0"/>
                                                  <w:marBottom w:val="0"/>
                                                  <w:divBdr>
                                                    <w:top w:val="none" w:sz="0" w:space="0" w:color="auto"/>
                                                    <w:left w:val="none" w:sz="0" w:space="0" w:color="auto"/>
                                                    <w:bottom w:val="none" w:sz="0" w:space="0" w:color="auto"/>
                                                    <w:right w:val="none" w:sz="0" w:space="0" w:color="auto"/>
                                                  </w:divBdr>
                                                  <w:divsChild>
                                                    <w:div w:id="5146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192384">
      <w:bodyDiv w:val="1"/>
      <w:marLeft w:val="0"/>
      <w:marRight w:val="0"/>
      <w:marTop w:val="0"/>
      <w:marBottom w:val="0"/>
      <w:divBdr>
        <w:top w:val="none" w:sz="0" w:space="0" w:color="auto"/>
        <w:left w:val="none" w:sz="0" w:space="0" w:color="auto"/>
        <w:bottom w:val="none" w:sz="0" w:space="0" w:color="auto"/>
        <w:right w:val="none" w:sz="0" w:space="0" w:color="auto"/>
      </w:divBdr>
    </w:div>
    <w:div w:id="1509059139">
      <w:bodyDiv w:val="1"/>
      <w:marLeft w:val="0"/>
      <w:marRight w:val="0"/>
      <w:marTop w:val="0"/>
      <w:marBottom w:val="0"/>
      <w:divBdr>
        <w:top w:val="none" w:sz="0" w:space="0" w:color="auto"/>
        <w:left w:val="none" w:sz="0" w:space="0" w:color="auto"/>
        <w:bottom w:val="none" w:sz="0" w:space="0" w:color="auto"/>
        <w:right w:val="none" w:sz="0" w:space="0" w:color="auto"/>
      </w:divBdr>
    </w:div>
    <w:div w:id="1511487716">
      <w:bodyDiv w:val="1"/>
      <w:marLeft w:val="0"/>
      <w:marRight w:val="0"/>
      <w:marTop w:val="0"/>
      <w:marBottom w:val="0"/>
      <w:divBdr>
        <w:top w:val="none" w:sz="0" w:space="0" w:color="auto"/>
        <w:left w:val="none" w:sz="0" w:space="0" w:color="auto"/>
        <w:bottom w:val="none" w:sz="0" w:space="0" w:color="auto"/>
        <w:right w:val="none" w:sz="0" w:space="0" w:color="auto"/>
      </w:divBdr>
    </w:div>
    <w:div w:id="1521820073">
      <w:bodyDiv w:val="1"/>
      <w:marLeft w:val="0"/>
      <w:marRight w:val="0"/>
      <w:marTop w:val="0"/>
      <w:marBottom w:val="0"/>
      <w:divBdr>
        <w:top w:val="none" w:sz="0" w:space="0" w:color="auto"/>
        <w:left w:val="none" w:sz="0" w:space="0" w:color="auto"/>
        <w:bottom w:val="none" w:sz="0" w:space="0" w:color="auto"/>
        <w:right w:val="none" w:sz="0" w:space="0" w:color="auto"/>
      </w:divBdr>
    </w:div>
    <w:div w:id="1527644289">
      <w:bodyDiv w:val="1"/>
      <w:marLeft w:val="0"/>
      <w:marRight w:val="0"/>
      <w:marTop w:val="0"/>
      <w:marBottom w:val="0"/>
      <w:divBdr>
        <w:top w:val="none" w:sz="0" w:space="0" w:color="auto"/>
        <w:left w:val="none" w:sz="0" w:space="0" w:color="auto"/>
        <w:bottom w:val="none" w:sz="0" w:space="0" w:color="auto"/>
        <w:right w:val="none" w:sz="0" w:space="0" w:color="auto"/>
      </w:divBdr>
      <w:divsChild>
        <w:div w:id="191747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062052">
      <w:bodyDiv w:val="1"/>
      <w:marLeft w:val="0"/>
      <w:marRight w:val="0"/>
      <w:marTop w:val="0"/>
      <w:marBottom w:val="0"/>
      <w:divBdr>
        <w:top w:val="none" w:sz="0" w:space="0" w:color="auto"/>
        <w:left w:val="none" w:sz="0" w:space="0" w:color="auto"/>
        <w:bottom w:val="none" w:sz="0" w:space="0" w:color="auto"/>
        <w:right w:val="none" w:sz="0" w:space="0" w:color="auto"/>
      </w:divBdr>
      <w:divsChild>
        <w:div w:id="1391924122">
          <w:marLeft w:val="0"/>
          <w:marRight w:val="0"/>
          <w:marTop w:val="0"/>
          <w:marBottom w:val="0"/>
          <w:divBdr>
            <w:top w:val="none" w:sz="0" w:space="0" w:color="auto"/>
            <w:left w:val="none" w:sz="0" w:space="0" w:color="auto"/>
            <w:bottom w:val="none" w:sz="0" w:space="0" w:color="auto"/>
            <w:right w:val="none" w:sz="0" w:space="0" w:color="auto"/>
          </w:divBdr>
          <w:divsChild>
            <w:div w:id="1430850469">
              <w:marLeft w:val="0"/>
              <w:marRight w:val="0"/>
              <w:marTop w:val="0"/>
              <w:marBottom w:val="0"/>
              <w:divBdr>
                <w:top w:val="none" w:sz="0" w:space="0" w:color="auto"/>
                <w:left w:val="none" w:sz="0" w:space="0" w:color="auto"/>
                <w:bottom w:val="none" w:sz="0" w:space="0" w:color="auto"/>
                <w:right w:val="none" w:sz="0" w:space="0" w:color="auto"/>
              </w:divBdr>
              <w:divsChild>
                <w:div w:id="634142820">
                  <w:marLeft w:val="0"/>
                  <w:marRight w:val="0"/>
                  <w:marTop w:val="0"/>
                  <w:marBottom w:val="0"/>
                  <w:divBdr>
                    <w:top w:val="none" w:sz="0" w:space="0" w:color="auto"/>
                    <w:left w:val="none" w:sz="0" w:space="0" w:color="auto"/>
                    <w:bottom w:val="none" w:sz="0" w:space="0" w:color="auto"/>
                    <w:right w:val="none" w:sz="0" w:space="0" w:color="auto"/>
                  </w:divBdr>
                  <w:divsChild>
                    <w:div w:id="1309899378">
                      <w:marLeft w:val="0"/>
                      <w:marRight w:val="0"/>
                      <w:marTop w:val="0"/>
                      <w:marBottom w:val="0"/>
                      <w:divBdr>
                        <w:top w:val="none" w:sz="0" w:space="0" w:color="auto"/>
                        <w:left w:val="none" w:sz="0" w:space="0" w:color="auto"/>
                        <w:bottom w:val="none" w:sz="0" w:space="0" w:color="auto"/>
                        <w:right w:val="none" w:sz="0" w:space="0" w:color="auto"/>
                      </w:divBdr>
                      <w:divsChild>
                        <w:div w:id="1451822803">
                          <w:marLeft w:val="0"/>
                          <w:marRight w:val="0"/>
                          <w:marTop w:val="0"/>
                          <w:marBottom w:val="0"/>
                          <w:divBdr>
                            <w:top w:val="none" w:sz="0" w:space="0" w:color="auto"/>
                            <w:left w:val="none" w:sz="0" w:space="0" w:color="auto"/>
                            <w:bottom w:val="none" w:sz="0" w:space="0" w:color="auto"/>
                            <w:right w:val="none" w:sz="0" w:space="0" w:color="auto"/>
                          </w:divBdr>
                          <w:divsChild>
                            <w:div w:id="1739940710">
                              <w:marLeft w:val="0"/>
                              <w:marRight w:val="0"/>
                              <w:marTop w:val="0"/>
                              <w:marBottom w:val="0"/>
                              <w:divBdr>
                                <w:top w:val="none" w:sz="0" w:space="0" w:color="auto"/>
                                <w:left w:val="none" w:sz="0" w:space="0" w:color="auto"/>
                                <w:bottom w:val="none" w:sz="0" w:space="0" w:color="auto"/>
                                <w:right w:val="none" w:sz="0" w:space="0" w:color="auto"/>
                              </w:divBdr>
                              <w:divsChild>
                                <w:div w:id="1123617268">
                                  <w:marLeft w:val="0"/>
                                  <w:marRight w:val="0"/>
                                  <w:marTop w:val="0"/>
                                  <w:marBottom w:val="0"/>
                                  <w:divBdr>
                                    <w:top w:val="none" w:sz="0" w:space="0" w:color="auto"/>
                                    <w:left w:val="none" w:sz="0" w:space="0" w:color="auto"/>
                                    <w:bottom w:val="none" w:sz="0" w:space="0" w:color="auto"/>
                                    <w:right w:val="none" w:sz="0" w:space="0" w:color="auto"/>
                                  </w:divBdr>
                                  <w:divsChild>
                                    <w:div w:id="538518972">
                                      <w:marLeft w:val="0"/>
                                      <w:marRight w:val="0"/>
                                      <w:marTop w:val="0"/>
                                      <w:marBottom w:val="0"/>
                                      <w:divBdr>
                                        <w:top w:val="none" w:sz="0" w:space="0" w:color="auto"/>
                                        <w:left w:val="none" w:sz="0" w:space="0" w:color="auto"/>
                                        <w:bottom w:val="none" w:sz="0" w:space="0" w:color="auto"/>
                                        <w:right w:val="none" w:sz="0" w:space="0" w:color="auto"/>
                                      </w:divBdr>
                                      <w:divsChild>
                                        <w:div w:id="747967593">
                                          <w:marLeft w:val="0"/>
                                          <w:marRight w:val="0"/>
                                          <w:marTop w:val="0"/>
                                          <w:marBottom w:val="0"/>
                                          <w:divBdr>
                                            <w:top w:val="none" w:sz="0" w:space="0" w:color="auto"/>
                                            <w:left w:val="none" w:sz="0" w:space="0" w:color="auto"/>
                                            <w:bottom w:val="none" w:sz="0" w:space="0" w:color="auto"/>
                                            <w:right w:val="none" w:sz="0" w:space="0" w:color="auto"/>
                                          </w:divBdr>
                                          <w:divsChild>
                                            <w:div w:id="429396230">
                                              <w:marLeft w:val="0"/>
                                              <w:marRight w:val="0"/>
                                              <w:marTop w:val="0"/>
                                              <w:marBottom w:val="0"/>
                                              <w:divBdr>
                                                <w:top w:val="none" w:sz="0" w:space="0" w:color="auto"/>
                                                <w:left w:val="none" w:sz="0" w:space="0" w:color="auto"/>
                                                <w:bottom w:val="none" w:sz="0" w:space="0" w:color="auto"/>
                                                <w:right w:val="none" w:sz="0" w:space="0" w:color="auto"/>
                                              </w:divBdr>
                                              <w:divsChild>
                                                <w:div w:id="1830900405">
                                                  <w:marLeft w:val="0"/>
                                                  <w:marRight w:val="0"/>
                                                  <w:marTop w:val="0"/>
                                                  <w:marBottom w:val="0"/>
                                                  <w:divBdr>
                                                    <w:top w:val="none" w:sz="0" w:space="0" w:color="auto"/>
                                                    <w:left w:val="none" w:sz="0" w:space="0" w:color="auto"/>
                                                    <w:bottom w:val="none" w:sz="0" w:space="0" w:color="auto"/>
                                                    <w:right w:val="none" w:sz="0" w:space="0" w:color="auto"/>
                                                  </w:divBdr>
                                                  <w:divsChild>
                                                    <w:div w:id="7312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348137">
      <w:bodyDiv w:val="1"/>
      <w:marLeft w:val="0"/>
      <w:marRight w:val="0"/>
      <w:marTop w:val="0"/>
      <w:marBottom w:val="0"/>
      <w:divBdr>
        <w:top w:val="none" w:sz="0" w:space="0" w:color="auto"/>
        <w:left w:val="none" w:sz="0" w:space="0" w:color="auto"/>
        <w:bottom w:val="none" w:sz="0" w:space="0" w:color="auto"/>
        <w:right w:val="none" w:sz="0" w:space="0" w:color="auto"/>
      </w:divBdr>
    </w:div>
    <w:div w:id="1534616307">
      <w:bodyDiv w:val="1"/>
      <w:marLeft w:val="0"/>
      <w:marRight w:val="0"/>
      <w:marTop w:val="0"/>
      <w:marBottom w:val="0"/>
      <w:divBdr>
        <w:top w:val="none" w:sz="0" w:space="0" w:color="auto"/>
        <w:left w:val="none" w:sz="0" w:space="0" w:color="auto"/>
        <w:bottom w:val="none" w:sz="0" w:space="0" w:color="auto"/>
        <w:right w:val="none" w:sz="0" w:space="0" w:color="auto"/>
      </w:divBdr>
    </w:div>
    <w:div w:id="1562716736">
      <w:bodyDiv w:val="1"/>
      <w:marLeft w:val="0"/>
      <w:marRight w:val="0"/>
      <w:marTop w:val="0"/>
      <w:marBottom w:val="0"/>
      <w:divBdr>
        <w:top w:val="none" w:sz="0" w:space="0" w:color="auto"/>
        <w:left w:val="none" w:sz="0" w:space="0" w:color="auto"/>
        <w:bottom w:val="none" w:sz="0" w:space="0" w:color="auto"/>
        <w:right w:val="none" w:sz="0" w:space="0" w:color="auto"/>
      </w:divBdr>
    </w:div>
    <w:div w:id="1565797931">
      <w:bodyDiv w:val="1"/>
      <w:marLeft w:val="0"/>
      <w:marRight w:val="0"/>
      <w:marTop w:val="0"/>
      <w:marBottom w:val="0"/>
      <w:divBdr>
        <w:top w:val="none" w:sz="0" w:space="0" w:color="auto"/>
        <w:left w:val="none" w:sz="0" w:space="0" w:color="auto"/>
        <w:bottom w:val="none" w:sz="0" w:space="0" w:color="auto"/>
        <w:right w:val="none" w:sz="0" w:space="0" w:color="auto"/>
      </w:divBdr>
    </w:div>
    <w:div w:id="1573807797">
      <w:bodyDiv w:val="1"/>
      <w:marLeft w:val="0"/>
      <w:marRight w:val="0"/>
      <w:marTop w:val="0"/>
      <w:marBottom w:val="0"/>
      <w:divBdr>
        <w:top w:val="none" w:sz="0" w:space="0" w:color="auto"/>
        <w:left w:val="none" w:sz="0" w:space="0" w:color="auto"/>
        <w:bottom w:val="none" w:sz="0" w:space="0" w:color="auto"/>
        <w:right w:val="none" w:sz="0" w:space="0" w:color="auto"/>
      </w:divBdr>
    </w:div>
    <w:div w:id="1575703647">
      <w:bodyDiv w:val="1"/>
      <w:marLeft w:val="0"/>
      <w:marRight w:val="0"/>
      <w:marTop w:val="0"/>
      <w:marBottom w:val="0"/>
      <w:divBdr>
        <w:top w:val="none" w:sz="0" w:space="0" w:color="auto"/>
        <w:left w:val="none" w:sz="0" w:space="0" w:color="auto"/>
        <w:bottom w:val="none" w:sz="0" w:space="0" w:color="auto"/>
        <w:right w:val="none" w:sz="0" w:space="0" w:color="auto"/>
      </w:divBdr>
    </w:div>
    <w:div w:id="1579368619">
      <w:bodyDiv w:val="1"/>
      <w:marLeft w:val="0"/>
      <w:marRight w:val="0"/>
      <w:marTop w:val="0"/>
      <w:marBottom w:val="0"/>
      <w:divBdr>
        <w:top w:val="none" w:sz="0" w:space="0" w:color="auto"/>
        <w:left w:val="none" w:sz="0" w:space="0" w:color="auto"/>
        <w:bottom w:val="none" w:sz="0" w:space="0" w:color="auto"/>
        <w:right w:val="none" w:sz="0" w:space="0" w:color="auto"/>
      </w:divBdr>
    </w:div>
    <w:div w:id="1579555805">
      <w:bodyDiv w:val="1"/>
      <w:marLeft w:val="0"/>
      <w:marRight w:val="0"/>
      <w:marTop w:val="0"/>
      <w:marBottom w:val="0"/>
      <w:divBdr>
        <w:top w:val="none" w:sz="0" w:space="0" w:color="auto"/>
        <w:left w:val="none" w:sz="0" w:space="0" w:color="auto"/>
        <w:bottom w:val="none" w:sz="0" w:space="0" w:color="auto"/>
        <w:right w:val="none" w:sz="0" w:space="0" w:color="auto"/>
      </w:divBdr>
      <w:divsChild>
        <w:div w:id="635182471">
          <w:marLeft w:val="0"/>
          <w:marRight w:val="0"/>
          <w:marTop w:val="0"/>
          <w:marBottom w:val="0"/>
          <w:divBdr>
            <w:top w:val="none" w:sz="0" w:space="0" w:color="auto"/>
            <w:left w:val="none" w:sz="0" w:space="0" w:color="auto"/>
            <w:bottom w:val="none" w:sz="0" w:space="0" w:color="auto"/>
            <w:right w:val="none" w:sz="0" w:space="0" w:color="auto"/>
          </w:divBdr>
          <w:divsChild>
            <w:div w:id="876352197">
              <w:marLeft w:val="0"/>
              <w:marRight w:val="0"/>
              <w:marTop w:val="0"/>
              <w:marBottom w:val="0"/>
              <w:divBdr>
                <w:top w:val="none" w:sz="0" w:space="0" w:color="auto"/>
                <w:left w:val="none" w:sz="0" w:space="0" w:color="auto"/>
                <w:bottom w:val="none" w:sz="0" w:space="0" w:color="auto"/>
                <w:right w:val="none" w:sz="0" w:space="0" w:color="auto"/>
              </w:divBdr>
              <w:divsChild>
                <w:div w:id="434908928">
                  <w:marLeft w:val="0"/>
                  <w:marRight w:val="0"/>
                  <w:marTop w:val="0"/>
                  <w:marBottom w:val="0"/>
                  <w:divBdr>
                    <w:top w:val="none" w:sz="0" w:space="0" w:color="auto"/>
                    <w:left w:val="none" w:sz="0" w:space="0" w:color="auto"/>
                    <w:bottom w:val="none" w:sz="0" w:space="0" w:color="auto"/>
                    <w:right w:val="none" w:sz="0" w:space="0" w:color="auto"/>
                  </w:divBdr>
                  <w:divsChild>
                    <w:div w:id="449980636">
                      <w:marLeft w:val="0"/>
                      <w:marRight w:val="0"/>
                      <w:marTop w:val="0"/>
                      <w:marBottom w:val="0"/>
                      <w:divBdr>
                        <w:top w:val="none" w:sz="0" w:space="0" w:color="auto"/>
                        <w:left w:val="none" w:sz="0" w:space="0" w:color="auto"/>
                        <w:bottom w:val="none" w:sz="0" w:space="0" w:color="auto"/>
                        <w:right w:val="none" w:sz="0" w:space="0" w:color="auto"/>
                      </w:divBdr>
                      <w:divsChild>
                        <w:div w:id="1561133120">
                          <w:marLeft w:val="0"/>
                          <w:marRight w:val="0"/>
                          <w:marTop w:val="0"/>
                          <w:marBottom w:val="0"/>
                          <w:divBdr>
                            <w:top w:val="none" w:sz="0" w:space="0" w:color="auto"/>
                            <w:left w:val="none" w:sz="0" w:space="0" w:color="auto"/>
                            <w:bottom w:val="none" w:sz="0" w:space="0" w:color="auto"/>
                            <w:right w:val="none" w:sz="0" w:space="0" w:color="auto"/>
                          </w:divBdr>
                          <w:divsChild>
                            <w:div w:id="1884829699">
                              <w:marLeft w:val="0"/>
                              <w:marRight w:val="0"/>
                              <w:marTop w:val="0"/>
                              <w:marBottom w:val="0"/>
                              <w:divBdr>
                                <w:top w:val="none" w:sz="0" w:space="0" w:color="auto"/>
                                <w:left w:val="none" w:sz="0" w:space="0" w:color="auto"/>
                                <w:bottom w:val="none" w:sz="0" w:space="0" w:color="auto"/>
                                <w:right w:val="none" w:sz="0" w:space="0" w:color="auto"/>
                              </w:divBdr>
                              <w:divsChild>
                                <w:div w:id="1429081195">
                                  <w:marLeft w:val="0"/>
                                  <w:marRight w:val="0"/>
                                  <w:marTop w:val="0"/>
                                  <w:marBottom w:val="0"/>
                                  <w:divBdr>
                                    <w:top w:val="none" w:sz="0" w:space="0" w:color="auto"/>
                                    <w:left w:val="none" w:sz="0" w:space="0" w:color="auto"/>
                                    <w:bottom w:val="none" w:sz="0" w:space="0" w:color="auto"/>
                                    <w:right w:val="none" w:sz="0" w:space="0" w:color="auto"/>
                                  </w:divBdr>
                                  <w:divsChild>
                                    <w:div w:id="339897190">
                                      <w:marLeft w:val="0"/>
                                      <w:marRight w:val="0"/>
                                      <w:marTop w:val="0"/>
                                      <w:marBottom w:val="0"/>
                                      <w:divBdr>
                                        <w:top w:val="none" w:sz="0" w:space="0" w:color="auto"/>
                                        <w:left w:val="none" w:sz="0" w:space="0" w:color="auto"/>
                                        <w:bottom w:val="none" w:sz="0" w:space="0" w:color="auto"/>
                                        <w:right w:val="none" w:sz="0" w:space="0" w:color="auto"/>
                                      </w:divBdr>
                                      <w:divsChild>
                                        <w:div w:id="7067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4025143">
      <w:bodyDiv w:val="1"/>
      <w:marLeft w:val="0"/>
      <w:marRight w:val="0"/>
      <w:marTop w:val="0"/>
      <w:marBottom w:val="0"/>
      <w:divBdr>
        <w:top w:val="none" w:sz="0" w:space="0" w:color="auto"/>
        <w:left w:val="none" w:sz="0" w:space="0" w:color="auto"/>
        <w:bottom w:val="none" w:sz="0" w:space="0" w:color="auto"/>
        <w:right w:val="none" w:sz="0" w:space="0" w:color="auto"/>
      </w:divBdr>
    </w:div>
    <w:div w:id="1585453667">
      <w:bodyDiv w:val="1"/>
      <w:marLeft w:val="0"/>
      <w:marRight w:val="0"/>
      <w:marTop w:val="0"/>
      <w:marBottom w:val="0"/>
      <w:divBdr>
        <w:top w:val="none" w:sz="0" w:space="0" w:color="auto"/>
        <w:left w:val="none" w:sz="0" w:space="0" w:color="auto"/>
        <w:bottom w:val="none" w:sz="0" w:space="0" w:color="auto"/>
        <w:right w:val="none" w:sz="0" w:space="0" w:color="auto"/>
      </w:divBdr>
    </w:div>
    <w:div w:id="1599486351">
      <w:bodyDiv w:val="1"/>
      <w:marLeft w:val="0"/>
      <w:marRight w:val="0"/>
      <w:marTop w:val="0"/>
      <w:marBottom w:val="0"/>
      <w:divBdr>
        <w:top w:val="none" w:sz="0" w:space="0" w:color="auto"/>
        <w:left w:val="none" w:sz="0" w:space="0" w:color="auto"/>
        <w:bottom w:val="none" w:sz="0" w:space="0" w:color="auto"/>
        <w:right w:val="none" w:sz="0" w:space="0" w:color="auto"/>
      </w:divBdr>
    </w:div>
    <w:div w:id="1603108154">
      <w:bodyDiv w:val="1"/>
      <w:marLeft w:val="0"/>
      <w:marRight w:val="0"/>
      <w:marTop w:val="0"/>
      <w:marBottom w:val="0"/>
      <w:divBdr>
        <w:top w:val="none" w:sz="0" w:space="0" w:color="auto"/>
        <w:left w:val="none" w:sz="0" w:space="0" w:color="auto"/>
        <w:bottom w:val="none" w:sz="0" w:space="0" w:color="auto"/>
        <w:right w:val="none" w:sz="0" w:space="0" w:color="auto"/>
      </w:divBdr>
    </w:div>
    <w:div w:id="1640917579">
      <w:bodyDiv w:val="1"/>
      <w:marLeft w:val="0"/>
      <w:marRight w:val="0"/>
      <w:marTop w:val="0"/>
      <w:marBottom w:val="0"/>
      <w:divBdr>
        <w:top w:val="none" w:sz="0" w:space="0" w:color="auto"/>
        <w:left w:val="none" w:sz="0" w:space="0" w:color="auto"/>
        <w:bottom w:val="none" w:sz="0" w:space="0" w:color="auto"/>
        <w:right w:val="none" w:sz="0" w:space="0" w:color="auto"/>
      </w:divBdr>
    </w:div>
    <w:div w:id="1644888764">
      <w:bodyDiv w:val="1"/>
      <w:marLeft w:val="0"/>
      <w:marRight w:val="0"/>
      <w:marTop w:val="0"/>
      <w:marBottom w:val="0"/>
      <w:divBdr>
        <w:top w:val="none" w:sz="0" w:space="0" w:color="auto"/>
        <w:left w:val="none" w:sz="0" w:space="0" w:color="auto"/>
        <w:bottom w:val="none" w:sz="0" w:space="0" w:color="auto"/>
        <w:right w:val="none" w:sz="0" w:space="0" w:color="auto"/>
      </w:divBdr>
    </w:div>
    <w:div w:id="1680766378">
      <w:bodyDiv w:val="1"/>
      <w:marLeft w:val="0"/>
      <w:marRight w:val="0"/>
      <w:marTop w:val="0"/>
      <w:marBottom w:val="0"/>
      <w:divBdr>
        <w:top w:val="none" w:sz="0" w:space="0" w:color="auto"/>
        <w:left w:val="none" w:sz="0" w:space="0" w:color="auto"/>
        <w:bottom w:val="none" w:sz="0" w:space="0" w:color="auto"/>
        <w:right w:val="none" w:sz="0" w:space="0" w:color="auto"/>
      </w:divBdr>
    </w:div>
    <w:div w:id="1696420798">
      <w:bodyDiv w:val="1"/>
      <w:marLeft w:val="0"/>
      <w:marRight w:val="0"/>
      <w:marTop w:val="0"/>
      <w:marBottom w:val="0"/>
      <w:divBdr>
        <w:top w:val="none" w:sz="0" w:space="0" w:color="auto"/>
        <w:left w:val="none" w:sz="0" w:space="0" w:color="auto"/>
        <w:bottom w:val="none" w:sz="0" w:space="0" w:color="auto"/>
        <w:right w:val="none" w:sz="0" w:space="0" w:color="auto"/>
      </w:divBdr>
    </w:div>
    <w:div w:id="1705447187">
      <w:bodyDiv w:val="1"/>
      <w:marLeft w:val="0"/>
      <w:marRight w:val="0"/>
      <w:marTop w:val="0"/>
      <w:marBottom w:val="0"/>
      <w:divBdr>
        <w:top w:val="none" w:sz="0" w:space="0" w:color="auto"/>
        <w:left w:val="none" w:sz="0" w:space="0" w:color="auto"/>
        <w:bottom w:val="none" w:sz="0" w:space="0" w:color="auto"/>
        <w:right w:val="none" w:sz="0" w:space="0" w:color="auto"/>
      </w:divBdr>
    </w:div>
    <w:div w:id="1715036217">
      <w:bodyDiv w:val="1"/>
      <w:marLeft w:val="0"/>
      <w:marRight w:val="0"/>
      <w:marTop w:val="0"/>
      <w:marBottom w:val="0"/>
      <w:divBdr>
        <w:top w:val="none" w:sz="0" w:space="0" w:color="auto"/>
        <w:left w:val="none" w:sz="0" w:space="0" w:color="auto"/>
        <w:bottom w:val="none" w:sz="0" w:space="0" w:color="auto"/>
        <w:right w:val="none" w:sz="0" w:space="0" w:color="auto"/>
      </w:divBdr>
    </w:div>
    <w:div w:id="1718164001">
      <w:bodyDiv w:val="1"/>
      <w:marLeft w:val="0"/>
      <w:marRight w:val="0"/>
      <w:marTop w:val="0"/>
      <w:marBottom w:val="0"/>
      <w:divBdr>
        <w:top w:val="none" w:sz="0" w:space="0" w:color="auto"/>
        <w:left w:val="none" w:sz="0" w:space="0" w:color="auto"/>
        <w:bottom w:val="none" w:sz="0" w:space="0" w:color="auto"/>
        <w:right w:val="none" w:sz="0" w:space="0" w:color="auto"/>
      </w:divBdr>
    </w:div>
    <w:div w:id="1725252709">
      <w:bodyDiv w:val="1"/>
      <w:marLeft w:val="0"/>
      <w:marRight w:val="0"/>
      <w:marTop w:val="0"/>
      <w:marBottom w:val="0"/>
      <w:divBdr>
        <w:top w:val="none" w:sz="0" w:space="0" w:color="auto"/>
        <w:left w:val="none" w:sz="0" w:space="0" w:color="auto"/>
        <w:bottom w:val="none" w:sz="0" w:space="0" w:color="auto"/>
        <w:right w:val="none" w:sz="0" w:space="0" w:color="auto"/>
      </w:divBdr>
    </w:div>
    <w:div w:id="1733304861">
      <w:bodyDiv w:val="1"/>
      <w:marLeft w:val="0"/>
      <w:marRight w:val="0"/>
      <w:marTop w:val="0"/>
      <w:marBottom w:val="0"/>
      <w:divBdr>
        <w:top w:val="none" w:sz="0" w:space="0" w:color="auto"/>
        <w:left w:val="none" w:sz="0" w:space="0" w:color="auto"/>
        <w:bottom w:val="none" w:sz="0" w:space="0" w:color="auto"/>
        <w:right w:val="none" w:sz="0" w:space="0" w:color="auto"/>
      </w:divBdr>
    </w:div>
    <w:div w:id="1735733150">
      <w:bodyDiv w:val="1"/>
      <w:marLeft w:val="0"/>
      <w:marRight w:val="0"/>
      <w:marTop w:val="0"/>
      <w:marBottom w:val="0"/>
      <w:divBdr>
        <w:top w:val="none" w:sz="0" w:space="0" w:color="auto"/>
        <w:left w:val="none" w:sz="0" w:space="0" w:color="auto"/>
        <w:bottom w:val="none" w:sz="0" w:space="0" w:color="auto"/>
        <w:right w:val="none" w:sz="0" w:space="0" w:color="auto"/>
      </w:divBdr>
    </w:div>
    <w:div w:id="1745301932">
      <w:bodyDiv w:val="1"/>
      <w:marLeft w:val="0"/>
      <w:marRight w:val="0"/>
      <w:marTop w:val="0"/>
      <w:marBottom w:val="0"/>
      <w:divBdr>
        <w:top w:val="none" w:sz="0" w:space="0" w:color="auto"/>
        <w:left w:val="none" w:sz="0" w:space="0" w:color="auto"/>
        <w:bottom w:val="none" w:sz="0" w:space="0" w:color="auto"/>
        <w:right w:val="none" w:sz="0" w:space="0" w:color="auto"/>
      </w:divBdr>
    </w:div>
    <w:div w:id="1745371602">
      <w:bodyDiv w:val="1"/>
      <w:marLeft w:val="0"/>
      <w:marRight w:val="0"/>
      <w:marTop w:val="0"/>
      <w:marBottom w:val="0"/>
      <w:divBdr>
        <w:top w:val="none" w:sz="0" w:space="0" w:color="auto"/>
        <w:left w:val="none" w:sz="0" w:space="0" w:color="auto"/>
        <w:bottom w:val="none" w:sz="0" w:space="0" w:color="auto"/>
        <w:right w:val="none" w:sz="0" w:space="0" w:color="auto"/>
      </w:divBdr>
    </w:div>
    <w:div w:id="1745957732">
      <w:bodyDiv w:val="1"/>
      <w:marLeft w:val="0"/>
      <w:marRight w:val="0"/>
      <w:marTop w:val="0"/>
      <w:marBottom w:val="0"/>
      <w:divBdr>
        <w:top w:val="none" w:sz="0" w:space="0" w:color="auto"/>
        <w:left w:val="none" w:sz="0" w:space="0" w:color="auto"/>
        <w:bottom w:val="none" w:sz="0" w:space="0" w:color="auto"/>
        <w:right w:val="none" w:sz="0" w:space="0" w:color="auto"/>
      </w:divBdr>
    </w:div>
    <w:div w:id="1766264955">
      <w:bodyDiv w:val="1"/>
      <w:marLeft w:val="0"/>
      <w:marRight w:val="0"/>
      <w:marTop w:val="0"/>
      <w:marBottom w:val="0"/>
      <w:divBdr>
        <w:top w:val="none" w:sz="0" w:space="0" w:color="auto"/>
        <w:left w:val="none" w:sz="0" w:space="0" w:color="auto"/>
        <w:bottom w:val="none" w:sz="0" w:space="0" w:color="auto"/>
        <w:right w:val="none" w:sz="0" w:space="0" w:color="auto"/>
      </w:divBdr>
    </w:div>
    <w:div w:id="1770464018">
      <w:bodyDiv w:val="1"/>
      <w:marLeft w:val="0"/>
      <w:marRight w:val="0"/>
      <w:marTop w:val="0"/>
      <w:marBottom w:val="0"/>
      <w:divBdr>
        <w:top w:val="none" w:sz="0" w:space="0" w:color="auto"/>
        <w:left w:val="none" w:sz="0" w:space="0" w:color="auto"/>
        <w:bottom w:val="none" w:sz="0" w:space="0" w:color="auto"/>
        <w:right w:val="none" w:sz="0" w:space="0" w:color="auto"/>
      </w:divBdr>
    </w:div>
    <w:div w:id="1797290504">
      <w:bodyDiv w:val="1"/>
      <w:marLeft w:val="0"/>
      <w:marRight w:val="0"/>
      <w:marTop w:val="0"/>
      <w:marBottom w:val="0"/>
      <w:divBdr>
        <w:top w:val="none" w:sz="0" w:space="0" w:color="auto"/>
        <w:left w:val="none" w:sz="0" w:space="0" w:color="auto"/>
        <w:bottom w:val="none" w:sz="0" w:space="0" w:color="auto"/>
        <w:right w:val="none" w:sz="0" w:space="0" w:color="auto"/>
      </w:divBdr>
    </w:div>
    <w:div w:id="1805804724">
      <w:bodyDiv w:val="1"/>
      <w:marLeft w:val="0"/>
      <w:marRight w:val="0"/>
      <w:marTop w:val="0"/>
      <w:marBottom w:val="0"/>
      <w:divBdr>
        <w:top w:val="none" w:sz="0" w:space="0" w:color="auto"/>
        <w:left w:val="none" w:sz="0" w:space="0" w:color="auto"/>
        <w:bottom w:val="none" w:sz="0" w:space="0" w:color="auto"/>
        <w:right w:val="none" w:sz="0" w:space="0" w:color="auto"/>
      </w:divBdr>
    </w:div>
    <w:div w:id="1819758918">
      <w:bodyDiv w:val="1"/>
      <w:marLeft w:val="0"/>
      <w:marRight w:val="0"/>
      <w:marTop w:val="0"/>
      <w:marBottom w:val="0"/>
      <w:divBdr>
        <w:top w:val="none" w:sz="0" w:space="0" w:color="auto"/>
        <w:left w:val="none" w:sz="0" w:space="0" w:color="auto"/>
        <w:bottom w:val="none" w:sz="0" w:space="0" w:color="auto"/>
        <w:right w:val="none" w:sz="0" w:space="0" w:color="auto"/>
      </w:divBdr>
    </w:div>
    <w:div w:id="1824463472">
      <w:bodyDiv w:val="1"/>
      <w:marLeft w:val="0"/>
      <w:marRight w:val="0"/>
      <w:marTop w:val="0"/>
      <w:marBottom w:val="0"/>
      <w:divBdr>
        <w:top w:val="none" w:sz="0" w:space="0" w:color="auto"/>
        <w:left w:val="none" w:sz="0" w:space="0" w:color="auto"/>
        <w:bottom w:val="none" w:sz="0" w:space="0" w:color="auto"/>
        <w:right w:val="none" w:sz="0" w:space="0" w:color="auto"/>
      </w:divBdr>
    </w:div>
    <w:div w:id="1830095709">
      <w:bodyDiv w:val="1"/>
      <w:marLeft w:val="0"/>
      <w:marRight w:val="0"/>
      <w:marTop w:val="0"/>
      <w:marBottom w:val="0"/>
      <w:divBdr>
        <w:top w:val="none" w:sz="0" w:space="0" w:color="auto"/>
        <w:left w:val="none" w:sz="0" w:space="0" w:color="auto"/>
        <w:bottom w:val="none" w:sz="0" w:space="0" w:color="auto"/>
        <w:right w:val="none" w:sz="0" w:space="0" w:color="auto"/>
      </w:divBdr>
    </w:div>
    <w:div w:id="1834448815">
      <w:bodyDiv w:val="1"/>
      <w:marLeft w:val="0"/>
      <w:marRight w:val="0"/>
      <w:marTop w:val="0"/>
      <w:marBottom w:val="0"/>
      <w:divBdr>
        <w:top w:val="none" w:sz="0" w:space="0" w:color="auto"/>
        <w:left w:val="none" w:sz="0" w:space="0" w:color="auto"/>
        <w:bottom w:val="none" w:sz="0" w:space="0" w:color="auto"/>
        <w:right w:val="none" w:sz="0" w:space="0" w:color="auto"/>
      </w:divBdr>
    </w:div>
    <w:div w:id="1836990009">
      <w:bodyDiv w:val="1"/>
      <w:marLeft w:val="0"/>
      <w:marRight w:val="0"/>
      <w:marTop w:val="0"/>
      <w:marBottom w:val="0"/>
      <w:divBdr>
        <w:top w:val="none" w:sz="0" w:space="0" w:color="auto"/>
        <w:left w:val="none" w:sz="0" w:space="0" w:color="auto"/>
        <w:bottom w:val="none" w:sz="0" w:space="0" w:color="auto"/>
        <w:right w:val="none" w:sz="0" w:space="0" w:color="auto"/>
      </w:divBdr>
    </w:div>
    <w:div w:id="1837378426">
      <w:bodyDiv w:val="1"/>
      <w:marLeft w:val="0"/>
      <w:marRight w:val="0"/>
      <w:marTop w:val="0"/>
      <w:marBottom w:val="0"/>
      <w:divBdr>
        <w:top w:val="none" w:sz="0" w:space="0" w:color="auto"/>
        <w:left w:val="none" w:sz="0" w:space="0" w:color="auto"/>
        <w:bottom w:val="none" w:sz="0" w:space="0" w:color="auto"/>
        <w:right w:val="none" w:sz="0" w:space="0" w:color="auto"/>
      </w:divBdr>
    </w:div>
    <w:div w:id="1846554545">
      <w:bodyDiv w:val="1"/>
      <w:marLeft w:val="0"/>
      <w:marRight w:val="0"/>
      <w:marTop w:val="0"/>
      <w:marBottom w:val="0"/>
      <w:divBdr>
        <w:top w:val="none" w:sz="0" w:space="0" w:color="auto"/>
        <w:left w:val="none" w:sz="0" w:space="0" w:color="auto"/>
        <w:bottom w:val="none" w:sz="0" w:space="0" w:color="auto"/>
        <w:right w:val="none" w:sz="0" w:space="0" w:color="auto"/>
      </w:divBdr>
      <w:divsChild>
        <w:div w:id="394668364">
          <w:marLeft w:val="0"/>
          <w:marRight w:val="0"/>
          <w:marTop w:val="0"/>
          <w:marBottom w:val="0"/>
          <w:divBdr>
            <w:top w:val="none" w:sz="0" w:space="0" w:color="auto"/>
            <w:left w:val="none" w:sz="0" w:space="0" w:color="auto"/>
            <w:bottom w:val="none" w:sz="0" w:space="0" w:color="auto"/>
            <w:right w:val="none" w:sz="0" w:space="0" w:color="auto"/>
          </w:divBdr>
          <w:divsChild>
            <w:div w:id="697051389">
              <w:marLeft w:val="0"/>
              <w:marRight w:val="0"/>
              <w:marTop w:val="0"/>
              <w:marBottom w:val="0"/>
              <w:divBdr>
                <w:top w:val="none" w:sz="0" w:space="0" w:color="auto"/>
                <w:left w:val="none" w:sz="0" w:space="0" w:color="auto"/>
                <w:bottom w:val="none" w:sz="0" w:space="0" w:color="auto"/>
                <w:right w:val="none" w:sz="0" w:space="0" w:color="auto"/>
              </w:divBdr>
              <w:divsChild>
                <w:div w:id="295990798">
                  <w:marLeft w:val="0"/>
                  <w:marRight w:val="0"/>
                  <w:marTop w:val="0"/>
                  <w:marBottom w:val="0"/>
                  <w:divBdr>
                    <w:top w:val="none" w:sz="0" w:space="0" w:color="auto"/>
                    <w:left w:val="none" w:sz="0" w:space="0" w:color="auto"/>
                    <w:bottom w:val="none" w:sz="0" w:space="0" w:color="auto"/>
                    <w:right w:val="none" w:sz="0" w:space="0" w:color="auto"/>
                  </w:divBdr>
                  <w:divsChild>
                    <w:div w:id="651717526">
                      <w:marLeft w:val="0"/>
                      <w:marRight w:val="0"/>
                      <w:marTop w:val="0"/>
                      <w:marBottom w:val="0"/>
                      <w:divBdr>
                        <w:top w:val="none" w:sz="0" w:space="0" w:color="auto"/>
                        <w:left w:val="none" w:sz="0" w:space="0" w:color="auto"/>
                        <w:bottom w:val="none" w:sz="0" w:space="0" w:color="auto"/>
                        <w:right w:val="none" w:sz="0" w:space="0" w:color="auto"/>
                      </w:divBdr>
                      <w:divsChild>
                        <w:div w:id="1499232242">
                          <w:marLeft w:val="0"/>
                          <w:marRight w:val="0"/>
                          <w:marTop w:val="0"/>
                          <w:marBottom w:val="0"/>
                          <w:divBdr>
                            <w:top w:val="none" w:sz="0" w:space="0" w:color="auto"/>
                            <w:left w:val="none" w:sz="0" w:space="0" w:color="auto"/>
                            <w:bottom w:val="none" w:sz="0" w:space="0" w:color="auto"/>
                            <w:right w:val="none" w:sz="0" w:space="0" w:color="auto"/>
                          </w:divBdr>
                          <w:divsChild>
                            <w:div w:id="583951162">
                              <w:marLeft w:val="0"/>
                              <w:marRight w:val="0"/>
                              <w:marTop w:val="0"/>
                              <w:marBottom w:val="0"/>
                              <w:divBdr>
                                <w:top w:val="none" w:sz="0" w:space="0" w:color="auto"/>
                                <w:left w:val="none" w:sz="0" w:space="0" w:color="auto"/>
                                <w:bottom w:val="none" w:sz="0" w:space="0" w:color="auto"/>
                                <w:right w:val="none" w:sz="0" w:space="0" w:color="auto"/>
                              </w:divBdr>
                              <w:divsChild>
                                <w:div w:id="1909420254">
                                  <w:marLeft w:val="0"/>
                                  <w:marRight w:val="0"/>
                                  <w:marTop w:val="0"/>
                                  <w:marBottom w:val="0"/>
                                  <w:divBdr>
                                    <w:top w:val="none" w:sz="0" w:space="0" w:color="auto"/>
                                    <w:left w:val="none" w:sz="0" w:space="0" w:color="auto"/>
                                    <w:bottom w:val="none" w:sz="0" w:space="0" w:color="auto"/>
                                    <w:right w:val="none" w:sz="0" w:space="0" w:color="auto"/>
                                  </w:divBdr>
                                  <w:divsChild>
                                    <w:div w:id="2049645966">
                                      <w:marLeft w:val="0"/>
                                      <w:marRight w:val="0"/>
                                      <w:marTop w:val="0"/>
                                      <w:marBottom w:val="0"/>
                                      <w:divBdr>
                                        <w:top w:val="none" w:sz="0" w:space="0" w:color="auto"/>
                                        <w:left w:val="none" w:sz="0" w:space="0" w:color="auto"/>
                                        <w:bottom w:val="none" w:sz="0" w:space="0" w:color="auto"/>
                                        <w:right w:val="none" w:sz="0" w:space="0" w:color="auto"/>
                                      </w:divBdr>
                                      <w:divsChild>
                                        <w:div w:id="863860307">
                                          <w:marLeft w:val="0"/>
                                          <w:marRight w:val="0"/>
                                          <w:marTop w:val="0"/>
                                          <w:marBottom w:val="0"/>
                                          <w:divBdr>
                                            <w:top w:val="none" w:sz="0" w:space="0" w:color="auto"/>
                                            <w:left w:val="none" w:sz="0" w:space="0" w:color="auto"/>
                                            <w:bottom w:val="none" w:sz="0" w:space="0" w:color="auto"/>
                                            <w:right w:val="none" w:sz="0" w:space="0" w:color="auto"/>
                                          </w:divBdr>
                                          <w:divsChild>
                                            <w:div w:id="1706559771">
                                              <w:marLeft w:val="0"/>
                                              <w:marRight w:val="0"/>
                                              <w:marTop w:val="0"/>
                                              <w:marBottom w:val="0"/>
                                              <w:divBdr>
                                                <w:top w:val="none" w:sz="0" w:space="0" w:color="auto"/>
                                                <w:left w:val="none" w:sz="0" w:space="0" w:color="auto"/>
                                                <w:bottom w:val="none" w:sz="0" w:space="0" w:color="auto"/>
                                                <w:right w:val="none" w:sz="0" w:space="0" w:color="auto"/>
                                              </w:divBdr>
                                              <w:divsChild>
                                                <w:div w:id="925649374">
                                                  <w:marLeft w:val="0"/>
                                                  <w:marRight w:val="0"/>
                                                  <w:marTop w:val="0"/>
                                                  <w:marBottom w:val="0"/>
                                                  <w:divBdr>
                                                    <w:top w:val="none" w:sz="0" w:space="0" w:color="auto"/>
                                                    <w:left w:val="none" w:sz="0" w:space="0" w:color="auto"/>
                                                    <w:bottom w:val="none" w:sz="0" w:space="0" w:color="auto"/>
                                                    <w:right w:val="none" w:sz="0" w:space="0" w:color="auto"/>
                                                  </w:divBdr>
                                                </w:div>
                                              </w:divsChild>
                                            </w:div>
                                            <w:div w:id="128481260">
                                              <w:marLeft w:val="0"/>
                                              <w:marRight w:val="0"/>
                                              <w:marTop w:val="0"/>
                                              <w:marBottom w:val="0"/>
                                              <w:divBdr>
                                                <w:top w:val="none" w:sz="0" w:space="0" w:color="auto"/>
                                                <w:left w:val="none" w:sz="0" w:space="0" w:color="auto"/>
                                                <w:bottom w:val="none" w:sz="0" w:space="0" w:color="auto"/>
                                                <w:right w:val="none" w:sz="0" w:space="0" w:color="auto"/>
                                              </w:divBdr>
                                              <w:divsChild>
                                                <w:div w:id="1289359184">
                                                  <w:marLeft w:val="0"/>
                                                  <w:marRight w:val="0"/>
                                                  <w:marTop w:val="0"/>
                                                  <w:marBottom w:val="0"/>
                                                  <w:divBdr>
                                                    <w:top w:val="none" w:sz="0" w:space="0" w:color="auto"/>
                                                    <w:left w:val="none" w:sz="0" w:space="0" w:color="auto"/>
                                                    <w:bottom w:val="none" w:sz="0" w:space="0" w:color="auto"/>
                                                    <w:right w:val="none" w:sz="0" w:space="0" w:color="auto"/>
                                                  </w:divBdr>
                                                  <w:divsChild>
                                                    <w:div w:id="1601451033">
                                                      <w:marLeft w:val="0"/>
                                                      <w:marRight w:val="0"/>
                                                      <w:marTop w:val="0"/>
                                                      <w:marBottom w:val="0"/>
                                                      <w:divBdr>
                                                        <w:top w:val="none" w:sz="0" w:space="0" w:color="auto"/>
                                                        <w:left w:val="none" w:sz="0" w:space="0" w:color="auto"/>
                                                        <w:bottom w:val="none" w:sz="0" w:space="0" w:color="auto"/>
                                                        <w:right w:val="none" w:sz="0" w:space="0" w:color="auto"/>
                                                      </w:divBdr>
                                                      <w:divsChild>
                                                        <w:div w:id="1432312287">
                                                          <w:marLeft w:val="0"/>
                                                          <w:marRight w:val="0"/>
                                                          <w:marTop w:val="0"/>
                                                          <w:marBottom w:val="0"/>
                                                          <w:divBdr>
                                                            <w:top w:val="none" w:sz="0" w:space="0" w:color="auto"/>
                                                            <w:left w:val="none" w:sz="0" w:space="0" w:color="auto"/>
                                                            <w:bottom w:val="none" w:sz="0" w:space="0" w:color="auto"/>
                                                            <w:right w:val="none" w:sz="0" w:space="0" w:color="auto"/>
                                                          </w:divBdr>
                                                          <w:divsChild>
                                                            <w:div w:id="1916698278">
                                                              <w:marLeft w:val="0"/>
                                                              <w:marRight w:val="0"/>
                                                              <w:marTop w:val="0"/>
                                                              <w:marBottom w:val="0"/>
                                                              <w:divBdr>
                                                                <w:top w:val="none" w:sz="0" w:space="0" w:color="auto"/>
                                                                <w:left w:val="none" w:sz="0" w:space="0" w:color="auto"/>
                                                                <w:bottom w:val="none" w:sz="0" w:space="0" w:color="auto"/>
                                                                <w:right w:val="none" w:sz="0" w:space="0" w:color="auto"/>
                                                              </w:divBdr>
                                                              <w:divsChild>
                                                                <w:div w:id="2025133070">
                                                                  <w:marLeft w:val="0"/>
                                                                  <w:marRight w:val="0"/>
                                                                  <w:marTop w:val="0"/>
                                                                  <w:marBottom w:val="0"/>
                                                                  <w:divBdr>
                                                                    <w:top w:val="none" w:sz="0" w:space="0" w:color="auto"/>
                                                                    <w:left w:val="none" w:sz="0" w:space="0" w:color="auto"/>
                                                                    <w:bottom w:val="none" w:sz="0" w:space="0" w:color="auto"/>
                                                                    <w:right w:val="none" w:sz="0" w:space="0" w:color="auto"/>
                                                                  </w:divBdr>
                                                                  <w:divsChild>
                                                                    <w:div w:id="327829025">
                                                                      <w:marLeft w:val="0"/>
                                                                      <w:marRight w:val="0"/>
                                                                      <w:marTop w:val="0"/>
                                                                      <w:marBottom w:val="0"/>
                                                                      <w:divBdr>
                                                                        <w:top w:val="none" w:sz="0" w:space="0" w:color="auto"/>
                                                                        <w:left w:val="none" w:sz="0" w:space="0" w:color="auto"/>
                                                                        <w:bottom w:val="none" w:sz="0" w:space="0" w:color="auto"/>
                                                                        <w:right w:val="none" w:sz="0" w:space="0" w:color="auto"/>
                                                                      </w:divBdr>
                                                                      <w:divsChild>
                                                                        <w:div w:id="633684123">
                                                                          <w:marLeft w:val="0"/>
                                                                          <w:marRight w:val="0"/>
                                                                          <w:marTop w:val="0"/>
                                                                          <w:marBottom w:val="0"/>
                                                                          <w:divBdr>
                                                                            <w:top w:val="none" w:sz="0" w:space="0" w:color="auto"/>
                                                                            <w:left w:val="none" w:sz="0" w:space="0" w:color="auto"/>
                                                                            <w:bottom w:val="none" w:sz="0" w:space="0" w:color="auto"/>
                                                                            <w:right w:val="none" w:sz="0" w:space="0" w:color="auto"/>
                                                                          </w:divBdr>
                                                                          <w:divsChild>
                                                                            <w:div w:id="355546143">
                                                                              <w:marLeft w:val="0"/>
                                                                              <w:marRight w:val="0"/>
                                                                              <w:marTop w:val="0"/>
                                                                              <w:marBottom w:val="0"/>
                                                                              <w:divBdr>
                                                                                <w:top w:val="none" w:sz="0" w:space="0" w:color="auto"/>
                                                                                <w:left w:val="none" w:sz="0" w:space="0" w:color="auto"/>
                                                                                <w:bottom w:val="none" w:sz="0" w:space="0" w:color="auto"/>
                                                                                <w:right w:val="none" w:sz="0" w:space="0" w:color="auto"/>
                                                                              </w:divBdr>
                                                                              <w:divsChild>
                                                                                <w:div w:id="735205463">
                                                                                  <w:marLeft w:val="0"/>
                                                                                  <w:marRight w:val="0"/>
                                                                                  <w:marTop w:val="0"/>
                                                                                  <w:marBottom w:val="0"/>
                                                                                  <w:divBdr>
                                                                                    <w:top w:val="none" w:sz="0" w:space="0" w:color="auto"/>
                                                                                    <w:left w:val="none" w:sz="0" w:space="0" w:color="auto"/>
                                                                                    <w:bottom w:val="none" w:sz="0" w:space="0" w:color="auto"/>
                                                                                    <w:right w:val="none" w:sz="0" w:space="0" w:color="auto"/>
                                                                                  </w:divBdr>
                                                                                  <w:divsChild>
                                                                                    <w:div w:id="490223424">
                                                                                      <w:marLeft w:val="0"/>
                                                                                      <w:marRight w:val="0"/>
                                                                                      <w:marTop w:val="0"/>
                                                                                      <w:marBottom w:val="0"/>
                                                                                      <w:divBdr>
                                                                                        <w:top w:val="none" w:sz="0" w:space="0" w:color="auto"/>
                                                                                        <w:left w:val="none" w:sz="0" w:space="0" w:color="auto"/>
                                                                                        <w:bottom w:val="none" w:sz="0" w:space="0" w:color="auto"/>
                                                                                        <w:right w:val="none" w:sz="0" w:space="0" w:color="auto"/>
                                                                                      </w:divBdr>
                                                                                      <w:divsChild>
                                                                                        <w:div w:id="197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471272">
                                              <w:marLeft w:val="0"/>
                                              <w:marRight w:val="0"/>
                                              <w:marTop w:val="0"/>
                                              <w:marBottom w:val="0"/>
                                              <w:divBdr>
                                                <w:top w:val="none" w:sz="0" w:space="0" w:color="auto"/>
                                                <w:left w:val="none" w:sz="0" w:space="0" w:color="auto"/>
                                                <w:bottom w:val="none" w:sz="0" w:space="0" w:color="auto"/>
                                                <w:right w:val="none" w:sz="0" w:space="0" w:color="auto"/>
                                              </w:divBdr>
                                              <w:divsChild>
                                                <w:div w:id="1444419973">
                                                  <w:marLeft w:val="0"/>
                                                  <w:marRight w:val="0"/>
                                                  <w:marTop w:val="0"/>
                                                  <w:marBottom w:val="0"/>
                                                  <w:divBdr>
                                                    <w:top w:val="none" w:sz="0" w:space="0" w:color="auto"/>
                                                    <w:left w:val="none" w:sz="0" w:space="0" w:color="auto"/>
                                                    <w:bottom w:val="none" w:sz="0" w:space="0" w:color="auto"/>
                                                    <w:right w:val="none" w:sz="0" w:space="0" w:color="auto"/>
                                                  </w:divBdr>
                                                  <w:divsChild>
                                                    <w:div w:id="1697269737">
                                                      <w:marLeft w:val="0"/>
                                                      <w:marRight w:val="0"/>
                                                      <w:marTop w:val="0"/>
                                                      <w:marBottom w:val="0"/>
                                                      <w:divBdr>
                                                        <w:top w:val="none" w:sz="0" w:space="0" w:color="auto"/>
                                                        <w:left w:val="none" w:sz="0" w:space="0" w:color="auto"/>
                                                        <w:bottom w:val="none" w:sz="0" w:space="0" w:color="auto"/>
                                                        <w:right w:val="none" w:sz="0" w:space="0" w:color="auto"/>
                                                      </w:divBdr>
                                                      <w:divsChild>
                                                        <w:div w:id="819230150">
                                                          <w:marLeft w:val="0"/>
                                                          <w:marRight w:val="0"/>
                                                          <w:marTop w:val="0"/>
                                                          <w:marBottom w:val="0"/>
                                                          <w:divBdr>
                                                            <w:top w:val="none" w:sz="0" w:space="0" w:color="auto"/>
                                                            <w:left w:val="none" w:sz="0" w:space="0" w:color="auto"/>
                                                            <w:bottom w:val="none" w:sz="0" w:space="0" w:color="auto"/>
                                                            <w:right w:val="none" w:sz="0" w:space="0" w:color="auto"/>
                                                          </w:divBdr>
                                                          <w:divsChild>
                                                            <w:div w:id="278533793">
                                                              <w:marLeft w:val="0"/>
                                                              <w:marRight w:val="0"/>
                                                              <w:marTop w:val="0"/>
                                                              <w:marBottom w:val="0"/>
                                                              <w:divBdr>
                                                                <w:top w:val="none" w:sz="0" w:space="0" w:color="auto"/>
                                                                <w:left w:val="none" w:sz="0" w:space="0" w:color="auto"/>
                                                                <w:bottom w:val="none" w:sz="0" w:space="0" w:color="auto"/>
                                                                <w:right w:val="none" w:sz="0" w:space="0" w:color="auto"/>
                                                              </w:divBdr>
                                                              <w:divsChild>
                                                                <w:div w:id="1091320072">
                                                                  <w:marLeft w:val="0"/>
                                                                  <w:marRight w:val="0"/>
                                                                  <w:marTop w:val="0"/>
                                                                  <w:marBottom w:val="0"/>
                                                                  <w:divBdr>
                                                                    <w:top w:val="none" w:sz="0" w:space="0" w:color="auto"/>
                                                                    <w:left w:val="none" w:sz="0" w:space="0" w:color="auto"/>
                                                                    <w:bottom w:val="none" w:sz="0" w:space="0" w:color="auto"/>
                                                                    <w:right w:val="none" w:sz="0" w:space="0" w:color="auto"/>
                                                                  </w:divBdr>
                                                                  <w:divsChild>
                                                                    <w:div w:id="1170025723">
                                                                      <w:marLeft w:val="0"/>
                                                                      <w:marRight w:val="0"/>
                                                                      <w:marTop w:val="0"/>
                                                                      <w:marBottom w:val="0"/>
                                                                      <w:divBdr>
                                                                        <w:top w:val="none" w:sz="0" w:space="0" w:color="auto"/>
                                                                        <w:left w:val="none" w:sz="0" w:space="0" w:color="auto"/>
                                                                        <w:bottom w:val="none" w:sz="0" w:space="0" w:color="auto"/>
                                                                        <w:right w:val="none" w:sz="0" w:space="0" w:color="auto"/>
                                                                      </w:divBdr>
                                                                      <w:divsChild>
                                                                        <w:div w:id="786121451">
                                                                          <w:marLeft w:val="0"/>
                                                                          <w:marRight w:val="0"/>
                                                                          <w:marTop w:val="0"/>
                                                                          <w:marBottom w:val="0"/>
                                                                          <w:divBdr>
                                                                            <w:top w:val="none" w:sz="0" w:space="0" w:color="auto"/>
                                                                            <w:left w:val="none" w:sz="0" w:space="0" w:color="auto"/>
                                                                            <w:bottom w:val="none" w:sz="0" w:space="0" w:color="auto"/>
                                                                            <w:right w:val="none" w:sz="0" w:space="0" w:color="auto"/>
                                                                          </w:divBdr>
                                                                          <w:divsChild>
                                                                            <w:div w:id="1362784408">
                                                                              <w:marLeft w:val="0"/>
                                                                              <w:marRight w:val="0"/>
                                                                              <w:marTop w:val="0"/>
                                                                              <w:marBottom w:val="0"/>
                                                                              <w:divBdr>
                                                                                <w:top w:val="none" w:sz="0" w:space="0" w:color="auto"/>
                                                                                <w:left w:val="none" w:sz="0" w:space="0" w:color="auto"/>
                                                                                <w:bottom w:val="none" w:sz="0" w:space="0" w:color="auto"/>
                                                                                <w:right w:val="none" w:sz="0" w:space="0" w:color="auto"/>
                                                                              </w:divBdr>
                                                                              <w:divsChild>
                                                                                <w:div w:id="1659571690">
                                                                                  <w:marLeft w:val="0"/>
                                                                                  <w:marRight w:val="0"/>
                                                                                  <w:marTop w:val="0"/>
                                                                                  <w:marBottom w:val="0"/>
                                                                                  <w:divBdr>
                                                                                    <w:top w:val="none" w:sz="0" w:space="0" w:color="auto"/>
                                                                                    <w:left w:val="none" w:sz="0" w:space="0" w:color="auto"/>
                                                                                    <w:bottom w:val="none" w:sz="0" w:space="0" w:color="auto"/>
                                                                                    <w:right w:val="none" w:sz="0" w:space="0" w:color="auto"/>
                                                                                  </w:divBdr>
                                                                                  <w:divsChild>
                                                                                    <w:div w:id="1947417767">
                                                                                      <w:marLeft w:val="0"/>
                                                                                      <w:marRight w:val="0"/>
                                                                                      <w:marTop w:val="0"/>
                                                                                      <w:marBottom w:val="0"/>
                                                                                      <w:divBdr>
                                                                                        <w:top w:val="none" w:sz="0" w:space="0" w:color="auto"/>
                                                                                        <w:left w:val="none" w:sz="0" w:space="0" w:color="auto"/>
                                                                                        <w:bottom w:val="none" w:sz="0" w:space="0" w:color="auto"/>
                                                                                        <w:right w:val="none" w:sz="0" w:space="0" w:color="auto"/>
                                                                                      </w:divBdr>
                                                                                      <w:divsChild>
                                                                                        <w:div w:id="5346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160676">
                                              <w:marLeft w:val="0"/>
                                              <w:marRight w:val="0"/>
                                              <w:marTop w:val="0"/>
                                              <w:marBottom w:val="0"/>
                                              <w:divBdr>
                                                <w:top w:val="none" w:sz="0" w:space="0" w:color="auto"/>
                                                <w:left w:val="none" w:sz="0" w:space="0" w:color="auto"/>
                                                <w:bottom w:val="none" w:sz="0" w:space="0" w:color="auto"/>
                                                <w:right w:val="none" w:sz="0" w:space="0" w:color="auto"/>
                                              </w:divBdr>
                                              <w:divsChild>
                                                <w:div w:id="51006448">
                                                  <w:marLeft w:val="0"/>
                                                  <w:marRight w:val="0"/>
                                                  <w:marTop w:val="0"/>
                                                  <w:marBottom w:val="0"/>
                                                  <w:divBdr>
                                                    <w:top w:val="none" w:sz="0" w:space="0" w:color="auto"/>
                                                    <w:left w:val="none" w:sz="0" w:space="0" w:color="auto"/>
                                                    <w:bottom w:val="none" w:sz="0" w:space="0" w:color="auto"/>
                                                    <w:right w:val="none" w:sz="0" w:space="0" w:color="auto"/>
                                                  </w:divBdr>
                                                  <w:divsChild>
                                                    <w:div w:id="164588518">
                                                      <w:marLeft w:val="0"/>
                                                      <w:marRight w:val="0"/>
                                                      <w:marTop w:val="0"/>
                                                      <w:marBottom w:val="0"/>
                                                      <w:divBdr>
                                                        <w:top w:val="none" w:sz="0" w:space="0" w:color="auto"/>
                                                        <w:left w:val="none" w:sz="0" w:space="0" w:color="auto"/>
                                                        <w:bottom w:val="none" w:sz="0" w:space="0" w:color="auto"/>
                                                        <w:right w:val="none" w:sz="0" w:space="0" w:color="auto"/>
                                                      </w:divBdr>
                                                      <w:divsChild>
                                                        <w:div w:id="1766917607">
                                                          <w:marLeft w:val="0"/>
                                                          <w:marRight w:val="0"/>
                                                          <w:marTop w:val="0"/>
                                                          <w:marBottom w:val="0"/>
                                                          <w:divBdr>
                                                            <w:top w:val="none" w:sz="0" w:space="0" w:color="auto"/>
                                                            <w:left w:val="none" w:sz="0" w:space="0" w:color="auto"/>
                                                            <w:bottom w:val="none" w:sz="0" w:space="0" w:color="auto"/>
                                                            <w:right w:val="none" w:sz="0" w:space="0" w:color="auto"/>
                                                          </w:divBdr>
                                                          <w:divsChild>
                                                            <w:div w:id="522136218">
                                                              <w:marLeft w:val="0"/>
                                                              <w:marRight w:val="0"/>
                                                              <w:marTop w:val="0"/>
                                                              <w:marBottom w:val="0"/>
                                                              <w:divBdr>
                                                                <w:top w:val="none" w:sz="0" w:space="0" w:color="auto"/>
                                                                <w:left w:val="none" w:sz="0" w:space="0" w:color="auto"/>
                                                                <w:bottom w:val="none" w:sz="0" w:space="0" w:color="auto"/>
                                                                <w:right w:val="none" w:sz="0" w:space="0" w:color="auto"/>
                                                              </w:divBdr>
                                                              <w:divsChild>
                                                                <w:div w:id="198204540">
                                                                  <w:marLeft w:val="0"/>
                                                                  <w:marRight w:val="0"/>
                                                                  <w:marTop w:val="0"/>
                                                                  <w:marBottom w:val="0"/>
                                                                  <w:divBdr>
                                                                    <w:top w:val="none" w:sz="0" w:space="0" w:color="auto"/>
                                                                    <w:left w:val="none" w:sz="0" w:space="0" w:color="auto"/>
                                                                    <w:bottom w:val="none" w:sz="0" w:space="0" w:color="auto"/>
                                                                    <w:right w:val="none" w:sz="0" w:space="0" w:color="auto"/>
                                                                  </w:divBdr>
                                                                  <w:divsChild>
                                                                    <w:div w:id="260265363">
                                                                      <w:marLeft w:val="0"/>
                                                                      <w:marRight w:val="0"/>
                                                                      <w:marTop w:val="0"/>
                                                                      <w:marBottom w:val="0"/>
                                                                      <w:divBdr>
                                                                        <w:top w:val="none" w:sz="0" w:space="0" w:color="auto"/>
                                                                        <w:left w:val="none" w:sz="0" w:space="0" w:color="auto"/>
                                                                        <w:bottom w:val="none" w:sz="0" w:space="0" w:color="auto"/>
                                                                        <w:right w:val="none" w:sz="0" w:space="0" w:color="auto"/>
                                                                      </w:divBdr>
                                                                      <w:divsChild>
                                                                        <w:div w:id="956982466">
                                                                          <w:marLeft w:val="0"/>
                                                                          <w:marRight w:val="0"/>
                                                                          <w:marTop w:val="0"/>
                                                                          <w:marBottom w:val="0"/>
                                                                          <w:divBdr>
                                                                            <w:top w:val="none" w:sz="0" w:space="0" w:color="auto"/>
                                                                            <w:left w:val="none" w:sz="0" w:space="0" w:color="auto"/>
                                                                            <w:bottom w:val="none" w:sz="0" w:space="0" w:color="auto"/>
                                                                            <w:right w:val="none" w:sz="0" w:space="0" w:color="auto"/>
                                                                          </w:divBdr>
                                                                          <w:divsChild>
                                                                            <w:div w:id="502093508">
                                                                              <w:marLeft w:val="0"/>
                                                                              <w:marRight w:val="0"/>
                                                                              <w:marTop w:val="0"/>
                                                                              <w:marBottom w:val="0"/>
                                                                              <w:divBdr>
                                                                                <w:top w:val="none" w:sz="0" w:space="0" w:color="auto"/>
                                                                                <w:left w:val="none" w:sz="0" w:space="0" w:color="auto"/>
                                                                                <w:bottom w:val="none" w:sz="0" w:space="0" w:color="auto"/>
                                                                                <w:right w:val="none" w:sz="0" w:space="0" w:color="auto"/>
                                                                              </w:divBdr>
                                                                              <w:divsChild>
                                                                                <w:div w:id="900865310">
                                                                                  <w:marLeft w:val="0"/>
                                                                                  <w:marRight w:val="0"/>
                                                                                  <w:marTop w:val="0"/>
                                                                                  <w:marBottom w:val="0"/>
                                                                                  <w:divBdr>
                                                                                    <w:top w:val="none" w:sz="0" w:space="0" w:color="auto"/>
                                                                                    <w:left w:val="none" w:sz="0" w:space="0" w:color="auto"/>
                                                                                    <w:bottom w:val="none" w:sz="0" w:space="0" w:color="auto"/>
                                                                                    <w:right w:val="none" w:sz="0" w:space="0" w:color="auto"/>
                                                                                  </w:divBdr>
                                                                                  <w:divsChild>
                                                                                    <w:div w:id="1229460770">
                                                                                      <w:marLeft w:val="0"/>
                                                                                      <w:marRight w:val="0"/>
                                                                                      <w:marTop w:val="0"/>
                                                                                      <w:marBottom w:val="0"/>
                                                                                      <w:divBdr>
                                                                                        <w:top w:val="none" w:sz="0" w:space="0" w:color="auto"/>
                                                                                        <w:left w:val="none" w:sz="0" w:space="0" w:color="auto"/>
                                                                                        <w:bottom w:val="none" w:sz="0" w:space="0" w:color="auto"/>
                                                                                        <w:right w:val="none" w:sz="0" w:space="0" w:color="auto"/>
                                                                                      </w:divBdr>
                                                                                      <w:divsChild>
                                                                                        <w:div w:id="17760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408462">
                                              <w:marLeft w:val="0"/>
                                              <w:marRight w:val="0"/>
                                              <w:marTop w:val="0"/>
                                              <w:marBottom w:val="0"/>
                                              <w:divBdr>
                                                <w:top w:val="none" w:sz="0" w:space="0" w:color="auto"/>
                                                <w:left w:val="none" w:sz="0" w:space="0" w:color="auto"/>
                                                <w:bottom w:val="none" w:sz="0" w:space="0" w:color="auto"/>
                                                <w:right w:val="none" w:sz="0" w:space="0" w:color="auto"/>
                                              </w:divBdr>
                                              <w:divsChild>
                                                <w:div w:id="1836535759">
                                                  <w:marLeft w:val="0"/>
                                                  <w:marRight w:val="0"/>
                                                  <w:marTop w:val="0"/>
                                                  <w:marBottom w:val="0"/>
                                                  <w:divBdr>
                                                    <w:top w:val="none" w:sz="0" w:space="0" w:color="auto"/>
                                                    <w:left w:val="none" w:sz="0" w:space="0" w:color="auto"/>
                                                    <w:bottom w:val="none" w:sz="0" w:space="0" w:color="auto"/>
                                                    <w:right w:val="none" w:sz="0" w:space="0" w:color="auto"/>
                                                  </w:divBdr>
                                                  <w:divsChild>
                                                    <w:div w:id="2090348367">
                                                      <w:marLeft w:val="0"/>
                                                      <w:marRight w:val="0"/>
                                                      <w:marTop w:val="0"/>
                                                      <w:marBottom w:val="0"/>
                                                      <w:divBdr>
                                                        <w:top w:val="none" w:sz="0" w:space="0" w:color="auto"/>
                                                        <w:left w:val="none" w:sz="0" w:space="0" w:color="auto"/>
                                                        <w:bottom w:val="none" w:sz="0" w:space="0" w:color="auto"/>
                                                        <w:right w:val="none" w:sz="0" w:space="0" w:color="auto"/>
                                                      </w:divBdr>
                                                      <w:divsChild>
                                                        <w:div w:id="2054187769">
                                                          <w:marLeft w:val="0"/>
                                                          <w:marRight w:val="0"/>
                                                          <w:marTop w:val="0"/>
                                                          <w:marBottom w:val="0"/>
                                                          <w:divBdr>
                                                            <w:top w:val="none" w:sz="0" w:space="0" w:color="auto"/>
                                                            <w:left w:val="none" w:sz="0" w:space="0" w:color="auto"/>
                                                            <w:bottom w:val="none" w:sz="0" w:space="0" w:color="auto"/>
                                                            <w:right w:val="none" w:sz="0" w:space="0" w:color="auto"/>
                                                          </w:divBdr>
                                                          <w:divsChild>
                                                            <w:div w:id="1145581725">
                                                              <w:marLeft w:val="0"/>
                                                              <w:marRight w:val="0"/>
                                                              <w:marTop w:val="0"/>
                                                              <w:marBottom w:val="0"/>
                                                              <w:divBdr>
                                                                <w:top w:val="none" w:sz="0" w:space="0" w:color="auto"/>
                                                                <w:left w:val="none" w:sz="0" w:space="0" w:color="auto"/>
                                                                <w:bottom w:val="none" w:sz="0" w:space="0" w:color="auto"/>
                                                                <w:right w:val="none" w:sz="0" w:space="0" w:color="auto"/>
                                                              </w:divBdr>
                                                              <w:divsChild>
                                                                <w:div w:id="1892960793">
                                                                  <w:marLeft w:val="0"/>
                                                                  <w:marRight w:val="0"/>
                                                                  <w:marTop w:val="0"/>
                                                                  <w:marBottom w:val="0"/>
                                                                  <w:divBdr>
                                                                    <w:top w:val="none" w:sz="0" w:space="0" w:color="auto"/>
                                                                    <w:left w:val="none" w:sz="0" w:space="0" w:color="auto"/>
                                                                    <w:bottom w:val="none" w:sz="0" w:space="0" w:color="auto"/>
                                                                    <w:right w:val="none" w:sz="0" w:space="0" w:color="auto"/>
                                                                  </w:divBdr>
                                                                  <w:divsChild>
                                                                    <w:div w:id="1485470852">
                                                                      <w:marLeft w:val="0"/>
                                                                      <w:marRight w:val="0"/>
                                                                      <w:marTop w:val="0"/>
                                                                      <w:marBottom w:val="0"/>
                                                                      <w:divBdr>
                                                                        <w:top w:val="none" w:sz="0" w:space="0" w:color="auto"/>
                                                                        <w:left w:val="none" w:sz="0" w:space="0" w:color="auto"/>
                                                                        <w:bottom w:val="none" w:sz="0" w:space="0" w:color="auto"/>
                                                                        <w:right w:val="none" w:sz="0" w:space="0" w:color="auto"/>
                                                                      </w:divBdr>
                                                                      <w:divsChild>
                                                                        <w:div w:id="1603798672">
                                                                          <w:marLeft w:val="0"/>
                                                                          <w:marRight w:val="0"/>
                                                                          <w:marTop w:val="0"/>
                                                                          <w:marBottom w:val="0"/>
                                                                          <w:divBdr>
                                                                            <w:top w:val="none" w:sz="0" w:space="0" w:color="auto"/>
                                                                            <w:left w:val="none" w:sz="0" w:space="0" w:color="auto"/>
                                                                            <w:bottom w:val="none" w:sz="0" w:space="0" w:color="auto"/>
                                                                            <w:right w:val="none" w:sz="0" w:space="0" w:color="auto"/>
                                                                          </w:divBdr>
                                                                          <w:divsChild>
                                                                            <w:div w:id="138228972">
                                                                              <w:marLeft w:val="0"/>
                                                                              <w:marRight w:val="0"/>
                                                                              <w:marTop w:val="0"/>
                                                                              <w:marBottom w:val="0"/>
                                                                              <w:divBdr>
                                                                                <w:top w:val="none" w:sz="0" w:space="0" w:color="auto"/>
                                                                                <w:left w:val="none" w:sz="0" w:space="0" w:color="auto"/>
                                                                                <w:bottom w:val="none" w:sz="0" w:space="0" w:color="auto"/>
                                                                                <w:right w:val="none" w:sz="0" w:space="0" w:color="auto"/>
                                                                              </w:divBdr>
                                                                              <w:divsChild>
                                                                                <w:div w:id="1121073089">
                                                                                  <w:marLeft w:val="0"/>
                                                                                  <w:marRight w:val="0"/>
                                                                                  <w:marTop w:val="0"/>
                                                                                  <w:marBottom w:val="0"/>
                                                                                  <w:divBdr>
                                                                                    <w:top w:val="none" w:sz="0" w:space="0" w:color="auto"/>
                                                                                    <w:left w:val="none" w:sz="0" w:space="0" w:color="auto"/>
                                                                                    <w:bottom w:val="none" w:sz="0" w:space="0" w:color="auto"/>
                                                                                    <w:right w:val="none" w:sz="0" w:space="0" w:color="auto"/>
                                                                                  </w:divBdr>
                                                                                  <w:divsChild>
                                                                                    <w:div w:id="2133010910">
                                                                                      <w:marLeft w:val="0"/>
                                                                                      <w:marRight w:val="0"/>
                                                                                      <w:marTop w:val="0"/>
                                                                                      <w:marBottom w:val="0"/>
                                                                                      <w:divBdr>
                                                                                        <w:top w:val="none" w:sz="0" w:space="0" w:color="auto"/>
                                                                                        <w:left w:val="none" w:sz="0" w:space="0" w:color="auto"/>
                                                                                        <w:bottom w:val="none" w:sz="0" w:space="0" w:color="auto"/>
                                                                                        <w:right w:val="none" w:sz="0" w:space="0" w:color="auto"/>
                                                                                      </w:divBdr>
                                                                                      <w:divsChild>
                                                                                        <w:div w:id="5550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369111">
                                              <w:marLeft w:val="0"/>
                                              <w:marRight w:val="0"/>
                                              <w:marTop w:val="0"/>
                                              <w:marBottom w:val="0"/>
                                              <w:divBdr>
                                                <w:top w:val="none" w:sz="0" w:space="0" w:color="auto"/>
                                                <w:left w:val="none" w:sz="0" w:space="0" w:color="auto"/>
                                                <w:bottom w:val="none" w:sz="0" w:space="0" w:color="auto"/>
                                                <w:right w:val="none" w:sz="0" w:space="0" w:color="auto"/>
                                              </w:divBdr>
                                              <w:divsChild>
                                                <w:div w:id="979961637">
                                                  <w:marLeft w:val="0"/>
                                                  <w:marRight w:val="0"/>
                                                  <w:marTop w:val="0"/>
                                                  <w:marBottom w:val="0"/>
                                                  <w:divBdr>
                                                    <w:top w:val="none" w:sz="0" w:space="0" w:color="auto"/>
                                                    <w:left w:val="none" w:sz="0" w:space="0" w:color="auto"/>
                                                    <w:bottom w:val="none" w:sz="0" w:space="0" w:color="auto"/>
                                                    <w:right w:val="none" w:sz="0" w:space="0" w:color="auto"/>
                                                  </w:divBdr>
                                                  <w:divsChild>
                                                    <w:div w:id="481190927">
                                                      <w:marLeft w:val="0"/>
                                                      <w:marRight w:val="0"/>
                                                      <w:marTop w:val="0"/>
                                                      <w:marBottom w:val="0"/>
                                                      <w:divBdr>
                                                        <w:top w:val="none" w:sz="0" w:space="0" w:color="auto"/>
                                                        <w:left w:val="none" w:sz="0" w:space="0" w:color="auto"/>
                                                        <w:bottom w:val="none" w:sz="0" w:space="0" w:color="auto"/>
                                                        <w:right w:val="none" w:sz="0" w:space="0" w:color="auto"/>
                                                      </w:divBdr>
                                                      <w:divsChild>
                                                        <w:div w:id="199440041">
                                                          <w:marLeft w:val="0"/>
                                                          <w:marRight w:val="0"/>
                                                          <w:marTop w:val="0"/>
                                                          <w:marBottom w:val="0"/>
                                                          <w:divBdr>
                                                            <w:top w:val="none" w:sz="0" w:space="0" w:color="auto"/>
                                                            <w:left w:val="none" w:sz="0" w:space="0" w:color="auto"/>
                                                            <w:bottom w:val="none" w:sz="0" w:space="0" w:color="auto"/>
                                                            <w:right w:val="none" w:sz="0" w:space="0" w:color="auto"/>
                                                          </w:divBdr>
                                                          <w:divsChild>
                                                            <w:div w:id="1570537211">
                                                              <w:marLeft w:val="0"/>
                                                              <w:marRight w:val="0"/>
                                                              <w:marTop w:val="0"/>
                                                              <w:marBottom w:val="0"/>
                                                              <w:divBdr>
                                                                <w:top w:val="none" w:sz="0" w:space="0" w:color="auto"/>
                                                                <w:left w:val="none" w:sz="0" w:space="0" w:color="auto"/>
                                                                <w:bottom w:val="none" w:sz="0" w:space="0" w:color="auto"/>
                                                                <w:right w:val="none" w:sz="0" w:space="0" w:color="auto"/>
                                                              </w:divBdr>
                                                              <w:divsChild>
                                                                <w:div w:id="924457965">
                                                                  <w:marLeft w:val="0"/>
                                                                  <w:marRight w:val="0"/>
                                                                  <w:marTop w:val="0"/>
                                                                  <w:marBottom w:val="0"/>
                                                                  <w:divBdr>
                                                                    <w:top w:val="none" w:sz="0" w:space="0" w:color="auto"/>
                                                                    <w:left w:val="none" w:sz="0" w:space="0" w:color="auto"/>
                                                                    <w:bottom w:val="none" w:sz="0" w:space="0" w:color="auto"/>
                                                                    <w:right w:val="none" w:sz="0" w:space="0" w:color="auto"/>
                                                                  </w:divBdr>
                                                                  <w:divsChild>
                                                                    <w:div w:id="702945930">
                                                                      <w:marLeft w:val="0"/>
                                                                      <w:marRight w:val="0"/>
                                                                      <w:marTop w:val="0"/>
                                                                      <w:marBottom w:val="0"/>
                                                                      <w:divBdr>
                                                                        <w:top w:val="none" w:sz="0" w:space="0" w:color="auto"/>
                                                                        <w:left w:val="none" w:sz="0" w:space="0" w:color="auto"/>
                                                                        <w:bottom w:val="none" w:sz="0" w:space="0" w:color="auto"/>
                                                                        <w:right w:val="none" w:sz="0" w:space="0" w:color="auto"/>
                                                                      </w:divBdr>
                                                                      <w:divsChild>
                                                                        <w:div w:id="1154032533">
                                                                          <w:marLeft w:val="0"/>
                                                                          <w:marRight w:val="0"/>
                                                                          <w:marTop w:val="0"/>
                                                                          <w:marBottom w:val="0"/>
                                                                          <w:divBdr>
                                                                            <w:top w:val="none" w:sz="0" w:space="0" w:color="auto"/>
                                                                            <w:left w:val="none" w:sz="0" w:space="0" w:color="auto"/>
                                                                            <w:bottom w:val="none" w:sz="0" w:space="0" w:color="auto"/>
                                                                            <w:right w:val="none" w:sz="0" w:space="0" w:color="auto"/>
                                                                          </w:divBdr>
                                                                          <w:divsChild>
                                                                            <w:div w:id="937516844">
                                                                              <w:marLeft w:val="0"/>
                                                                              <w:marRight w:val="0"/>
                                                                              <w:marTop w:val="0"/>
                                                                              <w:marBottom w:val="0"/>
                                                                              <w:divBdr>
                                                                                <w:top w:val="none" w:sz="0" w:space="0" w:color="auto"/>
                                                                                <w:left w:val="none" w:sz="0" w:space="0" w:color="auto"/>
                                                                                <w:bottom w:val="none" w:sz="0" w:space="0" w:color="auto"/>
                                                                                <w:right w:val="none" w:sz="0" w:space="0" w:color="auto"/>
                                                                              </w:divBdr>
                                                                              <w:divsChild>
                                                                                <w:div w:id="1291017080">
                                                                                  <w:marLeft w:val="0"/>
                                                                                  <w:marRight w:val="0"/>
                                                                                  <w:marTop w:val="0"/>
                                                                                  <w:marBottom w:val="0"/>
                                                                                  <w:divBdr>
                                                                                    <w:top w:val="none" w:sz="0" w:space="0" w:color="auto"/>
                                                                                    <w:left w:val="none" w:sz="0" w:space="0" w:color="auto"/>
                                                                                    <w:bottom w:val="none" w:sz="0" w:space="0" w:color="auto"/>
                                                                                    <w:right w:val="none" w:sz="0" w:space="0" w:color="auto"/>
                                                                                  </w:divBdr>
                                                                                  <w:divsChild>
                                                                                    <w:div w:id="113136004">
                                                                                      <w:marLeft w:val="0"/>
                                                                                      <w:marRight w:val="0"/>
                                                                                      <w:marTop w:val="0"/>
                                                                                      <w:marBottom w:val="0"/>
                                                                                      <w:divBdr>
                                                                                        <w:top w:val="none" w:sz="0" w:space="0" w:color="auto"/>
                                                                                        <w:left w:val="none" w:sz="0" w:space="0" w:color="auto"/>
                                                                                        <w:bottom w:val="none" w:sz="0" w:space="0" w:color="auto"/>
                                                                                        <w:right w:val="none" w:sz="0" w:space="0" w:color="auto"/>
                                                                                      </w:divBdr>
                                                                                      <w:divsChild>
                                                                                        <w:div w:id="4290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263348">
                                              <w:marLeft w:val="0"/>
                                              <w:marRight w:val="0"/>
                                              <w:marTop w:val="0"/>
                                              <w:marBottom w:val="0"/>
                                              <w:divBdr>
                                                <w:top w:val="none" w:sz="0" w:space="0" w:color="auto"/>
                                                <w:left w:val="none" w:sz="0" w:space="0" w:color="auto"/>
                                                <w:bottom w:val="none" w:sz="0" w:space="0" w:color="auto"/>
                                                <w:right w:val="none" w:sz="0" w:space="0" w:color="auto"/>
                                              </w:divBdr>
                                              <w:divsChild>
                                                <w:div w:id="809252956">
                                                  <w:marLeft w:val="0"/>
                                                  <w:marRight w:val="0"/>
                                                  <w:marTop w:val="0"/>
                                                  <w:marBottom w:val="0"/>
                                                  <w:divBdr>
                                                    <w:top w:val="none" w:sz="0" w:space="0" w:color="auto"/>
                                                    <w:left w:val="none" w:sz="0" w:space="0" w:color="auto"/>
                                                    <w:bottom w:val="none" w:sz="0" w:space="0" w:color="auto"/>
                                                    <w:right w:val="none" w:sz="0" w:space="0" w:color="auto"/>
                                                  </w:divBdr>
                                                  <w:divsChild>
                                                    <w:div w:id="608777201">
                                                      <w:marLeft w:val="0"/>
                                                      <w:marRight w:val="0"/>
                                                      <w:marTop w:val="0"/>
                                                      <w:marBottom w:val="0"/>
                                                      <w:divBdr>
                                                        <w:top w:val="none" w:sz="0" w:space="0" w:color="auto"/>
                                                        <w:left w:val="none" w:sz="0" w:space="0" w:color="auto"/>
                                                        <w:bottom w:val="none" w:sz="0" w:space="0" w:color="auto"/>
                                                        <w:right w:val="none" w:sz="0" w:space="0" w:color="auto"/>
                                                      </w:divBdr>
                                                      <w:divsChild>
                                                        <w:div w:id="122771383">
                                                          <w:marLeft w:val="0"/>
                                                          <w:marRight w:val="0"/>
                                                          <w:marTop w:val="0"/>
                                                          <w:marBottom w:val="0"/>
                                                          <w:divBdr>
                                                            <w:top w:val="none" w:sz="0" w:space="0" w:color="auto"/>
                                                            <w:left w:val="none" w:sz="0" w:space="0" w:color="auto"/>
                                                            <w:bottom w:val="none" w:sz="0" w:space="0" w:color="auto"/>
                                                            <w:right w:val="none" w:sz="0" w:space="0" w:color="auto"/>
                                                          </w:divBdr>
                                                          <w:divsChild>
                                                            <w:div w:id="1289628111">
                                                              <w:marLeft w:val="0"/>
                                                              <w:marRight w:val="0"/>
                                                              <w:marTop w:val="0"/>
                                                              <w:marBottom w:val="0"/>
                                                              <w:divBdr>
                                                                <w:top w:val="none" w:sz="0" w:space="0" w:color="auto"/>
                                                                <w:left w:val="none" w:sz="0" w:space="0" w:color="auto"/>
                                                                <w:bottom w:val="none" w:sz="0" w:space="0" w:color="auto"/>
                                                                <w:right w:val="none" w:sz="0" w:space="0" w:color="auto"/>
                                                              </w:divBdr>
                                                              <w:divsChild>
                                                                <w:div w:id="976453516">
                                                                  <w:marLeft w:val="0"/>
                                                                  <w:marRight w:val="0"/>
                                                                  <w:marTop w:val="0"/>
                                                                  <w:marBottom w:val="0"/>
                                                                  <w:divBdr>
                                                                    <w:top w:val="none" w:sz="0" w:space="0" w:color="auto"/>
                                                                    <w:left w:val="none" w:sz="0" w:space="0" w:color="auto"/>
                                                                    <w:bottom w:val="none" w:sz="0" w:space="0" w:color="auto"/>
                                                                    <w:right w:val="none" w:sz="0" w:space="0" w:color="auto"/>
                                                                  </w:divBdr>
                                                                  <w:divsChild>
                                                                    <w:div w:id="1759863626">
                                                                      <w:marLeft w:val="0"/>
                                                                      <w:marRight w:val="0"/>
                                                                      <w:marTop w:val="0"/>
                                                                      <w:marBottom w:val="0"/>
                                                                      <w:divBdr>
                                                                        <w:top w:val="none" w:sz="0" w:space="0" w:color="auto"/>
                                                                        <w:left w:val="none" w:sz="0" w:space="0" w:color="auto"/>
                                                                        <w:bottom w:val="none" w:sz="0" w:space="0" w:color="auto"/>
                                                                        <w:right w:val="none" w:sz="0" w:space="0" w:color="auto"/>
                                                                      </w:divBdr>
                                                                      <w:divsChild>
                                                                        <w:div w:id="905646981">
                                                                          <w:marLeft w:val="0"/>
                                                                          <w:marRight w:val="0"/>
                                                                          <w:marTop w:val="0"/>
                                                                          <w:marBottom w:val="0"/>
                                                                          <w:divBdr>
                                                                            <w:top w:val="none" w:sz="0" w:space="0" w:color="auto"/>
                                                                            <w:left w:val="none" w:sz="0" w:space="0" w:color="auto"/>
                                                                            <w:bottom w:val="none" w:sz="0" w:space="0" w:color="auto"/>
                                                                            <w:right w:val="none" w:sz="0" w:space="0" w:color="auto"/>
                                                                          </w:divBdr>
                                                                          <w:divsChild>
                                                                            <w:div w:id="1412660878">
                                                                              <w:marLeft w:val="0"/>
                                                                              <w:marRight w:val="0"/>
                                                                              <w:marTop w:val="0"/>
                                                                              <w:marBottom w:val="0"/>
                                                                              <w:divBdr>
                                                                                <w:top w:val="none" w:sz="0" w:space="0" w:color="auto"/>
                                                                                <w:left w:val="none" w:sz="0" w:space="0" w:color="auto"/>
                                                                                <w:bottom w:val="none" w:sz="0" w:space="0" w:color="auto"/>
                                                                                <w:right w:val="none" w:sz="0" w:space="0" w:color="auto"/>
                                                                              </w:divBdr>
                                                                              <w:divsChild>
                                                                                <w:div w:id="725376008">
                                                                                  <w:marLeft w:val="0"/>
                                                                                  <w:marRight w:val="0"/>
                                                                                  <w:marTop w:val="0"/>
                                                                                  <w:marBottom w:val="0"/>
                                                                                  <w:divBdr>
                                                                                    <w:top w:val="none" w:sz="0" w:space="0" w:color="auto"/>
                                                                                    <w:left w:val="none" w:sz="0" w:space="0" w:color="auto"/>
                                                                                    <w:bottom w:val="none" w:sz="0" w:space="0" w:color="auto"/>
                                                                                    <w:right w:val="none" w:sz="0" w:space="0" w:color="auto"/>
                                                                                  </w:divBdr>
                                                                                  <w:divsChild>
                                                                                    <w:div w:id="882669411">
                                                                                      <w:marLeft w:val="0"/>
                                                                                      <w:marRight w:val="0"/>
                                                                                      <w:marTop w:val="0"/>
                                                                                      <w:marBottom w:val="0"/>
                                                                                      <w:divBdr>
                                                                                        <w:top w:val="none" w:sz="0" w:space="0" w:color="auto"/>
                                                                                        <w:left w:val="none" w:sz="0" w:space="0" w:color="auto"/>
                                                                                        <w:bottom w:val="none" w:sz="0" w:space="0" w:color="auto"/>
                                                                                        <w:right w:val="none" w:sz="0" w:space="0" w:color="auto"/>
                                                                                      </w:divBdr>
                                                                                      <w:divsChild>
                                                                                        <w:div w:id="157242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7963484">
      <w:bodyDiv w:val="1"/>
      <w:marLeft w:val="0"/>
      <w:marRight w:val="0"/>
      <w:marTop w:val="0"/>
      <w:marBottom w:val="0"/>
      <w:divBdr>
        <w:top w:val="none" w:sz="0" w:space="0" w:color="auto"/>
        <w:left w:val="none" w:sz="0" w:space="0" w:color="auto"/>
        <w:bottom w:val="none" w:sz="0" w:space="0" w:color="auto"/>
        <w:right w:val="none" w:sz="0" w:space="0" w:color="auto"/>
      </w:divBdr>
    </w:div>
    <w:div w:id="1875457908">
      <w:bodyDiv w:val="1"/>
      <w:marLeft w:val="0"/>
      <w:marRight w:val="0"/>
      <w:marTop w:val="0"/>
      <w:marBottom w:val="0"/>
      <w:divBdr>
        <w:top w:val="none" w:sz="0" w:space="0" w:color="auto"/>
        <w:left w:val="none" w:sz="0" w:space="0" w:color="auto"/>
        <w:bottom w:val="none" w:sz="0" w:space="0" w:color="auto"/>
        <w:right w:val="none" w:sz="0" w:space="0" w:color="auto"/>
      </w:divBdr>
    </w:div>
    <w:div w:id="1919513637">
      <w:bodyDiv w:val="1"/>
      <w:marLeft w:val="0"/>
      <w:marRight w:val="0"/>
      <w:marTop w:val="0"/>
      <w:marBottom w:val="0"/>
      <w:divBdr>
        <w:top w:val="none" w:sz="0" w:space="0" w:color="auto"/>
        <w:left w:val="none" w:sz="0" w:space="0" w:color="auto"/>
        <w:bottom w:val="none" w:sz="0" w:space="0" w:color="auto"/>
        <w:right w:val="none" w:sz="0" w:space="0" w:color="auto"/>
      </w:divBdr>
    </w:div>
    <w:div w:id="1920090157">
      <w:bodyDiv w:val="1"/>
      <w:marLeft w:val="0"/>
      <w:marRight w:val="0"/>
      <w:marTop w:val="0"/>
      <w:marBottom w:val="0"/>
      <w:divBdr>
        <w:top w:val="none" w:sz="0" w:space="0" w:color="auto"/>
        <w:left w:val="none" w:sz="0" w:space="0" w:color="auto"/>
        <w:bottom w:val="none" w:sz="0" w:space="0" w:color="auto"/>
        <w:right w:val="none" w:sz="0" w:space="0" w:color="auto"/>
      </w:divBdr>
    </w:div>
    <w:div w:id="1931543356">
      <w:bodyDiv w:val="1"/>
      <w:marLeft w:val="0"/>
      <w:marRight w:val="0"/>
      <w:marTop w:val="0"/>
      <w:marBottom w:val="0"/>
      <w:divBdr>
        <w:top w:val="none" w:sz="0" w:space="0" w:color="auto"/>
        <w:left w:val="none" w:sz="0" w:space="0" w:color="auto"/>
        <w:bottom w:val="none" w:sz="0" w:space="0" w:color="auto"/>
        <w:right w:val="none" w:sz="0" w:space="0" w:color="auto"/>
      </w:divBdr>
    </w:div>
    <w:div w:id="1931618934">
      <w:bodyDiv w:val="1"/>
      <w:marLeft w:val="0"/>
      <w:marRight w:val="0"/>
      <w:marTop w:val="0"/>
      <w:marBottom w:val="0"/>
      <w:divBdr>
        <w:top w:val="none" w:sz="0" w:space="0" w:color="auto"/>
        <w:left w:val="none" w:sz="0" w:space="0" w:color="auto"/>
        <w:bottom w:val="none" w:sz="0" w:space="0" w:color="auto"/>
        <w:right w:val="none" w:sz="0" w:space="0" w:color="auto"/>
      </w:divBdr>
    </w:div>
    <w:div w:id="1935624719">
      <w:bodyDiv w:val="1"/>
      <w:marLeft w:val="0"/>
      <w:marRight w:val="0"/>
      <w:marTop w:val="0"/>
      <w:marBottom w:val="0"/>
      <w:divBdr>
        <w:top w:val="none" w:sz="0" w:space="0" w:color="auto"/>
        <w:left w:val="none" w:sz="0" w:space="0" w:color="auto"/>
        <w:bottom w:val="none" w:sz="0" w:space="0" w:color="auto"/>
        <w:right w:val="none" w:sz="0" w:space="0" w:color="auto"/>
      </w:divBdr>
      <w:divsChild>
        <w:div w:id="974674887">
          <w:marLeft w:val="0"/>
          <w:marRight w:val="0"/>
          <w:marTop w:val="0"/>
          <w:marBottom w:val="0"/>
          <w:divBdr>
            <w:top w:val="none" w:sz="0" w:space="0" w:color="auto"/>
            <w:left w:val="none" w:sz="0" w:space="0" w:color="auto"/>
            <w:bottom w:val="none" w:sz="0" w:space="0" w:color="auto"/>
            <w:right w:val="none" w:sz="0" w:space="0" w:color="auto"/>
          </w:divBdr>
          <w:divsChild>
            <w:div w:id="15273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3086">
      <w:bodyDiv w:val="1"/>
      <w:marLeft w:val="0"/>
      <w:marRight w:val="0"/>
      <w:marTop w:val="0"/>
      <w:marBottom w:val="0"/>
      <w:divBdr>
        <w:top w:val="none" w:sz="0" w:space="0" w:color="auto"/>
        <w:left w:val="none" w:sz="0" w:space="0" w:color="auto"/>
        <w:bottom w:val="none" w:sz="0" w:space="0" w:color="auto"/>
        <w:right w:val="none" w:sz="0" w:space="0" w:color="auto"/>
      </w:divBdr>
    </w:div>
    <w:div w:id="1947927397">
      <w:bodyDiv w:val="1"/>
      <w:marLeft w:val="0"/>
      <w:marRight w:val="0"/>
      <w:marTop w:val="0"/>
      <w:marBottom w:val="0"/>
      <w:divBdr>
        <w:top w:val="none" w:sz="0" w:space="0" w:color="auto"/>
        <w:left w:val="none" w:sz="0" w:space="0" w:color="auto"/>
        <w:bottom w:val="none" w:sz="0" w:space="0" w:color="auto"/>
        <w:right w:val="none" w:sz="0" w:space="0" w:color="auto"/>
      </w:divBdr>
      <w:divsChild>
        <w:div w:id="874806884">
          <w:marLeft w:val="0"/>
          <w:marRight w:val="0"/>
          <w:marTop w:val="0"/>
          <w:marBottom w:val="0"/>
          <w:divBdr>
            <w:top w:val="none" w:sz="0" w:space="0" w:color="auto"/>
            <w:left w:val="none" w:sz="0" w:space="0" w:color="auto"/>
            <w:bottom w:val="none" w:sz="0" w:space="0" w:color="auto"/>
            <w:right w:val="none" w:sz="0" w:space="0" w:color="auto"/>
          </w:divBdr>
          <w:divsChild>
            <w:div w:id="61687023">
              <w:marLeft w:val="0"/>
              <w:marRight w:val="0"/>
              <w:marTop w:val="0"/>
              <w:marBottom w:val="0"/>
              <w:divBdr>
                <w:top w:val="none" w:sz="0" w:space="0" w:color="auto"/>
                <w:left w:val="none" w:sz="0" w:space="0" w:color="auto"/>
                <w:bottom w:val="none" w:sz="0" w:space="0" w:color="auto"/>
                <w:right w:val="none" w:sz="0" w:space="0" w:color="auto"/>
              </w:divBdr>
              <w:divsChild>
                <w:div w:id="353533918">
                  <w:marLeft w:val="0"/>
                  <w:marRight w:val="0"/>
                  <w:marTop w:val="0"/>
                  <w:marBottom w:val="0"/>
                  <w:divBdr>
                    <w:top w:val="none" w:sz="0" w:space="0" w:color="auto"/>
                    <w:left w:val="none" w:sz="0" w:space="0" w:color="auto"/>
                    <w:bottom w:val="none" w:sz="0" w:space="0" w:color="auto"/>
                    <w:right w:val="none" w:sz="0" w:space="0" w:color="auto"/>
                  </w:divBdr>
                  <w:divsChild>
                    <w:div w:id="235435720">
                      <w:marLeft w:val="0"/>
                      <w:marRight w:val="0"/>
                      <w:marTop w:val="0"/>
                      <w:marBottom w:val="0"/>
                      <w:divBdr>
                        <w:top w:val="none" w:sz="0" w:space="0" w:color="auto"/>
                        <w:left w:val="none" w:sz="0" w:space="0" w:color="auto"/>
                        <w:bottom w:val="none" w:sz="0" w:space="0" w:color="auto"/>
                        <w:right w:val="none" w:sz="0" w:space="0" w:color="auto"/>
                      </w:divBdr>
                      <w:divsChild>
                        <w:div w:id="1172797215">
                          <w:marLeft w:val="0"/>
                          <w:marRight w:val="0"/>
                          <w:marTop w:val="0"/>
                          <w:marBottom w:val="0"/>
                          <w:divBdr>
                            <w:top w:val="none" w:sz="0" w:space="0" w:color="auto"/>
                            <w:left w:val="none" w:sz="0" w:space="0" w:color="auto"/>
                            <w:bottom w:val="none" w:sz="0" w:space="0" w:color="auto"/>
                            <w:right w:val="none" w:sz="0" w:space="0" w:color="auto"/>
                          </w:divBdr>
                          <w:divsChild>
                            <w:div w:id="5468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54338">
      <w:bodyDiv w:val="1"/>
      <w:marLeft w:val="0"/>
      <w:marRight w:val="0"/>
      <w:marTop w:val="0"/>
      <w:marBottom w:val="0"/>
      <w:divBdr>
        <w:top w:val="none" w:sz="0" w:space="0" w:color="auto"/>
        <w:left w:val="none" w:sz="0" w:space="0" w:color="auto"/>
        <w:bottom w:val="none" w:sz="0" w:space="0" w:color="auto"/>
        <w:right w:val="none" w:sz="0" w:space="0" w:color="auto"/>
      </w:divBdr>
    </w:div>
    <w:div w:id="1960450386">
      <w:bodyDiv w:val="1"/>
      <w:marLeft w:val="0"/>
      <w:marRight w:val="0"/>
      <w:marTop w:val="0"/>
      <w:marBottom w:val="0"/>
      <w:divBdr>
        <w:top w:val="none" w:sz="0" w:space="0" w:color="auto"/>
        <w:left w:val="none" w:sz="0" w:space="0" w:color="auto"/>
        <w:bottom w:val="none" w:sz="0" w:space="0" w:color="auto"/>
        <w:right w:val="none" w:sz="0" w:space="0" w:color="auto"/>
      </w:divBdr>
    </w:div>
    <w:div w:id="1964195157">
      <w:bodyDiv w:val="1"/>
      <w:marLeft w:val="0"/>
      <w:marRight w:val="0"/>
      <w:marTop w:val="0"/>
      <w:marBottom w:val="0"/>
      <w:divBdr>
        <w:top w:val="none" w:sz="0" w:space="0" w:color="auto"/>
        <w:left w:val="none" w:sz="0" w:space="0" w:color="auto"/>
        <w:bottom w:val="none" w:sz="0" w:space="0" w:color="auto"/>
        <w:right w:val="none" w:sz="0" w:space="0" w:color="auto"/>
      </w:divBdr>
    </w:div>
    <w:div w:id="1983344092">
      <w:bodyDiv w:val="1"/>
      <w:marLeft w:val="0"/>
      <w:marRight w:val="0"/>
      <w:marTop w:val="0"/>
      <w:marBottom w:val="0"/>
      <w:divBdr>
        <w:top w:val="none" w:sz="0" w:space="0" w:color="auto"/>
        <w:left w:val="none" w:sz="0" w:space="0" w:color="auto"/>
        <w:bottom w:val="none" w:sz="0" w:space="0" w:color="auto"/>
        <w:right w:val="none" w:sz="0" w:space="0" w:color="auto"/>
      </w:divBdr>
    </w:div>
    <w:div w:id="2010479452">
      <w:bodyDiv w:val="1"/>
      <w:marLeft w:val="0"/>
      <w:marRight w:val="0"/>
      <w:marTop w:val="0"/>
      <w:marBottom w:val="0"/>
      <w:divBdr>
        <w:top w:val="none" w:sz="0" w:space="0" w:color="auto"/>
        <w:left w:val="none" w:sz="0" w:space="0" w:color="auto"/>
        <w:bottom w:val="none" w:sz="0" w:space="0" w:color="auto"/>
        <w:right w:val="none" w:sz="0" w:space="0" w:color="auto"/>
      </w:divBdr>
    </w:div>
    <w:div w:id="2012947027">
      <w:bodyDiv w:val="1"/>
      <w:marLeft w:val="0"/>
      <w:marRight w:val="0"/>
      <w:marTop w:val="0"/>
      <w:marBottom w:val="0"/>
      <w:divBdr>
        <w:top w:val="none" w:sz="0" w:space="0" w:color="auto"/>
        <w:left w:val="none" w:sz="0" w:space="0" w:color="auto"/>
        <w:bottom w:val="none" w:sz="0" w:space="0" w:color="auto"/>
        <w:right w:val="none" w:sz="0" w:space="0" w:color="auto"/>
      </w:divBdr>
    </w:div>
    <w:div w:id="2015496384">
      <w:bodyDiv w:val="1"/>
      <w:marLeft w:val="0"/>
      <w:marRight w:val="0"/>
      <w:marTop w:val="0"/>
      <w:marBottom w:val="0"/>
      <w:divBdr>
        <w:top w:val="none" w:sz="0" w:space="0" w:color="auto"/>
        <w:left w:val="none" w:sz="0" w:space="0" w:color="auto"/>
        <w:bottom w:val="none" w:sz="0" w:space="0" w:color="auto"/>
        <w:right w:val="none" w:sz="0" w:space="0" w:color="auto"/>
      </w:divBdr>
    </w:div>
    <w:div w:id="2023898876">
      <w:bodyDiv w:val="1"/>
      <w:marLeft w:val="0"/>
      <w:marRight w:val="0"/>
      <w:marTop w:val="0"/>
      <w:marBottom w:val="0"/>
      <w:divBdr>
        <w:top w:val="none" w:sz="0" w:space="0" w:color="auto"/>
        <w:left w:val="none" w:sz="0" w:space="0" w:color="auto"/>
        <w:bottom w:val="none" w:sz="0" w:space="0" w:color="auto"/>
        <w:right w:val="none" w:sz="0" w:space="0" w:color="auto"/>
      </w:divBdr>
    </w:div>
    <w:div w:id="2032149428">
      <w:bodyDiv w:val="1"/>
      <w:marLeft w:val="0"/>
      <w:marRight w:val="0"/>
      <w:marTop w:val="0"/>
      <w:marBottom w:val="0"/>
      <w:divBdr>
        <w:top w:val="none" w:sz="0" w:space="0" w:color="auto"/>
        <w:left w:val="none" w:sz="0" w:space="0" w:color="auto"/>
        <w:bottom w:val="none" w:sz="0" w:space="0" w:color="auto"/>
        <w:right w:val="none" w:sz="0" w:space="0" w:color="auto"/>
      </w:divBdr>
      <w:divsChild>
        <w:div w:id="328218451">
          <w:marLeft w:val="0"/>
          <w:marRight w:val="0"/>
          <w:marTop w:val="0"/>
          <w:marBottom w:val="0"/>
          <w:divBdr>
            <w:top w:val="none" w:sz="0" w:space="0" w:color="auto"/>
            <w:left w:val="none" w:sz="0" w:space="0" w:color="auto"/>
            <w:bottom w:val="none" w:sz="0" w:space="0" w:color="auto"/>
            <w:right w:val="none" w:sz="0" w:space="0" w:color="auto"/>
          </w:divBdr>
          <w:divsChild>
            <w:div w:id="736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6219">
      <w:bodyDiv w:val="1"/>
      <w:marLeft w:val="0"/>
      <w:marRight w:val="0"/>
      <w:marTop w:val="0"/>
      <w:marBottom w:val="0"/>
      <w:divBdr>
        <w:top w:val="none" w:sz="0" w:space="0" w:color="auto"/>
        <w:left w:val="none" w:sz="0" w:space="0" w:color="auto"/>
        <w:bottom w:val="none" w:sz="0" w:space="0" w:color="auto"/>
        <w:right w:val="none" w:sz="0" w:space="0" w:color="auto"/>
      </w:divBdr>
    </w:div>
    <w:div w:id="2041735028">
      <w:bodyDiv w:val="1"/>
      <w:marLeft w:val="0"/>
      <w:marRight w:val="0"/>
      <w:marTop w:val="0"/>
      <w:marBottom w:val="0"/>
      <w:divBdr>
        <w:top w:val="none" w:sz="0" w:space="0" w:color="auto"/>
        <w:left w:val="none" w:sz="0" w:space="0" w:color="auto"/>
        <w:bottom w:val="none" w:sz="0" w:space="0" w:color="auto"/>
        <w:right w:val="none" w:sz="0" w:space="0" w:color="auto"/>
      </w:divBdr>
    </w:div>
    <w:div w:id="2053261881">
      <w:bodyDiv w:val="1"/>
      <w:marLeft w:val="0"/>
      <w:marRight w:val="0"/>
      <w:marTop w:val="0"/>
      <w:marBottom w:val="0"/>
      <w:divBdr>
        <w:top w:val="none" w:sz="0" w:space="0" w:color="auto"/>
        <w:left w:val="none" w:sz="0" w:space="0" w:color="auto"/>
        <w:bottom w:val="none" w:sz="0" w:space="0" w:color="auto"/>
        <w:right w:val="none" w:sz="0" w:space="0" w:color="auto"/>
      </w:divBdr>
    </w:div>
    <w:div w:id="2058776735">
      <w:bodyDiv w:val="1"/>
      <w:marLeft w:val="0"/>
      <w:marRight w:val="0"/>
      <w:marTop w:val="0"/>
      <w:marBottom w:val="0"/>
      <w:divBdr>
        <w:top w:val="none" w:sz="0" w:space="0" w:color="auto"/>
        <w:left w:val="none" w:sz="0" w:space="0" w:color="auto"/>
        <w:bottom w:val="none" w:sz="0" w:space="0" w:color="auto"/>
        <w:right w:val="none" w:sz="0" w:space="0" w:color="auto"/>
      </w:divBdr>
    </w:div>
    <w:div w:id="2075352364">
      <w:bodyDiv w:val="1"/>
      <w:marLeft w:val="0"/>
      <w:marRight w:val="0"/>
      <w:marTop w:val="0"/>
      <w:marBottom w:val="0"/>
      <w:divBdr>
        <w:top w:val="none" w:sz="0" w:space="0" w:color="auto"/>
        <w:left w:val="none" w:sz="0" w:space="0" w:color="auto"/>
        <w:bottom w:val="none" w:sz="0" w:space="0" w:color="auto"/>
        <w:right w:val="none" w:sz="0" w:space="0" w:color="auto"/>
      </w:divBdr>
    </w:div>
    <w:div w:id="2085177929">
      <w:bodyDiv w:val="1"/>
      <w:marLeft w:val="0"/>
      <w:marRight w:val="0"/>
      <w:marTop w:val="0"/>
      <w:marBottom w:val="0"/>
      <w:divBdr>
        <w:top w:val="none" w:sz="0" w:space="0" w:color="auto"/>
        <w:left w:val="none" w:sz="0" w:space="0" w:color="auto"/>
        <w:bottom w:val="none" w:sz="0" w:space="0" w:color="auto"/>
        <w:right w:val="none" w:sz="0" w:space="0" w:color="auto"/>
      </w:divBdr>
    </w:div>
    <w:div w:id="2091458847">
      <w:bodyDiv w:val="1"/>
      <w:marLeft w:val="0"/>
      <w:marRight w:val="0"/>
      <w:marTop w:val="0"/>
      <w:marBottom w:val="0"/>
      <w:divBdr>
        <w:top w:val="none" w:sz="0" w:space="0" w:color="auto"/>
        <w:left w:val="none" w:sz="0" w:space="0" w:color="auto"/>
        <w:bottom w:val="none" w:sz="0" w:space="0" w:color="auto"/>
        <w:right w:val="none" w:sz="0" w:space="0" w:color="auto"/>
      </w:divBdr>
    </w:div>
    <w:div w:id="2095542653">
      <w:bodyDiv w:val="1"/>
      <w:marLeft w:val="0"/>
      <w:marRight w:val="0"/>
      <w:marTop w:val="0"/>
      <w:marBottom w:val="0"/>
      <w:divBdr>
        <w:top w:val="none" w:sz="0" w:space="0" w:color="auto"/>
        <w:left w:val="none" w:sz="0" w:space="0" w:color="auto"/>
        <w:bottom w:val="none" w:sz="0" w:space="0" w:color="auto"/>
        <w:right w:val="none" w:sz="0" w:space="0" w:color="auto"/>
      </w:divBdr>
    </w:div>
    <w:div w:id="2098360364">
      <w:bodyDiv w:val="1"/>
      <w:marLeft w:val="0"/>
      <w:marRight w:val="0"/>
      <w:marTop w:val="0"/>
      <w:marBottom w:val="0"/>
      <w:divBdr>
        <w:top w:val="none" w:sz="0" w:space="0" w:color="auto"/>
        <w:left w:val="none" w:sz="0" w:space="0" w:color="auto"/>
        <w:bottom w:val="none" w:sz="0" w:space="0" w:color="auto"/>
        <w:right w:val="none" w:sz="0" w:space="0" w:color="auto"/>
      </w:divBdr>
      <w:divsChild>
        <w:div w:id="194853752">
          <w:marLeft w:val="0"/>
          <w:marRight w:val="0"/>
          <w:marTop w:val="0"/>
          <w:marBottom w:val="0"/>
          <w:divBdr>
            <w:top w:val="none" w:sz="0" w:space="0" w:color="auto"/>
            <w:left w:val="none" w:sz="0" w:space="0" w:color="auto"/>
            <w:bottom w:val="none" w:sz="0" w:space="0" w:color="auto"/>
            <w:right w:val="none" w:sz="0" w:space="0" w:color="auto"/>
          </w:divBdr>
          <w:divsChild>
            <w:div w:id="9331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4852">
      <w:bodyDiv w:val="1"/>
      <w:marLeft w:val="0"/>
      <w:marRight w:val="0"/>
      <w:marTop w:val="0"/>
      <w:marBottom w:val="0"/>
      <w:divBdr>
        <w:top w:val="none" w:sz="0" w:space="0" w:color="auto"/>
        <w:left w:val="none" w:sz="0" w:space="0" w:color="auto"/>
        <w:bottom w:val="none" w:sz="0" w:space="0" w:color="auto"/>
        <w:right w:val="none" w:sz="0" w:space="0" w:color="auto"/>
      </w:divBdr>
    </w:div>
    <w:div w:id="2128809290">
      <w:bodyDiv w:val="1"/>
      <w:marLeft w:val="0"/>
      <w:marRight w:val="0"/>
      <w:marTop w:val="0"/>
      <w:marBottom w:val="0"/>
      <w:divBdr>
        <w:top w:val="none" w:sz="0" w:space="0" w:color="auto"/>
        <w:left w:val="none" w:sz="0" w:space="0" w:color="auto"/>
        <w:bottom w:val="none" w:sz="0" w:space="0" w:color="auto"/>
        <w:right w:val="none" w:sz="0" w:space="0" w:color="auto"/>
      </w:divBdr>
    </w:div>
    <w:div w:id="2131505416">
      <w:bodyDiv w:val="1"/>
      <w:marLeft w:val="0"/>
      <w:marRight w:val="0"/>
      <w:marTop w:val="0"/>
      <w:marBottom w:val="0"/>
      <w:divBdr>
        <w:top w:val="none" w:sz="0" w:space="0" w:color="auto"/>
        <w:left w:val="none" w:sz="0" w:space="0" w:color="auto"/>
        <w:bottom w:val="none" w:sz="0" w:space="0" w:color="auto"/>
        <w:right w:val="none" w:sz="0" w:space="0" w:color="auto"/>
      </w:divBdr>
    </w:div>
    <w:div w:id="2144034414">
      <w:bodyDiv w:val="1"/>
      <w:marLeft w:val="0"/>
      <w:marRight w:val="0"/>
      <w:marTop w:val="0"/>
      <w:marBottom w:val="0"/>
      <w:divBdr>
        <w:top w:val="none" w:sz="0" w:space="0" w:color="auto"/>
        <w:left w:val="none" w:sz="0" w:space="0" w:color="auto"/>
        <w:bottom w:val="none" w:sz="0" w:space="0" w:color="auto"/>
        <w:right w:val="none" w:sz="0" w:space="0" w:color="auto"/>
      </w:divBdr>
    </w:div>
    <w:div w:id="214538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ieeexplore.ieee.org/document/10081336?u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ciencedirect.com/book/monograph/9780123814791/data-mining-concepts-and-techniques?utm" TargetMode="External"/><Relationship Id="rId2" Type="http://schemas.openxmlformats.org/officeDocument/2006/relationships/numbering" Target="numbering.xml"/><Relationship Id="rId16" Type="http://schemas.openxmlformats.org/officeDocument/2006/relationships/hyperlink" Target="https://www.oreilly.com/library/view/hands-on-machine-learning/9781098125967/?u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fao.org/publications/fao-flagship-publications/the-state-of-food-and-agriculture/2022?utm"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516A1-479F-4FE6-B607-468A3338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1789</TotalTime>
  <Pages>50</Pages>
  <Words>18112</Words>
  <Characters>103242</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789</cp:revision>
  <dcterms:created xsi:type="dcterms:W3CDTF">2026-05-09T14:21:00Z</dcterms:created>
  <dcterms:modified xsi:type="dcterms:W3CDTF">2026-08-09T11:38:00Z</dcterms:modified>
</cp:coreProperties>
</file>