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44B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0" w:afterAutospacing="0" w:line="14" w:lineRule="atLeast"/>
        <w:ind w:left="0" w:right="0" w:firstLine="0"/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22"/>
          <w:szCs w:val="22"/>
          <w:bdr w:val="none" w:color="auto" w:sz="0" w:space="0"/>
          <w:shd w:val="clear" w:fill="FFFFFF"/>
        </w:rPr>
        <w:t>一个在线印度风琴，凭什么月访问 10 万？</w:t>
      </w:r>
    </w:p>
    <w:p w14:paraId="355A66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我最近看到一个特别小的产品：</w:t>
      </w:r>
      <w:r>
        <w:rPr>
          <w:rStyle w:val="9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FA5151"/>
          <w:spacing w:val="5"/>
          <w:sz w:val="18"/>
          <w:szCs w:val="18"/>
          <w:bdr w:val="none" w:color="auto" w:sz="0" w:space="0"/>
          <w:shd w:val="clear" w:fill="FFFFFF"/>
        </w:rPr>
        <w:t>Web Harmonium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。</w:t>
      </w:r>
    </w:p>
    <w:p w14:paraId="557B74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它不是 AI，也不是 SaaS，更不是一个复杂平台。</w:t>
      </w:r>
    </w:p>
    <w:p w14:paraId="58EF0E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它做的事情只有一句话：</w:t>
      </w:r>
    </w:p>
    <w:p w14:paraId="40798954">
      <w:pPr>
        <w:keepNext w:val="0"/>
        <w:keepLines w:val="0"/>
        <w:widowControl/>
        <w:suppressLineNumbers w:val="0"/>
        <w:pBdr>
          <w:top w:val="none" w:color="auto" w:sz="0" w:space="0"/>
          <w:left w:val="single" w:color="07C160" w:sz="18" w:space="9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720" w:right="72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555555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55555"/>
          <w:spacing w:val="5"/>
          <w:kern w:val="0"/>
          <w:sz w:val="17"/>
          <w:szCs w:val="17"/>
          <w:bdr w:val="single" w:color="07C160" w:sz="18" w:space="0"/>
          <w:shd w:val="clear" w:fill="FFFFFF"/>
          <w:lang w:val="en-US" w:eastAsia="zh-CN" w:bidi="ar"/>
        </w:rPr>
        <w:t>打开浏览器，就能弹一台免费的印度风琴 harmonium。</w:t>
      </w:r>
    </w:p>
    <w:p w14:paraId="3D291D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第三方榜单快照显示，这个站点当前月访问量大约 </w:t>
      </w:r>
      <w:r>
        <w:rPr>
          <w:rStyle w:val="9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FA5151"/>
          <w:spacing w:val="5"/>
          <w:sz w:val="18"/>
          <w:szCs w:val="18"/>
          <w:bdr w:val="none" w:color="auto" w:sz="0" w:space="0"/>
          <w:shd w:val="clear" w:fill="FFFFFF"/>
        </w:rPr>
        <w:t>108.7K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。</w:t>
      </w:r>
    </w:p>
    <w:p w14:paraId="07AEEC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一个浏览器里的小乐器工具，为什么能跑出这个量？</w:t>
      </w:r>
    </w:p>
    <w:p w14:paraId="5DC0F1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更值得问的是：</w:t>
      </w:r>
      <w:r>
        <w:rPr>
          <w:rStyle w:val="9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FA5151"/>
          <w:spacing w:val="5"/>
          <w:sz w:val="18"/>
          <w:szCs w:val="18"/>
          <w:bdr w:val="none" w:color="auto" w:sz="0" w:space="0"/>
          <w:shd w:val="clear" w:fill="FFFFFF"/>
        </w:rPr>
        <w:t>这种需求，到底是怎么被发现的？</w:t>
      </w:r>
    </w:p>
    <w:p w14:paraId="567F4C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今天拆这个产品，不是因为它功能多复杂，而是因为它很适合独立开发者学习：</w:t>
      </w:r>
    </w:p>
    <w:p w14:paraId="344E83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Style w:val="9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FA5151"/>
          <w:spacing w:val="5"/>
          <w:sz w:val="18"/>
          <w:szCs w:val="18"/>
          <w:bdr w:val="none" w:color="auto" w:sz="0" w:space="0"/>
          <w:shd w:val="clear" w:fill="FFFFFF"/>
        </w:rPr>
        <w:t>不要总想着做“大平台”。有时候，一个非常窄、非常明确、用户马上要用的小工具，反而更容易起量。</w:t>
      </w:r>
    </w:p>
    <w:p w14:paraId="79CDCCE8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200" w:afterAutospacing="0"/>
        <w:ind w:left="0" w:right="0"/>
        <w:jc w:val="both"/>
      </w:pPr>
      <w:r>
        <w:rPr>
          <w:color w:val="242424"/>
          <w:sz w:val="18"/>
          <w:szCs w:val="1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C06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07C160" w:sz="18" w:space="6"/>
          <w:bottom w:val="none" w:color="auto" w:sz="0" w:space="0"/>
          <w:right w:val="none" w:color="auto" w:sz="0" w:space="0"/>
        </w:pBdr>
        <w:shd w:val="clear" w:fill="F3FBF7"/>
        <w:spacing w:before="360" w:beforeAutospacing="0" w:after="160" w:afterAutospacing="0" w:line="14" w:lineRule="atLeast"/>
        <w:ind w:left="0" w:right="0"/>
        <w:jc w:val="both"/>
        <w:rPr>
          <w:b/>
          <w:bCs/>
          <w:color w:val="07C160"/>
          <w:sz w:val="23"/>
          <w:szCs w:val="23"/>
        </w:rPr>
      </w:pPr>
      <w:r>
        <w:rPr>
          <w:b/>
          <w:bCs/>
          <w:i w:val="0"/>
          <w:iCs w:val="0"/>
          <w:caps w:val="0"/>
          <w:color w:val="07C160"/>
          <w:spacing w:val="5"/>
          <w:sz w:val="23"/>
          <w:szCs w:val="23"/>
          <w:bdr w:val="single" w:color="07C160" w:sz="18" w:space="0"/>
          <w:shd w:val="clear" w:fill="F3FBF7"/>
        </w:rPr>
        <w:t>1. 它到底是什么？</w:t>
      </w:r>
    </w:p>
    <w:p w14:paraId="631D72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Web Harmonium 是一个在线 harmonium 工具站。</w:t>
      </w:r>
    </w:p>
    <w:p w14:paraId="32B7A5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用户打开网页之后，可以直接用：</w:t>
      </w:r>
    </w:p>
    <w:p w14:paraId="2FBFFEF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电脑键盘弹</w:t>
      </w:r>
    </w:p>
    <w:p w14:paraId="674276C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触屏弹</w:t>
      </w:r>
    </w:p>
    <w:p w14:paraId="17DEB3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MIDI 键盘弹</w:t>
      </w:r>
    </w:p>
    <w:p w14:paraId="1606D1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不用下载 App</w:t>
      </w:r>
    </w:p>
    <w:p w14:paraId="682FF3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不用注册账号</w:t>
      </w:r>
    </w:p>
    <w:p w14:paraId="7779D9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不用购买实体乐器</w:t>
      </w:r>
    </w:p>
    <w:p w14:paraId="6E6258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它解决的不是“怎么学音乐”这个大问题。</w:t>
      </w:r>
    </w:p>
    <w:p w14:paraId="6E0E1F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它解决的是一个极具体的动作：</w:t>
      </w:r>
    </w:p>
    <w:p w14:paraId="5A788C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Style w:val="9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FA5151"/>
          <w:spacing w:val="5"/>
          <w:sz w:val="18"/>
          <w:szCs w:val="18"/>
          <w:bdr w:val="none" w:color="auto" w:sz="0" w:space="0"/>
          <w:shd w:val="clear" w:fill="FFFFFF"/>
        </w:rPr>
        <w:t>我现在想弹 harmonium，能不能马上开始？</w:t>
      </w:r>
    </w:p>
    <w:p w14:paraId="644B51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这个切口非常小，但也正因为小，需求反而清楚。</w:t>
      </w:r>
    </w:p>
    <w:p w14:paraId="00E5B4E8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200" w:afterAutospacing="0"/>
        <w:ind w:left="0" w:right="0"/>
        <w:jc w:val="both"/>
      </w:pPr>
      <w:r>
        <w:rPr>
          <w:color w:val="242424"/>
          <w:sz w:val="18"/>
          <w:szCs w:val="1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815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07C160" w:sz="18" w:space="6"/>
          <w:bottom w:val="none" w:color="auto" w:sz="0" w:space="0"/>
          <w:right w:val="none" w:color="auto" w:sz="0" w:space="0"/>
        </w:pBdr>
        <w:shd w:val="clear" w:fill="F3FBF7"/>
        <w:spacing w:before="360" w:beforeAutospacing="0" w:after="160" w:afterAutospacing="0" w:line="14" w:lineRule="atLeast"/>
        <w:ind w:left="0" w:right="0"/>
        <w:jc w:val="both"/>
        <w:rPr>
          <w:b/>
          <w:bCs/>
          <w:color w:val="07C160"/>
          <w:sz w:val="23"/>
          <w:szCs w:val="23"/>
        </w:rPr>
      </w:pPr>
      <w:r>
        <w:rPr>
          <w:b/>
          <w:bCs/>
          <w:i w:val="0"/>
          <w:iCs w:val="0"/>
          <w:caps w:val="0"/>
          <w:color w:val="07C160"/>
          <w:spacing w:val="5"/>
          <w:sz w:val="23"/>
          <w:szCs w:val="23"/>
          <w:bdr w:val="single" w:color="07C160" w:sz="18" w:space="0"/>
          <w:shd w:val="clear" w:fill="F3FBF7"/>
        </w:rPr>
        <w:t>2. 已确认的公开信息</w:t>
      </w:r>
    </w:p>
    <w:p w14:paraId="6BE666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目前公开资料能确认的信息大概是：</w:t>
      </w:r>
    </w:p>
    <w:p w14:paraId="519770E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产品：Web Harmonium</w:t>
      </w:r>
    </w:p>
    <w:p w14:paraId="51D6159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官网：web-harmonium.com</w:t>
      </w:r>
    </w:p>
    <w:p w14:paraId="35D994E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定位：Free online harmonium keyboard in browser</w:t>
      </w:r>
    </w:p>
    <w:p w14:paraId="0E3FC66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价格：免费</w:t>
      </w:r>
    </w:p>
    <w:p w14:paraId="33116A5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商业化：官网 About 提到由 non-intrusive advertising 支持</w:t>
      </w:r>
    </w:p>
    <w:p w14:paraId="399166F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技术体验：Web Audio API、Web MIDI API、真实 harmonium 采样音色、键盘/触屏/MIDI 输入</w:t>
      </w:r>
    </w:p>
    <w:p w14:paraId="5347488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页面数量：sitemap 里只有少量页面，整体是一个很轻的工具站</w:t>
      </w:r>
    </w:p>
    <w:p w14:paraId="0CFE3F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这里要特别注意一点：</w:t>
      </w:r>
    </w:p>
    <w:p w14:paraId="7996DC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Style w:val="9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FA5151"/>
          <w:spacing w:val="5"/>
          <w:sz w:val="18"/>
          <w:szCs w:val="18"/>
          <w:bdr w:val="none" w:color="auto" w:sz="0" w:space="0"/>
          <w:shd w:val="clear" w:fill="FFFFFF"/>
        </w:rPr>
        <w:t>108.7K 月访问量不是站方自己披露的数据，而是第三方榜单快照。</w:t>
      </w:r>
    </w:p>
    <w:p w14:paraId="33BB1F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92096D1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200" w:afterAutospacing="0"/>
        <w:ind w:left="0" w:right="0"/>
        <w:jc w:val="both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7D1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07C160" w:sz="18" w:space="6"/>
          <w:bottom w:val="none" w:color="auto" w:sz="0" w:space="0"/>
          <w:right w:val="none" w:color="auto" w:sz="0" w:space="0"/>
        </w:pBdr>
        <w:shd w:val="clear" w:fill="F3FBF7"/>
        <w:spacing w:before="360" w:beforeAutospacing="0" w:after="160" w:afterAutospacing="0" w:line="14" w:lineRule="atLeast"/>
        <w:ind w:left="0" w:right="0"/>
        <w:jc w:val="both"/>
        <w:rPr>
          <w:b/>
          <w:bCs/>
          <w:color w:val="07C160"/>
          <w:sz w:val="23"/>
          <w:szCs w:val="23"/>
        </w:rPr>
      </w:pPr>
      <w:r>
        <w:rPr>
          <w:b/>
          <w:bCs/>
          <w:i w:val="0"/>
          <w:iCs w:val="0"/>
          <w:caps w:val="0"/>
          <w:color w:val="07C160"/>
          <w:spacing w:val="5"/>
          <w:sz w:val="23"/>
          <w:szCs w:val="23"/>
          <w:bdr w:val="single" w:color="07C160" w:sz="18" w:space="0"/>
          <w:shd w:val="clear" w:fill="F3FBF7"/>
        </w:rPr>
        <w:t>3. 需求是怎么被发现的？</w:t>
      </w:r>
    </w:p>
    <w:p w14:paraId="4CA498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这个产品没有找到创始人访谈。</w:t>
      </w:r>
    </w:p>
    <w:p w14:paraId="022F68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所以我们不能说：创始人当时一定是怎么想的。</w:t>
      </w:r>
    </w:p>
    <w:p w14:paraId="105171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但从官网文案和页面结构看，它的需求来源大概率不是“灵感一闪”，而是两个东西叠加：</w:t>
      </w:r>
    </w:p>
    <w:p w14:paraId="44A1FF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Style w:val="9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FA5151"/>
          <w:spacing w:val="5"/>
          <w:sz w:val="18"/>
          <w:szCs w:val="18"/>
          <w:bdr w:val="none" w:color="auto" w:sz="0" w:space="0"/>
          <w:shd w:val="clear" w:fill="FFFFFF"/>
        </w:rPr>
        <w:t>搜索需求 + 旧方案缺口。</w:t>
      </w:r>
    </w:p>
    <w:p w14:paraId="41510A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官网 About 里提到的痛点很明确：</w:t>
      </w:r>
    </w:p>
    <w:p w14:paraId="701702B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真实 harmonium 有成本</w:t>
      </w:r>
    </w:p>
    <w:p w14:paraId="5570528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不是所有人都方便拥有实体乐器</w:t>
      </w:r>
    </w:p>
    <w:p w14:paraId="43F2762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公寓、宿舍不适合随时练习</w:t>
      </w:r>
    </w:p>
    <w:p w14:paraId="25F08D2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旧网页工具可能基于 Flash，已经过时</w:t>
      </w:r>
    </w:p>
    <w:p w14:paraId="2A8279C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手机 App 广告干扰重</w:t>
      </w:r>
    </w:p>
    <w:p w14:paraId="4F8E114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付费软件需要安装</w:t>
      </w:r>
    </w:p>
    <w:p w14:paraId="34383D7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普通 online piano 又不是 harmonium 音色</w:t>
      </w:r>
    </w:p>
    <w:p w14:paraId="290EF4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这些不是我脑补的，而是产品方自己选择强调的问题。</w:t>
      </w:r>
    </w:p>
    <w:p w14:paraId="728D7F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换句话说，它看到的不是一个抽象需求：</w:t>
      </w:r>
    </w:p>
    <w:p w14:paraId="534684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“大家想学音乐。”</w:t>
      </w:r>
    </w:p>
    <w:p w14:paraId="0CB235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而是一个具体到不能再具体的需求：</w:t>
      </w:r>
    </w:p>
    <w:p w14:paraId="12A549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Style w:val="9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FA5151"/>
          <w:spacing w:val="5"/>
          <w:sz w:val="18"/>
          <w:szCs w:val="18"/>
          <w:bdr w:val="none" w:color="auto" w:sz="0" w:space="0"/>
          <w:shd w:val="clear" w:fill="FFFFFF"/>
        </w:rPr>
        <w:t>有人想马上弹 harmonium，但现有方案都不够顺手。</w:t>
      </w:r>
    </w:p>
    <w:p w14:paraId="447A3589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200" w:afterAutospacing="0"/>
        <w:ind w:left="0" w:right="0"/>
        <w:jc w:val="both"/>
      </w:pPr>
      <w:r>
        <w:rPr>
          <w:color w:val="242424"/>
          <w:sz w:val="18"/>
          <w:szCs w:val="1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5F1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07C160" w:sz="18" w:space="6"/>
          <w:bottom w:val="none" w:color="auto" w:sz="0" w:space="0"/>
          <w:right w:val="none" w:color="auto" w:sz="0" w:space="0"/>
        </w:pBdr>
        <w:shd w:val="clear" w:fill="F3FBF7"/>
        <w:spacing w:before="360" w:beforeAutospacing="0" w:after="160" w:afterAutospacing="0" w:line="14" w:lineRule="atLeast"/>
        <w:ind w:left="0" w:right="0"/>
        <w:jc w:val="both"/>
        <w:rPr>
          <w:b/>
          <w:bCs/>
          <w:color w:val="07C160"/>
          <w:sz w:val="23"/>
          <w:szCs w:val="23"/>
        </w:rPr>
      </w:pPr>
      <w:r>
        <w:rPr>
          <w:b/>
          <w:bCs/>
          <w:i w:val="0"/>
          <w:iCs w:val="0"/>
          <w:caps w:val="0"/>
          <w:color w:val="07C160"/>
          <w:spacing w:val="5"/>
          <w:sz w:val="23"/>
          <w:szCs w:val="23"/>
          <w:bdr w:val="single" w:color="07C160" w:sz="18" w:space="0"/>
          <w:shd w:val="clear" w:fill="F3FBF7"/>
        </w:rPr>
        <w:t>4. 为什么我判断它像 SEO 工具站？</w:t>
      </w:r>
    </w:p>
    <w:p w14:paraId="6E2E05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还有一个依据：它的页面结构很像围绕搜索意图设计的。</w:t>
      </w:r>
    </w:p>
    <w:p w14:paraId="5C1AE0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它不是只有一个首页，而是有几类非常明确的页面：</w:t>
      </w:r>
    </w:p>
    <w:p w14:paraId="08D9882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首页承接 online harmonium / web harmonium</w:t>
      </w:r>
    </w:p>
    <w:p w14:paraId="620777C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harmonium notes 页面承接学习型搜索</w:t>
      </w:r>
    </w:p>
    <w:p w14:paraId="4300C86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laptop harmonium 页面承接“用电脑键盘弹 harmonium”这个场景</w:t>
      </w:r>
    </w:p>
    <w:p w14:paraId="7A4F50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这说明它不是随手做了个网页玩具。</w:t>
      </w:r>
    </w:p>
    <w:p w14:paraId="36E707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它更像是在回答几类搜索：</w:t>
      </w:r>
    </w:p>
    <w:p w14:paraId="2FD2735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我想在线弹 harmonium</w:t>
      </w:r>
    </w:p>
    <w:p w14:paraId="1702715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我想找 harmonium notes</w:t>
      </w:r>
    </w:p>
    <w:p w14:paraId="1B09E78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我想用 laptop keyboard 弹 harmonium</w:t>
      </w:r>
    </w:p>
    <w:p w14:paraId="0D79722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我想不用安装 App，直接在网页里练</w:t>
      </w:r>
    </w:p>
    <w:p w14:paraId="4E5A07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这些关键词的特点是：</w:t>
      </w:r>
    </w:p>
    <w:p w14:paraId="148F47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Style w:val="9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FA5151"/>
          <w:spacing w:val="5"/>
          <w:sz w:val="18"/>
          <w:szCs w:val="18"/>
          <w:bdr w:val="none" w:color="auto" w:sz="0" w:space="0"/>
          <w:shd w:val="clear" w:fill="FFFFFF"/>
        </w:rPr>
        <w:t>搜索量未必巨大，但意图非常强。</w:t>
      </w:r>
    </w:p>
    <w:p w14:paraId="0A3508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搜 “online harmonium” 的人，通常不是随便看看。</w:t>
      </w:r>
    </w:p>
    <w:p w14:paraId="54A89B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他大概率就是此刻想弹、想练、想找音准。</w:t>
      </w:r>
    </w:p>
    <w:p w14:paraId="01A122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这就是 niche utility 最舒服的地方：</w:t>
      </w:r>
    </w:p>
    <w:p w14:paraId="20A638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不需要教育用户。</w:t>
      </w:r>
    </w:p>
    <w:p w14:paraId="650BAB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用户已经带着需求来了。</w:t>
      </w:r>
    </w:p>
    <w:p w14:paraId="2FD95D0A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200" w:afterAutospacing="0"/>
        <w:ind w:left="0" w:right="0"/>
        <w:jc w:val="both"/>
      </w:pPr>
      <w:r>
        <w:rPr>
          <w:color w:val="242424"/>
          <w:sz w:val="18"/>
          <w:szCs w:val="1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AB7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07C160" w:sz="18" w:space="6"/>
          <w:bottom w:val="none" w:color="auto" w:sz="0" w:space="0"/>
          <w:right w:val="none" w:color="auto" w:sz="0" w:space="0"/>
        </w:pBdr>
        <w:shd w:val="clear" w:fill="F3FBF7"/>
        <w:spacing w:before="360" w:beforeAutospacing="0" w:after="160" w:afterAutospacing="0" w:line="14" w:lineRule="atLeast"/>
        <w:ind w:left="0" w:right="0"/>
        <w:jc w:val="both"/>
        <w:rPr>
          <w:b/>
          <w:bCs/>
          <w:color w:val="07C160"/>
          <w:sz w:val="23"/>
          <w:szCs w:val="23"/>
        </w:rPr>
      </w:pPr>
      <w:r>
        <w:rPr>
          <w:b/>
          <w:bCs/>
          <w:i w:val="0"/>
          <w:iCs w:val="0"/>
          <w:caps w:val="0"/>
          <w:color w:val="07C160"/>
          <w:spacing w:val="5"/>
          <w:sz w:val="23"/>
          <w:szCs w:val="23"/>
          <w:bdr w:val="single" w:color="07C160" w:sz="18" w:space="0"/>
          <w:shd w:val="clear" w:fill="F3FBF7"/>
        </w:rPr>
        <w:t>5. 原来用户怎么解决？为什么不够好？</w:t>
      </w:r>
    </w:p>
    <w:p w14:paraId="352254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这个产品之前，用户大概有四类旧方案。</w:t>
      </w:r>
    </w:p>
    <w:p w14:paraId="32C5F5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95DEAA" w:sz="12" w:space="5"/>
          <w:bottom w:val="none" w:color="auto" w:sz="0" w:space="0"/>
          <w:right w:val="none" w:color="auto" w:sz="0" w:space="0"/>
        </w:pBdr>
        <w:spacing w:before="260" w:beforeAutospacing="0" w:after="120" w:afterAutospacing="0" w:line="14" w:lineRule="atLeast"/>
        <w:ind w:left="0" w:right="0"/>
        <w:jc w:val="both"/>
        <w:rPr>
          <w:color w:val="07944A"/>
          <w:sz w:val="20"/>
          <w:szCs w:val="20"/>
        </w:rPr>
      </w:pPr>
      <w:r>
        <w:rPr>
          <w:i w:val="0"/>
          <w:iCs w:val="0"/>
          <w:caps w:val="0"/>
          <w:color w:val="07944A"/>
          <w:spacing w:val="5"/>
          <w:sz w:val="20"/>
          <w:szCs w:val="20"/>
          <w:bdr w:val="single" w:color="95DEAA" w:sz="12" w:space="0"/>
          <w:shd w:val="clear" w:fill="FFFFFF"/>
        </w:rPr>
        <w:t>第一，买一台真实 harmonium</w:t>
      </w:r>
    </w:p>
    <w:p w14:paraId="76FFE3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这是最真实的方案。</w:t>
      </w:r>
    </w:p>
    <w:p w14:paraId="7BBDB5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但问题也明显：</w:t>
      </w:r>
    </w:p>
    <w:p w14:paraId="6AF084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贵、占地方、不方便带，也不适合在宿舍或公寓里随时练。</w:t>
      </w:r>
    </w:p>
    <w:p w14:paraId="109303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对于初学者来说，买实体乐器的决策成本太高。</w:t>
      </w:r>
    </w:p>
    <w:p w14:paraId="3D5E7A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95DEAA" w:sz="12" w:space="5"/>
          <w:bottom w:val="none" w:color="auto" w:sz="0" w:space="0"/>
          <w:right w:val="none" w:color="auto" w:sz="0" w:space="0"/>
        </w:pBdr>
        <w:spacing w:before="260" w:beforeAutospacing="0" w:after="120" w:afterAutospacing="0" w:line="14" w:lineRule="atLeast"/>
        <w:ind w:left="0" w:right="0"/>
        <w:jc w:val="both"/>
        <w:rPr>
          <w:color w:val="07944A"/>
          <w:sz w:val="20"/>
          <w:szCs w:val="20"/>
        </w:rPr>
      </w:pPr>
      <w:r>
        <w:rPr>
          <w:i w:val="0"/>
          <w:iCs w:val="0"/>
          <w:caps w:val="0"/>
          <w:color w:val="07944A"/>
          <w:spacing w:val="5"/>
          <w:sz w:val="20"/>
          <w:szCs w:val="20"/>
          <w:bdr w:val="single" w:color="95DEAA" w:sz="12" w:space="0"/>
          <w:shd w:val="clear" w:fill="FFFFFF"/>
        </w:rPr>
        <w:t>第二，下载手机 App</w:t>
      </w:r>
    </w:p>
    <w:p w14:paraId="71819E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App 的问题是：</w:t>
      </w:r>
    </w:p>
    <w:p w14:paraId="46E74C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广告多、体验参差、手感差，而且很多用户并不想为了一个临时练习需求专门安装 App。</w:t>
      </w:r>
    </w:p>
    <w:p w14:paraId="0FACC3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更重要的是，App 很难自然承接电脑键盘和 MIDI 键盘场景。</w:t>
      </w:r>
    </w:p>
    <w:p w14:paraId="4F13C0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95DEAA" w:sz="12" w:space="5"/>
          <w:bottom w:val="none" w:color="auto" w:sz="0" w:space="0"/>
          <w:right w:val="none" w:color="auto" w:sz="0" w:space="0"/>
        </w:pBdr>
        <w:spacing w:before="260" w:beforeAutospacing="0" w:after="120" w:afterAutospacing="0" w:line="14" w:lineRule="atLeast"/>
        <w:ind w:left="0" w:right="0"/>
        <w:jc w:val="both"/>
        <w:rPr>
          <w:color w:val="07944A"/>
          <w:sz w:val="20"/>
          <w:szCs w:val="20"/>
        </w:rPr>
      </w:pPr>
      <w:r>
        <w:rPr>
          <w:i w:val="0"/>
          <w:iCs w:val="0"/>
          <w:caps w:val="0"/>
          <w:color w:val="07944A"/>
          <w:spacing w:val="5"/>
          <w:sz w:val="20"/>
          <w:szCs w:val="20"/>
          <w:bdr w:val="single" w:color="95DEAA" w:sz="12" w:space="0"/>
          <w:shd w:val="clear" w:fill="FFFFFF"/>
        </w:rPr>
        <w:t>第三，用旧网页工具</w:t>
      </w:r>
    </w:p>
    <w:p w14:paraId="7D9F1F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很多旧工具依赖 Flash，或者移动端体验很差。</w:t>
      </w:r>
    </w:p>
    <w:p w14:paraId="48410E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技术过时之后，用户搜索到了也不一定能用。</w:t>
      </w:r>
    </w:p>
    <w:p w14:paraId="67DAB9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95DEAA" w:sz="12" w:space="5"/>
          <w:bottom w:val="none" w:color="auto" w:sz="0" w:space="0"/>
          <w:right w:val="none" w:color="auto" w:sz="0" w:space="0"/>
        </w:pBdr>
        <w:spacing w:before="260" w:beforeAutospacing="0" w:after="120" w:afterAutospacing="0" w:line="14" w:lineRule="atLeast"/>
        <w:ind w:left="0" w:right="0"/>
        <w:jc w:val="both"/>
        <w:rPr>
          <w:color w:val="07944A"/>
          <w:sz w:val="20"/>
          <w:szCs w:val="20"/>
        </w:rPr>
      </w:pPr>
      <w:r>
        <w:rPr>
          <w:i w:val="0"/>
          <w:iCs w:val="0"/>
          <w:caps w:val="0"/>
          <w:color w:val="07944A"/>
          <w:spacing w:val="5"/>
          <w:sz w:val="20"/>
          <w:szCs w:val="20"/>
          <w:bdr w:val="single" w:color="95DEAA" w:sz="12" w:space="0"/>
          <w:shd w:val="clear" w:fill="FFFFFF"/>
        </w:rPr>
        <w:t>第四，用普通在线钢琴替代</w:t>
      </w:r>
    </w:p>
    <w:p w14:paraId="5CED17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这看似可行，但音色和场景都不对。</w:t>
      </w:r>
    </w:p>
    <w:p w14:paraId="0EB7CE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学印度古典音乐、bhajan、kirtan、qawwali 的用户，需要的是 harmonium 的音色和使用习惯，不是一个泛用 piano keyboard。</w:t>
      </w:r>
    </w:p>
    <w:p w14:paraId="76A596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所以 Web Harmonium 的机会不是“做一个更大的音乐平台”。</w:t>
      </w:r>
    </w:p>
    <w:p w14:paraId="67EE1F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而是：</w:t>
      </w:r>
    </w:p>
    <w:p w14:paraId="49C1FF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Style w:val="9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FA5151"/>
          <w:spacing w:val="5"/>
          <w:sz w:val="18"/>
          <w:szCs w:val="18"/>
          <w:bdr w:val="none" w:color="auto" w:sz="0" w:space="0"/>
          <w:shd w:val="clear" w:fill="FFFFFF"/>
        </w:rPr>
        <w:t>做一个更贴合 harmonium 用户的小工具。</w:t>
      </w:r>
    </w:p>
    <w:p w14:paraId="75C96910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200" w:afterAutospacing="0"/>
        <w:ind w:left="0" w:right="0"/>
        <w:jc w:val="both"/>
      </w:pPr>
      <w:r>
        <w:rPr>
          <w:color w:val="242424"/>
          <w:sz w:val="18"/>
          <w:szCs w:val="1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7EAE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07C160" w:sz="18" w:space="6"/>
          <w:bottom w:val="none" w:color="auto" w:sz="0" w:space="0"/>
          <w:right w:val="none" w:color="auto" w:sz="0" w:space="0"/>
        </w:pBdr>
        <w:shd w:val="clear" w:fill="F3FBF7"/>
        <w:spacing w:before="360" w:beforeAutospacing="0" w:after="160" w:afterAutospacing="0" w:line="14" w:lineRule="atLeast"/>
        <w:ind w:left="0" w:right="0"/>
        <w:jc w:val="both"/>
        <w:rPr>
          <w:b/>
          <w:bCs/>
          <w:color w:val="07C160"/>
          <w:sz w:val="23"/>
          <w:szCs w:val="23"/>
        </w:rPr>
      </w:pPr>
      <w:r>
        <w:rPr>
          <w:b/>
          <w:bCs/>
          <w:i w:val="0"/>
          <w:iCs w:val="0"/>
          <w:caps w:val="0"/>
          <w:color w:val="07C160"/>
          <w:spacing w:val="5"/>
          <w:sz w:val="23"/>
          <w:szCs w:val="23"/>
          <w:bdr w:val="single" w:color="07C160" w:sz="18" w:space="0"/>
          <w:shd w:val="clear" w:fill="F3FBF7"/>
        </w:rPr>
        <w:t>6. 它可能是怎么冷启动的？</w:t>
      </w:r>
    </w:p>
    <w:p w14:paraId="3B3E9F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7C709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Style w:val="9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FA5151"/>
          <w:spacing w:val="5"/>
          <w:sz w:val="18"/>
          <w:szCs w:val="18"/>
          <w:bdr w:val="none" w:color="auto" w:sz="0" w:space="0"/>
          <w:shd w:val="clear" w:fill="FFFFFF"/>
        </w:rPr>
        <w:t>从现有公开页面看，它很可能主要依赖高意图 SEO 和小众音乐圈层自然传播。</w:t>
      </w:r>
    </w:p>
    <w:p w14:paraId="2F25A4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为什么？</w:t>
      </w:r>
    </w:p>
    <w:p w14:paraId="362163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因为这种产品不像会靠社交媒体突然爆。</w:t>
      </w:r>
    </w:p>
    <w:p w14:paraId="3516F3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用户不会每天刷 Twitter，然后突然决定：我现在要弹 harmonium。</w:t>
      </w:r>
    </w:p>
    <w:p w14:paraId="7A8986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但他会在需要的时候直接去 Google 搜：</w:t>
      </w:r>
    </w:p>
    <w:p w14:paraId="2C187E8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online harmonium</w:t>
      </w:r>
    </w:p>
    <w:p w14:paraId="1CE66FF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harmonium online</w:t>
      </w:r>
    </w:p>
    <w:p w14:paraId="4061BD6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web harmonium</w:t>
      </w:r>
    </w:p>
    <w:p w14:paraId="7377BC9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laptop harmonium</w:t>
      </w:r>
    </w:p>
    <w:p w14:paraId="5E3EDB8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harmonium notes</w:t>
      </w:r>
    </w:p>
    <w:p w14:paraId="1F4505F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sargam harmonium notes</w:t>
      </w:r>
    </w:p>
    <w:p w14:paraId="77753C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如果搜索结果里有一个网页：免费、免安装、打开就能用。</w:t>
      </w:r>
    </w:p>
    <w:p w14:paraId="5377D6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那它就天然有点击理由。</w:t>
      </w:r>
    </w:p>
    <w:p w14:paraId="791E0C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这类产品的冷启动路径，大概率是：</w:t>
      </w:r>
    </w:p>
    <w:p w14:paraId="5619A50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先做一个打开即用的核心工具页</w:t>
      </w:r>
    </w:p>
    <w:p w14:paraId="70485B4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用精准 title 和 description 承接主关键词</w:t>
      </w:r>
    </w:p>
    <w:p w14:paraId="2217C18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补少量学习型页面吃长尾词</w:t>
      </w:r>
    </w:p>
    <w:p w14:paraId="56E01CF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等搜索收录</w:t>
      </w:r>
    </w:p>
    <w:p w14:paraId="7C9FDE8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被音乐学习者、老师、小众社群自然分享</w:t>
      </w:r>
    </w:p>
    <w:p w14:paraId="196D1B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注意，这里是基于站点结构做出的推断，不是创始人证据。</w:t>
      </w:r>
    </w:p>
    <w:p w14:paraId="3B9029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但这个推断有价值，因为它给独立开发者一个方法：</w:t>
      </w:r>
    </w:p>
    <w:p w14:paraId="120345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Style w:val="9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FA5151"/>
          <w:spacing w:val="5"/>
          <w:sz w:val="18"/>
          <w:szCs w:val="18"/>
          <w:bdr w:val="none" w:color="auto" w:sz="0" w:space="0"/>
          <w:shd w:val="clear" w:fill="FFFFFF"/>
        </w:rPr>
        <w:t>如果你找不到大市场，不妨去找一个小但搜索意图极强的动作。</w:t>
      </w:r>
    </w:p>
    <w:p w14:paraId="35220A78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200" w:afterAutospacing="0"/>
        <w:ind w:left="0" w:right="0"/>
        <w:jc w:val="both"/>
      </w:pPr>
      <w:r>
        <w:rPr>
          <w:color w:val="242424"/>
          <w:sz w:val="18"/>
          <w:szCs w:val="1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2E7E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07C160" w:sz="18" w:space="6"/>
          <w:bottom w:val="none" w:color="auto" w:sz="0" w:space="0"/>
          <w:right w:val="none" w:color="auto" w:sz="0" w:space="0"/>
        </w:pBdr>
        <w:shd w:val="clear" w:fill="F3FBF7"/>
        <w:spacing w:before="360" w:beforeAutospacing="0" w:after="160" w:afterAutospacing="0" w:line="14" w:lineRule="atLeast"/>
        <w:ind w:left="0" w:right="0"/>
        <w:jc w:val="both"/>
        <w:rPr>
          <w:b/>
          <w:bCs/>
          <w:color w:val="07C160"/>
          <w:sz w:val="23"/>
          <w:szCs w:val="23"/>
        </w:rPr>
      </w:pPr>
      <w:r>
        <w:rPr>
          <w:b/>
          <w:bCs/>
          <w:i w:val="0"/>
          <w:iCs w:val="0"/>
          <w:caps w:val="0"/>
          <w:color w:val="07C160"/>
          <w:spacing w:val="5"/>
          <w:sz w:val="23"/>
          <w:szCs w:val="23"/>
          <w:bdr w:val="single" w:color="07C160" w:sz="18" w:space="0"/>
          <w:shd w:val="clear" w:fill="F3FBF7"/>
        </w:rPr>
        <w:t>7. 它为什么能做起来？</w:t>
      </w:r>
    </w:p>
    <w:p w14:paraId="46A050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我觉得关键有四点。</w:t>
      </w:r>
    </w:p>
    <w:p w14:paraId="408BE0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95DEAA" w:sz="12" w:space="5"/>
          <w:bottom w:val="none" w:color="auto" w:sz="0" w:space="0"/>
          <w:right w:val="none" w:color="auto" w:sz="0" w:space="0"/>
        </w:pBdr>
        <w:spacing w:before="260" w:beforeAutospacing="0" w:after="120" w:afterAutospacing="0" w:line="14" w:lineRule="atLeast"/>
        <w:ind w:left="0" w:right="0"/>
        <w:jc w:val="both"/>
        <w:rPr>
          <w:color w:val="07944A"/>
          <w:sz w:val="20"/>
          <w:szCs w:val="20"/>
        </w:rPr>
      </w:pPr>
      <w:r>
        <w:rPr>
          <w:i w:val="0"/>
          <w:iCs w:val="0"/>
          <w:caps w:val="0"/>
          <w:color w:val="07944A"/>
          <w:spacing w:val="5"/>
          <w:sz w:val="20"/>
          <w:szCs w:val="20"/>
          <w:bdr w:val="single" w:color="95DEAA" w:sz="12" w:space="0"/>
          <w:shd w:val="clear" w:fill="FFFFFF"/>
        </w:rPr>
        <w:t>第一，需求小，但动作明确</w:t>
      </w:r>
    </w:p>
    <w:p w14:paraId="423200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它没有说“帮你成为音乐家”。</w:t>
      </w:r>
    </w:p>
    <w:p w14:paraId="794BC5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它只说：</w:t>
      </w:r>
    </w:p>
    <w:p w14:paraId="347623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Style w:val="9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FA5151"/>
          <w:spacing w:val="5"/>
          <w:sz w:val="18"/>
          <w:szCs w:val="18"/>
          <w:bdr w:val="none" w:color="auto" w:sz="0" w:space="0"/>
          <w:shd w:val="clear" w:fill="FFFFFF"/>
        </w:rPr>
        <w:t>打开浏览器，马上弹 harmonium。</w:t>
      </w:r>
    </w:p>
    <w:p w14:paraId="0E5985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动作越清楚，用户越容易判断要不要用。</w:t>
      </w:r>
    </w:p>
    <w:p w14:paraId="4F4D9F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95DEAA" w:sz="12" w:space="5"/>
          <w:bottom w:val="none" w:color="auto" w:sz="0" w:space="0"/>
          <w:right w:val="none" w:color="auto" w:sz="0" w:space="0"/>
        </w:pBdr>
        <w:spacing w:before="260" w:beforeAutospacing="0" w:after="120" w:afterAutospacing="0" w:line="14" w:lineRule="atLeast"/>
        <w:ind w:left="0" w:right="0"/>
        <w:jc w:val="both"/>
        <w:rPr>
          <w:color w:val="07944A"/>
          <w:sz w:val="20"/>
          <w:szCs w:val="20"/>
        </w:rPr>
      </w:pPr>
      <w:r>
        <w:rPr>
          <w:i w:val="0"/>
          <w:iCs w:val="0"/>
          <w:caps w:val="0"/>
          <w:color w:val="07944A"/>
          <w:spacing w:val="5"/>
          <w:sz w:val="20"/>
          <w:szCs w:val="20"/>
          <w:bdr w:val="single" w:color="95DEAA" w:sz="12" w:space="0"/>
          <w:shd w:val="clear" w:fill="FFFFFF"/>
        </w:rPr>
        <w:t>第二，首屏直接交付结果</w:t>
      </w:r>
    </w:p>
    <w:p w14:paraId="2D7D68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很多工具站失败，是因为一打开就让你注册、下载、看教程。</w:t>
      </w:r>
    </w:p>
    <w:p w14:paraId="041C90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Web Harmonium 的优势是：</w:t>
      </w:r>
    </w:p>
    <w:p w14:paraId="37E58E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打开就能按，按了就有声音。</w:t>
      </w:r>
    </w:p>
    <w:p w14:paraId="242EFA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对于工具站来说，最好的 onboarding 就是没有 onboarding。</w:t>
      </w:r>
    </w:p>
    <w:p w14:paraId="7C058E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95DEAA" w:sz="12" w:space="5"/>
          <w:bottom w:val="none" w:color="auto" w:sz="0" w:space="0"/>
          <w:right w:val="none" w:color="auto" w:sz="0" w:space="0"/>
        </w:pBdr>
        <w:spacing w:before="260" w:beforeAutospacing="0" w:after="120" w:afterAutospacing="0" w:line="14" w:lineRule="atLeast"/>
        <w:ind w:left="0" w:right="0"/>
        <w:jc w:val="both"/>
        <w:rPr>
          <w:color w:val="07944A"/>
          <w:sz w:val="20"/>
          <w:szCs w:val="20"/>
        </w:rPr>
      </w:pPr>
      <w:r>
        <w:rPr>
          <w:i w:val="0"/>
          <w:iCs w:val="0"/>
          <w:caps w:val="0"/>
          <w:color w:val="07944A"/>
          <w:spacing w:val="5"/>
          <w:sz w:val="20"/>
          <w:szCs w:val="20"/>
          <w:bdr w:val="single" w:color="95DEAA" w:sz="12" w:space="0"/>
          <w:shd w:val="clear" w:fill="FFFFFF"/>
        </w:rPr>
        <w:t>第三，它避开了大词竞争</w:t>
      </w:r>
    </w:p>
    <w:p w14:paraId="47585D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如果做 online piano，竞争很强。</w:t>
      </w:r>
    </w:p>
    <w:p w14:paraId="2BB747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如果做 online instrument，太泛。</w:t>
      </w:r>
    </w:p>
    <w:p w14:paraId="3A3CF5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但 online harmonium 就窄很多。</w:t>
      </w:r>
    </w:p>
    <w:p w14:paraId="7A0980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窄，不一定是坏事。</w:t>
      </w:r>
    </w:p>
    <w:p w14:paraId="30C844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窄意味着用户更明确，竞争更少，页面也更容易写得精准。</w:t>
      </w:r>
    </w:p>
    <w:p w14:paraId="323580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95DEAA" w:sz="12" w:space="5"/>
          <w:bottom w:val="none" w:color="auto" w:sz="0" w:space="0"/>
          <w:right w:val="none" w:color="auto" w:sz="0" w:space="0"/>
        </w:pBdr>
        <w:spacing w:before="260" w:beforeAutospacing="0" w:after="120" w:afterAutospacing="0" w:line="14" w:lineRule="atLeast"/>
        <w:ind w:left="0" w:right="0"/>
        <w:jc w:val="both"/>
        <w:rPr>
          <w:color w:val="07944A"/>
          <w:sz w:val="20"/>
          <w:szCs w:val="20"/>
        </w:rPr>
      </w:pPr>
      <w:r>
        <w:rPr>
          <w:i w:val="0"/>
          <w:iCs w:val="0"/>
          <w:caps w:val="0"/>
          <w:color w:val="07944A"/>
          <w:spacing w:val="5"/>
          <w:sz w:val="20"/>
          <w:szCs w:val="20"/>
          <w:bdr w:val="single" w:color="95DEAA" w:sz="12" w:space="0"/>
          <w:shd w:val="clear" w:fill="FFFFFF"/>
        </w:rPr>
        <w:t>第四，它补了学习型长尾</w:t>
      </w:r>
    </w:p>
    <w:p w14:paraId="40CDFB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它不只有一个播放器，还补了 notes、laptop guide、About、Privacy、Terms 等页面。</w:t>
      </w:r>
    </w:p>
    <w:p w14:paraId="0CA06E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这让它不像一次性玩具，而像一个有基础 SEO 架构的小产品。</w:t>
      </w:r>
    </w:p>
    <w:p w14:paraId="3AADEACB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200" w:afterAutospacing="0"/>
        <w:ind w:left="0" w:right="0"/>
        <w:jc w:val="both"/>
      </w:pPr>
      <w:r>
        <w:rPr>
          <w:color w:val="242424"/>
          <w:sz w:val="18"/>
          <w:szCs w:val="1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021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07C160" w:sz="18" w:space="6"/>
          <w:bottom w:val="none" w:color="auto" w:sz="0" w:space="0"/>
          <w:right w:val="none" w:color="auto" w:sz="0" w:space="0"/>
        </w:pBdr>
        <w:shd w:val="clear" w:fill="F3FBF7"/>
        <w:spacing w:before="360" w:beforeAutospacing="0" w:after="160" w:afterAutospacing="0" w:line="14" w:lineRule="atLeast"/>
        <w:ind w:left="0" w:right="0"/>
        <w:jc w:val="both"/>
        <w:rPr>
          <w:b/>
          <w:bCs/>
          <w:color w:val="07C160"/>
          <w:sz w:val="23"/>
          <w:szCs w:val="23"/>
        </w:rPr>
      </w:pPr>
      <w:r>
        <w:rPr>
          <w:b/>
          <w:bCs/>
          <w:i w:val="0"/>
          <w:iCs w:val="0"/>
          <w:caps w:val="0"/>
          <w:color w:val="07C160"/>
          <w:spacing w:val="5"/>
          <w:sz w:val="23"/>
          <w:szCs w:val="23"/>
          <w:bdr w:val="single" w:color="07C160" w:sz="18" w:space="0"/>
          <w:shd w:val="clear" w:fill="F3FBF7"/>
        </w:rPr>
        <w:t>8. 它的问题和风险</w:t>
      </w:r>
    </w:p>
    <w:p w14:paraId="46AC45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这个产品当然也不是完美生意。</w:t>
      </w:r>
    </w:p>
    <w:p w14:paraId="4618D9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第一个风险是可复制性高。</w:t>
      </w:r>
    </w:p>
    <w:p w14:paraId="310E19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一旦大家看到这种工具站有流量，很容易出现大量 clone。</w:t>
      </w:r>
    </w:p>
    <w:p w14:paraId="295F9F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第二个风险是商业化弱。</w:t>
      </w:r>
    </w:p>
    <w:p w14:paraId="6E681B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免费 + 轻广告的模式，需要足够流量才能赚钱。</w:t>
      </w:r>
    </w:p>
    <w:p w14:paraId="618B44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10 万月访问看起来不错，但如果广告 RPM 不高，实际收入可能有限。</w:t>
      </w:r>
    </w:p>
    <w:p w14:paraId="1BAB86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第三个风险是体验门槛。</w:t>
      </w:r>
    </w:p>
    <w:p w14:paraId="583083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乐器工具看似简单，但音色、延迟、触控、MIDI 兼容性都会影响留存。</w:t>
      </w:r>
    </w:p>
    <w:p w14:paraId="6C527E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如果体验不够好，用户搜到了也不会回来。</w:t>
      </w:r>
    </w:p>
    <w:p w14:paraId="27A721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它后面可以做的方向包括：</w:t>
      </w:r>
    </w:p>
    <w:p w14:paraId="1CE6E23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无广告版</w:t>
      </w:r>
    </w:p>
    <w:p w14:paraId="7C78FA5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高质量音色包</w:t>
      </w:r>
    </w:p>
    <w:p w14:paraId="35673D1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印度音乐练习课程</w:t>
      </w:r>
    </w:p>
    <w:p w14:paraId="6C45FDC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MIDI 高级功能</w:t>
      </w:r>
    </w:p>
    <w:p w14:paraId="33FF759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Sargam 学习路径</w:t>
      </w:r>
    </w:p>
    <w:p w14:paraId="3E666F6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捐赠或 supporter plan</w:t>
      </w:r>
    </w:p>
    <w:p w14:paraId="2C483E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但商业化不能太重。</w:t>
      </w:r>
    </w:p>
    <w:p w14:paraId="5CA201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因为它最大的优势就是：</w:t>
      </w:r>
    </w:p>
    <w:p w14:paraId="309C49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Style w:val="9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FA5151"/>
          <w:spacing w:val="5"/>
          <w:sz w:val="18"/>
          <w:szCs w:val="18"/>
          <w:bdr w:val="none" w:color="auto" w:sz="0" w:space="0"/>
          <w:shd w:val="clear" w:fill="FFFFFF"/>
        </w:rPr>
        <w:t>打开即用。</w:t>
      </w:r>
    </w:p>
    <w:p w14:paraId="26BF62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一旦变得太复杂，优势就没了。</w:t>
      </w:r>
    </w:p>
    <w:p w14:paraId="7CF22A69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200" w:afterAutospacing="0"/>
        <w:ind w:left="0" w:right="0"/>
        <w:jc w:val="both"/>
      </w:pPr>
      <w:r>
        <w:rPr>
          <w:color w:val="242424"/>
          <w:sz w:val="18"/>
          <w:szCs w:val="1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0AD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07C160" w:sz="18" w:space="6"/>
          <w:bottom w:val="none" w:color="auto" w:sz="0" w:space="0"/>
          <w:right w:val="none" w:color="auto" w:sz="0" w:space="0"/>
        </w:pBdr>
        <w:shd w:val="clear" w:fill="F3FBF7"/>
        <w:spacing w:before="360" w:beforeAutospacing="0" w:after="160" w:afterAutospacing="0" w:line="14" w:lineRule="atLeast"/>
        <w:ind w:left="0" w:right="0"/>
        <w:jc w:val="both"/>
        <w:rPr>
          <w:b/>
          <w:bCs/>
          <w:color w:val="07C160"/>
          <w:sz w:val="23"/>
          <w:szCs w:val="23"/>
        </w:rPr>
      </w:pPr>
      <w:r>
        <w:rPr>
          <w:b/>
          <w:bCs/>
          <w:i w:val="0"/>
          <w:iCs w:val="0"/>
          <w:caps w:val="0"/>
          <w:color w:val="07C160"/>
          <w:spacing w:val="5"/>
          <w:sz w:val="23"/>
          <w:szCs w:val="23"/>
          <w:bdr w:val="single" w:color="07C160" w:sz="18" w:space="0"/>
          <w:shd w:val="clear" w:fill="F3FBF7"/>
        </w:rPr>
        <w:t>9. 今天还能不能做？</w:t>
      </w:r>
    </w:p>
    <w:p w14:paraId="45E1B7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我觉得可以做，但不建议直接复制 Web Harmonium。</w:t>
      </w:r>
    </w:p>
    <w:p w14:paraId="354237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直接复制的问题是：</w:t>
      </w:r>
    </w:p>
    <w:p w14:paraId="4C0B278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关键词可能已经被占</w:t>
      </w:r>
    </w:p>
    <w:p w14:paraId="6641EA3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可防守性不强</w:t>
      </w:r>
    </w:p>
    <w:p w14:paraId="75A589D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商业化天花板有限</w:t>
      </w:r>
    </w:p>
    <w:p w14:paraId="17B285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更好的做法是学它的方法，而不是抄它的产品。</w:t>
      </w:r>
    </w:p>
    <w:p w14:paraId="6AED14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可以找类似这样的机会：</w:t>
      </w:r>
    </w:p>
    <w:p w14:paraId="6392BE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Style w:val="9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FA5151"/>
          <w:spacing w:val="5"/>
          <w:sz w:val="18"/>
          <w:szCs w:val="18"/>
          <w:bdr w:val="none" w:color="auto" w:sz="0" w:space="0"/>
          <w:shd w:val="clear" w:fill="FFFFFF"/>
        </w:rPr>
        <w:t>一个具体人群 + 一个具体工具 + 一个搜索动作。</w:t>
      </w:r>
    </w:p>
    <w:p w14:paraId="66B123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比如：</w:t>
      </w:r>
    </w:p>
    <w:p w14:paraId="16F1465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online tanpura for vocal practice</w:t>
      </w:r>
    </w:p>
    <w:p w14:paraId="56E1CCC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guzheng tuner online</w:t>
      </w:r>
    </w:p>
    <w:p w14:paraId="20358AB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erhu fingering chart</w:t>
      </w:r>
    </w:p>
    <w:p w14:paraId="5DCD916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tabla metronome online</w:t>
      </w:r>
    </w:p>
    <w:p w14:paraId="60A04F2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raga practice tool</w:t>
      </w:r>
    </w:p>
    <w:p w14:paraId="7C6FD5B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choir pitch trainer</w:t>
      </w:r>
    </w:p>
    <w:p w14:paraId="0607CE0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kids solfege practice</w:t>
      </w:r>
    </w:p>
    <w:p w14:paraId="217E60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这类产品都不性感。</w:t>
      </w:r>
    </w:p>
    <w:p w14:paraId="2529ED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但它们有一个共同点：</w:t>
      </w:r>
    </w:p>
    <w:p w14:paraId="76D273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用户不是来“逛”的。</w:t>
      </w:r>
    </w:p>
    <w:p w14:paraId="103FF4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用户是带着一个明确动作来的。</w:t>
      </w:r>
    </w:p>
    <w:p w14:paraId="1869618B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200" w:afterAutospacing="0"/>
        <w:ind w:left="0" w:right="0"/>
        <w:jc w:val="both"/>
      </w:pPr>
      <w:r>
        <w:rPr>
          <w:color w:val="242424"/>
          <w:sz w:val="18"/>
          <w:szCs w:val="1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8195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07C160" w:sz="18" w:space="6"/>
          <w:bottom w:val="none" w:color="auto" w:sz="0" w:space="0"/>
          <w:right w:val="none" w:color="auto" w:sz="0" w:space="0"/>
        </w:pBdr>
        <w:shd w:val="clear" w:fill="F3FBF7"/>
        <w:spacing w:before="360" w:beforeAutospacing="0" w:after="160" w:afterAutospacing="0" w:line="14" w:lineRule="atLeast"/>
        <w:ind w:left="0" w:right="0"/>
        <w:jc w:val="both"/>
        <w:rPr>
          <w:b/>
          <w:bCs/>
          <w:color w:val="07C160"/>
          <w:sz w:val="23"/>
          <w:szCs w:val="23"/>
        </w:rPr>
      </w:pPr>
      <w:r>
        <w:rPr>
          <w:b/>
          <w:bCs/>
          <w:i w:val="0"/>
          <w:iCs w:val="0"/>
          <w:caps w:val="0"/>
          <w:color w:val="07C160"/>
          <w:spacing w:val="5"/>
          <w:sz w:val="23"/>
          <w:szCs w:val="23"/>
          <w:bdr w:val="single" w:color="07C160" w:sz="18" w:space="0"/>
          <w:shd w:val="clear" w:fill="F3FBF7"/>
        </w:rPr>
        <w:t>最后说一句</w:t>
      </w:r>
    </w:p>
    <w:p w14:paraId="35CF4B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Web Harmonium 这个案例最大的启发，不是“在线乐器能赚钱”。</w:t>
      </w:r>
    </w:p>
    <w:p w14:paraId="5B98F0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而是：</w:t>
      </w:r>
    </w:p>
    <w:p w14:paraId="5C552A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Style w:val="9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FA5151"/>
          <w:spacing w:val="5"/>
          <w:sz w:val="18"/>
          <w:szCs w:val="18"/>
          <w:bdr w:val="none" w:color="auto" w:sz="0" w:space="0"/>
          <w:shd w:val="clear" w:fill="FFFFFF"/>
        </w:rPr>
        <w:t>独立开发者不一定非要追大风口。</w:t>
      </w:r>
    </w:p>
    <w:p w14:paraId="2E90D2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很多时候，一个好产品的起点，是发现一个小到巨头懒得做、但用户每天都在搜的需求。</w:t>
      </w:r>
    </w:p>
    <w:p w14:paraId="29D55E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它可能没有融资故事。</w:t>
      </w:r>
    </w:p>
    <w:p w14:paraId="66D77A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没有酷炫技术。</w:t>
      </w:r>
    </w:p>
    <w:p w14:paraId="5C8C8A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也没有复杂商业模式。</w:t>
      </w:r>
    </w:p>
    <w:p w14:paraId="0F9D70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但它能让用户在 3 秒内得到结果。</w:t>
      </w:r>
    </w:p>
    <w:p w14:paraId="2053C0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这就够了。</w:t>
      </w:r>
    </w:p>
    <w:p w14:paraId="6D22FC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如果你也想找类似机会，可以记住这个公式：</w:t>
      </w:r>
    </w:p>
    <w:p w14:paraId="1D645043">
      <w:pPr>
        <w:keepNext w:val="0"/>
        <w:keepLines w:val="0"/>
        <w:widowControl/>
        <w:suppressLineNumbers w:val="0"/>
        <w:pBdr>
          <w:top w:val="none" w:color="auto" w:sz="0" w:space="0"/>
          <w:left w:val="single" w:color="07C160" w:sz="18" w:space="9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720" w:right="72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555555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55555"/>
          <w:spacing w:val="5"/>
          <w:kern w:val="0"/>
          <w:sz w:val="17"/>
          <w:szCs w:val="17"/>
          <w:bdr w:val="single" w:color="07C160" w:sz="18" w:space="0"/>
          <w:shd w:val="clear" w:fill="FFFFFF"/>
          <w:lang w:val="en-US" w:eastAsia="zh-CN" w:bidi="ar"/>
        </w:rPr>
        <w:t>小众人群 × 高频搜索 × 旧方案很烂 × 打开即用</w:t>
      </w:r>
    </w:p>
    <w:p w14:paraId="5DD4D5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140" w:afterAutospacing="0" w:line="19" w:lineRule="atLeast"/>
        <w:ind w:left="0" w:right="0"/>
        <w:jc w:val="left"/>
        <w:rPr>
          <w:color w:val="242424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42424"/>
          <w:spacing w:val="5"/>
          <w:sz w:val="18"/>
          <w:szCs w:val="18"/>
          <w:bdr w:val="none" w:color="auto" w:sz="0" w:space="0"/>
          <w:shd w:val="clear" w:fill="FFFFFF"/>
        </w:rPr>
        <w:t>这四个条件凑齐，一个很小的工具站，也可能长出不错的流量。</w:t>
      </w:r>
    </w:p>
    <w:p w14:paraId="0162FA8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A2C08D"/>
    <w:multiLevelType w:val="multilevel"/>
    <w:tmpl w:val="8FA2C0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AA30B3A"/>
    <w:multiLevelType w:val="multilevel"/>
    <w:tmpl w:val="DAA30B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5596BEA"/>
    <w:multiLevelType w:val="multilevel"/>
    <w:tmpl w:val="F5596B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93FE2B9"/>
    <w:multiLevelType w:val="multilevel"/>
    <w:tmpl w:val="F93FE2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AA81201"/>
    <w:multiLevelType w:val="multilevel"/>
    <w:tmpl w:val="FAA812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3E66150"/>
    <w:multiLevelType w:val="multilevel"/>
    <w:tmpl w:val="13E661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CAE8159"/>
    <w:multiLevelType w:val="multilevel"/>
    <w:tmpl w:val="3CAE81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9AC0387"/>
    <w:multiLevelType w:val="multilevel"/>
    <w:tmpl w:val="59AC03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96F9575"/>
    <w:multiLevelType w:val="multilevel"/>
    <w:tmpl w:val="696F95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ACA9899"/>
    <w:multiLevelType w:val="multilevel"/>
    <w:tmpl w:val="6ACA98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3"/>
  </w:num>
  <w:num w:numId="3">
    <w:abstractNumId w:val="6"/>
  </w:num>
  <w:num w:numId="4">
    <w:abstractNumId w:val="0"/>
  </w:num>
  <w:num w:numId="5">
    <w:abstractNumId w:val="5"/>
  </w:num>
  <w:num w:numId="6">
    <w:abstractNumId w:val="2"/>
  </w:num>
  <w:num w:numId="7">
    <w:abstractNumId w:val="4"/>
  </w:num>
  <w:num w:numId="8">
    <w:abstractNumId w:val="7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972408"/>
    <w:rsid w:val="113B0D62"/>
    <w:rsid w:val="1C972408"/>
    <w:rsid w:val="1D505E65"/>
    <w:rsid w:val="1F2D2F0F"/>
    <w:rsid w:val="23500E6B"/>
    <w:rsid w:val="40AE0D65"/>
    <w:rsid w:val="6B8C44A2"/>
    <w:rsid w:val="7863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jc w:val="both"/>
    </w:pPr>
    <w:rPr>
      <w:rFonts w:ascii="Calibri" w:hAnsi="Calibri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  <w:rPr>
      <w:rFonts w:ascii="Times New Roman" w:hAnsi="Times New Roman" w:eastAsia="宋体"/>
      <w:sz w:val="24"/>
    </w:rPr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 w:afterLines="0" w:afterAutospacing="0"/>
    </w:p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样式2"/>
    <w:basedOn w:val="1"/>
    <w:uiPriority w:val="0"/>
  </w:style>
  <w:style w:type="paragraph" w:customStyle="1" w:styleId="11">
    <w:name w:val="样式4"/>
    <w:basedOn w:val="1"/>
    <w:qFormat/>
    <w:uiPriority w:val="0"/>
    <w:pPr>
      <w:spacing w:line="360" w:lineRule="auto"/>
    </w:pPr>
    <w:rPr>
      <w:rFonts w:hint="eastAsia" w:eastAsia="宋体"/>
    </w:rPr>
  </w:style>
  <w:style w:type="paragraph" w:customStyle="1" w:styleId="12">
    <w:name w:val="样式5"/>
    <w:basedOn w:val="5"/>
    <w:qFormat/>
    <w:uiPriority w:val="0"/>
    <w:rPr>
      <w:rFonts w:ascii="Times New Roman" w:hAnsi="Times New Roman"/>
      <w:kern w:val="0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2026-05-25T08:35:00Z</dcterms:created>
  <dc:creator>liuzx</dc:creator>
  <cp:lastModifiedBy>liuzx</cp:lastModifiedBy>
  <dcterms:modified xsi:type="dcterms:W3CDTF">2026-05-25T08:35:16Z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8F8CB4150DBD49D489501F9DC8A707F5_11</vt:lpwstr>
  </property>
  <property fmtid="{D5CDD505-2E9C-101B-9397-08002B2CF9AE}" pid="4" name="KSOTemplateDocerSaveRecord">
    <vt:lpwstr>eyJoZGlkIjoiZTI4NmNkZmMyZWQyNGUwYjQ2OTU1Mjk4NTY4NTYxMGIiLCJ1c2VySWQiOiIxOTM2MzIzOTgifQ==</vt:lpwstr>
  </property>
</Properties>
</file>