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EBDC8" w14:textId="0F81C71C" w:rsidR="00201459" w:rsidRDefault="00B771ED">
      <w:r>
        <w:rPr>
          <w:noProof/>
        </w:rPr>
        <w:drawing>
          <wp:inline distT="0" distB="0" distL="0" distR="0" wp14:anchorId="22EA2979" wp14:editId="518B8609">
            <wp:extent cx="5274310" cy="54959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5495925"/>
                    </a:xfrm>
                    <a:prstGeom prst="rect">
                      <a:avLst/>
                    </a:prstGeom>
                  </pic:spPr>
                </pic:pic>
              </a:graphicData>
            </a:graphic>
          </wp:inline>
        </w:drawing>
      </w:r>
    </w:p>
    <w:p w14:paraId="00C0482E" w14:textId="11D47863" w:rsidR="00B771ED" w:rsidRDefault="00B771ED">
      <w:r>
        <w:rPr>
          <w:noProof/>
        </w:rPr>
        <w:drawing>
          <wp:inline distT="0" distB="0" distL="0" distR="0" wp14:anchorId="228CBA3B" wp14:editId="61314EAD">
            <wp:extent cx="5274310" cy="4597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9740"/>
                    </a:xfrm>
                    <a:prstGeom prst="rect">
                      <a:avLst/>
                    </a:prstGeom>
                  </pic:spPr>
                </pic:pic>
              </a:graphicData>
            </a:graphic>
          </wp:inline>
        </w:drawing>
      </w:r>
    </w:p>
    <w:p w14:paraId="1F1B2CE8" w14:textId="199C24A4" w:rsidR="00C76A73" w:rsidRDefault="00C76A73">
      <w:pPr>
        <w:rPr>
          <w:rFonts w:hint="eastAsia"/>
        </w:rPr>
      </w:pPr>
      <w:r>
        <w:rPr>
          <w:noProof/>
        </w:rPr>
        <w:drawing>
          <wp:inline distT="0" distB="0" distL="0" distR="0" wp14:anchorId="163656C9" wp14:editId="3DAC2121">
            <wp:extent cx="4857750" cy="17049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7750" cy="1704975"/>
                    </a:xfrm>
                    <a:prstGeom prst="rect">
                      <a:avLst/>
                    </a:prstGeom>
                  </pic:spPr>
                </pic:pic>
              </a:graphicData>
            </a:graphic>
          </wp:inline>
        </w:drawing>
      </w:r>
    </w:p>
    <w:p w14:paraId="26C51A10" w14:textId="6B92A42F" w:rsidR="00517490" w:rsidRDefault="00517490">
      <w:r>
        <w:rPr>
          <w:noProof/>
        </w:rPr>
        <w:lastRenderedPageBreak/>
        <w:drawing>
          <wp:inline distT="0" distB="0" distL="0" distR="0" wp14:anchorId="7149A18E" wp14:editId="245DFC4A">
            <wp:extent cx="5274310" cy="1915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15795"/>
                    </a:xfrm>
                    <a:prstGeom prst="rect">
                      <a:avLst/>
                    </a:prstGeom>
                  </pic:spPr>
                </pic:pic>
              </a:graphicData>
            </a:graphic>
          </wp:inline>
        </w:drawing>
      </w:r>
    </w:p>
    <w:p w14:paraId="73B185F3" w14:textId="0EAC0354" w:rsidR="004C4E6D" w:rsidRDefault="004C4E6D">
      <w:r>
        <w:rPr>
          <w:noProof/>
        </w:rPr>
        <w:drawing>
          <wp:inline distT="0" distB="0" distL="0" distR="0" wp14:anchorId="7E679F3B" wp14:editId="52B1EBB3">
            <wp:extent cx="5274310" cy="16802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80210"/>
                    </a:xfrm>
                    <a:prstGeom prst="rect">
                      <a:avLst/>
                    </a:prstGeom>
                  </pic:spPr>
                </pic:pic>
              </a:graphicData>
            </a:graphic>
          </wp:inline>
        </w:drawing>
      </w:r>
    </w:p>
    <w:p w14:paraId="7808640F" w14:textId="6BB719FD" w:rsidR="004C4E6D" w:rsidRDefault="00652E39">
      <w:hyperlink r:id="rId9" w:history="1">
        <w:r w:rsidR="004C4E6D">
          <w:rPr>
            <w:rStyle w:val="a3"/>
          </w:rPr>
          <w:t>https://www.jianshu.com/p/ea9d768b3f0b</w:t>
        </w:r>
      </w:hyperlink>
    </w:p>
    <w:p w14:paraId="6A6CF4D8" w14:textId="1B913E32" w:rsidR="00385B01" w:rsidRDefault="00385B01">
      <w:r>
        <w:rPr>
          <w:noProof/>
        </w:rPr>
        <w:drawing>
          <wp:inline distT="0" distB="0" distL="0" distR="0" wp14:anchorId="28940B78" wp14:editId="5288B8C9">
            <wp:extent cx="3848100" cy="876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100" cy="876300"/>
                    </a:xfrm>
                    <a:prstGeom prst="rect">
                      <a:avLst/>
                    </a:prstGeom>
                  </pic:spPr>
                </pic:pic>
              </a:graphicData>
            </a:graphic>
          </wp:inline>
        </w:drawing>
      </w:r>
    </w:p>
    <w:p w14:paraId="2E0BC055" w14:textId="13DE5140" w:rsidR="004C2F0B" w:rsidRDefault="004C2F0B"/>
    <w:p w14:paraId="52DFCBF5" w14:textId="6EA04952" w:rsidR="004C2F0B" w:rsidRDefault="004C2F0B"/>
    <w:p w14:paraId="06554F72" w14:textId="5DA1B725" w:rsidR="004C2F0B" w:rsidRDefault="004C2F0B">
      <w:pPr>
        <w:rPr>
          <w:rFonts w:ascii="Open Sans" w:hAnsi="Open Sans" w:cs="Open Sans"/>
          <w:color w:val="333333"/>
          <w:szCs w:val="21"/>
        </w:rPr>
      </w:pPr>
      <w:r>
        <w:rPr>
          <w:rFonts w:ascii="Open Sans" w:hAnsi="Open Sans" w:cs="Open Sans"/>
          <w:color w:val="333333"/>
          <w:szCs w:val="21"/>
        </w:rPr>
        <w:t>sleep/yield/join wait/notify/notifyAll</w:t>
      </w:r>
    </w:p>
    <w:p w14:paraId="1FFBE441" w14:textId="28BC8AC4" w:rsidR="004C2F0B" w:rsidRDefault="004C2F0B">
      <w:pPr>
        <w:rPr>
          <w:rFonts w:ascii="Open Sans" w:hAnsi="Open Sans" w:cs="Open Sans"/>
          <w:color w:val="333333"/>
          <w:szCs w:val="21"/>
        </w:rPr>
      </w:pPr>
      <w:r>
        <w:rPr>
          <w:rFonts w:ascii="Open Sans" w:hAnsi="Open Sans" w:cs="Open Sans" w:hint="eastAsia"/>
          <w:color w:val="333333"/>
          <w:szCs w:val="21"/>
        </w:rPr>
        <w:t>前三个是</w:t>
      </w:r>
      <w:r>
        <w:rPr>
          <w:rFonts w:ascii="Open Sans" w:hAnsi="Open Sans" w:cs="Open Sans" w:hint="eastAsia"/>
          <w:color w:val="333333"/>
          <w:szCs w:val="21"/>
        </w:rPr>
        <w:t>Thread</w:t>
      </w:r>
      <w:r>
        <w:rPr>
          <w:rFonts w:ascii="Open Sans" w:hAnsi="Open Sans" w:cs="Open Sans" w:hint="eastAsia"/>
          <w:color w:val="333333"/>
          <w:szCs w:val="21"/>
        </w:rPr>
        <w:t>方法，后三个是</w:t>
      </w:r>
      <w:r>
        <w:rPr>
          <w:rFonts w:ascii="Open Sans" w:hAnsi="Open Sans" w:cs="Open Sans" w:hint="eastAsia"/>
          <w:color w:val="333333"/>
          <w:szCs w:val="21"/>
        </w:rPr>
        <w:t>Object</w:t>
      </w:r>
      <w:r>
        <w:rPr>
          <w:rFonts w:ascii="Open Sans" w:hAnsi="Open Sans" w:cs="Open Sans" w:hint="eastAsia"/>
          <w:color w:val="333333"/>
          <w:szCs w:val="21"/>
        </w:rPr>
        <w:t>方法</w:t>
      </w:r>
    </w:p>
    <w:p w14:paraId="6424416A" w14:textId="7F74E3AA" w:rsidR="00A86894" w:rsidRDefault="00A86894">
      <w:pPr>
        <w:rPr>
          <w:rFonts w:ascii="Open Sans" w:hAnsi="Open Sans" w:cs="Open Sans"/>
          <w:color w:val="333333"/>
          <w:szCs w:val="21"/>
        </w:rPr>
      </w:pPr>
      <w:r>
        <w:rPr>
          <w:rFonts w:ascii="Open Sans" w:hAnsi="Open Sans" w:cs="Open Sans"/>
          <w:color w:val="333333"/>
          <w:szCs w:val="21"/>
        </w:rPr>
        <w:t>Yield</w:t>
      </w:r>
      <w:r>
        <w:rPr>
          <w:rFonts w:ascii="Open Sans" w:hAnsi="Open Sans" w:cs="Open Sans" w:hint="eastAsia"/>
          <w:color w:val="333333"/>
          <w:szCs w:val="21"/>
        </w:rPr>
        <w:t>直接运行到就绪，</w:t>
      </w:r>
      <w:r>
        <w:rPr>
          <w:rFonts w:ascii="Open Sans" w:hAnsi="Open Sans" w:cs="Open Sans" w:hint="eastAsia"/>
          <w:color w:val="333333"/>
          <w:szCs w:val="21"/>
        </w:rPr>
        <w:t>sleep</w:t>
      </w:r>
      <w:r>
        <w:rPr>
          <w:rFonts w:ascii="Open Sans" w:hAnsi="Open Sans" w:cs="Open Sans" w:hint="eastAsia"/>
          <w:color w:val="333333"/>
          <w:szCs w:val="21"/>
        </w:rPr>
        <w:t>和</w:t>
      </w:r>
      <w:r>
        <w:rPr>
          <w:rFonts w:ascii="Open Sans" w:hAnsi="Open Sans" w:cs="Open Sans" w:hint="eastAsia"/>
          <w:color w:val="333333"/>
          <w:szCs w:val="21"/>
        </w:rPr>
        <w:t>wait</w:t>
      </w:r>
      <w:r>
        <w:rPr>
          <w:rFonts w:ascii="Open Sans" w:hAnsi="Open Sans" w:cs="Open Sans" w:hint="eastAsia"/>
          <w:color w:val="333333"/>
          <w:szCs w:val="21"/>
        </w:rPr>
        <w:t>会阻塞</w:t>
      </w:r>
    </w:p>
    <w:p w14:paraId="56F22D86" w14:textId="594B4BD7" w:rsidR="005C35F4" w:rsidRDefault="005C35F4">
      <w:pPr>
        <w:rPr>
          <w:rFonts w:ascii="Open Sans" w:hAnsi="Open Sans" w:cs="Open Sans"/>
          <w:color w:val="333333"/>
          <w:szCs w:val="21"/>
        </w:rPr>
      </w:pPr>
      <w:r>
        <w:rPr>
          <w:noProof/>
        </w:rPr>
        <w:drawing>
          <wp:inline distT="0" distB="0" distL="0" distR="0" wp14:anchorId="0C2C35E8" wp14:editId="3CD63124">
            <wp:extent cx="5274310" cy="7035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03580"/>
                    </a:xfrm>
                    <a:prstGeom prst="rect">
                      <a:avLst/>
                    </a:prstGeom>
                  </pic:spPr>
                </pic:pic>
              </a:graphicData>
            </a:graphic>
          </wp:inline>
        </w:drawing>
      </w:r>
    </w:p>
    <w:p w14:paraId="38A953A5" w14:textId="4C052D57" w:rsidR="002473C3" w:rsidRDefault="002473C3">
      <w:pPr>
        <w:rPr>
          <w:rFonts w:ascii="Open Sans" w:hAnsi="Open Sans" w:cs="Open Sans"/>
          <w:color w:val="333333"/>
          <w:szCs w:val="21"/>
        </w:rPr>
      </w:pPr>
      <w:r>
        <w:rPr>
          <w:noProof/>
        </w:rPr>
        <w:drawing>
          <wp:inline distT="0" distB="0" distL="0" distR="0" wp14:anchorId="7DA94BF4" wp14:editId="1065150B">
            <wp:extent cx="5274310" cy="15100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10030"/>
                    </a:xfrm>
                    <a:prstGeom prst="rect">
                      <a:avLst/>
                    </a:prstGeom>
                  </pic:spPr>
                </pic:pic>
              </a:graphicData>
            </a:graphic>
          </wp:inline>
        </w:drawing>
      </w:r>
    </w:p>
    <w:p w14:paraId="378796CA" w14:textId="0DC24D70" w:rsidR="00D34C15" w:rsidRDefault="00D34C15">
      <w:pPr>
        <w:rPr>
          <w:rFonts w:ascii="Open Sans" w:hAnsi="Open Sans" w:cs="Open Sans"/>
          <w:color w:val="333333"/>
          <w:szCs w:val="21"/>
        </w:rPr>
      </w:pPr>
      <w:r>
        <w:rPr>
          <w:rFonts w:ascii="Open Sans" w:hAnsi="Open Sans" w:cs="Open Sans"/>
          <w:color w:val="333333"/>
          <w:szCs w:val="21"/>
        </w:rPr>
        <w:t>J</w:t>
      </w:r>
      <w:r>
        <w:rPr>
          <w:rFonts w:ascii="Open Sans" w:hAnsi="Open Sans" w:cs="Open Sans" w:hint="eastAsia"/>
          <w:color w:val="333333"/>
          <w:szCs w:val="21"/>
        </w:rPr>
        <w:t>oin</w:t>
      </w:r>
      <w:r>
        <w:rPr>
          <w:rFonts w:ascii="Open Sans" w:hAnsi="Open Sans" w:cs="Open Sans" w:hint="eastAsia"/>
          <w:color w:val="333333"/>
          <w:szCs w:val="21"/>
        </w:rPr>
        <w:t>强行插队，</w:t>
      </w:r>
      <w:r>
        <w:rPr>
          <w:rFonts w:ascii="Open Sans" w:hAnsi="Open Sans" w:cs="Open Sans"/>
          <w:color w:val="333333"/>
          <w:szCs w:val="21"/>
        </w:rPr>
        <w:t>yield</w:t>
      </w:r>
      <w:r>
        <w:rPr>
          <w:rFonts w:ascii="Open Sans" w:hAnsi="Open Sans" w:cs="Open Sans" w:hint="eastAsia"/>
          <w:color w:val="333333"/>
          <w:szCs w:val="21"/>
        </w:rPr>
        <w:t>让出当前线程</w:t>
      </w:r>
    </w:p>
    <w:p w14:paraId="72217E3A" w14:textId="3B19FE13" w:rsidR="009364B7" w:rsidRDefault="009364B7">
      <w:pPr>
        <w:rPr>
          <w:rFonts w:ascii="Open Sans" w:hAnsi="Open Sans" w:cs="Open Sans"/>
          <w:color w:val="333333"/>
          <w:szCs w:val="21"/>
        </w:rPr>
      </w:pPr>
      <w:r>
        <w:rPr>
          <w:noProof/>
        </w:rPr>
        <w:lastRenderedPageBreak/>
        <w:drawing>
          <wp:inline distT="0" distB="0" distL="0" distR="0" wp14:anchorId="3FB3D44A" wp14:editId="67BED100">
            <wp:extent cx="5274310" cy="38582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58260"/>
                    </a:xfrm>
                    <a:prstGeom prst="rect">
                      <a:avLst/>
                    </a:prstGeom>
                  </pic:spPr>
                </pic:pic>
              </a:graphicData>
            </a:graphic>
          </wp:inline>
        </w:drawing>
      </w:r>
    </w:p>
    <w:p w14:paraId="6F34FB97" w14:textId="45C8C470" w:rsidR="006802AC" w:rsidRDefault="006802AC">
      <w:pPr>
        <w:rPr>
          <w:rFonts w:ascii="Open Sans" w:hAnsi="Open Sans" w:cs="Open Sans"/>
          <w:color w:val="333333"/>
          <w:szCs w:val="21"/>
        </w:rPr>
      </w:pPr>
      <w:r>
        <w:rPr>
          <w:noProof/>
        </w:rPr>
        <w:drawing>
          <wp:inline distT="0" distB="0" distL="0" distR="0" wp14:anchorId="613ABA2F" wp14:editId="25057D0F">
            <wp:extent cx="5067300" cy="26003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300" cy="2600325"/>
                    </a:xfrm>
                    <a:prstGeom prst="rect">
                      <a:avLst/>
                    </a:prstGeom>
                  </pic:spPr>
                </pic:pic>
              </a:graphicData>
            </a:graphic>
          </wp:inline>
        </w:drawing>
      </w:r>
    </w:p>
    <w:p w14:paraId="4224DB66" w14:textId="6EB1B617" w:rsidR="00A01A35" w:rsidRDefault="00062202">
      <w:pPr>
        <w:rPr>
          <w:rFonts w:ascii="Open Sans" w:hAnsi="Open Sans" w:cs="Open Sans"/>
          <w:color w:val="333333"/>
          <w:szCs w:val="21"/>
        </w:rPr>
      </w:pPr>
      <w:r>
        <w:rPr>
          <w:noProof/>
        </w:rPr>
        <w:drawing>
          <wp:inline distT="0" distB="0" distL="0" distR="0" wp14:anchorId="01327D6D" wp14:editId="42850076">
            <wp:extent cx="5274310" cy="15951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95120"/>
                    </a:xfrm>
                    <a:prstGeom prst="rect">
                      <a:avLst/>
                    </a:prstGeom>
                  </pic:spPr>
                </pic:pic>
              </a:graphicData>
            </a:graphic>
          </wp:inline>
        </w:drawing>
      </w:r>
    </w:p>
    <w:p w14:paraId="32A3707D" w14:textId="0FC483D0" w:rsidR="000001AB" w:rsidRDefault="000001AB">
      <w:pPr>
        <w:rPr>
          <w:rFonts w:ascii="Open Sans" w:hAnsi="Open Sans" w:cs="Open Sans"/>
          <w:color w:val="333333"/>
          <w:szCs w:val="21"/>
        </w:rPr>
      </w:pPr>
      <w:r>
        <w:rPr>
          <w:noProof/>
        </w:rPr>
        <w:lastRenderedPageBreak/>
        <w:drawing>
          <wp:inline distT="0" distB="0" distL="0" distR="0" wp14:anchorId="26652D07" wp14:editId="4FB70870">
            <wp:extent cx="5274310" cy="52216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21605"/>
                    </a:xfrm>
                    <a:prstGeom prst="rect">
                      <a:avLst/>
                    </a:prstGeom>
                  </pic:spPr>
                </pic:pic>
              </a:graphicData>
            </a:graphic>
          </wp:inline>
        </w:drawing>
      </w:r>
    </w:p>
    <w:p w14:paraId="010176F1" w14:textId="3F45DEC6" w:rsidR="00462B4B" w:rsidRDefault="00462B4B">
      <w:pPr>
        <w:rPr>
          <w:rFonts w:ascii="Open Sans" w:hAnsi="Open Sans" w:cs="Open Sans" w:hint="eastAsia"/>
          <w:color w:val="333333"/>
          <w:szCs w:val="21"/>
        </w:rPr>
      </w:pPr>
      <w:r>
        <w:rPr>
          <w:rFonts w:ascii="Open Sans" w:hAnsi="Open Sans" w:cs="Open Sans" w:hint="eastAsia"/>
          <w:color w:val="333333"/>
          <w:szCs w:val="21"/>
        </w:rPr>
        <w:t>A</w:t>
      </w:r>
      <w:r w:rsidR="00A3003B">
        <w:rPr>
          <w:rFonts w:ascii="Open Sans" w:hAnsi="Open Sans" w:cs="Open Sans" w:hint="eastAsia"/>
          <w:color w:val="333333"/>
          <w:szCs w:val="21"/>
        </w:rPr>
        <w:t>,</w:t>
      </w:r>
      <w:r>
        <w:rPr>
          <w:rFonts w:ascii="Open Sans" w:hAnsi="Open Sans" w:cs="Open Sans" w:hint="eastAsia"/>
          <w:color w:val="333333"/>
          <w:szCs w:val="21"/>
        </w:rPr>
        <w:t>B</w:t>
      </w:r>
      <w:r>
        <w:rPr>
          <w:rFonts w:ascii="Open Sans" w:hAnsi="Open Sans" w:cs="Open Sans"/>
          <w:color w:val="333333"/>
          <w:szCs w:val="21"/>
        </w:rPr>
        <w:t>,C</w:t>
      </w:r>
      <w:r w:rsidR="00A3003B">
        <w:rPr>
          <w:rFonts w:ascii="Open Sans" w:hAnsi="Open Sans" w:cs="Open Sans" w:hint="eastAsia"/>
          <w:color w:val="333333"/>
          <w:szCs w:val="21"/>
        </w:rPr>
        <w:t>三个线程</w:t>
      </w:r>
      <w:r w:rsidR="00A3003B">
        <w:rPr>
          <w:rFonts w:ascii="Open Sans" w:hAnsi="Open Sans" w:cs="Open Sans" w:hint="eastAsia"/>
          <w:color w:val="333333"/>
          <w:szCs w:val="21"/>
        </w:rPr>
        <w:t>,</w:t>
      </w:r>
      <w:r w:rsidR="00A3003B">
        <w:rPr>
          <w:rFonts w:ascii="Open Sans" w:hAnsi="Open Sans" w:cs="Open Sans"/>
          <w:color w:val="333333"/>
          <w:szCs w:val="21"/>
        </w:rPr>
        <w:t>B</w:t>
      </w:r>
      <w:r w:rsidR="00A3003B">
        <w:rPr>
          <w:rFonts w:ascii="Open Sans" w:hAnsi="Open Sans" w:cs="Open Sans" w:hint="eastAsia"/>
          <w:color w:val="333333"/>
          <w:szCs w:val="21"/>
        </w:rPr>
        <w:t>先唤醒</w:t>
      </w:r>
      <w:r w:rsidR="00A3003B">
        <w:rPr>
          <w:rFonts w:ascii="Open Sans" w:hAnsi="Open Sans" w:cs="Open Sans" w:hint="eastAsia"/>
          <w:color w:val="333333"/>
          <w:szCs w:val="21"/>
        </w:rPr>
        <w:t>A</w:t>
      </w:r>
      <w:r w:rsidR="00A3003B">
        <w:rPr>
          <w:rFonts w:ascii="Open Sans" w:hAnsi="Open Sans" w:cs="Open Sans" w:hint="eastAsia"/>
          <w:color w:val="333333"/>
          <w:szCs w:val="21"/>
        </w:rPr>
        <w:t>线程还没操作完剩下的，</w:t>
      </w:r>
      <w:r w:rsidR="00A3003B">
        <w:rPr>
          <w:rFonts w:ascii="Open Sans" w:hAnsi="Open Sans" w:cs="Open Sans" w:hint="eastAsia"/>
          <w:color w:val="333333"/>
          <w:szCs w:val="21"/>
        </w:rPr>
        <w:t>C</w:t>
      </w:r>
      <w:r w:rsidR="00A3003B">
        <w:rPr>
          <w:rFonts w:ascii="Open Sans" w:hAnsi="Open Sans" w:cs="Open Sans" w:hint="eastAsia"/>
          <w:color w:val="333333"/>
          <w:szCs w:val="21"/>
        </w:rPr>
        <w:t>又使得</w:t>
      </w:r>
      <w:r w:rsidR="00A3003B">
        <w:rPr>
          <w:rFonts w:ascii="Open Sans" w:hAnsi="Open Sans" w:cs="Open Sans" w:hint="eastAsia"/>
          <w:color w:val="333333"/>
          <w:szCs w:val="21"/>
        </w:rPr>
        <w:t>A</w:t>
      </w:r>
      <w:r w:rsidR="00A3003B">
        <w:rPr>
          <w:rFonts w:ascii="Open Sans" w:hAnsi="Open Sans" w:cs="Open Sans" w:hint="eastAsia"/>
          <w:color w:val="333333"/>
          <w:szCs w:val="21"/>
        </w:rPr>
        <w:t>线程进入等到状态。此时对于</w:t>
      </w:r>
      <w:r w:rsidR="00A3003B">
        <w:rPr>
          <w:rFonts w:ascii="Open Sans" w:hAnsi="Open Sans" w:cs="Open Sans" w:hint="eastAsia"/>
          <w:color w:val="333333"/>
          <w:szCs w:val="21"/>
        </w:rPr>
        <w:t>A</w:t>
      </w:r>
      <w:r w:rsidR="00A3003B">
        <w:rPr>
          <w:rFonts w:ascii="Open Sans" w:hAnsi="Open Sans" w:cs="Open Sans" w:hint="eastAsia"/>
          <w:color w:val="333333"/>
          <w:szCs w:val="21"/>
        </w:rPr>
        <w:t>来说就是丢失唤醒。加了</w:t>
      </w:r>
      <w:r w:rsidR="00A3003B">
        <w:rPr>
          <w:rFonts w:ascii="Open Sans" w:hAnsi="Open Sans" w:cs="Open Sans" w:hint="eastAsia"/>
          <w:color w:val="333333"/>
          <w:szCs w:val="21"/>
        </w:rPr>
        <w:t>syn</w:t>
      </w:r>
      <w:r w:rsidR="00A3003B">
        <w:rPr>
          <w:rFonts w:ascii="Open Sans" w:hAnsi="Open Sans" w:cs="Open Sans" w:hint="eastAsia"/>
          <w:color w:val="333333"/>
          <w:szCs w:val="21"/>
        </w:rPr>
        <w:t>等</w:t>
      </w:r>
      <w:r w:rsidR="00A3003B">
        <w:rPr>
          <w:rFonts w:ascii="Open Sans" w:hAnsi="Open Sans" w:cs="Open Sans" w:hint="eastAsia"/>
          <w:color w:val="333333"/>
          <w:szCs w:val="21"/>
        </w:rPr>
        <w:t>B</w:t>
      </w:r>
      <w:r w:rsidR="00A3003B">
        <w:rPr>
          <w:rFonts w:ascii="Open Sans" w:hAnsi="Open Sans" w:cs="Open Sans" w:hint="eastAsia"/>
          <w:color w:val="333333"/>
          <w:szCs w:val="21"/>
        </w:rPr>
        <w:t>操作完</w:t>
      </w:r>
      <w:r w:rsidR="00A3003B">
        <w:rPr>
          <w:rFonts w:ascii="Open Sans" w:hAnsi="Open Sans" w:cs="Open Sans" w:hint="eastAsia"/>
          <w:color w:val="333333"/>
          <w:szCs w:val="21"/>
        </w:rPr>
        <w:t>C</w:t>
      </w:r>
      <w:r w:rsidR="00A3003B">
        <w:rPr>
          <w:rFonts w:ascii="Open Sans" w:hAnsi="Open Sans" w:cs="Open Sans" w:hint="eastAsia"/>
          <w:color w:val="333333"/>
          <w:szCs w:val="21"/>
        </w:rPr>
        <w:t>才能让</w:t>
      </w:r>
      <w:r w:rsidR="00A3003B">
        <w:rPr>
          <w:rFonts w:ascii="Open Sans" w:hAnsi="Open Sans" w:cs="Open Sans" w:hint="eastAsia"/>
          <w:color w:val="333333"/>
          <w:szCs w:val="21"/>
        </w:rPr>
        <w:t>A</w:t>
      </w:r>
      <w:r w:rsidR="00A3003B">
        <w:rPr>
          <w:rFonts w:ascii="Open Sans" w:hAnsi="Open Sans" w:cs="Open Sans" w:hint="eastAsia"/>
          <w:color w:val="333333"/>
          <w:szCs w:val="21"/>
        </w:rPr>
        <w:t>等待，此时才不会出现</w:t>
      </w:r>
    </w:p>
    <w:p w14:paraId="22E2936B" w14:textId="77777777" w:rsidR="00462B4B" w:rsidRDefault="00462B4B">
      <w:pPr>
        <w:rPr>
          <w:rFonts w:ascii="Open Sans" w:hAnsi="Open Sans" w:cs="Open Sans" w:hint="eastAsia"/>
          <w:color w:val="333333"/>
          <w:szCs w:val="21"/>
        </w:rPr>
      </w:pPr>
    </w:p>
    <w:p w14:paraId="6B0F87DE" w14:textId="2783C470" w:rsidR="00A01A35" w:rsidRDefault="00D91C86">
      <w:pPr>
        <w:widowControl/>
        <w:jc w:val="left"/>
        <w:rPr>
          <w:rFonts w:ascii="Open Sans" w:hAnsi="Open Sans" w:cs="Open Sans"/>
          <w:color w:val="333333"/>
          <w:szCs w:val="21"/>
        </w:rPr>
      </w:pPr>
      <w:r>
        <w:rPr>
          <w:rFonts w:ascii="Open Sans" w:hAnsi="Open Sans" w:cs="Open Sans" w:hint="eastAsia"/>
          <w:color w:val="333333"/>
          <w:szCs w:val="21"/>
        </w:rPr>
        <w:t>生产者唤醒的时候锁住，操作完成再释放锁，就不会造成</w:t>
      </w:r>
      <w:r>
        <w:rPr>
          <w:rFonts w:ascii="Open Sans" w:hAnsi="Open Sans" w:cs="Open Sans" w:hint="eastAsia"/>
          <w:color w:val="333333"/>
          <w:szCs w:val="21"/>
        </w:rPr>
        <w:t>lost</w:t>
      </w:r>
      <w:r>
        <w:rPr>
          <w:rFonts w:ascii="Open Sans" w:hAnsi="Open Sans" w:cs="Open Sans"/>
          <w:color w:val="333333"/>
          <w:szCs w:val="21"/>
        </w:rPr>
        <w:t xml:space="preserve"> </w:t>
      </w:r>
      <w:r>
        <w:rPr>
          <w:rFonts w:ascii="Open Sans" w:hAnsi="Open Sans" w:cs="Open Sans" w:hint="eastAsia"/>
          <w:color w:val="333333"/>
          <w:szCs w:val="21"/>
        </w:rPr>
        <w:t>wake</w:t>
      </w:r>
      <w:r>
        <w:rPr>
          <w:rFonts w:ascii="Open Sans" w:hAnsi="Open Sans" w:cs="Open Sans"/>
          <w:color w:val="333333"/>
          <w:szCs w:val="21"/>
        </w:rPr>
        <w:t>-up</w:t>
      </w:r>
      <w:r>
        <w:rPr>
          <w:rFonts w:ascii="Open Sans" w:hAnsi="Open Sans" w:cs="Open Sans" w:hint="eastAsia"/>
          <w:color w:val="333333"/>
          <w:szCs w:val="21"/>
        </w:rPr>
        <w:t>了</w:t>
      </w:r>
    </w:p>
    <w:p w14:paraId="1FFEBC06" w14:textId="7567B825" w:rsidR="00A86894" w:rsidRDefault="00652E39">
      <w:pPr>
        <w:rPr>
          <w:rFonts w:ascii="Open Sans" w:hAnsi="Open Sans" w:cs="Open Sans"/>
          <w:color w:val="333333"/>
          <w:szCs w:val="21"/>
        </w:rPr>
      </w:pPr>
      <w:hyperlink r:id="rId17" w:history="1">
        <w:r w:rsidR="00A01A35">
          <w:rPr>
            <w:rStyle w:val="a3"/>
          </w:rPr>
          <w:t>https://www.cnblogs.com/vipstone/p/13354552.html</w:t>
        </w:r>
      </w:hyperlink>
    </w:p>
    <w:p w14:paraId="663151C3" w14:textId="1B01A250" w:rsidR="007E6E66" w:rsidRDefault="00A86894">
      <w:pPr>
        <w:rPr>
          <w:rFonts w:ascii="Open Sans" w:hAnsi="Open Sans" w:cs="Open Sans"/>
          <w:color w:val="333333"/>
          <w:szCs w:val="21"/>
        </w:rPr>
      </w:pPr>
      <w:r>
        <w:rPr>
          <w:noProof/>
        </w:rPr>
        <w:drawing>
          <wp:inline distT="0" distB="0" distL="0" distR="0" wp14:anchorId="01A6A49E" wp14:editId="51585BDB">
            <wp:extent cx="5274310" cy="22593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9330"/>
                    </a:xfrm>
                    <a:prstGeom prst="rect">
                      <a:avLst/>
                    </a:prstGeom>
                  </pic:spPr>
                </pic:pic>
              </a:graphicData>
            </a:graphic>
          </wp:inline>
        </w:drawing>
      </w:r>
    </w:p>
    <w:p w14:paraId="4DEB9903" w14:textId="27458844" w:rsidR="007E6E66" w:rsidRDefault="00A86894">
      <w:pPr>
        <w:rPr>
          <w:rFonts w:ascii="Open Sans" w:hAnsi="Open Sans" w:cs="Open Sans"/>
          <w:color w:val="333333"/>
          <w:szCs w:val="21"/>
        </w:rPr>
      </w:pPr>
      <w:r>
        <w:rPr>
          <w:noProof/>
        </w:rPr>
        <w:lastRenderedPageBreak/>
        <w:drawing>
          <wp:inline distT="0" distB="0" distL="0" distR="0" wp14:anchorId="318960C9" wp14:editId="7E52CED1">
            <wp:extent cx="1190625" cy="8001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0625" cy="800100"/>
                    </a:xfrm>
                    <a:prstGeom prst="rect">
                      <a:avLst/>
                    </a:prstGeom>
                  </pic:spPr>
                </pic:pic>
              </a:graphicData>
            </a:graphic>
          </wp:inline>
        </w:drawing>
      </w:r>
    </w:p>
    <w:p w14:paraId="70DBFF54" w14:textId="1FD48BAD" w:rsidR="007E6E66" w:rsidRDefault="007E6E66">
      <w:pPr>
        <w:rPr>
          <w:rFonts w:ascii="Open Sans" w:hAnsi="Open Sans" w:cs="Open Sans"/>
          <w:color w:val="333333"/>
          <w:szCs w:val="21"/>
        </w:rPr>
      </w:pPr>
    </w:p>
    <w:p w14:paraId="37FF29AA" w14:textId="32BB71F1" w:rsidR="008B404E" w:rsidRDefault="008B404E">
      <w:pPr>
        <w:rPr>
          <w:rFonts w:ascii="Open Sans" w:hAnsi="Open Sans" w:cs="Open Sans"/>
          <w:color w:val="333333"/>
          <w:szCs w:val="21"/>
        </w:rPr>
      </w:pPr>
      <w:r>
        <w:rPr>
          <w:noProof/>
        </w:rPr>
        <w:drawing>
          <wp:inline distT="0" distB="0" distL="0" distR="0" wp14:anchorId="12453802" wp14:editId="4BFBBAB8">
            <wp:extent cx="5274310" cy="20015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01520"/>
                    </a:xfrm>
                    <a:prstGeom prst="rect">
                      <a:avLst/>
                    </a:prstGeom>
                  </pic:spPr>
                </pic:pic>
              </a:graphicData>
            </a:graphic>
          </wp:inline>
        </w:drawing>
      </w:r>
    </w:p>
    <w:p w14:paraId="62A103D8" w14:textId="561D69FB" w:rsidR="00D9406B" w:rsidRDefault="00D9406B">
      <w:pPr>
        <w:rPr>
          <w:rFonts w:ascii="Open Sans" w:hAnsi="Open Sans" w:cs="Open Sans" w:hint="eastAsia"/>
          <w:color w:val="333333"/>
          <w:szCs w:val="21"/>
        </w:rPr>
      </w:pPr>
    </w:p>
    <w:p w14:paraId="4177AD55" w14:textId="560ADD22" w:rsidR="00D9406B" w:rsidRDefault="00652E39">
      <w:pPr>
        <w:rPr>
          <w:rFonts w:ascii="Open Sans" w:hAnsi="Open Sans" w:cs="Open Sans"/>
          <w:color w:val="333333"/>
          <w:szCs w:val="21"/>
        </w:rPr>
      </w:pPr>
      <w:hyperlink r:id="rId21" w:history="1">
        <w:r w:rsidR="00D9406B">
          <w:rPr>
            <w:rStyle w:val="a3"/>
          </w:rPr>
          <w:t>https://blog.csdn.net/weixin_43825028/article/details/106424425</w:t>
        </w:r>
      </w:hyperlink>
    </w:p>
    <w:p w14:paraId="68DFCE48" w14:textId="00C20B79" w:rsidR="00D9406B" w:rsidRDefault="00D9406B">
      <w:pPr>
        <w:rPr>
          <w:rFonts w:ascii="Open Sans" w:hAnsi="Open Sans" w:cs="Open Sans"/>
          <w:color w:val="333333"/>
          <w:szCs w:val="21"/>
        </w:rPr>
      </w:pPr>
      <w:r>
        <w:rPr>
          <w:noProof/>
        </w:rPr>
        <w:drawing>
          <wp:inline distT="0" distB="0" distL="0" distR="0" wp14:anchorId="7AB0B55F" wp14:editId="7EE50345">
            <wp:extent cx="5274310" cy="46018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01845"/>
                    </a:xfrm>
                    <a:prstGeom prst="rect">
                      <a:avLst/>
                    </a:prstGeom>
                  </pic:spPr>
                </pic:pic>
              </a:graphicData>
            </a:graphic>
          </wp:inline>
        </w:drawing>
      </w:r>
    </w:p>
    <w:p w14:paraId="2F3EDAE1" w14:textId="0337C4F7" w:rsidR="001C5CB3" w:rsidRDefault="001C5CB3">
      <w:pPr>
        <w:rPr>
          <w:rFonts w:ascii="Open Sans" w:hAnsi="Open Sans" w:cs="Open Sans"/>
          <w:color w:val="333333"/>
          <w:szCs w:val="21"/>
        </w:rPr>
      </w:pPr>
      <w:r>
        <w:rPr>
          <w:rFonts w:ascii="Open Sans" w:hAnsi="Open Sans" w:cs="Open Sans" w:hint="eastAsia"/>
          <w:color w:val="333333"/>
          <w:szCs w:val="21"/>
        </w:rPr>
        <w:t>堆和方法区是共享的，栈和程序计数器不是共享的</w:t>
      </w:r>
    </w:p>
    <w:p w14:paraId="0677E921" w14:textId="77777777" w:rsidR="001C5CB3" w:rsidRDefault="001C5CB3">
      <w:pPr>
        <w:rPr>
          <w:rFonts w:ascii="Open Sans" w:hAnsi="Open Sans" w:cs="Open Sans"/>
          <w:color w:val="333333"/>
          <w:szCs w:val="21"/>
        </w:rPr>
      </w:pPr>
    </w:p>
    <w:p w14:paraId="0FF455E4" w14:textId="320995E4" w:rsidR="00115585" w:rsidRDefault="00B108B5">
      <w:pPr>
        <w:rPr>
          <w:rFonts w:ascii="Open Sans" w:hAnsi="Open Sans" w:cs="Open Sans"/>
          <w:color w:val="333333"/>
          <w:szCs w:val="21"/>
        </w:rPr>
      </w:pPr>
      <w:r>
        <w:rPr>
          <w:noProof/>
        </w:rPr>
        <w:drawing>
          <wp:inline distT="0" distB="0" distL="0" distR="0" wp14:anchorId="34C80A65" wp14:editId="794391DD">
            <wp:extent cx="2162175" cy="3810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175" cy="381000"/>
                    </a:xfrm>
                    <a:prstGeom prst="rect">
                      <a:avLst/>
                    </a:prstGeom>
                  </pic:spPr>
                </pic:pic>
              </a:graphicData>
            </a:graphic>
          </wp:inline>
        </w:drawing>
      </w:r>
    </w:p>
    <w:p w14:paraId="43D90E73" w14:textId="3951A365" w:rsidR="00115585" w:rsidRDefault="00115585">
      <w:pPr>
        <w:rPr>
          <w:rFonts w:ascii="Open Sans" w:hAnsi="Open Sans" w:cs="Open Sans"/>
          <w:color w:val="333333"/>
          <w:szCs w:val="21"/>
        </w:rPr>
      </w:pPr>
      <w:r w:rsidRPr="00115585">
        <w:rPr>
          <w:rFonts w:ascii="Open Sans" w:hAnsi="Open Sans" w:cs="Open Sans"/>
          <w:noProof/>
          <w:color w:val="333333"/>
          <w:szCs w:val="21"/>
        </w:rPr>
        <w:drawing>
          <wp:inline distT="0" distB="0" distL="0" distR="0" wp14:anchorId="71CB23EA" wp14:editId="09E081EE">
            <wp:extent cx="5274310" cy="20294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29460"/>
                    </a:xfrm>
                    <a:prstGeom prst="rect">
                      <a:avLst/>
                    </a:prstGeom>
                    <a:noFill/>
                    <a:ln>
                      <a:noFill/>
                    </a:ln>
                  </pic:spPr>
                </pic:pic>
              </a:graphicData>
            </a:graphic>
          </wp:inline>
        </w:drawing>
      </w:r>
    </w:p>
    <w:p w14:paraId="0BF63974" w14:textId="0006CFDE" w:rsidR="00625C6E" w:rsidRDefault="00625C6E">
      <w:pPr>
        <w:rPr>
          <w:rFonts w:ascii="Open Sans" w:hAnsi="Open Sans" w:cs="Open Sans"/>
          <w:color w:val="333333"/>
          <w:szCs w:val="21"/>
        </w:rPr>
      </w:pPr>
    </w:p>
    <w:p w14:paraId="20611805" w14:textId="47E33D47" w:rsidR="00625C6E" w:rsidRDefault="00625C6E">
      <w:pPr>
        <w:rPr>
          <w:rFonts w:ascii="Open Sans" w:hAnsi="Open Sans" w:cs="Open Sans"/>
          <w:color w:val="333333"/>
          <w:szCs w:val="21"/>
        </w:rPr>
      </w:pPr>
    </w:p>
    <w:p w14:paraId="73B29C84" w14:textId="2E7FBDB0" w:rsidR="00625C6E" w:rsidRDefault="00625C6E">
      <w:pPr>
        <w:rPr>
          <w:rFonts w:ascii="Open Sans" w:hAnsi="Open Sans" w:cs="Open Sans"/>
          <w:color w:val="333333"/>
          <w:szCs w:val="21"/>
        </w:rPr>
      </w:pPr>
      <w:r>
        <w:rPr>
          <w:noProof/>
        </w:rPr>
        <w:drawing>
          <wp:inline distT="0" distB="0" distL="0" distR="0" wp14:anchorId="0F913F20" wp14:editId="3DF1796D">
            <wp:extent cx="5274310" cy="4290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290060"/>
                    </a:xfrm>
                    <a:prstGeom prst="rect">
                      <a:avLst/>
                    </a:prstGeom>
                  </pic:spPr>
                </pic:pic>
              </a:graphicData>
            </a:graphic>
          </wp:inline>
        </w:drawing>
      </w:r>
    </w:p>
    <w:p w14:paraId="759CDFED" w14:textId="1E4782E2" w:rsidR="00892900" w:rsidRDefault="00892900">
      <w:pPr>
        <w:rPr>
          <w:rFonts w:ascii="Open Sans" w:hAnsi="Open Sans" w:cs="Open Sans"/>
          <w:color w:val="333333"/>
          <w:szCs w:val="21"/>
        </w:rPr>
      </w:pPr>
    </w:p>
    <w:p w14:paraId="3874CE47" w14:textId="54CCC78E" w:rsidR="00892900" w:rsidRDefault="00892900">
      <w:pPr>
        <w:rPr>
          <w:rFonts w:ascii="Open Sans" w:hAnsi="Open Sans" w:cs="Open Sans"/>
          <w:color w:val="333333"/>
          <w:szCs w:val="21"/>
        </w:rPr>
      </w:pPr>
      <w:r w:rsidRPr="00892900">
        <w:rPr>
          <w:rFonts w:ascii="Open Sans" w:hAnsi="Open Sans" w:cs="Open Sans"/>
          <w:color w:val="333333"/>
          <w:szCs w:val="21"/>
        </w:rPr>
        <w:t>Semaphore</w:t>
      </w:r>
      <w:r>
        <w:rPr>
          <w:rFonts w:ascii="Open Sans" w:hAnsi="Open Sans" w:cs="Open Sans" w:hint="eastAsia"/>
          <w:color w:val="333333"/>
          <w:szCs w:val="21"/>
        </w:rPr>
        <w:t>信号量，主要用于限流</w:t>
      </w:r>
    </w:p>
    <w:p w14:paraId="4F1064DB" w14:textId="4B194365" w:rsidR="0017510B" w:rsidRDefault="0017510B">
      <w:pPr>
        <w:rPr>
          <w:rFonts w:ascii="Open Sans" w:hAnsi="Open Sans" w:cs="Open Sans" w:hint="eastAsia"/>
          <w:color w:val="333333"/>
          <w:szCs w:val="21"/>
        </w:rPr>
      </w:pPr>
      <w:r>
        <w:rPr>
          <w:noProof/>
        </w:rPr>
        <w:lastRenderedPageBreak/>
        <w:drawing>
          <wp:inline distT="0" distB="0" distL="0" distR="0" wp14:anchorId="233B5209" wp14:editId="32CE655A">
            <wp:extent cx="5274310" cy="20770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77085"/>
                    </a:xfrm>
                    <a:prstGeom prst="rect">
                      <a:avLst/>
                    </a:prstGeom>
                  </pic:spPr>
                </pic:pic>
              </a:graphicData>
            </a:graphic>
          </wp:inline>
        </w:drawing>
      </w:r>
    </w:p>
    <w:p w14:paraId="0E84FCFD" w14:textId="1EEA22DF" w:rsidR="00EB2547" w:rsidRDefault="00EB2547">
      <w:pPr>
        <w:rPr>
          <w:rFonts w:ascii="Open Sans" w:hAnsi="Open Sans" w:cs="Open Sans"/>
          <w:color w:val="333333"/>
          <w:szCs w:val="21"/>
        </w:rPr>
      </w:pPr>
    </w:p>
    <w:p w14:paraId="405E151D" w14:textId="18D3D9D6" w:rsidR="0064162D" w:rsidRDefault="005B3FDA">
      <w:pPr>
        <w:rPr>
          <w:rFonts w:ascii="Open Sans" w:hAnsi="Open Sans" w:cs="Open Sans" w:hint="eastAsia"/>
          <w:color w:val="333333"/>
          <w:szCs w:val="21"/>
        </w:rPr>
      </w:pPr>
      <w:r>
        <w:rPr>
          <w:noProof/>
        </w:rPr>
        <w:drawing>
          <wp:inline distT="0" distB="0" distL="0" distR="0" wp14:anchorId="63D873EB" wp14:editId="2B53339F">
            <wp:extent cx="5274310" cy="6851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85165"/>
                    </a:xfrm>
                    <a:prstGeom prst="rect">
                      <a:avLst/>
                    </a:prstGeom>
                  </pic:spPr>
                </pic:pic>
              </a:graphicData>
            </a:graphic>
          </wp:inline>
        </w:drawing>
      </w:r>
    </w:p>
    <w:p w14:paraId="51F01B89" w14:textId="6E58A961" w:rsidR="00E00BD0" w:rsidRDefault="00E00BD0">
      <w:pPr>
        <w:rPr>
          <w:rFonts w:ascii="Open Sans" w:hAnsi="Open Sans" w:cs="Open Sans"/>
          <w:color w:val="333333"/>
          <w:szCs w:val="21"/>
        </w:rPr>
      </w:pPr>
    </w:p>
    <w:p w14:paraId="5A66EB71" w14:textId="49DD1009" w:rsidR="00A51E31" w:rsidRDefault="00A51E31">
      <w:pPr>
        <w:rPr>
          <w:rFonts w:ascii="Open Sans" w:hAnsi="Open Sans" w:cs="Open Sans"/>
          <w:color w:val="333333"/>
          <w:szCs w:val="21"/>
        </w:rPr>
      </w:pPr>
      <w:r>
        <w:rPr>
          <w:noProof/>
        </w:rPr>
        <w:drawing>
          <wp:inline distT="0" distB="0" distL="0" distR="0" wp14:anchorId="09BF15C9" wp14:editId="0DDF687E">
            <wp:extent cx="5274310" cy="7251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25170"/>
                    </a:xfrm>
                    <a:prstGeom prst="rect">
                      <a:avLst/>
                    </a:prstGeom>
                  </pic:spPr>
                </pic:pic>
              </a:graphicData>
            </a:graphic>
          </wp:inline>
        </w:drawing>
      </w:r>
    </w:p>
    <w:p w14:paraId="40BD0309" w14:textId="2E2A3AF9" w:rsidR="00FC39B0" w:rsidRDefault="00FC39B0">
      <w:pPr>
        <w:rPr>
          <w:rFonts w:ascii="Open Sans" w:hAnsi="Open Sans" w:cs="Open Sans"/>
          <w:color w:val="333333"/>
          <w:szCs w:val="21"/>
        </w:rPr>
      </w:pPr>
    </w:p>
    <w:p w14:paraId="034655D4" w14:textId="7E9A5DCE" w:rsidR="00FC39B0" w:rsidRDefault="00FC39B0">
      <w:pPr>
        <w:rPr>
          <w:rFonts w:ascii="Open Sans" w:hAnsi="Open Sans" w:cs="Open Sans"/>
          <w:color w:val="333333"/>
          <w:szCs w:val="21"/>
        </w:rPr>
      </w:pPr>
      <w:r>
        <w:rPr>
          <w:rFonts w:ascii="Open Sans" w:hAnsi="Open Sans" w:cs="Open Sans" w:hint="eastAsia"/>
          <w:color w:val="333333"/>
          <w:szCs w:val="21"/>
        </w:rPr>
        <w:t>J</w:t>
      </w:r>
      <w:r>
        <w:rPr>
          <w:rFonts w:ascii="Open Sans" w:hAnsi="Open Sans" w:cs="Open Sans"/>
          <w:color w:val="333333"/>
          <w:szCs w:val="21"/>
        </w:rPr>
        <w:t>AVA</w:t>
      </w:r>
      <w:r>
        <w:rPr>
          <w:rFonts w:ascii="Open Sans" w:hAnsi="Open Sans" w:cs="Open Sans" w:hint="eastAsia"/>
          <w:color w:val="333333"/>
          <w:szCs w:val="21"/>
        </w:rPr>
        <w:t>本身保证了</w:t>
      </w:r>
      <w:r>
        <w:rPr>
          <w:rFonts w:ascii="PingFangSC-Regular" w:hAnsi="PingFangSC-Regular"/>
          <w:color w:val="333333"/>
          <w:sz w:val="19"/>
          <w:szCs w:val="19"/>
        </w:rPr>
        <w:t>先</w:t>
      </w:r>
      <w:r>
        <w:rPr>
          <w:rFonts w:ascii="微软雅黑" w:eastAsia="微软雅黑" w:hAnsi="微软雅黑" w:cs="微软雅黑" w:hint="eastAsia"/>
          <w:color w:val="333333"/>
          <w:sz w:val="19"/>
          <w:szCs w:val="19"/>
        </w:rPr>
        <w:t>⾏</w:t>
      </w:r>
      <w:r>
        <w:rPr>
          <w:rFonts w:ascii="等线" w:eastAsia="等线" w:hAnsi="等线" w:cs="等线" w:hint="eastAsia"/>
          <w:color w:val="333333"/>
          <w:sz w:val="19"/>
          <w:szCs w:val="19"/>
        </w:rPr>
        <w:t>发</w:t>
      </w:r>
      <w:r>
        <w:rPr>
          <w:rFonts w:ascii="微软雅黑" w:eastAsia="微软雅黑" w:hAnsi="微软雅黑" w:cs="微软雅黑" w:hint="eastAsia"/>
          <w:color w:val="333333"/>
          <w:sz w:val="19"/>
          <w:szCs w:val="19"/>
        </w:rPr>
        <w:t>⽣</w:t>
      </w:r>
      <w:r>
        <w:rPr>
          <w:rFonts w:ascii="等线" w:eastAsia="等线" w:hAnsi="等线" w:cs="等线" w:hint="eastAsia"/>
          <w:color w:val="333333"/>
          <w:sz w:val="19"/>
          <w:szCs w:val="19"/>
        </w:rPr>
        <w:t>原则</w:t>
      </w:r>
      <w:r>
        <w:rPr>
          <w:rFonts w:ascii="PingFangSC-Regular" w:hAnsi="PingFangSC-Regular"/>
          <w:color w:val="333333"/>
          <w:sz w:val="19"/>
          <w:szCs w:val="19"/>
        </w:rPr>
        <w:t>，</w:t>
      </w:r>
      <w:r>
        <w:rPr>
          <w:rFonts w:ascii="Open Sans" w:hAnsi="Open Sans" w:cs="Open Sans"/>
          <w:color w:val="333333"/>
          <w:szCs w:val="21"/>
        </w:rPr>
        <w:t>happens-before</w:t>
      </w:r>
      <w:r>
        <w:rPr>
          <w:rFonts w:ascii="Open Sans" w:hAnsi="Open Sans" w:cs="Open Sans" w:hint="eastAsia"/>
          <w:color w:val="333333"/>
          <w:szCs w:val="21"/>
        </w:rPr>
        <w:t>，使得指令重拍不会乱排序</w:t>
      </w:r>
    </w:p>
    <w:p w14:paraId="030DB5FB" w14:textId="03D920B6" w:rsidR="00FC39B0" w:rsidRDefault="00FC39B0">
      <w:pPr>
        <w:rPr>
          <w:rFonts w:ascii="Open Sans" w:hAnsi="Open Sans" w:cs="Open Sans"/>
          <w:color w:val="333333"/>
          <w:szCs w:val="21"/>
        </w:rPr>
      </w:pPr>
      <w:r>
        <w:rPr>
          <w:noProof/>
        </w:rPr>
        <w:drawing>
          <wp:inline distT="0" distB="0" distL="0" distR="0" wp14:anchorId="7ADC4A52" wp14:editId="701C2C37">
            <wp:extent cx="2209800" cy="2905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800" cy="2905125"/>
                    </a:xfrm>
                    <a:prstGeom prst="rect">
                      <a:avLst/>
                    </a:prstGeom>
                  </pic:spPr>
                </pic:pic>
              </a:graphicData>
            </a:graphic>
          </wp:inline>
        </w:drawing>
      </w:r>
    </w:p>
    <w:p w14:paraId="3BC89ACB" w14:textId="035DAD1C" w:rsidR="00FC39B0" w:rsidRDefault="00FC39B0">
      <w:pPr>
        <w:rPr>
          <w:rFonts w:ascii="Open Sans" w:hAnsi="Open Sans" w:cs="Open Sans"/>
          <w:color w:val="333333"/>
          <w:szCs w:val="21"/>
        </w:rPr>
      </w:pPr>
      <w:r>
        <w:rPr>
          <w:rFonts w:ascii="Open Sans" w:hAnsi="Open Sans" w:cs="Open Sans" w:hint="eastAsia"/>
          <w:color w:val="333333"/>
          <w:szCs w:val="21"/>
        </w:rPr>
        <w:t>线程</w:t>
      </w:r>
      <w:r>
        <w:rPr>
          <w:rFonts w:ascii="Open Sans" w:hAnsi="Open Sans" w:cs="Open Sans" w:hint="eastAsia"/>
          <w:color w:val="333333"/>
          <w:szCs w:val="21"/>
        </w:rPr>
        <w:t>C</w:t>
      </w:r>
      <w:r>
        <w:rPr>
          <w:rFonts w:ascii="Open Sans" w:hAnsi="Open Sans" w:cs="Open Sans" w:hint="eastAsia"/>
          <w:color w:val="333333"/>
          <w:szCs w:val="21"/>
        </w:rPr>
        <w:t>不会排到</w:t>
      </w:r>
      <w:r>
        <w:rPr>
          <w:rFonts w:ascii="Open Sans" w:hAnsi="Open Sans" w:cs="Open Sans" w:hint="eastAsia"/>
          <w:color w:val="333333"/>
          <w:szCs w:val="21"/>
        </w:rPr>
        <w:t>A</w:t>
      </w:r>
      <w:r>
        <w:rPr>
          <w:rFonts w:ascii="Open Sans" w:hAnsi="Open Sans" w:cs="Open Sans"/>
          <w:color w:val="333333"/>
          <w:szCs w:val="21"/>
        </w:rPr>
        <w:t>,B</w:t>
      </w:r>
      <w:r>
        <w:rPr>
          <w:rFonts w:ascii="Open Sans" w:hAnsi="Open Sans" w:cs="Open Sans" w:hint="eastAsia"/>
          <w:color w:val="333333"/>
          <w:szCs w:val="21"/>
        </w:rPr>
        <w:t>之间</w:t>
      </w:r>
    </w:p>
    <w:p w14:paraId="3BC6C551" w14:textId="538C8C77" w:rsidR="006608F0" w:rsidRDefault="006608F0">
      <w:pPr>
        <w:rPr>
          <w:rFonts w:ascii="Open Sans" w:hAnsi="Open Sans" w:cs="Open Sans"/>
          <w:color w:val="333333"/>
          <w:szCs w:val="21"/>
        </w:rPr>
      </w:pPr>
    </w:p>
    <w:p w14:paraId="51F59B7A" w14:textId="25FAC59F" w:rsidR="006608F0" w:rsidRDefault="006608F0">
      <w:pPr>
        <w:rPr>
          <w:rFonts w:ascii="Open Sans" w:hAnsi="Open Sans" w:cs="Open Sans"/>
          <w:color w:val="333333"/>
          <w:szCs w:val="21"/>
        </w:rPr>
      </w:pPr>
      <w:r>
        <w:rPr>
          <w:noProof/>
        </w:rPr>
        <w:lastRenderedPageBreak/>
        <w:drawing>
          <wp:inline distT="0" distB="0" distL="0" distR="0" wp14:anchorId="06FE4F4F" wp14:editId="30A4310E">
            <wp:extent cx="5274310" cy="1267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67460"/>
                    </a:xfrm>
                    <a:prstGeom prst="rect">
                      <a:avLst/>
                    </a:prstGeom>
                  </pic:spPr>
                </pic:pic>
              </a:graphicData>
            </a:graphic>
          </wp:inline>
        </w:drawing>
      </w:r>
    </w:p>
    <w:p w14:paraId="207C2EF1" w14:textId="49E38C4E" w:rsidR="006608F0" w:rsidRDefault="006608F0">
      <w:pPr>
        <w:rPr>
          <w:rFonts w:ascii="Open Sans" w:hAnsi="Open Sans" w:cs="Open Sans"/>
          <w:color w:val="333333"/>
          <w:szCs w:val="21"/>
        </w:rPr>
      </w:pPr>
    </w:p>
    <w:p w14:paraId="398A6221" w14:textId="3447B1E1" w:rsidR="006608F0" w:rsidRDefault="006608F0">
      <w:pPr>
        <w:rPr>
          <w:rFonts w:ascii="Open Sans" w:hAnsi="Open Sans" w:cs="Open Sans"/>
          <w:color w:val="333333"/>
          <w:szCs w:val="21"/>
        </w:rPr>
      </w:pPr>
      <w:r>
        <w:rPr>
          <w:noProof/>
        </w:rPr>
        <w:drawing>
          <wp:inline distT="0" distB="0" distL="0" distR="0" wp14:anchorId="664723F6" wp14:editId="5746E497">
            <wp:extent cx="5274310" cy="559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59435"/>
                    </a:xfrm>
                    <a:prstGeom prst="rect">
                      <a:avLst/>
                    </a:prstGeom>
                  </pic:spPr>
                </pic:pic>
              </a:graphicData>
            </a:graphic>
          </wp:inline>
        </w:drawing>
      </w:r>
    </w:p>
    <w:p w14:paraId="3D7FD968" w14:textId="355A1EA3" w:rsidR="00140F28" w:rsidRDefault="00140F28">
      <w:pPr>
        <w:rPr>
          <w:rFonts w:ascii="Open Sans" w:hAnsi="Open Sans" w:cs="Open Sans"/>
          <w:color w:val="333333"/>
          <w:szCs w:val="21"/>
        </w:rPr>
      </w:pPr>
    </w:p>
    <w:p w14:paraId="25D458B5" w14:textId="51BB5832" w:rsidR="002F5F7F" w:rsidRDefault="002F5F7F">
      <w:pPr>
        <w:rPr>
          <w:rFonts w:ascii="Open Sans" w:hAnsi="Open Sans" w:cs="Open Sans"/>
          <w:color w:val="333333"/>
          <w:szCs w:val="21"/>
        </w:rPr>
      </w:pPr>
      <w:r>
        <w:rPr>
          <w:rFonts w:ascii="Open Sans" w:hAnsi="Open Sans" w:cs="Open Sans" w:hint="eastAsia"/>
          <w:color w:val="333333"/>
          <w:szCs w:val="21"/>
        </w:rPr>
        <w:t>指令重拍导致</w:t>
      </w:r>
      <w:r>
        <w:rPr>
          <w:rFonts w:ascii="Open Sans" w:hAnsi="Open Sans" w:cs="Open Sans" w:hint="eastAsia"/>
          <w:color w:val="333333"/>
          <w:szCs w:val="21"/>
        </w:rPr>
        <w:t>flag</w:t>
      </w:r>
      <w:r>
        <w:rPr>
          <w:rFonts w:ascii="Open Sans" w:hAnsi="Open Sans" w:cs="Open Sans" w:hint="eastAsia"/>
          <w:color w:val="333333"/>
          <w:szCs w:val="21"/>
        </w:rPr>
        <w:t>先执行</w:t>
      </w:r>
    </w:p>
    <w:p w14:paraId="1B3360B7" w14:textId="6F8E4E89" w:rsidR="00D82172" w:rsidRDefault="00D82172">
      <w:pPr>
        <w:rPr>
          <w:rFonts w:ascii="Verdana" w:hAnsi="Verdana"/>
          <w:color w:val="000000"/>
          <w:sz w:val="20"/>
          <w:szCs w:val="20"/>
          <w:shd w:val="clear" w:color="auto" w:fill="FFFFFF"/>
        </w:rPr>
      </w:pPr>
      <w:r>
        <w:rPr>
          <w:rFonts w:ascii="Verdana" w:hAnsi="Verdana"/>
          <w:color w:val="000000"/>
          <w:sz w:val="20"/>
          <w:szCs w:val="20"/>
          <w:shd w:val="clear" w:color="auto" w:fill="FFFFFF"/>
        </w:rPr>
        <w:t>volatile</w:t>
      </w:r>
      <w:r>
        <w:rPr>
          <w:rFonts w:ascii="Verdana" w:hAnsi="Verdana"/>
          <w:color w:val="000000"/>
          <w:sz w:val="20"/>
          <w:szCs w:val="20"/>
          <w:shd w:val="clear" w:color="auto" w:fill="FFFFFF"/>
        </w:rPr>
        <w:t>用专业点更广泛的说法就是</w:t>
      </w:r>
      <w:r>
        <w:rPr>
          <w:rFonts w:ascii="Verdana" w:hAnsi="Verdana"/>
          <w:color w:val="000000"/>
          <w:sz w:val="20"/>
          <w:szCs w:val="20"/>
          <w:shd w:val="clear" w:color="auto" w:fill="FFFFFF"/>
        </w:rPr>
        <w:t>“</w:t>
      </w:r>
      <w:r>
        <w:rPr>
          <w:rFonts w:ascii="Verdana" w:hAnsi="Verdana"/>
          <w:color w:val="000000"/>
          <w:sz w:val="20"/>
          <w:szCs w:val="20"/>
          <w:shd w:val="clear" w:color="auto" w:fill="FFFFFF"/>
        </w:rPr>
        <w:t>对变量的写操作不依赖于当前值且该变量没有包含在其他具体变量的不变式中</w:t>
      </w:r>
      <w:r>
        <w:rPr>
          <w:rFonts w:ascii="Verdana" w:hAnsi="Verdana"/>
          <w:color w:val="000000"/>
          <w:sz w:val="20"/>
          <w:szCs w:val="20"/>
          <w:shd w:val="clear" w:color="auto" w:fill="FFFFFF"/>
        </w:rPr>
        <w:t>”</w:t>
      </w:r>
      <w:r>
        <w:rPr>
          <w:rFonts w:ascii="Verdana" w:hAnsi="Verdana"/>
          <w:color w:val="000000"/>
          <w:sz w:val="20"/>
          <w:szCs w:val="20"/>
          <w:shd w:val="clear" w:color="auto" w:fill="FFFFFF"/>
        </w:rPr>
        <w:t>。</w:t>
      </w:r>
    </w:p>
    <w:p w14:paraId="4167BE0D" w14:textId="23311C01" w:rsidR="00353106" w:rsidRDefault="00652E39">
      <w:hyperlink r:id="rId32" w:history="1">
        <w:r w:rsidR="00353106">
          <w:rPr>
            <w:rStyle w:val="a3"/>
          </w:rPr>
          <w:t>https://blog.csdn.net/weixin_34162695/article/details/91964301</w:t>
        </w:r>
      </w:hyperlink>
    </w:p>
    <w:p w14:paraId="59146C3F" w14:textId="736A29C7" w:rsidR="00123869" w:rsidRDefault="00123869">
      <w:pPr>
        <w:rPr>
          <w:rFonts w:ascii="微软雅黑" w:eastAsia="微软雅黑" w:hAnsi="微软雅黑"/>
          <w:color w:val="4D4D4D"/>
          <w:sz w:val="27"/>
          <w:szCs w:val="27"/>
          <w:shd w:val="clear" w:color="auto" w:fill="FFFFFF"/>
        </w:rPr>
      </w:pPr>
    </w:p>
    <w:p w14:paraId="4AD1A836" w14:textId="3A2D557F" w:rsidR="00123869" w:rsidRDefault="00652E39">
      <w:pPr>
        <w:rPr>
          <w:rFonts w:ascii="微软雅黑" w:eastAsia="微软雅黑" w:hAnsi="微软雅黑"/>
          <w:color w:val="4D4D4D"/>
          <w:sz w:val="27"/>
          <w:szCs w:val="27"/>
          <w:shd w:val="clear" w:color="auto" w:fill="FFFFFF"/>
        </w:rPr>
      </w:pPr>
      <w:hyperlink r:id="rId33" w:history="1">
        <w:r w:rsidR="00123869">
          <w:rPr>
            <w:rStyle w:val="a3"/>
          </w:rPr>
          <w:t>https://blog.csdn.net/weixin_42809083/article/details/105394667</w:t>
        </w:r>
      </w:hyperlink>
    </w:p>
    <w:p w14:paraId="2E0C1547" w14:textId="55A72E83" w:rsidR="00534D74" w:rsidRDefault="00123869">
      <w:r>
        <w:rPr>
          <w:noProof/>
        </w:rPr>
        <w:drawing>
          <wp:inline distT="0" distB="0" distL="0" distR="0" wp14:anchorId="048F581E" wp14:editId="1B29E622">
            <wp:extent cx="5274310" cy="472440"/>
            <wp:effectExtent l="0" t="0" r="254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2440"/>
                    </a:xfrm>
                    <a:prstGeom prst="rect">
                      <a:avLst/>
                    </a:prstGeom>
                  </pic:spPr>
                </pic:pic>
              </a:graphicData>
            </a:graphic>
          </wp:inline>
        </w:drawing>
      </w:r>
      <w:r>
        <w:rPr>
          <w:noProof/>
        </w:rPr>
        <w:drawing>
          <wp:inline distT="0" distB="0" distL="0" distR="0" wp14:anchorId="3F94CA40" wp14:editId="5C9EDD93">
            <wp:extent cx="5274310" cy="1174750"/>
            <wp:effectExtent l="0" t="0" r="254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74750"/>
                    </a:xfrm>
                    <a:prstGeom prst="rect">
                      <a:avLst/>
                    </a:prstGeom>
                  </pic:spPr>
                </pic:pic>
              </a:graphicData>
            </a:graphic>
          </wp:inline>
        </w:drawing>
      </w:r>
    </w:p>
    <w:p w14:paraId="2BAF3288" w14:textId="4599023D" w:rsidR="00353106" w:rsidRDefault="00353106">
      <w:pPr>
        <w:rPr>
          <w:rStyle w:val="a4"/>
          <w:rFonts w:ascii="微软雅黑" w:eastAsia="微软雅黑" w:hAnsi="微软雅黑"/>
          <w:color w:val="4D4D4D"/>
          <w:sz w:val="27"/>
          <w:szCs w:val="27"/>
          <w:shd w:val="clear" w:color="auto" w:fill="FFFFFF"/>
        </w:rPr>
      </w:pPr>
      <w:r>
        <w:rPr>
          <w:rStyle w:val="a4"/>
          <w:rFonts w:ascii="微软雅黑" w:eastAsia="微软雅黑" w:hAnsi="微软雅黑" w:hint="eastAsia"/>
          <w:color w:val="4D4D4D"/>
          <w:sz w:val="27"/>
          <w:szCs w:val="27"/>
          <w:shd w:val="clear" w:color="auto" w:fill="FFFFFF"/>
        </w:rPr>
        <w:t>在单线程环境下，指令执行的最终效果应当与其在顺序执行下的效果一致，否则这种优化便会失去意义。这句话有个专业术语叫做as-if-serial semantics (as-if-serial语义)</w:t>
      </w:r>
    </w:p>
    <w:p w14:paraId="19F7C471" w14:textId="0E74D0C3" w:rsidR="00C56D8B" w:rsidRDefault="00C56D8B">
      <w:pPr>
        <w:rPr>
          <w:rFonts w:ascii="Open Sans" w:hAnsi="Open Sans" w:cs="Open Sans"/>
          <w:color w:val="333333"/>
          <w:szCs w:val="21"/>
        </w:rPr>
      </w:pPr>
      <w:r>
        <w:rPr>
          <w:noProof/>
        </w:rPr>
        <w:drawing>
          <wp:inline distT="0" distB="0" distL="0" distR="0" wp14:anchorId="4F1CA604" wp14:editId="1919D108">
            <wp:extent cx="4114800" cy="18954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4800" cy="1895475"/>
                    </a:xfrm>
                    <a:prstGeom prst="rect">
                      <a:avLst/>
                    </a:prstGeom>
                  </pic:spPr>
                </pic:pic>
              </a:graphicData>
            </a:graphic>
          </wp:inline>
        </w:drawing>
      </w:r>
    </w:p>
    <w:p w14:paraId="32798CCD" w14:textId="68C8E7D1" w:rsidR="00C56D8B" w:rsidRDefault="00C56D8B">
      <w:pPr>
        <w:rPr>
          <w:rFonts w:ascii="Open Sans" w:hAnsi="Open Sans" w:cs="Open Sans"/>
          <w:color w:val="333333"/>
          <w:szCs w:val="21"/>
        </w:rPr>
      </w:pPr>
      <w:r>
        <w:rPr>
          <w:rFonts w:ascii="Open Sans" w:hAnsi="Open Sans" w:cs="Open Sans" w:hint="eastAsia"/>
          <w:color w:val="333333"/>
          <w:szCs w:val="21"/>
        </w:rPr>
        <w:lastRenderedPageBreak/>
        <w:t>所以两个线程可能同时拿到寄存器，加一后返回，导致两次都是</w:t>
      </w:r>
      <w:r>
        <w:rPr>
          <w:rFonts w:ascii="Open Sans" w:hAnsi="Open Sans" w:cs="Open Sans" w:hint="eastAsia"/>
          <w:color w:val="333333"/>
          <w:szCs w:val="21"/>
        </w:rPr>
        <w:t>0</w:t>
      </w:r>
      <w:r>
        <w:rPr>
          <w:rFonts w:ascii="Open Sans" w:hAnsi="Open Sans" w:cs="Open Sans" w:hint="eastAsia"/>
          <w:color w:val="333333"/>
          <w:szCs w:val="21"/>
        </w:rPr>
        <w:t>到</w:t>
      </w:r>
      <w:r>
        <w:rPr>
          <w:rFonts w:ascii="Open Sans" w:hAnsi="Open Sans" w:cs="Open Sans" w:hint="eastAsia"/>
          <w:color w:val="333333"/>
          <w:szCs w:val="21"/>
        </w:rPr>
        <w:t>1</w:t>
      </w:r>
      <w:r>
        <w:rPr>
          <w:rFonts w:ascii="Open Sans" w:hAnsi="Open Sans" w:cs="Open Sans" w:hint="eastAsia"/>
          <w:color w:val="333333"/>
          <w:szCs w:val="21"/>
        </w:rPr>
        <w:t>的过程而不是</w:t>
      </w:r>
      <w:r>
        <w:rPr>
          <w:rFonts w:ascii="Open Sans" w:hAnsi="Open Sans" w:cs="Open Sans" w:hint="eastAsia"/>
          <w:color w:val="333333"/>
          <w:szCs w:val="21"/>
        </w:rPr>
        <w:t>0</w:t>
      </w:r>
      <w:r>
        <w:rPr>
          <w:rFonts w:ascii="Open Sans" w:hAnsi="Open Sans" w:cs="Open Sans" w:hint="eastAsia"/>
          <w:color w:val="333333"/>
          <w:szCs w:val="21"/>
        </w:rPr>
        <w:t>到</w:t>
      </w:r>
      <w:r>
        <w:rPr>
          <w:rFonts w:ascii="Open Sans" w:hAnsi="Open Sans" w:cs="Open Sans" w:hint="eastAsia"/>
          <w:color w:val="333333"/>
          <w:szCs w:val="21"/>
        </w:rPr>
        <w:t>1</w:t>
      </w:r>
      <w:r>
        <w:rPr>
          <w:rFonts w:ascii="Open Sans" w:hAnsi="Open Sans" w:cs="Open Sans" w:hint="eastAsia"/>
          <w:color w:val="333333"/>
          <w:szCs w:val="21"/>
        </w:rPr>
        <w:t>再到</w:t>
      </w:r>
      <w:r>
        <w:rPr>
          <w:rFonts w:ascii="Open Sans" w:hAnsi="Open Sans" w:cs="Open Sans" w:hint="eastAsia"/>
          <w:color w:val="333333"/>
          <w:szCs w:val="21"/>
        </w:rPr>
        <w:t>2</w:t>
      </w:r>
    </w:p>
    <w:p w14:paraId="7E7221DA" w14:textId="7B899BBB" w:rsidR="00C56D8B" w:rsidRDefault="00C56D8B">
      <w:pPr>
        <w:rPr>
          <w:rFonts w:ascii="Open Sans" w:hAnsi="Open Sans" w:cs="Open Sans"/>
          <w:color w:val="333333"/>
          <w:szCs w:val="21"/>
        </w:rPr>
      </w:pPr>
    </w:p>
    <w:p w14:paraId="692858BB" w14:textId="6D2839E9" w:rsidR="00C56D8B" w:rsidRDefault="00C95149">
      <w:pPr>
        <w:rPr>
          <w:rFonts w:ascii="Open Sans" w:hAnsi="Open Sans" w:cs="Open Sans"/>
          <w:color w:val="333333"/>
          <w:szCs w:val="21"/>
        </w:rPr>
      </w:pPr>
      <w:r>
        <w:rPr>
          <w:noProof/>
        </w:rPr>
        <w:drawing>
          <wp:inline distT="0" distB="0" distL="0" distR="0" wp14:anchorId="26FDFA18" wp14:editId="39A834C1">
            <wp:extent cx="5274310" cy="43611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361180"/>
                    </a:xfrm>
                    <a:prstGeom prst="rect">
                      <a:avLst/>
                    </a:prstGeom>
                  </pic:spPr>
                </pic:pic>
              </a:graphicData>
            </a:graphic>
          </wp:inline>
        </w:drawing>
      </w:r>
    </w:p>
    <w:p w14:paraId="3B429F79" w14:textId="65C440E6" w:rsidR="006A18E0" w:rsidRDefault="006A18E0">
      <w:pPr>
        <w:rPr>
          <w:rFonts w:ascii="Open Sans" w:hAnsi="Open Sans" w:cs="Open Sans"/>
          <w:color w:val="333333"/>
          <w:szCs w:val="21"/>
        </w:rPr>
      </w:pPr>
      <w:r>
        <w:rPr>
          <w:noProof/>
        </w:rPr>
        <w:drawing>
          <wp:inline distT="0" distB="0" distL="0" distR="0" wp14:anchorId="7AE468FF" wp14:editId="2D2A5D5E">
            <wp:extent cx="5274310" cy="3619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19500"/>
                    </a:xfrm>
                    <a:prstGeom prst="rect">
                      <a:avLst/>
                    </a:prstGeom>
                  </pic:spPr>
                </pic:pic>
              </a:graphicData>
            </a:graphic>
          </wp:inline>
        </w:drawing>
      </w:r>
    </w:p>
    <w:p w14:paraId="34FAAEC4" w14:textId="590A2A46" w:rsidR="009417C0" w:rsidRDefault="00663702">
      <w:pPr>
        <w:rPr>
          <w:rFonts w:ascii="Open Sans" w:hAnsi="Open Sans" w:cs="Open Sans"/>
          <w:color w:val="333333"/>
          <w:szCs w:val="21"/>
        </w:rPr>
      </w:pPr>
      <w:r>
        <w:rPr>
          <w:noProof/>
        </w:rPr>
        <w:lastRenderedPageBreak/>
        <w:drawing>
          <wp:inline distT="0" distB="0" distL="0" distR="0" wp14:anchorId="76049778" wp14:editId="5458D5F4">
            <wp:extent cx="5274310" cy="9817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81710"/>
                    </a:xfrm>
                    <a:prstGeom prst="rect">
                      <a:avLst/>
                    </a:prstGeom>
                  </pic:spPr>
                </pic:pic>
              </a:graphicData>
            </a:graphic>
          </wp:inline>
        </w:drawing>
      </w:r>
    </w:p>
    <w:p w14:paraId="3B156B51" w14:textId="55289581" w:rsidR="009417C0" w:rsidRDefault="00461830">
      <w:pPr>
        <w:rPr>
          <w:rFonts w:ascii="Open Sans" w:hAnsi="Open Sans" w:cs="Open Sans"/>
          <w:color w:val="333333"/>
          <w:szCs w:val="21"/>
        </w:rPr>
      </w:pPr>
      <w:r>
        <w:rPr>
          <w:noProof/>
        </w:rPr>
        <w:drawing>
          <wp:inline distT="0" distB="0" distL="0" distR="0" wp14:anchorId="5BE3B3D3" wp14:editId="4D4DA845">
            <wp:extent cx="5274310" cy="24790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79040"/>
                    </a:xfrm>
                    <a:prstGeom prst="rect">
                      <a:avLst/>
                    </a:prstGeom>
                  </pic:spPr>
                </pic:pic>
              </a:graphicData>
            </a:graphic>
          </wp:inline>
        </w:drawing>
      </w:r>
    </w:p>
    <w:p w14:paraId="10FC4CDC" w14:textId="303A292D" w:rsidR="00855C97" w:rsidRDefault="00855C97">
      <w:pPr>
        <w:rPr>
          <w:rFonts w:ascii="Open Sans" w:hAnsi="Open Sans" w:cs="Open Sans"/>
          <w:color w:val="333333"/>
          <w:szCs w:val="21"/>
        </w:rPr>
      </w:pPr>
    </w:p>
    <w:p w14:paraId="424A5D7E" w14:textId="0B81AE67" w:rsidR="00B75CFD" w:rsidRDefault="00B75CFD">
      <w:pPr>
        <w:rPr>
          <w:rFonts w:ascii="Open Sans" w:hAnsi="Open Sans" w:cs="Open Sans"/>
          <w:color w:val="333333"/>
          <w:szCs w:val="21"/>
        </w:rPr>
      </w:pPr>
      <w:r>
        <w:rPr>
          <w:noProof/>
        </w:rPr>
        <w:drawing>
          <wp:inline distT="0" distB="0" distL="0" distR="0" wp14:anchorId="5A4F4CDC" wp14:editId="46A03F02">
            <wp:extent cx="5274310" cy="22548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54885"/>
                    </a:xfrm>
                    <a:prstGeom prst="rect">
                      <a:avLst/>
                    </a:prstGeom>
                  </pic:spPr>
                </pic:pic>
              </a:graphicData>
            </a:graphic>
          </wp:inline>
        </w:drawing>
      </w:r>
    </w:p>
    <w:p w14:paraId="49D06414" w14:textId="44A7017A" w:rsidR="0054634F" w:rsidRDefault="0054634F">
      <w:pPr>
        <w:rPr>
          <w:rFonts w:ascii="Open Sans" w:hAnsi="Open Sans" w:cs="Open Sans"/>
          <w:color w:val="333333"/>
          <w:szCs w:val="21"/>
        </w:rPr>
      </w:pPr>
      <w:r>
        <w:rPr>
          <w:rFonts w:ascii="Open Sans" w:hAnsi="Open Sans" w:cs="Open Sans" w:hint="eastAsia"/>
          <w:color w:val="333333"/>
          <w:szCs w:val="21"/>
        </w:rPr>
        <w:t>协同式是线程一个一个来，一个个处理</w:t>
      </w:r>
    </w:p>
    <w:p w14:paraId="090C6F3A" w14:textId="28FB3FEE" w:rsidR="00B1312F" w:rsidRDefault="00B1312F">
      <w:pPr>
        <w:rPr>
          <w:rFonts w:ascii="Open Sans" w:hAnsi="Open Sans" w:cs="Open Sans"/>
          <w:color w:val="333333"/>
          <w:szCs w:val="21"/>
        </w:rPr>
      </w:pPr>
      <w:r>
        <w:rPr>
          <w:rFonts w:ascii="Open Sans" w:hAnsi="Open Sans" w:cs="Open Sans" w:hint="eastAsia"/>
          <w:color w:val="333333"/>
          <w:szCs w:val="21"/>
        </w:rPr>
        <w:t>抢占式线程调度不是来个线程处理一个，而是</w:t>
      </w:r>
      <w:r>
        <w:rPr>
          <w:rFonts w:ascii="Open Sans" w:hAnsi="Open Sans" w:cs="Open Sans" w:hint="eastAsia"/>
          <w:color w:val="333333"/>
          <w:szCs w:val="21"/>
        </w:rPr>
        <w:t>cup</w:t>
      </w:r>
      <w:r>
        <w:rPr>
          <w:rFonts w:ascii="Open Sans" w:hAnsi="Open Sans" w:cs="Open Sans" w:hint="eastAsia"/>
          <w:color w:val="333333"/>
          <w:szCs w:val="21"/>
        </w:rPr>
        <w:t>决定先执行哪一个</w:t>
      </w:r>
    </w:p>
    <w:p w14:paraId="708B375F" w14:textId="5FFB1C0E" w:rsidR="00B1312F" w:rsidRDefault="00B1312F">
      <w:pPr>
        <w:rPr>
          <w:rFonts w:ascii="Open Sans" w:hAnsi="Open Sans" w:cs="Open Sans"/>
          <w:color w:val="333333"/>
          <w:szCs w:val="21"/>
        </w:rPr>
      </w:pPr>
      <w:r>
        <w:rPr>
          <w:noProof/>
        </w:rPr>
        <w:drawing>
          <wp:inline distT="0" distB="0" distL="0" distR="0" wp14:anchorId="4861B5B4" wp14:editId="11ABEBCC">
            <wp:extent cx="5274310" cy="19284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28495"/>
                    </a:xfrm>
                    <a:prstGeom prst="rect">
                      <a:avLst/>
                    </a:prstGeom>
                  </pic:spPr>
                </pic:pic>
              </a:graphicData>
            </a:graphic>
          </wp:inline>
        </w:drawing>
      </w:r>
    </w:p>
    <w:p w14:paraId="3F703208" w14:textId="6D33A5CC" w:rsidR="00542E28" w:rsidRDefault="00542E28">
      <w:pPr>
        <w:rPr>
          <w:rFonts w:ascii="Open Sans" w:hAnsi="Open Sans" w:cs="Open Sans"/>
          <w:color w:val="333333"/>
          <w:szCs w:val="21"/>
        </w:rPr>
      </w:pPr>
      <w:r>
        <w:rPr>
          <w:noProof/>
        </w:rPr>
        <w:lastRenderedPageBreak/>
        <w:drawing>
          <wp:inline distT="0" distB="0" distL="0" distR="0" wp14:anchorId="1DED59C4" wp14:editId="6D158246">
            <wp:extent cx="5274310" cy="45339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53390"/>
                    </a:xfrm>
                    <a:prstGeom prst="rect">
                      <a:avLst/>
                    </a:prstGeom>
                  </pic:spPr>
                </pic:pic>
              </a:graphicData>
            </a:graphic>
          </wp:inline>
        </w:drawing>
      </w:r>
    </w:p>
    <w:p w14:paraId="716C7260" w14:textId="2C3C88FE" w:rsidR="00542E28" w:rsidRDefault="00542E28">
      <w:pPr>
        <w:rPr>
          <w:rFonts w:ascii="Open Sans" w:hAnsi="Open Sans" w:cs="Open Sans"/>
          <w:color w:val="333333"/>
          <w:szCs w:val="21"/>
        </w:rPr>
      </w:pPr>
      <w:r>
        <w:rPr>
          <w:rFonts w:ascii="Open Sans" w:hAnsi="Open Sans" w:cs="Open Sans"/>
          <w:color w:val="333333"/>
          <w:szCs w:val="21"/>
        </w:rPr>
        <w:t>N</w:t>
      </w:r>
      <w:r>
        <w:rPr>
          <w:rFonts w:ascii="Open Sans" w:hAnsi="Open Sans" w:cs="Open Sans" w:hint="eastAsia"/>
          <w:color w:val="333333"/>
          <w:szCs w:val="21"/>
        </w:rPr>
        <w:t>otify</w:t>
      </w:r>
      <w:r>
        <w:rPr>
          <w:rFonts w:ascii="Open Sans" w:hAnsi="Open Sans" w:cs="Open Sans" w:hint="eastAsia"/>
          <w:color w:val="333333"/>
          <w:szCs w:val="21"/>
        </w:rPr>
        <w:t>不是唤醒就立刻执行了，而是进入就绪态，随机等到</w:t>
      </w:r>
      <w:r>
        <w:rPr>
          <w:rFonts w:ascii="Open Sans" w:hAnsi="Open Sans" w:cs="Open Sans" w:hint="eastAsia"/>
          <w:color w:val="333333"/>
          <w:szCs w:val="21"/>
        </w:rPr>
        <w:t>cpu</w:t>
      </w:r>
      <w:r>
        <w:rPr>
          <w:rFonts w:ascii="Open Sans" w:hAnsi="Open Sans" w:cs="Open Sans" w:hint="eastAsia"/>
          <w:color w:val="333333"/>
          <w:szCs w:val="21"/>
        </w:rPr>
        <w:t>执行</w:t>
      </w:r>
    </w:p>
    <w:p w14:paraId="29604A8C" w14:textId="4DAAFCCD" w:rsidR="009D4C6D" w:rsidRDefault="009D4C6D">
      <w:pPr>
        <w:rPr>
          <w:rFonts w:ascii="Open Sans" w:hAnsi="Open Sans" w:cs="Open Sans"/>
          <w:color w:val="333333"/>
          <w:szCs w:val="21"/>
        </w:rPr>
      </w:pPr>
    </w:p>
    <w:p w14:paraId="33B12522" w14:textId="5BBE30C6" w:rsidR="008D1BE1" w:rsidRDefault="008D1BE1">
      <w:pPr>
        <w:rPr>
          <w:rFonts w:ascii="Open Sans" w:hAnsi="Open Sans" w:cs="Open Sans"/>
          <w:color w:val="333333"/>
          <w:szCs w:val="21"/>
        </w:rPr>
      </w:pPr>
      <w:r>
        <w:rPr>
          <w:noProof/>
        </w:rPr>
        <w:drawing>
          <wp:inline distT="0" distB="0" distL="0" distR="0" wp14:anchorId="01D1CCCA" wp14:editId="55CF1D64">
            <wp:extent cx="5274310" cy="2044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4470"/>
                    </a:xfrm>
                    <a:prstGeom prst="rect">
                      <a:avLst/>
                    </a:prstGeom>
                  </pic:spPr>
                </pic:pic>
              </a:graphicData>
            </a:graphic>
          </wp:inline>
        </w:drawing>
      </w:r>
    </w:p>
    <w:p w14:paraId="2A6212C5" w14:textId="2757766A" w:rsidR="00310816" w:rsidRDefault="00D43C75">
      <w:pPr>
        <w:rPr>
          <w:rFonts w:ascii="Open Sans" w:hAnsi="Open Sans" w:cs="Open Sans"/>
          <w:color w:val="333333"/>
          <w:szCs w:val="21"/>
        </w:rPr>
      </w:pPr>
      <w:r>
        <w:rPr>
          <w:rFonts w:ascii="Open Sans" w:hAnsi="Open Sans" w:cs="Open Sans" w:hint="eastAsia"/>
          <w:color w:val="333333"/>
          <w:szCs w:val="21"/>
        </w:rPr>
        <w:t>乐观锁</w:t>
      </w:r>
      <w:r w:rsidR="00E25537">
        <w:rPr>
          <w:rFonts w:ascii="Open Sans" w:hAnsi="Open Sans" w:cs="Open Sans" w:hint="eastAsia"/>
          <w:color w:val="333333"/>
          <w:szCs w:val="21"/>
        </w:rPr>
        <w:t>一般</w:t>
      </w:r>
      <w:r>
        <w:rPr>
          <w:rFonts w:ascii="Open Sans" w:hAnsi="Open Sans" w:cs="Open Sans" w:hint="eastAsia"/>
          <w:color w:val="333333"/>
          <w:szCs w:val="21"/>
        </w:rPr>
        <w:t>都是通过版本号来同步</w:t>
      </w:r>
      <w:r w:rsidR="00E25537">
        <w:rPr>
          <w:rFonts w:ascii="Open Sans" w:hAnsi="Open Sans" w:cs="Open Sans" w:hint="eastAsia"/>
          <w:color w:val="333333"/>
          <w:szCs w:val="21"/>
        </w:rPr>
        <w:t>，比如</w:t>
      </w:r>
      <w:r w:rsidR="00E25537">
        <w:rPr>
          <w:rFonts w:ascii="Open Sans" w:hAnsi="Open Sans" w:cs="Open Sans" w:hint="eastAsia"/>
          <w:color w:val="333333"/>
          <w:szCs w:val="21"/>
        </w:rPr>
        <w:t>cas</w:t>
      </w:r>
    </w:p>
    <w:p w14:paraId="61667F99" w14:textId="3A7AF0C3" w:rsidR="0089060B" w:rsidRDefault="000A2234">
      <w:pPr>
        <w:rPr>
          <w:rFonts w:ascii="Open Sans" w:hAnsi="Open Sans" w:cs="Open Sans"/>
          <w:color w:val="333333"/>
          <w:szCs w:val="21"/>
        </w:rPr>
      </w:pPr>
      <w:r>
        <w:rPr>
          <w:noProof/>
        </w:rPr>
        <w:drawing>
          <wp:inline distT="0" distB="0" distL="0" distR="0" wp14:anchorId="3AE8A622" wp14:editId="5B7CB612">
            <wp:extent cx="5274310" cy="9899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89965"/>
                    </a:xfrm>
                    <a:prstGeom prst="rect">
                      <a:avLst/>
                    </a:prstGeom>
                  </pic:spPr>
                </pic:pic>
              </a:graphicData>
            </a:graphic>
          </wp:inline>
        </w:drawing>
      </w:r>
    </w:p>
    <w:p w14:paraId="197335A5" w14:textId="7BD60F00" w:rsidR="006459EA" w:rsidRDefault="00F726F0">
      <w:pPr>
        <w:rPr>
          <w:rFonts w:ascii="Open Sans" w:hAnsi="Open Sans" w:cs="Open Sans"/>
          <w:color w:val="333333"/>
          <w:szCs w:val="21"/>
        </w:rPr>
      </w:pPr>
      <w:r>
        <w:rPr>
          <w:noProof/>
        </w:rPr>
        <w:drawing>
          <wp:inline distT="0" distB="0" distL="0" distR="0" wp14:anchorId="5E0A7AD8" wp14:editId="231867FE">
            <wp:extent cx="5274310" cy="17005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00530"/>
                    </a:xfrm>
                    <a:prstGeom prst="rect">
                      <a:avLst/>
                    </a:prstGeom>
                  </pic:spPr>
                </pic:pic>
              </a:graphicData>
            </a:graphic>
          </wp:inline>
        </w:drawing>
      </w:r>
    </w:p>
    <w:p w14:paraId="0AD9FA5A" w14:textId="7BE02164" w:rsidR="00D43C75" w:rsidRDefault="009D3526">
      <w:pPr>
        <w:rPr>
          <w:rFonts w:ascii="Open Sans" w:hAnsi="Open Sans" w:cs="Open Sans"/>
          <w:color w:val="333333"/>
          <w:szCs w:val="21"/>
        </w:rPr>
      </w:pPr>
      <w:r>
        <w:rPr>
          <w:noProof/>
        </w:rPr>
        <w:drawing>
          <wp:inline distT="0" distB="0" distL="0" distR="0" wp14:anchorId="45C3FDF5" wp14:editId="5734AA88">
            <wp:extent cx="5274310" cy="6819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81990"/>
                    </a:xfrm>
                    <a:prstGeom prst="rect">
                      <a:avLst/>
                    </a:prstGeom>
                  </pic:spPr>
                </pic:pic>
              </a:graphicData>
            </a:graphic>
          </wp:inline>
        </w:drawing>
      </w:r>
    </w:p>
    <w:p w14:paraId="606DE11A" w14:textId="4C91F583" w:rsidR="00652E39" w:rsidRDefault="00652E39">
      <w:pPr>
        <w:rPr>
          <w:rFonts w:ascii="Open Sans" w:hAnsi="Open Sans" w:cs="Open Sans" w:hint="eastAsia"/>
          <w:color w:val="333333"/>
          <w:szCs w:val="21"/>
        </w:rPr>
      </w:pPr>
      <w:r>
        <w:rPr>
          <w:rFonts w:ascii="Open Sans" w:hAnsi="Open Sans" w:cs="Open Sans" w:hint="eastAsia"/>
          <w:color w:val="333333"/>
          <w:szCs w:val="21"/>
        </w:rPr>
        <w:t>A</w:t>
      </w:r>
      <w:r>
        <w:rPr>
          <w:rFonts w:ascii="Open Sans" w:hAnsi="Open Sans" w:cs="Open Sans" w:hint="eastAsia"/>
          <w:color w:val="333333"/>
          <w:szCs w:val="21"/>
        </w:rPr>
        <w:t>释放锁，</w:t>
      </w:r>
      <w:r>
        <w:rPr>
          <w:rFonts w:ascii="Open Sans" w:hAnsi="Open Sans" w:cs="Open Sans" w:hint="eastAsia"/>
          <w:color w:val="333333"/>
          <w:szCs w:val="21"/>
        </w:rPr>
        <w:t>B</w:t>
      </w:r>
      <w:r>
        <w:rPr>
          <w:rFonts w:ascii="Open Sans" w:hAnsi="Open Sans" w:cs="Open Sans" w:hint="eastAsia"/>
          <w:color w:val="333333"/>
          <w:szCs w:val="21"/>
        </w:rPr>
        <w:t>进来刚好拿到锁，公平锁</w:t>
      </w:r>
      <w:r>
        <w:rPr>
          <w:rFonts w:ascii="Open Sans" w:hAnsi="Open Sans" w:cs="Open Sans" w:hint="eastAsia"/>
          <w:color w:val="333333"/>
          <w:szCs w:val="21"/>
        </w:rPr>
        <w:t>B</w:t>
      </w:r>
      <w:r>
        <w:rPr>
          <w:rFonts w:ascii="Open Sans" w:hAnsi="Open Sans" w:cs="Open Sans" w:hint="eastAsia"/>
          <w:color w:val="333333"/>
          <w:szCs w:val="21"/>
        </w:rPr>
        <w:t>还要判断是否有先前等待队列，非公平锁直接就拿到了</w:t>
      </w:r>
    </w:p>
    <w:p w14:paraId="7835FD3D" w14:textId="6917B86C" w:rsidR="009D603D" w:rsidRPr="008D1BE1" w:rsidRDefault="008C1E59">
      <w:pPr>
        <w:rPr>
          <w:rFonts w:ascii="Open Sans" w:hAnsi="Open Sans" w:cs="Open Sans"/>
          <w:color w:val="333333"/>
          <w:szCs w:val="21"/>
        </w:rPr>
      </w:pPr>
      <w:r>
        <w:rPr>
          <w:noProof/>
        </w:rPr>
        <w:drawing>
          <wp:inline distT="0" distB="0" distL="0" distR="0" wp14:anchorId="4E0AEEC9" wp14:editId="689EA8BC">
            <wp:extent cx="5274310" cy="73660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36600"/>
                    </a:xfrm>
                    <a:prstGeom prst="rect">
                      <a:avLst/>
                    </a:prstGeom>
                  </pic:spPr>
                </pic:pic>
              </a:graphicData>
            </a:graphic>
          </wp:inline>
        </w:drawing>
      </w:r>
    </w:p>
    <w:p w14:paraId="41EFA7B0" w14:textId="3461DCFD" w:rsidR="009D4C6D" w:rsidRDefault="00FD27CD">
      <w:pPr>
        <w:rPr>
          <w:rFonts w:ascii="Open Sans" w:hAnsi="Open Sans" w:cs="Open Sans"/>
          <w:color w:val="333333"/>
          <w:szCs w:val="21"/>
        </w:rPr>
      </w:pPr>
      <w:r>
        <w:rPr>
          <w:noProof/>
        </w:rPr>
        <w:drawing>
          <wp:inline distT="0" distB="0" distL="0" distR="0" wp14:anchorId="4C0F4FB3" wp14:editId="4C0E183E">
            <wp:extent cx="5274310" cy="8401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40105"/>
                    </a:xfrm>
                    <a:prstGeom prst="rect">
                      <a:avLst/>
                    </a:prstGeom>
                  </pic:spPr>
                </pic:pic>
              </a:graphicData>
            </a:graphic>
          </wp:inline>
        </w:drawing>
      </w:r>
    </w:p>
    <w:p w14:paraId="2967AF87" w14:textId="76CCDA6C" w:rsidR="00B347D7" w:rsidRDefault="00B347D7">
      <w:pPr>
        <w:rPr>
          <w:rFonts w:ascii="Open Sans" w:hAnsi="Open Sans" w:cs="Open Sans"/>
          <w:color w:val="333333"/>
          <w:szCs w:val="21"/>
        </w:rPr>
      </w:pPr>
      <w:r>
        <w:rPr>
          <w:rFonts w:ascii="Open Sans" w:hAnsi="Open Sans" w:cs="Open Sans" w:hint="eastAsia"/>
          <w:color w:val="333333"/>
          <w:szCs w:val="21"/>
        </w:rPr>
        <w:t>不可重复锁直接触发等待状态了</w:t>
      </w:r>
    </w:p>
    <w:p w14:paraId="2BE4585F" w14:textId="77AAF8A3" w:rsidR="00B347D7" w:rsidRDefault="00B347D7">
      <w:pPr>
        <w:rPr>
          <w:rFonts w:ascii="Open Sans" w:hAnsi="Open Sans" w:cs="Open Sans"/>
          <w:color w:val="333333"/>
          <w:szCs w:val="21"/>
        </w:rPr>
      </w:pPr>
      <w:r>
        <w:rPr>
          <w:noProof/>
        </w:rPr>
        <w:lastRenderedPageBreak/>
        <w:drawing>
          <wp:inline distT="0" distB="0" distL="0" distR="0" wp14:anchorId="75118710" wp14:editId="2E958444">
            <wp:extent cx="5274310" cy="525335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253355"/>
                    </a:xfrm>
                    <a:prstGeom prst="rect">
                      <a:avLst/>
                    </a:prstGeom>
                  </pic:spPr>
                </pic:pic>
              </a:graphicData>
            </a:graphic>
          </wp:inline>
        </w:drawing>
      </w:r>
    </w:p>
    <w:p w14:paraId="25C43FCA" w14:textId="682C6DD9" w:rsidR="008E3A70" w:rsidRDefault="008E3A70">
      <w:pPr>
        <w:rPr>
          <w:rFonts w:ascii="Open Sans" w:hAnsi="Open Sans" w:cs="Open Sans"/>
          <w:color w:val="333333"/>
          <w:szCs w:val="21"/>
        </w:rPr>
      </w:pPr>
      <w:r>
        <w:rPr>
          <w:rFonts w:ascii="Open Sans" w:hAnsi="Open Sans" w:cs="Open Sans" w:hint="eastAsia"/>
          <w:color w:val="333333"/>
          <w:szCs w:val="21"/>
        </w:rPr>
        <w:t>可重入是很重要的，线程获取了该锁，后面都可以继续使用</w:t>
      </w:r>
    </w:p>
    <w:p w14:paraId="0B7F04F0" w14:textId="6790BC79" w:rsidR="0053169B" w:rsidRDefault="0053169B">
      <w:pPr>
        <w:rPr>
          <w:rFonts w:ascii="Open Sans" w:hAnsi="Open Sans" w:cs="Open Sans"/>
          <w:color w:val="333333"/>
          <w:szCs w:val="21"/>
        </w:rPr>
      </w:pPr>
      <w:r>
        <w:rPr>
          <w:noProof/>
        </w:rPr>
        <w:drawing>
          <wp:inline distT="0" distB="0" distL="0" distR="0" wp14:anchorId="30846EA0" wp14:editId="7610A3CD">
            <wp:extent cx="5274310" cy="11938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93800"/>
                    </a:xfrm>
                    <a:prstGeom prst="rect">
                      <a:avLst/>
                    </a:prstGeom>
                  </pic:spPr>
                </pic:pic>
              </a:graphicData>
            </a:graphic>
          </wp:inline>
        </w:drawing>
      </w:r>
    </w:p>
    <w:p w14:paraId="369B5E0D" w14:textId="345EFCA8" w:rsidR="00220FC3" w:rsidRDefault="00220FC3">
      <w:pPr>
        <w:rPr>
          <w:rFonts w:ascii="Open Sans" w:hAnsi="Open Sans" w:cs="Open Sans"/>
          <w:color w:val="333333"/>
          <w:szCs w:val="21"/>
        </w:rPr>
      </w:pPr>
      <w:r>
        <w:rPr>
          <w:noProof/>
        </w:rPr>
        <w:drawing>
          <wp:inline distT="0" distB="0" distL="0" distR="0" wp14:anchorId="26937BF7" wp14:editId="437D45E6">
            <wp:extent cx="5274310" cy="17233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23390"/>
                    </a:xfrm>
                    <a:prstGeom prst="rect">
                      <a:avLst/>
                    </a:prstGeom>
                  </pic:spPr>
                </pic:pic>
              </a:graphicData>
            </a:graphic>
          </wp:inline>
        </w:drawing>
      </w:r>
    </w:p>
    <w:p w14:paraId="3B0F7FFD" w14:textId="7C84D363" w:rsidR="00115BEC" w:rsidRDefault="00214F60">
      <w:pPr>
        <w:rPr>
          <w:rFonts w:ascii="Open Sans" w:hAnsi="Open Sans" w:cs="Open Sans"/>
          <w:color w:val="333333"/>
          <w:szCs w:val="21"/>
        </w:rPr>
      </w:pPr>
      <w:r>
        <w:rPr>
          <w:noProof/>
        </w:rPr>
        <w:lastRenderedPageBreak/>
        <w:drawing>
          <wp:inline distT="0" distB="0" distL="0" distR="0" wp14:anchorId="44F9A692" wp14:editId="2771A179">
            <wp:extent cx="5274310" cy="34867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86785"/>
                    </a:xfrm>
                    <a:prstGeom prst="rect">
                      <a:avLst/>
                    </a:prstGeom>
                  </pic:spPr>
                </pic:pic>
              </a:graphicData>
            </a:graphic>
          </wp:inline>
        </w:drawing>
      </w:r>
    </w:p>
    <w:p w14:paraId="0EAE8078" w14:textId="4FEF85EB" w:rsidR="001D6A3D" w:rsidRDefault="001D6A3D">
      <w:pPr>
        <w:rPr>
          <w:rFonts w:ascii="Open Sans" w:hAnsi="Open Sans" w:cs="Open Sans"/>
          <w:color w:val="333333"/>
          <w:szCs w:val="21"/>
        </w:rPr>
      </w:pPr>
      <w:r>
        <w:rPr>
          <w:noProof/>
        </w:rPr>
        <w:drawing>
          <wp:inline distT="0" distB="0" distL="0" distR="0" wp14:anchorId="723B8B37" wp14:editId="2C199301">
            <wp:extent cx="5274310" cy="14706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70660"/>
                    </a:xfrm>
                    <a:prstGeom prst="rect">
                      <a:avLst/>
                    </a:prstGeom>
                  </pic:spPr>
                </pic:pic>
              </a:graphicData>
            </a:graphic>
          </wp:inline>
        </w:drawing>
      </w:r>
    </w:p>
    <w:p w14:paraId="32F1716C" w14:textId="66060188" w:rsidR="00262FAF" w:rsidRDefault="00262FAF">
      <w:pPr>
        <w:rPr>
          <w:rFonts w:ascii="Open Sans" w:hAnsi="Open Sans" w:cs="Open Sans"/>
          <w:color w:val="333333"/>
          <w:szCs w:val="21"/>
        </w:rPr>
      </w:pPr>
      <w:r>
        <w:rPr>
          <w:noProof/>
        </w:rPr>
        <w:drawing>
          <wp:inline distT="0" distB="0" distL="0" distR="0" wp14:anchorId="00802B36" wp14:editId="50067914">
            <wp:extent cx="4562475" cy="2952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2475" cy="295275"/>
                    </a:xfrm>
                    <a:prstGeom prst="rect">
                      <a:avLst/>
                    </a:prstGeom>
                  </pic:spPr>
                </pic:pic>
              </a:graphicData>
            </a:graphic>
          </wp:inline>
        </w:drawing>
      </w:r>
    </w:p>
    <w:p w14:paraId="0F75BAF1" w14:textId="286AE38E" w:rsidR="004E2EFD" w:rsidRPr="004C2F0B" w:rsidRDefault="004E2EFD">
      <w:pPr>
        <w:rPr>
          <w:rFonts w:ascii="Open Sans" w:hAnsi="Open Sans" w:cs="Open Sans"/>
          <w:color w:val="333333"/>
          <w:szCs w:val="21"/>
        </w:rPr>
      </w:pPr>
      <w:r>
        <w:rPr>
          <w:noProof/>
        </w:rPr>
        <w:drawing>
          <wp:inline distT="0" distB="0" distL="0" distR="0" wp14:anchorId="27A88399" wp14:editId="1FC2BA1C">
            <wp:extent cx="5274310" cy="14827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82725"/>
                    </a:xfrm>
                    <a:prstGeom prst="rect">
                      <a:avLst/>
                    </a:prstGeom>
                  </pic:spPr>
                </pic:pic>
              </a:graphicData>
            </a:graphic>
          </wp:inline>
        </w:drawing>
      </w:r>
    </w:p>
    <w:sectPr w:rsidR="004E2EFD" w:rsidRPr="004C2F0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PingFangSC-Regular">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809"/>
    <w:rsid w:val="000001AB"/>
    <w:rsid w:val="00062202"/>
    <w:rsid w:val="000A2234"/>
    <w:rsid w:val="00115585"/>
    <w:rsid w:val="00115BEC"/>
    <w:rsid w:val="00123869"/>
    <w:rsid w:val="00140F28"/>
    <w:rsid w:val="00153F11"/>
    <w:rsid w:val="0017510B"/>
    <w:rsid w:val="001C5CB3"/>
    <w:rsid w:val="001D6A3D"/>
    <w:rsid w:val="00201459"/>
    <w:rsid w:val="00214F60"/>
    <w:rsid w:val="00220FC3"/>
    <w:rsid w:val="002473C3"/>
    <w:rsid w:val="00262FAF"/>
    <w:rsid w:val="002F5F7F"/>
    <w:rsid w:val="00310816"/>
    <w:rsid w:val="00353106"/>
    <w:rsid w:val="00384396"/>
    <w:rsid w:val="00385B01"/>
    <w:rsid w:val="003C7128"/>
    <w:rsid w:val="00461830"/>
    <w:rsid w:val="00462B4B"/>
    <w:rsid w:val="004C2F0B"/>
    <w:rsid w:val="004C4E6D"/>
    <w:rsid w:val="004E2EFD"/>
    <w:rsid w:val="00517490"/>
    <w:rsid w:val="0053169B"/>
    <w:rsid w:val="00534D74"/>
    <w:rsid w:val="00542E28"/>
    <w:rsid w:val="0054634F"/>
    <w:rsid w:val="005B3FDA"/>
    <w:rsid w:val="005C1E17"/>
    <w:rsid w:val="005C35F4"/>
    <w:rsid w:val="00625C6E"/>
    <w:rsid w:val="0064162D"/>
    <w:rsid w:val="006459EA"/>
    <w:rsid w:val="00652E39"/>
    <w:rsid w:val="006608F0"/>
    <w:rsid w:val="00663702"/>
    <w:rsid w:val="006802AC"/>
    <w:rsid w:val="006A18E0"/>
    <w:rsid w:val="007E6E66"/>
    <w:rsid w:val="00855C97"/>
    <w:rsid w:val="0089060B"/>
    <w:rsid w:val="00892900"/>
    <w:rsid w:val="008B404E"/>
    <w:rsid w:val="008C1E59"/>
    <w:rsid w:val="008D1BE1"/>
    <w:rsid w:val="008E3A70"/>
    <w:rsid w:val="009364B7"/>
    <w:rsid w:val="009417C0"/>
    <w:rsid w:val="009D3526"/>
    <w:rsid w:val="009D4C6D"/>
    <w:rsid w:val="009D603D"/>
    <w:rsid w:val="00A01A35"/>
    <w:rsid w:val="00A3003B"/>
    <w:rsid w:val="00A51E31"/>
    <w:rsid w:val="00A86894"/>
    <w:rsid w:val="00B108B5"/>
    <w:rsid w:val="00B1312F"/>
    <w:rsid w:val="00B347D7"/>
    <w:rsid w:val="00B75CFD"/>
    <w:rsid w:val="00B771ED"/>
    <w:rsid w:val="00C56D8B"/>
    <w:rsid w:val="00C76A73"/>
    <w:rsid w:val="00C95149"/>
    <w:rsid w:val="00D34C15"/>
    <w:rsid w:val="00D37809"/>
    <w:rsid w:val="00D43C75"/>
    <w:rsid w:val="00D82172"/>
    <w:rsid w:val="00D91C86"/>
    <w:rsid w:val="00D9406B"/>
    <w:rsid w:val="00E00BD0"/>
    <w:rsid w:val="00E25537"/>
    <w:rsid w:val="00EB2547"/>
    <w:rsid w:val="00F726F0"/>
    <w:rsid w:val="00FC39B0"/>
    <w:rsid w:val="00FD2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1F004"/>
  <w15:chartTrackingRefBased/>
  <w15:docId w15:val="{59F1A8D4-7612-4740-95F6-6FF56771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4C4E6D"/>
    <w:rPr>
      <w:color w:val="0000FF"/>
      <w:u w:val="single"/>
    </w:rPr>
  </w:style>
  <w:style w:type="character" w:styleId="a4">
    <w:name w:val="Strong"/>
    <w:basedOn w:val="a0"/>
    <w:uiPriority w:val="22"/>
    <w:qFormat/>
    <w:rsid w:val="003531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hyperlink" Target="https://blog.csdn.net/weixin_43825028/article/details/106424425"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hyperlink" Target="https://blog.csdn.net/weixin_34162695/article/details/91964301"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www.jianshu.com/p/ea9d768b3f0b" TargetMode="External"/><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5.png"/><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hyperlink" Target="https://www.cnblogs.com/vipstone/p/13354552.html" TargetMode="External"/><Relationship Id="rId25" Type="http://schemas.openxmlformats.org/officeDocument/2006/relationships/image" Target="media/image19.png"/><Relationship Id="rId33" Type="http://schemas.openxmlformats.org/officeDocument/2006/relationships/hyperlink" Target="https://blog.csdn.net/weixin_42809083/article/details/105394667" TargetMode="External"/><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13</Pages>
  <Words>222</Words>
  <Characters>1266</Characters>
  <Application>Microsoft Office Word</Application>
  <DocSecurity>0</DocSecurity>
  <Lines>10</Lines>
  <Paragraphs>2</Paragraphs>
  <ScaleCrop>false</ScaleCrop>
  <Company/>
  <LinksUpToDate>false</LinksUpToDate>
  <CharactersWithSpaces>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vz8701</dc:creator>
  <cp:keywords/>
  <dc:description/>
  <cp:lastModifiedBy>vz8701</cp:lastModifiedBy>
  <cp:revision>217</cp:revision>
  <dcterms:created xsi:type="dcterms:W3CDTF">2020-09-02T02:07:00Z</dcterms:created>
  <dcterms:modified xsi:type="dcterms:W3CDTF">2020-09-25T09:03:00Z</dcterms:modified>
</cp:coreProperties>
</file>